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14A80" w14:textId="5055FCA4" w:rsidR="0043244D" w:rsidRDefault="00180737" w:rsidP="00144925">
      <w:pPr>
        <w:pStyle w:val="Brdteks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62699" w:rsidRPr="00CA2244" w:rsidRDefault="00862699"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" strokecolor="white [3212]">
                <v:textbox>
                  <w:txbxContent>
                    <w:p w14:paraId="1E585362" w14:textId="1DBDC34C" w:rsidR="00862699" w:rsidRPr="00CA2244" w:rsidRDefault="00862699"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411299A2">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AXI4-</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0FDB6C9D" w:rsidR="0043244D" w:rsidRDefault="0043244D" w:rsidP="00144925">
      <w:pPr>
        <w:pStyle w:val="Brdtekst"/>
      </w:pPr>
      <w:r w:rsidRPr="0043244D">
        <w:t xml:space="preserve">For general information see UVVM </w:t>
      </w:r>
      <w:r w:rsidR="005154EE">
        <w:t xml:space="preserve">VVC Framwork </w:t>
      </w:r>
      <w:r w:rsidRPr="0043244D">
        <w:t>Essential Mechanisms located in uvvm_vvc_framework/doc.</w:t>
      </w:r>
      <w:r w:rsidR="00862699">
        <w:t xml:space="preserve"> </w:t>
      </w:r>
      <w:r w:rsidR="00862699" w:rsidRPr="007B2AD6">
        <w:rPr>
          <w:b/>
          <w:bCs/>
        </w:rPr>
        <w:t>CAUTION</w:t>
      </w:r>
      <w:r w:rsidR="00862699">
        <w:t xml:space="preserve">: shaded </w:t>
      </w:r>
      <w:r w:rsidR="00862699" w:rsidRPr="007B2AD6">
        <w:rPr>
          <w:highlight w:val="darkGray"/>
        </w:rPr>
        <w:t>code/description</w:t>
      </w:r>
      <w:r w:rsidR="00862699">
        <w:t xml:space="preserve"> is preliminary</w:t>
      </w:r>
    </w:p>
    <w:p w14:paraId="0C1F782D" w14:textId="6FF0DD6B" w:rsidR="000A7743" w:rsidRDefault="007F1AAA" w:rsidP="00144925">
      <w:pPr>
        <w:pStyle w:val="Brdtekst"/>
        <w:rPr>
          <w:b/>
          <w:bCs/>
          <w:color w:val="595959" w:themeColor="text1" w:themeTint="A6"/>
          <w:sz w:val="20"/>
          <w:szCs w:val="20"/>
          <w:u w:val="single"/>
        </w:rPr>
      </w:pPr>
      <w:r w:rsidRPr="00CA2244">
        <w:rPr>
          <w:b/>
          <w:noProof/>
          <w:lang w:val="nb-NO" w:eastAsia="nb-NO"/>
        </w:rPr>
        <mc:AlternateContent>
          <mc:Choice Requires="wps">
            <w:drawing>
              <wp:anchor distT="45720" distB="45720" distL="114300" distR="114300" simplePos="0" relativeHeight="251650560"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09ACC794" w:rsidR="00862699" w:rsidRPr="00180737" w:rsidRDefault="00862699" w:rsidP="00180737">
                            <w:pPr>
                              <w:jc w:val="center"/>
                              <w:rPr>
                                <w:rFonts w:ascii="Helvetica Neue Light" w:hAnsi="Helvetica Neue Light"/>
                                <w:i/>
                                <w:iCs/>
                                <w:sz w:val="20"/>
                              </w:rPr>
                            </w:pPr>
                            <w:r>
                              <w:rPr>
                                <w:rFonts w:ascii="Helvetica Neue Light" w:hAnsi="Helvetica Neue Light"/>
                                <w:i/>
                                <w:iCs/>
                                <w:sz w:val="20"/>
                              </w:rPr>
                              <w:t>axistream_vvc.vhd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" strokecolor="white [3212]">
                <v:textbox>
                  <w:txbxContent>
                    <w:p w14:paraId="50AD8844" w14:textId="09ACC794" w:rsidR="00862699" w:rsidRPr="00180737" w:rsidRDefault="00862699" w:rsidP="00180737">
                      <w:pPr>
                        <w:jc w:val="center"/>
                        <w:rPr>
                          <w:rFonts w:ascii="Helvetica Neue Light" w:hAnsi="Helvetica Neue Light"/>
                          <w:i/>
                          <w:iCs/>
                          <w:sz w:val="20"/>
                        </w:rPr>
                      </w:pPr>
                      <w:proofErr w:type="spellStart"/>
                      <w:r>
                        <w:rPr>
                          <w:rFonts w:ascii="Helvetica Neue Light" w:hAnsi="Helvetica Neue Light"/>
                          <w:i/>
                          <w:iCs/>
                          <w:sz w:val="20"/>
                        </w:rPr>
                        <w:t>axistream_vvc.vhd</w:t>
                      </w:r>
                      <w:proofErr w:type="spellEnd"/>
                    </w:p>
                  </w:txbxContent>
                </v:textbox>
              </v:shape>
            </w:pict>
          </mc:Fallback>
        </mc:AlternateContent>
      </w:r>
      <w:r w:rsidR="004232B7">
        <w:br/>
      </w:r>
      <w:r w:rsidR="004232B7" w:rsidRPr="00F94FEF">
        <w:rPr>
          <w:b/>
          <w:bCs/>
          <w:sz w:val="28"/>
          <w:szCs w:val="28"/>
          <w:u w:val="single"/>
        </w:rPr>
        <w:t>AXI4-Stream Master</w:t>
      </w:r>
      <w:r w:rsidR="004232B7" w:rsidRPr="00F94FEF">
        <w:rPr>
          <w:b/>
          <w:bCs/>
          <w:color w:val="595959" w:themeColor="text1" w:themeTint="A6"/>
          <w:sz w:val="20"/>
          <w:szCs w:val="20"/>
          <w:u w:val="single"/>
        </w:rPr>
        <w:t xml:space="preserve"> </w:t>
      </w:r>
    </w:p>
    <w:p w14:paraId="066B3B4D" w14:textId="111EA15C" w:rsidR="00F94FEF" w:rsidRPr="00F94FEF" w:rsidRDefault="00F94FEF" w:rsidP="00F94FEF">
      <w:pPr>
        <w:tabs>
          <w:tab w:val="left" w:pos="851"/>
        </w:tabs>
        <w:rPr>
          <w:rFonts w:cs="Helvetica"/>
          <w:iCs/>
          <w:szCs w:val="18"/>
        </w:rPr>
      </w:pPr>
      <w:r>
        <w:rPr>
          <w:rFonts w:cs="Helvetica"/>
          <w:szCs w:val="18"/>
        </w:rPr>
        <w:t xml:space="preserve">In order to use the AXI4-Stream VVC in master mode, it must be instantiated in the test harness by setting the generic constant </w:t>
      </w:r>
      <w:r>
        <w:rPr>
          <w:rFonts w:cs="Helvetica"/>
          <w:i/>
          <w:sz w:val="15"/>
          <w:szCs w:val="15"/>
        </w:rPr>
        <w:t xml:space="preserve">‘GC_MASTER_MODE’ </w:t>
      </w:r>
      <w:r>
        <w:rPr>
          <w:rFonts w:cs="Helvetica"/>
          <w:iCs/>
          <w:szCs w:val="18"/>
        </w:rPr>
        <w:t xml:space="preserve">to TRUE.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F94FE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1AD126C4" w:rsidR="00D92B41" w:rsidRPr="00662DF1" w:rsidRDefault="00D92B41" w:rsidP="00812A15">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stream_transmit</w:t>
            </w:r>
            <w:r w:rsidR="00F951C5">
              <w:rPr>
                <w:rFonts w:cs="Helvetica"/>
                <w:color w:val="FFFFFF"/>
                <w:sz w:val="22"/>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x, data</w:t>
            </w:r>
            <w:r w:rsidR="00812A15">
              <w:rPr>
                <w:rFonts w:cs="Helvetica"/>
                <w:color w:val="FFFFFF"/>
                <w:szCs w:val="30"/>
              </w:rPr>
              <w:t>_a</w:t>
            </w:r>
            <w:r>
              <w:rPr>
                <w:rFonts w:cs="Helvetica"/>
                <w:color w:val="FFFFFF"/>
                <w:szCs w:val="30"/>
              </w:rPr>
              <w:t>rray,</w:t>
            </w:r>
            <w:r w:rsidRPr="00662DF1">
              <w:rPr>
                <w:rFonts w:cs="Helvetica"/>
                <w:color w:val="FFFFFF"/>
                <w:szCs w:val="30"/>
              </w:rPr>
              <w:t xml:space="preserve"> </w:t>
            </w:r>
            <w:r>
              <w:rPr>
                <w:rFonts w:cs="Helvetica"/>
                <w:color w:val="FFFFFF"/>
                <w:szCs w:val="30"/>
              </w:rPr>
              <w:t>[user</w:t>
            </w:r>
            <w:r w:rsidR="00812A15">
              <w:rPr>
                <w:rFonts w:cs="Helvetica"/>
                <w:color w:val="FFFFFF"/>
                <w:szCs w:val="30"/>
              </w:rPr>
              <w:t>_a</w:t>
            </w:r>
            <w:r>
              <w:rPr>
                <w:rFonts w:cs="Helvetica"/>
                <w:color w:val="FFFFFF"/>
                <w:szCs w:val="30"/>
              </w:rPr>
              <w:t>rray</w:t>
            </w:r>
            <w:r w:rsidR="003A7B09">
              <w:rPr>
                <w:rFonts w:cs="Helvetica"/>
                <w:color w:val="FFFFFF"/>
                <w:szCs w:val="30"/>
              </w:rPr>
              <w:t xml:space="preserve">, </w:t>
            </w:r>
            <w:r w:rsidR="003A7B09" w:rsidRPr="00734C7D">
              <w:rPr>
                <w:rFonts w:cs="Verdana"/>
                <w:color w:val="FFFFFF"/>
                <w:sz w:val="16"/>
                <w:szCs w:val="16"/>
              </w:rPr>
              <w:t>[strb_array, id_array, dest_array]</w:t>
            </w:r>
            <w:r>
              <w:rPr>
                <w:rFonts w:cs="Helvetica"/>
                <w:color w:val="FFFFFF"/>
                <w:szCs w:val="30"/>
              </w:rPr>
              <w:t>]</w:t>
            </w:r>
            <w:r w:rsidRPr="00662DF1">
              <w:rPr>
                <w:rFonts w:cs="Helvetica"/>
                <w:color w:val="FFFFFF"/>
                <w:szCs w:val="30"/>
              </w:rPr>
              <w:t xml:space="preserve">,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D92B41" w14:paraId="54E7F5D5" w14:textId="77777777" w:rsidTr="00F94FEF">
        <w:trPr>
          <w:trHeight w:val="891"/>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280F1BC3" w14:textId="301C53FF" w:rsidR="003A7B09" w:rsidRPr="00F94FEF"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r w:rsidRPr="00D92B41">
              <w:rPr>
                <w:rFonts w:cs="Helvetica"/>
                <w:b w:val="0"/>
                <w:bCs w:val="0"/>
                <w:sz w:val="15"/>
                <w:szCs w:val="28"/>
              </w:rPr>
              <w:t xml:space="preserve">axistream_transmit(AXISTREAM_VVCT, 0, v_data_array(0 to v_numBytes-1), v_user_array(0 to v_numWords-1), </w:t>
            </w:r>
            <w:r w:rsidR="00144925">
              <w:rPr>
                <w:rFonts w:cs="Helvetica"/>
                <w:b w:val="0"/>
                <w:bCs w:val="0"/>
                <w:sz w:val="15"/>
                <w:szCs w:val="28"/>
              </w:rPr>
              <w:t>“</w:t>
            </w:r>
            <w:r w:rsidRPr="0083116B">
              <w:rPr>
                <w:rFonts w:cs="Helvetica"/>
                <w:b w:val="0"/>
                <w:bCs w:val="0"/>
                <w:sz w:val="15"/>
                <w:szCs w:val="28"/>
              </w:rPr>
              <w:t xml:space="preserve"> Send </w:t>
            </w:r>
            <w:r w:rsidR="00304CA7">
              <w:rPr>
                <w:rFonts w:cs="Helvetica"/>
                <w:b w:val="0"/>
                <w:bCs w:val="0"/>
                <w:sz w:val="15"/>
                <w:szCs w:val="28"/>
              </w:rPr>
              <w:t>a ‘v_numBytes’</w:t>
            </w:r>
            <w:r>
              <w:rPr>
                <w:rFonts w:cs="Helvetica"/>
                <w:b w:val="0"/>
                <w:bCs w:val="0"/>
                <w:sz w:val="15"/>
                <w:szCs w:val="28"/>
              </w:rPr>
              <w:t xml:space="preserve"> byte packet to </w:t>
            </w:r>
            <w:r w:rsidRPr="0083116B">
              <w:rPr>
                <w:rFonts w:cs="Helvetica"/>
                <w:b w:val="0"/>
                <w:bCs w:val="0"/>
                <w:sz w:val="15"/>
                <w:szCs w:val="28"/>
              </w:rPr>
              <w:t>DUT</w:t>
            </w:r>
            <w:r>
              <w:rPr>
                <w:rFonts w:cs="Helvetica"/>
                <w:b w:val="0"/>
                <w:bCs w:val="0"/>
                <w:sz w:val="15"/>
                <w:szCs w:val="28"/>
              </w:rPr>
              <w:t>”</w:t>
            </w:r>
            <w:r w:rsidRPr="00D92B41">
              <w:rPr>
                <w:rFonts w:cs="Helvetica"/>
                <w:b w:val="0"/>
                <w:bCs w:val="0"/>
                <w:sz w:val="15"/>
                <w:szCs w:val="28"/>
              </w:rPr>
              <w:t>);</w:t>
            </w:r>
            <w:r w:rsidR="00014E0E">
              <w:rPr>
                <w:rFonts w:cs="Helvetica"/>
                <w:b w:val="0"/>
                <w:bCs w:val="0"/>
                <w:sz w:val="15"/>
                <w:szCs w:val="28"/>
              </w:rPr>
              <w:br/>
            </w:r>
            <w:r w:rsidR="00F94FEF">
              <w:rPr>
                <w:rFonts w:cs="Helvetica"/>
                <w:bCs w:val="0"/>
                <w:sz w:val="15"/>
                <w:szCs w:val="28"/>
              </w:rPr>
              <w:t xml:space="preserve">                 </w:t>
            </w:r>
            <w:r w:rsidR="00014E0E">
              <w:rPr>
                <w:rFonts w:cs="Helvetica"/>
                <w:b w:val="0"/>
                <w:bCs w:val="0"/>
                <w:sz w:val="15"/>
                <w:szCs w:val="28"/>
              </w:rPr>
              <w:t>axistream_transmit(AXISTR</w:t>
            </w:r>
            <w:r w:rsidR="00D0079E">
              <w:rPr>
                <w:rFonts w:cs="Helvetica"/>
                <w:b w:val="0"/>
                <w:bCs w:val="0"/>
                <w:sz w:val="15"/>
                <w:szCs w:val="28"/>
              </w:rPr>
              <w:t>E</w:t>
            </w:r>
            <w:r w:rsidR="00014E0E">
              <w:rPr>
                <w:rFonts w:cs="Helvetica"/>
                <w:b w:val="0"/>
                <w:bCs w:val="0"/>
                <w:sz w:val="15"/>
                <w:szCs w:val="28"/>
              </w:rPr>
              <w:t>AM_VVCT, 0, v_data_array(0 to v_numBytes-1)(31 downto 0), v_user_array(0 to v_numWords-1), “Send a ‘4 x v_numBytes’ byte packet to DUT”);</w:t>
            </w:r>
          </w:p>
          <w:p w14:paraId="5B19B951" w14:textId="77777777" w:rsidR="008141B4" w:rsidRDefault="008141B4" w:rsidP="003A7B09">
            <w:pPr>
              <w:widowControl w:val="0"/>
              <w:tabs>
                <w:tab w:val="left" w:pos="851"/>
              </w:tabs>
              <w:autoSpaceDE w:val="0"/>
              <w:autoSpaceDN w:val="0"/>
              <w:adjustRightInd w:val="0"/>
              <w:rPr>
                <w:rFonts w:cs="Helvetica"/>
                <w:b w:val="0"/>
                <w:i/>
                <w:sz w:val="15"/>
                <w:szCs w:val="15"/>
              </w:rPr>
            </w:pPr>
          </w:p>
          <w:p w14:paraId="41B19683" w14:textId="78F0E0F0" w:rsidR="00144925" w:rsidRPr="00014E0E" w:rsidRDefault="00144925" w:rsidP="003A7B09">
            <w:pPr>
              <w:widowControl w:val="0"/>
              <w:tabs>
                <w:tab w:val="left" w:pos="851"/>
              </w:tabs>
              <w:autoSpaceDE w:val="0"/>
              <w:autoSpaceDN w:val="0"/>
              <w:adjustRightInd w:val="0"/>
              <w:rPr>
                <w:rFonts w:cs="Helvetica"/>
                <w:b w:val="0"/>
                <w:bCs w:val="0"/>
                <w:sz w:val="15"/>
                <w:szCs w:val="28"/>
              </w:rPr>
            </w:pPr>
            <w:r w:rsidRPr="008141B4">
              <w:rPr>
                <w:rFonts w:cs="Helvetica"/>
                <w:sz w:val="15"/>
                <w:szCs w:val="28"/>
              </w:rPr>
              <w:t>Note!</w:t>
            </w:r>
            <w:r>
              <w:rPr>
                <w:rFonts w:cs="Helvetica"/>
                <w:b w:val="0"/>
                <w:bCs w:val="0"/>
                <w:sz w:val="15"/>
                <w:szCs w:val="28"/>
              </w:rPr>
              <w:t xml:space="preserve"> Use axistream_transmit_bytes ( ) when using t_byte_array.</w:t>
            </w:r>
          </w:p>
        </w:tc>
      </w:tr>
    </w:tbl>
    <w:p w14:paraId="16845416" w14:textId="0F786119" w:rsidR="00D92B41" w:rsidRPr="00FF2C34" w:rsidRDefault="00D92B41" w:rsidP="00FF2C34">
      <w:pPr>
        <w:pStyle w:val="Overskrift2"/>
        <w:numPr>
          <w:ilvl w:val="0"/>
          <w:numId w:val="0"/>
        </w:numPr>
        <w:rPr>
          <w:sz w:val="8"/>
          <w:szCs w:val="8"/>
        </w:rPr>
      </w:pPr>
    </w:p>
    <w:p w14:paraId="07D8E169" w14:textId="716B0B4A" w:rsidR="00D92B41" w:rsidRDefault="00180737" w:rsidP="00F75738">
      <w:pPr>
        <w:tabs>
          <w:tab w:val="left" w:pos="851"/>
        </w:tabs>
        <w:rPr>
          <w:rFonts w:cs="Helvetica"/>
          <w:sz w:val="15"/>
          <w:szCs w:val="15"/>
        </w:rPr>
      </w:pPr>
      <w:r>
        <w:rPr>
          <w:rFonts w:cs="Helvetica"/>
          <w:sz w:val="15"/>
          <w:szCs w:val="15"/>
        </w:rPr>
        <w:br/>
      </w:r>
    </w:p>
    <w:p w14:paraId="329CFCD6" w14:textId="4DB9197A" w:rsidR="004E1079" w:rsidRDefault="004E1079" w:rsidP="00F75738">
      <w:pPr>
        <w:tabs>
          <w:tab w:val="left" w:pos="851"/>
        </w:tabs>
        <w:rPr>
          <w:rFonts w:cs="Helvetica"/>
          <w:sz w:val="15"/>
          <w:szCs w:val="15"/>
        </w:rPr>
      </w:pPr>
    </w:p>
    <w:p w14:paraId="13581025" w14:textId="565BD834" w:rsidR="004232B7" w:rsidRDefault="004232B7" w:rsidP="00F94FEF">
      <w:pPr>
        <w:tabs>
          <w:tab w:val="left" w:pos="851"/>
        </w:tabs>
        <w:rPr>
          <w:b/>
          <w:bCs/>
          <w:color w:val="595959" w:themeColor="text1" w:themeTint="A6"/>
          <w:sz w:val="24"/>
          <w:szCs w:val="36"/>
          <w:u w:val="single"/>
        </w:rPr>
      </w:pPr>
      <w:bookmarkStart w:id="0" w:name="_Ref424297123"/>
      <w:r w:rsidRPr="00F94FEF">
        <w:rPr>
          <w:b/>
          <w:bCs/>
          <w:sz w:val="28"/>
          <w:szCs w:val="28"/>
          <w:u w:val="single"/>
        </w:rPr>
        <w:t>AXI4-Stream Slave</w:t>
      </w:r>
      <w:r w:rsidRPr="00F94FEF">
        <w:rPr>
          <w:b/>
          <w:bCs/>
          <w:color w:val="595959" w:themeColor="text1" w:themeTint="A6"/>
          <w:sz w:val="24"/>
          <w:szCs w:val="36"/>
          <w:u w:val="single"/>
        </w:rPr>
        <w:t xml:space="preserve"> </w:t>
      </w:r>
    </w:p>
    <w:p w14:paraId="757D963A" w14:textId="77777777" w:rsidR="00F94FEF" w:rsidRPr="00F94FEF" w:rsidRDefault="00F94FEF" w:rsidP="00F94FEF">
      <w:pPr>
        <w:tabs>
          <w:tab w:val="left" w:pos="851"/>
        </w:tabs>
        <w:rPr>
          <w:szCs w:val="16"/>
        </w:rPr>
      </w:pPr>
    </w:p>
    <w:p w14:paraId="0CC669A4" w14:textId="24FA3ABC" w:rsidR="00F94FEF" w:rsidRPr="00F94FEF" w:rsidRDefault="00F94FEF" w:rsidP="00F94FEF">
      <w:pPr>
        <w:tabs>
          <w:tab w:val="left" w:pos="851"/>
        </w:tabs>
        <w:rPr>
          <w:rFonts w:cs="Helvetica"/>
          <w:iCs/>
          <w:szCs w:val="18"/>
        </w:rPr>
      </w:pPr>
      <w:r>
        <w:rPr>
          <w:rFonts w:cs="Helvetica"/>
          <w:szCs w:val="18"/>
        </w:rPr>
        <w:t xml:space="preserve">In order to use the AXI4-Stream VVC in slave mode, it must be instantiated in the test harness by setting the generic constant </w:t>
      </w:r>
      <w:r>
        <w:rPr>
          <w:rFonts w:cs="Helvetica"/>
          <w:i/>
          <w:sz w:val="15"/>
          <w:szCs w:val="15"/>
        </w:rPr>
        <w:t xml:space="preserve">‘GC_MASTER_MODE’ </w:t>
      </w:r>
      <w:r>
        <w:rPr>
          <w:rFonts w:cs="Helvetica"/>
          <w:iCs/>
          <w:szCs w:val="18"/>
        </w:rPr>
        <w:t xml:space="preserve">to FALSE.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F94FE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single" w:sz="4" w:space="0" w:color="auto"/>
            </w:tcBorders>
            <w:shd w:val="clear" w:color="auto" w:fill="000000"/>
            <w:vAlign w:val="center"/>
          </w:tcPr>
          <w:p w14:paraId="6F2A773E" w14:textId="465B3BB6" w:rsidR="004232B7" w:rsidRPr="00662DF1" w:rsidRDefault="004232B7" w:rsidP="00E5456B">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w:t>
            </w:r>
            <w:r w:rsidR="009D035E">
              <w:rPr>
                <w:rFonts w:cs="Helvetica"/>
                <w:color w:val="FFFFFF"/>
                <w:szCs w:val="30"/>
              </w:rPr>
              <w:t>,</w:t>
            </w:r>
            <w:r w:rsidRPr="00662DF1">
              <w:rPr>
                <w:rFonts w:cs="Helvetica"/>
                <w:color w:val="FFFFFF"/>
                <w:szCs w:val="30"/>
              </w:rPr>
              <w:t xml:space="preserve">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4232B7" w14:paraId="4AAD7CA7" w14:textId="77777777" w:rsidTr="00F94FEF">
        <w:trPr>
          <w:trHeight w:val="798"/>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2354EF88" w:rsidR="004232B7" w:rsidRPr="00306EB0" w:rsidRDefault="004232B7" w:rsidP="00E5456B">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r w:rsidRPr="00006CD8">
              <w:rPr>
                <w:rFonts w:cs="Helvetica"/>
                <w:b w:val="0"/>
                <w:bCs w:val="0"/>
                <w:sz w:val="15"/>
                <w:szCs w:val="28"/>
              </w:rPr>
              <w:t>axistream_receive (AXISTREAM_VVCT</w:t>
            </w:r>
            <w:r w:rsidRPr="00306EB0">
              <w:rPr>
                <w:rFonts w:cs="Helvetica"/>
                <w:b w:val="0"/>
                <w:bCs w:val="0"/>
                <w:color w:val="000000" w:themeColor="text1"/>
                <w:sz w:val="15"/>
                <w:szCs w:val="28"/>
              </w:rPr>
              <w:t xml:space="preserve">, 1, </w:t>
            </w:r>
            <w:r w:rsidR="00144925" w:rsidRPr="00306EB0">
              <w:rPr>
                <w:rFonts w:cs="Helvetica"/>
                <w:b w:val="0"/>
                <w:bCs w:val="0"/>
                <w:color w:val="000000" w:themeColor="text1"/>
                <w:sz w:val="15"/>
                <w:szCs w:val="28"/>
              </w:rPr>
              <w:t>“</w:t>
            </w:r>
            <w:r w:rsidRPr="00306EB0">
              <w:rPr>
                <w:rFonts w:cs="Helvetica"/>
                <w:b w:val="0"/>
                <w:bCs w:val="0"/>
                <w:color w:val="000000" w:themeColor="text1"/>
                <w:sz w:val="15"/>
                <w:szCs w:val="28"/>
              </w:rPr>
              <w:t xml:space="preserve">Receive packet, </w:t>
            </w:r>
            <w:r w:rsidR="00A95938" w:rsidRPr="00306EB0">
              <w:rPr>
                <w:rFonts w:cs="Helvetica"/>
                <w:b w:val="0"/>
                <w:bCs w:val="0"/>
                <w:color w:val="000000" w:themeColor="text1"/>
                <w:sz w:val="15"/>
                <w:szCs w:val="28"/>
              </w:rPr>
              <w:t>and store</w:t>
            </w:r>
            <w:r w:rsidR="008141B4" w:rsidRPr="00306EB0">
              <w:rPr>
                <w:rFonts w:cs="Helvetica"/>
                <w:b w:val="0"/>
                <w:bCs w:val="0"/>
                <w:color w:val="000000" w:themeColor="text1"/>
                <w:sz w:val="15"/>
                <w:szCs w:val="28"/>
              </w:rPr>
              <w:t xml:space="preserve"> it</w:t>
            </w:r>
            <w:r w:rsidRPr="00306EB0">
              <w:rPr>
                <w:rFonts w:cs="Helvetica"/>
                <w:b w:val="0"/>
                <w:bCs w:val="0"/>
                <w:color w:val="000000" w:themeColor="text1"/>
                <w:sz w:val="15"/>
                <w:szCs w:val="28"/>
              </w:rPr>
              <w:t xml:space="preserve"> in</w:t>
            </w:r>
            <w:r w:rsidR="008141B4" w:rsidRPr="00306EB0">
              <w:rPr>
                <w:rFonts w:cs="Helvetica"/>
                <w:b w:val="0"/>
                <w:bCs w:val="0"/>
                <w:color w:val="000000" w:themeColor="text1"/>
                <w:sz w:val="15"/>
                <w:szCs w:val="28"/>
              </w:rPr>
              <w:t xml:space="preserve"> the</w:t>
            </w:r>
            <w:r w:rsidRPr="00306EB0">
              <w:rPr>
                <w:rFonts w:cs="Helvetica"/>
                <w:b w:val="0"/>
                <w:bCs w:val="0"/>
                <w:color w:val="000000" w:themeColor="text1"/>
                <w:sz w:val="15"/>
                <w:szCs w:val="28"/>
              </w:rPr>
              <w:t xml:space="preserve"> VVC</w:t>
            </w:r>
            <w:r w:rsidR="00A95938" w:rsidRPr="00306EB0">
              <w:rPr>
                <w:rFonts w:cs="Helvetica"/>
                <w:b w:val="0"/>
                <w:bCs w:val="0"/>
                <w:color w:val="000000" w:themeColor="text1"/>
                <w:sz w:val="15"/>
                <w:szCs w:val="28"/>
              </w:rPr>
              <w:t xml:space="preserve">. </w:t>
            </w:r>
            <w:r w:rsidR="008141B4" w:rsidRPr="00306EB0">
              <w:rPr>
                <w:rFonts w:cs="Helvetica"/>
                <w:b w:val="0"/>
                <w:bCs w:val="0"/>
                <w:color w:val="000000" w:themeColor="text1"/>
                <w:sz w:val="15"/>
                <w:szCs w:val="28"/>
              </w:rPr>
              <w:t>To</w:t>
            </w:r>
            <w:r w:rsidRPr="00306EB0">
              <w:rPr>
                <w:rFonts w:cs="Helvetica"/>
                <w:b w:val="0"/>
                <w:bCs w:val="0"/>
                <w:color w:val="000000" w:themeColor="text1"/>
                <w:sz w:val="15"/>
                <w:szCs w:val="28"/>
              </w:rPr>
              <w:t xml:space="preserve"> be fetched later using  fetch_result() </w:t>
            </w:r>
            <w:r w:rsidR="00144925" w:rsidRPr="00306EB0">
              <w:rPr>
                <w:rFonts w:cs="Helvetica"/>
                <w:b w:val="0"/>
                <w:bCs w:val="0"/>
                <w:color w:val="000000" w:themeColor="text1"/>
                <w:sz w:val="15"/>
                <w:szCs w:val="28"/>
              </w:rPr>
              <w:t>“</w:t>
            </w:r>
            <w:r w:rsidRPr="00306EB0">
              <w:rPr>
                <w:rFonts w:cs="Helvetica"/>
                <w:b w:val="0"/>
                <w:bCs w:val="0"/>
                <w:color w:val="000000" w:themeColor="text1"/>
                <w:sz w:val="15"/>
                <w:szCs w:val="28"/>
              </w:rPr>
              <w:t>);</w:t>
            </w:r>
          </w:p>
          <w:p w14:paraId="7D913558" w14:textId="2D6EAAEF" w:rsidR="00A95938" w:rsidRPr="00306EB0" w:rsidRDefault="00A95938" w:rsidP="00A95938">
            <w:pPr>
              <w:widowControl w:val="0"/>
              <w:tabs>
                <w:tab w:val="left" w:pos="851"/>
              </w:tabs>
              <w:autoSpaceDE w:val="0"/>
              <w:autoSpaceDN w:val="0"/>
              <w:adjustRightInd w:val="0"/>
              <w:rPr>
                <w:rFonts w:cs="Helvetica"/>
                <w:b w:val="0"/>
                <w:bCs w:val="0"/>
                <w:color w:val="000000" w:themeColor="text1"/>
                <w:sz w:val="15"/>
                <w:szCs w:val="28"/>
              </w:rPr>
            </w:pPr>
            <w:r w:rsidRPr="00306EB0">
              <w:rPr>
                <w:rFonts w:cs="Helvetica"/>
                <w:bCs w:val="0"/>
                <w:color w:val="000000" w:themeColor="text1"/>
                <w:sz w:val="15"/>
                <w:szCs w:val="28"/>
              </w:rPr>
              <w:t xml:space="preserve">                 </w:t>
            </w:r>
            <w:r w:rsidRPr="00306EB0">
              <w:rPr>
                <w:rFonts w:cs="Helvetica"/>
                <w:b w:val="0"/>
                <w:bCs w:val="0"/>
                <w:color w:val="000000" w:themeColor="text1"/>
                <w:sz w:val="15"/>
                <w:szCs w:val="28"/>
              </w:rPr>
              <w:t xml:space="preserve">axistream_receive (AXISTREAM_VVCT, 1,  “Receive packet, and send </w:t>
            </w:r>
            <w:r w:rsidR="008141B4" w:rsidRPr="00306EB0">
              <w:rPr>
                <w:rFonts w:cs="Helvetica"/>
                <w:b w:val="0"/>
                <w:bCs w:val="0"/>
                <w:color w:val="000000" w:themeColor="text1"/>
                <w:sz w:val="15"/>
                <w:szCs w:val="28"/>
              </w:rPr>
              <w:t xml:space="preserve">it </w:t>
            </w:r>
            <w:r w:rsidRPr="00306EB0">
              <w:rPr>
                <w:rFonts w:cs="Helvetica"/>
                <w:b w:val="0"/>
                <w:bCs w:val="0"/>
                <w:color w:val="000000" w:themeColor="text1"/>
                <w:sz w:val="15"/>
                <w:szCs w:val="28"/>
              </w:rPr>
              <w:t>to scoreboard for checking “);</w:t>
            </w:r>
          </w:p>
          <w:p w14:paraId="345D1D7F" w14:textId="77777777" w:rsidR="00B807E3" w:rsidRDefault="00B807E3" w:rsidP="00E5456B">
            <w:pPr>
              <w:widowControl w:val="0"/>
              <w:tabs>
                <w:tab w:val="left" w:pos="851"/>
              </w:tabs>
              <w:autoSpaceDE w:val="0"/>
              <w:autoSpaceDN w:val="0"/>
              <w:adjustRightInd w:val="0"/>
              <w:rPr>
                <w:rFonts w:cs="Helvetica"/>
                <w:b w:val="0"/>
                <w:bCs w:val="0"/>
                <w:sz w:val="15"/>
                <w:szCs w:val="28"/>
              </w:rPr>
            </w:pPr>
          </w:p>
          <w:p w14:paraId="2AE913E8" w14:textId="0A4115F5" w:rsidR="00144925" w:rsidRPr="00144925" w:rsidRDefault="00144925" w:rsidP="00E5456B">
            <w:pPr>
              <w:widowControl w:val="0"/>
              <w:tabs>
                <w:tab w:val="left" w:pos="851"/>
              </w:tabs>
              <w:autoSpaceDE w:val="0"/>
              <w:autoSpaceDN w:val="0"/>
              <w:adjustRightInd w:val="0"/>
              <w:rPr>
                <w:rFonts w:cs="Helvetica"/>
                <w:b w:val="0"/>
                <w:bCs w:val="0"/>
                <w:sz w:val="15"/>
                <w:szCs w:val="28"/>
              </w:rPr>
            </w:pPr>
            <w:r w:rsidRPr="00144925">
              <w:rPr>
                <w:rFonts w:cs="Helvetica"/>
                <w:b w:val="0"/>
                <w:bCs w:val="0"/>
                <w:sz w:val="15"/>
                <w:szCs w:val="28"/>
              </w:rPr>
              <w:t>Note! Use axistream_receive_bytes ( ) when using t_byte_array.</w:t>
            </w:r>
          </w:p>
        </w:tc>
      </w:tr>
    </w:tbl>
    <w:tbl>
      <w:tblPr>
        <w:tblStyle w:val="GridTable1Light-Accent11"/>
        <w:tblpPr w:leftFromText="141" w:rightFromText="141" w:vertAnchor="text" w:horzAnchor="page" w:tblpX="987" w:tblpY="1459"/>
        <w:tblW w:w="12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8"/>
      </w:tblGrid>
      <w:tr w:rsidR="00F94FEF" w:rsidRPr="001A135A" w14:paraId="527EE148" w14:textId="77777777" w:rsidTr="00F94FEF">
        <w:trPr>
          <w:cnfStyle w:val="100000000000" w:firstRow="1" w:lastRow="0" w:firstColumn="0" w:lastColumn="0" w:oddVBand="0" w:evenVBand="0" w:oddHBand="0" w:evenHBand="0" w:firstRowFirstColumn="0" w:firstRowLastColumn="0" w:lastRowFirstColumn="0" w:lastRowLastColumn="0"/>
          <w:trHeight w:hRule="exact" w:val="625"/>
        </w:trPr>
        <w:tc>
          <w:tcPr>
            <w:cnfStyle w:val="001000000000" w:firstRow="0" w:lastRow="0" w:firstColumn="1" w:lastColumn="0" w:oddVBand="0" w:evenVBand="0" w:oddHBand="0" w:evenHBand="0" w:firstRowFirstColumn="0" w:firstRowLastColumn="0" w:lastRowFirstColumn="0" w:lastRowLastColumn="0"/>
            <w:tcW w:w="12978" w:type="dxa"/>
            <w:tcBorders>
              <w:top w:val="nil"/>
              <w:left w:val="single" w:sz="4" w:space="0" w:color="auto"/>
              <w:bottom w:val="nil"/>
              <w:right w:val="nil"/>
            </w:tcBorders>
            <w:shd w:val="clear" w:color="auto" w:fill="000000"/>
            <w:vAlign w:val="center"/>
          </w:tcPr>
          <w:p w14:paraId="7F3940FB" w14:textId="69BF8280" w:rsidR="00F94FEF" w:rsidRPr="00662DF1" w:rsidRDefault="00F94FEF" w:rsidP="00F94FEF">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stream_expect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exp_d</w:t>
            </w:r>
            <w:r w:rsidRPr="00662DF1">
              <w:rPr>
                <w:rFonts w:cs="Helvetica"/>
                <w:color w:val="FFFFFF"/>
                <w:szCs w:val="30"/>
              </w:rPr>
              <w:t>ata</w:t>
            </w:r>
            <w:r>
              <w:rPr>
                <w:rFonts w:cs="Helvetica"/>
                <w:color w:val="FFFFFF"/>
                <w:szCs w:val="30"/>
              </w:rPr>
              <w:t>_array</w:t>
            </w:r>
            <w:r w:rsidRPr="00662DF1">
              <w:rPr>
                <w:rFonts w:cs="Helvetica"/>
                <w:color w:val="FFFFFF"/>
                <w:szCs w:val="30"/>
              </w:rPr>
              <w:t>,</w:t>
            </w:r>
            <w:r>
              <w:rPr>
                <w:rFonts w:cs="Helvetica"/>
                <w:color w:val="FFFFFF"/>
                <w:szCs w:val="30"/>
              </w:rPr>
              <w:t xml:space="preserve"> [exp_user_array, </w:t>
            </w:r>
            <w:r w:rsidRPr="00734C7D">
              <w:rPr>
                <w:rFonts w:cs="Verdana"/>
                <w:color w:val="FFFFFF"/>
                <w:sz w:val="16"/>
                <w:szCs w:val="16"/>
              </w:rPr>
              <w:t>[</w:t>
            </w:r>
            <w:r>
              <w:rPr>
                <w:rFonts w:cs="Verdana"/>
                <w:color w:val="FFFFFF"/>
                <w:sz w:val="16"/>
                <w:szCs w:val="16"/>
              </w:rPr>
              <w:t>exp_</w:t>
            </w:r>
            <w:r w:rsidRPr="00734C7D">
              <w:rPr>
                <w:rFonts w:cs="Verdana"/>
                <w:color w:val="FFFFFF"/>
                <w:sz w:val="16"/>
                <w:szCs w:val="16"/>
              </w:rPr>
              <w:t xml:space="preserve">strb_array, </w:t>
            </w:r>
            <w:r>
              <w:rPr>
                <w:rFonts w:cs="Verdana"/>
                <w:color w:val="FFFFFF"/>
                <w:sz w:val="16"/>
                <w:szCs w:val="16"/>
              </w:rPr>
              <w:t>exp_</w:t>
            </w:r>
            <w:r w:rsidRPr="00734C7D">
              <w:rPr>
                <w:rFonts w:cs="Verdana"/>
                <w:color w:val="FFFFFF"/>
                <w:sz w:val="16"/>
                <w:szCs w:val="16"/>
              </w:rPr>
              <w:t xml:space="preserve">id_array, </w:t>
            </w:r>
            <w:r>
              <w:rPr>
                <w:rFonts w:cs="Verdana"/>
                <w:color w:val="FFFFFF"/>
                <w:sz w:val="16"/>
                <w:szCs w:val="16"/>
              </w:rPr>
              <w:t>exp_</w:t>
            </w:r>
            <w:r w:rsidRPr="00734C7D">
              <w:rPr>
                <w:rFonts w:cs="Verdana"/>
                <w:color w:val="FFFFFF"/>
                <w:sz w:val="16"/>
                <w:szCs w:val="16"/>
              </w:rPr>
              <w:t>dest_array]</w:t>
            </w:r>
            <w:r>
              <w:rPr>
                <w:rFonts w:cs="Helvetica"/>
                <w:color w:val="FFFFFF"/>
                <w:szCs w:val="30"/>
              </w:rPr>
              <w:t>],</w:t>
            </w:r>
            <w:r w:rsidRPr="00662DF1">
              <w:rPr>
                <w:rFonts w:cs="Helvetica"/>
                <w:color w:val="FFFFFF"/>
                <w:szCs w:val="30"/>
              </w:rPr>
              <w:t xml:space="preserve"> </w:t>
            </w:r>
            <w:r>
              <w:rPr>
                <w:rFonts w:cs="Helvetica"/>
                <w:color w:val="FFFFFF"/>
                <w:szCs w:val="30"/>
              </w:rPr>
              <w:br/>
              <w:t xml:space="preserve">                                                         msg, [alert_</w:t>
            </w:r>
            <w:r w:rsidRPr="00662DF1">
              <w:rPr>
                <w:rFonts w:cs="Helvetica"/>
                <w:color w:val="FFFFFF"/>
                <w:szCs w:val="30"/>
              </w:rPr>
              <w:t>level</w:t>
            </w:r>
            <w:r>
              <w:rPr>
                <w:rFonts w:cs="Helvetica"/>
                <w:color w:val="FFFFFF"/>
                <w:szCs w:val="30"/>
              </w:rPr>
              <w:t>, [scope]</w:t>
            </w:r>
            <w:r w:rsidRPr="00662DF1">
              <w:rPr>
                <w:rFonts w:cs="Helvetica"/>
                <w:color w:val="FFFFFF"/>
                <w:szCs w:val="30"/>
              </w:rPr>
              <w:t>])</w:t>
            </w:r>
          </w:p>
        </w:tc>
      </w:tr>
      <w:tr w:rsidR="00F94FEF" w14:paraId="3F140C29" w14:textId="77777777" w:rsidTr="00F94FEF">
        <w:trPr>
          <w:trHeight w:val="1088"/>
        </w:trPr>
        <w:tc>
          <w:tcPr>
            <w:cnfStyle w:val="001000000000" w:firstRow="0" w:lastRow="0" w:firstColumn="1" w:lastColumn="0" w:oddVBand="0" w:evenVBand="0" w:oddHBand="0" w:evenHBand="0" w:firstRowFirstColumn="0" w:firstRowLastColumn="0" w:lastRowFirstColumn="0" w:lastRowLastColumn="0"/>
            <w:tcW w:w="12978" w:type="dxa"/>
            <w:tcBorders>
              <w:top w:val="nil"/>
            </w:tcBorders>
            <w:vAlign w:val="center"/>
          </w:tcPr>
          <w:p w14:paraId="689569FC" w14:textId="7DD06CD6" w:rsidR="00F94FEF" w:rsidRDefault="00F94FEF" w:rsidP="00F94FE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axi</w:t>
            </w:r>
            <w:r>
              <w:rPr>
                <w:rFonts w:cs="Helvetica"/>
                <w:b w:val="0"/>
                <w:bCs w:val="0"/>
                <w:sz w:val="15"/>
                <w:szCs w:val="28"/>
              </w:rPr>
              <w:t>stream_expect</w:t>
            </w:r>
            <w:r w:rsidRPr="00662DF1">
              <w:rPr>
                <w:rFonts w:cs="Helvetica"/>
                <w:b w:val="0"/>
                <w:bCs w:val="0"/>
                <w:sz w:val="15"/>
                <w:szCs w:val="28"/>
              </w:rPr>
              <w:t>(AXI</w:t>
            </w:r>
            <w:r>
              <w:rPr>
                <w:rFonts w:cs="Helvetica"/>
                <w:b w:val="0"/>
                <w:bCs w:val="0"/>
                <w:sz w:val="15"/>
                <w:szCs w:val="28"/>
              </w:rPr>
              <w:t>STREAM</w:t>
            </w:r>
            <w:r w:rsidRPr="00662DF1">
              <w:rPr>
                <w:rFonts w:cs="Helvetica"/>
                <w:b w:val="0"/>
                <w:bCs w:val="0"/>
                <w:sz w:val="15"/>
                <w:szCs w:val="28"/>
              </w:rPr>
              <w:t xml:space="preserve">_VVCT, </w:t>
            </w:r>
            <w:r>
              <w:rPr>
                <w:rFonts w:cs="Helvetica"/>
                <w:b w:val="0"/>
                <w:bCs w:val="0"/>
                <w:sz w:val="15"/>
                <w:szCs w:val="28"/>
              </w:rPr>
              <w:t>0</w:t>
            </w:r>
            <w:r w:rsidRPr="00662DF1">
              <w:rPr>
                <w:rFonts w:cs="Helvetica"/>
                <w:b w:val="0"/>
                <w:bCs w:val="0"/>
                <w:sz w:val="15"/>
                <w:szCs w:val="28"/>
              </w:rPr>
              <w:t>,</w:t>
            </w:r>
            <w:r w:rsidRPr="00D92B41">
              <w:rPr>
                <w:rFonts w:cs="Helvetica"/>
                <w:b w:val="0"/>
                <w:bCs w:val="0"/>
                <w:sz w:val="15"/>
                <w:szCs w:val="28"/>
              </w:rPr>
              <w:t xml:space="preserve"> v_data_array(0 to v_numBytes-1), v_user_array(0 to v_numWords-1)</w:t>
            </w:r>
            <w:r>
              <w:rPr>
                <w:rFonts w:cs="Helvetica"/>
                <w:b w:val="0"/>
                <w:bCs w:val="0"/>
                <w:sz w:val="15"/>
                <w:szCs w:val="28"/>
              </w:rPr>
              <w:t xml:space="preserve">, </w:t>
            </w:r>
            <w:r>
              <w:rPr>
                <w:rFonts w:cs="Verdana"/>
                <w:b w:val="0"/>
                <w:sz w:val="15"/>
                <w:szCs w:val="13"/>
              </w:rPr>
              <w:t>“Expect a packet, checking the tuser bits</w:t>
            </w:r>
            <w:r w:rsidRPr="00DC5A49">
              <w:rPr>
                <w:rFonts w:cs="Verdana"/>
                <w:b w:val="0"/>
                <w:bCs w:val="0"/>
                <w:sz w:val="15"/>
                <w:szCs w:val="28"/>
              </w:rPr>
              <w:t>”</w:t>
            </w:r>
            <w:r w:rsidRPr="00662DF1">
              <w:rPr>
                <w:rFonts w:cs="Helvetica"/>
                <w:b w:val="0"/>
                <w:bCs w:val="0"/>
                <w:sz w:val="15"/>
                <w:szCs w:val="28"/>
              </w:rPr>
              <w:t>);</w:t>
            </w:r>
            <w:r>
              <w:rPr>
                <w:rFonts w:cs="Helvetica"/>
                <w:b w:val="0"/>
                <w:bCs w:val="0"/>
                <w:sz w:val="15"/>
                <w:szCs w:val="28"/>
              </w:rPr>
              <w:br/>
              <w:t xml:space="preserve">                axistream_expect(AXISTREAM_VVCT, 0, v_data_array(0 to v_numBytes-1)(1</w:t>
            </w:r>
            <w:r w:rsidR="00537788">
              <w:rPr>
                <w:rFonts w:cs="Helvetica"/>
                <w:b w:val="0"/>
                <w:bCs w:val="0"/>
                <w:sz w:val="15"/>
                <w:szCs w:val="28"/>
              </w:rPr>
              <w:t>5</w:t>
            </w:r>
            <w:r>
              <w:rPr>
                <w:rFonts w:cs="Helvetica"/>
                <w:b w:val="0"/>
                <w:bCs w:val="0"/>
                <w:sz w:val="15"/>
                <w:szCs w:val="28"/>
              </w:rPr>
              <w:t xml:space="preserve"> downto 0), v_user_array(0 to v_numWords-1), “Expecting a packet, checking the tuser bits”);</w:t>
            </w:r>
          </w:p>
          <w:p w14:paraId="470FD8CA" w14:textId="77777777" w:rsidR="00F94FEF" w:rsidRDefault="00F94FEF" w:rsidP="00F94FEF">
            <w:pPr>
              <w:widowControl w:val="0"/>
              <w:tabs>
                <w:tab w:val="left" w:pos="851"/>
              </w:tabs>
              <w:autoSpaceDE w:val="0"/>
              <w:autoSpaceDN w:val="0"/>
              <w:adjustRightInd w:val="0"/>
              <w:rPr>
                <w:rFonts w:cs="Helvetica"/>
                <w:b w:val="0"/>
                <w:bCs w:val="0"/>
                <w:sz w:val="15"/>
                <w:szCs w:val="28"/>
              </w:rPr>
            </w:pPr>
          </w:p>
          <w:p w14:paraId="45FC9AF8" w14:textId="77777777" w:rsidR="00F94FEF" w:rsidRDefault="00F94FEF" w:rsidP="00F94FEF">
            <w:pPr>
              <w:widowControl w:val="0"/>
              <w:tabs>
                <w:tab w:val="left" w:pos="851"/>
              </w:tabs>
              <w:autoSpaceDE w:val="0"/>
              <w:autoSpaceDN w:val="0"/>
              <w:adjustRightInd w:val="0"/>
              <w:rPr>
                <w:rFonts w:cs="Helvetica"/>
                <w:b w:val="0"/>
                <w:i/>
                <w:sz w:val="15"/>
                <w:szCs w:val="15"/>
              </w:rPr>
            </w:pPr>
          </w:p>
          <w:p w14:paraId="06D1F0EB" w14:textId="77777777" w:rsidR="00F94FEF" w:rsidRPr="00144925" w:rsidRDefault="00F94FEF" w:rsidP="00F94FEF">
            <w:pPr>
              <w:widowControl w:val="0"/>
              <w:tabs>
                <w:tab w:val="left" w:pos="851"/>
              </w:tabs>
              <w:autoSpaceDE w:val="0"/>
              <w:autoSpaceDN w:val="0"/>
              <w:adjustRightInd w:val="0"/>
              <w:rPr>
                <w:rFonts w:cs="Helvetica"/>
                <w:b w:val="0"/>
                <w:bCs w:val="0"/>
                <w:sz w:val="15"/>
                <w:szCs w:val="28"/>
              </w:rPr>
            </w:pPr>
            <w:r>
              <w:rPr>
                <w:rFonts w:cs="Helvetica"/>
                <w:b w:val="0"/>
                <w:sz w:val="15"/>
                <w:szCs w:val="15"/>
              </w:rPr>
              <w:t>Note! Use axistream_expect_bytes ( ) when using t_byte_array</w:t>
            </w:r>
          </w:p>
        </w:tc>
      </w:tr>
    </w:tbl>
    <w:p w14:paraId="2F810756" w14:textId="1C823934" w:rsidR="004232B7" w:rsidRDefault="00B35A84">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49536" behindDoc="0" locked="0" layoutInCell="1" allowOverlap="1" wp14:anchorId="11CE29BF" wp14:editId="377738C9">
            <wp:simplePos x="0" y="0"/>
            <wp:positionH relativeFrom="margin">
              <wp:posOffset>8763000</wp:posOffset>
            </wp:positionH>
            <wp:positionV relativeFrom="paragraph">
              <wp:posOffset>2267825</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7F1AAA" w:rsidRPr="00523A34">
        <w:rPr>
          <w:noProof/>
          <w:lang w:val="nb-NO" w:eastAsia="nb-NO"/>
        </w:rPr>
        <w:drawing>
          <wp:anchor distT="0" distB="0" distL="114300" distR="114300" simplePos="0" relativeHeight="251666944" behindDoc="0" locked="0" layoutInCell="1" allowOverlap="1" wp14:anchorId="3AC43743" wp14:editId="0DC7857B">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4232B7">
        <w:br w:type="page"/>
      </w:r>
    </w:p>
    <w:tbl>
      <w:tblPr>
        <w:tblStyle w:val="Tabellrutenett"/>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7777777"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 xml:space="preserve">AXI4-Stream VVC Configuration record </w:t>
            </w:r>
            <w:r w:rsidRPr="00042CDD">
              <w:rPr>
                <w:b/>
                <w:szCs w:val="16"/>
              </w:rPr>
              <w:t xml:space="preserve">´vvc_config´  -- </w:t>
            </w:r>
            <w:r w:rsidRPr="00042CDD">
              <w:rPr>
                <w:szCs w:val="16"/>
              </w:rPr>
              <w:t>accessible via</w:t>
            </w:r>
            <w:r w:rsidRPr="00042CDD">
              <w:rPr>
                <w:b/>
                <w:szCs w:val="16"/>
              </w:rPr>
              <w:t xml:space="preserve"> shared_axistream_vvc_config</w:t>
            </w:r>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51"/>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C_AXI</w:t>
                  </w:r>
                  <w:r>
                    <w:rPr>
                      <w:rFonts w:cs="Helvetica"/>
                      <w:b/>
                      <w:bCs/>
                      <w:color w:val="FFFFFF"/>
                      <w:szCs w:val="32"/>
                    </w:rPr>
                    <w:t>STREAM</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t_inter_bfm_delay</w:t>
                  </w:r>
                </w:p>
              </w:tc>
              <w:tc>
                <w:tcPr>
                  <w:tcW w:w="3838" w:type="dxa"/>
                  <w:shd w:val="clear" w:color="auto" w:fill="FFFFFF" w:themeFill="background1"/>
                  <w:vAlign w:val="center"/>
                </w:tcPr>
                <w:p w14:paraId="4BD8694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C_AXI</w:t>
                  </w:r>
                  <w:r>
                    <w:rPr>
                      <w:sz w:val="15"/>
                      <w:szCs w:val="15"/>
                    </w:rPr>
                    <w:t>STREAM</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5E07B4" w:rsidRPr="009572B4" w14:paraId="758D8140" w14:textId="77777777" w:rsidTr="005E07B4">
              <w:trPr>
                <w:trHeight w:val="26"/>
              </w:trPr>
              <w:tc>
                <w:tcPr>
                  <w:tcW w:w="2822" w:type="dxa"/>
                  <w:shd w:val="clear" w:color="auto" w:fill="FFFFFF" w:themeFill="background1"/>
                  <w:vAlign w:val="center"/>
                </w:tcPr>
                <w:p w14:paraId="39D77B2B" w14:textId="66A44B38" w:rsidR="005E07B4" w:rsidRPr="00FB1499" w:rsidRDefault="005E07B4" w:rsidP="008D4712">
                  <w:pPr>
                    <w:widowControl w:val="0"/>
                    <w:tabs>
                      <w:tab w:val="left" w:pos="851"/>
                    </w:tabs>
                    <w:autoSpaceDE w:val="0"/>
                    <w:autoSpaceDN w:val="0"/>
                    <w:adjustRightInd w:val="0"/>
                    <w:spacing w:line="276" w:lineRule="auto"/>
                    <w:ind w:left="122"/>
                    <w:rPr>
                      <w:sz w:val="15"/>
                      <w:szCs w:val="15"/>
                    </w:rPr>
                  </w:pPr>
                  <w:r>
                    <w:rPr>
                      <w:rFonts w:cs="Helvetica"/>
                      <w:sz w:val="15"/>
                      <w:szCs w:val="15"/>
                      <w:lang w:val="en-US" w:eastAsia="nb-NO"/>
                    </w:rPr>
                    <w:t>result_queue_count_max</w:t>
                  </w:r>
                </w:p>
              </w:tc>
              <w:tc>
                <w:tcPr>
                  <w:tcW w:w="1705" w:type="dxa"/>
                  <w:shd w:val="clear" w:color="auto" w:fill="FFFFFF" w:themeFill="background1"/>
                  <w:vAlign w:val="center"/>
                </w:tcPr>
                <w:p w14:paraId="1A9CF3CB" w14:textId="64F224F1" w:rsidR="005E07B4" w:rsidRPr="00FB1499" w:rsidRDefault="005E07B4" w:rsidP="008D4712">
                  <w:pPr>
                    <w:widowControl w:val="0"/>
                    <w:tabs>
                      <w:tab w:val="left" w:pos="851"/>
                    </w:tabs>
                    <w:autoSpaceDE w:val="0"/>
                    <w:autoSpaceDN w:val="0"/>
                    <w:adjustRightInd w:val="0"/>
                    <w:spacing w:line="276" w:lineRule="auto"/>
                    <w:rPr>
                      <w:sz w:val="15"/>
                      <w:szCs w:val="15"/>
                    </w:rPr>
                  </w:pPr>
                  <w:r>
                    <w:rPr>
                      <w:rFonts w:cs="Helvetica"/>
                      <w:sz w:val="15"/>
                      <w:szCs w:val="15"/>
                      <w:lang w:val="en-US" w:eastAsia="nb-NO"/>
                    </w:rPr>
                    <w:t>natural</w:t>
                  </w:r>
                </w:p>
              </w:tc>
              <w:tc>
                <w:tcPr>
                  <w:tcW w:w="3838" w:type="dxa"/>
                  <w:shd w:val="clear" w:color="auto" w:fill="FFFFFF" w:themeFill="background1"/>
                  <w:vAlign w:val="center"/>
                </w:tcPr>
                <w:p w14:paraId="12417E0D" w14:textId="05B85CC6" w:rsidR="005E07B4" w:rsidRPr="00FB1499" w:rsidRDefault="005E07B4" w:rsidP="008D4712">
                  <w:pPr>
                    <w:widowControl w:val="0"/>
                    <w:tabs>
                      <w:tab w:val="left" w:pos="851"/>
                    </w:tabs>
                    <w:autoSpaceDE w:val="0"/>
                    <w:autoSpaceDN w:val="0"/>
                    <w:adjustRightInd w:val="0"/>
                    <w:spacing w:line="276" w:lineRule="auto"/>
                    <w:rPr>
                      <w:sz w:val="15"/>
                      <w:szCs w:val="15"/>
                    </w:rPr>
                  </w:pPr>
                  <w:r>
                    <w:rPr>
                      <w:rFonts w:cs="Helvetica"/>
                      <w:sz w:val="15"/>
                      <w:szCs w:val="15"/>
                      <w:lang w:val="en-US" w:eastAsia="nb-NO"/>
                    </w:rPr>
                    <w:t>C_RESULT_QUEUE_COUNT_MAX</w:t>
                  </w:r>
                </w:p>
              </w:tc>
            </w:tr>
            <w:tr w:rsidR="005E07B4" w:rsidRPr="009572B4" w14:paraId="1C04F9EA" w14:textId="77777777" w:rsidTr="008D4712">
              <w:trPr>
                <w:trHeight w:val="26"/>
              </w:trPr>
              <w:tc>
                <w:tcPr>
                  <w:tcW w:w="2822" w:type="dxa"/>
                  <w:shd w:val="clear" w:color="auto" w:fill="E7E6E6" w:themeFill="background2"/>
                  <w:vAlign w:val="center"/>
                </w:tcPr>
                <w:p w14:paraId="50A46DDC" w14:textId="2A73DFB2" w:rsidR="005E07B4" w:rsidRPr="00FB1499" w:rsidRDefault="005E07B4" w:rsidP="008D4712">
                  <w:pPr>
                    <w:widowControl w:val="0"/>
                    <w:tabs>
                      <w:tab w:val="left" w:pos="851"/>
                    </w:tabs>
                    <w:autoSpaceDE w:val="0"/>
                    <w:autoSpaceDN w:val="0"/>
                    <w:adjustRightInd w:val="0"/>
                    <w:spacing w:line="276" w:lineRule="auto"/>
                    <w:ind w:left="122"/>
                    <w:rPr>
                      <w:sz w:val="15"/>
                      <w:szCs w:val="15"/>
                    </w:rPr>
                  </w:pPr>
                  <w:r>
                    <w:rPr>
                      <w:rFonts w:cs="Helvetica"/>
                      <w:sz w:val="15"/>
                      <w:szCs w:val="15"/>
                      <w:lang w:val="en-US" w:eastAsia="nb-NO"/>
                    </w:rPr>
                    <w:t>result_queue_count_threshold</w:t>
                  </w:r>
                </w:p>
              </w:tc>
              <w:tc>
                <w:tcPr>
                  <w:tcW w:w="1705" w:type="dxa"/>
                  <w:shd w:val="clear" w:color="auto" w:fill="E7E6E6" w:themeFill="background2"/>
                  <w:vAlign w:val="center"/>
                </w:tcPr>
                <w:p w14:paraId="4F176344" w14:textId="2081DBDF" w:rsidR="005E07B4" w:rsidRPr="00FB1499" w:rsidRDefault="005E07B4" w:rsidP="008D4712">
                  <w:pPr>
                    <w:widowControl w:val="0"/>
                    <w:tabs>
                      <w:tab w:val="left" w:pos="851"/>
                    </w:tabs>
                    <w:autoSpaceDE w:val="0"/>
                    <w:autoSpaceDN w:val="0"/>
                    <w:adjustRightInd w:val="0"/>
                    <w:spacing w:line="276" w:lineRule="auto"/>
                    <w:rPr>
                      <w:sz w:val="15"/>
                      <w:szCs w:val="15"/>
                    </w:rPr>
                  </w:pPr>
                  <w:r>
                    <w:rPr>
                      <w:rFonts w:cs="Helvetica"/>
                      <w:sz w:val="15"/>
                      <w:szCs w:val="15"/>
                      <w:lang w:val="en-US" w:eastAsia="nb-NO"/>
                    </w:rPr>
                    <w:t>natural</w:t>
                  </w:r>
                </w:p>
              </w:tc>
              <w:tc>
                <w:tcPr>
                  <w:tcW w:w="3838" w:type="dxa"/>
                  <w:shd w:val="clear" w:color="auto" w:fill="E7E6E6" w:themeFill="background2"/>
                  <w:vAlign w:val="center"/>
                </w:tcPr>
                <w:p w14:paraId="4F481972" w14:textId="12A78576" w:rsidR="005E07B4" w:rsidRPr="00FB1499" w:rsidRDefault="005E07B4" w:rsidP="008D4712">
                  <w:pPr>
                    <w:widowControl w:val="0"/>
                    <w:tabs>
                      <w:tab w:val="left" w:pos="851"/>
                    </w:tabs>
                    <w:autoSpaceDE w:val="0"/>
                    <w:autoSpaceDN w:val="0"/>
                    <w:adjustRightInd w:val="0"/>
                    <w:spacing w:line="276" w:lineRule="auto"/>
                    <w:rPr>
                      <w:sz w:val="15"/>
                      <w:szCs w:val="15"/>
                    </w:rPr>
                  </w:pPr>
                  <w:r>
                    <w:rPr>
                      <w:rFonts w:cs="Helvetica"/>
                      <w:sz w:val="15"/>
                      <w:szCs w:val="15"/>
                      <w:lang w:val="en-US" w:eastAsia="nb-NO"/>
                    </w:rPr>
                    <w:t>C_RESULT_QUEUE_COUNT_THRESHOLD</w:t>
                  </w:r>
                </w:p>
              </w:tc>
            </w:tr>
            <w:tr w:rsidR="005E07B4" w:rsidRPr="009572B4" w14:paraId="330ED5D8" w14:textId="77777777" w:rsidTr="005E07B4">
              <w:trPr>
                <w:trHeight w:val="26"/>
              </w:trPr>
              <w:tc>
                <w:tcPr>
                  <w:tcW w:w="2822" w:type="dxa"/>
                  <w:shd w:val="clear" w:color="auto" w:fill="FFFFFF" w:themeFill="background1"/>
                  <w:vAlign w:val="center"/>
                </w:tcPr>
                <w:p w14:paraId="05F45523" w14:textId="3A598A41" w:rsidR="005E07B4" w:rsidRPr="00FB1499" w:rsidRDefault="005E07B4" w:rsidP="008D4712">
                  <w:pPr>
                    <w:widowControl w:val="0"/>
                    <w:tabs>
                      <w:tab w:val="left" w:pos="851"/>
                    </w:tabs>
                    <w:autoSpaceDE w:val="0"/>
                    <w:autoSpaceDN w:val="0"/>
                    <w:adjustRightInd w:val="0"/>
                    <w:spacing w:line="276" w:lineRule="auto"/>
                    <w:ind w:left="122"/>
                    <w:rPr>
                      <w:sz w:val="15"/>
                      <w:szCs w:val="15"/>
                    </w:rPr>
                  </w:pPr>
                  <w:r>
                    <w:rPr>
                      <w:rFonts w:cs="Helvetica"/>
                      <w:sz w:val="15"/>
                      <w:szCs w:val="15"/>
                      <w:lang w:val="en-US" w:eastAsia="nb-NO"/>
                    </w:rPr>
                    <w:t>result_queue_count_threshold_severity</w:t>
                  </w:r>
                </w:p>
              </w:tc>
              <w:tc>
                <w:tcPr>
                  <w:tcW w:w="1705" w:type="dxa"/>
                  <w:shd w:val="clear" w:color="auto" w:fill="FFFFFF" w:themeFill="background1"/>
                  <w:vAlign w:val="center"/>
                </w:tcPr>
                <w:p w14:paraId="0972CC00" w14:textId="26567431" w:rsidR="005E07B4" w:rsidRPr="00FB1499" w:rsidRDefault="005E07B4" w:rsidP="008D4712">
                  <w:pPr>
                    <w:widowControl w:val="0"/>
                    <w:tabs>
                      <w:tab w:val="left" w:pos="851"/>
                    </w:tabs>
                    <w:autoSpaceDE w:val="0"/>
                    <w:autoSpaceDN w:val="0"/>
                    <w:adjustRightInd w:val="0"/>
                    <w:spacing w:line="276" w:lineRule="auto"/>
                    <w:rPr>
                      <w:sz w:val="15"/>
                      <w:szCs w:val="15"/>
                    </w:rPr>
                  </w:pPr>
                  <w:r>
                    <w:rPr>
                      <w:rFonts w:cs="Helvetica"/>
                      <w:sz w:val="15"/>
                      <w:szCs w:val="15"/>
                      <w:lang w:val="en-US" w:eastAsia="nb-NO"/>
                    </w:rPr>
                    <w:t>t_alert_level</w:t>
                  </w:r>
                </w:p>
              </w:tc>
              <w:tc>
                <w:tcPr>
                  <w:tcW w:w="3838" w:type="dxa"/>
                  <w:shd w:val="clear" w:color="auto" w:fill="FFFFFF" w:themeFill="background1"/>
                  <w:vAlign w:val="center"/>
                </w:tcPr>
                <w:p w14:paraId="1408DCE4" w14:textId="0A4C0D17" w:rsidR="005E07B4" w:rsidRPr="00FB1499" w:rsidRDefault="005E07B4" w:rsidP="008D4712">
                  <w:pPr>
                    <w:widowControl w:val="0"/>
                    <w:tabs>
                      <w:tab w:val="left" w:pos="851"/>
                    </w:tabs>
                    <w:autoSpaceDE w:val="0"/>
                    <w:autoSpaceDN w:val="0"/>
                    <w:adjustRightInd w:val="0"/>
                    <w:spacing w:line="276" w:lineRule="auto"/>
                    <w:rPr>
                      <w:sz w:val="15"/>
                      <w:szCs w:val="15"/>
                    </w:rPr>
                  </w:pPr>
                  <w:r>
                    <w:rPr>
                      <w:rFonts w:cs="Helvetica"/>
                      <w:sz w:val="15"/>
                      <w:szCs w:val="15"/>
                      <w:lang w:val="en-US" w:eastAsia="nb-NO"/>
                    </w:rPr>
                    <w:t>C_RESULT_QUEUE_COUNT_THRESHOLD_SEVERITY</w:t>
                  </w:r>
                </w:p>
              </w:tc>
            </w:tr>
            <w:tr w:rsidR="008D4712" w:rsidRPr="009572B4" w14:paraId="25B29B54" w14:textId="77777777" w:rsidTr="005E07B4">
              <w:trPr>
                <w:trHeight w:val="26"/>
              </w:trPr>
              <w:tc>
                <w:tcPr>
                  <w:tcW w:w="2822" w:type="dxa"/>
                  <w:shd w:val="clear" w:color="auto" w:fill="E7E6E6" w:themeFill="background2"/>
                  <w:vAlign w:val="center"/>
                </w:tcPr>
                <w:p w14:paraId="7F81009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5" w:type="dxa"/>
                  <w:shd w:val="clear" w:color="auto" w:fill="E7E6E6" w:themeFill="background2"/>
                  <w:vAlign w:val="center"/>
                </w:tcPr>
                <w:p w14:paraId="130188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t_axi</w:t>
                  </w:r>
                  <w:r>
                    <w:rPr>
                      <w:sz w:val="15"/>
                      <w:szCs w:val="15"/>
                    </w:rPr>
                    <w:t>stream</w:t>
                  </w:r>
                  <w:r w:rsidRPr="00FB1499">
                    <w:rPr>
                      <w:sz w:val="15"/>
                      <w:szCs w:val="15"/>
                    </w:rPr>
                    <w:t>_bfm_config</w:t>
                  </w:r>
                </w:p>
              </w:tc>
              <w:tc>
                <w:tcPr>
                  <w:tcW w:w="3838" w:type="dxa"/>
                  <w:shd w:val="clear" w:color="auto" w:fill="E7E6E6" w:themeFill="background2"/>
                  <w:vAlign w:val="center"/>
                </w:tcPr>
                <w:p w14:paraId="3CD07F5B"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C_AXISTREAM_BFM_CONFIG_DEFAULT</w:t>
                  </w:r>
                </w:p>
              </w:tc>
            </w:tr>
            <w:tr w:rsidR="008D4712" w:rsidRPr="009572B4" w14:paraId="30EB11F7" w14:textId="77777777" w:rsidTr="005E07B4">
              <w:trPr>
                <w:trHeight w:val="177"/>
              </w:trPr>
              <w:tc>
                <w:tcPr>
                  <w:tcW w:w="2822" w:type="dxa"/>
                  <w:shd w:val="clear" w:color="auto" w:fill="FFFFFF" w:themeFill="background1"/>
                  <w:vAlign w:val="center"/>
                </w:tcPr>
                <w:p w14:paraId="4FFDB41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5" w:type="dxa"/>
                  <w:shd w:val="clear" w:color="auto" w:fill="FFFFFF" w:themeFill="background1"/>
                  <w:vAlign w:val="center"/>
                </w:tcPr>
                <w:p w14:paraId="52F3AB2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38" w:type="dxa"/>
                  <w:shd w:val="clear" w:color="auto" w:fill="FFFFFF" w:themeFill="background1"/>
                  <w:vAlign w:val="center"/>
                </w:tcPr>
                <w:p w14:paraId="68F8EEB9" w14:textId="77777777" w:rsidR="008D4712" w:rsidRPr="00FB1499" w:rsidRDefault="008D4712" w:rsidP="008D4712">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2A2B46" w:rsidRPr="009572B4" w14:paraId="0A931379" w14:textId="77777777" w:rsidTr="005E07B4">
              <w:trPr>
                <w:trHeight w:val="177"/>
              </w:trPr>
              <w:tc>
                <w:tcPr>
                  <w:tcW w:w="2822" w:type="dxa"/>
                  <w:shd w:val="clear" w:color="auto" w:fill="E7E6E6" w:themeFill="background2"/>
                  <w:vAlign w:val="center"/>
                </w:tcPr>
                <w:p w14:paraId="189D8267" w14:textId="7C754C07" w:rsidR="002A2B46" w:rsidRPr="00FB1499" w:rsidRDefault="002A2B46" w:rsidP="002A2B46">
                  <w:pPr>
                    <w:widowControl w:val="0"/>
                    <w:tabs>
                      <w:tab w:val="left" w:pos="851"/>
                    </w:tabs>
                    <w:autoSpaceDE w:val="0"/>
                    <w:autoSpaceDN w:val="0"/>
                    <w:adjustRightInd w:val="0"/>
                    <w:spacing w:line="276" w:lineRule="auto"/>
                    <w:ind w:left="122"/>
                    <w:rPr>
                      <w:sz w:val="15"/>
                      <w:szCs w:val="15"/>
                    </w:rPr>
                  </w:pPr>
                  <w:r>
                    <w:rPr>
                      <w:sz w:val="15"/>
                      <w:szCs w:val="15"/>
                    </w:rPr>
                    <w:t>unwanted_activity_severity</w:t>
                  </w:r>
                </w:p>
              </w:tc>
              <w:tc>
                <w:tcPr>
                  <w:tcW w:w="1705" w:type="dxa"/>
                  <w:shd w:val="clear" w:color="auto" w:fill="E7E6E6" w:themeFill="background2"/>
                  <w:vAlign w:val="center"/>
                </w:tcPr>
                <w:p w14:paraId="6DA07B3D" w14:textId="3AF29497" w:rsidR="002A2B46" w:rsidRPr="00FB1499" w:rsidRDefault="002A2B46" w:rsidP="002A2B46">
                  <w:pPr>
                    <w:widowControl w:val="0"/>
                    <w:tabs>
                      <w:tab w:val="left" w:pos="851"/>
                    </w:tabs>
                    <w:autoSpaceDE w:val="0"/>
                    <w:autoSpaceDN w:val="0"/>
                    <w:adjustRightInd w:val="0"/>
                    <w:spacing w:line="276" w:lineRule="auto"/>
                    <w:rPr>
                      <w:sz w:val="15"/>
                      <w:szCs w:val="15"/>
                    </w:rPr>
                  </w:pPr>
                  <w:r>
                    <w:rPr>
                      <w:sz w:val="15"/>
                      <w:szCs w:val="15"/>
                    </w:rPr>
                    <w:t>t_alert_level</w:t>
                  </w:r>
                </w:p>
              </w:tc>
              <w:tc>
                <w:tcPr>
                  <w:tcW w:w="3838" w:type="dxa"/>
                  <w:shd w:val="clear" w:color="auto" w:fill="E7E6E6" w:themeFill="background2"/>
                  <w:vAlign w:val="center"/>
                </w:tcPr>
                <w:p w14:paraId="40A4BA7D" w14:textId="5A924DF1" w:rsidR="002A2B46" w:rsidRPr="00FB1499" w:rsidRDefault="00023530" w:rsidP="002A2B46">
                  <w:pPr>
                    <w:widowControl w:val="0"/>
                    <w:tabs>
                      <w:tab w:val="left" w:pos="851"/>
                    </w:tabs>
                    <w:autoSpaceDE w:val="0"/>
                    <w:autoSpaceDN w:val="0"/>
                    <w:adjustRightInd w:val="0"/>
                    <w:spacing w:line="276" w:lineRule="auto"/>
                    <w:rPr>
                      <w:sz w:val="15"/>
                      <w:szCs w:val="15"/>
                    </w:rPr>
                  </w:pPr>
                  <w:r>
                    <w:rPr>
                      <w:sz w:val="15"/>
                      <w:szCs w:val="15"/>
                    </w:rPr>
                    <w:t>C_UNWANTED_ACTIVITY_SEVERITY</w:t>
                  </w:r>
                </w:p>
              </w:tc>
            </w:tr>
            <w:tr w:rsidR="002A2B46" w:rsidRPr="009572B4" w14:paraId="7D1EA267" w14:textId="77777777" w:rsidTr="008D4712">
              <w:trPr>
                <w:trHeight w:val="222"/>
              </w:trPr>
              <w:tc>
                <w:tcPr>
                  <w:tcW w:w="2822" w:type="dxa"/>
                  <w:shd w:val="clear" w:color="auto" w:fill="auto"/>
                  <w:vAlign w:val="bottom"/>
                </w:tcPr>
                <w:p w14:paraId="451CF3A4" w14:textId="77777777" w:rsidR="002A2B46" w:rsidRPr="00784DC0" w:rsidRDefault="002A2B46" w:rsidP="002A2B46">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2A2B46" w:rsidRPr="00784DC0" w:rsidRDefault="002A2B46" w:rsidP="002A2B46">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2A2B46" w:rsidRPr="00784DC0" w:rsidRDefault="002A2B46" w:rsidP="002A2B46">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See UVVM Methods QuickRef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7777777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[any_]</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77777777" w:rsidR="008D4712" w:rsidRPr="004E1079" w:rsidRDefault="008D4712" w:rsidP="008D4712">
            <w:pPr>
              <w:tabs>
                <w:tab w:val="left" w:pos="851"/>
              </w:tabs>
              <w:ind w:left="142" w:hanging="142"/>
              <w:rPr>
                <w:szCs w:val="16"/>
              </w:rPr>
            </w:pPr>
            <w:r w:rsidRPr="00017510">
              <w:rPr>
                <w:szCs w:val="16"/>
              </w:rPr>
              <w:t>AXI</w:t>
            </w:r>
            <w:r>
              <w:rPr>
                <w:szCs w:val="16"/>
              </w:rPr>
              <w:t>4-Stream VV</w:t>
            </w:r>
            <w:r w:rsidRPr="00017510">
              <w:rPr>
                <w:szCs w:val="16"/>
              </w:rPr>
              <w:t>C Status</w:t>
            </w:r>
            <w:r>
              <w:rPr>
                <w:szCs w:val="16"/>
              </w:rPr>
              <w:t xml:space="preserve"> record signal </w:t>
            </w:r>
            <w:r w:rsidRPr="00C448CD">
              <w:rPr>
                <w:b/>
                <w:szCs w:val="16"/>
              </w:rPr>
              <w:t>´vvc_status´</w:t>
            </w:r>
            <w:r>
              <w:rPr>
                <w:b/>
                <w:szCs w:val="16"/>
              </w:rPr>
              <w:t xml:space="preserve">  -- </w:t>
            </w:r>
            <w:r>
              <w:rPr>
                <w:szCs w:val="16"/>
              </w:rPr>
              <w:t>accessible via</w:t>
            </w:r>
            <w:r>
              <w:rPr>
                <w:b/>
                <w:szCs w:val="16"/>
              </w:rPr>
              <w:t xml:space="preserve"> shared_axistream_vvc_status</w:t>
            </w:r>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747"/>
              <w:gridCol w:w="170"/>
            </w:tblGrid>
            <w:tr w:rsidR="008D4712" w14:paraId="0C9E97A2" w14:textId="77777777" w:rsidTr="00DD1286">
              <w:trPr>
                <w:gridAfter w:val="1"/>
                <w:wAfter w:w="17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74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DD1286">
              <w:trPr>
                <w:gridAfter w:val="1"/>
                <w:wAfter w:w="17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74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DD1286">
              <w:trPr>
                <w:gridAfter w:val="1"/>
                <w:wAfter w:w="17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74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Undertittel"/>
        <w:spacing w:after="40"/>
      </w:pPr>
    </w:p>
    <w:p w14:paraId="1CE2AF43" w14:textId="25778D03" w:rsidR="00180737" w:rsidRDefault="00180737" w:rsidP="00A50977">
      <w:pPr>
        <w:pStyle w:val="Undertittel"/>
        <w:spacing w:after="40"/>
      </w:pPr>
    </w:p>
    <w:p w14:paraId="23FFC7F3" w14:textId="71DA4137" w:rsidR="00180737" w:rsidRDefault="00180737" w:rsidP="00A50977">
      <w:pPr>
        <w:pStyle w:val="Undertittel"/>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0ECA53BC" w14:textId="0F01DC6B"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304CA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304CA7">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69D9B518"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AXI</w:t>
            </w:r>
            <w:r w:rsidR="00D92B41">
              <w:rPr>
                <w:rFonts w:cs="Helvetica"/>
                <w:color w:val="000000" w:themeColor="text1"/>
                <w:sz w:val="15"/>
              </w:rPr>
              <w:t>STREAM</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304CA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7700"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69645AB7" w14:textId="77777777" w:rsidR="008D4712" w:rsidRDefault="008D4712" w:rsidP="00A50977">
      <w:pPr>
        <w:pStyle w:val="Undertittel"/>
        <w:spacing w:before="200" w:after="40"/>
      </w:pPr>
    </w:p>
    <w:p w14:paraId="5D3ADF5A" w14:textId="7C65D334"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984625">
        <w:trPr>
          <w:trHeight w:val="101"/>
          <w:jc w:val="center"/>
        </w:trPr>
        <w:tc>
          <w:tcPr>
            <w:tcW w:w="1872" w:type="dxa"/>
            <w:tcBorders>
              <w:left w:val="nil"/>
              <w:right w:val="nil"/>
            </w:tcBorders>
          </w:tcPr>
          <w:p w14:paraId="1B6A6F30" w14:textId="3527ECB9" w:rsidR="00E06D7C" w:rsidRPr="00662DF1" w:rsidRDefault="00E06D7C" w:rsidP="0021717D">
            <w:pPr>
              <w:tabs>
                <w:tab w:val="left" w:pos="4820"/>
              </w:tabs>
              <w:spacing w:line="276" w:lineRule="auto"/>
              <w:rPr>
                <w:rFonts w:cs="Helvetica"/>
                <w:color w:val="000000" w:themeColor="text1"/>
                <w:sz w:val="15"/>
              </w:rPr>
            </w:pPr>
            <w:r>
              <w:rPr>
                <w:color w:val="000000" w:themeColor="text1"/>
                <w:sz w:val="15"/>
              </w:rPr>
              <w:t>data_array</w:t>
            </w:r>
            <w:r>
              <w:rPr>
                <w:color w:val="000000" w:themeColor="text1"/>
                <w:sz w:val="15"/>
              </w:rPr>
              <w:tab/>
            </w:r>
          </w:p>
        </w:tc>
        <w:tc>
          <w:tcPr>
            <w:tcW w:w="2386" w:type="dxa"/>
            <w:tcBorders>
              <w:left w:val="nil"/>
              <w:right w:val="nil"/>
            </w:tcBorders>
          </w:tcPr>
          <w:p w14:paraId="778C2A8B" w14:textId="21B443CC" w:rsidR="00E06D7C" w:rsidRDefault="00014E0E" w:rsidP="0021717D">
            <w:pPr>
              <w:tabs>
                <w:tab w:val="left" w:pos="4820"/>
              </w:tabs>
              <w:spacing w:line="276" w:lineRule="auto"/>
              <w:rPr>
                <w:sz w:val="15"/>
              </w:rPr>
            </w:pPr>
            <w:r>
              <w:rPr>
                <w:sz w:val="15"/>
              </w:rPr>
              <w:t>t_slv_array</w:t>
            </w:r>
            <w:r w:rsidR="00F951C5">
              <w:rPr>
                <w:sz w:val="15"/>
              </w:rPr>
              <w:t xml:space="preserve">, </w:t>
            </w:r>
          </w:p>
          <w:p w14:paraId="5AA21B80" w14:textId="46F30CDD" w:rsidR="00014E0E" w:rsidRDefault="00014E0E" w:rsidP="0021717D">
            <w:pPr>
              <w:tabs>
                <w:tab w:val="left" w:pos="4820"/>
              </w:tabs>
              <w:spacing w:line="276" w:lineRule="auto"/>
              <w:rPr>
                <w:sz w:val="15"/>
              </w:rPr>
            </w:pPr>
            <w:r>
              <w:rPr>
                <w:sz w:val="15"/>
              </w:rPr>
              <w:t>std_logic_vector</w:t>
            </w:r>
            <w:r w:rsidR="00F951C5">
              <w:rPr>
                <w:sz w:val="15"/>
              </w:rPr>
              <w:t xml:space="preserve"> or</w:t>
            </w:r>
          </w:p>
          <w:p w14:paraId="5D384A6B" w14:textId="1805ECEC" w:rsidR="00F951C5" w:rsidRPr="00662DF1" w:rsidRDefault="00F951C5" w:rsidP="0021717D">
            <w:pPr>
              <w:tabs>
                <w:tab w:val="left" w:pos="4820"/>
              </w:tabs>
              <w:spacing w:line="276" w:lineRule="auto"/>
              <w:rPr>
                <w:rFonts w:cs="Helvetica"/>
                <w:sz w:val="15"/>
              </w:rPr>
            </w:pPr>
            <w:r>
              <w:rPr>
                <w:sz w:val="15"/>
              </w:rPr>
              <w:t>t_byte_array</w:t>
            </w:r>
          </w:p>
        </w:tc>
        <w:tc>
          <w:tcPr>
            <w:tcW w:w="3113" w:type="dxa"/>
            <w:tcBorders>
              <w:left w:val="nil"/>
              <w:right w:val="nil"/>
            </w:tcBorders>
          </w:tcPr>
          <w:p w14:paraId="538BDDBC" w14:textId="38927110" w:rsidR="00E06D7C" w:rsidRPr="00662DF1" w:rsidRDefault="00E06D7C" w:rsidP="00E06D7C">
            <w:pPr>
              <w:tabs>
                <w:tab w:val="left" w:pos="4820"/>
              </w:tabs>
              <w:spacing w:line="276" w:lineRule="auto"/>
              <w:rPr>
                <w:rFonts w:cs="Helvetica"/>
                <w:sz w:val="15"/>
              </w:rPr>
            </w:pPr>
            <w:r w:rsidRPr="002405F3">
              <w:rPr>
                <w:sz w:val="15"/>
              </w:rPr>
              <w:t>x”</w:t>
            </w:r>
            <w:r>
              <w:rPr>
                <w:sz w:val="15"/>
              </w:rPr>
              <w:t>D0” &amp; x“D1</w:t>
            </w:r>
            <w:r w:rsidRPr="002405F3">
              <w:rPr>
                <w:sz w:val="15"/>
              </w:rPr>
              <w:t>”</w:t>
            </w:r>
            <w:r w:rsidR="00D23542">
              <w:rPr>
                <w:sz w:val="15"/>
              </w:rPr>
              <w:br/>
            </w:r>
            <w:r w:rsidR="00014E0E">
              <w:rPr>
                <w:sz w:val="15"/>
              </w:rPr>
              <w:t>(x”D0D1”, x”D2D3”</w:t>
            </w:r>
            <w:r w:rsidR="00D23542">
              <w:rPr>
                <w:sz w:val="15"/>
              </w:rPr>
              <w:t>)</w:t>
            </w:r>
            <w:r w:rsidR="00D23542">
              <w:rPr>
                <w:sz w:val="15"/>
              </w:rPr>
              <w:br/>
            </w:r>
            <w:r w:rsidR="00014E0E">
              <w:rPr>
                <w:sz w:val="15"/>
              </w:rPr>
              <w:t>x”D0D1”</w:t>
            </w:r>
          </w:p>
        </w:tc>
        <w:tc>
          <w:tcPr>
            <w:tcW w:w="7700" w:type="dxa"/>
            <w:tcBorders>
              <w:left w:val="nil"/>
              <w:right w:val="nil"/>
            </w:tcBorders>
            <w:shd w:val="clear" w:color="auto" w:fill="auto"/>
          </w:tcPr>
          <w:p w14:paraId="4C8464BA" w14:textId="77777777" w:rsidR="00722D0A" w:rsidRDefault="00E06D7C" w:rsidP="00FA470C">
            <w:pPr>
              <w:tabs>
                <w:tab w:val="left" w:pos="4820"/>
              </w:tabs>
              <w:spacing w:line="276" w:lineRule="auto"/>
              <w:rPr>
                <w:sz w:val="15"/>
              </w:rPr>
            </w:pPr>
            <w:r>
              <w:rPr>
                <w:sz w:val="15"/>
              </w:rPr>
              <w:t xml:space="preserve">A </w:t>
            </w:r>
            <w:r w:rsidR="00D23542">
              <w:rPr>
                <w:sz w:val="15"/>
              </w:rPr>
              <w:t>SLV array</w:t>
            </w:r>
            <w:r w:rsidR="00F951C5">
              <w:rPr>
                <w:sz w:val="15"/>
              </w:rPr>
              <w:t>, byte array</w:t>
            </w:r>
            <w:r w:rsidR="00014E0E">
              <w:rPr>
                <w:sz w:val="15"/>
              </w:rPr>
              <w:t xml:space="preserve"> or a single SLV</w:t>
            </w:r>
            <w:r>
              <w:rPr>
                <w:sz w:val="15"/>
              </w:rPr>
              <w:t xml:space="preserve"> containing the packet data to be sent or the data received. </w:t>
            </w:r>
            <w:r w:rsidR="00144925">
              <w:rPr>
                <w:sz w:val="15"/>
              </w:rPr>
              <w:br/>
            </w:r>
            <w:r w:rsidR="00D23542">
              <w:rPr>
                <w:sz w:val="15"/>
              </w:rPr>
              <w:t>SLV and t_slv_array data has to be a multiple of byte</w:t>
            </w:r>
            <w:r w:rsidR="00236233">
              <w:rPr>
                <w:sz w:val="15"/>
              </w:rPr>
              <w:t>(s)</w:t>
            </w:r>
            <w:r w:rsidR="00D23542">
              <w:rPr>
                <w:sz w:val="15"/>
              </w:rPr>
              <w:t>, e.g. x”AA”, x”BEEF”.</w:t>
            </w:r>
          </w:p>
          <w:p w14:paraId="39560440" w14:textId="0E191E59" w:rsidR="00F951C5" w:rsidRPr="00F951C5" w:rsidRDefault="00F951C5" w:rsidP="00FA470C">
            <w:pPr>
              <w:tabs>
                <w:tab w:val="left" w:pos="4820"/>
              </w:tabs>
              <w:spacing w:line="276" w:lineRule="auto"/>
              <w:rPr>
                <w:sz w:val="15"/>
              </w:rPr>
            </w:pPr>
            <w:r>
              <w:rPr>
                <w:sz w:val="15"/>
              </w:rPr>
              <w:t>Note the name change when data_array is t_byte_array.</w:t>
            </w:r>
          </w:p>
        </w:tc>
      </w:tr>
      <w:tr w:rsidR="00E06D7C" w:rsidRPr="00662DF1" w14:paraId="264E2D4D" w14:textId="77777777" w:rsidTr="007B1B2E">
        <w:trPr>
          <w:trHeight w:val="50"/>
          <w:jc w:val="center"/>
        </w:trPr>
        <w:tc>
          <w:tcPr>
            <w:tcW w:w="1872" w:type="dxa"/>
            <w:tcBorders>
              <w:left w:val="nil"/>
              <w:right w:val="nil"/>
            </w:tcBorders>
          </w:tcPr>
          <w:p w14:paraId="458F16A7" w14:textId="0E0FB0D9" w:rsidR="00E06D7C" w:rsidRPr="00662DF1" w:rsidRDefault="00E06D7C" w:rsidP="0021717D">
            <w:pPr>
              <w:tabs>
                <w:tab w:val="left" w:pos="4820"/>
              </w:tabs>
              <w:spacing w:line="276" w:lineRule="auto"/>
              <w:rPr>
                <w:rFonts w:cs="Helvetica"/>
                <w:color w:val="000000" w:themeColor="text1"/>
                <w:sz w:val="15"/>
              </w:rPr>
            </w:pPr>
            <w:r>
              <w:rPr>
                <w:color w:val="000000" w:themeColor="text1"/>
                <w:sz w:val="15"/>
              </w:rPr>
              <w:t>user_array</w:t>
            </w:r>
            <w:r>
              <w:rPr>
                <w:color w:val="000000" w:themeColor="text1"/>
                <w:sz w:val="15"/>
              </w:rPr>
              <w:tab/>
            </w:r>
          </w:p>
        </w:tc>
        <w:tc>
          <w:tcPr>
            <w:tcW w:w="2386" w:type="dxa"/>
            <w:tcBorders>
              <w:left w:val="nil"/>
              <w:right w:val="nil"/>
            </w:tcBorders>
          </w:tcPr>
          <w:p w14:paraId="1D64DB5D" w14:textId="0B00319A" w:rsidR="00E06D7C" w:rsidRPr="00662DF1" w:rsidRDefault="00E06D7C" w:rsidP="0021717D">
            <w:pPr>
              <w:tabs>
                <w:tab w:val="right" w:pos="2194"/>
              </w:tabs>
              <w:spacing w:line="276" w:lineRule="auto"/>
              <w:rPr>
                <w:rFonts w:cs="Helvetica"/>
                <w:sz w:val="15"/>
              </w:rPr>
            </w:pPr>
            <w:r>
              <w:rPr>
                <w:sz w:val="15"/>
              </w:rPr>
              <w:t>t_user_array</w:t>
            </w:r>
          </w:p>
        </w:tc>
        <w:tc>
          <w:tcPr>
            <w:tcW w:w="3113" w:type="dxa"/>
            <w:tcBorders>
              <w:left w:val="nil"/>
              <w:right w:val="nil"/>
            </w:tcBorders>
          </w:tcPr>
          <w:p w14:paraId="217BA056" w14:textId="4CECC0A2" w:rsidR="00E06D7C" w:rsidRDefault="00E06D7C" w:rsidP="006B7921">
            <w:pPr>
              <w:tabs>
                <w:tab w:val="left" w:pos="4820"/>
              </w:tabs>
              <w:spacing w:line="276" w:lineRule="auto"/>
              <w:rPr>
                <w:sz w:val="15"/>
              </w:rPr>
            </w:pPr>
            <w:r>
              <w:rPr>
                <w:sz w:val="15"/>
              </w:rPr>
              <w:t>x“</w:t>
            </w:r>
            <w:r w:rsidR="00011974">
              <w:rPr>
                <w:sz w:val="15"/>
              </w:rPr>
              <w:t>1</w:t>
            </w:r>
            <w:r>
              <w:rPr>
                <w:sz w:val="15"/>
              </w:rPr>
              <w:t>” &amp; x“</w:t>
            </w:r>
            <w:r w:rsidR="00011974">
              <w:rPr>
                <w:sz w:val="15"/>
              </w:rPr>
              <w:t>2</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7700" w:type="dxa"/>
            <w:tcBorders>
              <w:left w:val="nil"/>
              <w:right w:val="nil"/>
            </w:tcBorders>
            <w:shd w:val="clear" w:color="auto" w:fill="auto"/>
          </w:tcPr>
          <w:p w14:paraId="1EC2D059" w14:textId="33AC484D" w:rsidR="00E06D7C" w:rsidRDefault="00E06D7C" w:rsidP="006B7921">
            <w:pPr>
              <w:tabs>
                <w:tab w:val="left" w:pos="4820"/>
              </w:tabs>
              <w:spacing w:line="276" w:lineRule="auto"/>
              <w:rPr>
                <w:sz w:val="15"/>
              </w:rPr>
            </w:pPr>
            <w:r>
              <w:rPr>
                <w:sz w:val="15"/>
              </w:rPr>
              <w:t xml:space="preserve">Sideband data to send or has been received </w:t>
            </w:r>
            <w:r w:rsidR="005676F4">
              <w:rPr>
                <w:sz w:val="15"/>
              </w:rPr>
              <w:t>via</w:t>
            </w:r>
            <w:r>
              <w:rPr>
                <w:sz w:val="15"/>
              </w:rPr>
              <w:t xml:space="preserve"> the tuser signal.</w:t>
            </w:r>
          </w:p>
          <w:p w14:paraId="7F98DC73" w14:textId="7B569DD3" w:rsidR="00E06D7C" w:rsidRPr="00662DF1" w:rsidRDefault="00722D0A" w:rsidP="00FA470C">
            <w:pPr>
              <w:tabs>
                <w:tab w:val="left" w:pos="4820"/>
              </w:tabs>
              <w:spacing w:line="276" w:lineRule="auto"/>
              <w:rPr>
                <w:rFonts w:cs="Helvetica"/>
                <w:sz w:val="15"/>
              </w:rPr>
            </w:pPr>
            <w:r>
              <w:rPr>
                <w:rFonts w:cs="Helvetica"/>
                <w:sz w:val="15"/>
              </w:rPr>
              <w:t xml:space="preserve">t_user_array is defined in </w:t>
            </w:r>
            <w:r>
              <w:rPr>
                <w:sz w:val="15"/>
                <w:szCs w:val="15"/>
              </w:rPr>
              <w:t>axistream_bfm_pkg.</w:t>
            </w:r>
            <w:r w:rsidR="00135E18">
              <w:rPr>
                <w:sz w:val="15"/>
                <w:szCs w:val="15"/>
              </w:rPr>
              <w:t xml:space="preserve"> </w:t>
            </w:r>
            <w:r w:rsidR="00FA470C">
              <w:rPr>
                <w:rFonts w:cs="Helvetica"/>
                <w:sz w:val="15"/>
              </w:rPr>
              <w:t>Refer to the</w:t>
            </w:r>
            <w:r w:rsidR="005D3943">
              <w:rPr>
                <w:rFonts w:cs="Helvetica"/>
                <w:sz w:val="15"/>
              </w:rPr>
              <w:t xml:space="preserv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50F643E8" w14:textId="77777777" w:rsidTr="00A0361E">
        <w:trPr>
          <w:trHeight w:val="50"/>
          <w:jc w:val="center"/>
        </w:trPr>
        <w:tc>
          <w:tcPr>
            <w:tcW w:w="1872" w:type="dxa"/>
            <w:tcBorders>
              <w:left w:val="nil"/>
              <w:right w:val="nil"/>
            </w:tcBorders>
          </w:tcPr>
          <w:p w14:paraId="3836358B" w14:textId="6E18D019"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strb_array</w:t>
            </w:r>
            <w:r>
              <w:rPr>
                <w:color w:val="000000" w:themeColor="text1"/>
                <w:sz w:val="15"/>
              </w:rPr>
              <w:tab/>
            </w:r>
          </w:p>
        </w:tc>
        <w:tc>
          <w:tcPr>
            <w:tcW w:w="2386" w:type="dxa"/>
            <w:tcBorders>
              <w:left w:val="nil"/>
              <w:right w:val="nil"/>
            </w:tcBorders>
          </w:tcPr>
          <w:p w14:paraId="12B0F183" w14:textId="06E8E388" w:rsidR="008305C0" w:rsidRPr="00662DF1" w:rsidRDefault="008305C0" w:rsidP="008305C0">
            <w:pPr>
              <w:tabs>
                <w:tab w:val="right" w:pos="2194"/>
              </w:tabs>
              <w:spacing w:line="276" w:lineRule="auto"/>
              <w:rPr>
                <w:rFonts w:cs="Helvetica"/>
                <w:sz w:val="15"/>
              </w:rPr>
            </w:pPr>
            <w:r>
              <w:rPr>
                <w:sz w:val="15"/>
              </w:rPr>
              <w:t>t_strb_array</w:t>
            </w:r>
          </w:p>
        </w:tc>
        <w:tc>
          <w:tcPr>
            <w:tcW w:w="3113" w:type="dxa"/>
            <w:tcBorders>
              <w:left w:val="nil"/>
              <w:right w:val="nil"/>
            </w:tcBorders>
          </w:tcPr>
          <w:p w14:paraId="292DE42A" w14:textId="77777777" w:rsidR="008305C0" w:rsidRDefault="008305C0" w:rsidP="00A0361E">
            <w:pPr>
              <w:tabs>
                <w:tab w:val="left" w:pos="4820"/>
              </w:tabs>
              <w:spacing w:line="276" w:lineRule="auto"/>
              <w:rPr>
                <w:sz w:val="15"/>
              </w:rPr>
            </w:pPr>
            <w:r>
              <w:rPr>
                <w:sz w:val="15"/>
              </w:rPr>
              <w:t>x“1” &amp; x“2”</w:t>
            </w:r>
          </w:p>
          <w:p w14:paraId="6096F43A"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1A242E2A" w14:textId="1931A80D" w:rsidR="008305C0" w:rsidRDefault="008305C0" w:rsidP="00A0361E">
            <w:pPr>
              <w:tabs>
                <w:tab w:val="left" w:pos="4820"/>
              </w:tabs>
              <w:spacing w:line="276" w:lineRule="auto"/>
              <w:rPr>
                <w:sz w:val="15"/>
              </w:rPr>
            </w:pPr>
            <w:r>
              <w:rPr>
                <w:sz w:val="15"/>
              </w:rPr>
              <w:t>Sideband data to send or has been received via the tstrb signal.</w:t>
            </w:r>
          </w:p>
          <w:p w14:paraId="790BB39B" w14:textId="13CE595A" w:rsidR="008305C0" w:rsidRPr="00662DF1" w:rsidRDefault="008305C0" w:rsidP="008305C0">
            <w:pPr>
              <w:tabs>
                <w:tab w:val="left" w:pos="4820"/>
              </w:tabs>
              <w:spacing w:line="276" w:lineRule="auto"/>
              <w:rPr>
                <w:rFonts w:cs="Helvetica"/>
                <w:sz w:val="15"/>
              </w:rPr>
            </w:pPr>
            <w:r>
              <w:rPr>
                <w:rFonts w:cs="Helvetica"/>
                <w:sz w:val="15"/>
              </w:rPr>
              <w:t xml:space="preserve">t_strb_array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443887F1" w14:textId="77777777" w:rsidTr="00A0361E">
        <w:trPr>
          <w:trHeight w:val="50"/>
          <w:jc w:val="center"/>
        </w:trPr>
        <w:tc>
          <w:tcPr>
            <w:tcW w:w="1872" w:type="dxa"/>
            <w:tcBorders>
              <w:left w:val="nil"/>
              <w:right w:val="nil"/>
            </w:tcBorders>
          </w:tcPr>
          <w:p w14:paraId="7116AF3B" w14:textId="6928D003"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id_array</w:t>
            </w:r>
            <w:r>
              <w:rPr>
                <w:color w:val="000000" w:themeColor="text1"/>
                <w:sz w:val="15"/>
              </w:rPr>
              <w:tab/>
            </w:r>
          </w:p>
        </w:tc>
        <w:tc>
          <w:tcPr>
            <w:tcW w:w="2386" w:type="dxa"/>
            <w:tcBorders>
              <w:left w:val="nil"/>
              <w:right w:val="nil"/>
            </w:tcBorders>
          </w:tcPr>
          <w:p w14:paraId="0E4D6399" w14:textId="467627B1" w:rsidR="008305C0" w:rsidRPr="00662DF1" w:rsidRDefault="008305C0" w:rsidP="008305C0">
            <w:pPr>
              <w:tabs>
                <w:tab w:val="right" w:pos="2194"/>
              </w:tabs>
              <w:spacing w:line="276" w:lineRule="auto"/>
              <w:rPr>
                <w:rFonts w:cs="Helvetica"/>
                <w:sz w:val="15"/>
              </w:rPr>
            </w:pPr>
            <w:r>
              <w:rPr>
                <w:sz w:val="15"/>
              </w:rPr>
              <w:t>t_id_array</w:t>
            </w:r>
          </w:p>
        </w:tc>
        <w:tc>
          <w:tcPr>
            <w:tcW w:w="3113" w:type="dxa"/>
            <w:tcBorders>
              <w:left w:val="nil"/>
              <w:right w:val="nil"/>
            </w:tcBorders>
          </w:tcPr>
          <w:p w14:paraId="49F28D1E" w14:textId="77777777" w:rsidR="008305C0" w:rsidRDefault="008305C0" w:rsidP="00A0361E">
            <w:pPr>
              <w:tabs>
                <w:tab w:val="left" w:pos="4820"/>
              </w:tabs>
              <w:spacing w:line="276" w:lineRule="auto"/>
              <w:rPr>
                <w:sz w:val="15"/>
              </w:rPr>
            </w:pPr>
            <w:r>
              <w:rPr>
                <w:sz w:val="15"/>
              </w:rPr>
              <w:t>x“1” &amp; x“2”</w:t>
            </w:r>
          </w:p>
          <w:p w14:paraId="791C9C00"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59999F9D" w14:textId="2D178107" w:rsidR="008305C0" w:rsidRDefault="008305C0" w:rsidP="00A0361E">
            <w:pPr>
              <w:tabs>
                <w:tab w:val="left" w:pos="4820"/>
              </w:tabs>
              <w:spacing w:line="276" w:lineRule="auto"/>
              <w:rPr>
                <w:sz w:val="15"/>
              </w:rPr>
            </w:pPr>
            <w:r>
              <w:rPr>
                <w:sz w:val="15"/>
              </w:rPr>
              <w:t>Sideband data to send or has been received via the tid signal.</w:t>
            </w:r>
          </w:p>
          <w:p w14:paraId="758D2E5C" w14:textId="35035361" w:rsidR="008305C0" w:rsidRPr="00662DF1" w:rsidRDefault="008305C0" w:rsidP="008305C0">
            <w:pPr>
              <w:tabs>
                <w:tab w:val="left" w:pos="4820"/>
              </w:tabs>
              <w:spacing w:line="276" w:lineRule="auto"/>
              <w:rPr>
                <w:rFonts w:cs="Helvetica"/>
                <w:sz w:val="15"/>
              </w:rPr>
            </w:pPr>
            <w:r>
              <w:rPr>
                <w:rFonts w:cs="Helvetica"/>
                <w:sz w:val="15"/>
              </w:rPr>
              <w:t xml:space="preserve">t_id_array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70EECCF1" w14:textId="77777777" w:rsidTr="00A0361E">
        <w:trPr>
          <w:trHeight w:val="50"/>
          <w:jc w:val="center"/>
        </w:trPr>
        <w:tc>
          <w:tcPr>
            <w:tcW w:w="1872" w:type="dxa"/>
            <w:tcBorders>
              <w:left w:val="nil"/>
              <w:right w:val="nil"/>
            </w:tcBorders>
          </w:tcPr>
          <w:p w14:paraId="79BDA3AF" w14:textId="67343291"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dest_array</w:t>
            </w:r>
            <w:r>
              <w:rPr>
                <w:color w:val="000000" w:themeColor="text1"/>
                <w:sz w:val="15"/>
              </w:rPr>
              <w:tab/>
            </w:r>
          </w:p>
        </w:tc>
        <w:tc>
          <w:tcPr>
            <w:tcW w:w="2386" w:type="dxa"/>
            <w:tcBorders>
              <w:left w:val="nil"/>
              <w:right w:val="nil"/>
            </w:tcBorders>
          </w:tcPr>
          <w:p w14:paraId="7B3D6EFA" w14:textId="7A28819E" w:rsidR="008305C0" w:rsidRPr="00662DF1" w:rsidRDefault="008305C0" w:rsidP="008305C0">
            <w:pPr>
              <w:tabs>
                <w:tab w:val="right" w:pos="2194"/>
              </w:tabs>
              <w:spacing w:line="276" w:lineRule="auto"/>
              <w:rPr>
                <w:rFonts w:cs="Helvetica"/>
                <w:sz w:val="15"/>
              </w:rPr>
            </w:pPr>
            <w:r>
              <w:rPr>
                <w:sz w:val="15"/>
              </w:rPr>
              <w:t>t_dest_array</w:t>
            </w:r>
          </w:p>
        </w:tc>
        <w:tc>
          <w:tcPr>
            <w:tcW w:w="3113" w:type="dxa"/>
            <w:tcBorders>
              <w:left w:val="nil"/>
              <w:right w:val="nil"/>
            </w:tcBorders>
          </w:tcPr>
          <w:p w14:paraId="7ED75724" w14:textId="77777777" w:rsidR="008305C0" w:rsidRDefault="008305C0" w:rsidP="00A0361E">
            <w:pPr>
              <w:tabs>
                <w:tab w:val="left" w:pos="4820"/>
              </w:tabs>
              <w:spacing w:line="276" w:lineRule="auto"/>
              <w:rPr>
                <w:sz w:val="15"/>
              </w:rPr>
            </w:pPr>
            <w:r>
              <w:rPr>
                <w:sz w:val="15"/>
              </w:rPr>
              <w:t>x“1” &amp; x“2”</w:t>
            </w:r>
          </w:p>
          <w:p w14:paraId="2636F6B1"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25A2AC75" w14:textId="7990C34B" w:rsidR="008305C0" w:rsidRDefault="008305C0" w:rsidP="00A0361E">
            <w:pPr>
              <w:tabs>
                <w:tab w:val="left" w:pos="4820"/>
              </w:tabs>
              <w:spacing w:line="276" w:lineRule="auto"/>
              <w:rPr>
                <w:sz w:val="15"/>
              </w:rPr>
            </w:pPr>
            <w:r>
              <w:rPr>
                <w:sz w:val="15"/>
              </w:rPr>
              <w:t>Sideband data to send or has been received via the tdest signal.</w:t>
            </w:r>
          </w:p>
          <w:p w14:paraId="6CBEDB45" w14:textId="58D73156" w:rsidR="008305C0" w:rsidRPr="00662DF1" w:rsidRDefault="008305C0" w:rsidP="008305C0">
            <w:pPr>
              <w:tabs>
                <w:tab w:val="left" w:pos="4820"/>
              </w:tabs>
              <w:spacing w:line="276" w:lineRule="auto"/>
              <w:rPr>
                <w:rFonts w:cs="Helvetica"/>
                <w:sz w:val="15"/>
              </w:rPr>
            </w:pPr>
            <w:r>
              <w:rPr>
                <w:rFonts w:cs="Helvetica"/>
                <w:sz w:val="15"/>
              </w:rPr>
              <w:t xml:space="preserve">t_dest_array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E06D7C"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1A980250"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766402">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E06D7C" w:rsidRPr="00662DF1" w14:paraId="16F677C6" w14:textId="77777777" w:rsidTr="00766402">
        <w:trPr>
          <w:trHeight w:val="184"/>
          <w:jc w:val="center"/>
        </w:trPr>
        <w:tc>
          <w:tcPr>
            <w:tcW w:w="1872" w:type="dxa"/>
            <w:tcBorders>
              <w:left w:val="nil"/>
              <w:right w:val="nil"/>
            </w:tcBorders>
          </w:tcPr>
          <w:p w14:paraId="6AF37748" w14:textId="445FF81B" w:rsidR="00E06D7C" w:rsidRPr="00662DF1" w:rsidRDefault="00E06D7C"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66402" w:rsidRPr="00662DF1" w14:paraId="2A0F7F40" w14:textId="77777777" w:rsidTr="00967EDC">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27A9AAF9" w14:textId="3AE1EFB5" w:rsidR="00766402" w:rsidRPr="00662DF1" w:rsidRDefault="00766402" w:rsidP="007B1B2E">
            <w:pPr>
              <w:tabs>
                <w:tab w:val="left" w:pos="4820"/>
              </w:tabs>
              <w:spacing w:line="276" w:lineRule="auto"/>
              <w:rPr>
                <w:rFonts w:cs="Helvetica"/>
                <w:sz w:val="15"/>
              </w:rPr>
            </w:pPr>
            <w:r>
              <w:rPr>
                <w:rFonts w:cs="Helvetica"/>
                <w:sz w:val="15"/>
              </w:rPr>
              <w:t>“AXISTREAM VVC”</w:t>
            </w:r>
          </w:p>
        </w:tc>
        <w:tc>
          <w:tcPr>
            <w:tcW w:w="7700" w:type="dxa"/>
            <w:tcBorders>
              <w:left w:val="nil"/>
              <w:bottom w:val="nil"/>
              <w:right w:val="nil"/>
            </w:tcBorders>
            <w:shd w:val="clear" w:color="auto" w:fill="auto"/>
          </w:tcPr>
          <w:p w14:paraId="6CBCF8CE" w14:textId="77777777" w:rsidR="00766402" w:rsidRPr="00766402"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 In a simple single sequencer typically</w:t>
            </w:r>
          </w:p>
          <w:p w14:paraId="3310E434" w14:textId="338C6D72" w:rsidR="00766402" w:rsidRPr="00662DF1" w:rsidRDefault="00766402" w:rsidP="00766402">
            <w:pPr>
              <w:tabs>
                <w:tab w:val="left" w:pos="4820"/>
              </w:tabs>
              <w:spacing w:line="276" w:lineRule="auto"/>
              <w:rPr>
                <w:rFonts w:cs="Helvetica"/>
                <w:sz w:val="15"/>
              </w:rPr>
            </w:pPr>
            <w:r w:rsidRPr="00766402">
              <w:rPr>
                <w:rFonts w:cs="Helvetica"/>
                <w:sz w:val="15"/>
              </w:rPr>
              <w:t>"</w:t>
            </w:r>
            <w:r>
              <w:rPr>
                <w:rFonts w:cs="Helvetica"/>
                <w:sz w:val="15"/>
              </w:rPr>
              <w:t>AXISTREAM</w:t>
            </w:r>
            <w:r w:rsidRPr="00766402">
              <w:rPr>
                <w:rFonts w:cs="Helvetica"/>
                <w:sz w:val="15"/>
              </w:rPr>
              <w:t xml:space="preserve"> BFM". In a verification component typically "</w:t>
            </w:r>
            <w:r>
              <w:rPr>
                <w:rFonts w:cs="Helvetica"/>
                <w:sz w:val="15"/>
              </w:rPr>
              <w:t>AXISTREAM</w:t>
            </w:r>
            <w:r w:rsidR="005A3322">
              <w:rPr>
                <w:rFonts w:cs="Helvetica"/>
                <w:sz w:val="15"/>
              </w:rPr>
              <w:t xml:space="preserve"> </w:t>
            </w:r>
            <w:r w:rsidRPr="00766402">
              <w:rPr>
                <w:rFonts w:cs="Helvetica"/>
                <w:sz w:val="15"/>
              </w:rPr>
              <w:t>VVC ".</w:t>
            </w:r>
          </w:p>
        </w:tc>
      </w:tr>
    </w:tbl>
    <w:p w14:paraId="263CD7E8" w14:textId="1A3BBFFB" w:rsidR="002C5C03" w:rsidRPr="00017510" w:rsidRDefault="002C5C03" w:rsidP="00A50977">
      <w:pPr>
        <w:pStyle w:val="Undertittel"/>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6191"/>
        <w:gridCol w:w="4569"/>
      </w:tblGrid>
      <w:tr w:rsidR="00984625" w:rsidRPr="00A96D85" w14:paraId="2A5D7663" w14:textId="77777777" w:rsidTr="008D4712">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191"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69"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8D4712">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191"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r w:rsidRPr="00662DF1">
              <w:rPr>
                <w:rFonts w:cs="Helvetica"/>
                <w:sz w:val="15"/>
              </w:rPr>
              <w:t>std_logic</w:t>
            </w:r>
          </w:p>
        </w:tc>
        <w:tc>
          <w:tcPr>
            <w:tcW w:w="4569"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8D4712">
        <w:trPr>
          <w:trHeight w:val="307"/>
          <w:jc w:val="center"/>
        </w:trPr>
        <w:tc>
          <w:tcPr>
            <w:tcW w:w="4295" w:type="dxa"/>
            <w:tcBorders>
              <w:left w:val="nil"/>
              <w:bottom w:val="nil"/>
              <w:right w:val="nil"/>
            </w:tcBorders>
            <w:shd w:val="clear" w:color="auto" w:fill="auto"/>
          </w:tcPr>
          <w:p w14:paraId="2BA88DED" w14:textId="5696DFD0"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a</w:t>
            </w:r>
            <w:r w:rsidR="002C5C03" w:rsidRPr="00662DF1">
              <w:rPr>
                <w:rFonts w:cs="Helvetica"/>
                <w:color w:val="000000" w:themeColor="text1"/>
                <w:sz w:val="15"/>
              </w:rPr>
              <w:t>xi</w:t>
            </w:r>
            <w:r w:rsidR="00D92B41">
              <w:rPr>
                <w:rFonts w:cs="Helvetica"/>
                <w:color w:val="000000" w:themeColor="text1"/>
                <w:sz w:val="15"/>
              </w:rPr>
              <w:t>stream</w:t>
            </w:r>
            <w:r w:rsidRPr="00662DF1">
              <w:rPr>
                <w:rFonts w:cs="Helvetica"/>
                <w:color w:val="000000" w:themeColor="text1"/>
                <w:sz w:val="15"/>
              </w:rPr>
              <w:t>_vvc_master</w:t>
            </w:r>
            <w:r w:rsidR="002C5C03" w:rsidRPr="00662DF1">
              <w:rPr>
                <w:rFonts w:cs="Helvetica"/>
                <w:color w:val="000000" w:themeColor="text1"/>
                <w:sz w:val="15"/>
              </w:rPr>
              <w:t>_if</w:t>
            </w:r>
          </w:p>
        </w:tc>
        <w:tc>
          <w:tcPr>
            <w:tcW w:w="6191" w:type="dxa"/>
            <w:tcBorders>
              <w:left w:val="nil"/>
              <w:bottom w:val="nil"/>
              <w:right w:val="nil"/>
            </w:tcBorders>
            <w:shd w:val="clear" w:color="auto" w:fill="auto"/>
          </w:tcPr>
          <w:p w14:paraId="7C599A74" w14:textId="43BC3FE8" w:rsidR="002C5C03" w:rsidRPr="00662DF1" w:rsidRDefault="002C5C03" w:rsidP="00304CA7">
            <w:pPr>
              <w:tabs>
                <w:tab w:val="left" w:pos="4820"/>
              </w:tabs>
              <w:spacing w:line="276" w:lineRule="auto"/>
              <w:rPr>
                <w:rFonts w:cs="Helvetica"/>
                <w:sz w:val="15"/>
              </w:rPr>
            </w:pPr>
            <w:r w:rsidRPr="00662DF1">
              <w:rPr>
                <w:rFonts w:cs="Helvetica"/>
                <w:sz w:val="15"/>
              </w:rPr>
              <w:t>t_axi</w:t>
            </w:r>
            <w:r w:rsidR="00D92B41">
              <w:rPr>
                <w:rFonts w:cs="Helvetica"/>
                <w:sz w:val="15"/>
              </w:rPr>
              <w:t>stream</w:t>
            </w:r>
            <w:r w:rsidRPr="00662DF1">
              <w:rPr>
                <w:rFonts w:cs="Helvetica"/>
                <w:sz w:val="15"/>
              </w:rPr>
              <w:t>_if</w:t>
            </w:r>
          </w:p>
        </w:tc>
        <w:tc>
          <w:tcPr>
            <w:tcW w:w="4569" w:type="dxa"/>
            <w:tcBorders>
              <w:left w:val="nil"/>
              <w:bottom w:val="nil"/>
              <w:right w:val="nil"/>
            </w:tcBorders>
            <w:shd w:val="clear" w:color="auto" w:fill="auto"/>
          </w:tcPr>
          <w:p w14:paraId="148760C9" w14:textId="3938FBE1"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Undertittel"/>
        <w:keepNext/>
        <w:spacing w:before="200" w:after="40"/>
      </w:pPr>
    </w:p>
    <w:p w14:paraId="2EBBB1D5" w14:textId="213F6CDE" w:rsidR="00713114" w:rsidRPr="00017510" w:rsidRDefault="001B1459" w:rsidP="00871B2A">
      <w:pPr>
        <w:pStyle w:val="Undertittel"/>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r>
              <w:rPr>
                <w:rFonts w:cs="Helvetica"/>
                <w:sz w:val="15"/>
              </w:rPr>
              <w:t>boolean</w:t>
            </w:r>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06C33140"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AXI4 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0754464B"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AXI4 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469BA271"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3CE4FF8A"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999C64" w14:textId="262C4E01" w:rsidR="00025D34" w:rsidRPr="00662DF1"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data bus</w:t>
            </w:r>
          </w:p>
        </w:tc>
      </w:tr>
      <w:tr w:rsidR="00025D34" w:rsidRPr="00A96D85" w14:paraId="1BA48BE3" w14:textId="77777777" w:rsidTr="008D4712">
        <w:trPr>
          <w:cantSplit/>
          <w:trHeight w:val="797"/>
        </w:trPr>
        <w:tc>
          <w:tcPr>
            <w:tcW w:w="4469" w:type="dxa"/>
            <w:shd w:val="clear" w:color="auto" w:fill="auto"/>
          </w:tcPr>
          <w:p w14:paraId="0855F103" w14:textId="480F88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USER</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45C57A70" w14:textId="6FB70FCB" w:rsidR="00025D34" w:rsidRPr="00F11F70"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sidR="00A224D2">
              <w:rPr>
                <w:rFonts w:cs="Helvetica"/>
                <w:sz w:val="15"/>
              </w:rPr>
              <w:t>TUSER signal</w:t>
            </w:r>
            <w:r>
              <w:rPr>
                <w:rFonts w:cs="Helvetica"/>
                <w:sz w:val="15"/>
              </w:rPr>
              <w:t>.</w:t>
            </w:r>
            <w:r>
              <w:rPr>
                <w:rFonts w:cs="Helvetica"/>
                <w:sz w:val="15"/>
              </w:rPr>
              <w:softHyphen/>
            </w:r>
            <w:r>
              <w:rPr>
                <w:rFonts w:cs="Helvetica"/>
                <w:sz w:val="15"/>
              </w:rPr>
              <w:softHyphen/>
            </w:r>
          </w:p>
          <w:p w14:paraId="651336D5" w14:textId="4CDC21C9" w:rsidR="00025D34" w:rsidRDefault="00025D34" w:rsidP="00871B2A">
            <w:pPr>
              <w:keepNext/>
              <w:tabs>
                <w:tab w:val="left" w:pos="4820"/>
              </w:tabs>
              <w:spacing w:line="276" w:lineRule="auto"/>
              <w:rPr>
                <w:sz w:val="15"/>
                <w:szCs w:val="15"/>
              </w:rPr>
            </w:pPr>
            <w:r w:rsidRPr="00A224D2">
              <w:rPr>
                <w:i/>
                <w:sz w:val="15"/>
                <w:szCs w:val="15"/>
              </w:rPr>
              <w:t>Note</w:t>
            </w:r>
            <w:r w:rsidR="00A224D2">
              <w:rPr>
                <w:i/>
                <w:sz w:val="15"/>
                <w:szCs w:val="15"/>
              </w:rPr>
              <w:t xml:space="preserve"> </w:t>
            </w:r>
            <w:r w:rsidRPr="00A224D2">
              <w:rPr>
                <w:i/>
                <w:sz w:val="15"/>
                <w:szCs w:val="15"/>
              </w:rPr>
              <w:t>1</w:t>
            </w:r>
            <w:r>
              <w:rPr>
                <w:sz w:val="15"/>
                <w:szCs w:val="15"/>
              </w:rPr>
              <w:t xml:space="preserve">: if </w:t>
            </w:r>
            <w:r w:rsidR="00A224D2">
              <w:rPr>
                <w:rFonts w:cs="Helvetica"/>
                <w:color w:val="000000" w:themeColor="text1"/>
                <w:sz w:val="15"/>
              </w:rPr>
              <w:t xml:space="preserve">TUSER is </w:t>
            </w:r>
            <w:r>
              <w:rPr>
                <w:sz w:val="15"/>
                <w:szCs w:val="15"/>
              </w:rPr>
              <w:t xml:space="preserve">wider than 8, increase the value of the constant </w:t>
            </w:r>
            <w:r w:rsidR="00A224D2">
              <w:rPr>
                <w:sz w:val="15"/>
                <w:szCs w:val="15"/>
              </w:rPr>
              <w:t>C_MAX_TUSER_BITS</w:t>
            </w:r>
            <w:r>
              <w:rPr>
                <w:sz w:val="15"/>
                <w:szCs w:val="15"/>
              </w:rPr>
              <w:t xml:space="preserve"> in axistream_bfm_pkg.</w:t>
            </w:r>
          </w:p>
          <w:p w14:paraId="0E1D7880" w14:textId="0B4FF25E" w:rsidR="00025D34" w:rsidRPr="00FF3E6B" w:rsidRDefault="00025D34" w:rsidP="00871B2A">
            <w:pPr>
              <w:keepNext/>
              <w:tabs>
                <w:tab w:val="left" w:pos="4820"/>
              </w:tabs>
              <w:spacing w:line="276" w:lineRule="auto"/>
              <w:rPr>
                <w:rFonts w:cs="Helvetica"/>
                <w:sz w:val="15"/>
              </w:rPr>
            </w:pPr>
            <w:r w:rsidRPr="00A224D2">
              <w:rPr>
                <w:rFonts w:cs="Helvetica"/>
                <w:i/>
                <w:sz w:val="15"/>
              </w:rPr>
              <w:t>Note</w:t>
            </w:r>
            <w:r w:rsidR="00A224D2">
              <w:rPr>
                <w:rFonts w:cs="Helvetica"/>
                <w:i/>
                <w:sz w:val="15"/>
              </w:rPr>
              <w:t xml:space="preserve"> </w:t>
            </w:r>
            <w:r w:rsidRPr="00A224D2">
              <w:rPr>
                <w:rFonts w:cs="Helvetica"/>
                <w:i/>
                <w:sz w:val="15"/>
              </w:rPr>
              <w:t>2</w:t>
            </w:r>
            <w:r>
              <w:rPr>
                <w:rFonts w:cs="Helvetica"/>
                <w:sz w:val="15"/>
              </w:rPr>
              <w:t xml:space="preserve">: If the </w:t>
            </w:r>
            <w:r w:rsidR="00A224D2">
              <w:rPr>
                <w:rFonts w:cs="Helvetica"/>
                <w:sz w:val="15"/>
              </w:rPr>
              <w:t>TUSER</w:t>
            </w:r>
            <w:r>
              <w:rPr>
                <w:rFonts w:cs="Helvetica"/>
                <w:sz w:val="15"/>
              </w:rPr>
              <w:t xml:space="preserve"> signal</w:t>
            </w:r>
            <w:r w:rsidR="00A224D2">
              <w:rPr>
                <w:rFonts w:cs="Helvetica"/>
                <w:sz w:val="15"/>
              </w:rPr>
              <w:t xml:space="preserve"> is not used</w:t>
            </w:r>
            <w:r>
              <w:rPr>
                <w:rFonts w:cs="Helvetica"/>
                <w:sz w:val="15"/>
              </w:rPr>
              <w:t>, refer to description in Section</w:t>
            </w:r>
            <w:r w:rsidR="00D62488">
              <w:rPr>
                <w:rFonts w:cs="Helvetica"/>
                <w:sz w:val="15"/>
              </w:rPr>
              <w:t xml:space="preserve"> </w:t>
            </w:r>
            <w:r w:rsidR="00D62488">
              <w:rPr>
                <w:rFonts w:cs="Helvetica"/>
                <w:sz w:val="15"/>
              </w:rPr>
              <w:fldChar w:fldCharType="begin"/>
            </w:r>
            <w:r w:rsidR="00D62488">
              <w:rPr>
                <w:rFonts w:cs="Helvetica"/>
                <w:sz w:val="15"/>
              </w:rPr>
              <w:instrText xml:space="preserve"> REF _Ref102491549 \r \h </w:instrText>
            </w:r>
            <w:r w:rsidR="00D62488">
              <w:rPr>
                <w:rFonts w:cs="Helvetica"/>
                <w:sz w:val="15"/>
              </w:rPr>
            </w:r>
            <w:r w:rsidR="00D62488">
              <w:rPr>
                <w:rFonts w:cs="Helvetica"/>
                <w:sz w:val="15"/>
              </w:rPr>
              <w:fldChar w:fldCharType="separate"/>
            </w:r>
            <w:r w:rsidR="00A82023">
              <w:rPr>
                <w:rFonts w:cs="Helvetica"/>
                <w:sz w:val="15"/>
              </w:rPr>
              <w:t>7</w:t>
            </w:r>
            <w:r w:rsidR="00D62488">
              <w:rPr>
                <w:rFonts w:cs="Helvetica"/>
                <w:sz w:val="15"/>
              </w:rPr>
              <w:fldChar w:fldCharType="end"/>
            </w:r>
          </w:p>
        </w:tc>
      </w:tr>
      <w:tr w:rsidR="00A224D2" w:rsidRPr="00A96D85" w14:paraId="5E017AB4" w14:textId="77777777" w:rsidTr="008D4712">
        <w:trPr>
          <w:cantSplit/>
          <w:trHeight w:val="809"/>
        </w:trPr>
        <w:tc>
          <w:tcPr>
            <w:tcW w:w="4469" w:type="dxa"/>
            <w:shd w:val="clear" w:color="auto" w:fill="auto"/>
          </w:tcPr>
          <w:p w14:paraId="375694CE" w14:textId="477CBDE7"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ID</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2FEE29E2"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5EC98C61" w14:textId="435A7AD6"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TID signal.</w:t>
            </w:r>
            <w:r>
              <w:rPr>
                <w:rFonts w:cs="Helvetica"/>
                <w:sz w:val="15"/>
              </w:rPr>
              <w:softHyphen/>
            </w:r>
            <w:r>
              <w:rPr>
                <w:rFonts w:cs="Helvetica"/>
                <w:sz w:val="15"/>
              </w:rPr>
              <w:softHyphen/>
            </w:r>
          </w:p>
          <w:p w14:paraId="751B57CD" w14:textId="6E9D9D55"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TID is </w:t>
            </w:r>
            <w:r>
              <w:rPr>
                <w:sz w:val="15"/>
                <w:szCs w:val="15"/>
              </w:rPr>
              <w:t>wider than 8, increase the value of the constant C_MAX_TID_BITS in axistream_bfm_pkg.</w:t>
            </w:r>
          </w:p>
          <w:p w14:paraId="37128EEA" w14:textId="63B76C33"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TID signal is not used, refer to description in Section </w:t>
            </w:r>
            <w:r w:rsidR="00D62488">
              <w:rPr>
                <w:rFonts w:cs="Helvetica"/>
                <w:sz w:val="15"/>
              </w:rPr>
              <w:fldChar w:fldCharType="begin"/>
            </w:r>
            <w:r w:rsidR="00D62488">
              <w:rPr>
                <w:rFonts w:cs="Helvetica"/>
                <w:sz w:val="15"/>
              </w:rPr>
              <w:instrText xml:space="preserve"> REF _Ref102491549 \r \h </w:instrText>
            </w:r>
            <w:r w:rsidR="00D62488">
              <w:rPr>
                <w:rFonts w:cs="Helvetica"/>
                <w:sz w:val="15"/>
              </w:rPr>
            </w:r>
            <w:r w:rsidR="00D62488">
              <w:rPr>
                <w:rFonts w:cs="Helvetica"/>
                <w:sz w:val="15"/>
              </w:rPr>
              <w:fldChar w:fldCharType="separate"/>
            </w:r>
            <w:r w:rsidR="00A82023">
              <w:rPr>
                <w:rFonts w:cs="Helvetica"/>
                <w:sz w:val="15"/>
              </w:rPr>
              <w:t>7</w:t>
            </w:r>
            <w:r w:rsidR="00D62488">
              <w:rPr>
                <w:rFonts w:cs="Helvetica"/>
                <w:sz w:val="15"/>
              </w:rPr>
              <w:fldChar w:fldCharType="end"/>
            </w:r>
          </w:p>
        </w:tc>
      </w:tr>
      <w:tr w:rsidR="00A224D2" w:rsidRPr="00A96D85" w14:paraId="54AC3C0D" w14:textId="77777777" w:rsidTr="008D4712">
        <w:trPr>
          <w:cantSplit/>
          <w:trHeight w:val="797"/>
        </w:trPr>
        <w:tc>
          <w:tcPr>
            <w:tcW w:w="4469" w:type="dxa"/>
            <w:shd w:val="clear" w:color="auto" w:fill="auto"/>
          </w:tcPr>
          <w:p w14:paraId="168B5344" w14:textId="49BFBD17"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DEST</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75674CC"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CB7FFD" w14:textId="52038BDD"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TDEST signal.</w:t>
            </w:r>
            <w:r>
              <w:rPr>
                <w:rFonts w:cs="Helvetica"/>
                <w:sz w:val="15"/>
              </w:rPr>
              <w:softHyphen/>
            </w:r>
            <w:r>
              <w:rPr>
                <w:rFonts w:cs="Helvetica"/>
                <w:sz w:val="15"/>
              </w:rPr>
              <w:softHyphen/>
            </w:r>
          </w:p>
          <w:p w14:paraId="2BF9EA7F" w14:textId="133E6354"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TDEST is </w:t>
            </w:r>
            <w:r>
              <w:rPr>
                <w:sz w:val="15"/>
                <w:szCs w:val="15"/>
              </w:rPr>
              <w:t xml:space="preserve">wider than </w:t>
            </w:r>
            <w:r w:rsidR="00BE731E">
              <w:rPr>
                <w:sz w:val="15"/>
                <w:szCs w:val="15"/>
              </w:rPr>
              <w:t>4</w:t>
            </w:r>
            <w:r>
              <w:rPr>
                <w:sz w:val="15"/>
                <w:szCs w:val="15"/>
              </w:rPr>
              <w:t>, increase the value of the constant C_MAX_TDEST_BITS in axistream_bfm_pkg.</w:t>
            </w:r>
          </w:p>
          <w:p w14:paraId="4E84B8A4" w14:textId="48EEB811"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TDEST signal is not used, refer to description in Section </w:t>
            </w:r>
            <w:r w:rsidR="00D62488">
              <w:rPr>
                <w:rFonts w:cs="Helvetica"/>
                <w:sz w:val="15"/>
              </w:rPr>
              <w:fldChar w:fldCharType="begin"/>
            </w:r>
            <w:r w:rsidR="00D62488">
              <w:rPr>
                <w:rFonts w:cs="Helvetica"/>
                <w:sz w:val="15"/>
              </w:rPr>
              <w:instrText xml:space="preserve"> REF _Ref102491549 \r \h </w:instrText>
            </w:r>
            <w:r w:rsidR="00D62488">
              <w:rPr>
                <w:rFonts w:cs="Helvetica"/>
                <w:sz w:val="15"/>
              </w:rPr>
            </w:r>
            <w:r w:rsidR="00D62488">
              <w:rPr>
                <w:rFonts w:cs="Helvetica"/>
                <w:sz w:val="15"/>
              </w:rPr>
              <w:fldChar w:fldCharType="separate"/>
            </w:r>
            <w:r w:rsidR="00A82023">
              <w:rPr>
                <w:rFonts w:cs="Helvetica"/>
                <w:sz w:val="15"/>
              </w:rPr>
              <w:t>7</w:t>
            </w:r>
            <w:r w:rsidR="00D62488">
              <w:rPr>
                <w:rFonts w:cs="Helvetica"/>
                <w:sz w:val="15"/>
              </w:rPr>
              <w:fldChar w:fldCharType="end"/>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54223ECD"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p>
        </w:tc>
      </w:tr>
      <w:tr w:rsidR="00A224D2" w:rsidRPr="00A96D85" w14:paraId="22985939" w14:textId="77777777" w:rsidTr="008D4712">
        <w:trPr>
          <w:cantSplit/>
          <w:trHeight w:val="391"/>
        </w:trPr>
        <w:tc>
          <w:tcPr>
            <w:tcW w:w="4469" w:type="dxa"/>
            <w:shd w:val="clear" w:color="auto" w:fill="auto"/>
          </w:tcPr>
          <w:p w14:paraId="60B8C079" w14:textId="08B7B875"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GC_AXI</w:t>
            </w:r>
            <w:r>
              <w:rPr>
                <w:rFonts w:cs="Helvetica"/>
                <w:color w:val="000000" w:themeColor="text1"/>
                <w:sz w:val="15"/>
              </w:rPr>
              <w:t>STREAM</w:t>
            </w:r>
            <w:r w:rsidRPr="00662DF1">
              <w:rPr>
                <w:rFonts w:cs="Helvetica"/>
                <w:color w:val="000000" w:themeColor="text1"/>
                <w:sz w:val="15"/>
              </w:rPr>
              <w:t>_CONFIG</w:t>
            </w:r>
          </w:p>
        </w:tc>
        <w:tc>
          <w:tcPr>
            <w:tcW w:w="1923" w:type="dxa"/>
            <w:shd w:val="clear" w:color="auto" w:fill="auto"/>
          </w:tcPr>
          <w:p w14:paraId="2ABCBCC6" w14:textId="33554962" w:rsidR="00A224D2" w:rsidRPr="00662DF1" w:rsidRDefault="00A224D2" w:rsidP="00871B2A">
            <w:pPr>
              <w:keepNext/>
              <w:tabs>
                <w:tab w:val="left" w:pos="4820"/>
              </w:tabs>
              <w:spacing w:line="276" w:lineRule="auto"/>
              <w:rPr>
                <w:rFonts w:cs="Helvetica"/>
                <w:sz w:val="15"/>
              </w:rPr>
            </w:pPr>
            <w:r w:rsidRPr="00662DF1">
              <w:rPr>
                <w:rFonts w:cs="Helvetica"/>
                <w:sz w:val="15"/>
              </w:rPr>
              <w:t>t_axi</w:t>
            </w:r>
            <w:r>
              <w:rPr>
                <w:rFonts w:cs="Helvetica"/>
                <w:sz w:val="15"/>
              </w:rPr>
              <w:t>stream</w:t>
            </w:r>
            <w:r w:rsidRPr="00662DF1">
              <w:rPr>
                <w:rFonts w:cs="Helvetica"/>
                <w:sz w:val="15"/>
              </w:rPr>
              <w:t>_bfm_config</w:t>
            </w:r>
          </w:p>
        </w:tc>
        <w:tc>
          <w:tcPr>
            <w:tcW w:w="1923" w:type="dxa"/>
            <w:shd w:val="clear" w:color="auto" w:fill="auto"/>
          </w:tcPr>
          <w:p w14:paraId="5F8423B0" w14:textId="77777777" w:rsidR="00A224D2" w:rsidRDefault="00A224D2" w:rsidP="00871B2A">
            <w:pPr>
              <w:keepNext/>
              <w:tabs>
                <w:tab w:val="left" w:pos="4820"/>
              </w:tabs>
              <w:spacing w:line="276" w:lineRule="auto"/>
              <w:rPr>
                <w:rFonts w:cs="Helvetica"/>
                <w:sz w:val="15"/>
              </w:rPr>
            </w:pPr>
            <w:r w:rsidRPr="00662DF1">
              <w:rPr>
                <w:rFonts w:cs="Helvetica"/>
                <w:sz w:val="15"/>
              </w:rPr>
              <w:t>C_AXI</w:t>
            </w:r>
            <w:r>
              <w:rPr>
                <w:rFonts w:cs="Helvetica"/>
                <w:sz w:val="15"/>
              </w:rPr>
              <w:t>STREAM</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2F1F5181"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AXI4-</w:t>
            </w:r>
            <w:r>
              <w:rPr>
                <w:rFonts w:cs="Helvetica"/>
                <w:sz w:val="15"/>
              </w:rPr>
              <w:t>Stream</w:t>
            </w:r>
            <w:r w:rsidRPr="00662DF1">
              <w:rPr>
                <w:rFonts w:cs="Helvetica"/>
                <w:sz w:val="15"/>
              </w:rPr>
              <w:t xml:space="preserve"> BFM, see AXI4-</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7719D980"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7D379E0F"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6C0A8A">
              <w:rPr>
                <w:rFonts w:cs="Helvetica"/>
                <w:sz w:val="15"/>
                <w:szCs w:val="18"/>
              </w:rPr>
              <w:t>G</w:t>
            </w:r>
            <w:r w:rsidRPr="00662DF1">
              <w:rPr>
                <w:rFonts w:cs="Helvetica"/>
                <w:sz w:val="15"/>
                <w:szCs w:val="18"/>
              </w:rPr>
              <w:t>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Undertittel"/>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36ED5C07"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2F85FF1E" w14:textId="0A7667A9" w:rsidR="00356047" w:rsidRPr="001D006A" w:rsidRDefault="00604608" w:rsidP="000D27CF">
      <w:pPr>
        <w:pStyle w:val="Undertittel"/>
        <w:rPr>
          <w:sz w:val="40"/>
          <w:szCs w:val="40"/>
        </w:rPr>
      </w:pPr>
      <w:r>
        <w:br w:type="page"/>
      </w:r>
      <w:r w:rsidR="00356047" w:rsidRPr="001D006A">
        <w:rPr>
          <w:sz w:val="40"/>
          <w:szCs w:val="40"/>
        </w:rPr>
        <w:lastRenderedPageBreak/>
        <w:t xml:space="preserve">VVC details </w:t>
      </w:r>
    </w:p>
    <w:p w14:paraId="2EDB6F98" w14:textId="14924EF0" w:rsidR="00356047" w:rsidRDefault="00356047" w:rsidP="005A3322">
      <w:pPr>
        <w:pStyle w:val="Ingenmellomrom"/>
      </w:pPr>
      <w:r w:rsidRPr="00254299">
        <w:t>All VVC procedures are defined in vvc_methods_pkg (dedicated this VVC), and uvvm_vvc_framework.</w:t>
      </w:r>
      <w:r w:rsidR="00922E0B" w:rsidRPr="00922E0B">
        <w:t>td_vvc_framework_common_methods_pkg</w:t>
      </w:r>
      <w:r w:rsidRPr="00254299">
        <w:t xml:space="preserve"> (common VVC procedures)</w:t>
      </w:r>
      <w:r w:rsidR="00144925">
        <w:t xml:space="preserve">. </w:t>
      </w:r>
      <w:r w:rsidR="00E44A51">
        <w:br/>
        <w:t xml:space="preserve">It is also possible to send a multicast to all instances of a VVC with ALL_INSTANCES as parameter for vvc_instance_idx. </w:t>
      </w:r>
      <w:r w:rsidR="00E44A51">
        <w:br/>
      </w:r>
      <w:r w:rsidR="00144925">
        <w:t>Note the procedure name change when using t_byte_array.</w:t>
      </w:r>
    </w:p>
    <w:p w14:paraId="4BEB1B99" w14:textId="5D30464A" w:rsidR="005A3322" w:rsidRPr="005A3322" w:rsidRDefault="005A3322" w:rsidP="005A3322">
      <w:pPr>
        <w:pStyle w:val="Ingenmellomrom"/>
        <w:rPr>
          <w:i/>
          <w:lang w:val="en-US"/>
        </w:rPr>
      </w:pPr>
      <w:r w:rsidRPr="005A3322">
        <w:rPr>
          <w:i/>
          <w:lang w:val="en-US"/>
        </w:rPr>
        <w:t>Note: Every procedure here can be called without the optional parameters enclosed in [ ].</w:t>
      </w:r>
    </w:p>
    <w:p w14:paraId="3354F4BC" w14:textId="37E270AC" w:rsidR="00356047" w:rsidRPr="00662DF1" w:rsidRDefault="00356047" w:rsidP="00356047">
      <w:pPr>
        <w:pStyle w:val="Overskrift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560151B8" w:rsidR="00245D07" w:rsidRPr="00662DF1" w:rsidRDefault="00245D07" w:rsidP="008B5297">
            <w:pPr>
              <w:tabs>
                <w:tab w:val="left" w:pos="4820"/>
              </w:tabs>
              <w:spacing w:line="276" w:lineRule="auto"/>
              <w:rPr>
                <w:rFonts w:cs="Helvetica"/>
                <w:b/>
                <w:szCs w:val="16"/>
              </w:rPr>
            </w:pPr>
            <w:r w:rsidRPr="00662DF1">
              <w:rPr>
                <w:rFonts w:cs="Helvetica"/>
                <w:b/>
                <w:szCs w:val="16"/>
              </w:rPr>
              <w:t>axi</w:t>
            </w:r>
            <w:r>
              <w:rPr>
                <w:rFonts w:cs="Helvetica"/>
                <w:b/>
                <w:szCs w:val="16"/>
              </w:rPr>
              <w:t>stream_transmit</w:t>
            </w:r>
            <w:r w:rsidRPr="00662DF1">
              <w:rPr>
                <w:rFonts w:cs="Helvetica"/>
                <w:b/>
                <w:szCs w:val="16"/>
              </w:rPr>
              <w:t>()</w:t>
            </w:r>
          </w:p>
        </w:tc>
        <w:tc>
          <w:tcPr>
            <w:tcW w:w="10725" w:type="dxa"/>
            <w:tcBorders>
              <w:left w:val="nil"/>
              <w:right w:val="nil"/>
            </w:tcBorders>
            <w:shd w:val="clear" w:color="auto" w:fill="auto"/>
          </w:tcPr>
          <w:p w14:paraId="285511F5" w14:textId="77777777" w:rsidR="00370167" w:rsidRDefault="00370167" w:rsidP="006B7921">
            <w:pPr>
              <w:tabs>
                <w:tab w:val="left" w:pos="4820"/>
              </w:tabs>
              <w:spacing w:line="276" w:lineRule="auto"/>
              <w:rPr>
                <w:rFonts w:cs="Helvetica"/>
                <w:sz w:val="15"/>
                <w:szCs w:val="15"/>
              </w:rPr>
            </w:pPr>
          </w:p>
          <w:p w14:paraId="3FF9027C" w14:textId="168C7F4F" w:rsidR="00D23542" w:rsidRPr="00370167" w:rsidRDefault="00D23542" w:rsidP="00D23542">
            <w:pPr>
              <w:tabs>
                <w:tab w:val="left" w:pos="4820"/>
              </w:tabs>
              <w:spacing w:line="276" w:lineRule="auto"/>
              <w:rPr>
                <w:rFonts w:cs="Helvetica"/>
                <w:b/>
                <w:sz w:val="15"/>
                <w:szCs w:val="15"/>
              </w:rPr>
            </w:pPr>
            <w:r w:rsidRPr="00370167">
              <w:rPr>
                <w:rFonts w:cs="Helvetica"/>
                <w:b/>
                <w:sz w:val="15"/>
                <w:szCs w:val="15"/>
              </w:rPr>
              <w:t>axistream_transmit</w:t>
            </w:r>
            <w:r w:rsidR="00144925">
              <w:rPr>
                <w:rFonts w:cs="Helvetica"/>
                <w:b/>
                <w:sz w:val="15"/>
                <w:szCs w:val="15"/>
              </w:rPr>
              <w:t xml:space="preserve"> </w:t>
            </w:r>
            <w:r w:rsidRPr="00370167">
              <w:rPr>
                <w:rFonts w:cs="Helvetica"/>
                <w:b/>
                <w:sz w:val="15"/>
                <w:szCs w:val="15"/>
              </w:rPr>
              <w:t>(VVCT, vvc_instance_idx, data_array, [user_array, [strb_array, id_array, dest_array]], msg</w:t>
            </w:r>
            <w:r w:rsidR="005A3322">
              <w:rPr>
                <w:rFonts w:cs="Helvetica"/>
                <w:b/>
                <w:sz w:val="15"/>
                <w:szCs w:val="15"/>
              </w:rPr>
              <w:t>, [scope]</w:t>
            </w:r>
            <w:r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431FFA23" w14:textId="7B4E49AC" w:rsidR="00245D07" w:rsidRDefault="00245D07" w:rsidP="006B7921">
            <w:pPr>
              <w:tabs>
                <w:tab w:val="left" w:pos="4820"/>
              </w:tabs>
              <w:spacing w:line="276" w:lineRule="auto"/>
              <w:rPr>
                <w:rFonts w:cs="Helvetica"/>
                <w:sz w:val="15"/>
                <w:szCs w:val="15"/>
              </w:rPr>
            </w:pPr>
            <w:r w:rsidRPr="009C4146">
              <w:rPr>
                <w:rFonts w:cs="Helvetica"/>
                <w:sz w:val="15"/>
                <w:szCs w:val="15"/>
              </w:rPr>
              <w:t>The axi</w:t>
            </w:r>
            <w:r>
              <w:rPr>
                <w:rFonts w:cs="Helvetica"/>
                <w:sz w:val="15"/>
                <w:szCs w:val="15"/>
              </w:rPr>
              <w:t>stream_transmit</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axi</w:t>
            </w:r>
            <w:r>
              <w:rPr>
                <w:rFonts w:cs="Helvetica"/>
                <w:sz w:val="15"/>
                <w:szCs w:val="15"/>
              </w:rPr>
              <w:t>stream_transmit</w:t>
            </w:r>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QuickRef. </w:t>
            </w:r>
            <w:r>
              <w:rPr>
                <w:rFonts w:cs="Helvetica"/>
                <w:sz w:val="15"/>
                <w:szCs w:val="15"/>
              </w:rPr>
              <w:br/>
              <w:t>The axistream_transmit() procedure can only be called when the AXISTREAM VVC is instantiated in master mode, i.e. setting the generic constant ‘GC_MASTER_MODE’ to true.</w:t>
            </w:r>
          </w:p>
          <w:p w14:paraId="056D4D31" w14:textId="77777777" w:rsidR="006E3227" w:rsidRDefault="006E3227" w:rsidP="006B7921">
            <w:pPr>
              <w:tabs>
                <w:tab w:val="left" w:pos="4820"/>
              </w:tabs>
              <w:spacing w:line="276" w:lineRule="auto"/>
              <w:rPr>
                <w:rFonts w:cs="Helvetica"/>
                <w:sz w:val="15"/>
                <w:szCs w:val="15"/>
              </w:rPr>
            </w:pPr>
          </w:p>
          <w:p w14:paraId="4232AD7F" w14:textId="2F84124B" w:rsidR="00D23542" w:rsidRPr="00D23542" w:rsidRDefault="00D23542" w:rsidP="00D23542">
            <w:pPr>
              <w:tabs>
                <w:tab w:val="left" w:pos="4820"/>
              </w:tabs>
              <w:spacing w:line="276" w:lineRule="auto"/>
              <w:rPr>
                <w:rFonts w:ascii="CIDFont+F1" w:hAnsi="CIDFont+F1" w:cs="CIDFont+F1"/>
                <w:sz w:val="14"/>
                <w:szCs w:val="14"/>
                <w:lang w:val="en-US" w:eastAsia="nb-NO"/>
              </w:rPr>
            </w:pPr>
            <w:r w:rsidRPr="00D23542">
              <w:rPr>
                <w:rFonts w:cs="Helvetica"/>
                <w:sz w:val="15"/>
                <w:szCs w:val="15"/>
                <w:lang w:val="en-US" w:eastAsia="nb-NO"/>
              </w:rPr>
              <w:t>Examples</w:t>
            </w:r>
            <w:r>
              <w:rPr>
                <w:rFonts w:ascii="CIDFont+F1" w:hAnsi="CIDFont+F1" w:cs="CIDFont+F1"/>
                <w:sz w:val="14"/>
                <w:szCs w:val="14"/>
                <w:lang w:val="en-US" w:eastAsia="nb-NO"/>
              </w:rPr>
              <w:t>:</w:t>
            </w:r>
          </w:p>
          <w:p w14:paraId="258AF8AB" w14:textId="7777777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1), </w:t>
            </w:r>
          </w:p>
          <w:p w14:paraId="7F29B39C" w14:textId="12E579A3" w:rsidR="00370167" w:rsidRPr="00025A77" w:rsidRDefault="00025A77" w:rsidP="00025A77">
            <w:pPr>
              <w:tabs>
                <w:tab w:val="left" w:pos="4820"/>
              </w:tabs>
              <w:spacing w:line="276" w:lineRule="auto"/>
              <w:rPr>
                <w:rFonts w:ascii="Courier New" w:hAnsi="Courier New" w:cs="Courier New"/>
                <w:sz w:val="14"/>
                <w:szCs w:val="14"/>
                <w:lang w:val="en-US" w:eastAsia="nb-NO"/>
              </w:rPr>
            </w:pPr>
            <w:r w:rsidRPr="006E3227">
              <w:rPr>
                <w:rFonts w:ascii="Courier New" w:hAnsi="Courier New" w:cs="Courier New"/>
                <w:sz w:val="15"/>
                <w:szCs w:val="15"/>
                <w:lang w:val="en-US" w:eastAsia="nb-NO"/>
              </w:rP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Send a 2 byte packet to DUT, tuser=0 each word / clock cycle”</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63AEEECC" w14:textId="6438541C" w:rsidR="00D23542"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D23542" w:rsidRPr="006E3227">
              <w:rPr>
                <w:rFonts w:ascii="Courier New" w:hAnsi="Courier New" w:cs="Courier New"/>
                <w:sz w:val="15"/>
                <w:szCs w:val="15"/>
                <w:lang w:val="en-US" w:eastAsia="nb-NO"/>
              </w:rPr>
              <w:t>axistream_transmit(AXISTREAM_VVCT, 0, v_data_array(0 to 1)(1</w:t>
            </w:r>
            <w:r w:rsidR="00537788">
              <w:rPr>
                <w:rFonts w:ascii="Courier New" w:hAnsi="Courier New" w:cs="Courier New"/>
                <w:sz w:val="15"/>
                <w:szCs w:val="15"/>
                <w:lang w:val="en-US" w:eastAsia="nb-NO"/>
              </w:rPr>
              <w:t>5</w:t>
            </w:r>
            <w:r w:rsidR="00D23542" w:rsidRPr="006E3227">
              <w:rPr>
                <w:rFonts w:ascii="Courier New" w:hAnsi="Courier New" w:cs="Courier New"/>
                <w:sz w:val="15"/>
                <w:szCs w:val="15"/>
                <w:lang w:val="en-US" w:eastAsia="nb-NO"/>
              </w:rPr>
              <w:t xml:space="preserve"> downto 0),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Send a 4 byte packet to DUT, tuser=0 each word / clock cycle”</w:t>
            </w:r>
            <w:r w:rsidR="00D27A96">
              <w:rPr>
                <w:rFonts w:ascii="Courier New" w:hAnsi="Courier New" w:cs="Courier New"/>
                <w:sz w:val="15"/>
                <w:szCs w:val="15"/>
                <w:lang w:val="en-US" w:eastAsia="nb-NO"/>
              </w:rPr>
              <w:t>, C_SCOPE</w:t>
            </w:r>
            <w:r w:rsidR="00D23542" w:rsidRPr="006E3227">
              <w:rPr>
                <w:rFonts w:ascii="Courier New" w:hAnsi="Courier New" w:cs="Courier New"/>
                <w:sz w:val="15"/>
                <w:szCs w:val="15"/>
                <w:lang w:val="en-US" w:eastAsia="nb-NO"/>
              </w:rPr>
              <w:t>);</w:t>
            </w:r>
          </w:p>
          <w:p w14:paraId="0FF0B36A" w14:textId="3B6F7960"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v_numBytes-1), v_user_array(0 to v_numWords-1),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Send a ‘v_numBytes’ byte packet to DUT”</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212B1FD" w14:textId="483D3587" w:rsidR="00370167" w:rsidRPr="006E3227" w:rsidRDefault="00025A77" w:rsidP="00025A77">
            <w:pPr>
              <w:tabs>
                <w:tab w:val="left" w:pos="4820"/>
              </w:tabs>
              <w:spacing w:line="276" w:lineRule="auto"/>
              <w:rPr>
                <w:rFonts w:ascii="Courier New" w:hAnsi="Courier New" w:cs="Courier New"/>
                <w:sz w:val="15"/>
                <w:szCs w:val="15"/>
                <w:lang w:val="en-US"/>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v_numBytes-1), v_user_array(0 to v_numWords-1),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v_strb_array(0 to v_numWords-1),</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v_id_array(0 to </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v_numWords-1),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v_id_array(0 to v_numWords-1), “Send..”</w:t>
            </w:r>
            <w:r w:rsidR="000F7750">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1E7F974" w14:textId="3768D735"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axistream_transmit(AXISTREAM_VVCT,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“Send a 4 byte packet with tuser=A at the 2</w:t>
            </w:r>
            <w:r w:rsidR="00370167" w:rsidRPr="00144925">
              <w:rPr>
                <w:rFonts w:ascii="Courier New" w:hAnsi="Courier New" w:cs="Courier New"/>
                <w:sz w:val="15"/>
                <w:szCs w:val="15"/>
                <w:vertAlign w:val="superscript"/>
                <w:lang w:val="en-US" w:eastAsia="nb-NO"/>
              </w:rPr>
              <w:t>nd</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6E3227">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(tdata’length = 16)</w:t>
            </w:r>
          </w:p>
          <w:p w14:paraId="7CE3A4C9" w14:textId="77777777" w:rsidR="00370167" w:rsidRDefault="00025A77" w:rsidP="006E322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axistream_transmit(AXISTREAM_VVCT,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“Send a 4 byte packet with tuser=A at the 4</w:t>
            </w:r>
            <w:r w:rsidR="00370167" w:rsidRPr="00144925">
              <w:rPr>
                <w:rFonts w:ascii="Courier New" w:hAnsi="Courier New" w:cs="Courier New"/>
                <w:sz w:val="15"/>
                <w:szCs w:val="15"/>
                <w:vertAlign w:val="superscript"/>
                <w:lang w:val="en-US" w:eastAsia="nb-NO"/>
              </w:rPr>
              <w:t>th</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0F7750">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tdata’length = 8)</w:t>
            </w:r>
          </w:p>
          <w:p w14:paraId="74EF7488" w14:textId="462B0ECD" w:rsidR="00746884" w:rsidRPr="00025A77" w:rsidRDefault="00746884" w:rsidP="006E3227">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4BB679A9" w:rsidR="00245D07" w:rsidRPr="00662DF1" w:rsidRDefault="00245D07" w:rsidP="008B5297">
            <w:pPr>
              <w:tabs>
                <w:tab w:val="left" w:pos="4820"/>
              </w:tabs>
              <w:spacing w:line="276" w:lineRule="auto"/>
              <w:rPr>
                <w:rFonts w:cs="Helvetica"/>
                <w:b/>
                <w:szCs w:val="14"/>
              </w:rPr>
            </w:pPr>
            <w:r>
              <w:rPr>
                <w:rFonts w:cs="Helvetica"/>
                <w:b/>
                <w:szCs w:val="14"/>
              </w:rPr>
              <w:t>axistream_expect</w:t>
            </w:r>
            <w:r w:rsidRPr="00662DF1">
              <w:rPr>
                <w:rFonts w:cs="Helvetica"/>
                <w:b/>
                <w:szCs w:val="14"/>
              </w:rPr>
              <w:t>()</w:t>
            </w:r>
          </w:p>
        </w:tc>
        <w:tc>
          <w:tcPr>
            <w:tcW w:w="10725" w:type="dxa"/>
            <w:tcBorders>
              <w:left w:val="nil"/>
              <w:right w:val="nil"/>
            </w:tcBorders>
            <w:shd w:val="clear" w:color="auto" w:fill="auto"/>
            <w:vAlign w:val="center"/>
          </w:tcPr>
          <w:p w14:paraId="0AE27611" w14:textId="77777777" w:rsidR="00370167" w:rsidRDefault="00370167" w:rsidP="006B7921">
            <w:pPr>
              <w:tabs>
                <w:tab w:val="left" w:pos="4820"/>
              </w:tabs>
              <w:spacing w:line="276" w:lineRule="auto"/>
              <w:rPr>
                <w:rFonts w:cs="Helvetica"/>
                <w:sz w:val="15"/>
                <w:szCs w:val="15"/>
              </w:rPr>
            </w:pPr>
          </w:p>
          <w:p w14:paraId="51A205E8" w14:textId="1DA09483" w:rsidR="00D23542" w:rsidRPr="00BA1159" w:rsidRDefault="00D23542" w:rsidP="00D23542">
            <w:pPr>
              <w:tabs>
                <w:tab w:val="left" w:pos="4820"/>
              </w:tabs>
              <w:spacing w:line="276" w:lineRule="auto"/>
              <w:rPr>
                <w:rFonts w:cs="Helvetica"/>
                <w:b/>
                <w:sz w:val="15"/>
                <w:szCs w:val="15"/>
              </w:rPr>
            </w:pPr>
            <w:r w:rsidRPr="00BA1159">
              <w:rPr>
                <w:rFonts w:cs="Helvetica"/>
                <w:b/>
                <w:sz w:val="15"/>
                <w:szCs w:val="15"/>
              </w:rPr>
              <w:t>axistream_expect</w:t>
            </w:r>
            <w:r w:rsidR="00144925">
              <w:rPr>
                <w:rFonts w:cs="Helvetica"/>
                <w:b/>
                <w:sz w:val="15"/>
                <w:szCs w:val="15"/>
              </w:rPr>
              <w:t xml:space="preserve"> </w:t>
            </w:r>
            <w:r w:rsidRPr="00BA1159">
              <w:rPr>
                <w:rFonts w:cs="Helvetica"/>
                <w:b/>
                <w:sz w:val="15"/>
                <w:szCs w:val="15"/>
              </w:rPr>
              <w:t xml:space="preserve">(VVCT, vvc_instance_idx, exp_data_array, [exp_user_array, [exp_strb_array, exp_id_array, exp_dest_array]], </w:t>
            </w:r>
            <w:r w:rsidR="00144925">
              <w:rPr>
                <w:rFonts w:cs="Helvetica"/>
                <w:b/>
                <w:sz w:val="15"/>
                <w:szCs w:val="15"/>
              </w:rPr>
              <w:br/>
              <w:t xml:space="preserve">                                              </w:t>
            </w:r>
            <w:r w:rsidRPr="00BA1159">
              <w:rPr>
                <w:rFonts w:cs="Helvetica"/>
                <w:b/>
                <w:sz w:val="15"/>
                <w:szCs w:val="15"/>
              </w:rPr>
              <w:t>msg, [aler</w:t>
            </w:r>
            <w:r w:rsidR="00D27A96">
              <w:rPr>
                <w:rFonts w:cs="Helvetica"/>
                <w:b/>
                <w:sz w:val="15"/>
                <w:szCs w:val="15"/>
              </w:rPr>
              <w:t>t</w:t>
            </w:r>
            <w:r w:rsidRPr="00BA1159">
              <w:rPr>
                <w:rFonts w:cs="Helvetica"/>
                <w:b/>
                <w:sz w:val="15"/>
                <w:szCs w:val="15"/>
              </w:rPr>
              <w:t>_level</w:t>
            </w:r>
            <w:r w:rsidR="005A3322">
              <w:rPr>
                <w:rFonts w:cs="Helvetica"/>
                <w:b/>
                <w:sz w:val="15"/>
                <w:szCs w:val="15"/>
              </w:rPr>
              <w:t>, [scope]</w:t>
            </w:r>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A9A7FF1" w14:textId="20656620" w:rsidR="00245D07" w:rsidRDefault="00245D07" w:rsidP="006B7921">
            <w:pPr>
              <w:tabs>
                <w:tab w:val="left" w:pos="4820"/>
              </w:tabs>
              <w:spacing w:line="276" w:lineRule="auto"/>
              <w:rPr>
                <w:rFonts w:cs="Helvetica"/>
                <w:sz w:val="15"/>
                <w:szCs w:val="15"/>
              </w:rPr>
            </w:pPr>
            <w:r w:rsidRPr="009C4146">
              <w:rPr>
                <w:rFonts w:cs="Helvetica"/>
                <w:sz w:val="15"/>
                <w:szCs w:val="15"/>
              </w:rPr>
              <w:t>The axi</w:t>
            </w:r>
            <w:r>
              <w:rPr>
                <w:rFonts w:cs="Helvetica"/>
                <w:sz w:val="15"/>
                <w:szCs w:val="15"/>
              </w:rPr>
              <w:t>stream_expect</w:t>
            </w:r>
            <w:r w:rsidRPr="009C4146">
              <w:rPr>
                <w:rFonts w:cs="Helvetica"/>
                <w:sz w:val="15"/>
                <w:szCs w:val="15"/>
              </w:rPr>
              <w:t>() VVC procedure adds a</w:t>
            </w:r>
            <w:r>
              <w:rPr>
                <w:rFonts w:cs="Helvetica"/>
                <w:sz w:val="15"/>
                <w:szCs w:val="15"/>
              </w:rPr>
              <w:t>n</w:t>
            </w:r>
            <w:r w:rsidRPr="009C4146">
              <w:rPr>
                <w:rFonts w:cs="Helvetica"/>
                <w:sz w:val="15"/>
                <w:szCs w:val="15"/>
              </w:rPr>
              <w:t xml:space="preserve"> </w:t>
            </w:r>
            <w:r>
              <w:rPr>
                <w:rFonts w:cs="Helvetica"/>
                <w:sz w:val="15"/>
                <w:szCs w:val="15"/>
              </w:rPr>
              <w:t>expect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w:t>
            </w:r>
            <w:r>
              <w:rPr>
                <w:rFonts w:cs="Helvetica"/>
                <w:sz w:val="15"/>
                <w:szCs w:val="15"/>
              </w:rPr>
              <w:t>axistream_expect</w:t>
            </w:r>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QuickRef. </w:t>
            </w:r>
            <w:r>
              <w:rPr>
                <w:rFonts w:cs="Helvetica"/>
                <w:sz w:val="15"/>
                <w:szCs w:val="15"/>
              </w:rPr>
              <w:br/>
              <w:t>The axistream_expect() procedure can only be called when the AXISTREAM VVC is instantiated in slave mode, i.e. setting the generic constant ‘GC_MASTER_MODE’ to false.</w:t>
            </w:r>
          </w:p>
          <w:p w14:paraId="6D0BA573" w14:textId="77777777" w:rsidR="006E3227" w:rsidRDefault="006E3227" w:rsidP="006B7921">
            <w:pPr>
              <w:tabs>
                <w:tab w:val="left" w:pos="4820"/>
              </w:tabs>
              <w:spacing w:line="276" w:lineRule="auto"/>
              <w:rPr>
                <w:rFonts w:cs="Helvetica"/>
                <w:sz w:val="15"/>
                <w:szCs w:val="15"/>
              </w:rPr>
            </w:pPr>
          </w:p>
          <w:p w14:paraId="15CB328E" w14:textId="698245B2" w:rsidR="00245D07" w:rsidRDefault="00FA6829" w:rsidP="006B7921">
            <w:pPr>
              <w:tabs>
                <w:tab w:val="left" w:pos="4820"/>
              </w:tabs>
              <w:spacing w:line="276" w:lineRule="auto"/>
              <w:rPr>
                <w:rFonts w:cs="Helvetica"/>
                <w:sz w:val="15"/>
                <w:szCs w:val="15"/>
              </w:rPr>
            </w:pPr>
            <w:r>
              <w:rPr>
                <w:rFonts w:cs="Helvetica"/>
                <w:sz w:val="15"/>
                <w:szCs w:val="15"/>
              </w:rPr>
              <w:t>Examples:</w:t>
            </w:r>
          </w:p>
          <w:p w14:paraId="34AA9673" w14:textId="341990A6" w:rsidR="00BA1159" w:rsidRPr="006E3227" w:rsidRDefault="006E322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025A77"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025A77" w:rsidRPr="006E3227">
              <w:rPr>
                <w:rFonts w:ascii="Courier New" w:hAnsi="Courier New" w:cs="Courier New"/>
                <w:sz w:val="15"/>
                <w:szCs w:val="15"/>
                <w:lang w:val="en-US" w:eastAsia="nb-NO"/>
              </w:rPr>
              <w:t xml:space="preserve">data_array(0 to 1), </w:t>
            </w:r>
            <w:r>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“Expect a 2 byte packet, ignoring the tuser bits”</w:t>
            </w:r>
            <w:r w:rsidR="00746884">
              <w:rPr>
                <w:rFonts w:ascii="Courier New" w:hAnsi="Courier New" w:cs="Courier New"/>
                <w:sz w:val="15"/>
                <w:szCs w:val="15"/>
                <w:lang w:val="en-US" w:eastAsia="nb-NO"/>
              </w:rPr>
              <w:t xml:space="preserve">, </w:t>
            </w:r>
            <w:r w:rsidR="00742C22">
              <w:rPr>
                <w:rFonts w:ascii="Courier New" w:hAnsi="Courier New" w:cs="Courier New"/>
                <w:sz w:val="15"/>
                <w:szCs w:val="15"/>
                <w:lang w:val="en-US" w:eastAsia="nb-NO"/>
              </w:rPr>
              <w:t xml:space="preserve">ERROR, </w:t>
            </w:r>
            <w:r w:rsidR="00746884">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p>
          <w:p w14:paraId="71DC53EE" w14:textId="6C8C1A82"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eastAsia="nb-NO"/>
              </w:rPr>
              <w:lastRenderedPageBreak/>
              <w:t xml:space="preserve">    </w:t>
            </w:r>
            <w:r w:rsidR="00FA6829" w:rsidRPr="006E3227">
              <w:rPr>
                <w:rFonts w:ascii="Courier New" w:hAnsi="Courier New" w:cs="Courier New"/>
                <w:sz w:val="15"/>
                <w:szCs w:val="15"/>
                <w:lang w:val="en-US" w:eastAsia="nb-NO"/>
              </w:rPr>
              <w:t>axistream_expect(AXISTREAM_VVCT, 0, v_exp_data_array</w:t>
            </w:r>
            <w:r w:rsidRPr="006E3227">
              <w:rPr>
                <w:rFonts w:ascii="Courier New" w:hAnsi="Courier New" w:cs="Courier New"/>
                <w:sz w:val="15"/>
                <w:szCs w:val="15"/>
                <w:lang w:val="en-US" w:eastAsia="nb-NO"/>
              </w:rPr>
              <w:t>(0 to 1)(1</w:t>
            </w:r>
            <w:r w:rsidR="00537788">
              <w:rPr>
                <w:rFonts w:ascii="Courier New" w:hAnsi="Courier New" w:cs="Courier New"/>
                <w:sz w:val="15"/>
                <w:szCs w:val="15"/>
                <w:lang w:val="en-US" w:eastAsia="nb-NO"/>
              </w:rPr>
              <w:t>5</w:t>
            </w:r>
            <w:r w:rsidRPr="006E3227">
              <w:rPr>
                <w:rFonts w:ascii="Courier New" w:hAnsi="Courier New" w:cs="Courier New"/>
                <w:sz w:val="15"/>
                <w:szCs w:val="15"/>
                <w:lang w:val="en-US" w:eastAsia="nb-NO"/>
              </w:rPr>
              <w:t xml:space="preserve"> downto 0), </w:t>
            </w:r>
          </w:p>
          <w:p w14:paraId="40A2A4B5" w14:textId="3598E294" w:rsidR="00FA682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val="en-US" w:eastAsia="nb-NO"/>
              </w:rPr>
              <w:t xml:space="preserve">                     </w:t>
            </w:r>
            <w:r w:rsidR="00FA6829" w:rsidRPr="006E3227">
              <w:rPr>
                <w:rFonts w:ascii="Courier New" w:hAnsi="Courier New" w:cs="Courier New"/>
                <w:sz w:val="15"/>
                <w:szCs w:val="15"/>
                <w:lang w:val="en-US" w:eastAsia="nb-NO"/>
              </w:rPr>
              <w:t>“Expect a 4 byte packet, ignoring the tuser bits”</w:t>
            </w:r>
            <w:r w:rsidR="00F44DD5">
              <w:rPr>
                <w:rFonts w:ascii="Courier New" w:hAnsi="Courier New" w:cs="Courier New"/>
                <w:sz w:val="15"/>
                <w:szCs w:val="15"/>
                <w:lang w:val="en-US" w:eastAsia="nb-NO"/>
              </w:rPr>
              <w:t>,</w:t>
            </w:r>
            <w:r w:rsidR="00742C22">
              <w:rPr>
                <w:rFonts w:ascii="Courier New" w:hAnsi="Courier New" w:cs="Courier New"/>
                <w:sz w:val="15"/>
                <w:szCs w:val="15"/>
                <w:lang w:val="en-US" w:eastAsia="nb-NO"/>
              </w:rPr>
              <w:t xml:space="preserve"> ERROR,</w:t>
            </w:r>
            <w:r w:rsidR="00F44DD5">
              <w:rPr>
                <w:rFonts w:ascii="Courier New" w:hAnsi="Courier New" w:cs="Courier New"/>
                <w:sz w:val="15"/>
                <w:szCs w:val="15"/>
                <w:lang w:val="en-US" w:eastAsia="nb-NO"/>
              </w:rPr>
              <w:t xml:space="preserve"> C_SCOPE</w:t>
            </w:r>
            <w:r w:rsidR="00FA6829" w:rsidRPr="006E3227">
              <w:rPr>
                <w:rFonts w:ascii="Courier New" w:hAnsi="Courier New" w:cs="Courier New"/>
                <w:sz w:val="15"/>
                <w:szCs w:val="15"/>
                <w:lang w:val="en-US" w:eastAsia="nb-NO"/>
              </w:rPr>
              <w:t>);</w:t>
            </w:r>
          </w:p>
          <w:p w14:paraId="7E662685" w14:textId="6C5E13B0"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 xml:space="preserve">data_array(0 to v_numBytes-1), v_user_array(0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“Expect a packet, checking the tuser bits”</w:t>
            </w:r>
            <w:r w:rsidR="00F44DD5">
              <w:rPr>
                <w:rFonts w:ascii="Courier New" w:hAnsi="Courier New" w:cs="Courier New"/>
                <w:sz w:val="15"/>
                <w:szCs w:val="15"/>
                <w:lang w:val="en-US" w:eastAsia="nb-NO"/>
              </w:rPr>
              <w:t xml:space="preserve">, </w:t>
            </w:r>
            <w:r w:rsidR="00742C22">
              <w:rPr>
                <w:rFonts w:ascii="Courier New" w:hAnsi="Courier New" w:cs="Courier New"/>
                <w:sz w:val="15"/>
                <w:szCs w:val="15"/>
                <w:lang w:val="en-US" w:eastAsia="nb-NO"/>
              </w:rPr>
              <w:t xml:space="preserve">ERROR,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p>
          <w:p w14:paraId="50EDA134" w14:textId="099200AA"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 xml:space="preserve">data_array(0 to v_numBytes-1), v_user_array(0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v_strb_array(0 to v_numWords-1),</w:t>
            </w:r>
            <w:r w:rsidRPr="006E3227">
              <w:rPr>
                <w:rFonts w:ascii="Courier New" w:hAnsi="Courier New" w:cs="Courier New"/>
                <w:sz w:val="15"/>
                <w:szCs w:val="15"/>
                <w:lang w:val="en-US" w:eastAsia="nb-NO"/>
              </w:rPr>
              <w:t xml:space="preserve"> v_id_array(0 to v_numWords-1),</w:t>
            </w:r>
            <w:r w:rsidR="00BA1159" w:rsidRPr="006E3227">
              <w:rPr>
                <w:rFonts w:ascii="Courier New" w:hAnsi="Courier New" w:cs="Courier New"/>
                <w:sz w:val="15"/>
                <w:szCs w:val="15"/>
                <w:lang w:val="en-US" w:eastAsia="nb-NO"/>
              </w:rPr>
              <w:t xml:space="preserve">v_id_array(0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“Check all sigs”</w:t>
            </w:r>
            <w:r w:rsidR="00F44DD5">
              <w:rPr>
                <w:rFonts w:ascii="Courier New" w:hAnsi="Courier New" w:cs="Courier New"/>
                <w:sz w:val="15"/>
                <w:szCs w:val="15"/>
                <w:lang w:val="en-US" w:eastAsia="nb-NO"/>
              </w:rPr>
              <w:t xml:space="preserve">, </w:t>
            </w:r>
            <w:r w:rsidR="00742C22">
              <w:rPr>
                <w:rFonts w:ascii="Courier New" w:hAnsi="Courier New" w:cs="Courier New"/>
                <w:sz w:val="15"/>
                <w:szCs w:val="15"/>
                <w:lang w:val="en-US" w:eastAsia="nb-NO"/>
              </w:rPr>
              <w:t xml:space="preserve">ERROR,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p>
          <w:p w14:paraId="0A5797EA" w14:textId="30C87E0B"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 xml:space="preserve">“Expect a 4 byte packet with </w:t>
            </w:r>
            <w:r w:rsid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tuser=A at the 2</w:t>
            </w:r>
            <w:r w:rsidR="00BA1159" w:rsidRPr="00144925">
              <w:rPr>
                <w:rFonts w:ascii="Courier New" w:hAnsi="Courier New" w:cs="Courier New"/>
                <w:sz w:val="15"/>
                <w:szCs w:val="15"/>
                <w:vertAlign w:val="superscript"/>
                <w:lang w:val="en-US" w:eastAsia="nb-NO"/>
              </w:rPr>
              <w:t>nd</w:t>
            </w:r>
            <w:r w:rsidR="00BA1159" w:rsidRPr="006E3227">
              <w:rPr>
                <w:rFonts w:ascii="Courier New" w:hAnsi="Courier New" w:cs="Courier New"/>
                <w:sz w:val="15"/>
                <w:szCs w:val="15"/>
                <w:lang w:val="en-US" w:eastAsia="nb-NO"/>
              </w:rPr>
              <w:t xml:space="preserve"> (last) word”, </w:t>
            </w:r>
            <w:r w:rsidR="00742C22">
              <w:rPr>
                <w:rFonts w:ascii="Courier New" w:hAnsi="Courier New" w:cs="Courier New"/>
                <w:sz w:val="15"/>
                <w:szCs w:val="15"/>
                <w:lang w:val="en-US" w:eastAsia="nb-NO"/>
              </w:rPr>
              <w:t xml:space="preserve">ERROR,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(tdata’length = 16)</w:t>
            </w:r>
          </w:p>
          <w:p w14:paraId="2F5F1E05" w14:textId="0FE490C1" w:rsidR="00BA1159" w:rsidRPr="009C4146" w:rsidRDefault="00025A77" w:rsidP="00025A77">
            <w:pPr>
              <w:tabs>
                <w:tab w:val="left" w:pos="4820"/>
              </w:tabs>
              <w:spacing w:line="276" w:lineRule="auto"/>
              <w:rPr>
                <w:rFonts w:cs="Helvetica"/>
                <w:sz w:val="15"/>
                <w:szCs w:val="15"/>
              </w:rPr>
            </w:pP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axistream_expect(AXISTREAM_VVCT,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ml:space="preserve">), “Expect a </w:t>
            </w:r>
            <w:r w:rsidR="006E3227">
              <w:rPr>
                <w:rFonts w:ascii="Courier New" w:hAnsi="Courier New" w:cs="Courier New"/>
                <w:sz w:val="15"/>
                <w:szCs w:val="15"/>
                <w:lang w:val="en-US" w:eastAsia="nb-NO"/>
              </w:rPr>
              <w:br/>
              <w:t xml:space="preserve">                     4 byte packet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with tuser=A at the 4</w:t>
            </w:r>
            <w:r w:rsidR="00BA1159" w:rsidRPr="00144925">
              <w:rPr>
                <w:rFonts w:ascii="Courier New" w:hAnsi="Courier New" w:cs="Courier New"/>
                <w:sz w:val="15"/>
                <w:szCs w:val="15"/>
                <w:vertAlign w:val="superscript"/>
                <w:lang w:val="en-US" w:eastAsia="nb-NO"/>
              </w:rPr>
              <w:t>th</w:t>
            </w:r>
            <w:r w:rsidR="00BA1159" w:rsidRPr="006E3227">
              <w:rPr>
                <w:rFonts w:ascii="Courier New" w:hAnsi="Courier New" w:cs="Courier New"/>
                <w:sz w:val="15"/>
                <w:szCs w:val="15"/>
                <w:lang w:val="en-US" w:eastAsia="nb-NO"/>
              </w:rPr>
              <w:t xml:space="preserve"> (last) word”, </w:t>
            </w:r>
            <w:r w:rsidR="00742C22">
              <w:rPr>
                <w:rFonts w:ascii="Courier New" w:hAnsi="Courier New" w:cs="Courier New"/>
                <w:sz w:val="15"/>
                <w:szCs w:val="15"/>
                <w:lang w:val="en-US" w:eastAsia="nb-NO"/>
              </w:rPr>
              <w:t xml:space="preserve">ERROR,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(tdata’length = 8)</w:t>
            </w:r>
          </w:p>
        </w:tc>
      </w:tr>
      <w:tr w:rsidR="00245D07" w:rsidRPr="00A96D85" w14:paraId="2951D7E2" w14:textId="77777777" w:rsidTr="00370167">
        <w:tc>
          <w:tcPr>
            <w:tcW w:w="2807" w:type="dxa"/>
            <w:tcBorders>
              <w:left w:val="nil"/>
              <w:bottom w:val="nil"/>
              <w:right w:val="nil"/>
            </w:tcBorders>
            <w:shd w:val="clear" w:color="auto" w:fill="auto"/>
          </w:tcPr>
          <w:p w14:paraId="459911E3" w14:textId="0A4F4BD0" w:rsidR="00245D07" w:rsidRPr="00662DF1" w:rsidRDefault="00245D07" w:rsidP="00BC54E1">
            <w:pPr>
              <w:tabs>
                <w:tab w:val="left" w:pos="4820"/>
              </w:tabs>
              <w:spacing w:line="276" w:lineRule="auto"/>
              <w:rPr>
                <w:rFonts w:cs="Helvetica"/>
                <w:b/>
                <w:szCs w:val="14"/>
              </w:rPr>
            </w:pPr>
            <w:r>
              <w:rPr>
                <w:rFonts w:cs="Helvetica"/>
                <w:b/>
                <w:szCs w:val="14"/>
              </w:rPr>
              <w:lastRenderedPageBreak/>
              <w:t>axistream_receive</w:t>
            </w:r>
            <w:r w:rsidRPr="00662DF1">
              <w:rPr>
                <w:rFonts w:cs="Helvetica"/>
                <w:b/>
                <w:szCs w:val="14"/>
              </w:rPr>
              <w:t>()</w:t>
            </w:r>
          </w:p>
        </w:tc>
        <w:tc>
          <w:tcPr>
            <w:tcW w:w="10725" w:type="dxa"/>
            <w:tcBorders>
              <w:left w:val="nil"/>
              <w:bottom w:val="nil"/>
              <w:right w:val="nil"/>
            </w:tcBorders>
            <w:shd w:val="clear" w:color="auto" w:fill="auto"/>
            <w:vAlign w:val="center"/>
          </w:tcPr>
          <w:p w14:paraId="3ACB2975" w14:textId="77777777" w:rsidR="00245D07" w:rsidRPr="009C4146" w:rsidRDefault="00245D07" w:rsidP="00A0361E">
            <w:pPr>
              <w:tabs>
                <w:tab w:val="left" w:pos="4820"/>
              </w:tabs>
              <w:rPr>
                <w:rFonts w:cs="Helvetica"/>
                <w:sz w:val="15"/>
                <w:szCs w:val="15"/>
              </w:rPr>
            </w:pPr>
          </w:p>
          <w:p w14:paraId="6B51B718" w14:textId="5BF841BF" w:rsidR="00FA6829" w:rsidRDefault="00FA6829" w:rsidP="00FA6829">
            <w:pPr>
              <w:tabs>
                <w:tab w:val="left" w:pos="4820"/>
              </w:tabs>
              <w:spacing w:line="276" w:lineRule="auto"/>
              <w:rPr>
                <w:rFonts w:cs="Helvetica"/>
                <w:b/>
                <w:sz w:val="15"/>
                <w:szCs w:val="15"/>
              </w:rPr>
            </w:pPr>
            <w:r>
              <w:rPr>
                <w:rFonts w:cs="Helvetica"/>
                <w:b/>
                <w:sz w:val="15"/>
                <w:szCs w:val="15"/>
              </w:rPr>
              <w:t>axistream_receive</w:t>
            </w:r>
            <w:r w:rsidR="00F951C5">
              <w:rPr>
                <w:rFonts w:cs="Helvetica"/>
                <w:b/>
                <w:sz w:val="15"/>
                <w:szCs w:val="15"/>
              </w:rPr>
              <w:t xml:space="preserve"> </w:t>
            </w:r>
            <w:r w:rsidRPr="00610CB2">
              <w:rPr>
                <w:rFonts w:cs="Helvetica"/>
                <w:b/>
                <w:sz w:val="15"/>
                <w:szCs w:val="15"/>
              </w:rPr>
              <w:t>(VVCT, vvc_instance_idx, msg</w:t>
            </w:r>
            <w:r w:rsidR="005A3322">
              <w:rPr>
                <w:rFonts w:cs="Helvetica"/>
                <w:b/>
                <w:sz w:val="15"/>
                <w:szCs w:val="15"/>
              </w:rPr>
              <w:t>, [scope]</w:t>
            </w:r>
            <w:r w:rsidRPr="00610CB2">
              <w:rPr>
                <w:rFonts w:cs="Helvetica"/>
                <w:b/>
                <w:sz w:val="15"/>
                <w:szCs w:val="15"/>
              </w:rPr>
              <w:t>)</w:t>
            </w:r>
          </w:p>
          <w:p w14:paraId="2EBCB3C5" w14:textId="77777777" w:rsidR="00FA6829" w:rsidRDefault="00FA6829" w:rsidP="00A0361E">
            <w:pPr>
              <w:tabs>
                <w:tab w:val="left" w:pos="4820"/>
              </w:tabs>
              <w:spacing w:line="276" w:lineRule="auto"/>
              <w:rPr>
                <w:rFonts w:cs="Helvetica"/>
                <w:sz w:val="15"/>
                <w:szCs w:val="15"/>
              </w:rPr>
            </w:pPr>
          </w:p>
          <w:p w14:paraId="1F022EC5" w14:textId="3E506EF0" w:rsidR="00245D07" w:rsidRPr="009C4146" w:rsidRDefault="00245D07" w:rsidP="00A0361E">
            <w:pPr>
              <w:tabs>
                <w:tab w:val="left" w:pos="4820"/>
              </w:tabs>
              <w:spacing w:line="276" w:lineRule="auto"/>
              <w:rPr>
                <w:rFonts w:cs="Helvetica"/>
                <w:sz w:val="15"/>
                <w:szCs w:val="15"/>
              </w:rPr>
            </w:pPr>
            <w:r>
              <w:rPr>
                <w:rFonts w:cs="Helvetica"/>
                <w:sz w:val="15"/>
                <w:szCs w:val="15"/>
              </w:rPr>
              <w:t>The axistream</w:t>
            </w:r>
            <w:r w:rsidRPr="009C4146">
              <w:rPr>
                <w:rFonts w:cs="Helvetica"/>
                <w:sz w:val="15"/>
                <w:szCs w:val="15"/>
              </w:rPr>
              <w:t>_</w:t>
            </w:r>
            <w:r>
              <w:rPr>
                <w:rFonts w:cs="Helvetica"/>
                <w:sz w:val="15"/>
                <w:szCs w:val="15"/>
              </w:rPr>
              <w:t>receive</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AXISTREAM</w:t>
            </w:r>
            <w:r w:rsidRPr="009C4146">
              <w:rPr>
                <w:rFonts w:cs="Helvetica"/>
                <w:sz w:val="15"/>
                <w:szCs w:val="15"/>
              </w:rPr>
              <w:t xml:space="preserve"> VVC executor queue, which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AXISTREAM</w:t>
            </w:r>
            <w:r w:rsidRPr="009C4146">
              <w:rPr>
                <w:rFonts w:cs="Helvetica"/>
                <w:sz w:val="15"/>
                <w:szCs w:val="15"/>
              </w:rPr>
              <w:t xml:space="preserve"> BFM </w:t>
            </w:r>
            <w:r>
              <w:rPr>
                <w:rFonts w:cs="Helvetica"/>
                <w:sz w:val="15"/>
                <w:szCs w:val="15"/>
              </w:rPr>
              <w:t>axistream_receive</w:t>
            </w:r>
            <w:r w:rsidRPr="009C4146">
              <w:rPr>
                <w:rFonts w:cs="Helvetica"/>
                <w:sz w:val="15"/>
                <w:szCs w:val="15"/>
              </w:rPr>
              <w:t xml:space="preserve">() procedure, described in the </w:t>
            </w:r>
            <w:r>
              <w:rPr>
                <w:rFonts w:cs="Helvetica"/>
                <w:sz w:val="15"/>
                <w:szCs w:val="15"/>
              </w:rPr>
              <w:t>AXISTREAM BFM QuickRef. The axistream_reveice() procedure can only be called when the AXISTREAM VVC is instantiated in slave mode, i.e. setting the generic constant ‘GC_MASTER_MODE’ to false.</w:t>
            </w:r>
          </w:p>
          <w:p w14:paraId="31C8F710" w14:textId="6733EAA8" w:rsidR="00245D07" w:rsidRDefault="00245D07" w:rsidP="00A0361E">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 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4DBE15C2" w14:textId="76CBAAB8" w:rsidR="00FA6829" w:rsidRPr="009C4146" w:rsidRDefault="00FA6829" w:rsidP="00A0361E">
            <w:pPr>
              <w:tabs>
                <w:tab w:val="left" w:pos="4820"/>
              </w:tabs>
              <w:spacing w:line="276" w:lineRule="auto"/>
              <w:rPr>
                <w:rFonts w:cs="Helvetica"/>
                <w:sz w:val="15"/>
                <w:szCs w:val="15"/>
              </w:rPr>
            </w:pPr>
            <w:r>
              <w:rPr>
                <w:rFonts w:cs="Helvetica"/>
                <w:sz w:val="15"/>
                <w:szCs w:val="15"/>
              </w:rPr>
              <w:t>Note that the stored received data is t_byte_array.</w:t>
            </w:r>
          </w:p>
          <w:p w14:paraId="6B60A495" w14:textId="77777777" w:rsidR="00837C6D" w:rsidRDefault="00837C6D" w:rsidP="00A0361E">
            <w:pPr>
              <w:tabs>
                <w:tab w:val="left" w:pos="4820"/>
              </w:tabs>
              <w:spacing w:line="276" w:lineRule="auto"/>
              <w:rPr>
                <w:rFonts w:cs="Helvetica"/>
                <w:sz w:val="15"/>
                <w:szCs w:val="15"/>
              </w:rPr>
            </w:pPr>
          </w:p>
          <w:p w14:paraId="34D10483" w14:textId="12DBC0AD" w:rsidR="00245D07" w:rsidRPr="009C4146" w:rsidRDefault="00FA6829" w:rsidP="00A0361E">
            <w:pPr>
              <w:tabs>
                <w:tab w:val="left" w:pos="4820"/>
              </w:tabs>
              <w:spacing w:line="276" w:lineRule="auto"/>
              <w:rPr>
                <w:rFonts w:cs="Helvetica"/>
                <w:sz w:val="15"/>
                <w:szCs w:val="15"/>
              </w:rPr>
            </w:pPr>
            <w:r>
              <w:rPr>
                <w:rFonts w:cs="Helvetica"/>
                <w:sz w:val="15"/>
                <w:szCs w:val="15"/>
              </w:rPr>
              <w:t>Example:</w:t>
            </w:r>
          </w:p>
          <w:p w14:paraId="51A6E83C" w14:textId="56DF2266" w:rsidR="00245D07" w:rsidRPr="00025A77" w:rsidRDefault="00025A77" w:rsidP="00025A77">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245D07" w:rsidRPr="00025A77">
              <w:rPr>
                <w:rFonts w:ascii="Courier New" w:hAnsi="Courier New" w:cs="Courier New"/>
                <w:sz w:val="15"/>
                <w:szCs w:val="28"/>
              </w:rPr>
              <w:t>axistream_receive(AXISTREAM_V</w:t>
            </w:r>
            <w:r w:rsidR="00245D07" w:rsidRPr="00025A77">
              <w:rPr>
                <w:rFonts w:ascii="Courier New" w:hAnsi="Courier New" w:cs="Courier New"/>
                <w:bCs/>
                <w:sz w:val="15"/>
                <w:szCs w:val="28"/>
              </w:rPr>
              <w:t>VCT, 1, “Receive</w:t>
            </w:r>
            <w:r w:rsidR="00245D07" w:rsidRPr="00025A77">
              <w:rPr>
                <w:rFonts w:ascii="Courier New" w:hAnsi="Courier New" w:cs="Courier New"/>
                <w:sz w:val="15"/>
                <w:szCs w:val="28"/>
              </w:rPr>
              <w:t xml:space="preserve"> data to VVC”</w:t>
            </w:r>
            <w:r w:rsidR="00B658DA">
              <w:rPr>
                <w:rFonts w:ascii="Courier New" w:hAnsi="Courier New" w:cs="Courier New"/>
                <w:sz w:val="15"/>
                <w:szCs w:val="28"/>
              </w:rPr>
              <w:t>,</w:t>
            </w:r>
            <w:r w:rsidR="00B658DA">
              <w:rPr>
                <w:rFonts w:ascii="Courier New" w:hAnsi="Courier New" w:cs="Courier New"/>
                <w:sz w:val="15"/>
                <w:szCs w:val="15"/>
                <w:lang w:val="en-US" w:eastAsia="nb-NO"/>
              </w:rPr>
              <w:t xml:space="preserve"> C_SCOPE</w:t>
            </w:r>
            <w:r w:rsidR="00245D07" w:rsidRPr="00025A77">
              <w:rPr>
                <w:rFonts w:ascii="Courier New" w:hAnsi="Courier New" w:cs="Courier New"/>
                <w:sz w:val="15"/>
                <w:szCs w:val="28"/>
              </w:rPr>
              <w:t>);</w:t>
            </w:r>
          </w:p>
          <w:p w14:paraId="1C89C549" w14:textId="77777777" w:rsidR="00245D07" w:rsidRPr="00DA116F" w:rsidRDefault="00245D07" w:rsidP="00A0361E">
            <w:pPr>
              <w:tabs>
                <w:tab w:val="left" w:pos="4820"/>
              </w:tabs>
              <w:spacing w:line="276" w:lineRule="auto"/>
              <w:rPr>
                <w:rFonts w:cs="Helvetica"/>
                <w:sz w:val="15"/>
                <w:szCs w:val="28"/>
              </w:rPr>
            </w:pPr>
          </w:p>
          <w:p w14:paraId="6C624614" w14:textId="4D8876A2" w:rsidR="00245D07" w:rsidRPr="0025120B" w:rsidRDefault="00245D07" w:rsidP="00A0361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Pr>
                <w:rFonts w:ascii="Courier New" w:hAnsi="Courier New" w:cs="Courier New"/>
                <w:b/>
                <w:sz w:val="15"/>
                <w:szCs w:val="15"/>
              </w:rPr>
              <w:t>result</w:t>
            </w:r>
          </w:p>
          <w:p w14:paraId="11274ED3" w14:textId="2C3A6F7A"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2C07BB29" w14:textId="3C85BB4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Pr>
                <w:rFonts w:ascii="Courier New" w:hAnsi="Courier New" w:cs="Courier New"/>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3FA3EAD0" w14:textId="77777777"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0E73FC04" w14:textId="008DB10F"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axistream_receive</w:t>
            </w:r>
            <w:r w:rsidRPr="00CE0A74">
              <w:rPr>
                <w:rFonts w:ascii="Courier New" w:hAnsi="Courier New" w:cs="Courier New"/>
                <w:sz w:val="15"/>
                <w:szCs w:val="15"/>
              </w:rPr>
              <w:t>(</w:t>
            </w:r>
            <w:r>
              <w:rPr>
                <w:rFonts w:ascii="Courier New" w:hAnsi="Courier New" w:cs="Courier New"/>
                <w:sz w:val="15"/>
                <w:szCs w:val="15"/>
              </w:rPr>
              <w:t>AXISTREAM_</w:t>
            </w:r>
            <w:r w:rsidRPr="00CE0A74">
              <w:rPr>
                <w:rFonts w:ascii="Courier New" w:hAnsi="Courier New" w:cs="Courier New"/>
                <w:sz w:val="15"/>
                <w:szCs w:val="15"/>
              </w:rPr>
              <w:t>VVCT, 1</w:t>
            </w:r>
            <w:r w:rsidRPr="00B23C44">
              <w:rPr>
                <w:rFonts w:ascii="Courier New" w:hAnsi="Courier New" w:cs="Courier New"/>
                <w:sz w:val="15"/>
                <w:szCs w:val="15"/>
              </w:rPr>
              <w:t>,</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data to VVC</w:t>
            </w:r>
            <w:r w:rsidRPr="00CE0A74">
              <w:rPr>
                <w:rFonts w:ascii="Courier New" w:hAnsi="Courier New" w:cs="Courier New"/>
                <w:sz w:val="15"/>
                <w:szCs w:val="15"/>
              </w:rPr>
              <w:t xml:space="preserve">”); </w:t>
            </w:r>
          </w:p>
          <w:p w14:paraId="1297DFC0" w14:textId="2BFCA4F9" w:rsidR="00245D07" w:rsidRPr="00CE0A74" w:rsidRDefault="00245D07" w:rsidP="00A0361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CF7AD9">
              <w:rPr>
                <w:rFonts w:ascii="Courier New" w:hAnsi="Courier New" w:cs="Courier New"/>
                <w:sz w:val="15"/>
                <w:szCs w:val="15"/>
              </w:rPr>
              <w:t>get_last_received</w:t>
            </w:r>
            <w:r w:rsidRPr="00CE0A74">
              <w:rPr>
                <w:rFonts w:ascii="Courier New" w:hAnsi="Courier New" w:cs="Courier New"/>
                <w:sz w:val="15"/>
                <w:szCs w:val="15"/>
              </w:rPr>
              <w:t>_cmd_idx</w:t>
            </w:r>
            <w:r w:rsidR="00CF7AD9">
              <w:rPr>
                <w:rFonts w:ascii="Courier New" w:hAnsi="Courier New" w:cs="Courier New"/>
                <w:sz w:val="15"/>
                <w:szCs w:val="15"/>
              </w:rPr>
              <w:t>(AXISTREAN_VVCT,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676F885D" w14:textId="3E4E2DD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AXISTREAM_</w:t>
            </w:r>
            <w:r w:rsidRPr="00CE0A74">
              <w:rPr>
                <w:rFonts w:ascii="Courier New" w:hAnsi="Courier New" w:cs="Courier New"/>
                <w:sz w:val="15"/>
                <w:szCs w:val="15"/>
              </w:rPr>
              <w:t>VVCT,1, 1</w:t>
            </w:r>
            <w:r>
              <w:rPr>
                <w:rFonts w:ascii="Courier New" w:hAnsi="Courier New" w:cs="Courier New"/>
                <w:sz w:val="15"/>
                <w:szCs w:val="15"/>
              </w:rPr>
              <w:t xml:space="preserve"> m</w:t>
            </w:r>
            <w:r w:rsidRPr="00CE0A74">
              <w:rPr>
                <w:rFonts w:ascii="Courier New" w:hAnsi="Courier New" w:cs="Courier New"/>
                <w:sz w:val="15"/>
                <w:szCs w:val="15"/>
              </w:rPr>
              <w:t xml:space="preserve">s, </w:t>
            </w:r>
            <w:r w:rsidR="00144925">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sidR="00144925">
              <w:rPr>
                <w:rFonts w:ascii="Courier New" w:hAnsi="Courier New" w:cs="Courier New"/>
                <w:sz w:val="15"/>
                <w:szCs w:val="15"/>
              </w:rPr>
              <w:t>”</w:t>
            </w:r>
            <w:r w:rsidRPr="00CE0A74">
              <w:rPr>
                <w:rFonts w:ascii="Courier New" w:hAnsi="Courier New" w:cs="Courier New"/>
                <w:sz w:val="15"/>
                <w:szCs w:val="15"/>
              </w:rPr>
              <w:t>);</w:t>
            </w:r>
          </w:p>
          <w:p w14:paraId="3CCF39CB" w14:textId="0C79D2B9" w:rsidR="00245D07"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AXISTREAM_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w:t>
            </w:r>
            <w:r>
              <w:rPr>
                <w:rFonts w:ascii="Courier New" w:hAnsi="Courier New" w:cs="Courier New"/>
                <w:b/>
                <w:sz w:val="15"/>
                <w:szCs w:val="15"/>
              </w:rPr>
              <w:t>result</w:t>
            </w:r>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144925">
              <w:rPr>
                <w:rFonts w:ascii="Courier New" w:hAnsi="Courier New" w:cs="Courier New"/>
                <w:sz w:val="15"/>
                <w:szCs w:val="15"/>
              </w:rPr>
              <w:t>”</w:t>
            </w:r>
            <w:r w:rsidRPr="00CE0A74">
              <w:rPr>
                <w:rFonts w:ascii="Courier New" w:hAnsi="Courier New" w:cs="Courier New"/>
                <w:sz w:val="15"/>
                <w:szCs w:val="15"/>
              </w:rPr>
              <w:t>);</w:t>
            </w:r>
          </w:p>
          <w:p w14:paraId="456E08BB" w14:textId="77777777" w:rsidR="00245D07" w:rsidRPr="009C4146" w:rsidRDefault="00245D07" w:rsidP="00837C6D">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BFB8F1D" w14:textId="2B37E59F" w:rsidR="00D12DE9" w:rsidRDefault="00D12DE9" w:rsidP="00A96D85">
      <w:pPr>
        <w:pStyle w:val="Overskrift1"/>
        <w:rPr>
          <w:rFonts w:ascii="Helvetica" w:hAnsi="Helvetica" w:cs="Helvetica"/>
        </w:rPr>
      </w:pPr>
      <w:r>
        <w:rPr>
          <w:rFonts w:ascii="Helvetica" w:hAnsi="Helvetica" w:cs="Helvetica"/>
        </w:rPr>
        <w:lastRenderedPageBreak/>
        <w:t>VVC Instantiation</w:t>
      </w:r>
    </w:p>
    <w:p w14:paraId="37B192B2" w14:textId="77777777" w:rsidR="00D12DE9" w:rsidRDefault="00D12DE9" w:rsidP="00D12DE9">
      <w:r>
        <w:t>In order to select between the master and slave modes, the VVC must be instantiated using the correct value of the generic constant GC_VVC_IS_MASTER in the testbench or test-harness. Example instantiations of the VVC in both operation supplied for ease of reference.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4677"/>
        <w:gridCol w:w="270"/>
        <w:gridCol w:w="1080"/>
        <w:gridCol w:w="5580"/>
      </w:tblGrid>
      <w:tr w:rsidR="00D12DE9" w14:paraId="5DD0E824" w14:textId="77777777" w:rsidTr="00D12DE9">
        <w:trPr>
          <w:trHeight w:val="156"/>
        </w:trPr>
        <w:tc>
          <w:tcPr>
            <w:tcW w:w="813" w:type="dxa"/>
            <w:tcBorders>
              <w:bottom w:val="single" w:sz="4" w:space="0" w:color="auto"/>
            </w:tcBorders>
            <w:shd w:val="clear" w:color="auto" w:fill="000000" w:themeFill="text1"/>
            <w:vAlign w:val="center"/>
          </w:tcPr>
          <w:p w14:paraId="5C80E324" w14:textId="77777777" w:rsidR="00D12DE9" w:rsidRPr="00662DF1" w:rsidRDefault="00D12DE9" w:rsidP="005533BE">
            <w:pPr>
              <w:tabs>
                <w:tab w:val="right" w:pos="1877"/>
                <w:tab w:val="left" w:pos="4820"/>
              </w:tabs>
              <w:rPr>
                <w:rFonts w:cs="Helvetica"/>
                <w:b/>
              </w:rPr>
            </w:pPr>
            <w:r>
              <w:rPr>
                <w:rFonts w:cs="Helvetica"/>
                <w:b/>
              </w:rPr>
              <w:t>Mode</w:t>
            </w:r>
          </w:p>
        </w:tc>
        <w:tc>
          <w:tcPr>
            <w:tcW w:w="4677" w:type="dxa"/>
            <w:tcBorders>
              <w:bottom w:val="single" w:sz="4" w:space="0" w:color="auto"/>
              <w:right w:val="nil"/>
            </w:tcBorders>
            <w:shd w:val="clear" w:color="auto" w:fill="000000" w:themeFill="text1"/>
            <w:vAlign w:val="center"/>
          </w:tcPr>
          <w:p w14:paraId="5796D277" w14:textId="77777777" w:rsidR="00D12DE9" w:rsidRPr="00662DF1" w:rsidRDefault="00D12DE9" w:rsidP="005533BE">
            <w:pPr>
              <w:tabs>
                <w:tab w:val="left" w:pos="4820"/>
              </w:tabs>
              <w:rPr>
                <w:rFonts w:cs="Helvetica"/>
                <w:b/>
              </w:rPr>
            </w:pPr>
            <w:r>
              <w:rPr>
                <w:rFonts w:cs="Helvetica"/>
                <w:b/>
              </w:rPr>
              <w:t>Instatiation</w:t>
            </w:r>
          </w:p>
        </w:tc>
        <w:tc>
          <w:tcPr>
            <w:tcW w:w="270" w:type="dxa"/>
            <w:tcBorders>
              <w:top w:val="nil"/>
              <w:left w:val="nil"/>
              <w:bottom w:val="nil"/>
              <w:right w:val="nil"/>
            </w:tcBorders>
            <w:shd w:val="clear" w:color="auto" w:fill="FFFFFF" w:themeFill="background1"/>
          </w:tcPr>
          <w:p w14:paraId="5014F8C5" w14:textId="77777777" w:rsidR="00D12DE9" w:rsidRDefault="00D12DE9" w:rsidP="005533BE">
            <w:pPr>
              <w:tabs>
                <w:tab w:val="left" w:pos="4820"/>
              </w:tabs>
              <w:rPr>
                <w:rFonts w:cs="Helvetica"/>
                <w:b/>
              </w:rPr>
            </w:pPr>
          </w:p>
        </w:tc>
        <w:tc>
          <w:tcPr>
            <w:tcW w:w="1080" w:type="dxa"/>
            <w:tcBorders>
              <w:left w:val="nil"/>
              <w:bottom w:val="single" w:sz="4" w:space="0" w:color="auto"/>
            </w:tcBorders>
            <w:shd w:val="clear" w:color="auto" w:fill="000000" w:themeFill="text1"/>
          </w:tcPr>
          <w:p w14:paraId="4F9879BA" w14:textId="77777777" w:rsidR="00D12DE9" w:rsidRDefault="00D12DE9" w:rsidP="005533BE">
            <w:pPr>
              <w:tabs>
                <w:tab w:val="left" w:pos="4820"/>
              </w:tabs>
              <w:rPr>
                <w:rFonts w:cs="Helvetica"/>
                <w:b/>
              </w:rPr>
            </w:pPr>
            <w:r>
              <w:rPr>
                <w:rFonts w:cs="Helvetica"/>
                <w:b/>
              </w:rPr>
              <w:t>Mode</w:t>
            </w:r>
          </w:p>
        </w:tc>
        <w:tc>
          <w:tcPr>
            <w:tcW w:w="5580" w:type="dxa"/>
            <w:tcBorders>
              <w:bottom w:val="single" w:sz="4" w:space="0" w:color="auto"/>
            </w:tcBorders>
            <w:shd w:val="clear" w:color="auto" w:fill="000000" w:themeFill="text1"/>
          </w:tcPr>
          <w:p w14:paraId="2782BE72" w14:textId="77777777" w:rsidR="00D12DE9" w:rsidRDefault="00D12DE9" w:rsidP="005533BE">
            <w:pPr>
              <w:tabs>
                <w:tab w:val="left" w:pos="4820"/>
              </w:tabs>
              <w:jc w:val="both"/>
              <w:rPr>
                <w:rFonts w:cs="Helvetica"/>
                <w:b/>
              </w:rPr>
            </w:pPr>
            <w:r>
              <w:rPr>
                <w:rFonts w:cs="Helvetica"/>
                <w:b/>
              </w:rPr>
              <w:t>Instatiation</w:t>
            </w:r>
          </w:p>
        </w:tc>
      </w:tr>
      <w:tr w:rsidR="00D12DE9" w:rsidRPr="00BE4DDA" w14:paraId="5C370998" w14:textId="77777777" w:rsidTr="00D12DE9">
        <w:trPr>
          <w:trHeight w:val="20"/>
        </w:trPr>
        <w:tc>
          <w:tcPr>
            <w:tcW w:w="813" w:type="dxa"/>
            <w:tcBorders>
              <w:left w:val="nil"/>
              <w:right w:val="nil"/>
            </w:tcBorders>
            <w:shd w:val="clear" w:color="auto" w:fill="auto"/>
          </w:tcPr>
          <w:p w14:paraId="326686EB" w14:textId="77777777" w:rsidR="00D12DE9" w:rsidRPr="00662DF1" w:rsidRDefault="00D12DE9" w:rsidP="005533BE">
            <w:pPr>
              <w:tabs>
                <w:tab w:val="left" w:pos="4820"/>
              </w:tabs>
              <w:spacing w:line="276" w:lineRule="auto"/>
              <w:rPr>
                <w:rFonts w:cs="Helvetica"/>
                <w:b/>
                <w:szCs w:val="16"/>
              </w:rPr>
            </w:pPr>
            <w:r>
              <w:rPr>
                <w:rFonts w:cs="Helvetica"/>
                <w:b/>
                <w:szCs w:val="16"/>
              </w:rPr>
              <w:t>Master</w:t>
            </w:r>
          </w:p>
        </w:tc>
        <w:tc>
          <w:tcPr>
            <w:tcW w:w="4677" w:type="dxa"/>
            <w:tcBorders>
              <w:left w:val="nil"/>
              <w:right w:val="nil"/>
            </w:tcBorders>
            <w:shd w:val="clear" w:color="auto" w:fill="auto"/>
          </w:tcPr>
          <w:p w14:paraId="0596FB62" w14:textId="513FBBC0"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i_axistream_vvc_master: </w:t>
            </w:r>
            <w:r w:rsidRPr="00D12DE9">
              <w:rPr>
                <w:rFonts w:ascii="Courier New" w:hAnsi="Courier New" w:cs="Courier New"/>
                <w:b/>
                <w:sz w:val="14"/>
                <w:szCs w:val="12"/>
              </w:rPr>
              <w:t>entity</w:t>
            </w:r>
            <w:r w:rsidRPr="00D12DE9">
              <w:rPr>
                <w:rFonts w:ascii="Courier New" w:hAnsi="Courier New" w:cs="Courier New"/>
                <w:bCs/>
                <w:sz w:val="14"/>
                <w:szCs w:val="12"/>
              </w:rPr>
              <w:t xml:space="preserve"> work.axistream_vvc</w:t>
            </w:r>
          </w:p>
          <w:p w14:paraId="0C368305"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
                <w:sz w:val="14"/>
                <w:szCs w:val="12"/>
              </w:rPr>
              <w:t>generic map</w:t>
            </w:r>
            <w:r w:rsidRPr="00D12DE9">
              <w:rPr>
                <w:rFonts w:ascii="Courier New" w:hAnsi="Courier New" w:cs="Courier New"/>
                <w:bCs/>
                <w:sz w:val="14"/>
                <w:szCs w:val="12"/>
              </w:rPr>
              <w:t>(</w:t>
            </w:r>
          </w:p>
          <w:p w14:paraId="224D14EF"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Cs/>
                <w:color w:val="FF0000"/>
                <w:sz w:val="14"/>
                <w:szCs w:val="12"/>
              </w:rPr>
              <w:t xml:space="preserve">GC_VVC_IS_MASTER </w:t>
            </w:r>
            <w:r w:rsidRPr="00D12DE9">
              <w:rPr>
                <w:rFonts w:ascii="Courier New" w:hAnsi="Courier New" w:cs="Courier New"/>
                <w:bCs/>
                <w:sz w:val="14"/>
                <w:szCs w:val="12"/>
              </w:rPr>
              <w:t xml:space="preserve">=&gt; </w:t>
            </w:r>
            <w:r w:rsidRPr="00D12DE9">
              <w:rPr>
                <w:rFonts w:ascii="Courier New" w:hAnsi="Courier New" w:cs="Courier New"/>
                <w:bCs/>
                <w:color w:val="FF0000"/>
                <w:sz w:val="14"/>
                <w:szCs w:val="12"/>
              </w:rPr>
              <w:t>true</w:t>
            </w:r>
            <w:r w:rsidRPr="00D12DE9">
              <w:rPr>
                <w:rFonts w:ascii="Courier New" w:hAnsi="Courier New" w:cs="Courier New"/>
                <w:bCs/>
                <w:sz w:val="14"/>
                <w:szCs w:val="12"/>
              </w:rPr>
              <w:t>,</w:t>
            </w:r>
          </w:p>
          <w:p w14:paraId="0228DE8F"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GC_DATA_WIDTH   =&gt; GC_DATA_WIDTH,</w:t>
            </w:r>
          </w:p>
          <w:p w14:paraId="74EEBD3B"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GC_USER_WIDTH   =&gt; GC_USER_WIDTH,</w:t>
            </w:r>
          </w:p>
          <w:p w14:paraId="05DE83DD"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GC_ID_WIDTH     =&gt; GC_ID_WIDTH,</w:t>
            </w:r>
          </w:p>
          <w:p w14:paraId="44757067"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GC_DEST_WIDTH   =&gt; GC_DEST_WIDTH,</w:t>
            </w:r>
          </w:p>
          <w:p w14:paraId="2CE6F5D4" w14:textId="3449FE73" w:rsidR="00D12DE9" w:rsidRPr="00D12DE9" w:rsidRDefault="00D12DE9" w:rsidP="005D0EDE">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GC_INSTANCE_IDX =&gt; 2)</w:t>
            </w:r>
          </w:p>
          <w:p w14:paraId="33719418"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
                <w:sz w:val="14"/>
                <w:szCs w:val="12"/>
              </w:rPr>
              <w:t>port map</w:t>
            </w:r>
            <w:r w:rsidRPr="00D12DE9">
              <w:rPr>
                <w:rFonts w:ascii="Courier New" w:hAnsi="Courier New" w:cs="Courier New"/>
                <w:bCs/>
                <w:sz w:val="14"/>
                <w:szCs w:val="12"/>
              </w:rPr>
              <w:t>(</w:t>
            </w:r>
          </w:p>
          <w:p w14:paraId="274B1A89"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clk               =&gt; clk,</w:t>
            </w:r>
          </w:p>
          <w:p w14:paraId="4EE0189E" w14:textId="15B35CBE" w:rsidR="00D12DE9" w:rsidRPr="00025A77" w:rsidRDefault="00D12DE9" w:rsidP="005D0EDE">
            <w:pPr>
              <w:tabs>
                <w:tab w:val="left" w:pos="4820"/>
              </w:tabs>
              <w:spacing w:line="276" w:lineRule="auto"/>
              <w:rPr>
                <w:rFonts w:cs="Helvetica"/>
                <w:sz w:val="14"/>
                <w:szCs w:val="14"/>
                <w:lang w:val="en-US"/>
              </w:rPr>
            </w:pPr>
            <w:r w:rsidRPr="00D12DE9">
              <w:rPr>
                <w:rFonts w:ascii="Courier New" w:hAnsi="Courier New" w:cs="Courier New"/>
                <w:bCs/>
                <w:sz w:val="14"/>
                <w:szCs w:val="12"/>
              </w:rPr>
              <w:t xml:space="preserve">      axistream_vvc_if  =&gt; axistream_if);</w:t>
            </w:r>
          </w:p>
        </w:tc>
        <w:tc>
          <w:tcPr>
            <w:tcW w:w="270" w:type="dxa"/>
            <w:tcBorders>
              <w:top w:val="nil"/>
              <w:left w:val="nil"/>
              <w:bottom w:val="nil"/>
              <w:right w:val="nil"/>
            </w:tcBorders>
            <w:shd w:val="clear" w:color="auto" w:fill="FFFFFF" w:themeFill="background1"/>
          </w:tcPr>
          <w:p w14:paraId="061D4CA7" w14:textId="77777777" w:rsidR="00D12DE9" w:rsidRDefault="00D12DE9" w:rsidP="005533BE">
            <w:pPr>
              <w:tabs>
                <w:tab w:val="left" w:pos="4820"/>
              </w:tabs>
              <w:spacing w:line="276" w:lineRule="auto"/>
              <w:rPr>
                <w:rFonts w:cs="Helvetica"/>
                <w:b/>
                <w:szCs w:val="14"/>
              </w:rPr>
            </w:pPr>
          </w:p>
        </w:tc>
        <w:tc>
          <w:tcPr>
            <w:tcW w:w="1080" w:type="dxa"/>
            <w:tcBorders>
              <w:top w:val="single" w:sz="4" w:space="0" w:color="auto"/>
              <w:left w:val="nil"/>
              <w:bottom w:val="single" w:sz="4" w:space="0" w:color="auto"/>
              <w:right w:val="nil"/>
            </w:tcBorders>
          </w:tcPr>
          <w:p w14:paraId="2D1261AF" w14:textId="77777777" w:rsidR="00D12DE9" w:rsidRPr="00BE4DDA" w:rsidRDefault="00D12DE9" w:rsidP="005533BE">
            <w:pPr>
              <w:tabs>
                <w:tab w:val="left" w:pos="4820"/>
              </w:tabs>
              <w:spacing w:line="276" w:lineRule="auto"/>
              <w:rPr>
                <w:rFonts w:ascii="Courier New" w:hAnsi="Courier New" w:cs="Courier New"/>
                <w:bCs/>
                <w:sz w:val="14"/>
                <w:szCs w:val="12"/>
              </w:rPr>
            </w:pPr>
            <w:r>
              <w:rPr>
                <w:rFonts w:cs="Helvetica"/>
                <w:b/>
                <w:szCs w:val="14"/>
              </w:rPr>
              <w:t>Slave</w:t>
            </w:r>
          </w:p>
        </w:tc>
        <w:tc>
          <w:tcPr>
            <w:tcW w:w="5580" w:type="dxa"/>
            <w:tcBorders>
              <w:left w:val="nil"/>
              <w:right w:val="nil"/>
            </w:tcBorders>
            <w:vAlign w:val="center"/>
          </w:tcPr>
          <w:p w14:paraId="12BB442B" w14:textId="044864C8"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i_axistream_vvc_slave : </w:t>
            </w:r>
            <w:r w:rsidRPr="00D12DE9">
              <w:rPr>
                <w:rFonts w:ascii="Courier New" w:hAnsi="Courier New" w:cs="Courier New"/>
                <w:b/>
                <w:bCs/>
                <w:sz w:val="14"/>
                <w:szCs w:val="14"/>
                <w:lang w:val="en-US"/>
              </w:rPr>
              <w:t>entity</w:t>
            </w:r>
            <w:r w:rsidRPr="00D12DE9">
              <w:rPr>
                <w:rFonts w:ascii="Courier New" w:hAnsi="Courier New" w:cs="Courier New"/>
                <w:sz w:val="14"/>
                <w:szCs w:val="14"/>
                <w:lang w:val="en-US"/>
              </w:rPr>
              <w:t xml:space="preserve"> work.axistream_vvc</w:t>
            </w:r>
          </w:p>
          <w:p w14:paraId="3532E7A2"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b/>
                <w:bCs/>
                <w:sz w:val="14"/>
                <w:szCs w:val="14"/>
                <w:lang w:val="en-US"/>
              </w:rPr>
              <w:t>generic map</w:t>
            </w:r>
            <w:r w:rsidRPr="00D12DE9">
              <w:rPr>
                <w:rFonts w:ascii="Courier New" w:hAnsi="Courier New" w:cs="Courier New"/>
                <w:sz w:val="14"/>
                <w:szCs w:val="14"/>
                <w:lang w:val="en-US"/>
              </w:rPr>
              <w:t>(</w:t>
            </w:r>
          </w:p>
          <w:p w14:paraId="7CED0CA9"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color w:val="FF0000"/>
                <w:sz w:val="14"/>
                <w:szCs w:val="14"/>
                <w:lang w:val="en-US"/>
              </w:rPr>
              <w:t xml:space="preserve">GC_VVC_IS_MASTER </w:t>
            </w:r>
            <w:r w:rsidRPr="00D12DE9">
              <w:rPr>
                <w:rFonts w:ascii="Courier New" w:hAnsi="Courier New" w:cs="Courier New"/>
                <w:sz w:val="14"/>
                <w:szCs w:val="14"/>
                <w:lang w:val="en-US"/>
              </w:rPr>
              <w:t xml:space="preserve">=&gt; </w:t>
            </w:r>
            <w:r w:rsidRPr="00D12DE9">
              <w:rPr>
                <w:rFonts w:ascii="Courier New" w:hAnsi="Courier New" w:cs="Courier New"/>
                <w:color w:val="FF0000"/>
                <w:sz w:val="14"/>
                <w:szCs w:val="14"/>
                <w:lang w:val="en-US"/>
              </w:rPr>
              <w:t>false</w:t>
            </w:r>
            <w:r w:rsidRPr="00D12DE9">
              <w:rPr>
                <w:rFonts w:ascii="Courier New" w:hAnsi="Courier New" w:cs="Courier New"/>
                <w:sz w:val="14"/>
                <w:szCs w:val="14"/>
                <w:lang w:val="en-US"/>
              </w:rPr>
              <w:t>,</w:t>
            </w:r>
          </w:p>
          <w:p w14:paraId="2D0BB54B"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GC_DATA_WIDTH   =&gt; GC_DATA_WIDTH,</w:t>
            </w:r>
          </w:p>
          <w:p w14:paraId="3536C880"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GC_USER_WIDTH   =&gt; GC_USER_WIDTH,</w:t>
            </w:r>
          </w:p>
          <w:p w14:paraId="11B6B091"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GC_ID_WIDTH     =&gt; GC_ID_WIDTH,</w:t>
            </w:r>
          </w:p>
          <w:p w14:paraId="28A06AE4"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GC_DEST_WIDTH   =&gt; GC_DEST_WIDTH,</w:t>
            </w:r>
          </w:p>
          <w:p w14:paraId="5E1C95E8" w14:textId="1CF9AC22" w:rsidR="00D12DE9" w:rsidRPr="00D12DE9" w:rsidRDefault="00D12DE9" w:rsidP="005D0EDE">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GC_INSTANCE_IDX =&gt; 3)</w:t>
            </w:r>
          </w:p>
          <w:p w14:paraId="09AFCCD6"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b/>
                <w:bCs/>
                <w:sz w:val="14"/>
                <w:szCs w:val="14"/>
                <w:lang w:val="en-US"/>
              </w:rPr>
              <w:t>port map</w:t>
            </w:r>
            <w:r w:rsidRPr="00D12DE9">
              <w:rPr>
                <w:rFonts w:ascii="Courier New" w:hAnsi="Courier New" w:cs="Courier New"/>
                <w:sz w:val="14"/>
                <w:szCs w:val="14"/>
                <w:lang w:val="en-US"/>
              </w:rPr>
              <w:t>(</w:t>
            </w:r>
          </w:p>
          <w:p w14:paraId="3851E245"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clk              =&gt; clk,</w:t>
            </w:r>
          </w:p>
          <w:p w14:paraId="40281193" w14:textId="314D564A" w:rsidR="00D12DE9" w:rsidRPr="00BE4DDA" w:rsidRDefault="00D12DE9" w:rsidP="005D0EDE">
            <w:pPr>
              <w:tabs>
                <w:tab w:val="left" w:pos="4820"/>
              </w:tabs>
              <w:spacing w:line="276" w:lineRule="auto"/>
              <w:rPr>
                <w:rFonts w:ascii="Courier New" w:hAnsi="Courier New" w:cs="Courier New"/>
                <w:bCs/>
                <w:sz w:val="14"/>
                <w:szCs w:val="12"/>
              </w:rPr>
            </w:pPr>
            <w:r w:rsidRPr="00D12DE9">
              <w:rPr>
                <w:rFonts w:ascii="Courier New" w:hAnsi="Courier New" w:cs="Courier New"/>
                <w:sz w:val="14"/>
                <w:szCs w:val="14"/>
                <w:lang w:val="en-US"/>
              </w:rPr>
              <w:t xml:space="preserve">      axistream_vvc_if =&gt; axistream_if);</w:t>
            </w:r>
          </w:p>
        </w:tc>
      </w:tr>
    </w:tbl>
    <w:p w14:paraId="739317AB" w14:textId="771F0479"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1809"/>
        <w:gridCol w:w="4131"/>
        <w:gridCol w:w="6129"/>
      </w:tblGrid>
      <w:tr w:rsidR="00304956" w:rsidRPr="00A96D85" w14:paraId="18237F1E" w14:textId="77777777" w:rsidTr="00837C6D">
        <w:tc>
          <w:tcPr>
            <w:tcW w:w="2988"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09"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31" w:type="dxa"/>
            <w:tcBorders>
              <w:bottom w:val="single" w:sz="4" w:space="0" w:color="auto"/>
            </w:tcBorders>
            <w:shd w:val="clear" w:color="auto" w:fill="000000" w:themeFill="text1"/>
            <w:vAlign w:val="center"/>
          </w:tcPr>
          <w:p w14:paraId="520A49BE" w14:textId="05325A30" w:rsidR="00A96D85" w:rsidRPr="009C4146" w:rsidRDefault="00364507" w:rsidP="003354AD">
            <w:pPr>
              <w:tabs>
                <w:tab w:val="left" w:pos="4820"/>
              </w:tabs>
              <w:rPr>
                <w:rFonts w:cs="Helvetica"/>
                <w:b/>
              </w:rPr>
            </w:pPr>
            <w:r w:rsidRPr="009C4146">
              <w:rPr>
                <w:rFonts w:cs="Helvetica"/>
                <w:b/>
              </w:rPr>
              <w:t>C_AXI</w:t>
            </w:r>
            <w:r w:rsidR="00D92B41">
              <w:rPr>
                <w:rFonts w:cs="Helvetica"/>
                <w:b/>
              </w:rPr>
              <w:t>STREAM</w:t>
            </w:r>
            <w:r w:rsidRPr="009C4146">
              <w:rPr>
                <w:rFonts w:cs="Helvetica"/>
                <w:b/>
              </w:rPr>
              <w:t>_BFM</w:t>
            </w:r>
            <w:r w:rsidR="00D9524C" w:rsidRPr="009C4146">
              <w:rPr>
                <w:rFonts w:cs="Helvetica"/>
                <w:b/>
              </w:rPr>
              <w:t>_CONFIG_DEFAULT</w:t>
            </w:r>
          </w:p>
        </w:tc>
        <w:tc>
          <w:tcPr>
            <w:tcW w:w="612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37C6D">
        <w:tc>
          <w:tcPr>
            <w:tcW w:w="2988"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809"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31" w:type="dxa"/>
            <w:tcBorders>
              <w:left w:val="nil"/>
              <w:right w:val="nil"/>
            </w:tcBorders>
            <w:shd w:val="clear" w:color="auto" w:fill="auto"/>
          </w:tcPr>
          <w:p w14:paraId="5BA9AF82" w14:textId="4C507FC6" w:rsidR="00604608" w:rsidRPr="009C4146" w:rsidRDefault="002B7E27" w:rsidP="00FC290B">
            <w:pPr>
              <w:spacing w:line="276" w:lineRule="auto"/>
              <w:rPr>
                <w:rFonts w:cs="Helvetica"/>
                <w:sz w:val="15"/>
                <w:szCs w:val="18"/>
              </w:rPr>
            </w:pPr>
            <w:r w:rsidRPr="002B7E27">
              <w:rPr>
                <w:rFonts w:cs="Helvetica"/>
                <w:sz w:val="15"/>
                <w:szCs w:val="18"/>
              </w:rPr>
              <w:t>C_AXI</w:t>
            </w:r>
            <w:r w:rsidR="00D92B41">
              <w:rPr>
                <w:rFonts w:cs="Helvetica"/>
                <w:sz w:val="15"/>
                <w:szCs w:val="18"/>
              </w:rPr>
              <w:t>STREAM</w:t>
            </w:r>
            <w:r w:rsidRPr="002B7E27">
              <w:rPr>
                <w:rFonts w:cs="Helvetica"/>
                <w:sz w:val="15"/>
                <w:szCs w:val="18"/>
              </w:rPr>
              <w:t>_INTER_BFM_DELAY_DEFAULT</w:t>
            </w:r>
          </w:p>
        </w:tc>
        <w:tc>
          <w:tcPr>
            <w:tcW w:w="6129"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837C6D">
        <w:tc>
          <w:tcPr>
            <w:tcW w:w="2988"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809"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612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37C6D">
        <w:tc>
          <w:tcPr>
            <w:tcW w:w="2988"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809"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12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837C6D">
        <w:tc>
          <w:tcPr>
            <w:tcW w:w="2988"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809"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3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129"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5F1D6A" w:rsidRPr="00A96D85" w14:paraId="44C2390B" w14:textId="77777777" w:rsidTr="00837C6D">
        <w:tc>
          <w:tcPr>
            <w:tcW w:w="2988"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809"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6129"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5F1D6A" w:rsidRPr="00A96D85" w14:paraId="3B1FEA8C" w14:textId="77777777" w:rsidTr="00837C6D">
        <w:tc>
          <w:tcPr>
            <w:tcW w:w="2988"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_queue_count_</w:t>
            </w:r>
            <w:r>
              <w:rPr>
                <w:rFonts w:cs="Helvetica"/>
                <w:sz w:val="15"/>
                <w:szCs w:val="18"/>
              </w:rPr>
              <w:t>threshold</w:t>
            </w:r>
          </w:p>
        </w:tc>
        <w:tc>
          <w:tcPr>
            <w:tcW w:w="1809"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6129"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837C6D">
        <w:tc>
          <w:tcPr>
            <w:tcW w:w="2988"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_queue_count_threshold</w:t>
            </w:r>
            <w:r w:rsidRPr="009C4146">
              <w:rPr>
                <w:rFonts w:cs="Helvetica"/>
                <w:sz w:val="15"/>
                <w:szCs w:val="18"/>
              </w:rPr>
              <w:t>_severity</w:t>
            </w:r>
          </w:p>
        </w:tc>
        <w:tc>
          <w:tcPr>
            <w:tcW w:w="1809"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r w:rsidRPr="009C4146">
              <w:rPr>
                <w:rFonts w:cs="Helvetica"/>
                <w:sz w:val="15"/>
                <w:szCs w:val="18"/>
              </w:rPr>
              <w:t>t_alert_level</w:t>
            </w:r>
          </w:p>
        </w:tc>
        <w:tc>
          <w:tcPr>
            <w:tcW w:w="4131"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129" w:type="dxa"/>
            <w:tcBorders>
              <w:left w:val="nil"/>
              <w:right w:val="nil"/>
            </w:tcBorders>
            <w:shd w:val="clear" w:color="auto" w:fill="auto"/>
          </w:tcPr>
          <w:p w14:paraId="6AAF1C80" w14:textId="42553BDA"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C56561" w:rsidRPr="00A96D85" w14:paraId="0B88BCA8" w14:textId="77777777" w:rsidTr="00837C6D">
        <w:tc>
          <w:tcPr>
            <w:tcW w:w="2988"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r w:rsidRPr="009C4146">
              <w:rPr>
                <w:rFonts w:cs="Helvetica"/>
                <w:sz w:val="15"/>
                <w:szCs w:val="18"/>
              </w:rPr>
              <w:t xml:space="preserve">bfm_config               </w:t>
            </w:r>
          </w:p>
        </w:tc>
        <w:tc>
          <w:tcPr>
            <w:tcW w:w="1809" w:type="dxa"/>
            <w:tcBorders>
              <w:left w:val="nil"/>
              <w:right w:val="nil"/>
            </w:tcBorders>
            <w:shd w:val="clear" w:color="auto" w:fill="auto"/>
          </w:tcPr>
          <w:p w14:paraId="3F087E86" w14:textId="64B00F75" w:rsidR="00C56561" w:rsidRPr="009C4146" w:rsidRDefault="00C56561" w:rsidP="002B7E27">
            <w:pPr>
              <w:spacing w:line="276" w:lineRule="auto"/>
              <w:rPr>
                <w:rFonts w:cs="Helvetica"/>
                <w:sz w:val="15"/>
                <w:szCs w:val="18"/>
              </w:rPr>
            </w:pPr>
            <w:r w:rsidRPr="009C4146">
              <w:rPr>
                <w:rFonts w:cs="Helvetica"/>
                <w:sz w:val="15"/>
                <w:szCs w:val="18"/>
              </w:rPr>
              <w:t>t_axi</w:t>
            </w:r>
            <w:r>
              <w:rPr>
                <w:rFonts w:cs="Helvetica"/>
                <w:sz w:val="15"/>
                <w:szCs w:val="18"/>
              </w:rPr>
              <w:t>stream</w:t>
            </w:r>
            <w:r w:rsidRPr="009C4146">
              <w:rPr>
                <w:rFonts w:cs="Helvetica"/>
                <w:sz w:val="15"/>
                <w:szCs w:val="18"/>
              </w:rPr>
              <w:t>_bfm_config</w:t>
            </w:r>
          </w:p>
        </w:tc>
        <w:tc>
          <w:tcPr>
            <w:tcW w:w="4131" w:type="dxa"/>
            <w:tcBorders>
              <w:left w:val="nil"/>
              <w:right w:val="nil"/>
            </w:tcBorders>
            <w:shd w:val="clear" w:color="auto" w:fill="auto"/>
          </w:tcPr>
          <w:p w14:paraId="43EAAC0D" w14:textId="3711A830" w:rsidR="00C56561" w:rsidRPr="009C4146" w:rsidRDefault="00C56561" w:rsidP="002B7E27">
            <w:pPr>
              <w:spacing w:line="276" w:lineRule="auto"/>
              <w:rPr>
                <w:rFonts w:cs="Helvetica"/>
                <w:sz w:val="15"/>
                <w:szCs w:val="18"/>
              </w:rPr>
            </w:pPr>
            <w:r w:rsidRPr="009C4146">
              <w:rPr>
                <w:rFonts w:cs="Helvetica"/>
                <w:sz w:val="15"/>
                <w:szCs w:val="18"/>
              </w:rPr>
              <w:t>C_AXI</w:t>
            </w:r>
            <w:r>
              <w:rPr>
                <w:rFonts w:cs="Helvetica"/>
                <w:sz w:val="15"/>
                <w:szCs w:val="18"/>
              </w:rPr>
              <w:t>STREAM</w:t>
            </w:r>
            <w:r w:rsidRPr="009C4146">
              <w:rPr>
                <w:rFonts w:cs="Helvetica"/>
                <w:sz w:val="15"/>
                <w:szCs w:val="18"/>
              </w:rPr>
              <w:t>_BFM_CONFIG_DEFAULT</w:t>
            </w:r>
          </w:p>
        </w:tc>
        <w:tc>
          <w:tcPr>
            <w:tcW w:w="6129" w:type="dxa"/>
            <w:tcBorders>
              <w:left w:val="nil"/>
              <w:right w:val="nil"/>
            </w:tcBorders>
            <w:shd w:val="clear" w:color="auto" w:fill="auto"/>
          </w:tcPr>
          <w:p w14:paraId="1CD7529B" w14:textId="7975392E"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4-Stream</w:t>
            </w:r>
            <w:r w:rsidRPr="009C4146">
              <w:rPr>
                <w:rFonts w:cs="Helvetica"/>
                <w:sz w:val="15"/>
                <w:szCs w:val="18"/>
              </w:rPr>
              <w:t xml:space="preserve"> BFM. See quick reference for AXI</w:t>
            </w:r>
            <w:r>
              <w:rPr>
                <w:rFonts w:cs="Helvetica"/>
                <w:sz w:val="15"/>
                <w:szCs w:val="18"/>
              </w:rPr>
              <w:t>4-Stream</w:t>
            </w:r>
            <w:r w:rsidRPr="009C4146">
              <w:rPr>
                <w:rFonts w:cs="Helvetica"/>
                <w:sz w:val="15"/>
                <w:szCs w:val="18"/>
              </w:rPr>
              <w:t xml:space="preserve"> BFM</w:t>
            </w:r>
          </w:p>
        </w:tc>
      </w:tr>
      <w:tr w:rsidR="00C56561" w:rsidRPr="00A96D85" w14:paraId="477AB301" w14:textId="77777777" w:rsidTr="002A2B46">
        <w:tc>
          <w:tcPr>
            <w:tcW w:w="2988" w:type="dxa"/>
            <w:tcBorders>
              <w:left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r w:rsidRPr="009C4146">
              <w:rPr>
                <w:rFonts w:cs="Helvetica"/>
                <w:sz w:val="15"/>
                <w:szCs w:val="18"/>
              </w:rPr>
              <w:t xml:space="preserve">msg_id_panel           </w:t>
            </w:r>
          </w:p>
        </w:tc>
        <w:tc>
          <w:tcPr>
            <w:tcW w:w="1809" w:type="dxa"/>
            <w:tcBorders>
              <w:left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r w:rsidRPr="009C4146">
              <w:rPr>
                <w:rFonts w:cs="Helvetica"/>
                <w:sz w:val="15"/>
                <w:szCs w:val="18"/>
              </w:rPr>
              <w:t>t_msg_id_panel</w:t>
            </w:r>
          </w:p>
        </w:tc>
        <w:tc>
          <w:tcPr>
            <w:tcW w:w="4131" w:type="dxa"/>
            <w:tcBorders>
              <w:left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6129" w:type="dxa"/>
            <w:tcBorders>
              <w:left w:val="nil"/>
              <w:right w:val="nil"/>
            </w:tcBorders>
            <w:shd w:val="clear" w:color="auto" w:fill="auto"/>
          </w:tcPr>
          <w:p w14:paraId="715AE7C7" w14:textId="6C1C8B8C"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11D0B">
              <w:rPr>
                <w:rFonts w:cs="Helvetica"/>
                <w:sz w:val="15"/>
                <w:szCs w:val="18"/>
              </w:rPr>
              <w:t>.</w:t>
            </w:r>
            <w:r w:rsidR="00511D0B" w:rsidRPr="003624A7">
              <w:rPr>
                <w:rFonts w:cs="Helvetica"/>
                <w:sz w:val="15"/>
                <w:szCs w:val="18"/>
              </w:rPr>
              <w:t xml:space="preserve"> See section 16 of uvvm_vvc_framework/doc/UVVM_VVC_Framework_Essential_Mechanisms.pdf for how to use verbosity control.</w:t>
            </w:r>
          </w:p>
        </w:tc>
      </w:tr>
      <w:tr w:rsidR="002A2B46" w:rsidRPr="00A96D85" w14:paraId="4715A94B" w14:textId="77777777" w:rsidTr="00837C6D">
        <w:tc>
          <w:tcPr>
            <w:tcW w:w="2988" w:type="dxa"/>
            <w:tcBorders>
              <w:left w:val="nil"/>
              <w:bottom w:val="nil"/>
              <w:right w:val="nil"/>
            </w:tcBorders>
            <w:shd w:val="clear" w:color="auto" w:fill="auto"/>
          </w:tcPr>
          <w:p w14:paraId="5646FD71" w14:textId="71316BB9" w:rsidR="002A2B46" w:rsidRPr="009C4146" w:rsidRDefault="002A2B46" w:rsidP="002A2B46">
            <w:pPr>
              <w:spacing w:line="276" w:lineRule="auto"/>
              <w:rPr>
                <w:rFonts w:cs="Helvetica"/>
                <w:sz w:val="15"/>
                <w:szCs w:val="18"/>
              </w:rPr>
            </w:pPr>
            <w:r>
              <w:rPr>
                <w:sz w:val="15"/>
                <w:szCs w:val="15"/>
              </w:rPr>
              <w:t>unwanted_activity_severity</w:t>
            </w:r>
          </w:p>
        </w:tc>
        <w:tc>
          <w:tcPr>
            <w:tcW w:w="1809" w:type="dxa"/>
            <w:tcBorders>
              <w:left w:val="nil"/>
              <w:bottom w:val="nil"/>
              <w:right w:val="nil"/>
            </w:tcBorders>
            <w:shd w:val="clear" w:color="auto" w:fill="auto"/>
          </w:tcPr>
          <w:p w14:paraId="7C75AD8A" w14:textId="0FFE878E" w:rsidR="002A2B46" w:rsidRPr="009C4146" w:rsidRDefault="002A2B46" w:rsidP="002A2B46">
            <w:pPr>
              <w:spacing w:line="276" w:lineRule="auto"/>
              <w:rPr>
                <w:rFonts w:cs="Helvetica"/>
                <w:sz w:val="15"/>
                <w:szCs w:val="18"/>
              </w:rPr>
            </w:pPr>
            <w:r>
              <w:rPr>
                <w:rFonts w:cs="Helvetica"/>
                <w:sz w:val="15"/>
                <w:szCs w:val="18"/>
              </w:rPr>
              <w:t>t_alert_level</w:t>
            </w:r>
          </w:p>
        </w:tc>
        <w:tc>
          <w:tcPr>
            <w:tcW w:w="4131" w:type="dxa"/>
            <w:tcBorders>
              <w:left w:val="nil"/>
              <w:bottom w:val="nil"/>
              <w:right w:val="nil"/>
            </w:tcBorders>
            <w:shd w:val="clear" w:color="auto" w:fill="auto"/>
          </w:tcPr>
          <w:p w14:paraId="498F9100" w14:textId="2DD0DBF6" w:rsidR="002A2B46" w:rsidRPr="009C4146" w:rsidRDefault="00023530" w:rsidP="002A2B46">
            <w:pPr>
              <w:spacing w:line="276" w:lineRule="auto"/>
              <w:rPr>
                <w:rFonts w:cs="Helvetica"/>
                <w:sz w:val="15"/>
                <w:szCs w:val="18"/>
              </w:rPr>
            </w:pPr>
            <w:r>
              <w:rPr>
                <w:sz w:val="15"/>
                <w:szCs w:val="15"/>
              </w:rPr>
              <w:t>C_UNWANTED_ACTIVITY_SEVERITY</w:t>
            </w:r>
          </w:p>
        </w:tc>
        <w:tc>
          <w:tcPr>
            <w:tcW w:w="6129" w:type="dxa"/>
            <w:tcBorders>
              <w:left w:val="nil"/>
              <w:bottom w:val="nil"/>
              <w:right w:val="nil"/>
            </w:tcBorders>
            <w:shd w:val="clear" w:color="auto" w:fill="auto"/>
          </w:tcPr>
          <w:p w14:paraId="23BA8F3C" w14:textId="5B4A32D4" w:rsidR="002A2B46" w:rsidRPr="009C4146" w:rsidRDefault="00273A90" w:rsidP="002A2B46">
            <w:pPr>
              <w:tabs>
                <w:tab w:val="left" w:pos="4820"/>
              </w:tabs>
              <w:spacing w:line="276" w:lineRule="auto"/>
              <w:rPr>
                <w:rFonts w:cs="Helvetica"/>
                <w:sz w:val="15"/>
                <w:szCs w:val="18"/>
              </w:rPr>
            </w:pPr>
            <w:r>
              <w:rPr>
                <w:rFonts w:cs="Helvetica"/>
                <w:sz w:val="15"/>
                <w:szCs w:val="18"/>
              </w:rPr>
              <w:t xml:space="preserve">Severity of alert to be </w:t>
            </w:r>
            <w:r w:rsidRPr="000D27CF">
              <w:rPr>
                <w:rFonts w:cs="Helvetica"/>
                <w:sz w:val="15"/>
                <w:szCs w:val="18"/>
              </w:rPr>
              <w:t xml:space="preserve">initiated </w:t>
            </w:r>
            <w:r>
              <w:rPr>
                <w:rFonts w:cs="Helvetica"/>
                <w:sz w:val="15"/>
                <w:szCs w:val="18"/>
              </w:rPr>
              <w:t xml:space="preserve">if unwanted activity on the </w:t>
            </w:r>
            <w:r w:rsidRPr="002A4229">
              <w:rPr>
                <w:rFonts w:cs="Helvetica"/>
                <w:sz w:val="15"/>
                <w:szCs w:val="18"/>
              </w:rPr>
              <w:t>DUT</w:t>
            </w:r>
            <w:r>
              <w:rPr>
                <w:rFonts w:cs="Helvetica"/>
                <w:sz w:val="15"/>
                <w:szCs w:val="18"/>
              </w:rPr>
              <w:t xml:space="preserve"> outputs is detected. Unwanted activity detection is enabled (ERROR) by default.</w:t>
            </w:r>
          </w:p>
        </w:tc>
      </w:tr>
    </w:tbl>
    <w:p w14:paraId="1D95C1A2" w14:textId="77777777" w:rsidR="006C0A8A" w:rsidRPr="009009CA" w:rsidRDefault="006C0A8A" w:rsidP="006C0A8A">
      <w:pPr>
        <w:rPr>
          <w:b/>
          <w:bCs/>
          <w:i/>
          <w:iCs/>
        </w:rPr>
      </w:pPr>
      <w:r w:rsidRPr="009009CA">
        <w:rPr>
          <w:b/>
          <w:bCs/>
          <w:i/>
          <w:iCs/>
        </w:rPr>
        <w:t>Note: cmd/result queue parameters in the VVC Configuration are unused and will be removed in v3.0, use instead the entity generic constants.</w:t>
      </w:r>
    </w:p>
    <w:p w14:paraId="268CF263" w14:textId="59B79AEF" w:rsidR="002E7BF7" w:rsidRDefault="002E7BF7" w:rsidP="00144925">
      <w:pPr>
        <w:pStyle w:val="Brdtekst"/>
        <w:rPr>
          <w:b/>
        </w:rPr>
      </w:pPr>
      <w:r>
        <w:t>The configuration record can be accessed from the Central Testbench Sequencer through the shared variable array, e.g.:</w:t>
      </w:r>
    </w:p>
    <w:p w14:paraId="083B86A0" w14:textId="43765E2E" w:rsidR="002E7BF7" w:rsidRPr="00837C6D" w:rsidRDefault="002E7BF7" w:rsidP="00144925">
      <w:pPr>
        <w:pStyle w:val="Liste2"/>
        <w:rPr>
          <w:rFonts w:ascii="Courier New" w:hAnsi="Courier New" w:cs="Courier New"/>
        </w:rPr>
      </w:pPr>
      <w:r w:rsidRPr="00837C6D">
        <w:rPr>
          <w:rFonts w:ascii="Courier New" w:hAnsi="Courier New" w:cs="Courier New"/>
        </w:rPr>
        <w:t>shared_axi</w:t>
      </w:r>
      <w:r w:rsidR="00D92B41" w:rsidRPr="00837C6D">
        <w:rPr>
          <w:rFonts w:ascii="Courier New" w:hAnsi="Courier New" w:cs="Courier New"/>
        </w:rPr>
        <w:t>stream</w:t>
      </w:r>
      <w:r w:rsidRPr="00837C6D">
        <w:rPr>
          <w:rFonts w:ascii="Courier New" w:hAnsi="Courier New" w:cs="Courier New"/>
        </w:rPr>
        <w:t>_vvc_config(1).inter_bfm_delay.delay_in_time := 50 ns;</w:t>
      </w:r>
    </w:p>
    <w:p w14:paraId="78196246" w14:textId="3E6A6CEA" w:rsidR="00604608" w:rsidRPr="00837C6D" w:rsidRDefault="002E7BF7" w:rsidP="00144925">
      <w:pPr>
        <w:pStyle w:val="Liste2"/>
        <w:rPr>
          <w:rFonts w:ascii="Courier New" w:hAnsi="Courier New" w:cs="Courier New"/>
        </w:rPr>
      </w:pPr>
      <w:r w:rsidRPr="00837C6D">
        <w:rPr>
          <w:rFonts w:ascii="Courier New" w:hAnsi="Courier New" w:cs="Courier New"/>
        </w:rPr>
        <w:lastRenderedPageBreak/>
        <w:t>shared_axi</w:t>
      </w:r>
      <w:r w:rsidR="00D92B41" w:rsidRPr="00837C6D">
        <w:rPr>
          <w:rFonts w:ascii="Courier New" w:hAnsi="Courier New" w:cs="Courier New"/>
        </w:rPr>
        <w:t>stream</w:t>
      </w:r>
      <w:r w:rsidRPr="00837C6D">
        <w:rPr>
          <w:rFonts w:ascii="Courier New" w:hAnsi="Courier New" w:cs="Courier New"/>
        </w:rPr>
        <w:t>_vvc_config(1).bfm_config.clock_period       := 10 ns;</w:t>
      </w:r>
      <w:r w:rsidR="005D0EDE">
        <w:rPr>
          <w:rFonts w:ascii="Courier New" w:hAnsi="Courier New" w:cs="Courier New"/>
        </w:rPr>
        <w:br/>
      </w: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0E401BD9" w:rsidR="00604608" w:rsidRPr="00604608" w:rsidRDefault="00604608" w:rsidP="00144925">
      <w:pPr>
        <w:pStyle w:val="Brdtekst"/>
      </w:pPr>
      <w:r>
        <w:t>The current status of the VVC can be retrieved during simulation. This is achieved by reading from the shared variable shared_axi</w:t>
      </w:r>
      <w:r w:rsidR="00D92B41">
        <w:t>stream</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7526C6A" w14:textId="77777777" w:rsidR="00ED342B" w:rsidRPr="009C4146" w:rsidRDefault="00ED342B" w:rsidP="00ED342B">
      <w:pPr>
        <w:pStyle w:val="Overskrift1"/>
        <w:rPr>
          <w:rFonts w:ascii="Helvetica" w:hAnsi="Helvetica" w:cs="Helvetica"/>
        </w:rPr>
      </w:pPr>
      <w:bookmarkStart w:id="2" w:name="_Ref456942654"/>
      <w:r>
        <w:rPr>
          <w:rFonts w:ascii="Helvetica" w:hAnsi="Helvetica" w:cs="Helvetica"/>
        </w:rPr>
        <w:t>Activity watchdog</w:t>
      </w:r>
    </w:p>
    <w:p w14:paraId="143DC5C5" w14:textId="77777777" w:rsidR="00D94BD5" w:rsidRDefault="00D94BD5" w:rsidP="00D94BD5">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20D8C7B9" w14:textId="77777777" w:rsidR="00D94BD5" w:rsidRDefault="00D94BD5" w:rsidP="00D94BD5">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3772BDAE" w14:textId="77777777" w:rsidR="00D94BD5" w:rsidRDefault="00D94BD5" w:rsidP="00D94BD5">
      <w:pPr>
        <w:rPr>
          <w:rFonts w:ascii="Verdana" w:hAnsi="Verdana"/>
        </w:rPr>
      </w:pPr>
      <w:r>
        <w:rPr>
          <w:rFonts w:ascii="Verdana" w:hAnsi="Verdana"/>
        </w:rPr>
        <w:br/>
        <w:t>More information can be found in UVVM Essential Mechanisms PDF in the UVVM VVC Framework doc folder.</w:t>
      </w:r>
    </w:p>
    <w:p w14:paraId="4BFEBF3C" w14:textId="77777777" w:rsidR="00C07B42" w:rsidRDefault="00C07B42" w:rsidP="00C07B42">
      <w:pPr>
        <w:pStyle w:val="Overskrift1"/>
      </w:pPr>
      <w:r>
        <w:t xml:space="preserve">Transaction Info </w:t>
      </w:r>
    </w:p>
    <w:p w14:paraId="06FB4DD2" w14:textId="77777777" w:rsidR="00C07B42" w:rsidRDefault="00C07B42" w:rsidP="00C07B42">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71E52FC7" w14:textId="207B37E0" w:rsidR="00C07B42" w:rsidRDefault="00C07B42" w:rsidP="00C07B42">
      <w:r>
        <w:t>See UVVM VVC Framework Essential Mechanisms PDF, section 6, for additional information.</w:t>
      </w:r>
    </w:p>
    <w:p w14:paraId="321B4ACB" w14:textId="77777777" w:rsidR="00D12DE9" w:rsidRDefault="00D12DE9" w:rsidP="00C07B42"/>
    <w:p w14:paraId="0066D1DE" w14:textId="7A0F0214" w:rsidR="00C07B42" w:rsidRPr="00306EB0" w:rsidRDefault="00D12DE9" w:rsidP="00D12DE9">
      <w:pPr>
        <w:pStyle w:val="Bildetekst"/>
        <w:keepNext/>
        <w:jc w:val="center"/>
        <w:rPr>
          <w:color w:val="FFFFFF" w:themeColor="background1"/>
        </w:rPr>
      </w:pPr>
      <w:r>
        <w:t xml:space="preserve">Table 6.1 AXI4-Stream base transaction (BT) record fields. Transaction type: </w:t>
      </w:r>
      <w:r w:rsidR="005A5EEE">
        <w:t>t_</w:t>
      </w:r>
      <w:r>
        <w:t>base</w:t>
      </w:r>
      <w:r w:rsidR="005A5EEE">
        <w:t>_</w:t>
      </w:r>
      <w:r>
        <w:t>transaction (BT</w:t>
      </w:r>
      <w:r w:rsidR="00D74E62">
        <w:t>)</w:t>
      </w:r>
      <w:r w:rsidR="00255233" w:rsidRPr="005C11E8">
        <w:rPr>
          <w:b/>
          <w:szCs w:val="16"/>
        </w:rPr>
        <w:t xml:space="preserve"> </w:t>
      </w:r>
      <w:r w:rsidR="00255233" w:rsidRPr="00B1214E">
        <w:rPr>
          <w:b/>
          <w:szCs w:val="16"/>
        </w:rPr>
        <w:t xml:space="preserve">- </w:t>
      </w:r>
      <w:r w:rsidR="00255233" w:rsidRPr="00B1214E">
        <w:rPr>
          <w:szCs w:val="16"/>
        </w:rPr>
        <w:t>accessible</w:t>
      </w:r>
      <w:r w:rsidR="00255233" w:rsidRPr="00B1214E">
        <w:rPr>
          <w:b/>
          <w:szCs w:val="16"/>
        </w:rPr>
        <w:t xml:space="preserve"> </w:t>
      </w:r>
      <w:r w:rsidR="00255233" w:rsidRPr="00B1214E">
        <w:rPr>
          <w:szCs w:val="16"/>
        </w:rPr>
        <w:t>via</w:t>
      </w:r>
      <w:r w:rsidR="00255233" w:rsidRPr="00B1214E">
        <w:rPr>
          <w:b/>
          <w:szCs w:val="16"/>
        </w:rPr>
        <w:t xml:space="preserve"> </w:t>
      </w:r>
      <w:r w:rsidR="00255233" w:rsidRPr="00687607">
        <w:rPr>
          <w:b/>
          <w:szCs w:val="16"/>
        </w:rPr>
        <w:t>shared_a</w:t>
      </w:r>
      <w:r w:rsidR="00255233">
        <w:rPr>
          <w:b/>
          <w:szCs w:val="16"/>
        </w:rPr>
        <w:t>xistream</w:t>
      </w:r>
      <w:r w:rsidR="00255233" w:rsidRPr="00687607">
        <w:rPr>
          <w:b/>
          <w:szCs w:val="16"/>
        </w:rPr>
        <w:t>_vvc_</w:t>
      </w:r>
      <w:r w:rsidR="00255233">
        <w:rPr>
          <w:b/>
          <w:szCs w:val="16"/>
        </w:rPr>
        <w:t>transaction_info.bt</w:t>
      </w:r>
      <w:r>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260"/>
        <w:gridCol w:w="3870"/>
        <w:gridCol w:w="6990"/>
      </w:tblGrid>
      <w:tr w:rsidR="00306EB0" w:rsidRPr="00306EB0" w14:paraId="1695868F" w14:textId="77777777" w:rsidTr="008141B4">
        <w:tc>
          <w:tcPr>
            <w:tcW w:w="2255" w:type="dxa"/>
            <w:tcBorders>
              <w:bottom w:val="single" w:sz="4" w:space="0" w:color="auto"/>
            </w:tcBorders>
            <w:shd w:val="clear" w:color="auto" w:fill="000000" w:themeFill="text1"/>
          </w:tcPr>
          <w:p w14:paraId="038DECC5" w14:textId="3BDE455A" w:rsidR="00C07B42" w:rsidRPr="00306EB0" w:rsidRDefault="00980E6F" w:rsidP="008141B4">
            <w:pPr>
              <w:tabs>
                <w:tab w:val="right" w:pos="1877"/>
                <w:tab w:val="left" w:pos="4820"/>
              </w:tabs>
              <w:rPr>
                <w:rFonts w:cs="Helvetica"/>
                <w:b/>
                <w:color w:val="FFFFFF" w:themeColor="background1"/>
              </w:rPr>
            </w:pPr>
            <w:r w:rsidRPr="00306EB0">
              <w:rPr>
                <w:rFonts w:cs="Helvetica"/>
                <w:b/>
                <w:color w:val="FFFFFF" w:themeColor="background1"/>
              </w:rPr>
              <w:t>Info</w:t>
            </w:r>
            <w:r w:rsidR="00C07B42" w:rsidRPr="00306EB0">
              <w:rPr>
                <w:rFonts w:cs="Helvetica"/>
                <w:b/>
                <w:color w:val="FFFFFF" w:themeColor="background1"/>
              </w:rPr>
              <w:t xml:space="preserve"> field</w:t>
            </w:r>
            <w:r w:rsidR="00C07B42" w:rsidRPr="00306EB0">
              <w:rPr>
                <w:rFonts w:cs="Helvetica"/>
                <w:b/>
                <w:color w:val="FFFFFF" w:themeColor="background1"/>
              </w:rPr>
              <w:tab/>
            </w:r>
          </w:p>
        </w:tc>
        <w:tc>
          <w:tcPr>
            <w:tcW w:w="2260" w:type="dxa"/>
            <w:tcBorders>
              <w:bottom w:val="single" w:sz="4" w:space="0" w:color="auto"/>
            </w:tcBorders>
            <w:shd w:val="clear" w:color="auto" w:fill="000000" w:themeFill="text1"/>
          </w:tcPr>
          <w:p w14:paraId="76C1011B"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Type</w:t>
            </w:r>
          </w:p>
        </w:tc>
        <w:tc>
          <w:tcPr>
            <w:tcW w:w="3870" w:type="dxa"/>
            <w:tcBorders>
              <w:bottom w:val="single" w:sz="4" w:space="0" w:color="auto"/>
            </w:tcBorders>
            <w:shd w:val="clear" w:color="auto" w:fill="000000" w:themeFill="text1"/>
          </w:tcPr>
          <w:p w14:paraId="65545237"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Default</w:t>
            </w:r>
          </w:p>
        </w:tc>
        <w:tc>
          <w:tcPr>
            <w:tcW w:w="6990" w:type="dxa"/>
            <w:tcBorders>
              <w:bottom w:val="single" w:sz="4" w:space="0" w:color="auto"/>
            </w:tcBorders>
            <w:shd w:val="clear" w:color="auto" w:fill="000000" w:themeFill="text1"/>
          </w:tcPr>
          <w:p w14:paraId="6EE30722"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Description</w:t>
            </w:r>
          </w:p>
        </w:tc>
      </w:tr>
      <w:tr w:rsidR="00C07B42" w:rsidRPr="00A96D85" w14:paraId="71A6BED2" w14:textId="77777777" w:rsidTr="008141B4">
        <w:tc>
          <w:tcPr>
            <w:tcW w:w="2255" w:type="dxa"/>
            <w:tcBorders>
              <w:left w:val="nil"/>
              <w:right w:val="nil"/>
            </w:tcBorders>
            <w:shd w:val="clear" w:color="auto" w:fill="auto"/>
          </w:tcPr>
          <w:p w14:paraId="0157E250" w14:textId="77777777" w:rsidR="00C07B42" w:rsidRPr="009C4146" w:rsidRDefault="00C07B42" w:rsidP="008141B4">
            <w:pPr>
              <w:spacing w:line="276" w:lineRule="auto"/>
              <w:rPr>
                <w:rFonts w:cs="Helvetica"/>
                <w:sz w:val="15"/>
                <w:szCs w:val="18"/>
              </w:rPr>
            </w:pPr>
            <w:r>
              <w:rPr>
                <w:rFonts w:cs="Helvetica"/>
                <w:sz w:val="15"/>
                <w:szCs w:val="18"/>
              </w:rPr>
              <w:t>operation</w:t>
            </w:r>
          </w:p>
        </w:tc>
        <w:tc>
          <w:tcPr>
            <w:tcW w:w="2260" w:type="dxa"/>
            <w:tcBorders>
              <w:left w:val="nil"/>
              <w:right w:val="nil"/>
            </w:tcBorders>
            <w:shd w:val="clear" w:color="auto" w:fill="auto"/>
          </w:tcPr>
          <w:p w14:paraId="2391B9AE" w14:textId="77777777" w:rsidR="00C07B42" w:rsidRPr="009C4146" w:rsidRDefault="00C07B42" w:rsidP="008141B4">
            <w:pPr>
              <w:spacing w:line="276" w:lineRule="auto"/>
              <w:rPr>
                <w:rFonts w:cs="Helvetica"/>
                <w:sz w:val="15"/>
                <w:szCs w:val="18"/>
              </w:rPr>
            </w:pPr>
            <w:r>
              <w:rPr>
                <w:rFonts w:cs="Helvetica"/>
                <w:sz w:val="15"/>
                <w:szCs w:val="18"/>
              </w:rPr>
              <w:t>t_operation</w:t>
            </w:r>
          </w:p>
        </w:tc>
        <w:tc>
          <w:tcPr>
            <w:tcW w:w="3870" w:type="dxa"/>
            <w:tcBorders>
              <w:left w:val="nil"/>
              <w:right w:val="nil"/>
            </w:tcBorders>
          </w:tcPr>
          <w:p w14:paraId="288D1EE8"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NO_OPERATION</w:t>
            </w:r>
          </w:p>
        </w:tc>
        <w:tc>
          <w:tcPr>
            <w:tcW w:w="6990" w:type="dxa"/>
            <w:tcBorders>
              <w:left w:val="nil"/>
              <w:right w:val="nil"/>
            </w:tcBorders>
            <w:shd w:val="clear" w:color="auto" w:fill="auto"/>
          </w:tcPr>
          <w:p w14:paraId="48E76F54"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C07B42" w:rsidRPr="00A96D85" w14:paraId="56354018" w14:textId="77777777" w:rsidTr="008141B4">
        <w:tc>
          <w:tcPr>
            <w:tcW w:w="2255" w:type="dxa"/>
            <w:tcBorders>
              <w:left w:val="nil"/>
              <w:right w:val="nil"/>
            </w:tcBorders>
            <w:shd w:val="clear" w:color="auto" w:fill="auto"/>
          </w:tcPr>
          <w:p w14:paraId="24F36398"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data_array</w:t>
            </w:r>
          </w:p>
        </w:tc>
        <w:tc>
          <w:tcPr>
            <w:tcW w:w="2260" w:type="dxa"/>
            <w:tcBorders>
              <w:left w:val="nil"/>
              <w:right w:val="nil"/>
            </w:tcBorders>
            <w:shd w:val="clear" w:color="auto" w:fill="auto"/>
          </w:tcPr>
          <w:p w14:paraId="284087E0"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 xml:space="preserve">t_slv_array(0 to 16*1024)  </w:t>
            </w:r>
          </w:p>
        </w:tc>
        <w:tc>
          <w:tcPr>
            <w:tcW w:w="3870" w:type="dxa"/>
            <w:tcBorders>
              <w:left w:val="nil"/>
              <w:right w:val="nil"/>
            </w:tcBorders>
          </w:tcPr>
          <w:p w14:paraId="4EA9650E" w14:textId="3CA10C8C"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 xml:space="preserve">(others =&gt; (others =&gt; '0')) </w:t>
            </w:r>
          </w:p>
        </w:tc>
        <w:tc>
          <w:tcPr>
            <w:tcW w:w="6990" w:type="dxa"/>
            <w:tcBorders>
              <w:left w:val="nil"/>
              <w:right w:val="nil"/>
            </w:tcBorders>
            <w:shd w:val="clear" w:color="auto" w:fill="auto"/>
          </w:tcPr>
          <w:p w14:paraId="5396AB44" w14:textId="79A0F223" w:rsidR="00C07B42" w:rsidRPr="00306EB0" w:rsidRDefault="008141B4"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Packet data to be sent or received.</w:t>
            </w:r>
          </w:p>
        </w:tc>
      </w:tr>
      <w:tr w:rsidR="00C07B42" w:rsidRPr="00A96D85" w14:paraId="5ECC2986" w14:textId="77777777" w:rsidTr="008141B4">
        <w:tc>
          <w:tcPr>
            <w:tcW w:w="2255" w:type="dxa"/>
            <w:tcBorders>
              <w:left w:val="nil"/>
              <w:right w:val="nil"/>
            </w:tcBorders>
            <w:shd w:val="clear" w:color="auto" w:fill="auto"/>
          </w:tcPr>
          <w:p w14:paraId="53E8C43D"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user_array</w:t>
            </w:r>
          </w:p>
        </w:tc>
        <w:tc>
          <w:tcPr>
            <w:tcW w:w="2260" w:type="dxa"/>
            <w:tcBorders>
              <w:left w:val="nil"/>
              <w:right w:val="nil"/>
            </w:tcBorders>
            <w:shd w:val="clear" w:color="auto" w:fill="auto"/>
          </w:tcPr>
          <w:p w14:paraId="23BD4B1A"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 xml:space="preserve">t_user_array(0 to 16*1024)  </w:t>
            </w:r>
          </w:p>
        </w:tc>
        <w:tc>
          <w:tcPr>
            <w:tcW w:w="3870" w:type="dxa"/>
            <w:tcBorders>
              <w:left w:val="nil"/>
              <w:right w:val="nil"/>
            </w:tcBorders>
          </w:tcPr>
          <w:p w14:paraId="2FF6F059"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2F6F603F" w14:textId="06C1BCEE"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Sideband data to send or which has been received via the tuser signal.</w:t>
            </w:r>
          </w:p>
        </w:tc>
      </w:tr>
      <w:tr w:rsidR="00C07B42" w:rsidRPr="00A96D85" w14:paraId="4DC7ECC5" w14:textId="77777777" w:rsidTr="008141B4">
        <w:tc>
          <w:tcPr>
            <w:tcW w:w="2255" w:type="dxa"/>
            <w:tcBorders>
              <w:left w:val="nil"/>
              <w:right w:val="nil"/>
            </w:tcBorders>
            <w:shd w:val="clear" w:color="auto" w:fill="auto"/>
          </w:tcPr>
          <w:p w14:paraId="5961F54F"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strb_array</w:t>
            </w:r>
          </w:p>
        </w:tc>
        <w:tc>
          <w:tcPr>
            <w:tcW w:w="2260" w:type="dxa"/>
            <w:tcBorders>
              <w:left w:val="nil"/>
              <w:right w:val="nil"/>
            </w:tcBorders>
            <w:shd w:val="clear" w:color="auto" w:fill="auto"/>
          </w:tcPr>
          <w:p w14:paraId="1E0CCCAA"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 xml:space="preserve">t_strb_array(0 to 16*1024)  </w:t>
            </w:r>
          </w:p>
        </w:tc>
        <w:tc>
          <w:tcPr>
            <w:tcW w:w="3870" w:type="dxa"/>
            <w:tcBorders>
              <w:left w:val="nil"/>
              <w:right w:val="nil"/>
            </w:tcBorders>
          </w:tcPr>
          <w:p w14:paraId="6C145DFC"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646690A5" w14:textId="7CCA9C2D"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Sideband data to send or which has been received via the tstrb signal.</w:t>
            </w:r>
          </w:p>
        </w:tc>
      </w:tr>
      <w:tr w:rsidR="00C07B42" w:rsidRPr="00A96D85" w14:paraId="349011EF" w14:textId="77777777" w:rsidTr="008141B4">
        <w:tc>
          <w:tcPr>
            <w:tcW w:w="2255" w:type="dxa"/>
            <w:tcBorders>
              <w:left w:val="nil"/>
              <w:right w:val="nil"/>
            </w:tcBorders>
            <w:shd w:val="clear" w:color="auto" w:fill="auto"/>
          </w:tcPr>
          <w:p w14:paraId="09D331D0"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id_array</w:t>
            </w:r>
          </w:p>
        </w:tc>
        <w:tc>
          <w:tcPr>
            <w:tcW w:w="2260" w:type="dxa"/>
            <w:tcBorders>
              <w:left w:val="nil"/>
              <w:right w:val="nil"/>
            </w:tcBorders>
            <w:shd w:val="clear" w:color="auto" w:fill="auto"/>
          </w:tcPr>
          <w:p w14:paraId="062AAFCA"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 xml:space="preserve">t_id_array(0 to 16*1024)  </w:t>
            </w:r>
          </w:p>
        </w:tc>
        <w:tc>
          <w:tcPr>
            <w:tcW w:w="3870" w:type="dxa"/>
            <w:tcBorders>
              <w:left w:val="nil"/>
              <w:right w:val="nil"/>
            </w:tcBorders>
          </w:tcPr>
          <w:p w14:paraId="2EA686D7"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458FB142" w14:textId="131E0959"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Sideband data to send or which has been received via the tid signal.</w:t>
            </w:r>
          </w:p>
        </w:tc>
      </w:tr>
      <w:tr w:rsidR="00C07B42" w:rsidRPr="00A96D85" w14:paraId="17A8489C" w14:textId="77777777" w:rsidTr="008141B4">
        <w:tc>
          <w:tcPr>
            <w:tcW w:w="2255" w:type="dxa"/>
            <w:tcBorders>
              <w:left w:val="nil"/>
              <w:right w:val="nil"/>
            </w:tcBorders>
            <w:shd w:val="clear" w:color="auto" w:fill="auto"/>
          </w:tcPr>
          <w:p w14:paraId="160CD951"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dest_array</w:t>
            </w:r>
          </w:p>
        </w:tc>
        <w:tc>
          <w:tcPr>
            <w:tcW w:w="2260" w:type="dxa"/>
            <w:tcBorders>
              <w:left w:val="nil"/>
              <w:right w:val="nil"/>
            </w:tcBorders>
            <w:shd w:val="clear" w:color="auto" w:fill="auto"/>
          </w:tcPr>
          <w:p w14:paraId="05F9A397"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 xml:space="preserve">t_dest_array(0 to 16*1024)  </w:t>
            </w:r>
          </w:p>
        </w:tc>
        <w:tc>
          <w:tcPr>
            <w:tcW w:w="3870" w:type="dxa"/>
            <w:tcBorders>
              <w:left w:val="nil"/>
              <w:right w:val="nil"/>
            </w:tcBorders>
          </w:tcPr>
          <w:p w14:paraId="55057CF2"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 xml:space="preserve"> (others =&gt; (others =&gt; '0'))</w:t>
            </w:r>
          </w:p>
        </w:tc>
        <w:tc>
          <w:tcPr>
            <w:tcW w:w="6990" w:type="dxa"/>
            <w:tcBorders>
              <w:left w:val="nil"/>
              <w:right w:val="nil"/>
            </w:tcBorders>
            <w:shd w:val="clear" w:color="auto" w:fill="auto"/>
          </w:tcPr>
          <w:p w14:paraId="4E972661" w14:textId="45460B01" w:rsidR="00C07B42" w:rsidRPr="00306EB0" w:rsidRDefault="00980E6F" w:rsidP="00980E6F">
            <w:pPr>
              <w:pStyle w:val="NormalWeb"/>
              <w:spacing w:before="0" w:beforeAutospacing="0" w:after="0" w:afterAutospacing="0"/>
              <w:rPr>
                <w:rFonts w:ascii="Helvetica" w:hAnsi="Helvetica" w:cs="Helvetica"/>
                <w:color w:val="000000" w:themeColor="text1"/>
                <w:sz w:val="15"/>
                <w:szCs w:val="15"/>
                <w:lang w:val="en-GB"/>
              </w:rPr>
            </w:pPr>
            <w:r w:rsidRPr="00306EB0">
              <w:rPr>
                <w:rFonts w:ascii="Helvetica" w:hAnsi="Helvetica" w:cs="Helvetica"/>
                <w:color w:val="000000" w:themeColor="text1"/>
                <w:sz w:val="15"/>
                <w:szCs w:val="15"/>
                <w:lang w:val="en-GB"/>
              </w:rPr>
              <w:t>Sideband data to send or which has been received via the tdest signal.</w:t>
            </w:r>
          </w:p>
        </w:tc>
      </w:tr>
      <w:tr w:rsidR="00C07B42" w:rsidRPr="00A96D85" w14:paraId="05222526" w14:textId="77777777" w:rsidTr="008141B4">
        <w:tc>
          <w:tcPr>
            <w:tcW w:w="2255" w:type="dxa"/>
            <w:tcBorders>
              <w:left w:val="nil"/>
              <w:right w:val="nil"/>
            </w:tcBorders>
            <w:shd w:val="clear" w:color="auto" w:fill="auto"/>
          </w:tcPr>
          <w:p w14:paraId="2DF63555" w14:textId="77777777" w:rsidR="00C07B42" w:rsidRDefault="00C07B42" w:rsidP="008141B4">
            <w:pPr>
              <w:spacing w:line="276" w:lineRule="auto"/>
              <w:rPr>
                <w:rFonts w:cs="Helvetica"/>
                <w:sz w:val="15"/>
                <w:szCs w:val="18"/>
              </w:rPr>
            </w:pPr>
            <w:r>
              <w:rPr>
                <w:rFonts w:cs="Helvetica"/>
                <w:sz w:val="15"/>
                <w:szCs w:val="18"/>
              </w:rPr>
              <w:t>vvc_meta</w:t>
            </w:r>
          </w:p>
        </w:tc>
        <w:tc>
          <w:tcPr>
            <w:tcW w:w="2260" w:type="dxa"/>
            <w:tcBorders>
              <w:left w:val="nil"/>
              <w:right w:val="nil"/>
            </w:tcBorders>
            <w:shd w:val="clear" w:color="auto" w:fill="auto"/>
          </w:tcPr>
          <w:p w14:paraId="5968BB3E" w14:textId="77777777" w:rsidR="00C07B42" w:rsidRDefault="00C07B42" w:rsidP="008141B4">
            <w:pPr>
              <w:spacing w:line="276" w:lineRule="auto"/>
              <w:rPr>
                <w:rFonts w:cs="Helvetica"/>
                <w:sz w:val="15"/>
                <w:szCs w:val="18"/>
              </w:rPr>
            </w:pPr>
            <w:r>
              <w:rPr>
                <w:rFonts w:cs="Helvetica"/>
                <w:sz w:val="15"/>
                <w:szCs w:val="18"/>
              </w:rPr>
              <w:t>t_vvc_meta</w:t>
            </w:r>
          </w:p>
        </w:tc>
        <w:tc>
          <w:tcPr>
            <w:tcW w:w="3870" w:type="dxa"/>
            <w:tcBorders>
              <w:left w:val="nil"/>
              <w:right w:val="nil"/>
            </w:tcBorders>
          </w:tcPr>
          <w:p w14:paraId="21E430A9" w14:textId="77777777" w:rsidR="00C07B42" w:rsidRDefault="00C07B42" w:rsidP="008141B4">
            <w:pPr>
              <w:tabs>
                <w:tab w:val="left" w:pos="4820"/>
              </w:tabs>
              <w:spacing w:line="276" w:lineRule="auto"/>
              <w:rPr>
                <w:rFonts w:cs="Helvetica"/>
                <w:sz w:val="15"/>
                <w:szCs w:val="18"/>
              </w:rPr>
            </w:pPr>
            <w:r>
              <w:rPr>
                <w:rFonts w:cs="Helvetica"/>
                <w:sz w:val="15"/>
                <w:szCs w:val="18"/>
              </w:rPr>
              <w:t>C_VVC_META_DEFAULT</w:t>
            </w:r>
          </w:p>
        </w:tc>
        <w:tc>
          <w:tcPr>
            <w:tcW w:w="6990" w:type="dxa"/>
            <w:tcBorders>
              <w:left w:val="nil"/>
              <w:right w:val="nil"/>
            </w:tcBorders>
            <w:shd w:val="clear" w:color="auto" w:fill="auto"/>
          </w:tcPr>
          <w:p w14:paraId="4A2B95E4"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VVC meta data of the executing VVC command.</w:t>
            </w:r>
          </w:p>
        </w:tc>
      </w:tr>
      <w:tr w:rsidR="00C07B42" w:rsidRPr="00A96D85" w14:paraId="3C109F78" w14:textId="77777777" w:rsidTr="008141B4">
        <w:tc>
          <w:tcPr>
            <w:tcW w:w="2255" w:type="dxa"/>
            <w:tcBorders>
              <w:left w:val="nil"/>
              <w:right w:val="nil"/>
            </w:tcBorders>
            <w:shd w:val="clear" w:color="auto" w:fill="auto"/>
          </w:tcPr>
          <w:p w14:paraId="09F7C3B4" w14:textId="77777777" w:rsidR="00C07B42" w:rsidRDefault="00C07B42" w:rsidP="008141B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260" w:type="dxa"/>
            <w:tcBorders>
              <w:left w:val="nil"/>
              <w:right w:val="nil"/>
            </w:tcBorders>
            <w:shd w:val="clear" w:color="auto" w:fill="auto"/>
          </w:tcPr>
          <w:p w14:paraId="011B79E8" w14:textId="77777777" w:rsidR="00C07B42" w:rsidRDefault="00C07B42" w:rsidP="008141B4">
            <w:pPr>
              <w:spacing w:line="276" w:lineRule="auto"/>
              <w:rPr>
                <w:rFonts w:cs="Helvetica"/>
                <w:sz w:val="15"/>
                <w:szCs w:val="18"/>
              </w:rPr>
            </w:pPr>
            <w:r>
              <w:rPr>
                <w:rFonts w:cs="Helvetica"/>
                <w:sz w:val="15"/>
                <w:szCs w:val="18"/>
              </w:rPr>
              <w:t>string</w:t>
            </w:r>
          </w:p>
        </w:tc>
        <w:tc>
          <w:tcPr>
            <w:tcW w:w="3870" w:type="dxa"/>
            <w:tcBorders>
              <w:left w:val="nil"/>
              <w:right w:val="nil"/>
            </w:tcBorders>
          </w:tcPr>
          <w:p w14:paraId="16205E86" w14:textId="77777777" w:rsidR="00C07B42" w:rsidRDefault="00C07B42" w:rsidP="008141B4">
            <w:pPr>
              <w:tabs>
                <w:tab w:val="left" w:pos="4820"/>
              </w:tabs>
              <w:spacing w:line="276" w:lineRule="auto"/>
              <w:rPr>
                <w:rFonts w:cs="Helvetica"/>
                <w:sz w:val="15"/>
                <w:szCs w:val="18"/>
              </w:rPr>
            </w:pPr>
            <w:r>
              <w:rPr>
                <w:rFonts w:cs="Helvetica"/>
                <w:sz w:val="15"/>
                <w:szCs w:val="18"/>
              </w:rPr>
              <w:t>“ “</w:t>
            </w:r>
          </w:p>
        </w:tc>
        <w:tc>
          <w:tcPr>
            <w:tcW w:w="6990" w:type="dxa"/>
            <w:tcBorders>
              <w:left w:val="nil"/>
              <w:right w:val="nil"/>
            </w:tcBorders>
            <w:shd w:val="clear" w:color="auto" w:fill="auto"/>
          </w:tcPr>
          <w:p w14:paraId="72D6F8B8" w14:textId="77777777" w:rsidR="00C07B42" w:rsidRDefault="00C07B42" w:rsidP="008141B4">
            <w:pPr>
              <w:tabs>
                <w:tab w:val="left" w:pos="4820"/>
              </w:tabs>
              <w:spacing w:line="276" w:lineRule="auto"/>
              <w:rPr>
                <w:rFonts w:cs="Helvetica"/>
                <w:sz w:val="15"/>
                <w:szCs w:val="18"/>
              </w:rPr>
            </w:pPr>
            <w:r>
              <w:rPr>
                <w:rFonts w:cs="Helvetica"/>
                <w:sz w:val="15"/>
                <w:szCs w:val="18"/>
              </w:rPr>
              <w:t>Message of executing VVC command.</w:t>
            </w:r>
          </w:p>
        </w:tc>
      </w:tr>
      <w:tr w:rsidR="00C07B42" w:rsidRPr="00A96D85" w14:paraId="5CC9011F" w14:textId="77777777" w:rsidTr="008141B4">
        <w:tc>
          <w:tcPr>
            <w:tcW w:w="2255" w:type="dxa"/>
            <w:tcBorders>
              <w:left w:val="nil"/>
              <w:right w:val="nil"/>
            </w:tcBorders>
            <w:shd w:val="clear" w:color="auto" w:fill="auto"/>
          </w:tcPr>
          <w:p w14:paraId="64C2A11F" w14:textId="77777777" w:rsidR="00C07B42" w:rsidRDefault="00C07B42" w:rsidP="008141B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260" w:type="dxa"/>
            <w:tcBorders>
              <w:left w:val="nil"/>
              <w:right w:val="nil"/>
            </w:tcBorders>
            <w:shd w:val="clear" w:color="auto" w:fill="auto"/>
          </w:tcPr>
          <w:p w14:paraId="19AC1CFF" w14:textId="77777777" w:rsidR="00C07B42" w:rsidRDefault="00C07B42" w:rsidP="008141B4">
            <w:pPr>
              <w:spacing w:line="276" w:lineRule="auto"/>
              <w:rPr>
                <w:rFonts w:cs="Helvetica"/>
                <w:sz w:val="15"/>
                <w:szCs w:val="18"/>
              </w:rPr>
            </w:pPr>
            <w:r>
              <w:rPr>
                <w:rFonts w:cs="Helvetica"/>
                <w:sz w:val="15"/>
                <w:szCs w:val="18"/>
              </w:rPr>
              <w:t>integer</w:t>
            </w:r>
          </w:p>
        </w:tc>
        <w:tc>
          <w:tcPr>
            <w:tcW w:w="3870" w:type="dxa"/>
            <w:tcBorders>
              <w:left w:val="nil"/>
              <w:right w:val="nil"/>
            </w:tcBorders>
          </w:tcPr>
          <w:p w14:paraId="7AE12A57" w14:textId="77777777" w:rsidR="00C07B42" w:rsidRDefault="00C07B42" w:rsidP="008141B4">
            <w:pPr>
              <w:tabs>
                <w:tab w:val="left" w:pos="4820"/>
              </w:tabs>
              <w:spacing w:line="276" w:lineRule="auto"/>
              <w:rPr>
                <w:rFonts w:cs="Helvetica"/>
                <w:sz w:val="15"/>
                <w:szCs w:val="18"/>
              </w:rPr>
            </w:pPr>
            <w:r>
              <w:rPr>
                <w:rFonts w:cs="Helvetica"/>
                <w:sz w:val="15"/>
                <w:szCs w:val="18"/>
              </w:rPr>
              <w:t>-1</w:t>
            </w:r>
          </w:p>
        </w:tc>
        <w:tc>
          <w:tcPr>
            <w:tcW w:w="6990" w:type="dxa"/>
            <w:tcBorders>
              <w:left w:val="nil"/>
              <w:right w:val="nil"/>
            </w:tcBorders>
            <w:shd w:val="clear" w:color="auto" w:fill="auto"/>
          </w:tcPr>
          <w:p w14:paraId="2B22454A" w14:textId="77777777" w:rsidR="00C07B42" w:rsidRDefault="00C07B42" w:rsidP="008141B4">
            <w:pPr>
              <w:tabs>
                <w:tab w:val="left" w:pos="4820"/>
              </w:tabs>
              <w:spacing w:line="276" w:lineRule="auto"/>
              <w:rPr>
                <w:rFonts w:cs="Helvetica"/>
                <w:sz w:val="15"/>
                <w:szCs w:val="18"/>
              </w:rPr>
            </w:pPr>
            <w:r>
              <w:rPr>
                <w:rFonts w:cs="Helvetica"/>
                <w:sz w:val="15"/>
                <w:szCs w:val="18"/>
              </w:rPr>
              <w:t>Command index of executing VVC command.</w:t>
            </w:r>
          </w:p>
        </w:tc>
      </w:tr>
      <w:tr w:rsidR="00C07B42" w:rsidRPr="00A96D85" w14:paraId="42425206" w14:textId="77777777" w:rsidTr="008141B4">
        <w:tc>
          <w:tcPr>
            <w:tcW w:w="2255" w:type="dxa"/>
            <w:tcBorders>
              <w:left w:val="nil"/>
              <w:bottom w:val="nil"/>
              <w:right w:val="nil"/>
            </w:tcBorders>
            <w:shd w:val="clear" w:color="auto" w:fill="auto"/>
          </w:tcPr>
          <w:p w14:paraId="263CE8EA" w14:textId="77777777" w:rsidR="00C07B42" w:rsidRDefault="00C07B42" w:rsidP="008141B4">
            <w:pPr>
              <w:spacing w:line="276" w:lineRule="auto"/>
              <w:rPr>
                <w:rFonts w:cs="Helvetica"/>
                <w:sz w:val="15"/>
                <w:szCs w:val="18"/>
              </w:rPr>
            </w:pPr>
            <w:r>
              <w:rPr>
                <w:rFonts w:cs="Helvetica"/>
                <w:sz w:val="15"/>
                <w:szCs w:val="18"/>
              </w:rPr>
              <w:t>transaction_status</w:t>
            </w:r>
          </w:p>
        </w:tc>
        <w:tc>
          <w:tcPr>
            <w:tcW w:w="2260" w:type="dxa"/>
            <w:tcBorders>
              <w:left w:val="nil"/>
              <w:bottom w:val="nil"/>
              <w:right w:val="nil"/>
            </w:tcBorders>
            <w:shd w:val="clear" w:color="auto" w:fill="auto"/>
          </w:tcPr>
          <w:p w14:paraId="09C02D02" w14:textId="77777777" w:rsidR="00C07B42" w:rsidRDefault="00C07B42" w:rsidP="008141B4">
            <w:pPr>
              <w:spacing w:line="276" w:lineRule="auto"/>
              <w:rPr>
                <w:rFonts w:cs="Helvetica"/>
                <w:sz w:val="15"/>
                <w:szCs w:val="18"/>
              </w:rPr>
            </w:pPr>
            <w:r>
              <w:rPr>
                <w:rFonts w:cs="Helvetica"/>
                <w:sz w:val="15"/>
                <w:szCs w:val="18"/>
              </w:rPr>
              <w:t>t_transaction_status</w:t>
            </w:r>
          </w:p>
        </w:tc>
        <w:tc>
          <w:tcPr>
            <w:tcW w:w="3870" w:type="dxa"/>
            <w:tcBorders>
              <w:left w:val="nil"/>
              <w:bottom w:val="nil"/>
              <w:right w:val="nil"/>
            </w:tcBorders>
          </w:tcPr>
          <w:p w14:paraId="2C8B4A98" w14:textId="77777777" w:rsidR="00C07B42" w:rsidRDefault="00C07B42" w:rsidP="008141B4">
            <w:pPr>
              <w:tabs>
                <w:tab w:val="left" w:pos="4820"/>
              </w:tabs>
              <w:spacing w:line="276" w:lineRule="auto"/>
              <w:rPr>
                <w:rFonts w:cs="Helvetica"/>
                <w:sz w:val="15"/>
                <w:szCs w:val="18"/>
              </w:rPr>
            </w:pPr>
            <w:r>
              <w:rPr>
                <w:rFonts w:cs="Helvetica"/>
                <w:sz w:val="15"/>
                <w:szCs w:val="18"/>
              </w:rPr>
              <w:t>C_TRANSACTION_STATUS_DEFAULT</w:t>
            </w:r>
          </w:p>
        </w:tc>
        <w:tc>
          <w:tcPr>
            <w:tcW w:w="6990" w:type="dxa"/>
            <w:tcBorders>
              <w:left w:val="nil"/>
              <w:bottom w:val="nil"/>
              <w:right w:val="nil"/>
            </w:tcBorders>
            <w:shd w:val="clear" w:color="auto" w:fill="auto"/>
          </w:tcPr>
          <w:p w14:paraId="76B96AC7" w14:textId="77777777" w:rsidR="00C07B42" w:rsidRDefault="00C07B42" w:rsidP="008141B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22FDC0F1" w14:textId="378ABC33" w:rsidR="00C07B42" w:rsidRDefault="00C07B42" w:rsidP="00C07B42"/>
    <w:p w14:paraId="42CD9910" w14:textId="77777777" w:rsidR="00D12DE9" w:rsidRDefault="00D12DE9" w:rsidP="00C07B42">
      <w:pPr>
        <w:rPr>
          <w:rFonts w:cs="Helvetica"/>
          <w:sz w:val="15"/>
          <w:szCs w:val="15"/>
        </w:rPr>
      </w:pPr>
    </w:p>
    <w:p w14:paraId="5F04698F" w14:textId="5ABC815F" w:rsidR="00ED342B" w:rsidRPr="006D34F2" w:rsidRDefault="00D12DE9" w:rsidP="006D34F2">
      <w:pPr>
        <w:rPr>
          <w:rFonts w:cs="Helvetica"/>
          <w:color w:val="000000"/>
          <w:szCs w:val="18"/>
        </w:rPr>
      </w:pPr>
      <w:r w:rsidRPr="00D12DE9">
        <w:rPr>
          <w:rFonts w:cs="Helvetica"/>
          <w:szCs w:val="18"/>
        </w:rPr>
        <w:lastRenderedPageBreak/>
        <w:t>Refer to the the VVC Functional Parameters table in page 3 for more details regarding the VVC specific Transaction Info record fields.</w:t>
      </w:r>
      <w:r>
        <w:rPr>
          <w:rFonts w:cs="Helvetica"/>
          <w:szCs w:val="18"/>
        </w:rPr>
        <w:t xml:space="preserve"> </w:t>
      </w:r>
      <w:r>
        <w:rPr>
          <w:rFonts w:cs="Helvetica"/>
          <w:color w:val="000000"/>
          <w:szCs w:val="18"/>
        </w:rPr>
        <w:t xml:space="preserve">See UVVM VVC Framework Essential Mechanisms PDF, section 6, for additional information about transaction types and transaction info usage. </w:t>
      </w:r>
    </w:p>
    <w:p w14:paraId="34E2CC80" w14:textId="04C0442F" w:rsidR="00F15A6D" w:rsidRDefault="00F15A6D" w:rsidP="008445FE">
      <w:pPr>
        <w:pStyle w:val="Overskrift1"/>
        <w:keepNext/>
        <w:rPr>
          <w:rFonts w:ascii="Helvetica" w:hAnsi="Helvetica" w:cs="Helvetica"/>
        </w:rPr>
      </w:pPr>
      <w:bookmarkStart w:id="3" w:name="_Ref102491549"/>
      <w:r>
        <w:rPr>
          <w:rFonts w:ascii="Helvetica" w:hAnsi="Helvetica" w:cs="Helvetica"/>
        </w:rPr>
        <w:t>VVC Interface</w:t>
      </w:r>
      <w:bookmarkEnd w:id="2"/>
      <w:bookmarkEnd w:id="3"/>
    </w:p>
    <w:p w14:paraId="62DBCE16" w14:textId="2D8B990A" w:rsidR="00F15A6D" w:rsidRDefault="00F15A6D" w:rsidP="00144925">
      <w:pPr>
        <w:pStyle w:val="Brdtekst"/>
      </w:pPr>
      <w:r>
        <w:t xml:space="preserve">In this VVC, the interface has been encapsulated in a signal record of type </w:t>
      </w:r>
      <w:r>
        <w:rPr>
          <w:i/>
        </w:rPr>
        <w:t>t_axi</w:t>
      </w:r>
      <w:r w:rsidR="00D92B41">
        <w:rPr>
          <w:i/>
        </w:rPr>
        <w:t>stream</w:t>
      </w:r>
      <w:r>
        <w:rPr>
          <w:i/>
        </w:rPr>
        <w:t xml:space="preserve">_if </w:t>
      </w:r>
      <w:r>
        <w:t>in order to improve readability of the code. Since the AXI4-</w:t>
      </w:r>
      <w:r w:rsidR="00D92B41">
        <w:t>Stream</w:t>
      </w:r>
      <w:r>
        <w:t xml:space="preserve"> interface buses can be of arbitrary size, the interface std_logic_vectors have been left unconstrained. These unconstrained SLVs needs to be constrained when the interface signals are instantiated. For this interface, the</w:t>
      </w:r>
      <w:r w:rsidR="00D62488">
        <w:t>y</w:t>
      </w:r>
      <w:r>
        <w:t xml:space="preserve"> could look like:</w:t>
      </w:r>
    </w:p>
    <w:p w14:paraId="51E2B83E" w14:textId="59D8496C" w:rsidR="0016631D" w:rsidRPr="0016631D" w:rsidRDefault="0016631D" w:rsidP="00144925">
      <w:pPr>
        <w:pStyle w:val="Liste2"/>
      </w:pPr>
      <w:r w:rsidRPr="0016631D">
        <w:t>si</w:t>
      </w:r>
      <w:r w:rsidR="00D218A4">
        <w:t>gnal axistream_if : t_axistream_if(tdata(</w:t>
      </w:r>
      <w:r w:rsidR="00752C62">
        <w:t xml:space="preserve">C_DATA_WIDTH </w:t>
      </w:r>
      <w:r w:rsidRPr="0016631D">
        <w:t>-1 downto 0),</w:t>
      </w:r>
    </w:p>
    <w:p w14:paraId="01C30B0D" w14:textId="5985A7C6" w:rsidR="0016631D" w:rsidRPr="0016631D" w:rsidRDefault="00D218A4" w:rsidP="00144925">
      <w:pPr>
        <w:pStyle w:val="Liste2"/>
      </w:pPr>
      <w:r>
        <w:t>tkeep((</w:t>
      </w:r>
      <w:r w:rsidR="0016631D" w:rsidRPr="0016631D">
        <w:t>C_DATA_WIDTH/8)-1 downto 0),</w:t>
      </w:r>
    </w:p>
    <w:p w14:paraId="71405A90" w14:textId="77823436" w:rsidR="00752C62" w:rsidRDefault="00D218A4" w:rsidP="00144925">
      <w:pPr>
        <w:pStyle w:val="Liste2"/>
      </w:pPr>
      <w:r>
        <w:t>tuser(</w:t>
      </w:r>
      <w:r w:rsidR="0016631D" w:rsidRPr="0016631D">
        <w:t>C_USER_WIDTH -1 downto 0)</w:t>
      </w:r>
      <w:r w:rsidR="00752C62">
        <w:t>,</w:t>
      </w:r>
    </w:p>
    <w:p w14:paraId="49FCF9E2" w14:textId="591A014A" w:rsidR="00752C62" w:rsidRPr="00752C62" w:rsidRDefault="00752C62" w:rsidP="00144925">
      <w:pPr>
        <w:pStyle w:val="Liste2"/>
      </w:pPr>
      <w:r>
        <w:t>tstrb((</w:t>
      </w:r>
      <w:r w:rsidRPr="00752C62">
        <w:t>C_DATA_WIDTH/8)-1 downto 0),</w:t>
      </w:r>
    </w:p>
    <w:p w14:paraId="090B3722" w14:textId="55B04F85" w:rsidR="00752C62" w:rsidRPr="00752C62" w:rsidRDefault="00752C62" w:rsidP="00144925">
      <w:pPr>
        <w:pStyle w:val="Liste2"/>
      </w:pPr>
      <w:r>
        <w:t>tid(</w:t>
      </w:r>
      <w:r w:rsidRPr="00752C62">
        <w:t>C_ID_WIDTH-1 downto 0),</w:t>
      </w:r>
    </w:p>
    <w:p w14:paraId="328BB41C" w14:textId="67E780C6" w:rsidR="0016631D" w:rsidRPr="0016631D" w:rsidRDefault="00752C62" w:rsidP="00144925">
      <w:pPr>
        <w:pStyle w:val="Liste2"/>
      </w:pPr>
      <w:r>
        <w:t>tdest(</w:t>
      </w:r>
      <w:r w:rsidRPr="00752C62">
        <w:t>C_DEST_WIDTH-1 downto 0)</w:t>
      </w:r>
      <w:r w:rsidR="00D218A4">
        <w:t xml:space="preserve">    </w:t>
      </w:r>
    </w:p>
    <w:p w14:paraId="5D9420D8" w14:textId="747E5B09" w:rsidR="00F15A6D" w:rsidRDefault="0016631D" w:rsidP="008445FE">
      <w:pPr>
        <w:keepNext/>
        <w:rPr>
          <w:rFonts w:ascii="Courier New" w:hAnsi="Courier New" w:cs="Courier New"/>
        </w:rPr>
      </w:pPr>
      <w:r w:rsidRPr="0016631D">
        <w:rPr>
          <w:rFonts w:ascii="Courier New" w:hAnsi="Courier New" w:cs="Courier New"/>
        </w:rPr>
        <w:t xml:space="preserve">                                        </w:t>
      </w:r>
      <w:r w:rsidR="00D218A4">
        <w:rPr>
          <w:rFonts w:ascii="Courier New" w:hAnsi="Courier New" w:cs="Courier New"/>
        </w:rPr>
        <w:t xml:space="preserve"> </w:t>
      </w:r>
      <w:r w:rsidRPr="0016631D">
        <w:rPr>
          <w:rFonts w:ascii="Courier New" w:hAnsi="Courier New" w:cs="Courier New"/>
        </w:rPr>
        <w:t>);</w:t>
      </w:r>
    </w:p>
    <w:p w14:paraId="24D9E031" w14:textId="77777777" w:rsidR="00D218A4" w:rsidRDefault="00D218A4" w:rsidP="008445FE">
      <w:pPr>
        <w:keepNext/>
      </w:pPr>
    </w:p>
    <w:p w14:paraId="0F78A886" w14:textId="6B411A8D" w:rsidR="00B96BF8" w:rsidRPr="00B96BF8" w:rsidRDefault="00B96BF8" w:rsidP="00144925">
      <w:pPr>
        <w:pStyle w:val="Liste"/>
      </w:pPr>
      <w:r w:rsidRPr="00B96BF8">
        <w:t>The widths of</w:t>
      </w:r>
      <w:r>
        <w:rPr>
          <w:i/>
        </w:rPr>
        <w:t xml:space="preserve"> </w:t>
      </w:r>
      <w:r w:rsidRPr="00B96BF8">
        <w:rPr>
          <w:i/>
        </w:rPr>
        <w:t>tuser</w:t>
      </w:r>
      <w:r>
        <w:rPr>
          <w:i/>
        </w:rPr>
        <w:t xml:space="preserve">, tstrb, tid </w:t>
      </w:r>
      <w:r w:rsidRPr="00B96BF8">
        <w:t>and</w:t>
      </w:r>
      <w:r w:rsidRPr="00B96BF8">
        <w:rPr>
          <w:i/>
        </w:rPr>
        <w:t xml:space="preserve"> tdest</w:t>
      </w:r>
      <w:r w:rsidRPr="00B96BF8">
        <w:t xml:space="preserve"> </w:t>
      </w:r>
      <w:r>
        <w:t xml:space="preserve">are declared </w:t>
      </w:r>
      <w:r w:rsidRPr="00B96BF8">
        <w:t>even when not used or connected to DUT.</w:t>
      </w:r>
    </w:p>
    <w:p w14:paraId="4531F152" w14:textId="59076F28" w:rsidR="00D218A4" w:rsidRDefault="00B96BF8" w:rsidP="00144925">
      <w:pPr>
        <w:pStyle w:val="Liste"/>
      </w:pPr>
      <w:r>
        <w:t xml:space="preserve">Set the widths of unused signals to 1, for example </w:t>
      </w:r>
      <w:r w:rsidR="00D218A4" w:rsidRPr="003203A2">
        <w:rPr>
          <w:rFonts w:ascii="Courier New" w:hAnsi="Courier New" w:cs="Courier New"/>
        </w:rPr>
        <w:t>C_USER_WIDT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5E9F1055" w14:textId="77777777" w:rsidR="0068752A" w:rsidRDefault="0068752A" w:rsidP="008445FE">
      <w:pPr>
        <w:keepNext/>
        <w:tabs>
          <w:tab w:val="left" w:pos="9416"/>
        </w:tabs>
      </w:pPr>
    </w:p>
    <w:p w14:paraId="17427901" w14:textId="77777777" w:rsidR="0068752A" w:rsidRDefault="0068752A" w:rsidP="0068752A">
      <w:pPr>
        <w:pStyle w:val="Overskrift1"/>
        <w:rPr>
          <w:rFonts w:ascii="Helvetica" w:hAnsi="Helvetica" w:cs="Helvetica"/>
        </w:rPr>
      </w:pPr>
      <w:r>
        <w:rPr>
          <w:rFonts w:ascii="Helvetica" w:hAnsi="Helvetica" w:cs="Helvetica"/>
        </w:rPr>
        <w:t>Unwanted Activity Detection</w:t>
      </w:r>
    </w:p>
    <w:p w14:paraId="191D6EBF" w14:textId="21FD0AEC" w:rsidR="0068752A" w:rsidRDefault="00273A90" w:rsidP="0068752A">
      <w:bookmarkStart w:id="4" w:name="_Hlk170383291"/>
      <w:r>
        <w:t>This VVC supports detection of unwanted activity from the DUT. This mechanism will give an alert if the DUT generates any unexpected bus activity. It assures that no data is output from the DUT when it is not expected</w:t>
      </w:r>
      <w:bookmarkEnd w:id="4"/>
      <w:r w:rsidR="0068752A">
        <w:t xml:space="preserve">, </w:t>
      </w:r>
      <w:r w:rsidR="00433340">
        <w:rPr>
          <w:rFonts w:cs="Helvetica"/>
        </w:rPr>
        <w:t>i</w:t>
      </w:r>
      <w:r w:rsidR="0068752A" w:rsidRPr="00273A90">
        <w:rPr>
          <w:rFonts w:cs="Helvetica"/>
        </w:rPr>
        <w:t>.</w:t>
      </w:r>
      <w:r w:rsidR="00433340">
        <w:rPr>
          <w:rFonts w:cs="Helvetica"/>
        </w:rPr>
        <w:t>e</w:t>
      </w:r>
      <w:r w:rsidR="0068752A" w:rsidRPr="00273A90">
        <w:rPr>
          <w:rFonts w:cs="Helvetica"/>
        </w:rPr>
        <w:t xml:space="preserve">. </w:t>
      </w:r>
      <w:r>
        <w:rPr>
          <w:rFonts w:cs="Helvetica"/>
        </w:rPr>
        <w:t>AXI-Stream read/check</w:t>
      </w:r>
      <w:r w:rsidR="0068752A" w:rsidRPr="00273A90">
        <w:rPr>
          <w:rFonts w:cs="Helvetica"/>
        </w:rPr>
        <w:t xml:space="preserve"> </w:t>
      </w:r>
      <w:r>
        <w:rPr>
          <w:rFonts w:cs="Helvetica"/>
        </w:rPr>
        <w:t xml:space="preserve">VVC </w:t>
      </w:r>
      <w:r w:rsidR="0068752A" w:rsidRPr="00273A90">
        <w:rPr>
          <w:rFonts w:cs="Helvetica"/>
        </w:rPr>
        <w:t>method</w:t>
      </w:r>
      <w:r>
        <w:rPr>
          <w:rFonts w:cs="Helvetica"/>
        </w:rPr>
        <w:t>s</w:t>
      </w:r>
      <w:r w:rsidR="0068752A" w:rsidRPr="00273A90">
        <w:rPr>
          <w:rFonts w:cs="Helvetica"/>
        </w:rPr>
        <w:t xml:space="preserve"> </w:t>
      </w:r>
      <w:r>
        <w:rPr>
          <w:rFonts w:cs="Helvetica"/>
        </w:rPr>
        <w:t>are</w:t>
      </w:r>
      <w:r w:rsidR="0068752A" w:rsidRPr="00273A90">
        <w:rPr>
          <w:rFonts w:cs="Helvetica"/>
        </w:rPr>
        <w:t xml:space="preserve"> not</w:t>
      </w:r>
      <w:r w:rsidR="0068752A" w:rsidRPr="00CC3000">
        <w:rPr>
          <w:rFonts w:cs="Helvetica"/>
        </w:rPr>
        <w:t xml:space="preserve"> called</w:t>
      </w:r>
      <w:r w:rsidR="0068752A">
        <w:t xml:space="preserve">. </w:t>
      </w:r>
      <w:bookmarkStart w:id="5" w:name="_Hlk170383330"/>
      <w:r>
        <w:t>Once the VVC is inactive, it starts to monitor continuously on the DUT outputs. When unwanted activity is detected, the VVC issues an alert of severity.</w:t>
      </w:r>
    </w:p>
    <w:bookmarkEnd w:id="5"/>
    <w:p w14:paraId="0A3F15EE" w14:textId="77777777" w:rsidR="00273A90" w:rsidRDefault="00273A90" w:rsidP="0068752A"/>
    <w:p w14:paraId="5CF13095" w14:textId="77777777" w:rsidR="00273A90" w:rsidRDefault="00273A90" w:rsidP="00273A90">
      <w:r>
        <w:t>The unwanted activity detection can be configured from the c</w:t>
      </w:r>
      <w:r w:rsidRPr="00F95064">
        <w:t xml:space="preserve">entral </w:t>
      </w:r>
      <w:r>
        <w:t>t</w:t>
      </w:r>
      <w:r w:rsidRPr="00F95064">
        <w:t xml:space="preserve">estbench </w:t>
      </w:r>
      <w:r>
        <w:t>s</w:t>
      </w:r>
      <w:r w:rsidRPr="00F95064">
        <w:t>equencer</w:t>
      </w:r>
      <w:r>
        <w:t xml:space="preserve">, where the severity of alert can be changed to a different value.  </w:t>
      </w:r>
    </w:p>
    <w:p w14:paraId="3056DF82" w14:textId="77777777" w:rsidR="00433340" w:rsidRDefault="00433340" w:rsidP="00433340">
      <w:r>
        <w:t>To disable this feature in the testbench, e.g.:</w:t>
      </w:r>
    </w:p>
    <w:p w14:paraId="22153C49" w14:textId="6288CBAB" w:rsidR="0068752A" w:rsidRPr="00433340" w:rsidRDefault="00433340" w:rsidP="0068752A">
      <w:pPr>
        <w:rPr>
          <w:rFonts w:ascii="Courier New" w:hAnsi="Courier New" w:cs="Courier New"/>
        </w:rPr>
      </w:pPr>
      <w:r>
        <w:rPr>
          <w:rFonts w:ascii="Consolas" w:hAnsi="Consolas"/>
        </w:rPr>
        <w:t xml:space="preserve">  </w:t>
      </w:r>
      <w:r w:rsidR="0068752A" w:rsidRPr="00433340">
        <w:rPr>
          <w:rFonts w:ascii="Courier New" w:hAnsi="Courier New" w:cs="Courier New"/>
        </w:rPr>
        <w:t>shared_</w:t>
      </w:r>
      <w:r w:rsidR="00A4008B" w:rsidRPr="00433340">
        <w:rPr>
          <w:rFonts w:ascii="Courier New" w:hAnsi="Courier New" w:cs="Courier New"/>
        </w:rPr>
        <w:t>axistream</w:t>
      </w:r>
      <w:r w:rsidR="0068752A" w:rsidRPr="00433340">
        <w:rPr>
          <w:rFonts w:ascii="Courier New" w:hAnsi="Courier New" w:cs="Courier New"/>
        </w:rPr>
        <w:t>_vvc_config(</w:t>
      </w:r>
      <w:r w:rsidR="004C2EB2" w:rsidRPr="00433340">
        <w:rPr>
          <w:rFonts w:ascii="Courier New" w:hAnsi="Courier New" w:cs="Courier New"/>
        </w:rPr>
        <w:t>C_VVC_INDEX</w:t>
      </w:r>
      <w:r w:rsidR="0068752A" w:rsidRPr="00433340">
        <w:rPr>
          <w:rFonts w:ascii="Courier New" w:hAnsi="Courier New" w:cs="Courier New"/>
        </w:rPr>
        <w:t xml:space="preserve">).unwanted_activity_severity </w:t>
      </w:r>
      <w:r w:rsidR="00023530" w:rsidRPr="00433340">
        <w:rPr>
          <w:rFonts w:ascii="Courier New" w:hAnsi="Courier New" w:cs="Courier New"/>
        </w:rPr>
        <w:t>:</w:t>
      </w:r>
      <w:r w:rsidR="0068752A" w:rsidRPr="00433340">
        <w:rPr>
          <w:rFonts w:ascii="Courier New" w:hAnsi="Courier New" w:cs="Courier New"/>
        </w:rPr>
        <w:t>= NO_ALERT</w:t>
      </w:r>
      <w:r w:rsidRPr="00433340">
        <w:rPr>
          <w:rFonts w:ascii="Courier New" w:hAnsi="Courier New" w:cs="Courier New"/>
        </w:rPr>
        <w:t>;</w:t>
      </w:r>
    </w:p>
    <w:p w14:paraId="23B66FFF" w14:textId="77777777" w:rsidR="0068752A" w:rsidRDefault="0068752A" w:rsidP="0068752A">
      <w:pPr>
        <w:rPr>
          <w:rFonts w:cs="Helvetica"/>
        </w:rPr>
      </w:pPr>
    </w:p>
    <w:p w14:paraId="1AECA911" w14:textId="2760F66E" w:rsidR="00273A90" w:rsidRPr="00B07D01" w:rsidRDefault="00273A90" w:rsidP="00273A90">
      <w:pPr>
        <w:rPr>
          <w:rFonts w:cs="Helvetica"/>
        </w:rPr>
      </w:pPr>
      <w:r>
        <w:rPr>
          <w:rFonts w:cs="Helvetica"/>
        </w:rPr>
        <w:t xml:space="preserve">Note that the </w:t>
      </w:r>
      <w:r w:rsidR="004579EE">
        <w:rPr>
          <w:rFonts w:ascii="Consolas" w:hAnsi="Consolas" w:cs="Helvetica"/>
        </w:rPr>
        <w:t>t</w:t>
      </w:r>
      <w:r w:rsidRPr="00B07D01">
        <w:rPr>
          <w:rFonts w:ascii="Consolas" w:hAnsi="Consolas" w:cs="Helvetica"/>
        </w:rPr>
        <w:t>ready</w:t>
      </w:r>
      <w:r w:rsidR="004579EE">
        <w:rPr>
          <w:rFonts w:cs="Helvetica"/>
        </w:rPr>
        <w:t xml:space="preserve"> </w:t>
      </w:r>
      <w:r w:rsidR="004579EE" w:rsidRPr="004579EE">
        <w:rPr>
          <w:rFonts w:cs="Helvetica"/>
        </w:rPr>
        <w:t>signal is</w:t>
      </w:r>
      <w:r w:rsidRPr="004579EE">
        <w:rPr>
          <w:rFonts w:cs="Helvetica"/>
        </w:rPr>
        <w:t xml:space="preserve"> </w:t>
      </w:r>
      <w:r>
        <w:rPr>
          <w:rFonts w:cs="Helvetica"/>
        </w:rPr>
        <w:t xml:space="preserve">not monitored in this VVC. </w:t>
      </w:r>
      <w:r w:rsidRPr="00B07D01">
        <w:rPr>
          <w:rFonts w:cs="Helvetica"/>
        </w:rPr>
        <w:t xml:space="preserve">The </w:t>
      </w:r>
      <w:r w:rsidR="004579EE" w:rsidRPr="004579EE">
        <w:rPr>
          <w:rFonts w:ascii="Consolas" w:hAnsi="Consolas" w:cs="Helvetica"/>
        </w:rPr>
        <w:t>t</w:t>
      </w:r>
      <w:r w:rsidRPr="004579EE">
        <w:rPr>
          <w:rFonts w:ascii="Consolas" w:hAnsi="Consolas" w:cs="Helvetica"/>
        </w:rPr>
        <w:t>ready</w:t>
      </w:r>
      <w:r w:rsidRPr="00B07D01">
        <w:rPr>
          <w:rFonts w:cs="Helvetica"/>
        </w:rPr>
        <w:t xml:space="preserve"> signal </w:t>
      </w:r>
      <w:r w:rsidR="004579EE">
        <w:rPr>
          <w:rFonts w:cs="Helvetica"/>
        </w:rPr>
        <w:t>is</w:t>
      </w:r>
      <w:r w:rsidRPr="00B07D01">
        <w:rPr>
          <w:rFonts w:cs="Helvetica"/>
        </w:rPr>
        <w:t xml:space="preserve"> allowed to be set independent</w:t>
      </w:r>
      <w:r w:rsidR="004579EE">
        <w:rPr>
          <w:rFonts w:cs="Helvetica"/>
        </w:rPr>
        <w:t>ly</w:t>
      </w:r>
      <w:r w:rsidRPr="00B07D01">
        <w:rPr>
          <w:rFonts w:cs="Helvetica"/>
        </w:rPr>
        <w:t xml:space="preserve"> of the </w:t>
      </w:r>
      <w:r w:rsidR="004579EE" w:rsidRPr="004579EE">
        <w:rPr>
          <w:rFonts w:ascii="Consolas" w:hAnsi="Consolas" w:cs="Helvetica"/>
        </w:rPr>
        <w:t>t</w:t>
      </w:r>
      <w:r w:rsidRPr="004579EE">
        <w:rPr>
          <w:rFonts w:ascii="Consolas" w:hAnsi="Consolas" w:cs="Helvetica"/>
        </w:rPr>
        <w:t>valid</w:t>
      </w:r>
      <w:r w:rsidRPr="00B07D01">
        <w:rPr>
          <w:rFonts w:cs="Helvetica"/>
        </w:rPr>
        <w:t xml:space="preserve"> signal, and there is no method to differentiate between the unwanted activity and intended activity. See the A</w:t>
      </w:r>
      <w:r>
        <w:rPr>
          <w:rFonts w:cs="Helvetica"/>
        </w:rPr>
        <w:t>XI</w:t>
      </w:r>
      <w:r w:rsidR="004579EE">
        <w:rPr>
          <w:rFonts w:cs="Helvetica"/>
        </w:rPr>
        <w:t>-Lite</w:t>
      </w:r>
      <w:r w:rsidRPr="00B07D01">
        <w:rPr>
          <w:rFonts w:cs="Helvetica"/>
        </w:rPr>
        <w:t xml:space="preserve"> protocol specification for more information. </w:t>
      </w:r>
    </w:p>
    <w:p w14:paraId="041EC2DA" w14:textId="77777777" w:rsidR="00273A90" w:rsidRPr="00B07D01" w:rsidRDefault="00273A90" w:rsidP="00273A90">
      <w:pPr>
        <w:rPr>
          <w:rFonts w:cs="Helvetica"/>
        </w:rPr>
      </w:pPr>
    </w:p>
    <w:p w14:paraId="2B25D839" w14:textId="28A77EFC" w:rsidR="00273A90" w:rsidRDefault="00273A90" w:rsidP="00273A90">
      <w:pPr>
        <w:rPr>
          <w:rFonts w:cs="Helvetica"/>
        </w:rPr>
      </w:pPr>
      <w:r w:rsidRPr="00610774">
        <w:rPr>
          <w:rFonts w:cs="Helvetica"/>
        </w:rPr>
        <w:t xml:space="preserve">The </w:t>
      </w:r>
      <w:r>
        <w:rPr>
          <w:rFonts w:cs="Helvetica"/>
        </w:rPr>
        <w:t xml:space="preserve">unwanted activity detection is ignored when the </w:t>
      </w:r>
      <w:r w:rsidR="00A03B1A" w:rsidRPr="00A03B1A">
        <w:rPr>
          <w:rFonts w:ascii="Consolas" w:hAnsi="Consolas" w:cs="Helvetica"/>
        </w:rPr>
        <w:t>t</w:t>
      </w:r>
      <w:r w:rsidRPr="00A03B1A">
        <w:rPr>
          <w:rFonts w:ascii="Consolas" w:hAnsi="Consolas" w:cs="Helvetica"/>
        </w:rPr>
        <w:t>valid</w:t>
      </w:r>
      <w:r w:rsidRPr="00CD62AA">
        <w:rPr>
          <w:rFonts w:cs="Helvetica"/>
        </w:rPr>
        <w:t xml:space="preserve"> signal</w:t>
      </w:r>
      <w:r>
        <w:rPr>
          <w:rFonts w:cs="Helvetica"/>
        </w:rPr>
        <w:t xml:space="preserve"> go</w:t>
      </w:r>
      <w:r w:rsidR="00A03B1A">
        <w:rPr>
          <w:rFonts w:cs="Helvetica"/>
        </w:rPr>
        <w:t>es</w:t>
      </w:r>
      <w:r>
        <w:rPr>
          <w:rFonts w:cs="Helvetica"/>
        </w:rPr>
        <w:t xml:space="preserve"> low within one clock period after the VVC becomes inactive. This is to handle the situation when the read command exits before the next rising edge, causing signal transitions during the first clock cycle after the VVC is inactive. </w:t>
      </w:r>
    </w:p>
    <w:p w14:paraId="4F01880B" w14:textId="77777777" w:rsidR="00273A90" w:rsidRDefault="00273A90" w:rsidP="0068752A">
      <w:pPr>
        <w:rPr>
          <w:rFonts w:cs="Helvetica"/>
        </w:rPr>
      </w:pPr>
    </w:p>
    <w:p w14:paraId="28F35B4F" w14:textId="4EC23818" w:rsidR="0068752A" w:rsidRDefault="00273A90" w:rsidP="0068752A">
      <w:pPr>
        <w:rPr>
          <w:rFonts w:cs="Helvetica"/>
        </w:rPr>
      </w:pPr>
      <w:r>
        <w:rPr>
          <w:rFonts w:cs="Helvetica"/>
        </w:rPr>
        <w:t>For AXI-Stream VVC,</w:t>
      </w:r>
      <w:r w:rsidR="0068752A" w:rsidRPr="00CC3000">
        <w:rPr>
          <w:rFonts w:cs="Helvetica"/>
        </w:rPr>
        <w:t xml:space="preserve"> the unwante</w:t>
      </w:r>
      <w:r w:rsidR="0068752A">
        <w:rPr>
          <w:rFonts w:cs="Helvetica"/>
        </w:rPr>
        <w:t>d activity detection is enabled (</w:t>
      </w:r>
      <w:r w:rsidR="0068752A">
        <w:rPr>
          <w:rFonts w:ascii="Consolas" w:hAnsi="Consolas"/>
        </w:rPr>
        <w:t>unwanted_activity_severity</w:t>
      </w:r>
      <w:r w:rsidR="0068752A" w:rsidRPr="00CC3000">
        <w:rPr>
          <w:rFonts w:ascii="Consolas" w:hAnsi="Consolas"/>
        </w:rPr>
        <w:t xml:space="preserve"> </w:t>
      </w:r>
      <w:r w:rsidR="00023530">
        <w:rPr>
          <w:rFonts w:ascii="Consolas" w:hAnsi="Consolas"/>
        </w:rPr>
        <w:t>:</w:t>
      </w:r>
      <w:r w:rsidR="0068752A" w:rsidRPr="00BD077D">
        <w:rPr>
          <w:rFonts w:ascii="Consolas" w:hAnsi="Consolas" w:cs="Helvetica"/>
        </w:rPr>
        <w:t xml:space="preserve">= </w:t>
      </w:r>
      <w:r w:rsidR="0068752A">
        <w:rPr>
          <w:rFonts w:ascii="Consolas" w:hAnsi="Consolas" w:cs="Helvetica"/>
        </w:rPr>
        <w:t>ERROR</w:t>
      </w:r>
      <w:r w:rsidR="0068752A">
        <w:rPr>
          <w:rFonts w:cs="Helvetica"/>
        </w:rPr>
        <w:t xml:space="preserve">) by default. </w:t>
      </w:r>
    </w:p>
    <w:p w14:paraId="3780CC1A" w14:textId="7C62352E" w:rsidR="00D218A4" w:rsidRPr="00F15A6D" w:rsidRDefault="00F66ED9" w:rsidP="008445FE">
      <w:pPr>
        <w:keepNext/>
        <w:tabs>
          <w:tab w:val="left" w:pos="9416"/>
        </w:tabs>
      </w:pPr>
      <w:r>
        <w:tab/>
      </w:r>
    </w:p>
    <w:p w14:paraId="2C881A86" w14:textId="77777777" w:rsidR="00CC37DA" w:rsidRPr="009C4146" w:rsidRDefault="00CC37DA" w:rsidP="008445FE">
      <w:pPr>
        <w:pStyle w:val="Overskrift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rdtekst"/>
      </w:pPr>
      <w:r>
        <w:t xml:space="preserve">Additional documentation about UVVM and its features can be found under “/uvvm_vvc_framework/doc/”. </w:t>
      </w:r>
    </w:p>
    <w:p w14:paraId="1DFF128D" w14:textId="1F6FEACE" w:rsidR="00D815E0" w:rsidRDefault="00604608" w:rsidP="00144925">
      <w:pPr>
        <w:pStyle w:val="Brdtekst"/>
      </w:pPr>
      <w:r>
        <w:t>For additional documentation on the AXI</w:t>
      </w:r>
      <w:r w:rsidR="00647093">
        <w:t>4-</w:t>
      </w:r>
      <w:r w:rsidR="00D92B41">
        <w:t>Stream</w:t>
      </w:r>
      <w:r>
        <w:t xml:space="preserve"> standard, </w:t>
      </w:r>
      <w:r w:rsidR="001D6A38">
        <w:t xml:space="preserve">refer to </w:t>
      </w:r>
      <w:r>
        <w:t>“</w:t>
      </w:r>
      <w:r w:rsidR="001D6A38">
        <w:t>AMBA 4 AXI4-Stream Protocol Specification (ARM IHI 0051)</w:t>
      </w:r>
      <w:r>
        <w:t>”, available from ARM.</w:t>
      </w:r>
      <w:r>
        <w:tab/>
      </w:r>
    </w:p>
    <w:p w14:paraId="238F93F0" w14:textId="77777777" w:rsidR="00D815E0" w:rsidRDefault="00D815E0">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683B901B" w:rsidR="00604608" w:rsidRDefault="00604608" w:rsidP="00144925">
      <w:pPr>
        <w:pStyle w:val="Brdtekst"/>
      </w:pPr>
      <w:r w:rsidRPr="00ED00DF">
        <w:t>AXI4-</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756D586B"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430474">
        <w:rPr>
          <w:b/>
          <w:i/>
        </w:rPr>
        <w:t>1</w:t>
      </w:r>
      <w:r w:rsidR="002A7349">
        <w:rPr>
          <w:b/>
          <w:i/>
        </w:rPr>
        <w:t>9</w:t>
      </w:r>
      <w:r w:rsidR="007B1B2E">
        <w:rPr>
          <w:b/>
          <w:i/>
        </w:rPr>
        <w:t>.</w:t>
      </w:r>
      <w:r w:rsidR="002A7349">
        <w:rPr>
          <w:b/>
          <w:i/>
        </w:rPr>
        <w:t>5</w:t>
      </w:r>
      <w:r w:rsidR="007B1B2E">
        <w:rPr>
          <w:b/>
          <w:i/>
        </w:rPr>
        <w:t xml:space="preserve"> and up</w:t>
      </w:r>
    </w:p>
    <w:p w14:paraId="24A74256" w14:textId="70B86482" w:rsidR="00604608" w:rsidRPr="009902B2" w:rsidRDefault="00604608" w:rsidP="009902B2">
      <w:pPr>
        <w:pStyle w:val="Listeavsnitt"/>
        <w:numPr>
          <w:ilvl w:val="0"/>
          <w:numId w:val="40"/>
        </w:numPr>
        <w:rPr>
          <w:b/>
          <w:i/>
        </w:rPr>
      </w:pPr>
      <w:r w:rsidRPr="009902B2">
        <w:rPr>
          <w:b/>
          <w:i/>
        </w:rPr>
        <w:t>UVVM VVC Framework</w:t>
      </w:r>
      <w:r w:rsidR="00F47D35">
        <w:rPr>
          <w:b/>
          <w:i/>
        </w:rPr>
        <w:t>, version 2</w:t>
      </w:r>
      <w:r w:rsidR="007B1B2E">
        <w:rPr>
          <w:b/>
          <w:i/>
        </w:rPr>
        <w:t>.</w:t>
      </w:r>
      <w:r w:rsidR="0098393E">
        <w:rPr>
          <w:b/>
          <w:i/>
        </w:rPr>
        <w:t>1</w:t>
      </w:r>
      <w:r w:rsidR="002A7349">
        <w:rPr>
          <w:b/>
          <w:i/>
        </w:rPr>
        <w:t>2</w:t>
      </w:r>
      <w:r w:rsidR="007B1B2E">
        <w:rPr>
          <w:b/>
          <w:i/>
        </w:rPr>
        <w:t>.</w:t>
      </w:r>
      <w:r w:rsidR="002A7349">
        <w:rPr>
          <w:b/>
          <w:i/>
        </w:rPr>
        <w:t>7</w:t>
      </w:r>
      <w:r w:rsidR="007B1B2E">
        <w:rPr>
          <w:b/>
          <w:i/>
        </w:rPr>
        <w:t xml:space="preserve"> and up</w:t>
      </w:r>
    </w:p>
    <w:p w14:paraId="3FA89909" w14:textId="7CC09B2D" w:rsidR="00604608" w:rsidRDefault="00604608" w:rsidP="009902B2">
      <w:pPr>
        <w:pStyle w:val="Listeavsnitt"/>
        <w:numPr>
          <w:ilvl w:val="0"/>
          <w:numId w:val="40"/>
        </w:numPr>
        <w:rPr>
          <w:b/>
          <w:i/>
        </w:rPr>
      </w:pPr>
      <w:r w:rsidRPr="009902B2">
        <w:rPr>
          <w:b/>
          <w:i/>
        </w:rPr>
        <w:t>AXI4-</w:t>
      </w:r>
      <w:r w:rsidR="00D92B41">
        <w:rPr>
          <w:b/>
          <w:i/>
        </w:rPr>
        <w:t>Stream</w:t>
      </w:r>
      <w:r w:rsidRPr="009902B2">
        <w:rPr>
          <w:b/>
          <w:i/>
        </w:rPr>
        <w:t xml:space="preserve"> BFM</w:t>
      </w:r>
    </w:p>
    <w:p w14:paraId="4203C629" w14:textId="77777777" w:rsidR="00604608" w:rsidRDefault="00604608" w:rsidP="00604608"/>
    <w:p w14:paraId="48565640" w14:textId="18DFB4A4" w:rsidR="0043244D" w:rsidRDefault="00604608" w:rsidP="00144925">
      <w:pPr>
        <w:pStyle w:val="Brdtekst"/>
      </w:pPr>
      <w:r>
        <w:t xml:space="preserve">Before compiling the </w:t>
      </w:r>
      <w:r w:rsidRPr="00ED00DF">
        <w:t>AXI4-</w:t>
      </w:r>
      <w:r w:rsidR="00D92B41">
        <w:t>Stream</w:t>
      </w:r>
      <w:r w:rsidRPr="00ED00DF">
        <w:t xml:space="preserve"> </w:t>
      </w:r>
      <w:r>
        <w:t>VVC,</w:t>
      </w:r>
      <w:r w:rsidR="00D373D5">
        <w:t xml:space="preserve"> assure that uvvm_vvc_framework</w:t>
      </w:r>
      <w:r w:rsidR="006D34F2">
        <w:t xml:space="preserve"> and</w:t>
      </w:r>
      <w:r w:rsidR="001F58B8">
        <w:t xml:space="preserve"> </w:t>
      </w:r>
      <w:r>
        <w:t>uvvm_util have been compiled.</w:t>
      </w:r>
    </w:p>
    <w:p w14:paraId="7B9527E5" w14:textId="77777777" w:rsidR="0043244D" w:rsidRDefault="0043244D" w:rsidP="0043244D"/>
    <w:p w14:paraId="1132DD1B" w14:textId="3337B7DB" w:rsidR="0043244D" w:rsidRDefault="0043244D" w:rsidP="00144925">
      <w:pPr>
        <w:pStyle w:val="Brdtekst"/>
      </w:pPr>
      <w:r w:rsidRPr="0043244D">
        <w:t>See UVVM Essential Mechanisms located in uvvm_vvc_framework/doc for information about compile scripts.</w:t>
      </w:r>
    </w:p>
    <w:p w14:paraId="700703E0" w14:textId="77777777" w:rsidR="0043244D" w:rsidRDefault="0043244D" w:rsidP="0043244D"/>
    <w:p w14:paraId="0C89FE63" w14:textId="5DAA5804"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AXI</w:t>
      </w:r>
      <w:r w:rsidR="00326B19" w:rsidRPr="0043244D">
        <w:rPr>
          <w:b/>
        </w:rPr>
        <w:t>4-</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31D356B"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48026819" w14:textId="2C83C04E" w:rsidR="00604608" w:rsidRPr="009C4146" w:rsidRDefault="00604608" w:rsidP="00FC290B">
            <w:pPr>
              <w:spacing w:line="276" w:lineRule="auto"/>
              <w:rPr>
                <w:rFonts w:cs="Helvetica"/>
                <w:sz w:val="15"/>
              </w:rPr>
            </w:pPr>
            <w:r w:rsidRPr="009C4146">
              <w:rPr>
                <w:rFonts w:cs="Helvetica"/>
                <w:sz w:val="15"/>
              </w:rPr>
              <w:t>axi</w:t>
            </w:r>
            <w:r w:rsidR="00D92B41">
              <w:rPr>
                <w:rFonts w:cs="Helvetica"/>
                <w:sz w:val="15"/>
              </w:rPr>
              <w:t>stream</w:t>
            </w:r>
            <w:r w:rsidRPr="009C4146">
              <w:rPr>
                <w:rFonts w:cs="Helvetica"/>
                <w:sz w:val="15"/>
              </w:rPr>
              <w:t>_bfm_pkg.vhd</w:t>
            </w:r>
          </w:p>
        </w:tc>
        <w:tc>
          <w:tcPr>
            <w:tcW w:w="5353" w:type="dxa"/>
            <w:tcBorders>
              <w:left w:val="nil"/>
              <w:right w:val="nil"/>
            </w:tcBorders>
          </w:tcPr>
          <w:p w14:paraId="1F606379" w14:textId="0F6C34DE"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BFM</w:t>
            </w:r>
          </w:p>
        </w:tc>
      </w:tr>
      <w:tr w:rsidR="00676271" w:rsidRPr="009C4146" w14:paraId="46E7A67B" w14:textId="77777777" w:rsidTr="00ED4680">
        <w:tc>
          <w:tcPr>
            <w:tcW w:w="3114" w:type="dxa"/>
            <w:tcBorders>
              <w:left w:val="nil"/>
              <w:right w:val="nil"/>
            </w:tcBorders>
            <w:shd w:val="clear" w:color="auto" w:fill="auto"/>
          </w:tcPr>
          <w:p w14:paraId="31A79AE6" w14:textId="6F65C0F4"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r>
              <w:rPr>
                <w:rFonts w:cs="Helvetica"/>
                <w:sz w:val="15"/>
              </w:rPr>
              <w:t>transaction_pkg.vhd</w:t>
            </w:r>
          </w:p>
        </w:tc>
        <w:tc>
          <w:tcPr>
            <w:tcW w:w="5353" w:type="dxa"/>
            <w:tcBorders>
              <w:left w:val="nil"/>
              <w:right w:val="nil"/>
            </w:tcBorders>
          </w:tcPr>
          <w:p w14:paraId="1E51E5C0" w14:textId="58D9F6F4" w:rsidR="00676271" w:rsidRPr="009C4146" w:rsidRDefault="00676271" w:rsidP="00676271">
            <w:pPr>
              <w:spacing w:line="276" w:lineRule="auto"/>
              <w:rPr>
                <w:rFonts w:cs="Helvetica"/>
                <w:sz w:val="15"/>
              </w:rPr>
            </w:pPr>
            <w:r>
              <w:rPr>
                <w:rFonts w:cs="Helvetica"/>
                <w:sz w:val="15"/>
              </w:rPr>
              <w:t>AXI4-Stream 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19F2F205"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r w:rsidRPr="009C4146">
              <w:rPr>
                <w:rFonts w:cs="Helvetica"/>
                <w:sz w:val="15"/>
              </w:rPr>
              <w:t>vvc_cmd_pkg.vhd</w:t>
            </w:r>
          </w:p>
        </w:tc>
        <w:tc>
          <w:tcPr>
            <w:tcW w:w="5353" w:type="dxa"/>
            <w:tcBorders>
              <w:left w:val="nil"/>
              <w:right w:val="nil"/>
            </w:tcBorders>
          </w:tcPr>
          <w:p w14:paraId="754C9D39" w14:textId="3C36ECB9" w:rsidR="00676271" w:rsidRPr="009C4146"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669A49C9"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4E39B230"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w:t>
            </w:r>
            <w:r>
              <w:rPr>
                <w:rFonts w:cs="Helvetica"/>
                <w:sz w:val="15"/>
              </w:rPr>
              <w:t>Stream</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3F8C95E0"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38BD3116"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w:t>
            </w:r>
            <w:r>
              <w:rPr>
                <w:rFonts w:cs="Helvetica"/>
                <w:sz w:val="15"/>
              </w:rPr>
              <w:t>Stream</w:t>
            </w:r>
            <w:r w:rsidRPr="009C4146">
              <w:rPr>
                <w:rFonts w:cs="Helvetica"/>
                <w:sz w:val="15"/>
              </w:rPr>
              <w:t xml:space="preserve"> VVC library</w:t>
            </w:r>
          </w:p>
        </w:tc>
      </w:tr>
      <w:tr w:rsidR="00676271" w:rsidRPr="009C4146" w14:paraId="20CD095C" w14:textId="77777777" w:rsidTr="00ED4680">
        <w:tc>
          <w:tcPr>
            <w:tcW w:w="3114" w:type="dxa"/>
            <w:tcBorders>
              <w:left w:val="nil"/>
              <w:right w:val="nil"/>
            </w:tcBorders>
            <w:shd w:val="clear" w:color="auto" w:fill="auto"/>
          </w:tcPr>
          <w:p w14:paraId="469C1081" w14:textId="1B60C829"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r w:rsidRPr="009C4146">
              <w:rPr>
                <w:rFonts w:cs="Helvetica"/>
                <w:sz w:val="15"/>
              </w:rPr>
              <w:t>vvc_methods_pkg.vhd</w:t>
            </w:r>
          </w:p>
        </w:tc>
        <w:tc>
          <w:tcPr>
            <w:tcW w:w="5353" w:type="dxa"/>
            <w:tcBorders>
              <w:left w:val="nil"/>
              <w:right w:val="nil"/>
            </w:tcBorders>
          </w:tcPr>
          <w:p w14:paraId="55866B3E" w14:textId="6A772DDA" w:rsidR="00676271" w:rsidRPr="009C4146"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63E44825" w:rsidR="00676271" w:rsidRDefault="00676271" w:rsidP="00676271">
            <w:pPr>
              <w:spacing w:line="276" w:lineRule="auto"/>
              <w:rPr>
                <w:rFonts w:cs="Helvetica"/>
                <w:sz w:val="15"/>
              </w:rPr>
            </w:pPr>
            <w:r>
              <w:rPr>
                <w:rFonts w:cs="Helvetica"/>
                <w:sz w:val="15"/>
              </w:rPr>
              <w:t>bitvis_vip_axistream</w:t>
            </w:r>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../uvvm_vvc_framework/src_target_dependent/td_queue_pkg.vhd</w:t>
            </w:r>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5F16E790"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7FADE4F9"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w:t>
            </w:r>
            <w:r>
              <w:rPr>
                <w:rFonts w:cs="Helvetica"/>
                <w:sz w:val="15"/>
              </w:rPr>
              <w:t>Stream</w:t>
            </w:r>
            <w:r w:rsidRPr="009C4146">
              <w:rPr>
                <w:rFonts w:cs="Helvetica"/>
                <w:sz w:val="15"/>
              </w:rPr>
              <w:t xml:space="preserve"> VVC library </w:t>
            </w:r>
          </w:p>
        </w:tc>
      </w:tr>
      <w:tr w:rsidR="00676271" w:rsidRPr="009C4146" w14:paraId="15935E1B" w14:textId="77777777" w:rsidTr="00ED4680">
        <w:tc>
          <w:tcPr>
            <w:tcW w:w="3114" w:type="dxa"/>
            <w:tcBorders>
              <w:left w:val="nil"/>
              <w:bottom w:val="nil"/>
              <w:right w:val="nil"/>
            </w:tcBorders>
            <w:shd w:val="clear" w:color="auto" w:fill="auto"/>
          </w:tcPr>
          <w:p w14:paraId="266AB620" w14:textId="2E4F19FE"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bottom w:val="nil"/>
              <w:right w:val="nil"/>
            </w:tcBorders>
            <w:shd w:val="clear" w:color="auto" w:fill="auto"/>
          </w:tcPr>
          <w:p w14:paraId="66D99E99" w14:textId="70B9D149" w:rsidR="00676271" w:rsidRPr="009C4146" w:rsidRDefault="00676271" w:rsidP="00676271">
            <w:pPr>
              <w:spacing w:line="276" w:lineRule="auto"/>
              <w:rPr>
                <w:rFonts w:cs="Helvetica"/>
                <w:sz w:val="15"/>
              </w:rPr>
            </w:pPr>
            <w:r w:rsidRPr="009C4146">
              <w:rPr>
                <w:rFonts w:cs="Helvetica"/>
                <w:sz w:val="15"/>
              </w:rPr>
              <w:t>axi</w:t>
            </w:r>
            <w:r>
              <w:rPr>
                <w:rFonts w:cs="Helvetica"/>
                <w:sz w:val="15"/>
              </w:rPr>
              <w:t>stream</w:t>
            </w:r>
            <w:r w:rsidRPr="009C4146">
              <w:rPr>
                <w:rFonts w:cs="Helvetica"/>
                <w:sz w:val="15"/>
              </w:rPr>
              <w:t>_vvc.vhd</w:t>
            </w:r>
          </w:p>
        </w:tc>
        <w:tc>
          <w:tcPr>
            <w:tcW w:w="5353" w:type="dxa"/>
            <w:tcBorders>
              <w:left w:val="nil"/>
              <w:bottom w:val="nil"/>
              <w:right w:val="nil"/>
            </w:tcBorders>
          </w:tcPr>
          <w:p w14:paraId="497B5F8C" w14:textId="77777777" w:rsidR="00676271"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e"/>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6FF5B31F" w:rsidR="00D373D5" w:rsidRDefault="00467FA1" w:rsidP="00144925">
      <w:pPr>
        <w:pStyle w:val="Brdtekst"/>
        <w:rPr>
          <w:rFonts w:ascii="Helvetica Neue Thin" w:hAnsi="Helvetica Neue Thin"/>
          <w:i/>
          <w:iCs/>
          <w:sz w:val="14"/>
          <w:szCs w:val="16"/>
        </w:rPr>
      </w:pPr>
      <w:r>
        <w:t>This is a simplified Verification IP (VIP) for AXI4-</w:t>
      </w:r>
      <w:r w:rsidR="00D92B41">
        <w:t>Stream</w:t>
      </w:r>
      <w:r>
        <w:t>. The given VIP complies with the basic AXI4-</w:t>
      </w:r>
      <w:r w:rsidR="00D92B41">
        <w:t>Stream</w:t>
      </w:r>
      <w:r>
        <w:t xml:space="preserve"> protocol and thus allows a normal access towards a</w:t>
      </w:r>
      <w:r w:rsidR="00366E3E">
        <w:t>n</w:t>
      </w:r>
      <w:r>
        <w:t xml:space="preserve"> AXI4-</w:t>
      </w:r>
      <w:r w:rsidR="00D92B41">
        <w:t>Stream</w:t>
      </w:r>
      <w:r>
        <w:t xml:space="preserve"> interface. This VIP is not AXI4-</w:t>
      </w:r>
      <w:r w:rsidR="00D92B41">
        <w:t>Stream</w:t>
      </w:r>
      <w:r>
        <w:t xml:space="preserve"> protocol checker. For a more advanced VIP please contact </w:t>
      </w:r>
      <w:r w:rsidR="005815D0">
        <w:t>UVVM</w:t>
      </w:r>
      <w:r>
        <w:t xml:space="preserve"> at </w:t>
      </w:r>
      <w:hyperlink r:id="rId10" w:history="1">
        <w:r w:rsidR="005815D0" w:rsidRPr="00964404">
          <w:rPr>
            <w:rStyle w:val="Hyperkobling"/>
          </w:rPr>
          <w:t>info@uvvm.org</w:t>
        </w:r>
      </w:hyperlink>
      <w:r w:rsidR="005815D0">
        <w:t xml:space="preserve"> </w:t>
      </w:r>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5B70C1EA" w14:textId="5742215D" w:rsidR="00180737" w:rsidRDefault="00180737"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62699" w:rsidRPr="009902B2" w:rsidRDefault="00862699"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BmX57pZQIAADsFAAAOAAAAAAAAAAAAAAAAAC4CAABkcnMv&#10;ZTJvRG9jLnhtbFBLAQItABQABgAIAAAAIQBux4Qq3QAAAAoBAAAPAAAAAAAAAAAAAAAAAL8EAABk&#10;cnMvZG93bnJldi54bWxQSwUGAAAAAAQABADzAAAAyQUAAAAA&#10;" filled="f" stroked="f">
                <v:textbox>
                  <w:txbxContent>
                    <w:p w14:paraId="4F10682A" w14:textId="2B98633F" w:rsidR="00862699" w:rsidRPr="009902B2" w:rsidRDefault="00862699"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62699" w:rsidRPr="000B3A3B" w:rsidRDefault="00862699" w:rsidP="0058685D">
                            <w:pPr>
                              <w:rPr>
                                <w:rFonts w:eastAsia="MS Mincho" w:cs="MS Mincho"/>
                                <w:b/>
                                <w:sz w:val="16"/>
                              </w:rPr>
                            </w:pPr>
                            <w:r w:rsidRPr="000B3A3B">
                              <w:rPr>
                                <w:b/>
                                <w:sz w:val="16"/>
                              </w:rPr>
                              <w:t>INTELLECTUAL</w:t>
                            </w:r>
                          </w:p>
                          <w:p w14:paraId="27EC7A63" w14:textId="23C6B24A" w:rsidR="00862699" w:rsidRPr="000B3A3B" w:rsidRDefault="00862699"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46C9CFA" w:rsidR="00862699" w:rsidRPr="000B3A3B" w:rsidRDefault="00862699" w:rsidP="0058685D">
                      <w:pPr>
                        <w:rPr>
                          <w:rFonts w:eastAsia="MS Mincho" w:cs="MS Mincho"/>
                          <w:b/>
                          <w:sz w:val="16"/>
                        </w:rPr>
                      </w:pPr>
                      <w:r w:rsidRPr="000B3A3B">
                        <w:rPr>
                          <w:b/>
                          <w:sz w:val="16"/>
                        </w:rPr>
                        <w:t>INTELLECTUAL</w:t>
                      </w:r>
                    </w:p>
                    <w:p w14:paraId="27EC7A63" w14:textId="23C6B24A" w:rsidR="00862699" w:rsidRPr="000B3A3B" w:rsidRDefault="00862699" w:rsidP="0058685D">
                      <w:pPr>
                        <w:rPr>
                          <w:b/>
                          <w:sz w:val="22"/>
                        </w:rPr>
                      </w:pPr>
                      <w:r w:rsidRPr="000B3A3B">
                        <w:rPr>
                          <w:b/>
                          <w:sz w:val="22"/>
                        </w:rPr>
                        <w:t>PROPERTY</w:t>
                      </w:r>
                    </w:p>
                  </w:txbxContent>
                </v:textbox>
                <w10:wrap type="square"/>
              </v:shape>
            </w:pict>
          </mc:Fallback>
        </mc:AlternateContent>
      </w:r>
    </w:p>
    <w:sectPr w:rsidR="002F3699" w:rsidRPr="00F26B83" w:rsidSect="00E13A71">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5E6CE" w14:textId="77777777" w:rsidR="000754BD" w:rsidRPr="009F58C4" w:rsidRDefault="000754BD">
      <w:pPr>
        <w:rPr>
          <w:rFonts w:ascii="Arial" w:hAnsi="Arial" w:cs="Arial"/>
          <w:lang w:val="sq-AL"/>
        </w:rPr>
      </w:pPr>
      <w:r w:rsidRPr="009F58C4">
        <w:rPr>
          <w:rFonts w:ascii="Arial" w:hAnsi="Arial" w:cs="Arial"/>
          <w:lang w:val="sq-AL"/>
        </w:rPr>
        <w:separator/>
      </w:r>
    </w:p>
  </w:endnote>
  <w:endnote w:type="continuationSeparator" w:id="0">
    <w:p w14:paraId="71307F83" w14:textId="77777777" w:rsidR="000754BD" w:rsidRPr="009F58C4" w:rsidRDefault="000754B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IDFont+F1">
    <w:altName w:val="Calibri"/>
    <w:panose1 w:val="020B0604020202020204"/>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862699" w:rsidRDefault="00862699" w:rsidP="00304CA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62699" w:rsidRDefault="00862699"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F606F" w14:textId="77777777" w:rsidR="00862699" w:rsidRPr="00FA2638" w:rsidRDefault="00862699" w:rsidP="0033486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62699" w:rsidRPr="002A7349" w14:paraId="35168E3E" w14:textId="77777777" w:rsidTr="004D74A3">
      <w:trPr>
        <w:trHeight w:val="214"/>
        <w:jc w:val="center"/>
      </w:trPr>
      <w:tc>
        <w:tcPr>
          <w:tcW w:w="3918" w:type="dxa"/>
          <w:vAlign w:val="center"/>
        </w:tcPr>
        <w:p w14:paraId="78424532" w14:textId="5CD929CF" w:rsidR="00862699" w:rsidRPr="005815D0" w:rsidRDefault="00862699" w:rsidP="004D74A3">
          <w:pPr>
            <w:pStyle w:val="Bunntekst"/>
            <w:tabs>
              <w:tab w:val="clear" w:pos="4153"/>
              <w:tab w:val="clear" w:pos="8306"/>
            </w:tabs>
            <w:spacing w:line="276" w:lineRule="auto"/>
            <w:ind w:right="360"/>
            <w:rPr>
              <w:rFonts w:ascii="Helvetica" w:hAnsi="Helvetica" w:cs="Arial"/>
              <w:color w:val="0070C0"/>
              <w:sz w:val="14"/>
              <w:lang w:val="sq-AL"/>
            </w:rPr>
          </w:pPr>
          <w:r w:rsidRPr="005815D0">
            <w:rPr>
              <w:rFonts w:ascii="Helvetica" w:hAnsi="Helvetica" w:cs="Arial"/>
              <w:b/>
              <w:color w:val="0070C0"/>
              <w:sz w:val="14"/>
              <w:lang w:val="sq-AL"/>
            </w:rPr>
            <w:t>AXI4-Stream VVC</w:t>
          </w:r>
          <w:r w:rsidRPr="005815D0">
            <w:rPr>
              <w:rFonts w:ascii="Helvetica" w:hAnsi="Helvetica" w:cs="Arial"/>
              <w:color w:val="0070C0"/>
              <w:sz w:val="14"/>
              <w:lang w:val="sq-AL"/>
            </w:rPr>
            <w:t xml:space="preserve"> - Quick Reference</w:t>
          </w:r>
        </w:p>
      </w:tc>
      <w:tc>
        <w:tcPr>
          <w:tcW w:w="3919" w:type="dxa"/>
          <w:vAlign w:val="center"/>
        </w:tcPr>
        <w:p w14:paraId="216579DD" w14:textId="7F86184A" w:rsidR="00862699" w:rsidRPr="005815D0" w:rsidRDefault="00862699" w:rsidP="00FF3D4E">
          <w:pPr>
            <w:pStyle w:val="Bunntekst"/>
            <w:tabs>
              <w:tab w:val="clear" w:pos="4153"/>
              <w:tab w:val="clear" w:pos="8306"/>
            </w:tabs>
            <w:spacing w:line="276" w:lineRule="auto"/>
            <w:rPr>
              <w:rFonts w:ascii="Helvetica" w:hAnsi="Helvetica" w:cs="Arial"/>
              <w:color w:val="0070C0"/>
              <w:sz w:val="14"/>
              <w:lang w:val="sq-AL"/>
            </w:rPr>
          </w:pPr>
          <w:r w:rsidRPr="005815D0">
            <w:rPr>
              <w:rFonts w:ascii="Helvetica" w:hAnsi="Helvetica" w:cs="Arial"/>
              <w:b/>
              <w:color w:val="0070C0"/>
              <w:sz w:val="14"/>
              <w:lang w:val="sq-AL"/>
            </w:rPr>
            <w:t xml:space="preserve">Version </w:t>
          </w:r>
          <w:r w:rsidR="002A7349">
            <w:rPr>
              <w:rFonts w:ascii="Helvetica" w:hAnsi="Helvetica" w:cs="Arial"/>
              <w:b/>
              <w:color w:val="0070C0"/>
              <w:sz w:val="14"/>
              <w:lang w:val="sq-AL"/>
            </w:rPr>
            <w:t>6</w:t>
          </w:r>
          <w:r w:rsidRPr="005815D0">
            <w:rPr>
              <w:rFonts w:ascii="Helvetica" w:hAnsi="Helvetica" w:cs="Arial"/>
              <w:b/>
              <w:color w:val="0070C0"/>
              <w:sz w:val="14"/>
              <w:lang w:val="sq-AL"/>
            </w:rPr>
            <w:t>.</w:t>
          </w:r>
          <w:r w:rsidR="00587279" w:rsidRPr="005815D0">
            <w:rPr>
              <w:rFonts w:ascii="Helvetica" w:hAnsi="Helvetica" w:cs="Arial"/>
              <w:b/>
              <w:color w:val="0070C0"/>
              <w:sz w:val="14"/>
              <w:lang w:val="sq-AL"/>
            </w:rPr>
            <w:t>0</w:t>
          </w:r>
          <w:r w:rsidRPr="005815D0">
            <w:rPr>
              <w:rFonts w:ascii="Helvetica" w:hAnsi="Helvetica" w:cs="Arial"/>
              <w:b/>
              <w:color w:val="0070C0"/>
              <w:sz w:val="14"/>
              <w:lang w:val="sq-AL"/>
            </w:rPr>
            <w:t>.x</w:t>
          </w:r>
          <w:r w:rsidRPr="005815D0">
            <w:rPr>
              <w:rFonts w:ascii="Helvetica" w:hAnsi="Helvetica" w:cs="Arial"/>
              <w:color w:val="0070C0"/>
              <w:sz w:val="14"/>
              <w:lang w:val="sq-AL"/>
            </w:rPr>
            <w:t xml:space="preserve"> - Last update: </w:t>
          </w:r>
          <w:r w:rsidRPr="005815D0">
            <w:rPr>
              <w:rFonts w:ascii="Helvetica" w:hAnsi="Helvetica" w:cs="Arial"/>
              <w:color w:val="0070C0"/>
              <w:sz w:val="14"/>
              <w:lang w:val="sq-AL"/>
            </w:rPr>
            <w:fldChar w:fldCharType="begin"/>
          </w:r>
          <w:r w:rsidRPr="005815D0">
            <w:rPr>
              <w:rFonts w:ascii="Helvetica" w:hAnsi="Helvetica" w:cs="Arial"/>
              <w:color w:val="0070C0"/>
              <w:sz w:val="14"/>
              <w:lang w:val="en-US"/>
            </w:rPr>
            <w:instrText xml:space="preserve"> DATE  \@ "yyyy-MM-dd" </w:instrText>
          </w:r>
          <w:r w:rsidRPr="005815D0">
            <w:rPr>
              <w:rFonts w:ascii="Helvetica" w:hAnsi="Helvetica" w:cs="Arial"/>
              <w:color w:val="0070C0"/>
              <w:sz w:val="14"/>
              <w:lang w:val="sq-AL"/>
            </w:rPr>
            <w:fldChar w:fldCharType="separate"/>
          </w:r>
          <w:r w:rsidR="00A82023">
            <w:rPr>
              <w:rFonts w:ascii="Helvetica" w:hAnsi="Helvetica" w:cs="Arial"/>
              <w:noProof/>
              <w:color w:val="0070C0"/>
              <w:sz w:val="14"/>
              <w:lang w:val="en-US"/>
            </w:rPr>
            <w:t>2024-07-02</w:t>
          </w:r>
          <w:r w:rsidRPr="005815D0">
            <w:rPr>
              <w:rFonts w:ascii="Helvetica" w:hAnsi="Helvetica" w:cs="Arial"/>
              <w:color w:val="0070C0"/>
              <w:sz w:val="14"/>
              <w:lang w:val="sq-AL"/>
            </w:rPr>
            <w:fldChar w:fldCharType="end"/>
          </w:r>
        </w:p>
      </w:tc>
      <w:tc>
        <w:tcPr>
          <w:tcW w:w="3929" w:type="dxa"/>
          <w:vAlign w:val="center"/>
        </w:tcPr>
        <w:p w14:paraId="4D00DFF0" w14:textId="7F59C939" w:rsidR="00862699" w:rsidRPr="005815D0" w:rsidRDefault="00000000" w:rsidP="00615DBA">
          <w:pPr>
            <w:pStyle w:val="Bunntekst"/>
            <w:tabs>
              <w:tab w:val="clear" w:pos="4153"/>
              <w:tab w:val="clear" w:pos="8306"/>
            </w:tabs>
            <w:spacing w:line="276" w:lineRule="auto"/>
            <w:rPr>
              <w:rFonts w:ascii="Helvetica" w:hAnsi="Helvetica"/>
              <w:color w:val="0070C0"/>
              <w:u w:val="single"/>
              <w:lang w:val="sq-AL"/>
            </w:rPr>
          </w:pPr>
          <w:hyperlink r:id="rId1" w:history="1">
            <w:r w:rsidR="005815D0" w:rsidRPr="005815D0">
              <w:rPr>
                <w:rStyle w:val="Hyperkobling"/>
                <w:rFonts w:ascii="Helvetica" w:hAnsi="Helvetica" w:cs="Arial"/>
                <w:color w:val="0070C0"/>
                <w:sz w:val="14"/>
                <w:lang w:val="sq-AL"/>
              </w:rPr>
              <w:t>info@uvvm.org</w:t>
            </w:r>
          </w:hyperlink>
          <w:r w:rsidR="005815D0" w:rsidRPr="005815D0">
            <w:rPr>
              <w:rFonts w:ascii="Helvetica" w:hAnsi="Helvetica" w:cs="Arial"/>
              <w:color w:val="0070C0"/>
              <w:sz w:val="14"/>
              <w:lang w:val="sq-AL"/>
            </w:rPr>
            <w:t xml:space="preserve"> </w:t>
          </w:r>
          <w:r w:rsidR="00862699" w:rsidRPr="005815D0">
            <w:rPr>
              <w:rFonts w:ascii="Helvetica" w:hAnsi="Helvetica" w:cs="Arial"/>
              <w:color w:val="0070C0"/>
              <w:sz w:val="14"/>
              <w:lang w:val="sq-AL"/>
            </w:rPr>
            <w:t xml:space="preserve">   </w:t>
          </w:r>
          <w:r w:rsidR="005815D0" w:rsidRPr="005815D0">
            <w:rPr>
              <w:rFonts w:ascii="Helvetica" w:hAnsi="Helvetica" w:cs="Arial"/>
              <w:color w:val="0070C0"/>
              <w:sz w:val="14"/>
              <w:lang w:val="sq-AL"/>
            </w:rPr>
            <w:t xml:space="preserve">                                           </w:t>
          </w:r>
          <w:hyperlink r:id="rId2" w:history="1">
            <w:r w:rsidR="005815D0" w:rsidRPr="005815D0">
              <w:rPr>
                <w:rStyle w:val="Hyperkobling"/>
                <w:rFonts w:ascii="Helvetica" w:hAnsi="Helvetica" w:cs="Arial"/>
                <w:color w:val="0070C0"/>
                <w:sz w:val="14"/>
                <w:lang w:val="sq-AL"/>
              </w:rPr>
              <w:t>www.uvvm.org</w:t>
            </w:r>
          </w:hyperlink>
          <w:r w:rsidR="005815D0" w:rsidRPr="005815D0">
            <w:rPr>
              <w:rFonts w:ascii="Helvetica" w:hAnsi="Helvetica" w:cs="Arial"/>
              <w:color w:val="0070C0"/>
              <w:sz w:val="14"/>
              <w:u w:val="single"/>
              <w:lang w:val="sq-AL"/>
            </w:rPr>
            <w:t xml:space="preserve"> </w:t>
          </w:r>
          <w:r w:rsidR="00862699" w:rsidRPr="005815D0">
            <w:rPr>
              <w:rStyle w:val="Hyperkobling"/>
              <w:rFonts w:ascii="Helvetica" w:hAnsi="Helvetica" w:cs="Arial"/>
              <w:color w:val="0070C0"/>
              <w:sz w:val="14"/>
              <w:lang w:val="sq-AL"/>
            </w:rPr>
            <w:t xml:space="preserve"> </w:t>
          </w:r>
        </w:p>
      </w:tc>
      <w:tc>
        <w:tcPr>
          <w:tcW w:w="3409" w:type="dxa"/>
          <w:vAlign w:val="center"/>
        </w:tcPr>
        <w:p w14:paraId="359BCD0F" w14:textId="67490470" w:rsidR="00862699" w:rsidRPr="005815D0" w:rsidRDefault="00862699" w:rsidP="00615DBA">
          <w:pPr>
            <w:pStyle w:val="Bunntekst"/>
            <w:tabs>
              <w:tab w:val="clear" w:pos="4153"/>
              <w:tab w:val="clear" w:pos="8306"/>
            </w:tabs>
            <w:spacing w:line="276" w:lineRule="auto"/>
            <w:jc w:val="right"/>
            <w:rPr>
              <w:rFonts w:ascii="Helvetica" w:hAnsi="Helvetica" w:cs="Arial"/>
              <w:color w:val="0070C0"/>
              <w:sz w:val="14"/>
              <w:lang w:val="sq-AL"/>
            </w:rPr>
          </w:pPr>
        </w:p>
      </w:tc>
    </w:tr>
  </w:tbl>
  <w:p w14:paraId="3D5BB98A" w14:textId="77777777" w:rsidR="00862699" w:rsidRPr="00FB1499" w:rsidRDefault="00862699"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07C531EF" w:rsidR="00862699" w:rsidRPr="003354AD" w:rsidRDefault="00862699"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62699" w:rsidRPr="003354AD" w:rsidRDefault="00862699"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862699" w:rsidRPr="003354AD" w:rsidRDefault="00862699"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5815D0">
      <w:rPr>
        <w:iCs/>
        <w:color w:val="000000" w:themeColor="text1"/>
        <w:sz w:val="14"/>
        <w:szCs w:val="16"/>
      </w:rPr>
      <w:t>24</w:t>
    </w:r>
    <w:r>
      <w:rPr>
        <w:iCs/>
        <w:color w:val="000000" w:themeColor="text1"/>
        <w:sz w:val="14"/>
        <w:szCs w:val="16"/>
      </w:rPr>
      <w:t xml:space="preserve"> by </w:t>
    </w:r>
    <w:r w:rsidR="005815D0">
      <w:rPr>
        <w:iCs/>
        <w:color w:val="000000" w:themeColor="text1"/>
        <w:sz w:val="14"/>
        <w:szCs w:val="16"/>
      </w:rPr>
      <w:t>UVVM</w:t>
    </w:r>
    <w:r>
      <w:rPr>
        <w:iCs/>
        <w:color w:val="000000" w:themeColor="text1"/>
        <w:sz w:val="14"/>
        <w:szCs w:val="16"/>
      </w:rPr>
      <w:t xml:space="preserve">. </w:t>
    </w:r>
    <w:r w:rsidRPr="003354AD">
      <w:rPr>
        <w:iCs/>
        <w:color w:val="000000" w:themeColor="text1"/>
        <w:sz w:val="14"/>
        <w:szCs w:val="16"/>
      </w:rPr>
      <w:t>All rights reserved.</w:t>
    </w:r>
  </w:p>
  <w:p w14:paraId="4BCC775B" w14:textId="7C32DD2E" w:rsidR="00862699" w:rsidRDefault="00862699">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A0EBB" w14:textId="77777777" w:rsidR="000754BD" w:rsidRPr="009F58C4" w:rsidRDefault="000754BD">
      <w:pPr>
        <w:rPr>
          <w:rFonts w:ascii="Arial" w:hAnsi="Arial" w:cs="Arial"/>
          <w:lang w:val="sq-AL"/>
        </w:rPr>
      </w:pPr>
      <w:r w:rsidRPr="009F58C4">
        <w:rPr>
          <w:rFonts w:ascii="Arial" w:hAnsi="Arial" w:cs="Arial"/>
          <w:lang w:val="sq-AL"/>
        </w:rPr>
        <w:separator/>
      </w:r>
    </w:p>
  </w:footnote>
  <w:footnote w:type="continuationSeparator" w:id="0">
    <w:p w14:paraId="5481DCCE" w14:textId="77777777" w:rsidR="000754BD" w:rsidRPr="009F58C4" w:rsidRDefault="000754BD">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6831F9ED" w:rsidR="00862699" w:rsidRDefault="00862699" w:rsidP="000308F1">
    <w:pPr>
      <w:pStyle w:val="Topptekst"/>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56BE939E" w:rsidR="00862699" w:rsidRDefault="00862699" w:rsidP="000308F1">
    <w:pPr>
      <w:pStyle w:val="Topptekst"/>
      <w:jc w:val="right"/>
    </w:pPr>
  </w:p>
  <w:p w14:paraId="04F01531" w14:textId="77777777" w:rsidR="00862699" w:rsidRDefault="008626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812794446">
    <w:abstractNumId w:val="44"/>
  </w:num>
  <w:num w:numId="2" w16cid:durableId="1003824585">
    <w:abstractNumId w:val="0"/>
  </w:num>
  <w:num w:numId="3" w16cid:durableId="1655642155">
    <w:abstractNumId w:val="9"/>
  </w:num>
  <w:num w:numId="4" w16cid:durableId="997809883">
    <w:abstractNumId w:val="21"/>
  </w:num>
  <w:num w:numId="5" w16cid:durableId="446312659">
    <w:abstractNumId w:val="33"/>
  </w:num>
  <w:num w:numId="6" w16cid:durableId="1087113452">
    <w:abstractNumId w:val="23"/>
  </w:num>
  <w:num w:numId="7" w16cid:durableId="1110929132">
    <w:abstractNumId w:val="12"/>
  </w:num>
  <w:num w:numId="8" w16cid:durableId="643580881">
    <w:abstractNumId w:val="36"/>
  </w:num>
  <w:num w:numId="9" w16cid:durableId="1902016002">
    <w:abstractNumId w:val="30"/>
  </w:num>
  <w:num w:numId="10" w16cid:durableId="1572156582">
    <w:abstractNumId w:val="7"/>
  </w:num>
  <w:num w:numId="11" w16cid:durableId="1510489308">
    <w:abstractNumId w:val="1"/>
  </w:num>
  <w:num w:numId="12" w16cid:durableId="673461233">
    <w:abstractNumId w:val="42"/>
  </w:num>
  <w:num w:numId="13" w16cid:durableId="1398820961">
    <w:abstractNumId w:val="8"/>
  </w:num>
  <w:num w:numId="14" w16cid:durableId="870605520">
    <w:abstractNumId w:val="24"/>
  </w:num>
  <w:num w:numId="15" w16cid:durableId="670327534">
    <w:abstractNumId w:val="26"/>
  </w:num>
  <w:num w:numId="16" w16cid:durableId="1122646891">
    <w:abstractNumId w:val="32"/>
  </w:num>
  <w:num w:numId="17" w16cid:durableId="408042824">
    <w:abstractNumId w:val="18"/>
  </w:num>
  <w:num w:numId="18" w16cid:durableId="790635877">
    <w:abstractNumId w:val="2"/>
  </w:num>
  <w:num w:numId="19" w16cid:durableId="1768958831">
    <w:abstractNumId w:val="38"/>
  </w:num>
  <w:num w:numId="20" w16cid:durableId="1375076365">
    <w:abstractNumId w:val="4"/>
  </w:num>
  <w:num w:numId="21" w16cid:durableId="127364014">
    <w:abstractNumId w:val="40"/>
  </w:num>
  <w:num w:numId="22" w16cid:durableId="943613487">
    <w:abstractNumId w:val="14"/>
  </w:num>
  <w:num w:numId="23" w16cid:durableId="79062356">
    <w:abstractNumId w:val="46"/>
  </w:num>
  <w:num w:numId="24" w16cid:durableId="2060737582">
    <w:abstractNumId w:val="41"/>
  </w:num>
  <w:num w:numId="25" w16cid:durableId="1262570841">
    <w:abstractNumId w:val="20"/>
  </w:num>
  <w:num w:numId="26" w16cid:durableId="1603764193">
    <w:abstractNumId w:val="45"/>
  </w:num>
  <w:num w:numId="27" w16cid:durableId="882524635">
    <w:abstractNumId w:val="13"/>
  </w:num>
  <w:num w:numId="28" w16cid:durableId="98985557">
    <w:abstractNumId w:val="27"/>
  </w:num>
  <w:num w:numId="29" w16cid:durableId="1476604784">
    <w:abstractNumId w:val="10"/>
  </w:num>
  <w:num w:numId="30" w16cid:durableId="14888299">
    <w:abstractNumId w:val="31"/>
  </w:num>
  <w:num w:numId="31" w16cid:durableId="2135715292">
    <w:abstractNumId w:val="29"/>
  </w:num>
  <w:num w:numId="32" w16cid:durableId="847136873">
    <w:abstractNumId w:val="17"/>
  </w:num>
  <w:num w:numId="33" w16cid:durableId="216093318">
    <w:abstractNumId w:val="47"/>
  </w:num>
  <w:num w:numId="34" w16cid:durableId="411702767">
    <w:abstractNumId w:val="48"/>
  </w:num>
  <w:num w:numId="35" w16cid:durableId="1526597039">
    <w:abstractNumId w:val="5"/>
  </w:num>
  <w:num w:numId="36" w16cid:durableId="1410349732">
    <w:abstractNumId w:val="25"/>
  </w:num>
  <w:num w:numId="37" w16cid:durableId="1759709443">
    <w:abstractNumId w:val="35"/>
  </w:num>
  <w:num w:numId="38" w16cid:durableId="1826123320">
    <w:abstractNumId w:val="22"/>
  </w:num>
  <w:num w:numId="39" w16cid:durableId="1401711870">
    <w:abstractNumId w:val="16"/>
  </w:num>
  <w:num w:numId="40" w16cid:durableId="1354459442">
    <w:abstractNumId w:val="3"/>
  </w:num>
  <w:num w:numId="41" w16cid:durableId="887762966">
    <w:abstractNumId w:val="28"/>
  </w:num>
  <w:num w:numId="42" w16cid:durableId="1034842218">
    <w:abstractNumId w:val="11"/>
  </w:num>
  <w:num w:numId="43" w16cid:durableId="2064206260">
    <w:abstractNumId w:val="6"/>
  </w:num>
  <w:num w:numId="44" w16cid:durableId="94838944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438454748">
    <w:abstractNumId w:val="39"/>
  </w:num>
  <w:num w:numId="46" w16cid:durableId="2080128997">
    <w:abstractNumId w:val="19"/>
  </w:num>
  <w:num w:numId="47" w16cid:durableId="258175800">
    <w:abstractNumId w:val="37"/>
  </w:num>
  <w:num w:numId="48" w16cid:durableId="1408846460">
    <w:abstractNumId w:val="43"/>
  </w:num>
  <w:num w:numId="49" w16cid:durableId="491530113">
    <w:abstractNumId w:val="34"/>
  </w:num>
  <w:num w:numId="50" w16cid:durableId="212233326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530"/>
    <w:rsid w:val="0002371E"/>
    <w:rsid w:val="00025A77"/>
    <w:rsid w:val="00025C10"/>
    <w:rsid w:val="00025C7E"/>
    <w:rsid w:val="00025D34"/>
    <w:rsid w:val="00027529"/>
    <w:rsid w:val="00027694"/>
    <w:rsid w:val="00027F6C"/>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6E44"/>
    <w:rsid w:val="00057F4C"/>
    <w:rsid w:val="000604DF"/>
    <w:rsid w:val="00061B56"/>
    <w:rsid w:val="00063F1B"/>
    <w:rsid w:val="000675B2"/>
    <w:rsid w:val="0007033A"/>
    <w:rsid w:val="00070692"/>
    <w:rsid w:val="00071788"/>
    <w:rsid w:val="000754BD"/>
    <w:rsid w:val="0008046A"/>
    <w:rsid w:val="000810E2"/>
    <w:rsid w:val="00082129"/>
    <w:rsid w:val="00082620"/>
    <w:rsid w:val="00082F01"/>
    <w:rsid w:val="00084148"/>
    <w:rsid w:val="0008427D"/>
    <w:rsid w:val="00087C22"/>
    <w:rsid w:val="0009082C"/>
    <w:rsid w:val="00097BE5"/>
    <w:rsid w:val="000A288C"/>
    <w:rsid w:val="000A2A20"/>
    <w:rsid w:val="000A341B"/>
    <w:rsid w:val="000A3B4E"/>
    <w:rsid w:val="000A5C20"/>
    <w:rsid w:val="000A7743"/>
    <w:rsid w:val="000B0FF0"/>
    <w:rsid w:val="000B1007"/>
    <w:rsid w:val="000B2268"/>
    <w:rsid w:val="000B2B19"/>
    <w:rsid w:val="000B3A3B"/>
    <w:rsid w:val="000B3BFA"/>
    <w:rsid w:val="000B7345"/>
    <w:rsid w:val="000B7559"/>
    <w:rsid w:val="000C02B1"/>
    <w:rsid w:val="000C0876"/>
    <w:rsid w:val="000C4A2D"/>
    <w:rsid w:val="000C64B8"/>
    <w:rsid w:val="000C71D0"/>
    <w:rsid w:val="000D27CF"/>
    <w:rsid w:val="000D415F"/>
    <w:rsid w:val="000D607E"/>
    <w:rsid w:val="000D72F1"/>
    <w:rsid w:val="000D74F0"/>
    <w:rsid w:val="000D7E9B"/>
    <w:rsid w:val="000E1560"/>
    <w:rsid w:val="000E2A5F"/>
    <w:rsid w:val="000E6E0F"/>
    <w:rsid w:val="000F1D70"/>
    <w:rsid w:val="000F5759"/>
    <w:rsid w:val="000F7750"/>
    <w:rsid w:val="000F79B2"/>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56CA2"/>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0660D"/>
    <w:rsid w:val="002066CC"/>
    <w:rsid w:val="00210D7B"/>
    <w:rsid w:val="00213044"/>
    <w:rsid w:val="00214C47"/>
    <w:rsid w:val="00215EDA"/>
    <w:rsid w:val="0021608D"/>
    <w:rsid w:val="0021717D"/>
    <w:rsid w:val="002174BA"/>
    <w:rsid w:val="002179EE"/>
    <w:rsid w:val="00220780"/>
    <w:rsid w:val="00221B24"/>
    <w:rsid w:val="0022238D"/>
    <w:rsid w:val="002229D8"/>
    <w:rsid w:val="002241C2"/>
    <w:rsid w:val="00225726"/>
    <w:rsid w:val="002277CE"/>
    <w:rsid w:val="0023064A"/>
    <w:rsid w:val="002349D7"/>
    <w:rsid w:val="00234FD6"/>
    <w:rsid w:val="00235DBF"/>
    <w:rsid w:val="00236233"/>
    <w:rsid w:val="002424BD"/>
    <w:rsid w:val="00243418"/>
    <w:rsid w:val="0024346C"/>
    <w:rsid w:val="0024578B"/>
    <w:rsid w:val="00245D07"/>
    <w:rsid w:val="00246A20"/>
    <w:rsid w:val="0024705D"/>
    <w:rsid w:val="00247770"/>
    <w:rsid w:val="00247F36"/>
    <w:rsid w:val="00251350"/>
    <w:rsid w:val="00252FA0"/>
    <w:rsid w:val="0025410F"/>
    <w:rsid w:val="00254299"/>
    <w:rsid w:val="0025451D"/>
    <w:rsid w:val="002551F5"/>
    <w:rsid w:val="00255233"/>
    <w:rsid w:val="00255960"/>
    <w:rsid w:val="00255AD9"/>
    <w:rsid w:val="00255EB8"/>
    <w:rsid w:val="002560F0"/>
    <w:rsid w:val="002567FC"/>
    <w:rsid w:val="00256907"/>
    <w:rsid w:val="00263F59"/>
    <w:rsid w:val="00265CCD"/>
    <w:rsid w:val="0027157B"/>
    <w:rsid w:val="00272A5B"/>
    <w:rsid w:val="00272DE8"/>
    <w:rsid w:val="002731D5"/>
    <w:rsid w:val="002736F0"/>
    <w:rsid w:val="00273A90"/>
    <w:rsid w:val="00274E73"/>
    <w:rsid w:val="002779A7"/>
    <w:rsid w:val="00280ECD"/>
    <w:rsid w:val="00283B29"/>
    <w:rsid w:val="002860FD"/>
    <w:rsid w:val="00290809"/>
    <w:rsid w:val="002912EA"/>
    <w:rsid w:val="00291594"/>
    <w:rsid w:val="00291EB8"/>
    <w:rsid w:val="00292350"/>
    <w:rsid w:val="0029397A"/>
    <w:rsid w:val="00294264"/>
    <w:rsid w:val="00294756"/>
    <w:rsid w:val="0029503F"/>
    <w:rsid w:val="002A119C"/>
    <w:rsid w:val="002A21E9"/>
    <w:rsid w:val="002A2B46"/>
    <w:rsid w:val="002A2F57"/>
    <w:rsid w:val="002A532C"/>
    <w:rsid w:val="002A5A4F"/>
    <w:rsid w:val="002A7349"/>
    <w:rsid w:val="002B06DB"/>
    <w:rsid w:val="002B5B3D"/>
    <w:rsid w:val="002B5D9C"/>
    <w:rsid w:val="002B7E27"/>
    <w:rsid w:val="002C022A"/>
    <w:rsid w:val="002C20A4"/>
    <w:rsid w:val="002C3868"/>
    <w:rsid w:val="002C5C03"/>
    <w:rsid w:val="002D088C"/>
    <w:rsid w:val="002D1C1F"/>
    <w:rsid w:val="002D3479"/>
    <w:rsid w:val="002D4088"/>
    <w:rsid w:val="002D670F"/>
    <w:rsid w:val="002D672D"/>
    <w:rsid w:val="002D7DCB"/>
    <w:rsid w:val="002E023F"/>
    <w:rsid w:val="002E1363"/>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6EB0"/>
    <w:rsid w:val="00307AD9"/>
    <w:rsid w:val="003118EF"/>
    <w:rsid w:val="00314105"/>
    <w:rsid w:val="003160D7"/>
    <w:rsid w:val="00316F8B"/>
    <w:rsid w:val="003203A2"/>
    <w:rsid w:val="00323B4D"/>
    <w:rsid w:val="0032558B"/>
    <w:rsid w:val="00325BB7"/>
    <w:rsid w:val="00326B19"/>
    <w:rsid w:val="00327054"/>
    <w:rsid w:val="00327056"/>
    <w:rsid w:val="0032791D"/>
    <w:rsid w:val="00327CAE"/>
    <w:rsid w:val="00327E31"/>
    <w:rsid w:val="00330C63"/>
    <w:rsid w:val="003320EF"/>
    <w:rsid w:val="00333582"/>
    <w:rsid w:val="003336F0"/>
    <w:rsid w:val="00334869"/>
    <w:rsid w:val="003354AD"/>
    <w:rsid w:val="0033623A"/>
    <w:rsid w:val="0033671E"/>
    <w:rsid w:val="00342CF4"/>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578E"/>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6275"/>
    <w:rsid w:val="00426B90"/>
    <w:rsid w:val="00430474"/>
    <w:rsid w:val="004304EA"/>
    <w:rsid w:val="00430FEA"/>
    <w:rsid w:val="00431C13"/>
    <w:rsid w:val="0043244D"/>
    <w:rsid w:val="004330E4"/>
    <w:rsid w:val="00433340"/>
    <w:rsid w:val="00433727"/>
    <w:rsid w:val="00433D7A"/>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9EE"/>
    <w:rsid w:val="00457A1E"/>
    <w:rsid w:val="004611D4"/>
    <w:rsid w:val="00462DA4"/>
    <w:rsid w:val="004634C8"/>
    <w:rsid w:val="00467944"/>
    <w:rsid w:val="00467FA1"/>
    <w:rsid w:val="004703A4"/>
    <w:rsid w:val="00472524"/>
    <w:rsid w:val="00473A4E"/>
    <w:rsid w:val="00474AD1"/>
    <w:rsid w:val="00474B57"/>
    <w:rsid w:val="00475351"/>
    <w:rsid w:val="0047572F"/>
    <w:rsid w:val="00482556"/>
    <w:rsid w:val="004830FD"/>
    <w:rsid w:val="00483A0C"/>
    <w:rsid w:val="00483C58"/>
    <w:rsid w:val="00484AAC"/>
    <w:rsid w:val="00484BE9"/>
    <w:rsid w:val="004853E2"/>
    <w:rsid w:val="004876CE"/>
    <w:rsid w:val="00487C32"/>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2EB2"/>
    <w:rsid w:val="004C61D2"/>
    <w:rsid w:val="004C7201"/>
    <w:rsid w:val="004D03E8"/>
    <w:rsid w:val="004D0F0C"/>
    <w:rsid w:val="004D20C5"/>
    <w:rsid w:val="004D2DD8"/>
    <w:rsid w:val="004D6992"/>
    <w:rsid w:val="004D6BE8"/>
    <w:rsid w:val="004D73E5"/>
    <w:rsid w:val="004D74A3"/>
    <w:rsid w:val="004D7CCB"/>
    <w:rsid w:val="004E016F"/>
    <w:rsid w:val="004E1079"/>
    <w:rsid w:val="004E4CAF"/>
    <w:rsid w:val="004E713F"/>
    <w:rsid w:val="004F0D0F"/>
    <w:rsid w:val="004F12FD"/>
    <w:rsid w:val="004F44C2"/>
    <w:rsid w:val="004F7A47"/>
    <w:rsid w:val="00501E45"/>
    <w:rsid w:val="0050389F"/>
    <w:rsid w:val="0050412F"/>
    <w:rsid w:val="00505826"/>
    <w:rsid w:val="005060BC"/>
    <w:rsid w:val="00506EF6"/>
    <w:rsid w:val="00511130"/>
    <w:rsid w:val="00511A3E"/>
    <w:rsid w:val="00511D0B"/>
    <w:rsid w:val="00511F1E"/>
    <w:rsid w:val="0051323E"/>
    <w:rsid w:val="00513CB7"/>
    <w:rsid w:val="005154EE"/>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37788"/>
    <w:rsid w:val="00544EFE"/>
    <w:rsid w:val="00544F24"/>
    <w:rsid w:val="00545A35"/>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5487"/>
    <w:rsid w:val="00577B5D"/>
    <w:rsid w:val="00577BB5"/>
    <w:rsid w:val="00580409"/>
    <w:rsid w:val="005805FC"/>
    <w:rsid w:val="005815D0"/>
    <w:rsid w:val="00584F63"/>
    <w:rsid w:val="0058685D"/>
    <w:rsid w:val="00587279"/>
    <w:rsid w:val="005944DE"/>
    <w:rsid w:val="005950DA"/>
    <w:rsid w:val="0059755A"/>
    <w:rsid w:val="00597618"/>
    <w:rsid w:val="005A00CC"/>
    <w:rsid w:val="005A20CE"/>
    <w:rsid w:val="005A2CB9"/>
    <w:rsid w:val="005A3322"/>
    <w:rsid w:val="005A3D4B"/>
    <w:rsid w:val="005A3EB4"/>
    <w:rsid w:val="005A5EEE"/>
    <w:rsid w:val="005A73DC"/>
    <w:rsid w:val="005B02FB"/>
    <w:rsid w:val="005B0928"/>
    <w:rsid w:val="005B0F30"/>
    <w:rsid w:val="005B17FF"/>
    <w:rsid w:val="005B23A4"/>
    <w:rsid w:val="005B4EC2"/>
    <w:rsid w:val="005B7B99"/>
    <w:rsid w:val="005C00B3"/>
    <w:rsid w:val="005C085E"/>
    <w:rsid w:val="005C381D"/>
    <w:rsid w:val="005C45EF"/>
    <w:rsid w:val="005C492F"/>
    <w:rsid w:val="005D0993"/>
    <w:rsid w:val="005D0EDE"/>
    <w:rsid w:val="005D152E"/>
    <w:rsid w:val="005D2AB4"/>
    <w:rsid w:val="005D3943"/>
    <w:rsid w:val="005D5411"/>
    <w:rsid w:val="005D5466"/>
    <w:rsid w:val="005D7118"/>
    <w:rsid w:val="005E033E"/>
    <w:rsid w:val="005E07B4"/>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47BD"/>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5147"/>
    <w:rsid w:val="00666072"/>
    <w:rsid w:val="006665E1"/>
    <w:rsid w:val="00666C39"/>
    <w:rsid w:val="00671F2B"/>
    <w:rsid w:val="00676271"/>
    <w:rsid w:val="00676A80"/>
    <w:rsid w:val="006772F2"/>
    <w:rsid w:val="00680673"/>
    <w:rsid w:val="00680AFE"/>
    <w:rsid w:val="00684741"/>
    <w:rsid w:val="0068752A"/>
    <w:rsid w:val="00691330"/>
    <w:rsid w:val="00691B6A"/>
    <w:rsid w:val="006924CA"/>
    <w:rsid w:val="0069263D"/>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0A8A"/>
    <w:rsid w:val="006C241A"/>
    <w:rsid w:val="006C4AEC"/>
    <w:rsid w:val="006C5FB6"/>
    <w:rsid w:val="006C6B0B"/>
    <w:rsid w:val="006D13BD"/>
    <w:rsid w:val="006D221A"/>
    <w:rsid w:val="006D34F2"/>
    <w:rsid w:val="006D4CBE"/>
    <w:rsid w:val="006D6B9D"/>
    <w:rsid w:val="006E20A2"/>
    <w:rsid w:val="006E3227"/>
    <w:rsid w:val="006E4C9A"/>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0167"/>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2C22"/>
    <w:rsid w:val="00744039"/>
    <w:rsid w:val="00746884"/>
    <w:rsid w:val="0075079D"/>
    <w:rsid w:val="007510CD"/>
    <w:rsid w:val="00752C62"/>
    <w:rsid w:val="0075377A"/>
    <w:rsid w:val="00755814"/>
    <w:rsid w:val="007563C1"/>
    <w:rsid w:val="00764247"/>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6FBB"/>
    <w:rsid w:val="007F7CE7"/>
    <w:rsid w:val="008000C8"/>
    <w:rsid w:val="00800996"/>
    <w:rsid w:val="00800BA8"/>
    <w:rsid w:val="008019DE"/>
    <w:rsid w:val="00802BFB"/>
    <w:rsid w:val="0080369C"/>
    <w:rsid w:val="00803845"/>
    <w:rsid w:val="00806147"/>
    <w:rsid w:val="00807FF2"/>
    <w:rsid w:val="00811B27"/>
    <w:rsid w:val="00812161"/>
    <w:rsid w:val="00812A15"/>
    <w:rsid w:val="00813FE1"/>
    <w:rsid w:val="008141B4"/>
    <w:rsid w:val="00815BBF"/>
    <w:rsid w:val="00817362"/>
    <w:rsid w:val="00820BE5"/>
    <w:rsid w:val="008214CC"/>
    <w:rsid w:val="00826E82"/>
    <w:rsid w:val="00827C64"/>
    <w:rsid w:val="008305C0"/>
    <w:rsid w:val="008307E4"/>
    <w:rsid w:val="00830F1B"/>
    <w:rsid w:val="00832E99"/>
    <w:rsid w:val="00834E97"/>
    <w:rsid w:val="008357C4"/>
    <w:rsid w:val="00836B80"/>
    <w:rsid w:val="00837878"/>
    <w:rsid w:val="00837C6D"/>
    <w:rsid w:val="008412A2"/>
    <w:rsid w:val="008445FE"/>
    <w:rsid w:val="0084544D"/>
    <w:rsid w:val="008467A0"/>
    <w:rsid w:val="0085036D"/>
    <w:rsid w:val="00850CC1"/>
    <w:rsid w:val="00851961"/>
    <w:rsid w:val="00854471"/>
    <w:rsid w:val="00854D9F"/>
    <w:rsid w:val="008576E9"/>
    <w:rsid w:val="00857BCE"/>
    <w:rsid w:val="00861083"/>
    <w:rsid w:val="008625FF"/>
    <w:rsid w:val="00862699"/>
    <w:rsid w:val="0086307A"/>
    <w:rsid w:val="00870491"/>
    <w:rsid w:val="00871A34"/>
    <w:rsid w:val="00871B2A"/>
    <w:rsid w:val="008722EE"/>
    <w:rsid w:val="00872C9B"/>
    <w:rsid w:val="00873871"/>
    <w:rsid w:val="008755B0"/>
    <w:rsid w:val="0087602E"/>
    <w:rsid w:val="00877E2F"/>
    <w:rsid w:val="00884CA8"/>
    <w:rsid w:val="008852FF"/>
    <w:rsid w:val="00885624"/>
    <w:rsid w:val="008863A8"/>
    <w:rsid w:val="00887B48"/>
    <w:rsid w:val="00890531"/>
    <w:rsid w:val="00892F0E"/>
    <w:rsid w:val="00894AF0"/>
    <w:rsid w:val="00894BEE"/>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2BA9"/>
    <w:rsid w:val="008E5F8D"/>
    <w:rsid w:val="008E6880"/>
    <w:rsid w:val="008F0DDF"/>
    <w:rsid w:val="008F1A61"/>
    <w:rsid w:val="008F1C8A"/>
    <w:rsid w:val="008F79B6"/>
    <w:rsid w:val="008F7B97"/>
    <w:rsid w:val="00900328"/>
    <w:rsid w:val="0090259A"/>
    <w:rsid w:val="00902625"/>
    <w:rsid w:val="00906DA0"/>
    <w:rsid w:val="00907C62"/>
    <w:rsid w:val="009114F0"/>
    <w:rsid w:val="0091253F"/>
    <w:rsid w:val="00912B49"/>
    <w:rsid w:val="0091377D"/>
    <w:rsid w:val="009153CF"/>
    <w:rsid w:val="009154D3"/>
    <w:rsid w:val="00915B4A"/>
    <w:rsid w:val="00920AA1"/>
    <w:rsid w:val="00922E0B"/>
    <w:rsid w:val="0092522D"/>
    <w:rsid w:val="00930265"/>
    <w:rsid w:val="00932397"/>
    <w:rsid w:val="009348A7"/>
    <w:rsid w:val="00936B3E"/>
    <w:rsid w:val="0093720D"/>
    <w:rsid w:val="00937914"/>
    <w:rsid w:val="009408BE"/>
    <w:rsid w:val="00940D47"/>
    <w:rsid w:val="0094153A"/>
    <w:rsid w:val="00942303"/>
    <w:rsid w:val="00945E4B"/>
    <w:rsid w:val="00951810"/>
    <w:rsid w:val="00952A1E"/>
    <w:rsid w:val="009533A3"/>
    <w:rsid w:val="00953572"/>
    <w:rsid w:val="00954156"/>
    <w:rsid w:val="00954457"/>
    <w:rsid w:val="00954F44"/>
    <w:rsid w:val="00954F8F"/>
    <w:rsid w:val="00956398"/>
    <w:rsid w:val="009572B4"/>
    <w:rsid w:val="00960950"/>
    <w:rsid w:val="00961941"/>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0E6F"/>
    <w:rsid w:val="0098341C"/>
    <w:rsid w:val="00983634"/>
    <w:rsid w:val="0098393E"/>
    <w:rsid w:val="00984625"/>
    <w:rsid w:val="00984D47"/>
    <w:rsid w:val="0098549E"/>
    <w:rsid w:val="009902B2"/>
    <w:rsid w:val="00990462"/>
    <w:rsid w:val="00990C08"/>
    <w:rsid w:val="00990F9A"/>
    <w:rsid w:val="0099145A"/>
    <w:rsid w:val="009921EA"/>
    <w:rsid w:val="009943DE"/>
    <w:rsid w:val="009A002D"/>
    <w:rsid w:val="009A1543"/>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29D"/>
    <w:rsid w:val="009C5386"/>
    <w:rsid w:val="009C627F"/>
    <w:rsid w:val="009D035E"/>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0F"/>
    <w:rsid w:val="00A02EC3"/>
    <w:rsid w:val="00A0361E"/>
    <w:rsid w:val="00A03B1A"/>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37CC3"/>
    <w:rsid w:val="00A4008B"/>
    <w:rsid w:val="00A42964"/>
    <w:rsid w:val="00A4330E"/>
    <w:rsid w:val="00A45381"/>
    <w:rsid w:val="00A46E23"/>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2023"/>
    <w:rsid w:val="00A834B9"/>
    <w:rsid w:val="00A8429E"/>
    <w:rsid w:val="00A861C7"/>
    <w:rsid w:val="00A87440"/>
    <w:rsid w:val="00A8783E"/>
    <w:rsid w:val="00A95938"/>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697C"/>
    <w:rsid w:val="00AB7E96"/>
    <w:rsid w:val="00AC1780"/>
    <w:rsid w:val="00AC21CC"/>
    <w:rsid w:val="00AD010C"/>
    <w:rsid w:val="00AD3264"/>
    <w:rsid w:val="00AD36AB"/>
    <w:rsid w:val="00AD4563"/>
    <w:rsid w:val="00AD573B"/>
    <w:rsid w:val="00AD5A7E"/>
    <w:rsid w:val="00AE0C17"/>
    <w:rsid w:val="00AE10F2"/>
    <w:rsid w:val="00AE2264"/>
    <w:rsid w:val="00AE2E1D"/>
    <w:rsid w:val="00AE4D1E"/>
    <w:rsid w:val="00AE60F3"/>
    <w:rsid w:val="00AF0094"/>
    <w:rsid w:val="00AF0B8D"/>
    <w:rsid w:val="00AF0DA9"/>
    <w:rsid w:val="00AF2A08"/>
    <w:rsid w:val="00AF330F"/>
    <w:rsid w:val="00AF3789"/>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5A84"/>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58DA"/>
    <w:rsid w:val="00B65C98"/>
    <w:rsid w:val="00B65F9E"/>
    <w:rsid w:val="00B66AF5"/>
    <w:rsid w:val="00B6792A"/>
    <w:rsid w:val="00B6796E"/>
    <w:rsid w:val="00B701AB"/>
    <w:rsid w:val="00B70425"/>
    <w:rsid w:val="00B711F4"/>
    <w:rsid w:val="00B729A8"/>
    <w:rsid w:val="00B74E9E"/>
    <w:rsid w:val="00B753BB"/>
    <w:rsid w:val="00B807E3"/>
    <w:rsid w:val="00B811A1"/>
    <w:rsid w:val="00B82065"/>
    <w:rsid w:val="00B83AEB"/>
    <w:rsid w:val="00B83FAE"/>
    <w:rsid w:val="00B841E0"/>
    <w:rsid w:val="00B84D53"/>
    <w:rsid w:val="00B84DDA"/>
    <w:rsid w:val="00B86590"/>
    <w:rsid w:val="00B868FE"/>
    <w:rsid w:val="00B912B4"/>
    <w:rsid w:val="00B91664"/>
    <w:rsid w:val="00B92C71"/>
    <w:rsid w:val="00B9371E"/>
    <w:rsid w:val="00B94FAE"/>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70D2"/>
    <w:rsid w:val="00BC0D7A"/>
    <w:rsid w:val="00BC0ED7"/>
    <w:rsid w:val="00BC1032"/>
    <w:rsid w:val="00BC54E1"/>
    <w:rsid w:val="00BC67B9"/>
    <w:rsid w:val="00BC6998"/>
    <w:rsid w:val="00BD11AF"/>
    <w:rsid w:val="00BD2145"/>
    <w:rsid w:val="00BD3388"/>
    <w:rsid w:val="00BD70D6"/>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07B42"/>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67DE"/>
    <w:rsid w:val="00C27832"/>
    <w:rsid w:val="00C27C52"/>
    <w:rsid w:val="00C30412"/>
    <w:rsid w:val="00C3184F"/>
    <w:rsid w:val="00C31C50"/>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572F6"/>
    <w:rsid w:val="00C613D5"/>
    <w:rsid w:val="00C616C8"/>
    <w:rsid w:val="00C61FF7"/>
    <w:rsid w:val="00C62ECF"/>
    <w:rsid w:val="00C63AA3"/>
    <w:rsid w:val="00C6479E"/>
    <w:rsid w:val="00C64E87"/>
    <w:rsid w:val="00C718D3"/>
    <w:rsid w:val="00C735AF"/>
    <w:rsid w:val="00C7551A"/>
    <w:rsid w:val="00C82F33"/>
    <w:rsid w:val="00C835F2"/>
    <w:rsid w:val="00C83CF9"/>
    <w:rsid w:val="00C853A7"/>
    <w:rsid w:val="00C85B04"/>
    <w:rsid w:val="00C86AD9"/>
    <w:rsid w:val="00C8791B"/>
    <w:rsid w:val="00C87E6C"/>
    <w:rsid w:val="00C90622"/>
    <w:rsid w:val="00C94755"/>
    <w:rsid w:val="00C94959"/>
    <w:rsid w:val="00C94E9D"/>
    <w:rsid w:val="00CA12D6"/>
    <w:rsid w:val="00CA338C"/>
    <w:rsid w:val="00CA52C0"/>
    <w:rsid w:val="00CA7664"/>
    <w:rsid w:val="00CA7EBB"/>
    <w:rsid w:val="00CB010E"/>
    <w:rsid w:val="00CB44E4"/>
    <w:rsid w:val="00CB49A0"/>
    <w:rsid w:val="00CB523C"/>
    <w:rsid w:val="00CB540C"/>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3432"/>
    <w:rsid w:val="00CD4434"/>
    <w:rsid w:val="00CD4D63"/>
    <w:rsid w:val="00CD7754"/>
    <w:rsid w:val="00CD780D"/>
    <w:rsid w:val="00CE2C7B"/>
    <w:rsid w:val="00CE3FE6"/>
    <w:rsid w:val="00CE53FB"/>
    <w:rsid w:val="00CE6B64"/>
    <w:rsid w:val="00CE7B0E"/>
    <w:rsid w:val="00CF1410"/>
    <w:rsid w:val="00CF23BE"/>
    <w:rsid w:val="00CF7AD9"/>
    <w:rsid w:val="00D0079E"/>
    <w:rsid w:val="00D0106E"/>
    <w:rsid w:val="00D01C09"/>
    <w:rsid w:val="00D01D9D"/>
    <w:rsid w:val="00D03198"/>
    <w:rsid w:val="00D0368E"/>
    <w:rsid w:val="00D07B04"/>
    <w:rsid w:val="00D12576"/>
    <w:rsid w:val="00D12DE9"/>
    <w:rsid w:val="00D138DF"/>
    <w:rsid w:val="00D13E16"/>
    <w:rsid w:val="00D143DF"/>
    <w:rsid w:val="00D144EF"/>
    <w:rsid w:val="00D17E89"/>
    <w:rsid w:val="00D218A4"/>
    <w:rsid w:val="00D21A31"/>
    <w:rsid w:val="00D23542"/>
    <w:rsid w:val="00D27711"/>
    <w:rsid w:val="00D27A96"/>
    <w:rsid w:val="00D30008"/>
    <w:rsid w:val="00D3048C"/>
    <w:rsid w:val="00D30C56"/>
    <w:rsid w:val="00D32DA1"/>
    <w:rsid w:val="00D34190"/>
    <w:rsid w:val="00D3450E"/>
    <w:rsid w:val="00D35666"/>
    <w:rsid w:val="00D373D5"/>
    <w:rsid w:val="00D42346"/>
    <w:rsid w:val="00D4612C"/>
    <w:rsid w:val="00D46F64"/>
    <w:rsid w:val="00D51508"/>
    <w:rsid w:val="00D5340E"/>
    <w:rsid w:val="00D54BBF"/>
    <w:rsid w:val="00D57431"/>
    <w:rsid w:val="00D607AF"/>
    <w:rsid w:val="00D6132E"/>
    <w:rsid w:val="00D62488"/>
    <w:rsid w:val="00D646E4"/>
    <w:rsid w:val="00D64A4F"/>
    <w:rsid w:val="00D669D3"/>
    <w:rsid w:val="00D74DC5"/>
    <w:rsid w:val="00D74E62"/>
    <w:rsid w:val="00D7645F"/>
    <w:rsid w:val="00D77EB9"/>
    <w:rsid w:val="00D805EC"/>
    <w:rsid w:val="00D811AB"/>
    <w:rsid w:val="00D815E0"/>
    <w:rsid w:val="00D845C3"/>
    <w:rsid w:val="00D85F4E"/>
    <w:rsid w:val="00D87475"/>
    <w:rsid w:val="00D90159"/>
    <w:rsid w:val="00D92B41"/>
    <w:rsid w:val="00D93383"/>
    <w:rsid w:val="00D93BAF"/>
    <w:rsid w:val="00D94BD5"/>
    <w:rsid w:val="00D94F5D"/>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1286"/>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4836"/>
    <w:rsid w:val="00DF50AC"/>
    <w:rsid w:val="00DF787B"/>
    <w:rsid w:val="00DF78EE"/>
    <w:rsid w:val="00E00C19"/>
    <w:rsid w:val="00E0127F"/>
    <w:rsid w:val="00E031CF"/>
    <w:rsid w:val="00E035C1"/>
    <w:rsid w:val="00E06D7C"/>
    <w:rsid w:val="00E079AB"/>
    <w:rsid w:val="00E07F54"/>
    <w:rsid w:val="00E12E25"/>
    <w:rsid w:val="00E13A71"/>
    <w:rsid w:val="00E13C4A"/>
    <w:rsid w:val="00E13D51"/>
    <w:rsid w:val="00E13FE5"/>
    <w:rsid w:val="00E14F52"/>
    <w:rsid w:val="00E15369"/>
    <w:rsid w:val="00E15979"/>
    <w:rsid w:val="00E15E81"/>
    <w:rsid w:val="00E15EC2"/>
    <w:rsid w:val="00E176E1"/>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45D1"/>
    <w:rsid w:val="00E66707"/>
    <w:rsid w:val="00E66B74"/>
    <w:rsid w:val="00E6715B"/>
    <w:rsid w:val="00E7014C"/>
    <w:rsid w:val="00E71EEF"/>
    <w:rsid w:val="00E74494"/>
    <w:rsid w:val="00E74509"/>
    <w:rsid w:val="00E74929"/>
    <w:rsid w:val="00E751A6"/>
    <w:rsid w:val="00E75D0C"/>
    <w:rsid w:val="00E85D84"/>
    <w:rsid w:val="00E86489"/>
    <w:rsid w:val="00E868D2"/>
    <w:rsid w:val="00E879B9"/>
    <w:rsid w:val="00E92D3B"/>
    <w:rsid w:val="00E9348B"/>
    <w:rsid w:val="00E93623"/>
    <w:rsid w:val="00E94FB1"/>
    <w:rsid w:val="00E962CB"/>
    <w:rsid w:val="00EA02D8"/>
    <w:rsid w:val="00EA11AD"/>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4223"/>
    <w:rsid w:val="00EF5841"/>
    <w:rsid w:val="00EF62A5"/>
    <w:rsid w:val="00EF6DA5"/>
    <w:rsid w:val="00F011A4"/>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4B06"/>
    <w:rsid w:val="00F44DD5"/>
    <w:rsid w:val="00F45C34"/>
    <w:rsid w:val="00F47D35"/>
    <w:rsid w:val="00F519C5"/>
    <w:rsid w:val="00F52029"/>
    <w:rsid w:val="00F520BA"/>
    <w:rsid w:val="00F520BC"/>
    <w:rsid w:val="00F520FF"/>
    <w:rsid w:val="00F5350E"/>
    <w:rsid w:val="00F554BE"/>
    <w:rsid w:val="00F56828"/>
    <w:rsid w:val="00F5715D"/>
    <w:rsid w:val="00F60C53"/>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4FEF"/>
    <w:rsid w:val="00F951C5"/>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B720F"/>
    <w:rsid w:val="00FC085D"/>
    <w:rsid w:val="00FC2549"/>
    <w:rsid w:val="00FC290B"/>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link w:val="Overskrift2Tegn"/>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link w:val="Overskrift3Tegn"/>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Overskrift2Tegn">
    <w:name w:val="Overskrift 2 Tegn"/>
    <w:basedOn w:val="Standardskriftforavsnitt"/>
    <w:link w:val="Overskrift2"/>
    <w:rsid w:val="00D92B41"/>
    <w:rPr>
      <w:rFonts w:ascii="Verdana" w:hAnsi="Verdana"/>
      <w:b/>
      <w:sz w:val="22"/>
      <w:lang w:val="en-GB" w:eastAsia="en-US"/>
    </w:rPr>
  </w:style>
  <w:style w:type="character" w:customStyle="1" w:styleId="Overskrift3Tegn">
    <w:name w:val="Overskrift 3 Tegn"/>
    <w:basedOn w:val="Standardskriftforavsnitt"/>
    <w:link w:val="Overskrift3"/>
    <w:rsid w:val="00D92B41"/>
    <w:rPr>
      <w:rFonts w:ascii="Helvetica" w:hAnsi="Helvetica"/>
      <w:b/>
      <w:sz w:val="18"/>
      <w:lang w:val="en-GB" w:eastAsia="en-US"/>
    </w:rPr>
  </w:style>
  <w:style w:type="character" w:styleId="Svakutheving">
    <w:name w:val="Subtle Emphasis"/>
    <w:basedOn w:val="Standardskriftforavsnitt"/>
    <w:uiPriority w:val="19"/>
    <w:qFormat/>
    <w:rsid w:val="00D92B41"/>
    <w:rPr>
      <w:i/>
      <w:iCs/>
      <w:color w:val="808080" w:themeColor="text1" w:themeTint="7F"/>
    </w:rPr>
  </w:style>
  <w:style w:type="paragraph" w:styleId="Liste">
    <w:name w:val="List"/>
    <w:basedOn w:val="Normal"/>
    <w:unhideWhenUsed/>
    <w:rsid w:val="00144925"/>
    <w:pPr>
      <w:ind w:left="283" w:hanging="283"/>
      <w:contextualSpacing/>
    </w:pPr>
  </w:style>
  <w:style w:type="paragraph" w:styleId="Liste2">
    <w:name w:val="List 2"/>
    <w:basedOn w:val="Normal"/>
    <w:unhideWhenUsed/>
    <w:rsid w:val="00144925"/>
    <w:pPr>
      <w:ind w:left="566" w:hanging="283"/>
      <w:contextualSpacing/>
    </w:pPr>
  </w:style>
  <w:style w:type="paragraph" w:styleId="Brdtekstinnrykk">
    <w:name w:val="Body Text Indent"/>
    <w:basedOn w:val="Normal"/>
    <w:link w:val="BrdtekstinnrykkTegn"/>
    <w:unhideWhenUsed/>
    <w:rsid w:val="00144925"/>
    <w:pPr>
      <w:spacing w:after="120"/>
      <w:ind w:left="283"/>
    </w:pPr>
  </w:style>
  <w:style w:type="character" w:customStyle="1" w:styleId="BrdtekstinnrykkTegn">
    <w:name w:val="Brødtekstinnrykk Tegn"/>
    <w:basedOn w:val="Standardskriftforavsnitt"/>
    <w:link w:val="Brdtekstinnrykk"/>
    <w:rsid w:val="00144925"/>
    <w:rPr>
      <w:rFonts w:ascii="Helvetica" w:hAnsi="Helvetica"/>
      <w:sz w:val="18"/>
      <w:lang w:val="en-GB" w:eastAsia="en-US"/>
    </w:rPr>
  </w:style>
  <w:style w:type="character" w:customStyle="1" w:styleId="BunntekstTegn">
    <w:name w:val="Bunntekst Tegn"/>
    <w:basedOn w:val="Standardskriftforavsnitt"/>
    <w:link w:val="Bunntekst"/>
    <w:uiPriority w:val="99"/>
    <w:rsid w:val="00334869"/>
    <w:rPr>
      <w:rFonts w:ascii="Arial Narrow" w:hAnsi="Arial Narrow"/>
      <w:sz w:val="16"/>
      <w:lang w:val="en-GB" w:eastAsia="en-US"/>
    </w:rPr>
  </w:style>
  <w:style w:type="paragraph" w:styleId="Ingenmellomrom">
    <w:name w:val="No Spacing"/>
    <w:uiPriority w:val="1"/>
    <w:qFormat/>
    <w:rsid w:val="005A3322"/>
    <w:rPr>
      <w:rFonts w:ascii="Helvetica" w:hAnsi="Helvetica"/>
      <w:sz w:val="18"/>
      <w:lang w:val="en-GB" w:eastAsia="en-US"/>
    </w:rPr>
  </w:style>
  <w:style w:type="paragraph" w:styleId="NormalWeb">
    <w:name w:val="Normal (Web)"/>
    <w:basedOn w:val="Normal"/>
    <w:uiPriority w:val="99"/>
    <w:unhideWhenUsed/>
    <w:rsid w:val="00980E6F"/>
    <w:pPr>
      <w:spacing w:before="100" w:beforeAutospacing="1" w:after="100" w:afterAutospacing="1"/>
    </w:pPr>
    <w:rPr>
      <w:rFonts w:ascii="Times New Roman" w:hAnsi="Times New Roman"/>
      <w:sz w:val="24"/>
      <w:lang w:val="en-US"/>
    </w:rPr>
  </w:style>
  <w:style w:type="character" w:styleId="Ulstomtale">
    <w:name w:val="Unresolved Mention"/>
    <w:basedOn w:val="Standardskriftforavsnitt"/>
    <w:uiPriority w:val="99"/>
    <w:semiHidden/>
    <w:unhideWhenUsed/>
    <w:rsid w:val="005815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53092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352026405">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011641676">
      <w:bodyDiv w:val="1"/>
      <w:marLeft w:val="0"/>
      <w:marRight w:val="0"/>
      <w:marTop w:val="0"/>
      <w:marBottom w:val="0"/>
      <w:divBdr>
        <w:top w:val="none" w:sz="0" w:space="0" w:color="auto"/>
        <w:left w:val="none" w:sz="0" w:space="0" w:color="auto"/>
        <w:bottom w:val="none" w:sz="0" w:space="0" w:color="auto"/>
        <w:right w:val="none" w:sz="0" w:space="0" w:color="auto"/>
      </w:divBdr>
      <w:divsChild>
        <w:div w:id="1989702730">
          <w:marLeft w:val="0"/>
          <w:marRight w:val="0"/>
          <w:marTop w:val="0"/>
          <w:marBottom w:val="0"/>
          <w:divBdr>
            <w:top w:val="none" w:sz="0" w:space="0" w:color="auto"/>
            <w:left w:val="none" w:sz="0" w:space="0" w:color="auto"/>
            <w:bottom w:val="none" w:sz="0" w:space="0" w:color="auto"/>
            <w:right w:val="none" w:sz="0" w:space="0" w:color="auto"/>
          </w:divBdr>
          <w:divsChild>
            <w:div w:id="416946810">
              <w:marLeft w:val="0"/>
              <w:marRight w:val="0"/>
              <w:marTop w:val="0"/>
              <w:marBottom w:val="0"/>
              <w:divBdr>
                <w:top w:val="none" w:sz="0" w:space="0" w:color="auto"/>
                <w:left w:val="none" w:sz="0" w:space="0" w:color="auto"/>
                <w:bottom w:val="none" w:sz="0" w:space="0" w:color="auto"/>
                <w:right w:val="none" w:sz="0" w:space="0" w:color="auto"/>
              </w:divBdr>
            </w:div>
            <w:div w:id="1317686112">
              <w:marLeft w:val="0"/>
              <w:marRight w:val="0"/>
              <w:marTop w:val="0"/>
              <w:marBottom w:val="0"/>
              <w:divBdr>
                <w:top w:val="none" w:sz="0" w:space="0" w:color="auto"/>
                <w:left w:val="none" w:sz="0" w:space="0" w:color="auto"/>
                <w:bottom w:val="none" w:sz="0" w:space="0" w:color="auto"/>
                <w:right w:val="none" w:sz="0" w:space="0" w:color="auto"/>
              </w:divBdr>
            </w:div>
            <w:div w:id="1032075306">
              <w:marLeft w:val="0"/>
              <w:marRight w:val="0"/>
              <w:marTop w:val="0"/>
              <w:marBottom w:val="0"/>
              <w:divBdr>
                <w:top w:val="none" w:sz="0" w:space="0" w:color="auto"/>
                <w:left w:val="none" w:sz="0" w:space="0" w:color="auto"/>
                <w:bottom w:val="none" w:sz="0" w:space="0" w:color="auto"/>
                <w:right w:val="none" w:sz="0" w:space="0" w:color="auto"/>
              </w:divBdr>
            </w:div>
            <w:div w:id="1287156635">
              <w:marLeft w:val="0"/>
              <w:marRight w:val="0"/>
              <w:marTop w:val="0"/>
              <w:marBottom w:val="0"/>
              <w:divBdr>
                <w:top w:val="none" w:sz="0" w:space="0" w:color="auto"/>
                <w:left w:val="none" w:sz="0" w:space="0" w:color="auto"/>
                <w:bottom w:val="none" w:sz="0" w:space="0" w:color="auto"/>
                <w:right w:val="none" w:sz="0" w:space="0" w:color="auto"/>
              </w:divBdr>
            </w:div>
            <w:div w:id="903443846">
              <w:marLeft w:val="0"/>
              <w:marRight w:val="0"/>
              <w:marTop w:val="0"/>
              <w:marBottom w:val="0"/>
              <w:divBdr>
                <w:top w:val="none" w:sz="0" w:space="0" w:color="auto"/>
                <w:left w:val="none" w:sz="0" w:space="0" w:color="auto"/>
                <w:bottom w:val="none" w:sz="0" w:space="0" w:color="auto"/>
                <w:right w:val="none" w:sz="0" w:space="0" w:color="auto"/>
              </w:divBdr>
            </w:div>
            <w:div w:id="1100562504">
              <w:marLeft w:val="0"/>
              <w:marRight w:val="0"/>
              <w:marTop w:val="0"/>
              <w:marBottom w:val="0"/>
              <w:divBdr>
                <w:top w:val="none" w:sz="0" w:space="0" w:color="auto"/>
                <w:left w:val="none" w:sz="0" w:space="0" w:color="auto"/>
                <w:bottom w:val="none" w:sz="0" w:space="0" w:color="auto"/>
                <w:right w:val="none" w:sz="0" w:space="0" w:color="auto"/>
              </w:divBdr>
            </w:div>
            <w:div w:id="747580665">
              <w:marLeft w:val="0"/>
              <w:marRight w:val="0"/>
              <w:marTop w:val="0"/>
              <w:marBottom w:val="0"/>
              <w:divBdr>
                <w:top w:val="none" w:sz="0" w:space="0" w:color="auto"/>
                <w:left w:val="none" w:sz="0" w:space="0" w:color="auto"/>
                <w:bottom w:val="none" w:sz="0" w:space="0" w:color="auto"/>
                <w:right w:val="none" w:sz="0" w:space="0" w:color="auto"/>
              </w:divBdr>
            </w:div>
            <w:div w:id="1489594458">
              <w:marLeft w:val="0"/>
              <w:marRight w:val="0"/>
              <w:marTop w:val="0"/>
              <w:marBottom w:val="0"/>
              <w:divBdr>
                <w:top w:val="none" w:sz="0" w:space="0" w:color="auto"/>
                <w:left w:val="none" w:sz="0" w:space="0" w:color="auto"/>
                <w:bottom w:val="none" w:sz="0" w:space="0" w:color="auto"/>
                <w:right w:val="none" w:sz="0" w:space="0" w:color="auto"/>
              </w:divBdr>
            </w:div>
            <w:div w:id="1813524008">
              <w:marLeft w:val="0"/>
              <w:marRight w:val="0"/>
              <w:marTop w:val="0"/>
              <w:marBottom w:val="0"/>
              <w:divBdr>
                <w:top w:val="none" w:sz="0" w:space="0" w:color="auto"/>
                <w:left w:val="none" w:sz="0" w:space="0" w:color="auto"/>
                <w:bottom w:val="none" w:sz="0" w:space="0" w:color="auto"/>
                <w:right w:val="none" w:sz="0" w:space="0" w:color="auto"/>
              </w:divBdr>
            </w:div>
            <w:div w:id="1051884986">
              <w:marLeft w:val="0"/>
              <w:marRight w:val="0"/>
              <w:marTop w:val="0"/>
              <w:marBottom w:val="0"/>
              <w:divBdr>
                <w:top w:val="none" w:sz="0" w:space="0" w:color="auto"/>
                <w:left w:val="none" w:sz="0" w:space="0" w:color="auto"/>
                <w:bottom w:val="none" w:sz="0" w:space="0" w:color="auto"/>
                <w:right w:val="none" w:sz="0" w:space="0" w:color="auto"/>
              </w:divBdr>
            </w:div>
            <w:div w:id="1787500206">
              <w:marLeft w:val="0"/>
              <w:marRight w:val="0"/>
              <w:marTop w:val="0"/>
              <w:marBottom w:val="0"/>
              <w:divBdr>
                <w:top w:val="none" w:sz="0" w:space="0" w:color="auto"/>
                <w:left w:val="none" w:sz="0" w:space="0" w:color="auto"/>
                <w:bottom w:val="none" w:sz="0" w:space="0" w:color="auto"/>
                <w:right w:val="none" w:sz="0" w:space="0" w:color="auto"/>
              </w:divBdr>
            </w:div>
            <w:div w:id="407192832">
              <w:marLeft w:val="0"/>
              <w:marRight w:val="0"/>
              <w:marTop w:val="0"/>
              <w:marBottom w:val="0"/>
              <w:divBdr>
                <w:top w:val="none" w:sz="0" w:space="0" w:color="auto"/>
                <w:left w:val="none" w:sz="0" w:space="0" w:color="auto"/>
                <w:bottom w:val="none" w:sz="0" w:space="0" w:color="auto"/>
                <w:right w:val="none" w:sz="0" w:space="0" w:color="auto"/>
              </w:divBdr>
            </w:div>
            <w:div w:id="84995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info@uvvm.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hyperlink" Target="http://www.uvvm.org" TargetMode="External"/><Relationship Id="rId1" Type="http://schemas.openxmlformats.org/officeDocument/2006/relationships/hyperlink" Target="mailto:info@uvvm.or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CB0D8-037A-A44F-9303-93EB38A91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4017</Words>
  <Characters>21295</Characters>
  <Application>Microsoft Office Word</Application>
  <DocSecurity>0</DocSecurity>
  <Lines>177</Lines>
  <Paragraphs>50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25262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2024-07-02T12:54:00Z</dcterms:created>
  <dcterms:modified xsi:type="dcterms:W3CDTF">2024-07-02T12:54:00Z</dcterms:modified>
</cp:coreProperties>
</file>