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 xml:space="preserve">VVC is based on IEEE 802.3. It does not support optional fields or </w:t>
      </w:r>
      <w:proofErr w:type="spellStart"/>
      <w:r>
        <w:t>EtherType</w:t>
      </w:r>
      <w:proofErr w:type="spellEnd"/>
      <w:r>
        <w:t>,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291E9A" w:rsidRPr="00CA2244" w:rsidRDefault="00291E9A"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" strokecolor="white [3212]">
                <v:textbox>
                  <w:txbxContent>
                    <w:p w14:paraId="1E585362" w14:textId="08FA6570" w:rsidR="00291E9A" w:rsidRPr="00CA2244" w:rsidRDefault="00291E9A"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A9534B">
              <w:rPr>
                <w:rFonts w:cs="Helvetica"/>
                <w:color w:val="FFFFFF"/>
                <w:sz w:val="22"/>
                <w:szCs w:val="30"/>
              </w:rPr>
              <w:t>transmit</w:t>
            </w:r>
            <w:proofErr w:type="spellEnd"/>
            <w:r w:rsidR="00A9534B">
              <w:rPr>
                <w:rFonts w:cs="Helvetica"/>
                <w:color w:val="FFFFFF"/>
                <w:sz w:val="22"/>
                <w:szCs w:val="30"/>
              </w:rPr>
              <w:t xml:space="preserve"> </w:t>
            </w:r>
            <w:r w:rsidR="00BD3388"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r w:rsidR="00A9534B">
              <w:rPr>
                <w:rFonts w:cs="Helvetica"/>
                <w:color w:val="FFFFFF"/>
                <w:szCs w:val="30"/>
              </w:rPr>
              <w:t>ination</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ethernet_</w:t>
            </w:r>
            <w:proofErr w:type="gramStart"/>
            <w:r w:rsidR="00A9534B" w:rsidRPr="00A9534B">
              <w:rPr>
                <w:rFonts w:cs="Helvetica"/>
                <w:b w:val="0"/>
                <w:bCs w:val="0"/>
                <w:sz w:val="16"/>
                <w:szCs w:val="32"/>
              </w:rPr>
              <w:t>transmit</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xml:space="preserve">,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0F7F25" w:rsidRPr="00A9534B">
              <w:rPr>
                <w:rFonts w:cs="Helvetica"/>
                <w:b w:val="0"/>
                <w:bCs w:val="0"/>
                <w:sz w:val="16"/>
                <w:szCs w:val="32"/>
              </w:rPr>
              <w:t>v_</w:t>
            </w:r>
            <w:r w:rsidR="00B250EE" w:rsidRPr="00A9534B">
              <w:rPr>
                <w:rFonts w:cs="Helvetica"/>
                <w:b w:val="0"/>
                <w:bCs w:val="0"/>
                <w:sz w:val="16"/>
                <w:szCs w:val="32"/>
              </w:rPr>
              <w:t>mac_dest</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v_mac_src</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v_payload</w:t>
            </w:r>
            <w:proofErr w:type="spellEnd"/>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Pr="00A9534B">
              <w:rPr>
                <w:rFonts w:cs="Helvetica"/>
                <w:b w:val="0"/>
                <w:bCs w:val="0"/>
                <w:sz w:val="16"/>
                <w:szCs w:val="32"/>
              </w:rPr>
              <w:t>ethernet_</w:t>
            </w:r>
            <w:proofErr w:type="gramStart"/>
            <w:r w:rsidRPr="00A9534B">
              <w:rPr>
                <w:rFonts w:cs="Helvetica"/>
                <w:b w:val="0"/>
                <w:bCs w:val="0"/>
                <w:sz w:val="16"/>
                <w:szCs w:val="32"/>
              </w:rPr>
              <w:t>transmit</w:t>
            </w:r>
            <w:proofErr w:type="spellEnd"/>
            <w:r w:rsidRPr="00A9534B">
              <w:rPr>
                <w:rFonts w:cs="Helvetica"/>
                <w:b w:val="0"/>
                <w:bCs w:val="0"/>
                <w:sz w:val="16"/>
                <w:szCs w:val="32"/>
              </w:rPr>
              <w:t>(</w:t>
            </w:r>
            <w:proofErr w:type="spellStart"/>
            <w:proofErr w:type="gramEnd"/>
            <w:r w:rsidRPr="00A9534B">
              <w:rPr>
                <w:rFonts w:cs="Helvetica"/>
                <w:b w:val="0"/>
                <w:bCs w:val="0"/>
                <w:sz w:val="16"/>
                <w:szCs w:val="32"/>
              </w:rPr>
              <w:t>ETHERNET_VVCT</w:t>
            </w:r>
            <w:proofErr w:type="spellEnd"/>
            <w:r w:rsidRPr="00A9534B">
              <w:rPr>
                <w:rFonts w:cs="Helvetica"/>
                <w:b w:val="0"/>
                <w:bCs w:val="0"/>
                <w:sz w:val="16"/>
                <w:szCs w:val="32"/>
              </w:rPr>
              <w:t xml:space="preserve">, </w:t>
            </w:r>
            <w:r>
              <w:rPr>
                <w:rFonts w:cs="Helvetica"/>
                <w:b w:val="0"/>
                <w:bCs w:val="0"/>
                <w:sz w:val="16"/>
                <w:szCs w:val="32"/>
              </w:rPr>
              <w:t>0</w:t>
            </w:r>
            <w:r w:rsidRPr="00A9534B">
              <w:rPr>
                <w:rFonts w:cs="Helvetica"/>
                <w:b w:val="0"/>
                <w:bCs w:val="0"/>
                <w:sz w:val="16"/>
                <w:szCs w:val="32"/>
              </w:rPr>
              <w:t xml:space="preserve">, TX, </w:t>
            </w:r>
            <w:proofErr w:type="spellStart"/>
            <w:r w:rsidRPr="00A9534B">
              <w:rPr>
                <w:rFonts w:cs="Helvetica"/>
                <w:b w:val="0"/>
                <w:bCs w:val="0"/>
                <w:sz w:val="16"/>
                <w:szCs w:val="32"/>
              </w:rPr>
              <w:t>v_payload</w:t>
            </w:r>
            <w:proofErr w:type="spellEnd"/>
            <w:r w:rsidRPr="00A9534B">
              <w:rPr>
                <w:rFonts w:cs="Helvetica"/>
                <w:b w:val="0"/>
                <w:bCs w:val="0"/>
                <w:sz w:val="16"/>
                <w:szCs w:val="32"/>
              </w:rPr>
              <w:t>,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" filled="f" stroked="f">
                <v:textbox>
                  <w:txbxContent>
                    <w:p w14:paraId="35A061A4" w14:textId="60323F82" w:rsidR="00291E9A" w:rsidRPr="00F75738" w:rsidRDefault="00291E9A"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proofErr w:type="spellStart"/>
            <w:r w:rsidRPr="000F7F25">
              <w:rPr>
                <w:rFonts w:cs="Helvetica"/>
                <w:color w:val="FFFFFF"/>
                <w:szCs w:val="30"/>
              </w:rPr>
              <w:t>VVCT</w:t>
            </w:r>
            <w:proofErr w:type="spellEnd"/>
            <w:r w:rsidRPr="000F7F25">
              <w:rPr>
                <w:rFonts w:cs="Helvetica"/>
                <w:color w:val="FFFFFF"/>
                <w:szCs w:val="30"/>
              </w:rPr>
              <w:t xml:space="preserve">,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w:t>
            </w:r>
            <w:proofErr w:type="spellStart"/>
            <w:r w:rsidR="004C3E6C" w:rsidRPr="004512D7">
              <w:rPr>
                <w:rFonts w:cs="Helvetica"/>
                <w:color w:val="595959" w:themeColor="text1" w:themeTint="A6"/>
                <w:szCs w:val="30"/>
              </w:rPr>
              <w:t>TO_SB</w:t>
            </w:r>
            <w:proofErr w:type="spellEnd"/>
            <w:r w:rsidR="004C3E6C" w:rsidRPr="004512D7">
              <w:rPr>
                <w:rFonts w:cs="Helvetica"/>
                <w:color w:val="595959" w:themeColor="text1" w:themeTint="A6"/>
                <w:szCs w:val="30"/>
              </w:rPr>
              <w:t>],</w:t>
            </w:r>
            <w:r w:rsidR="004512D7" w:rsidRPr="004512D7">
              <w:rPr>
                <w:rFonts w:cs="Helvetica"/>
                <w:color w:val="595959" w:themeColor="text1" w:themeTint="A6"/>
                <w:szCs w:val="30"/>
              </w:rPr>
              <w:t xml:space="preserve"> </w:t>
            </w:r>
            <w:proofErr w:type="spellStart"/>
            <w:r w:rsidR="00B30674">
              <w:rPr>
                <w:rFonts w:cs="Helvetica"/>
                <w:color w:val="FFFFFF"/>
                <w:szCs w:val="30"/>
              </w:rPr>
              <w:t>msg</w:t>
            </w:r>
            <w:proofErr w:type="spellEnd"/>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B30674" w:rsidRPr="00A9534B">
              <w:rPr>
                <w:rFonts w:cs="Helvetica"/>
                <w:b w:val="0"/>
                <w:bCs w:val="0"/>
                <w:sz w:val="16"/>
                <w:szCs w:val="32"/>
              </w:rPr>
              <w:t>re</w:t>
            </w:r>
            <w:r w:rsidR="000F7F25" w:rsidRPr="00A9534B">
              <w:rPr>
                <w:rFonts w:cs="Helvetica"/>
                <w:b w:val="0"/>
                <w:bCs w:val="0"/>
                <w:sz w:val="16"/>
                <w:szCs w:val="32"/>
              </w:rPr>
              <w:t>ceive</w:t>
            </w:r>
            <w:proofErr w:type="spellEnd"/>
            <w:r w:rsidR="00B30674" w:rsidRPr="00A9534B">
              <w:rPr>
                <w:rFonts w:cs="Helvetica"/>
                <w:b w:val="0"/>
                <w:bCs w:val="0"/>
                <w:sz w:val="16"/>
                <w:szCs w:val="32"/>
              </w:rPr>
              <w:t>(</w:t>
            </w:r>
            <w:proofErr w:type="spellStart"/>
            <w:proofErr w:type="gramEnd"/>
            <w:r w:rsidR="000F7F25" w:rsidRPr="00A9534B">
              <w:rPr>
                <w:rFonts w:cs="Helvetica"/>
                <w:b w:val="0"/>
                <w:bCs w:val="0"/>
                <w:sz w:val="16"/>
                <w:szCs w:val="32"/>
              </w:rPr>
              <w:t>ETHERNET_VVCT</w:t>
            </w:r>
            <w:proofErr w:type="spellEnd"/>
            <w:r w:rsidR="000F7F25" w:rsidRPr="00A9534B">
              <w:rPr>
                <w:rFonts w:cs="Helvetica"/>
                <w:b w:val="0"/>
                <w:bCs w:val="0"/>
                <w:sz w:val="16"/>
                <w:szCs w:val="32"/>
              </w:rPr>
              <w: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w:t>
            </w:r>
            <w:proofErr w:type="spellStart"/>
            <w:r w:rsidR="004512D7">
              <w:rPr>
                <w:rFonts w:cs="Helvetica"/>
                <w:b w:val="0"/>
                <w:bCs w:val="0"/>
                <w:sz w:val="16"/>
                <w:szCs w:val="32"/>
              </w:rPr>
              <w:t>fetch_</w:t>
            </w:r>
            <w:proofErr w:type="gramStart"/>
            <w:r w:rsidR="004512D7">
              <w:rPr>
                <w:rFonts w:cs="Helvetica"/>
                <w:b w:val="0"/>
                <w:bCs w:val="0"/>
                <w:sz w:val="16"/>
                <w:szCs w:val="32"/>
              </w:rPr>
              <w:t>result</w:t>
            </w:r>
            <w:proofErr w:type="spellEnd"/>
            <w:r w:rsidR="004512D7">
              <w:rPr>
                <w:rFonts w:cs="Helvetica"/>
                <w:b w:val="0"/>
                <w:bCs w:val="0"/>
                <w:sz w:val="16"/>
                <w:szCs w:val="32"/>
              </w:rPr>
              <w:t>(</w:t>
            </w:r>
            <w:proofErr w:type="gramEnd"/>
            <w:r w:rsidR="004512D7">
              <w:rPr>
                <w:rFonts w:cs="Helvetica"/>
                <w:b w:val="0"/>
                <w:bCs w:val="0"/>
                <w:sz w:val="16"/>
                <w:szCs w:val="32"/>
              </w:rPr>
              <w:t>)</w:t>
            </w:r>
            <w:r w:rsidR="000F7F25" w:rsidRPr="00A9534B">
              <w:rPr>
                <w:rFonts w:cs="Helvetica"/>
                <w:b w:val="0"/>
                <w:bCs w:val="0"/>
                <w:sz w:val="16"/>
                <w:szCs w:val="32"/>
              </w:rPr>
              <w:t>”</w:t>
            </w:r>
            <w:r w:rsidR="004512D7">
              <w:rPr>
                <w:rFonts w:cs="Helvetica"/>
                <w:b w:val="0"/>
                <w:bCs w:val="0"/>
                <w:sz w:val="16"/>
                <w:szCs w:val="32"/>
              </w:rPr>
              <w:t xml:space="preserve">, </w:t>
            </w:r>
            <w:proofErr w:type="spellStart"/>
            <w:r w:rsidR="004512D7">
              <w:rPr>
                <w:rFonts w:cs="Helvetica"/>
                <w:b w:val="0"/>
                <w:bCs w:val="0"/>
                <w:sz w:val="16"/>
                <w:szCs w:val="32"/>
              </w:rPr>
              <w:t>C_SCOPE</w:t>
            </w:r>
            <w:proofErr w:type="spellEnd"/>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xml:space="preserve">: </w:t>
            </w:r>
            <w:proofErr w:type="spellStart"/>
            <w:r w:rsidRPr="004512D7">
              <w:rPr>
                <w:rFonts w:cs="Helvetica"/>
                <w:b w:val="0"/>
                <w:bCs w:val="0"/>
                <w:sz w:val="16"/>
                <w:szCs w:val="32"/>
                <w:highlight w:val="lightGray"/>
              </w:rPr>
              <w:t>ethernet_receive</w:t>
            </w:r>
            <w:proofErr w:type="spellEnd"/>
            <w:r w:rsidRPr="004512D7">
              <w:rPr>
                <w:rFonts w:cs="Helvetica"/>
                <w:b w:val="0"/>
                <w:bCs w:val="0"/>
                <w:sz w:val="16"/>
                <w:szCs w:val="32"/>
                <w:highlight w:val="lightGray"/>
              </w:rPr>
              <w:t>(</w:t>
            </w:r>
            <w:proofErr w:type="spellStart"/>
            <w:r w:rsidRPr="004512D7">
              <w:rPr>
                <w:rFonts w:cs="Helvetica"/>
                <w:b w:val="0"/>
                <w:bCs w:val="0"/>
                <w:sz w:val="16"/>
                <w:szCs w:val="32"/>
                <w:highlight w:val="lightGray"/>
              </w:rPr>
              <w:t>ETHERNET_VVCT</w:t>
            </w:r>
            <w:proofErr w:type="spellEnd"/>
            <w:r w:rsidRPr="004512D7">
              <w:rPr>
                <w:rFonts w:cs="Helvetica"/>
                <w:b w:val="0"/>
                <w:bCs w:val="0"/>
                <w:sz w:val="16"/>
                <w:szCs w:val="32"/>
                <w:highlight w:val="lightGray"/>
              </w:rPr>
              <w:t xml:space="preserve">, 1, RX, </w:t>
            </w:r>
            <w:proofErr w:type="spellStart"/>
            <w:r w:rsidRPr="004512D7">
              <w:rPr>
                <w:rFonts w:cs="Helvetica"/>
                <w:b w:val="0"/>
                <w:bCs w:val="0"/>
                <w:sz w:val="16"/>
                <w:szCs w:val="32"/>
                <w:highlight w:val="lightGray"/>
              </w:rPr>
              <w:t>TO_SB</w:t>
            </w:r>
            <w:proofErr w:type="spellEnd"/>
            <w:r w:rsidRPr="004512D7">
              <w:rPr>
                <w:rFonts w:cs="Helvetica"/>
                <w:b w:val="0"/>
                <w:bCs w:val="0"/>
                <w:sz w:val="16"/>
                <w:szCs w:val="32"/>
                <w:highlight w:val="lightGray"/>
              </w:rPr>
              <w:t>,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r w:rsidR="004512D7">
              <w:rPr>
                <w:rFonts w:cs="Helvetica"/>
                <w:color w:val="FFFFFF"/>
                <w:szCs w:val="30"/>
              </w:rPr>
              <w:t>ination</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w:t>
            </w:r>
            <w:r w:rsidR="004512D7">
              <w:rPr>
                <w:rFonts w:cs="Helvetica"/>
                <w:color w:val="FFFFFF"/>
                <w:szCs w:val="30"/>
              </w:rPr>
              <w:t>ource</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proofErr w:type="spellEnd"/>
            <w:r w:rsidR="00B30674" w:rsidRPr="00A9534B">
              <w:rPr>
                <w:rFonts w:cs="Helvetica"/>
                <w:b w:val="0"/>
                <w:bCs w:val="0"/>
                <w:sz w:val="16"/>
                <w:szCs w:val="32"/>
              </w:rPr>
              <w:t>(</w:t>
            </w:r>
            <w:proofErr w:type="spellStart"/>
            <w:r w:rsidR="000F7F25" w:rsidRPr="00A9534B">
              <w:rPr>
                <w:rFonts w:cs="Helvetica"/>
                <w:b w:val="0"/>
                <w:bCs w:val="0"/>
                <w:sz w:val="16"/>
                <w:szCs w:val="32"/>
              </w:rPr>
              <w:t>ETHERNET_VVCT</w:t>
            </w:r>
            <w:proofErr w:type="spellEnd"/>
            <w:r w:rsidR="000F7F25" w:rsidRPr="00A9534B">
              <w:rPr>
                <w:rFonts w:cs="Helvetica"/>
                <w:b w:val="0"/>
                <w:bCs w:val="0"/>
                <w:sz w:val="16"/>
                <w:szCs w:val="32"/>
              </w:rPr>
              <w: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A702E0" w:rsidRPr="00A9534B">
              <w:rPr>
                <w:rFonts w:cs="Helvetica"/>
                <w:b w:val="0"/>
                <w:bCs w:val="0"/>
                <w:sz w:val="16"/>
                <w:szCs w:val="32"/>
              </w:rPr>
              <w:t>v_mac_dest</w:t>
            </w:r>
            <w:proofErr w:type="spellEnd"/>
            <w:r w:rsidR="00A702E0" w:rsidRPr="00A9534B">
              <w:rPr>
                <w:rFonts w:cs="Helvetica"/>
                <w:b w:val="0"/>
                <w:bCs w:val="0"/>
                <w:sz w:val="16"/>
                <w:szCs w:val="32"/>
              </w:rPr>
              <w:t xml:space="preserve">, </w:t>
            </w:r>
            <w:proofErr w:type="spellStart"/>
            <w:r w:rsidR="00A702E0" w:rsidRPr="00A9534B">
              <w:rPr>
                <w:rFonts w:cs="Helvetica"/>
                <w:b w:val="0"/>
                <w:bCs w:val="0"/>
                <w:sz w:val="16"/>
                <w:szCs w:val="32"/>
              </w:rPr>
              <w:t>v_mac_src</w:t>
            </w:r>
            <w:proofErr w:type="spellEnd"/>
            <w:r w:rsidR="000F7F25" w:rsidRPr="00A9534B">
              <w:rPr>
                <w:rFonts w:cs="Helvetica"/>
                <w:b w:val="0"/>
                <w:bCs w:val="0"/>
                <w:sz w:val="16"/>
                <w:szCs w:val="32"/>
              </w:rPr>
              <w:t>,</w:t>
            </w:r>
            <w:r w:rsidR="00A702E0" w:rsidRPr="00A9534B">
              <w:rPr>
                <w:rFonts w:cs="Helvetica"/>
                <w:b w:val="0"/>
                <w:bCs w:val="0"/>
                <w:sz w:val="16"/>
                <w:szCs w:val="32"/>
              </w:rPr>
              <w:t xml:space="preserve"> </w:t>
            </w:r>
            <w:proofErr w:type="spellStart"/>
            <w:r w:rsidR="00A702E0" w:rsidRPr="00A9534B">
              <w:rPr>
                <w:rFonts w:cs="Helvetica"/>
                <w:b w:val="0"/>
                <w:bCs w:val="0"/>
                <w:sz w:val="16"/>
                <w:szCs w:val="32"/>
              </w:rPr>
              <w:t>v_payload</w:t>
            </w:r>
            <w:proofErr w:type="spellEnd"/>
            <w:r w:rsidR="00A702E0" w:rsidRPr="00A9534B">
              <w:rPr>
                <w:rFonts w:cs="Helvetica"/>
                <w:b w:val="0"/>
                <w:bCs w:val="0"/>
                <w:sz w:val="16"/>
                <w:szCs w:val="32"/>
              </w:rPr>
              <w:t>,</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e.g.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" filled="f" stroked="f">
                <v:textbox>
                  <w:txbxContent>
                    <w:p w14:paraId="28E373AB" w14:textId="6366DEDA" w:rsidR="00291E9A" w:rsidRDefault="00291E9A"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291E9A" w:rsidRDefault="00291E9A"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w:t>
                      </w:r>
                      <w:proofErr w:type="gramStart"/>
                      <w:r>
                        <w:rPr>
                          <w:rFonts w:cs="Helvetica"/>
                          <w:sz w:val="15"/>
                          <w:szCs w:val="15"/>
                        </w:rPr>
                        <w:t>been</w:t>
                      </w:r>
                      <w:proofErr w:type="gramEnd"/>
                    </w:p>
                    <w:p w14:paraId="179D1D5D" w14:textId="5D562FF5" w:rsidR="00291E9A" w:rsidRDefault="00291E9A"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91E9A" w:rsidRDefault="00291E9A"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If the physical VVC has a timeout, </w:t>
                      </w:r>
                      <w:proofErr w:type="gramStart"/>
                      <w:r>
                        <w:rPr>
                          <w:rFonts w:cs="Helvetica"/>
                          <w:sz w:val="15"/>
                          <w:szCs w:val="15"/>
                        </w:rPr>
                        <w:t>e.g.</w:t>
                      </w:r>
                      <w:proofErr w:type="gramEnd"/>
                      <w:r>
                        <w:rPr>
                          <w:rFonts w:cs="Helvetica"/>
                          <w:sz w:val="15"/>
                          <w:szCs w:val="15"/>
                        </w:rPr>
                        <w:t xml:space="preserve"> </w:t>
                      </w:r>
                      <w:proofErr w:type="spellStart"/>
                      <w:r>
                        <w:rPr>
                          <w:rFonts w:cs="Helvetica"/>
                          <w:sz w:val="15"/>
                          <w:szCs w:val="15"/>
                        </w:rPr>
                        <w:t>max_wait_cycles</w:t>
                      </w:r>
                      <w:proofErr w:type="spellEnd"/>
                      <w:r>
                        <w:rPr>
                          <w:rFonts w:cs="Helvetica"/>
                          <w:sz w:val="15"/>
                          <w:szCs w:val="15"/>
                        </w:rPr>
                        <w:t>, it must be big enough to handle</w:t>
                      </w:r>
                    </w:p>
                    <w:p w14:paraId="4E7AA3D8" w14:textId="2E54A0A8" w:rsidR="00291E9A" w:rsidRPr="0027247D" w:rsidRDefault="00291E9A" w:rsidP="0027247D">
                      <w:pPr>
                        <w:widowControl w:val="0"/>
                        <w:autoSpaceDE w:val="0"/>
                        <w:autoSpaceDN w:val="0"/>
                        <w:adjustRightInd w:val="0"/>
                        <w:rPr>
                          <w:rFonts w:cs="Helvetica"/>
                          <w:sz w:val="15"/>
                          <w:szCs w:val="15"/>
                        </w:rPr>
                      </w:pPr>
                      <w:r>
                        <w:rPr>
                          <w:rFonts w:cs="Helvetica"/>
                          <w:sz w:val="15"/>
                          <w:szCs w:val="15"/>
                        </w:rPr>
                        <w:t xml:space="preserve">  the interpacket gap and any other delays in the transmission.</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2837E7">
        <w:rPr>
          <w:b/>
          <w:szCs w:val="16"/>
        </w:rPr>
        <w:t xml:space="preserve">  --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roofErr w:type="spellEnd"/>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proofErr w:type="spellStart"/>
            <w:r w:rsidR="00585D08">
              <w:rPr>
                <w:b/>
                <w:szCs w:val="16"/>
              </w:rPr>
              <w:t>t_ethernet</w:t>
            </w:r>
            <w:r w:rsidR="00585D08" w:rsidRPr="0042320D">
              <w:rPr>
                <w:b/>
                <w:szCs w:val="16"/>
              </w:rPr>
              <w:t>_</w:t>
            </w:r>
            <w:r>
              <w:rPr>
                <w:b/>
                <w:szCs w:val="16"/>
              </w:rPr>
              <w:t>protocol</w:t>
            </w:r>
            <w:r w:rsidR="00585D08" w:rsidRPr="0042320D">
              <w:rPr>
                <w:b/>
                <w:szCs w:val="16"/>
              </w:rPr>
              <w:t>_config</w:t>
            </w:r>
            <w:proofErr w:type="spellEnd"/>
            <w:r w:rsidR="00585D08" w:rsidRPr="0042320D">
              <w:rPr>
                <w:b/>
                <w:szCs w:val="16"/>
              </w:rPr>
              <w:t>´</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 xml:space="preserve">unsigned(47 </w:t>
            </w:r>
            <w:proofErr w:type="spellStart"/>
            <w:r w:rsidRPr="008C6D1C">
              <w:rPr>
                <w:rFonts w:cs="Helvetica"/>
                <w:bCs/>
                <w:sz w:val="15"/>
              </w:rPr>
              <w:t>downto</w:t>
            </w:r>
            <w:proofErr w:type="spellEnd"/>
            <w:r w:rsidRPr="008C6D1C">
              <w:rPr>
                <w:rFonts w:cs="Helvetica"/>
                <w:bCs/>
                <w:sz w:val="15"/>
              </w:rPr>
              <w:t xml:space="preserve">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" filled="f" stroked="f">
                <v:textbox>
                  <w:txbxContent>
                    <w:p w14:paraId="573B6A8E" w14:textId="1776D1B5" w:rsidR="00291E9A" w:rsidRPr="007B1B2E" w:rsidRDefault="00291E9A"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291E9A" w:rsidRPr="00A12B35" w:rsidRDefault="00291E9A"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91E9A" w:rsidRPr="00A12B35" w:rsidRDefault="00291E9A"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91E9A" w:rsidRDefault="00291E9A"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91E9A" w:rsidRDefault="00291E9A"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91E9A" w:rsidRPr="007B1B2E" w:rsidRDefault="00291E9A"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1CC0637C" w14:textId="152160AF" w:rsidR="00086774" w:rsidRDefault="00086774">
      <w:pPr>
        <w:rPr>
          <w:szCs w:val="16"/>
        </w:rPr>
      </w:pPr>
    </w:p>
    <w:p w14:paraId="6D0ACB14" w14:textId="08AAD52A" w:rsidR="00103230" w:rsidRPr="00017510" w:rsidRDefault="00D21435"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68812E" id="_x0000_t202" coordsize="21600,21600" o:spt="202" path="m,l,21600r21600,l21600,xe">
                <v:stroke joinstyle="miter"/>
                <v:path gradientshapeok="t" o:connecttype="rect"/>
              </v:shapetype>
              <v:shap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&#13;&#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291E9A" w:rsidRPr="0042320D" w14:paraId="17F01015" w14:textId="77777777" w:rsidTr="00535D20">
                        <w:trPr>
                          <w:trHeight w:val="255"/>
                        </w:trPr>
                        <w:tc>
                          <w:tcPr>
                            <w:tcW w:w="3823" w:type="dxa"/>
                            <w:gridSpan w:val="2"/>
                            <w:shd w:val="clear" w:color="auto" w:fill="FFFFFF" w:themeFill="background1"/>
                            <w:vAlign w:val="center"/>
                          </w:tcPr>
                          <w:p w14:paraId="09FF085A" w14:textId="77777777" w:rsidR="00291E9A" w:rsidRPr="00EB0BB8" w:rsidRDefault="00291E9A"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291E9A" w:rsidRPr="0042320D" w14:paraId="78D23EA2" w14:textId="77777777" w:rsidTr="00807A9A">
                        <w:trPr>
                          <w:trHeight w:val="255"/>
                        </w:trPr>
                        <w:tc>
                          <w:tcPr>
                            <w:tcW w:w="1800" w:type="dxa"/>
                            <w:shd w:val="clear" w:color="auto" w:fill="000000"/>
                            <w:vAlign w:val="bottom"/>
                          </w:tcPr>
                          <w:p w14:paraId="6FA5AF9F" w14:textId="77777777" w:rsidR="00291E9A" w:rsidRPr="0042320D" w:rsidRDefault="00291E9A"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291E9A" w:rsidRPr="0042320D" w:rsidRDefault="00291E9A"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291E9A" w:rsidRPr="0042320D" w14:paraId="4B506410" w14:textId="77777777" w:rsidTr="00807A9A">
                        <w:trPr>
                          <w:trHeight w:val="28"/>
                        </w:trPr>
                        <w:tc>
                          <w:tcPr>
                            <w:tcW w:w="1800" w:type="dxa"/>
                            <w:vAlign w:val="bottom"/>
                          </w:tcPr>
                          <w:p w14:paraId="34B9C2A4"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3DF2BEF9" w14:textId="77777777" w:rsidTr="00807A9A">
                        <w:trPr>
                          <w:trHeight w:val="74"/>
                        </w:trPr>
                        <w:tc>
                          <w:tcPr>
                            <w:tcW w:w="1800" w:type="dxa"/>
                            <w:shd w:val="clear" w:color="auto" w:fill="E7E6E6" w:themeFill="background2"/>
                            <w:vAlign w:val="bottom"/>
                          </w:tcPr>
                          <w:p w14:paraId="661BA0B0" w14:textId="77777777"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291E9A" w:rsidRPr="002E30D7" w:rsidRDefault="00291E9A"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291E9A" w:rsidRPr="0042320D" w14:paraId="1D55C455" w14:textId="77777777" w:rsidTr="00807A9A">
                        <w:trPr>
                          <w:trHeight w:val="42"/>
                        </w:trPr>
                        <w:tc>
                          <w:tcPr>
                            <w:tcW w:w="1800" w:type="dxa"/>
                            <w:vAlign w:val="bottom"/>
                          </w:tcPr>
                          <w:p w14:paraId="24951925" w14:textId="588609FD" w:rsidR="00291E9A" w:rsidRPr="002E30D7" w:rsidRDefault="00291E9A"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291E9A" w:rsidRPr="002E30D7" w:rsidRDefault="00291E9A" w:rsidP="00103230">
                            <w:pPr>
                              <w:widowControl w:val="0"/>
                              <w:tabs>
                                <w:tab w:val="left" w:pos="851"/>
                              </w:tabs>
                              <w:autoSpaceDE w:val="0"/>
                              <w:autoSpaceDN w:val="0"/>
                              <w:adjustRightInd w:val="0"/>
                              <w:spacing w:line="276" w:lineRule="auto"/>
                              <w:suppressOverlap/>
                              <w:rPr>
                                <w:sz w:val="15"/>
                              </w:rPr>
                            </w:pPr>
                            <w:r>
                              <w:rPr>
                                <w:sz w:val="15"/>
                              </w:rPr>
                              <w:t>integer</w:t>
                            </w:r>
                          </w:p>
                        </w:tc>
                      </w:tr>
                      <w:tr w:rsidR="00291E9A" w:rsidRPr="0042320D" w14:paraId="072AB96D" w14:textId="77777777" w:rsidTr="00807A9A">
                        <w:trPr>
                          <w:trHeight w:val="42"/>
                        </w:trPr>
                        <w:tc>
                          <w:tcPr>
                            <w:tcW w:w="1800" w:type="dxa"/>
                            <w:shd w:val="clear" w:color="auto" w:fill="E7E6E6" w:themeFill="background2"/>
                            <w:vAlign w:val="bottom"/>
                          </w:tcPr>
                          <w:p w14:paraId="7E59BE6D"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291E9A" w:rsidRPr="0042320D" w14:paraId="6D818518" w14:textId="77777777" w:rsidTr="00807A9A">
                        <w:trPr>
                          <w:trHeight w:val="42"/>
                        </w:trPr>
                        <w:tc>
                          <w:tcPr>
                            <w:tcW w:w="1800" w:type="dxa"/>
                            <w:vAlign w:val="bottom"/>
                          </w:tcPr>
                          <w:p w14:paraId="0D184FAF" w14:textId="77777777" w:rsidR="00291E9A" w:rsidRDefault="00291E9A"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291E9A" w:rsidRDefault="00291E9A"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291E9A" w:rsidRPr="007B1B2E" w:rsidRDefault="00291E9A"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w:t>
      </w:r>
      <w:proofErr w:type="spellStart"/>
      <w:r w:rsidR="00103230" w:rsidRPr="00C448CD">
        <w:rPr>
          <w:b/>
          <w:szCs w:val="16"/>
        </w:rPr>
        <w:t>vvc_status</w:t>
      </w:r>
      <w:proofErr w:type="spellEnd"/>
      <w:r w:rsidR="00103230" w:rsidRPr="00C448CD">
        <w:rPr>
          <w:b/>
          <w:szCs w:val="16"/>
        </w:rPr>
        <w:t>´</w:t>
      </w:r>
      <w:r w:rsidR="00103230">
        <w:rPr>
          <w:b/>
          <w:szCs w:val="16"/>
        </w:rPr>
        <w:t xml:space="preserve">  -- </w:t>
      </w:r>
      <w:r w:rsidR="00103230">
        <w:rPr>
          <w:szCs w:val="16"/>
        </w:rPr>
        <w:t>accessible via</w:t>
      </w:r>
      <w:r w:rsidR="00103230">
        <w:rPr>
          <w:b/>
          <w:szCs w:val="16"/>
        </w:rPr>
        <w:t xml:space="preserve"> </w:t>
      </w:r>
      <w:proofErr w:type="spellStart"/>
      <w:r w:rsidR="00103230">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Undertittel"/>
        <w:spacing w:after="40"/>
      </w:pPr>
    </w:p>
    <w:p w14:paraId="1BB4B00B" w14:textId="67DEF26E" w:rsidR="0027247D" w:rsidRDefault="0027247D" w:rsidP="00A50977">
      <w:pPr>
        <w:pStyle w:val="Undertittel"/>
        <w:spacing w:after="40"/>
      </w:pPr>
    </w:p>
    <w:p w14:paraId="6F074A10" w14:textId="77777777" w:rsidR="00D21435" w:rsidRPr="00D21435" w:rsidRDefault="00D21435" w:rsidP="00D21435"/>
    <w:p w14:paraId="16586C51" w14:textId="77777777" w:rsidR="00921606" w:rsidRDefault="00921606" w:rsidP="00A50977">
      <w:pPr>
        <w:pStyle w:val="Undertittel"/>
        <w:spacing w:after="40"/>
      </w:pPr>
    </w:p>
    <w:p w14:paraId="0ECA53BC" w14:textId="32874FC5"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52B36E10"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r w:rsidR="00707F3E">
              <w:rPr>
                <w:color w:val="000000" w:themeColor="text1"/>
                <w:sz w:val="15"/>
              </w:rPr>
              <w:t>ination</w:t>
            </w:r>
            <w:proofErr w:type="spellEnd"/>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w:t>
            </w:r>
            <w:r w:rsidR="00707F3E">
              <w:rPr>
                <w:color w:val="000000" w:themeColor="text1"/>
                <w:sz w:val="15"/>
              </w:rPr>
              <w:t>ource</w:t>
            </w:r>
            <w:proofErr w:type="spellEnd"/>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r w:rsidRPr="00633064">
              <w:rPr>
                <w:rFonts w:cs="Helvetica"/>
                <w:sz w:val="15"/>
              </w:rPr>
              <w:t>x”</w:t>
            </w:r>
            <w:r>
              <w:rPr>
                <w:rFonts w:cs="Helvetica"/>
                <w:sz w:val="15"/>
              </w:rPr>
              <w:t>AB</w:t>
            </w:r>
            <w:proofErr w:type="spell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proofErr w:type="spellStart"/>
            <w:r>
              <w:rPr>
                <w:sz w:val="15"/>
              </w:rPr>
              <w:t>t_alert_level</w:t>
            </w:r>
            <w:proofErr w:type="spellEnd"/>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proofErr w:type="spellStart"/>
            <w:r>
              <w:rPr>
                <w:color w:val="000000" w:themeColor="text1"/>
                <w:sz w:val="15"/>
              </w:rPr>
              <w:t>msg</w:t>
            </w:r>
            <w:proofErr w:type="spellEnd"/>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w:t>
            </w:r>
            <w:proofErr w:type="spellStart"/>
            <w:r>
              <w:rPr>
                <w:rFonts w:cs="Helvetica"/>
                <w:sz w:val="15"/>
              </w:rPr>
              <w:t>Ethernet_VVC</w:t>
            </w:r>
            <w:proofErr w:type="spellEnd"/>
            <w:r>
              <w:rPr>
                <w:rFonts w:cs="Helvetica"/>
                <w:sz w:val="15"/>
              </w:rPr>
              <w:t>”</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1D2231F2" w14:textId="77777777" w:rsidR="00921606" w:rsidRDefault="00921606" w:rsidP="00A50977">
      <w:pPr>
        <w:pStyle w:val="Undertittel"/>
        <w:spacing w:before="200" w:after="40"/>
      </w:pPr>
    </w:p>
    <w:p w14:paraId="707AA0A2" w14:textId="77777777" w:rsidR="00921606" w:rsidRDefault="00921606">
      <w:pPr>
        <w:rPr>
          <w:rFonts w:ascii="Helvetica Light" w:eastAsiaTheme="minorEastAsia" w:hAnsi="Helvetica Light" w:cstheme="minorBidi"/>
          <w:color w:val="5A5A5A" w:themeColor="text1" w:themeTint="A5"/>
          <w:spacing w:val="15"/>
          <w:sz w:val="24"/>
          <w:szCs w:val="22"/>
        </w:rPr>
      </w:pPr>
      <w:r>
        <w:br w:type="page"/>
      </w:r>
    </w:p>
    <w:p w14:paraId="2EBBB1D5" w14:textId="43E2D7B9" w:rsidR="00713114" w:rsidRPr="00017510" w:rsidRDefault="001B1459" w:rsidP="00A50977">
      <w:pPr>
        <w:pStyle w:val="Undertittel"/>
        <w:spacing w:before="200" w:after="40"/>
        <w:rPr>
          <w:b/>
        </w:rPr>
      </w:pPr>
      <w:r>
        <w:lastRenderedPageBreak/>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B15140">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B15140">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B15140">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B15140">
            <w:pPr>
              <w:tabs>
                <w:tab w:val="left" w:pos="4820"/>
              </w:tabs>
              <w:rPr>
                <w:rFonts w:cs="Helvetica"/>
                <w:b/>
              </w:rPr>
            </w:pPr>
            <w:r w:rsidRPr="00662DF1">
              <w:rPr>
                <w:rFonts w:cs="Helvetica"/>
                <w:b/>
              </w:rPr>
              <w:t>Description</w:t>
            </w:r>
          </w:p>
        </w:tc>
      </w:tr>
      <w:tr w:rsidR="00665E1A" w:rsidRPr="00A96D85" w14:paraId="3798F017" w14:textId="77777777" w:rsidTr="00B15140">
        <w:trPr>
          <w:jc w:val="center"/>
        </w:trPr>
        <w:tc>
          <w:tcPr>
            <w:tcW w:w="4184" w:type="dxa"/>
            <w:tcBorders>
              <w:left w:val="nil"/>
              <w:bottom w:val="nil"/>
              <w:right w:val="nil"/>
            </w:tcBorders>
            <w:shd w:val="clear" w:color="auto" w:fill="auto"/>
            <w:vAlign w:val="center"/>
          </w:tcPr>
          <w:p w14:paraId="12973E96"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vAlign w:val="center"/>
          </w:tcPr>
          <w:p w14:paraId="4F48C00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vAlign w:val="center"/>
          </w:tcPr>
          <w:p w14:paraId="34FBCDF2" w14:textId="2F017118" w:rsidR="00713114" w:rsidRPr="00662DF1" w:rsidRDefault="0034514D" w:rsidP="00B15140">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B15140">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B15140">
        <w:trPr>
          <w:jc w:val="center"/>
        </w:trPr>
        <w:tc>
          <w:tcPr>
            <w:tcW w:w="4184" w:type="dxa"/>
            <w:tcBorders>
              <w:top w:val="nil"/>
              <w:left w:val="nil"/>
              <w:bottom w:val="nil"/>
              <w:right w:val="nil"/>
            </w:tcBorders>
            <w:shd w:val="clear" w:color="auto" w:fill="E7E6E6" w:themeFill="background2"/>
            <w:vAlign w:val="center"/>
          </w:tcPr>
          <w:p w14:paraId="6B16F221" w14:textId="39C30CA3" w:rsidR="005E45BF" w:rsidRPr="00662DF1"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vAlign w:val="center"/>
          </w:tcPr>
          <w:p w14:paraId="6A53CF27" w14:textId="383D41C7" w:rsidR="005E45BF" w:rsidRPr="00662DF1" w:rsidRDefault="0034514D" w:rsidP="00B15140">
            <w:pPr>
              <w:tabs>
                <w:tab w:val="left" w:pos="4820"/>
              </w:tabs>
              <w:spacing w:line="276" w:lineRule="auto"/>
              <w:rPr>
                <w:rFonts w:cs="Helvetica"/>
                <w:sz w:val="15"/>
              </w:rPr>
            </w:pPr>
            <w:proofErr w:type="spellStart"/>
            <w:r>
              <w:rPr>
                <w:rFonts w:cs="Helvetica"/>
                <w:sz w:val="15"/>
              </w:rPr>
              <w:t>t_interface</w:t>
            </w:r>
            <w:proofErr w:type="spellEnd"/>
          </w:p>
        </w:tc>
        <w:tc>
          <w:tcPr>
            <w:tcW w:w="2512" w:type="dxa"/>
            <w:tcBorders>
              <w:top w:val="nil"/>
              <w:left w:val="nil"/>
              <w:bottom w:val="nil"/>
              <w:right w:val="nil"/>
            </w:tcBorders>
            <w:shd w:val="clear" w:color="auto" w:fill="E7E6E6" w:themeFill="background2"/>
            <w:vAlign w:val="center"/>
          </w:tcPr>
          <w:p w14:paraId="2C3EEC0D" w14:textId="655C7451" w:rsidR="005E45BF" w:rsidRPr="00662DF1" w:rsidRDefault="0034514D"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568B1428" w:rsidR="005E45BF" w:rsidRPr="00662DF1" w:rsidRDefault="003C5A27" w:rsidP="00B15140">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w:t>
            </w:r>
            <w:r w:rsidR="00B353AD">
              <w:rPr>
                <w:rFonts w:cs="Helvetica"/>
                <w:sz w:val="15"/>
              </w:rPr>
              <w:t xml:space="preserve">SBI, </w:t>
            </w:r>
            <w:r w:rsidR="00A61DAF">
              <w:rPr>
                <w:rFonts w:cs="Helvetica"/>
                <w:sz w:val="15"/>
              </w:rPr>
              <w:t>GMII</w:t>
            </w:r>
            <w:r w:rsidR="009557BA">
              <w:rPr>
                <w:rFonts w:cs="Helvetica"/>
                <w:sz w:val="15"/>
              </w:rPr>
              <w:t>.</w:t>
            </w:r>
            <w:r w:rsidR="001F4065">
              <w:rPr>
                <w:rFonts w:cs="Helvetica"/>
                <w:sz w:val="15"/>
              </w:rPr>
              <w:t xml:space="preserve"> (see note below)</w:t>
            </w:r>
          </w:p>
        </w:tc>
      </w:tr>
      <w:tr w:rsidR="00665E1A" w:rsidRPr="00A96D85" w14:paraId="5BA89D3C" w14:textId="77777777" w:rsidTr="00B15140">
        <w:trPr>
          <w:jc w:val="center"/>
        </w:trPr>
        <w:tc>
          <w:tcPr>
            <w:tcW w:w="4184" w:type="dxa"/>
            <w:tcBorders>
              <w:top w:val="nil"/>
              <w:left w:val="nil"/>
              <w:bottom w:val="nil"/>
              <w:right w:val="nil"/>
            </w:tcBorders>
            <w:shd w:val="clear" w:color="auto" w:fill="auto"/>
            <w:vAlign w:val="center"/>
          </w:tcPr>
          <w:p w14:paraId="61D2453C" w14:textId="188FF674"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vAlign w:val="center"/>
          </w:tcPr>
          <w:p w14:paraId="5AB6FFB6" w14:textId="577ADC8F" w:rsidR="0034514D" w:rsidRPr="00662DF1" w:rsidRDefault="0034514D" w:rsidP="00B15140">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vAlign w:val="center"/>
          </w:tcPr>
          <w:p w14:paraId="397CDF0E" w14:textId="372A0ACC" w:rsidR="0034514D" w:rsidRPr="00662DF1" w:rsidRDefault="00E4189B" w:rsidP="00B15140">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auto"/>
          </w:tcPr>
          <w:p w14:paraId="0685F22F" w14:textId="060373EA" w:rsidR="0034514D" w:rsidRPr="00662DF1" w:rsidRDefault="00A61DAF" w:rsidP="00B15140">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B15140">
        <w:trPr>
          <w:jc w:val="center"/>
        </w:trPr>
        <w:tc>
          <w:tcPr>
            <w:tcW w:w="4184" w:type="dxa"/>
            <w:tcBorders>
              <w:top w:val="nil"/>
              <w:left w:val="nil"/>
              <w:bottom w:val="nil"/>
              <w:right w:val="nil"/>
            </w:tcBorders>
            <w:shd w:val="clear" w:color="auto" w:fill="E7E6E6" w:themeFill="background2"/>
            <w:vAlign w:val="center"/>
          </w:tcPr>
          <w:p w14:paraId="530534BC" w14:textId="1D6EEBE2" w:rsidR="00665E1A" w:rsidRDefault="00665E1A" w:rsidP="00B15140">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vAlign w:val="center"/>
          </w:tcPr>
          <w:p w14:paraId="09C4E32C" w14:textId="7833D567" w:rsidR="00665E1A" w:rsidRDefault="00665E1A" w:rsidP="00B15140">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vAlign w:val="center"/>
          </w:tcPr>
          <w:p w14:paraId="614BBE6A" w14:textId="5A2831E9" w:rsidR="00665E1A" w:rsidRPr="00662DF1" w:rsidRDefault="00665E1A" w:rsidP="00B15140">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B15140">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B15140">
        <w:trPr>
          <w:cantSplit/>
          <w:jc w:val="center"/>
        </w:trPr>
        <w:tc>
          <w:tcPr>
            <w:tcW w:w="4184" w:type="dxa"/>
            <w:tcBorders>
              <w:top w:val="nil"/>
              <w:left w:val="nil"/>
              <w:bottom w:val="nil"/>
              <w:right w:val="nil"/>
            </w:tcBorders>
            <w:shd w:val="clear" w:color="auto" w:fill="auto"/>
            <w:vAlign w:val="center"/>
          </w:tcPr>
          <w:p w14:paraId="244C83FD" w14:textId="6C77F9FA" w:rsidR="0034514D" w:rsidRDefault="0034514D" w:rsidP="00B15140">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vAlign w:val="center"/>
          </w:tcPr>
          <w:p w14:paraId="2670556E" w14:textId="674D46B2" w:rsidR="0034514D" w:rsidRPr="00662DF1" w:rsidRDefault="00A61DAF" w:rsidP="00B15140">
            <w:pPr>
              <w:tabs>
                <w:tab w:val="left" w:pos="4820"/>
              </w:tabs>
              <w:spacing w:line="276" w:lineRule="auto"/>
              <w:rPr>
                <w:rFonts w:cs="Helvetica"/>
                <w:sz w:val="15"/>
              </w:rPr>
            </w:pPr>
            <w:proofErr w:type="spellStart"/>
            <w:r>
              <w:rPr>
                <w:rFonts w:cs="Helvetica"/>
                <w:sz w:val="15"/>
              </w:rPr>
              <w:t>t_dut_if_field_config_</w:t>
            </w:r>
            <w:r w:rsidR="00665E1A">
              <w:rPr>
                <w:rFonts w:cs="Helvetica"/>
                <w:sz w:val="15"/>
              </w:rPr>
              <w:t>direction</w:t>
            </w:r>
            <w:r>
              <w:rPr>
                <w:rFonts w:cs="Helvetica"/>
                <w:sz w:val="15"/>
              </w:rPr>
              <w:t>_array</w:t>
            </w:r>
            <w:proofErr w:type="spellEnd"/>
          </w:p>
        </w:tc>
        <w:tc>
          <w:tcPr>
            <w:tcW w:w="2512" w:type="dxa"/>
            <w:tcBorders>
              <w:top w:val="nil"/>
              <w:left w:val="nil"/>
              <w:bottom w:val="nil"/>
              <w:right w:val="nil"/>
            </w:tcBorders>
            <w:shd w:val="clear" w:color="auto" w:fill="auto"/>
            <w:vAlign w:val="center"/>
          </w:tcPr>
          <w:p w14:paraId="63C7898C" w14:textId="77777777" w:rsidR="00665E1A" w:rsidRDefault="00A61DAF" w:rsidP="00B15140">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B15140">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vAlign w:val="center"/>
          </w:tcPr>
          <w:p w14:paraId="56C42F63" w14:textId="5A3E264A" w:rsidR="0034514D" w:rsidRPr="00662DF1" w:rsidRDefault="00A61DAF" w:rsidP="00B15140">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B15140">
              <w:rPr>
                <w:rFonts w:cs="Helvetica"/>
                <w:sz w:val="15"/>
              </w:rPr>
              <w:instrText xml:space="preserve"> \* MERGEFORMAT </w:instrText>
            </w:r>
            <w:r w:rsidR="00C950A0">
              <w:rPr>
                <w:rFonts w:cs="Helvetica"/>
                <w:sz w:val="15"/>
              </w:rPr>
            </w:r>
            <w:r w:rsidR="00C950A0">
              <w:rPr>
                <w:rFonts w:cs="Helvetica"/>
                <w:sz w:val="15"/>
              </w:rPr>
              <w:fldChar w:fldCharType="separate"/>
            </w:r>
            <w:r w:rsidR="009E722C">
              <w:rPr>
                <w:rFonts w:cs="Helvetica"/>
                <w:sz w:val="15"/>
              </w:rPr>
              <w:t>0</w:t>
            </w:r>
            <w:r w:rsidR="00C950A0">
              <w:rPr>
                <w:rFonts w:cs="Helvetica"/>
                <w:sz w:val="15"/>
              </w:rPr>
              <w:fldChar w:fldCharType="end"/>
            </w:r>
            <w:r>
              <w:rPr>
                <w:rFonts w:cs="Helvetica"/>
                <w:sz w:val="15"/>
              </w:rPr>
              <w:t xml:space="preserve"> for details.</w:t>
            </w:r>
          </w:p>
        </w:tc>
      </w:tr>
      <w:tr w:rsidR="00665E1A" w:rsidRPr="00A96D85" w14:paraId="22985939" w14:textId="77777777" w:rsidTr="00B15140">
        <w:trPr>
          <w:jc w:val="center"/>
        </w:trPr>
        <w:tc>
          <w:tcPr>
            <w:tcW w:w="4184" w:type="dxa"/>
            <w:tcBorders>
              <w:top w:val="nil"/>
              <w:left w:val="nil"/>
              <w:bottom w:val="nil"/>
              <w:right w:val="nil"/>
            </w:tcBorders>
            <w:shd w:val="clear" w:color="auto" w:fill="E7E6E6" w:themeFill="background2"/>
            <w:vAlign w:val="center"/>
          </w:tcPr>
          <w:p w14:paraId="60B8C079" w14:textId="7DD91A54" w:rsidR="00713114" w:rsidRPr="00662DF1" w:rsidRDefault="00C90CBA" w:rsidP="00B15140">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vAlign w:val="center"/>
          </w:tcPr>
          <w:p w14:paraId="2ABCBCC6" w14:textId="3CE47ACE"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roofErr w:type="spellEnd"/>
          </w:p>
        </w:tc>
        <w:tc>
          <w:tcPr>
            <w:tcW w:w="2512" w:type="dxa"/>
            <w:tcBorders>
              <w:top w:val="nil"/>
              <w:left w:val="nil"/>
              <w:bottom w:val="nil"/>
              <w:right w:val="nil"/>
            </w:tcBorders>
            <w:shd w:val="clear" w:color="auto" w:fill="E7E6E6" w:themeFill="background2"/>
            <w:vAlign w:val="center"/>
          </w:tcPr>
          <w:p w14:paraId="25A2B11A" w14:textId="692F68CD" w:rsidR="00713114" w:rsidRPr="00662DF1" w:rsidRDefault="00C90CBA" w:rsidP="00B15140">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B15140">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B15140">
        <w:trPr>
          <w:jc w:val="center"/>
        </w:trPr>
        <w:tc>
          <w:tcPr>
            <w:tcW w:w="4184" w:type="dxa"/>
            <w:tcBorders>
              <w:top w:val="nil"/>
              <w:left w:val="nil"/>
              <w:bottom w:val="nil"/>
              <w:right w:val="nil"/>
            </w:tcBorders>
            <w:shd w:val="clear" w:color="auto" w:fill="auto"/>
            <w:vAlign w:val="center"/>
          </w:tcPr>
          <w:p w14:paraId="49A3A41E" w14:textId="77777777"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vAlign w:val="center"/>
          </w:tcPr>
          <w:p w14:paraId="25DBE685"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0274B12" w14:textId="77777777" w:rsidR="00713114" w:rsidRPr="00662DF1" w:rsidRDefault="00713114" w:rsidP="00B15140">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B15140">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B15140">
        <w:trPr>
          <w:cantSplit/>
          <w:jc w:val="center"/>
        </w:trPr>
        <w:tc>
          <w:tcPr>
            <w:tcW w:w="4184" w:type="dxa"/>
            <w:tcBorders>
              <w:top w:val="nil"/>
              <w:left w:val="nil"/>
              <w:bottom w:val="nil"/>
              <w:right w:val="nil"/>
            </w:tcBorders>
            <w:shd w:val="clear" w:color="auto" w:fill="E7E6E6" w:themeFill="background2"/>
            <w:vAlign w:val="center"/>
          </w:tcPr>
          <w:p w14:paraId="0D1ADAD6" w14:textId="07A3570B" w:rsidR="00713114" w:rsidRPr="00662DF1" w:rsidRDefault="00713114" w:rsidP="00B15140">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vAlign w:val="center"/>
          </w:tcPr>
          <w:p w14:paraId="5A4A01C8" w14:textId="77777777" w:rsidR="00713114" w:rsidRPr="00662DF1" w:rsidRDefault="00713114"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64333EC7" w14:textId="77777777" w:rsidR="00713114" w:rsidRPr="00662DF1" w:rsidRDefault="00713114" w:rsidP="00B15140">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1463EA85" w:rsidR="00713114" w:rsidRPr="00662DF1" w:rsidRDefault="00713114" w:rsidP="00B15140">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3B3C93">
              <w:rPr>
                <w:rFonts w:cs="Helvetica"/>
                <w:sz w:val="15"/>
                <w:szCs w:val="18"/>
              </w:rPr>
              <w:t>G</w:t>
            </w:r>
            <w:r w:rsidRPr="00662DF1">
              <w:rPr>
                <w:rFonts w:cs="Helvetica"/>
                <w:sz w:val="15"/>
                <w:szCs w:val="18"/>
              </w:rPr>
              <w:t>C_CMD_QUEUE_COUNT_MAX.</w:t>
            </w:r>
          </w:p>
        </w:tc>
      </w:tr>
      <w:tr w:rsidR="00665E1A" w:rsidRPr="00A96D85" w14:paraId="483B886F" w14:textId="77777777" w:rsidTr="00B15140">
        <w:trPr>
          <w:jc w:val="center"/>
        </w:trPr>
        <w:tc>
          <w:tcPr>
            <w:tcW w:w="4184" w:type="dxa"/>
            <w:tcBorders>
              <w:top w:val="nil"/>
              <w:left w:val="nil"/>
              <w:bottom w:val="nil"/>
              <w:right w:val="nil"/>
            </w:tcBorders>
            <w:shd w:val="clear" w:color="auto" w:fill="auto"/>
            <w:vAlign w:val="center"/>
          </w:tcPr>
          <w:p w14:paraId="02C54A73" w14:textId="0BFCC614" w:rsidR="00713114" w:rsidRPr="00662DF1" w:rsidRDefault="00014FB9" w:rsidP="00B15140">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vAlign w:val="center"/>
          </w:tcPr>
          <w:p w14:paraId="65C5CDA8" w14:textId="77777777" w:rsidR="00713114" w:rsidRPr="00662DF1" w:rsidRDefault="00713114"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auto"/>
            <w:vAlign w:val="center"/>
          </w:tcPr>
          <w:p w14:paraId="706F827E" w14:textId="77777777" w:rsidR="00713114" w:rsidRPr="00662DF1" w:rsidRDefault="00713114"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B15140">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B15140">
        <w:trPr>
          <w:jc w:val="center"/>
        </w:trPr>
        <w:tc>
          <w:tcPr>
            <w:tcW w:w="4184" w:type="dxa"/>
            <w:tcBorders>
              <w:top w:val="nil"/>
              <w:left w:val="nil"/>
              <w:bottom w:val="nil"/>
              <w:right w:val="nil"/>
            </w:tcBorders>
            <w:shd w:val="clear" w:color="auto" w:fill="E7E6E6" w:themeFill="background2"/>
            <w:vAlign w:val="center"/>
          </w:tcPr>
          <w:p w14:paraId="29E8F8DE" w14:textId="24AF0B4A" w:rsidR="00E6083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vAlign w:val="center"/>
          </w:tcPr>
          <w:p w14:paraId="69A01BBC" w14:textId="6A50E1DC"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vAlign w:val="center"/>
          </w:tcPr>
          <w:p w14:paraId="3E54F940" w14:textId="3BF595CE" w:rsidR="00E60831" w:rsidRPr="00662DF1" w:rsidRDefault="00E60831" w:rsidP="00B15140">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B15140">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665E1A" w:rsidRPr="00A96D85" w14:paraId="1880A066" w14:textId="77777777" w:rsidTr="00B15140">
        <w:trPr>
          <w:jc w:val="center"/>
        </w:trPr>
        <w:tc>
          <w:tcPr>
            <w:tcW w:w="4184" w:type="dxa"/>
            <w:tcBorders>
              <w:top w:val="nil"/>
              <w:left w:val="nil"/>
              <w:bottom w:val="nil"/>
              <w:right w:val="nil"/>
            </w:tcBorders>
            <w:shd w:val="clear" w:color="auto" w:fill="auto"/>
            <w:vAlign w:val="center"/>
          </w:tcPr>
          <w:p w14:paraId="4BB9F7CF" w14:textId="19961A5C" w:rsidR="00E60831" w:rsidRPr="00662DF1" w:rsidRDefault="00E60831" w:rsidP="00B15140">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vAlign w:val="center"/>
          </w:tcPr>
          <w:p w14:paraId="38648F2D" w14:textId="2E7E02D4" w:rsidR="00E60831" w:rsidRPr="00662DF1" w:rsidRDefault="00E60831" w:rsidP="00B15140">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vAlign w:val="center"/>
          </w:tcPr>
          <w:p w14:paraId="04D57610" w14:textId="333F5CD4" w:rsidR="00E60831" w:rsidRPr="000D27CF" w:rsidRDefault="00E60831" w:rsidP="00B15140">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B15140">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B15140">
        <w:trPr>
          <w:jc w:val="center"/>
        </w:trPr>
        <w:tc>
          <w:tcPr>
            <w:tcW w:w="4184" w:type="dxa"/>
            <w:tcBorders>
              <w:top w:val="nil"/>
              <w:left w:val="nil"/>
              <w:bottom w:val="nil"/>
              <w:right w:val="nil"/>
            </w:tcBorders>
            <w:shd w:val="clear" w:color="auto" w:fill="E7E6E6" w:themeFill="background2"/>
            <w:vAlign w:val="center"/>
          </w:tcPr>
          <w:p w14:paraId="4E4784D2" w14:textId="3C748E19" w:rsidR="00E60831" w:rsidRPr="00662DF1" w:rsidRDefault="00E60831" w:rsidP="00B15140">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vAlign w:val="center"/>
          </w:tcPr>
          <w:p w14:paraId="28BF5198" w14:textId="5E7C1A3D" w:rsidR="00E60831" w:rsidRPr="00662DF1" w:rsidRDefault="00E60831" w:rsidP="00B15140">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E7E6E6" w:themeFill="background2"/>
            <w:vAlign w:val="center"/>
          </w:tcPr>
          <w:p w14:paraId="4EA9FDDF" w14:textId="5A078919" w:rsidR="00E60831" w:rsidRPr="00662DF1" w:rsidRDefault="00E60831" w:rsidP="00B15140">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B15140">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13F7823" w14:textId="77777777" w:rsidR="00291E9A" w:rsidRDefault="00291E9A" w:rsidP="00291E9A"/>
    <w:p w14:paraId="6A44E264" w14:textId="2A559364" w:rsidR="00C40060" w:rsidRDefault="00291E9A">
      <w:r>
        <w:t xml:space="preserve">Note that you can use any of the physical interfaces already implemented just by </w:t>
      </w:r>
      <w:r w:rsidR="009557BA">
        <w:t>using</w:t>
      </w:r>
      <w:r>
        <w:t xml:space="preserve"> the appropriate name in GC_PHY_INTERFACE and instantiating the </w:t>
      </w:r>
      <w:r w:rsidR="001F4065">
        <w:t xml:space="preserve">corresponding </w:t>
      </w:r>
      <w:r>
        <w:t xml:space="preserve">VVC </w:t>
      </w:r>
      <w:r w:rsidR="001F4065">
        <w:t xml:space="preserve">in the testbench (in addition to the HVVC). For more information see </w:t>
      </w:r>
      <w:r w:rsidR="001F4065" w:rsidRPr="00514990">
        <w:rPr>
          <w:i/>
          <w:iCs/>
        </w:rPr>
        <w:t>UVVM Essential Mechanisms</w:t>
      </w:r>
      <w:r w:rsidR="001F4065">
        <w:t xml:space="preserve"> </w:t>
      </w:r>
      <w:r w:rsidR="001F4065" w:rsidRPr="00D02F14">
        <w:t xml:space="preserve">located in </w:t>
      </w:r>
      <w:proofErr w:type="spellStart"/>
      <w:r w:rsidR="001F4065" w:rsidRPr="00D02F14">
        <w:t>uvvm_vvc_framework</w:t>
      </w:r>
      <w:proofErr w:type="spellEnd"/>
      <w:r w:rsidR="001F4065" w:rsidRPr="00D02F14">
        <w:t>/doc</w:t>
      </w:r>
      <w:r w:rsidR="001F4065">
        <w:t>.</w:t>
      </w:r>
    </w:p>
    <w:p w14:paraId="3C92F9B0" w14:textId="17741072" w:rsidR="00291E9A" w:rsidRDefault="009557BA">
      <w:r>
        <w:rPr>
          <w:lang w:val="en-US"/>
        </w:rPr>
        <w:t>If you however want t</w:t>
      </w:r>
      <w:r w:rsidR="00C40060" w:rsidRPr="00C40060">
        <w:rPr>
          <w:lang w:val="en-US"/>
        </w:rPr>
        <w:t xml:space="preserve">o use an interface type which is not already included, see </w:t>
      </w:r>
      <w:proofErr w:type="spellStart"/>
      <w:r w:rsidR="00C40060" w:rsidRPr="00514990">
        <w:rPr>
          <w:i/>
          <w:iCs/>
          <w:lang w:val="en-US"/>
        </w:rPr>
        <w:t>HVVC_to_VVC_Bridge_Implementation_Guide</w:t>
      </w:r>
      <w:proofErr w:type="spellEnd"/>
      <w:r w:rsidR="00C40060">
        <w:rPr>
          <w:lang w:val="en-US"/>
        </w:rPr>
        <w:t xml:space="preserve"> located in </w:t>
      </w:r>
      <w:proofErr w:type="spellStart"/>
      <w:r w:rsidR="00C40060">
        <w:rPr>
          <w:lang w:val="en-US"/>
        </w:rPr>
        <w:t>bitvis_vip_hvvc_to_vvc_bridge</w:t>
      </w:r>
      <w:proofErr w:type="spellEnd"/>
      <w:r w:rsidR="00C40060">
        <w:rPr>
          <w:lang w:val="en-US"/>
        </w:rPr>
        <w:t>/doc</w:t>
      </w:r>
      <w:r>
        <w:rPr>
          <w:lang w:val="en-US"/>
        </w:rPr>
        <w:t xml:space="preserve"> for more info.</w:t>
      </w:r>
    </w:p>
    <w:p w14:paraId="54830024" w14:textId="3A1B18CB" w:rsidR="00291E9A" w:rsidRPr="00291E9A" w:rsidRDefault="00291E9A">
      <w:r>
        <w:rPr>
          <w:sz w:val="40"/>
          <w:szCs w:val="40"/>
        </w:rPr>
        <w:br w:type="page"/>
      </w:r>
    </w:p>
    <w:p w14:paraId="2F85FF1E" w14:textId="58912D48" w:rsidR="00356047" w:rsidRPr="001D006A" w:rsidRDefault="00356047" w:rsidP="003354AD">
      <w:pPr>
        <w:pStyle w:val="Undertittel"/>
        <w:rPr>
          <w:sz w:val="40"/>
          <w:szCs w:val="40"/>
        </w:rPr>
      </w:pPr>
      <w:r w:rsidRPr="001D006A">
        <w:rPr>
          <w:sz w:val="40"/>
          <w:szCs w:val="40"/>
        </w:rPr>
        <w:lastRenderedPageBreak/>
        <w:t xml:space="preserve">VVC details </w:t>
      </w:r>
    </w:p>
    <w:p w14:paraId="0D7DB04C" w14:textId="1E789799" w:rsidR="00320DFD" w:rsidRPr="005A3322" w:rsidRDefault="00320DFD" w:rsidP="00320DFD">
      <w:pPr>
        <w:pStyle w:val="Ingenmellomrom"/>
        <w:rPr>
          <w:i/>
          <w:lang w:val="en-US"/>
        </w:rPr>
      </w:pPr>
      <w:r w:rsidRPr="00254299">
        <w:t xml:space="preserve">All VVC procedures are defined in </w:t>
      </w:r>
      <w:proofErr w:type="spellStart"/>
      <w:r w:rsidRPr="00254299">
        <w:t>vvc_methods_pkg</w:t>
      </w:r>
      <w:proofErr w:type="spellEnd"/>
      <w:r w:rsidRPr="00254299">
        <w:t xml:space="preserve"> (dedicated</w:t>
      </w:r>
      <w:r>
        <w:t xml:space="preserve"> to</w:t>
      </w:r>
      <w:r w:rsidRPr="00254299">
        <w:t xml:space="preserve"> this </w:t>
      </w:r>
      <w:proofErr w:type="spellStart"/>
      <w:r w:rsidRPr="00254299">
        <w:t>VVC</w:t>
      </w:r>
      <w:proofErr w:type="spellEnd"/>
      <w:r w:rsidRPr="00254299">
        <w:t xml:space="preserve">), and </w:t>
      </w:r>
      <w:proofErr w:type="spellStart"/>
      <w:r w:rsidRPr="00254299">
        <w:t>uvvm_vvc_framework.</w:t>
      </w:r>
      <w:r w:rsidRPr="00922E0B">
        <w:t>td_vvc_framework_common_methods_pkg</w:t>
      </w:r>
      <w:proofErr w:type="spellEnd"/>
      <w:r w:rsidRPr="00254299">
        <w:t xml:space="preserve"> (common </w:t>
      </w:r>
      <w:proofErr w:type="spellStart"/>
      <w:r w:rsidRPr="00254299">
        <w:t>VVC</w:t>
      </w:r>
      <w:proofErr w:type="spellEnd"/>
      <w:r w:rsidRPr="00254299">
        <w:t xml:space="preserve">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r w:rsidR="00106772">
              <w:rPr>
                <w:rFonts w:cs="Helvetica"/>
                <w:b/>
                <w:szCs w:val="16"/>
              </w:rPr>
              <w:t>transmit</w:t>
            </w:r>
            <w:proofErr w:type="spellEnd"/>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w:t>
            </w:r>
            <w:r w:rsidR="00106772">
              <w:rPr>
                <w:rFonts w:cs="Helvetica"/>
                <w:b/>
                <w:sz w:val="15"/>
                <w:szCs w:val="15"/>
              </w:rPr>
              <w:t>transmit</w:t>
            </w:r>
            <w:proofErr w:type="spellEnd"/>
            <w:r>
              <w:rPr>
                <w:rFonts w:cs="Helvetica"/>
                <w:b/>
                <w:sz w:val="15"/>
                <w:szCs w:val="15"/>
              </w:rPr>
              <w:t xml:space="preserve"> </w:t>
            </w:r>
            <w:r w:rsidRPr="00611CE0">
              <w:rPr>
                <w:rFonts w:cs="Helvetica"/>
                <w:b/>
                <w:sz w:val="15"/>
                <w:szCs w:val="15"/>
              </w:rPr>
              <w:t>(</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r w:rsidR="00106772">
              <w:rPr>
                <w:rFonts w:cs="Helvetica"/>
                <w:b/>
                <w:sz w:val="15"/>
                <w:szCs w:val="15"/>
              </w:rPr>
              <w:t>ination</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w:t>
            </w:r>
            <w:r w:rsidR="00106772">
              <w:rPr>
                <w:rFonts w:cs="Helvetica"/>
                <w:b/>
                <w:sz w:val="15"/>
                <w:szCs w:val="15"/>
              </w:rPr>
              <w:t>ource</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r w:rsidR="00106772">
              <w:rPr>
                <w:rFonts w:cs="Helvetica"/>
                <w:sz w:val="15"/>
                <w:szCs w:val="15"/>
              </w:rPr>
              <w:t>transmit</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proofErr w:type="spellStart"/>
            <w:r w:rsidR="00106772" w:rsidRPr="00106772">
              <w:rPr>
                <w:rFonts w:cs="Helvetica"/>
                <w:sz w:val="15"/>
                <w:szCs w:val="15"/>
              </w:rPr>
              <w:t>priv_ethernet_transmit_to_bridge</w:t>
            </w:r>
            <w:proofErr w:type="spellEnd"/>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ethernet_receive</w:t>
            </w:r>
            <w:proofErr w:type="spellEnd"/>
            <w:r w:rsidRPr="00611CE0">
              <w:rPr>
                <w:rFonts w:cs="Helvetica"/>
                <w:b/>
                <w:szCs w:val="14"/>
              </w:rPr>
              <w:t>()</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w:t>
            </w:r>
            <w:proofErr w:type="spellStart"/>
            <w:r w:rsidRPr="00611CE0">
              <w:rPr>
                <w:rFonts w:cs="Helvetica"/>
                <w:b/>
                <w:sz w:val="15"/>
                <w:szCs w:val="15"/>
              </w:rPr>
              <w:t>VVCT</w:t>
            </w:r>
            <w:proofErr w:type="spellEnd"/>
            <w:r w:rsidRPr="00611CE0">
              <w:rPr>
                <w:rFonts w:cs="Helvetica"/>
                <w:b/>
                <w:sz w:val="15"/>
                <w:szCs w:val="15"/>
              </w:rPr>
              <w:t xml:space="preserve">,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w:t>
            </w:r>
            <w:proofErr w:type="spellStart"/>
            <w:r w:rsidR="00CE6EB0" w:rsidRPr="00CE6EB0">
              <w:rPr>
                <w:rFonts w:cs="Helvetica"/>
                <w:b/>
                <w:sz w:val="15"/>
                <w:szCs w:val="15"/>
                <w:highlight w:val="darkGray"/>
              </w:rPr>
              <w:t>TO_SB</w:t>
            </w:r>
            <w:proofErr w:type="spellEnd"/>
            <w:r w:rsidR="00CE6EB0" w:rsidRPr="00CE6EB0">
              <w:rPr>
                <w:rFonts w:cs="Helvetica"/>
                <w:b/>
                <w:sz w:val="15"/>
                <w:szCs w:val="15"/>
                <w:highlight w:val="darkGray"/>
              </w:rPr>
              <w:t>],</w:t>
            </w:r>
            <w:r w:rsidR="00EC2E17">
              <w:rPr>
                <w:rFonts w:cs="Helvetica"/>
                <w:b/>
                <w:sz w:val="15"/>
                <w:szCs w:val="15"/>
              </w:rPr>
              <w:t xml:space="preserve"> </w:t>
            </w:r>
            <w:proofErr w:type="spellStart"/>
            <w:r w:rsidRPr="00611CE0">
              <w:rPr>
                <w:rFonts w:cs="Helvetica"/>
                <w:b/>
                <w:sz w:val="15"/>
                <w:szCs w:val="15"/>
              </w:rPr>
              <w:t>msg</w:t>
            </w:r>
            <w:proofErr w:type="spellEnd"/>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ethernet_receive</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proofErr w:type="spellStart"/>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proofErr w:type="spellEnd"/>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5545DF">
              <w:rPr>
                <w:rFonts w:ascii="Courier New" w:hAnsi="Courier New" w:cs="Courier New"/>
                <w:b/>
                <w:sz w:val="15"/>
                <w:szCs w:val="15"/>
              </w:rPr>
              <w:t>result</w:t>
            </w:r>
            <w:proofErr w:type="spellEnd"/>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5545DF">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ethernet_receive</w:t>
            </w:r>
            <w:proofErr w:type="spellEnd"/>
            <w:r w:rsidRPr="00CE0A74">
              <w:rPr>
                <w:rFonts w:ascii="Courier New" w:hAnsi="Courier New" w:cs="Courier New"/>
                <w:sz w:val="15"/>
                <w:szCs w:val="15"/>
              </w:rPr>
              <w:t>(</w:t>
            </w:r>
            <w:proofErr w:type="spellStart"/>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proofErr w:type="spellStart"/>
            <w:r w:rsidR="008B5D58">
              <w:rPr>
                <w:rFonts w:ascii="Courier New" w:hAnsi="Courier New" w:cs="Courier New"/>
                <w:sz w:val="15"/>
                <w:szCs w:val="15"/>
              </w:rPr>
              <w:t>ETHERNET</w:t>
            </w:r>
            <w:r w:rsidR="008B5D58" w:rsidRPr="008B5D58">
              <w:rPr>
                <w:rFonts w:ascii="Courier New" w:hAnsi="Courier New" w:cs="Courier New"/>
                <w:sz w:val="15"/>
                <w:szCs w:val="15"/>
              </w:rPr>
              <w:t>_VVCT</w:t>
            </w:r>
            <w:proofErr w:type="spellEnd"/>
            <w:r w:rsidR="008B5D58" w:rsidRPr="008B5D58">
              <w:rPr>
                <w:rFonts w:ascii="Courier New" w:hAnsi="Courier New" w:cs="Courier New"/>
                <w:sz w:val="15"/>
                <w:szCs w:val="15"/>
              </w:rPr>
              <w:t xml:space="preserve">,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proofErr w:type="spellStart"/>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proofErr w:type="spellStart"/>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proofErr w:type="spellEnd"/>
            <w:r w:rsidRPr="00CE0A74">
              <w:rPr>
                <w:rFonts w:ascii="Courier New" w:hAnsi="Courier New" w:cs="Courier New"/>
                <w:sz w:val="15"/>
                <w:szCs w:val="15"/>
              </w:rPr>
              <w: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990CA4">
              <w:rPr>
                <w:rFonts w:ascii="Courier New" w:hAnsi="Courier New" w:cs="Courier New"/>
                <w:b/>
                <w:sz w:val="15"/>
                <w:szCs w:val="15"/>
              </w:rPr>
              <w:t>result</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ethernet_expect</w:t>
            </w:r>
            <w:proofErr w:type="spellEnd"/>
            <w:r w:rsidRPr="006C3864">
              <w:rPr>
                <w:rFonts w:cs="Helvetica"/>
                <w:b/>
                <w:szCs w:val="14"/>
              </w:rPr>
              <w: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w:t>
            </w:r>
            <w:proofErr w:type="spellStart"/>
            <w:r w:rsidRPr="006C3864">
              <w:rPr>
                <w:rFonts w:cs="Helvetica"/>
                <w:b/>
                <w:sz w:val="15"/>
                <w:szCs w:val="15"/>
              </w:rPr>
              <w:t>VVCT</w:t>
            </w:r>
            <w:proofErr w:type="spellEnd"/>
            <w:r w:rsidRPr="006C3864">
              <w:rPr>
                <w:rFonts w:cs="Helvetica"/>
                <w:b/>
                <w:sz w:val="15"/>
                <w:szCs w:val="15"/>
              </w:rPr>
              <w:t xml:space="preserve">,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r w:rsidR="00990CA4">
              <w:rPr>
                <w:rFonts w:cs="Helvetica"/>
                <w:b/>
                <w:sz w:val="15"/>
                <w:szCs w:val="15"/>
              </w:rPr>
              <w:t>ination</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w:t>
            </w:r>
            <w:r w:rsidR="00990CA4">
              <w:rPr>
                <w:rFonts w:cs="Helvetica"/>
                <w:b/>
                <w:sz w:val="15"/>
                <w:szCs w:val="15"/>
              </w:rPr>
              <w:t>ource</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ethernet_expect</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proofErr w:type="spellStart"/>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proofErr w:type="spellEnd"/>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3B3C93">
        <w:tc>
          <w:tcPr>
            <w:tcW w:w="3325"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46"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59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3B3C93">
        <w:tc>
          <w:tcPr>
            <w:tcW w:w="3325"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482"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555"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3B3C93">
        <w:tc>
          <w:tcPr>
            <w:tcW w:w="3325"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55"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3B3C93">
        <w:tc>
          <w:tcPr>
            <w:tcW w:w="3325"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3B3C93">
        <w:tc>
          <w:tcPr>
            <w:tcW w:w="3325"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482"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3B3C93">
        <w:tc>
          <w:tcPr>
            <w:tcW w:w="3325"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55"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3B3C93">
        <w:tc>
          <w:tcPr>
            <w:tcW w:w="3325"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2"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55"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3B3C93">
        <w:tc>
          <w:tcPr>
            <w:tcW w:w="3325"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482"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55"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3B3C93">
        <w:tc>
          <w:tcPr>
            <w:tcW w:w="3325"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roofErr w:type="spellEnd"/>
          </w:p>
        </w:tc>
        <w:tc>
          <w:tcPr>
            <w:tcW w:w="4482"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555"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3B3C93">
        <w:tc>
          <w:tcPr>
            <w:tcW w:w="3325"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482"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555"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See section 16 of uvvm_vvc_framework/doc/UVVM_VVC_Framework_Essential_Mechanisms.pdf for how to use verbosity control.</w:t>
            </w:r>
          </w:p>
        </w:tc>
      </w:tr>
    </w:tbl>
    <w:p w14:paraId="4B11ED9B" w14:textId="77777777" w:rsidR="003B3C93" w:rsidRDefault="003B3C93" w:rsidP="003B3C93">
      <w:pPr>
        <w:rPr>
          <w:b/>
          <w:bCs/>
          <w:i/>
          <w:iCs/>
        </w:rPr>
      </w:pPr>
    </w:p>
    <w:p w14:paraId="22BBECE4" w14:textId="4629C25B" w:rsidR="003B3C93" w:rsidRPr="009009CA" w:rsidRDefault="003B3C93" w:rsidP="003B3C93">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55ED6C7D" w14:textId="0C3AB030"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602B343"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00BA771B">
        <w:rPr>
          <w:rFonts w:ascii="Courier New" w:hAnsi="Courier New" w:cs="Courier New"/>
          <w:szCs w:val="18"/>
        </w:rPr>
        <w:t>interpacket_gap_time</w:t>
      </w:r>
      <w:proofErr w:type="spellEnd"/>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0A3FE0F" w14:textId="77777777" w:rsidR="00921606" w:rsidRDefault="00921606" w:rsidP="00370C90">
      <w:pPr>
        <w:spacing w:line="360" w:lineRule="auto"/>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42999C17" w:rsidR="00F062EC" w:rsidRDefault="00F062EC" w:rsidP="00A96D85">
      <w:pPr>
        <w:rPr>
          <w:rFonts w:ascii="Verdana" w:hAnsi="Verdana"/>
        </w:rPr>
      </w:pPr>
    </w:p>
    <w:p w14:paraId="1A05EE28" w14:textId="708E392A" w:rsidR="00921606" w:rsidRDefault="00921606" w:rsidP="00A96D85">
      <w:pPr>
        <w:rPr>
          <w:rFonts w:ascii="Verdana" w:hAnsi="Verdana"/>
        </w:rPr>
      </w:pPr>
    </w:p>
    <w:p w14:paraId="1B33E8C9" w14:textId="077878D5" w:rsidR="00921606" w:rsidRDefault="00921606" w:rsidP="00A96D85">
      <w:pPr>
        <w:rPr>
          <w:rFonts w:ascii="Verdana" w:hAnsi="Verdana"/>
        </w:rPr>
      </w:pPr>
    </w:p>
    <w:p w14:paraId="33C030C9" w14:textId="6F1C6BB4" w:rsidR="007B1386" w:rsidRDefault="007B1386" w:rsidP="00A96D85">
      <w:pPr>
        <w:rPr>
          <w:rFonts w:ascii="Verdana" w:hAnsi="Verdana"/>
        </w:rPr>
      </w:pPr>
    </w:p>
    <w:p w14:paraId="069720A8" w14:textId="77777777" w:rsidR="00B74F8D" w:rsidRPr="009C4146" w:rsidRDefault="00B74F8D" w:rsidP="00B74F8D">
      <w:pPr>
        <w:pStyle w:val="Overskrift1"/>
        <w:rPr>
          <w:rFonts w:ascii="Helvetica" w:hAnsi="Helvetica" w:cs="Helvetica"/>
        </w:rPr>
      </w:pPr>
      <w:r>
        <w:rPr>
          <w:rFonts w:ascii="Helvetica" w:hAnsi="Helvetica" w:cs="Helvetica"/>
        </w:rPr>
        <w:t>Activity watchdog</w:t>
      </w:r>
    </w:p>
    <w:p w14:paraId="1D28C4A0" w14:textId="77777777" w:rsidR="00921606" w:rsidRDefault="00921606" w:rsidP="0092160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400BDE61" w14:textId="77777777" w:rsidR="00921606" w:rsidRDefault="00921606" w:rsidP="00921606">
      <w:pPr>
        <w:rPr>
          <w:rFonts w:ascii="Verdana" w:hAnsi="Verdana"/>
        </w:rPr>
      </w:pPr>
      <w:r>
        <w:rPr>
          <w:rFonts w:ascii="Verdana" w:hAnsi="Verdana"/>
        </w:rPr>
        <w:t xml:space="preserve">Include </w:t>
      </w:r>
      <w:proofErr w:type="spellStart"/>
      <w:r>
        <w:rPr>
          <w:rFonts w:ascii="Consolas" w:hAnsi="Consolas"/>
        </w:rPr>
        <w:t>activity_watchdog</w:t>
      </w:r>
      <w:proofErr w:type="spellEnd"/>
      <w:r>
        <w:rPr>
          <w:rFonts w:ascii="Consolas" w:hAnsi="Consolas"/>
        </w:rPr>
        <w:t>(</w:t>
      </w:r>
      <w:proofErr w:type="spellStart"/>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225F082E" w14:textId="5E5674CB" w:rsidR="00921606" w:rsidRDefault="00921606" w:rsidP="00921606">
      <w:pPr>
        <w:rPr>
          <w:rFonts w:ascii="Verdana" w:hAnsi="Verdana"/>
        </w:rPr>
      </w:pPr>
      <w:r>
        <w:rPr>
          <w:rFonts w:ascii="Verdana" w:hAnsi="Verdana"/>
        </w:rPr>
        <w:br/>
        <w:t>More information can be found in UVVM Essential Mechanisms PDF in the UVVM VVC Framework doc folder.</w:t>
      </w:r>
    </w:p>
    <w:p w14:paraId="35CB6697" w14:textId="77777777" w:rsidR="00921606" w:rsidRDefault="00921606" w:rsidP="00921606">
      <w:pPr>
        <w:rPr>
          <w:rFonts w:ascii="Verdana" w:hAnsi="Verdana"/>
        </w:rPr>
      </w:pPr>
    </w:p>
    <w:p w14:paraId="382A8C48" w14:textId="77777777" w:rsidR="008D673C" w:rsidRPr="00C950A0" w:rsidRDefault="008D673C" w:rsidP="008D673C">
      <w:pPr>
        <w:pStyle w:val="Overskrift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BA1D79F" w:rsidR="00F062EC" w:rsidRPr="004C76D0" w:rsidRDefault="00F062EC" w:rsidP="00F062EC">
      <w:pPr>
        <w:pStyle w:val="Bildetekst"/>
        <w:keepNext/>
        <w:jc w:val="center"/>
        <w:rPr>
          <w:lang w:val="en-US"/>
        </w:rPr>
      </w:pPr>
      <w:bookmarkStart w:id="4" w:name="_Hlk35882166"/>
      <w:r>
        <w:t xml:space="preserve">Table 5.1 Ethernet transaction info record fields. Transaction type: </w:t>
      </w:r>
      <w:proofErr w:type="spellStart"/>
      <w:r>
        <w:t>t_base_transaction</w:t>
      </w:r>
      <w:proofErr w:type="spellEnd"/>
      <w:r>
        <w:t xml:space="preserve"> (BT)</w:t>
      </w:r>
      <w:bookmarkEnd w:id="4"/>
      <w:r w:rsidR="004C76D0">
        <w:t xml:space="preserve"> </w:t>
      </w:r>
      <w:r w:rsidR="004C76D0" w:rsidRPr="004C76D0">
        <w:rPr>
          <w:rFonts w:ascii="Helvetica-BoldOblique" w:hAnsi="Helvetica-BoldOblique" w:cs="Helvetica-BoldOblique"/>
          <w:b/>
          <w:bCs/>
          <w:i w:val="0"/>
          <w:iCs/>
          <w:szCs w:val="18"/>
          <w:lang w:val="en-US" w:eastAsia="nb-NO"/>
        </w:rPr>
        <w:t xml:space="preserve">- </w:t>
      </w:r>
      <w:r w:rsidR="004C76D0" w:rsidRPr="004C76D0">
        <w:rPr>
          <w:rFonts w:ascii="Helvetica-Oblique" w:hAnsi="Helvetica-Oblique" w:cs="Helvetica-Oblique"/>
          <w:i w:val="0"/>
          <w:iCs/>
          <w:szCs w:val="18"/>
          <w:lang w:val="en-US" w:eastAsia="nb-NO"/>
        </w:rPr>
        <w:t xml:space="preserve">accessible via </w:t>
      </w:r>
      <w:r w:rsidR="004C76D0" w:rsidRPr="004C76D0">
        <w:rPr>
          <w:rFonts w:ascii="Helvetica-BoldOblique" w:hAnsi="Helvetica-BoldOblique" w:cs="Helvetica-BoldOblique"/>
          <w:b/>
          <w:bCs/>
          <w:i w:val="0"/>
          <w:iCs/>
          <w:szCs w:val="18"/>
          <w:lang w:val="en-US" w:eastAsia="nb-NO"/>
        </w:rPr>
        <w:t>shared_</w:t>
      </w:r>
      <w:r w:rsidR="004C76D0">
        <w:rPr>
          <w:rFonts w:ascii="Helvetica-BoldOblique" w:hAnsi="Helvetica-BoldOblique" w:cs="Helvetica-BoldOblique"/>
          <w:b/>
          <w:bCs/>
          <w:i w:val="0"/>
          <w:iCs/>
          <w:szCs w:val="18"/>
          <w:lang w:val="en-US" w:eastAsia="nb-NO"/>
        </w:rPr>
        <w:t>ethernet</w:t>
      </w:r>
      <w:r w:rsidR="004C76D0" w:rsidRPr="004C76D0">
        <w:rPr>
          <w:rFonts w:ascii="Helvetica-BoldOblique" w:hAnsi="Helvetica-BoldOblique" w:cs="Helvetica-BoldOblique"/>
          <w:b/>
          <w:bCs/>
          <w:i w:val="0"/>
          <w:iCs/>
          <w:szCs w:val="18"/>
          <w:lang w:val="en-US" w:eastAsia="nb-NO"/>
        </w:rPr>
        <w:t>_vvc_transaction_info.bt</w:t>
      </w:r>
      <w:r w:rsidR="004C76D0" w:rsidRPr="004C76D0">
        <w:rPr>
          <w:rFonts w:ascii="Helvetica-Oblique" w:hAnsi="Helvetica-Oblique" w:cs="Helvetica-Oblique"/>
          <w:i w:val="0"/>
          <w:iCs/>
          <w:szCs w:val="18"/>
          <w:lang w:val="en-US" w:eastAsia="nb-NO"/>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t_operation</w:t>
            </w:r>
            <w:proofErr w:type="spellEnd"/>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ethernet_frame</w:t>
            </w:r>
            <w:proofErr w:type="spellEnd"/>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t_ethernet_frame</w:t>
            </w:r>
            <w:proofErr w:type="spellEnd"/>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t_vvc_meta</w:t>
            </w:r>
            <w:proofErr w:type="spellEnd"/>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msg</w:t>
            </w:r>
            <w:proofErr w:type="spellEnd"/>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t_transaction_status</w:t>
            </w:r>
            <w:proofErr w:type="spellEnd"/>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572B7656" w:rsidR="00EB26A5" w:rsidRDefault="00EB26A5" w:rsidP="00EB26A5">
      <w:r>
        <w:t>See UVVM VVC Framework Essential Mechanisms PDF, section 6, for additional information about transaction types and transaction info usage.</w:t>
      </w:r>
    </w:p>
    <w:p w14:paraId="3967A605" w14:textId="77777777" w:rsidR="00921606" w:rsidRDefault="00921606" w:rsidP="00EB26A5"/>
    <w:p w14:paraId="5153C4CD" w14:textId="77777777" w:rsidR="00453E18" w:rsidRPr="00C950A0" w:rsidRDefault="00453E18" w:rsidP="00453E18">
      <w:pPr>
        <w:pStyle w:val="Overskrift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proofErr w:type="spell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fetch_result</w:t>
      </w:r>
      <w:proofErr w:type="spell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677F3566" w14:textId="77777777" w:rsidR="00921606" w:rsidRPr="00C429D6" w:rsidRDefault="00921606">
      <w:pPr>
        <w:rPr>
          <w:rFonts w:cs="Helvetica"/>
          <w:b/>
          <w:kern w:val="28"/>
          <w:sz w:val="24"/>
          <w:lang w:val="en-US"/>
        </w:rPr>
      </w:pPr>
      <w:bookmarkStart w:id="6" w:name="section7"/>
      <w:r>
        <w:rPr>
          <w:rFonts w:cs="Helvetica"/>
        </w:rPr>
        <w:br w:type="page"/>
      </w:r>
    </w:p>
    <w:p w14:paraId="22289954" w14:textId="77777777" w:rsidR="001B3BC6" w:rsidRDefault="001B3BC6" w:rsidP="001B3BC6">
      <w:pPr>
        <w:pStyle w:val="Overskrift1"/>
        <w:rPr>
          <w:rFonts w:ascii="Helvetica" w:hAnsi="Helvetica" w:cs="Helvetica"/>
        </w:rPr>
      </w:pPr>
      <w:r>
        <w:rPr>
          <w:rFonts w:ascii="Helvetica" w:hAnsi="Helvetica" w:cs="Helvetica"/>
        </w:rPr>
        <w:lastRenderedPageBreak/>
        <w:t>Unwanted Activity Detection</w:t>
      </w:r>
    </w:p>
    <w:p w14:paraId="118A8B36" w14:textId="554E0E2C" w:rsidR="00451490" w:rsidRDefault="00915EAF" w:rsidP="001B3BC6">
      <w:r>
        <w:t xml:space="preserve">Since HVVCs do not contain </w:t>
      </w:r>
      <w:r w:rsidR="00C429D6">
        <w:t xml:space="preserve">any </w:t>
      </w:r>
      <w:r>
        <w:t>physical ports, the unwanted activity detection is found in the physical layer VVC connected to the HVVC, e.g. GMII/RGMII</w:t>
      </w:r>
      <w:r w:rsidR="00317525">
        <w:t>/SBI</w:t>
      </w:r>
      <w:r>
        <w:t xml:space="preserve">. </w:t>
      </w:r>
      <w:r w:rsidR="00451490">
        <w:t>Thus, w</w:t>
      </w:r>
      <w:r w:rsidR="00216AF0">
        <w:t xml:space="preserve">hen </w:t>
      </w:r>
      <w:r w:rsidR="00C7387D">
        <w:t>the data is not expected</w:t>
      </w:r>
      <w:r w:rsidR="00216AF0">
        <w:t xml:space="preserve"> </w:t>
      </w:r>
      <w:r w:rsidR="00C7387D">
        <w:t xml:space="preserve">from the DUT, </w:t>
      </w:r>
      <w:r w:rsidR="00317525">
        <w:t>i</w:t>
      </w:r>
      <w:r w:rsidR="00C7387D">
        <w:t>.</w:t>
      </w:r>
      <w:r w:rsidR="00317525">
        <w:t>e</w:t>
      </w:r>
      <w:r w:rsidR="00C7387D">
        <w:t xml:space="preserve">. </w:t>
      </w:r>
      <w:r w:rsidR="00216AF0">
        <w:t xml:space="preserve">Ethernet </w:t>
      </w:r>
      <w:r w:rsidR="00451490">
        <w:t xml:space="preserve">VVC </w:t>
      </w:r>
      <w:r w:rsidR="00216AF0">
        <w:t xml:space="preserve">receive/expect </w:t>
      </w:r>
      <w:r w:rsidR="00451490">
        <w:t xml:space="preserve">methods are </w:t>
      </w:r>
      <w:r w:rsidR="003D7494">
        <w:t xml:space="preserve">not </w:t>
      </w:r>
      <w:r w:rsidR="00451490">
        <w:t xml:space="preserve">called, an alert </w:t>
      </w:r>
      <w:r w:rsidR="004A49CF">
        <w:t xml:space="preserve">of severity </w:t>
      </w:r>
      <w:r w:rsidR="00451490">
        <w:t xml:space="preserve">will be generated from the </w:t>
      </w:r>
      <w:r w:rsidR="00C429D6">
        <w:t xml:space="preserve">physical layer </w:t>
      </w:r>
      <w:r w:rsidR="00115025">
        <w:t>VVCs</w:t>
      </w:r>
      <w:r>
        <w:t>.</w:t>
      </w:r>
    </w:p>
    <w:p w14:paraId="39D527EF" w14:textId="77777777" w:rsidR="00451490" w:rsidRDefault="00451490" w:rsidP="001B3BC6"/>
    <w:p w14:paraId="191E2327" w14:textId="2A404707" w:rsidR="004A49CF" w:rsidRDefault="004A49CF" w:rsidP="004A49CF">
      <w:r>
        <w:t xml:space="preserve">The unwanted activity detection can be configured from the </w:t>
      </w:r>
      <w:r w:rsidRPr="00F95064">
        <w:t>Central Testbench Sequencer</w:t>
      </w:r>
      <w:r>
        <w:t xml:space="preserve">, where the severity of alert can be changed to a different value. </w:t>
      </w:r>
    </w:p>
    <w:p w14:paraId="19069016" w14:textId="436C9EB0" w:rsidR="00346204" w:rsidRDefault="00346204" w:rsidP="004A49CF">
      <w:r>
        <w:t>To disable this feature in the testbench, e.g. for GMII VVC:</w:t>
      </w:r>
    </w:p>
    <w:p w14:paraId="4E751F77" w14:textId="38AF619F" w:rsidR="00346204" w:rsidRPr="00346204" w:rsidRDefault="00346204" w:rsidP="004A49CF">
      <w:pPr>
        <w:rPr>
          <w:rFonts w:ascii="Courier New" w:hAnsi="Courier New" w:cs="Courier New"/>
        </w:rPr>
      </w:pPr>
      <w:r>
        <w:rPr>
          <w:rFonts w:ascii="Courier New" w:hAnsi="Courier New" w:cs="Courier New"/>
        </w:rPr>
        <w:t xml:space="preserve">  </w:t>
      </w:r>
      <w:proofErr w:type="spellStart"/>
      <w:r w:rsidRPr="00346204">
        <w:rPr>
          <w:rFonts w:ascii="Courier New" w:hAnsi="Courier New" w:cs="Courier New"/>
        </w:rPr>
        <w:t>shared_gmii_vvc_config</w:t>
      </w:r>
      <w:proofErr w:type="spellEnd"/>
      <w:r w:rsidRPr="00346204">
        <w:rPr>
          <w:rFonts w:ascii="Courier New" w:hAnsi="Courier New" w:cs="Courier New"/>
        </w:rPr>
        <w:t xml:space="preserve">(RX, </w:t>
      </w:r>
      <w:proofErr w:type="spellStart"/>
      <w:r w:rsidRPr="00346204">
        <w:rPr>
          <w:rFonts w:ascii="Courier New" w:hAnsi="Courier New" w:cs="Courier New"/>
        </w:rPr>
        <w:t>C_VVC_INDEX</w:t>
      </w:r>
      <w:proofErr w:type="spellEnd"/>
      <w:r w:rsidRPr="00346204">
        <w:rPr>
          <w:rFonts w:ascii="Courier New" w:hAnsi="Courier New" w:cs="Courier New"/>
        </w:rPr>
        <w:t>).</w:t>
      </w:r>
      <w:proofErr w:type="spellStart"/>
      <w:r w:rsidRPr="00346204">
        <w:rPr>
          <w:rFonts w:ascii="Courier New" w:hAnsi="Courier New" w:cs="Courier New"/>
        </w:rPr>
        <w:t>unwanted_activity_severity</w:t>
      </w:r>
      <w:proofErr w:type="spellEnd"/>
      <w:r w:rsidRPr="00346204">
        <w:rPr>
          <w:rFonts w:ascii="Courier New" w:hAnsi="Courier New" w:cs="Courier New"/>
        </w:rPr>
        <w:t xml:space="preserve"> := </w:t>
      </w:r>
      <w:proofErr w:type="spellStart"/>
      <w:r w:rsidRPr="00346204">
        <w:rPr>
          <w:rFonts w:ascii="Courier New" w:hAnsi="Courier New" w:cs="Courier New"/>
        </w:rPr>
        <w:t>NO_ALERT</w:t>
      </w:r>
      <w:proofErr w:type="spellEnd"/>
      <w:r w:rsidRPr="00346204">
        <w:rPr>
          <w:rFonts w:ascii="Courier New" w:hAnsi="Courier New" w:cs="Courier New"/>
        </w:rPr>
        <w:t>;</w:t>
      </w:r>
    </w:p>
    <w:p w14:paraId="243525A7" w14:textId="77777777" w:rsidR="007107A9" w:rsidRDefault="007107A9" w:rsidP="001B3BC6"/>
    <w:p w14:paraId="07751517" w14:textId="5D4F876A" w:rsidR="00B5492C" w:rsidRDefault="00B5492C" w:rsidP="007107A9">
      <w:pPr>
        <w:rPr>
          <w:rFonts w:cs="Helvetica"/>
        </w:rPr>
      </w:pPr>
      <w:r>
        <w:rPr>
          <w:rFonts w:cs="Helvetica"/>
        </w:rPr>
        <w:t>Note that</w:t>
      </w:r>
      <w:r w:rsidR="007107A9" w:rsidRPr="00CC3000">
        <w:rPr>
          <w:rFonts w:cs="Helvetica"/>
        </w:rPr>
        <w:t xml:space="preserve"> the unwante</w:t>
      </w:r>
      <w:r w:rsidR="007107A9">
        <w:rPr>
          <w:rFonts w:cs="Helvetica"/>
        </w:rPr>
        <w:t>d activity detection is enabled (</w:t>
      </w:r>
      <w:proofErr w:type="spellStart"/>
      <w:r w:rsidR="007107A9">
        <w:rPr>
          <w:rFonts w:ascii="Consolas" w:hAnsi="Consolas"/>
        </w:rPr>
        <w:t>unwanted_activity_severity</w:t>
      </w:r>
      <w:proofErr w:type="spellEnd"/>
      <w:r w:rsidR="007107A9" w:rsidRPr="00CC3000">
        <w:rPr>
          <w:rFonts w:ascii="Consolas" w:hAnsi="Consolas"/>
        </w:rPr>
        <w:t xml:space="preserve"> </w:t>
      </w:r>
      <w:r w:rsidR="007107A9">
        <w:rPr>
          <w:rFonts w:ascii="Consolas" w:hAnsi="Consolas"/>
        </w:rPr>
        <w:t>:</w:t>
      </w:r>
      <w:r w:rsidR="007107A9" w:rsidRPr="00BD077D">
        <w:rPr>
          <w:rFonts w:ascii="Consolas" w:hAnsi="Consolas" w:cs="Helvetica"/>
        </w:rPr>
        <w:t xml:space="preserve">= </w:t>
      </w:r>
      <w:r w:rsidR="007107A9">
        <w:rPr>
          <w:rFonts w:ascii="Consolas" w:hAnsi="Consolas" w:cs="Helvetica"/>
        </w:rPr>
        <w:t>ERROR</w:t>
      </w:r>
      <w:r w:rsidR="007107A9">
        <w:rPr>
          <w:rFonts w:cs="Helvetica"/>
        </w:rPr>
        <w:t>) by default</w:t>
      </w:r>
      <w:r>
        <w:rPr>
          <w:rFonts w:cs="Helvetica"/>
        </w:rPr>
        <w:t xml:space="preserve"> for the GMII/RGMII</w:t>
      </w:r>
      <w:r w:rsidR="002E2374">
        <w:rPr>
          <w:rFonts w:cs="Helvetica"/>
        </w:rPr>
        <w:t>/SBI</w:t>
      </w:r>
      <w:r>
        <w:rPr>
          <w:rFonts w:cs="Helvetica"/>
        </w:rPr>
        <w:t xml:space="preserve"> VVC.</w:t>
      </w:r>
    </w:p>
    <w:p w14:paraId="41DA5C11" w14:textId="7CD21F3C" w:rsidR="007107A9" w:rsidRDefault="00B5492C" w:rsidP="007107A9">
      <w:pPr>
        <w:rPr>
          <w:rFonts w:cs="Helvetica"/>
        </w:rPr>
      </w:pPr>
      <w:r>
        <w:rPr>
          <w:rFonts w:cs="Helvetica"/>
        </w:rPr>
        <w:t xml:space="preserve">For a VVC specific description of this feature, see the Unwanted Activity Detection section in each physical layer </w:t>
      </w:r>
      <w:proofErr w:type="spellStart"/>
      <w:r>
        <w:rPr>
          <w:rFonts w:cs="Helvetica"/>
        </w:rPr>
        <w:t>VVC</w:t>
      </w:r>
      <w:proofErr w:type="spellEnd"/>
      <w:r>
        <w:rPr>
          <w:rFonts w:cs="Helvetica"/>
        </w:rPr>
        <w:t xml:space="preserve"> </w:t>
      </w:r>
      <w:proofErr w:type="spellStart"/>
      <w:r>
        <w:rPr>
          <w:rFonts w:cs="Helvetica"/>
        </w:rPr>
        <w:t>QuickRef</w:t>
      </w:r>
      <w:proofErr w:type="spellEnd"/>
      <w:r>
        <w:rPr>
          <w:rFonts w:cs="Helvetica"/>
        </w:rPr>
        <w:t xml:space="preserve">. </w:t>
      </w:r>
    </w:p>
    <w:p w14:paraId="07961F55" w14:textId="77777777" w:rsidR="00995BB7" w:rsidRDefault="00995BB7" w:rsidP="007107A9">
      <w:pPr>
        <w:rPr>
          <w:rFonts w:cs="Helvetica"/>
        </w:rPr>
      </w:pPr>
    </w:p>
    <w:p w14:paraId="0E3C338C" w14:textId="0AC416D0" w:rsidR="00046F02" w:rsidRDefault="00046F02" w:rsidP="00E61652">
      <w:pPr>
        <w:pStyle w:val="Overskrift1"/>
        <w:rPr>
          <w:rFonts w:ascii="Helvetica" w:hAnsi="Helvetica" w:cs="Helvetica"/>
        </w:rPr>
      </w:pPr>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1FC21BCA"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w:t>
      </w:r>
      <w:r w:rsidR="001B445A">
        <w:t>field_</w:t>
      </w:r>
      <w:r w:rsidR="001A2962">
        <w:t>config</w:t>
      </w:r>
      <w:proofErr w:type="spellEnd"/>
      <w:r w:rsidR="00FF3045">
        <w:t xml:space="preserve">, see table below. </w:t>
      </w:r>
    </w:p>
    <w:p w14:paraId="74B0D3D8" w14:textId="77777777" w:rsidR="00921606" w:rsidRDefault="00921606" w:rsidP="00E00138"/>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use_field</w:t>
            </w:r>
            <w:proofErr w:type="spellEnd"/>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proofErr w:type="spellStart"/>
            <w:r w:rsidRPr="00B61CF6">
              <w:rPr>
                <w:rFonts w:cs="Helvetica"/>
                <w:bCs/>
                <w:sz w:val="15"/>
              </w:rPr>
              <w:t>boolean</w:t>
            </w:r>
            <w:proofErr w:type="spellEnd"/>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field_description</w:t>
            </w:r>
            <w:proofErr w:type="spellEnd"/>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53D0E315" w:rsidR="00AE4792" w:rsidRDefault="00AE4792" w:rsidP="001D1156">
      <w:pPr>
        <w:rPr>
          <w:sz w:val="10"/>
          <w:szCs w:val="10"/>
        </w:rPr>
      </w:pPr>
    </w:p>
    <w:p w14:paraId="0FA46C22" w14:textId="77777777" w:rsidR="00921606" w:rsidRPr="005973A7" w:rsidRDefault="00921606" w:rsidP="001D1156">
      <w:pPr>
        <w:rPr>
          <w:sz w:val="10"/>
          <w:szCs w:val="10"/>
        </w:rPr>
      </w:pPr>
    </w:p>
    <w:p w14:paraId="2C881A86" w14:textId="5F81B651"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22E34D9E" w14:textId="0D494E02" w:rsidR="005973A7" w:rsidRPr="00532952" w:rsidRDefault="00604608" w:rsidP="00605841">
      <w:r>
        <w:t>Additional documentation about UVVM and its features can be found under “/</w:t>
      </w:r>
      <w:proofErr w:type="spellStart"/>
      <w:r>
        <w:t>uvvm_vvc_framework</w:t>
      </w:r>
      <w:proofErr w:type="spellEnd"/>
      <w:r>
        <w:t xml:space="preserve">/doc/”. </w:t>
      </w:r>
    </w:p>
    <w:p w14:paraId="5A2A31B7" w14:textId="77777777" w:rsidR="00921606" w:rsidRDefault="00921606">
      <w:pPr>
        <w:rPr>
          <w:rFonts w:cs="Helvetica"/>
          <w:b/>
          <w:kern w:val="28"/>
          <w:sz w:val="24"/>
        </w:rPr>
      </w:pPr>
      <w:r>
        <w:rPr>
          <w:rFonts w:cs="Helvetica"/>
        </w:rPr>
        <w:br w:type="page"/>
      </w:r>
    </w:p>
    <w:p w14:paraId="5D77734D" w14:textId="1630689E"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5EF559F5" w:rsidR="003E56F2" w:rsidRPr="009902B2" w:rsidRDefault="003E56F2" w:rsidP="003E56F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-Util)</w:t>
      </w:r>
      <w:r>
        <w:rPr>
          <w:b/>
          <w:i/>
        </w:rPr>
        <w:t>, version 2.1</w:t>
      </w:r>
      <w:r w:rsidR="00F15B16">
        <w:rPr>
          <w:b/>
          <w:i/>
        </w:rPr>
        <w:t>9</w:t>
      </w:r>
      <w:r>
        <w:rPr>
          <w:b/>
          <w:i/>
        </w:rPr>
        <w:t>.</w:t>
      </w:r>
      <w:r w:rsidR="00F15B16">
        <w:rPr>
          <w:b/>
          <w:i/>
        </w:rPr>
        <w:t>5</w:t>
      </w:r>
      <w:r>
        <w:rPr>
          <w:b/>
          <w:i/>
        </w:rPr>
        <w:t xml:space="preserve"> and up</w:t>
      </w:r>
    </w:p>
    <w:p w14:paraId="554A0FF1" w14:textId="25DF4B8D" w:rsidR="003E56F2" w:rsidRPr="009902B2" w:rsidRDefault="003E56F2" w:rsidP="003E56F2">
      <w:pPr>
        <w:pStyle w:val="Listeavsnitt"/>
        <w:numPr>
          <w:ilvl w:val="0"/>
          <w:numId w:val="40"/>
        </w:numPr>
        <w:rPr>
          <w:b/>
          <w:i/>
        </w:rPr>
      </w:pPr>
      <w:r w:rsidRPr="009902B2">
        <w:rPr>
          <w:b/>
          <w:i/>
        </w:rPr>
        <w:t>UVVM VVC Framework</w:t>
      </w:r>
      <w:r>
        <w:rPr>
          <w:b/>
          <w:i/>
        </w:rPr>
        <w:t>, version</w:t>
      </w:r>
      <w:r w:rsidRPr="009902B2">
        <w:rPr>
          <w:b/>
          <w:i/>
        </w:rPr>
        <w:t xml:space="preserve"> </w:t>
      </w:r>
      <w:r>
        <w:rPr>
          <w:b/>
          <w:i/>
        </w:rPr>
        <w:t>2.</w:t>
      </w:r>
      <w:r w:rsidR="00A56FB4">
        <w:rPr>
          <w:b/>
          <w:i/>
        </w:rPr>
        <w:t>1</w:t>
      </w:r>
      <w:r w:rsidR="00F15B16">
        <w:rPr>
          <w:b/>
          <w:i/>
        </w:rPr>
        <w:t>2</w:t>
      </w:r>
      <w:r>
        <w:rPr>
          <w:b/>
          <w:i/>
        </w:rPr>
        <w:t>.</w:t>
      </w:r>
      <w:r w:rsidR="00F15B16">
        <w:rPr>
          <w:b/>
          <w:i/>
        </w:rPr>
        <w:t>7</w:t>
      </w:r>
      <w:r>
        <w:rPr>
          <w:b/>
          <w:i/>
        </w:rPr>
        <w:t xml:space="preserve"> and up</w:t>
      </w:r>
    </w:p>
    <w:p w14:paraId="7FC0A381" w14:textId="7752D472" w:rsidR="008A43FA" w:rsidRPr="00862AAD" w:rsidRDefault="008A43FA" w:rsidP="008A43FA">
      <w:pPr>
        <w:pStyle w:val="Listeavsnitt"/>
        <w:numPr>
          <w:ilvl w:val="0"/>
          <w:numId w:val="40"/>
        </w:numPr>
      </w:pPr>
      <w:proofErr w:type="spellStart"/>
      <w:r w:rsidRPr="00045454">
        <w:rPr>
          <w:b/>
          <w:i/>
        </w:rPr>
        <w:t>Bitvis</w:t>
      </w:r>
      <w:proofErr w:type="spellEnd"/>
      <w:r w:rsidRPr="00045454">
        <w:rPr>
          <w:b/>
          <w:i/>
        </w:rPr>
        <w:t xml:space="preserve"> VIP Scoreboard</w:t>
      </w:r>
    </w:p>
    <w:p w14:paraId="6E9735E6" w14:textId="77777777" w:rsidR="00862AAD" w:rsidRPr="006B00E0" w:rsidRDefault="00862AAD" w:rsidP="00862AAD">
      <w:pPr>
        <w:pStyle w:val="Listeavsnitt"/>
        <w:numPr>
          <w:ilvl w:val="0"/>
          <w:numId w:val="40"/>
        </w:numPr>
        <w:rPr>
          <w:b/>
          <w:bCs/>
          <w:i/>
          <w:iCs/>
        </w:rPr>
      </w:pPr>
      <w:r>
        <w:rPr>
          <w:b/>
          <w:bCs/>
          <w:i/>
          <w:iCs/>
        </w:rPr>
        <w:t>Library of the</w:t>
      </w:r>
      <w:r w:rsidRPr="006B00E0">
        <w:rPr>
          <w:b/>
          <w:bCs/>
          <w:i/>
          <w:iCs/>
        </w:rPr>
        <w:t xml:space="preserve"> physical interface used (e.g. </w:t>
      </w:r>
      <w:proofErr w:type="spellStart"/>
      <w:r>
        <w:rPr>
          <w:b/>
          <w:bCs/>
          <w:i/>
          <w:iCs/>
        </w:rPr>
        <w:t>Bitvis</w:t>
      </w:r>
      <w:proofErr w:type="spellEnd"/>
      <w:r>
        <w:rPr>
          <w:b/>
          <w:bCs/>
          <w:i/>
          <w:iCs/>
        </w:rPr>
        <w:t xml:space="preserve"> VIP </w:t>
      </w:r>
      <w:proofErr w:type="spellStart"/>
      <w:r>
        <w:rPr>
          <w:b/>
          <w:bCs/>
          <w:i/>
          <w:iCs/>
        </w:rPr>
        <w:t>GMII</w:t>
      </w:r>
      <w:proofErr w:type="spellEnd"/>
      <w:r w:rsidRPr="006B00E0">
        <w:rPr>
          <w:b/>
          <w:bCs/>
          <w:i/>
          <w:iCs/>
        </w:rPr>
        <w:t>)</w:t>
      </w:r>
    </w:p>
    <w:p w14:paraId="39D8A309" w14:textId="66FA3F8F" w:rsidR="00CD6729" w:rsidRDefault="00CD6729" w:rsidP="00604608">
      <w:pPr>
        <w:pStyle w:val="Listeavsnitt"/>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proofErr w:type="spellStart"/>
      <w:r>
        <w:t>VVC</w:t>
      </w:r>
      <w:proofErr w:type="spellEnd"/>
      <w:r>
        <w:t xml:space="preserve">, assure that </w:t>
      </w:r>
      <w:proofErr w:type="spellStart"/>
      <w:r>
        <w:t>uvvm_vvc_framework</w:t>
      </w:r>
      <w:proofErr w:type="spellEnd"/>
      <w:r>
        <w:t xml:space="preserve">, </w:t>
      </w:r>
      <w:proofErr w:type="spellStart"/>
      <w:r>
        <w:t>uvvm_util</w:t>
      </w:r>
      <w:proofErr w:type="spellEnd"/>
      <w:r>
        <w:t xml:space="preserve"> and </w:t>
      </w:r>
      <w:proofErr w:type="spellStart"/>
      <w:r>
        <w:t>bitvis_vip_scorebord</w:t>
      </w:r>
      <w:proofErr w:type="spellEnd"/>
      <w:r>
        <w:t xml:space="preserve"> have been compiled.</w:t>
      </w:r>
    </w:p>
    <w:p w14:paraId="7477DACA" w14:textId="656E03F6"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proofErr w:type="spellStart"/>
            <w:r>
              <w:rPr>
                <w:rFonts w:cs="Helvetica"/>
                <w:sz w:val="15"/>
              </w:rPr>
              <w:t>support</w:t>
            </w:r>
            <w:r w:rsidR="00604608" w:rsidRPr="009C4146">
              <w:rPr>
                <w:rFonts w:cs="Helvetica"/>
                <w:sz w:val="15"/>
              </w:rPr>
              <w:t>_pkg.vhd</w:t>
            </w:r>
            <w:proofErr w:type="spellEnd"/>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proofErr w:type="spellStart"/>
            <w:r>
              <w:rPr>
                <w:rFonts w:cs="Helvetica"/>
                <w:sz w:val="15"/>
              </w:rPr>
              <w:t>bitvis_vip_ethernet</w:t>
            </w:r>
            <w:proofErr w:type="spellEnd"/>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proofErr w:type="spellStart"/>
            <w:r>
              <w:rPr>
                <w:rFonts w:cs="Helvetica"/>
                <w:sz w:val="15"/>
              </w:rPr>
              <w:t>transaction_pkg.vhd</w:t>
            </w:r>
            <w:proofErr w:type="spellEnd"/>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proofErr w:type="spellStart"/>
            <w:r>
              <w:rPr>
                <w:rFonts w:cs="Helvetica"/>
                <w:sz w:val="15"/>
              </w:rPr>
              <w:t>ethernet_sb_pkg.vhd</w:t>
            </w:r>
            <w:proofErr w:type="spellEnd"/>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proofErr w:type="spellStart"/>
            <w:r w:rsidR="00C57F01" w:rsidRPr="00C57F01">
              <w:rPr>
                <w:rFonts w:cs="Helvetica"/>
                <w:sz w:val="15"/>
              </w:rPr>
              <w:t>bitvis_vip_ethernet</w:t>
            </w:r>
            <w:proofErr w:type="spellEnd"/>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_vvc.vhd</w:t>
            </w:r>
            <w:proofErr w:type="spellEnd"/>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e"/>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 xml:space="preserve">thernet VVC is based on IEEE 802.3. It does not support optional fields or </w:t>
      </w:r>
      <w:proofErr w:type="spellStart"/>
      <w:r w:rsidR="000B31AE" w:rsidRPr="000B31AE">
        <w:t>EtherType</w:t>
      </w:r>
      <w:proofErr w:type="spellEnd"/>
      <w:r w:rsidR="000B31AE" w:rsidRPr="000B31AE">
        <w:t>,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" filled="f" stroked="f">
                <v:textbox>
                  <w:txbxContent>
                    <w:p w14:paraId="4F10682A" w14:textId="2B98633F" w:rsidR="00291E9A" w:rsidRPr="009902B2" w:rsidRDefault="00291E9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4ouJ8WMCAAA6BQAADgAAAAAAAAAAAAAAAAAuAgAAZHJzL2Uy&#10;b0RvYy54bWxQSwECLQAUAAYACAAAACEAT4m7Zd0AAAAJAQAADwAAAAAAAAAAAAAAAAC9BAAAZHJz&#10;L2Rvd25yZXYueG1sUEsFBgAAAAAEAAQA8wAAAMcFAAAAAA==&#10;" filled="f" stroked="f">
                <v:textbox>
                  <w:txbxContent>
                    <w:p w14:paraId="2BBE523E" w14:textId="246C9CFA" w:rsidR="00291E9A" w:rsidRPr="000B3A3B" w:rsidRDefault="00291E9A" w:rsidP="0058685D">
                      <w:pPr>
                        <w:rPr>
                          <w:rFonts w:eastAsia="MS Mincho" w:cs="MS Mincho"/>
                          <w:b/>
                          <w:sz w:val="16"/>
                        </w:rPr>
                      </w:pPr>
                      <w:r w:rsidRPr="000B3A3B">
                        <w:rPr>
                          <w:b/>
                          <w:sz w:val="16"/>
                        </w:rPr>
                        <w:t>INTELLECTUAL</w:t>
                      </w:r>
                    </w:p>
                    <w:p w14:paraId="27EC7A63" w14:textId="23C6B24A" w:rsidR="00291E9A" w:rsidRPr="000B3A3B" w:rsidRDefault="00291E9A" w:rsidP="0058685D">
                      <w:pPr>
                        <w:rPr>
                          <w:b/>
                          <w:sz w:val="22"/>
                        </w:rPr>
                      </w:pPr>
                      <w:r w:rsidRPr="000B3A3B">
                        <w:rPr>
                          <w:b/>
                          <w:sz w:val="22"/>
                        </w:rPr>
                        <w:t>PROPERTY</w:t>
                      </w:r>
                    </w:p>
                  </w:txbxContent>
                </v:textbox>
                <w10:wrap type="square"/>
              </v:shape>
            </w:pict>
          </mc:Fallback>
        </mc:AlternateContent>
      </w:r>
    </w:p>
    <w:sectPr w:rsidR="002F3699" w:rsidRPr="00F26B83" w:rsidSect="00A8670C">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735B" w14:textId="77777777" w:rsidR="00F45645" w:rsidRPr="009F58C4" w:rsidRDefault="00F45645">
      <w:pPr>
        <w:rPr>
          <w:rFonts w:ascii="Arial" w:hAnsi="Arial" w:cs="Arial"/>
          <w:lang w:val="sq-AL"/>
        </w:rPr>
      </w:pPr>
      <w:r w:rsidRPr="009F58C4">
        <w:rPr>
          <w:rFonts w:ascii="Arial" w:hAnsi="Arial" w:cs="Arial"/>
          <w:lang w:val="sq-AL"/>
        </w:rPr>
        <w:separator/>
      </w:r>
    </w:p>
  </w:endnote>
  <w:endnote w:type="continuationSeparator" w:id="0">
    <w:p w14:paraId="2776B603" w14:textId="77777777" w:rsidR="00F45645" w:rsidRPr="009F58C4" w:rsidRDefault="00F4564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BoldOblique">
    <w:altName w:val="Helvetica"/>
    <w:panose1 w:val="00000000000000000000"/>
    <w:charset w:val="00"/>
    <w:family w:val="swiss"/>
    <w:notTrueType/>
    <w:pitch w:val="default"/>
    <w:sig w:usb0="00000003" w:usb1="00000000" w:usb2="00000000" w:usb3="00000000" w:csb0="00000001" w:csb1="00000000"/>
  </w:font>
  <w:font w:name="Helvetica-Oblique">
    <w:altName w:val="Helvetica"/>
    <w:panose1 w:val="00000000000000000000"/>
    <w:charset w:val="00"/>
    <w:family w:val="swiss"/>
    <w:notTrueType/>
    <w:pitch w:val="default"/>
    <w:sig w:usb0="00000003" w:usb1="00000000" w:usb2="0000000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91E9A" w:rsidRDefault="00291E9A" w:rsidP="004965F8">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91E9A" w:rsidRDefault="00291E9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D830" w14:textId="5CF4D298" w:rsidR="00291E9A" w:rsidRPr="004D74A3" w:rsidRDefault="00291E9A" w:rsidP="004965F8">
    <w:pPr>
      <w:pStyle w:val="Bunntekst"/>
      <w:framePr w:wrap="none" w:vAnchor="text" w:hAnchor="margin" w:xAlign="right" w:y="1"/>
      <w:rPr>
        <w:rStyle w:val="Sidetall"/>
        <w:color w:val="1381C4"/>
      </w:rPr>
    </w:pPr>
    <w:r>
      <w:rPr>
        <w:rStyle w:val="Sidetall"/>
        <w:color w:val="1381C4"/>
      </w:rPr>
      <w:fldChar w:fldCharType="begin"/>
    </w:r>
    <w:r>
      <w:rPr>
        <w:rStyle w:val="Sidetall"/>
        <w:color w:val="1381C4"/>
      </w:rPr>
      <w:instrText xml:space="preserve"> PAGE   \* MERGEFORMAT </w:instrText>
    </w:r>
    <w:r>
      <w:rPr>
        <w:rStyle w:val="Sidetall"/>
        <w:color w:val="1381C4"/>
      </w:rPr>
      <w:fldChar w:fldCharType="separate"/>
    </w:r>
    <w:r>
      <w:rPr>
        <w:rStyle w:val="Sidetall"/>
        <w:noProof/>
        <w:color w:val="1381C4"/>
      </w:rPr>
      <w:t>2</w:t>
    </w:r>
    <w:r>
      <w:rPr>
        <w:rStyle w:val="Sidetall"/>
        <w:color w:val="1381C4"/>
      </w:rPr>
      <w:fldChar w:fldCharType="end"/>
    </w:r>
    <w:r>
      <w:rPr>
        <w:rStyle w:val="Sidetall"/>
        <w:color w:val="1381C4"/>
      </w:rPr>
      <w:t xml:space="preserve"> (</w:t>
    </w:r>
    <w:r>
      <w:rPr>
        <w:rStyle w:val="Sidetall"/>
        <w:color w:val="1381C4"/>
      </w:rPr>
      <w:fldChar w:fldCharType="begin"/>
    </w:r>
    <w:r>
      <w:rPr>
        <w:rStyle w:val="Sidetall"/>
        <w:color w:val="1381C4"/>
      </w:rPr>
      <w:instrText xml:space="preserve"> NUMPAGES   \* MERGEFORMAT </w:instrText>
    </w:r>
    <w:r>
      <w:rPr>
        <w:rStyle w:val="Sidetall"/>
        <w:color w:val="1381C4"/>
      </w:rPr>
      <w:fldChar w:fldCharType="separate"/>
    </w:r>
    <w:r>
      <w:rPr>
        <w:rStyle w:val="Sidetall"/>
        <w:noProof/>
        <w:color w:val="1381C4"/>
      </w:rPr>
      <w:t>6</w:t>
    </w:r>
    <w:r>
      <w:rPr>
        <w:rStyle w:val="Sidetall"/>
        <w:color w:val="1381C4"/>
      </w:rPr>
      <w:fldChar w:fldCharType="end"/>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91E9A" w:rsidRPr="009E722C" w14:paraId="35168E3E" w14:textId="77777777" w:rsidTr="004D74A3">
      <w:trPr>
        <w:trHeight w:val="214"/>
        <w:jc w:val="center"/>
      </w:trPr>
      <w:tc>
        <w:tcPr>
          <w:tcW w:w="3918" w:type="dxa"/>
          <w:vAlign w:val="center"/>
        </w:tcPr>
        <w:p w14:paraId="78424532" w14:textId="3FFB8FB9" w:rsidR="00291E9A" w:rsidRPr="00493329" w:rsidRDefault="00291E9A"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100771FB" w:rsidR="00291E9A" w:rsidRPr="00493329" w:rsidRDefault="00291E9A"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w:t>
          </w:r>
          <w:r w:rsidR="00442CE9">
            <w:rPr>
              <w:rFonts w:ascii="Helvetica" w:hAnsi="Helvetica" w:cs="Arial"/>
              <w:b/>
              <w:color w:val="1381C4"/>
              <w:sz w:val="14"/>
              <w:lang w:val="sq-AL"/>
            </w:rPr>
            <w:t>3</w:t>
          </w:r>
          <w:r>
            <w:rPr>
              <w:rFonts w:ascii="Helvetica" w:hAnsi="Helvetica" w:cs="Arial"/>
              <w:b/>
              <w:color w:val="1381C4"/>
              <w:sz w:val="14"/>
              <w:lang w:val="sq-AL"/>
            </w:rPr>
            <w:t>.</w:t>
          </w:r>
          <w:r w:rsidR="00FC54D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E722C">
            <w:rPr>
              <w:rFonts w:ascii="Helvetica" w:hAnsi="Helvetica" w:cs="Arial"/>
              <w:noProof/>
              <w:color w:val="1381C4"/>
              <w:sz w:val="14"/>
              <w:lang w:val="en-US"/>
            </w:rPr>
            <w:t>2024-07-02</w:t>
          </w:r>
          <w:r>
            <w:rPr>
              <w:rFonts w:ascii="Helvetica" w:hAnsi="Helvetica" w:cs="Arial"/>
              <w:color w:val="1381C4"/>
              <w:sz w:val="14"/>
              <w:lang w:val="sq-AL"/>
            </w:rPr>
            <w:fldChar w:fldCharType="end"/>
          </w:r>
        </w:p>
      </w:tc>
      <w:tc>
        <w:tcPr>
          <w:tcW w:w="3929" w:type="dxa"/>
          <w:vAlign w:val="center"/>
        </w:tcPr>
        <w:p w14:paraId="4D00DFF0" w14:textId="5E63FBF4" w:rsidR="00291E9A"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291E9A" w:rsidRPr="00493329">
              <w:rPr>
                <w:rStyle w:val="Hyperkobling"/>
                <w:rFonts w:ascii="Helvetica" w:hAnsi="Helvetica" w:cs="Arial"/>
                <w:color w:val="1381C4"/>
                <w:sz w:val="14"/>
                <w:lang w:val="sq-AL"/>
              </w:rPr>
              <w:t>support@bitvis.no</w:t>
            </w:r>
          </w:hyperlink>
          <w:r w:rsidR="00291E9A" w:rsidRPr="00493329">
            <w:rPr>
              <w:rFonts w:ascii="Helvetica" w:hAnsi="Helvetica" w:cs="Arial"/>
              <w:color w:val="1381C4"/>
              <w:sz w:val="14"/>
              <w:lang w:val="sq-AL"/>
            </w:rPr>
            <w:t xml:space="preserve">   +47 66 98 87 59   </w:t>
          </w:r>
          <w:r w:rsidR="00291E9A" w:rsidRPr="00493329">
            <w:rPr>
              <w:rFonts w:ascii="Helvetica" w:hAnsi="Helvetica" w:cs="Arial"/>
              <w:color w:val="1381C4"/>
              <w:sz w:val="14"/>
              <w:u w:val="single"/>
              <w:lang w:val="sq-AL"/>
            </w:rPr>
            <w:t>www.bitvis.no</w:t>
          </w:r>
          <w:r w:rsidR="00291E9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91E9A" w:rsidRPr="00493329" w:rsidRDefault="00291E9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91E9A" w:rsidRPr="00FB1499" w:rsidRDefault="00291E9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A738507" w:rsidR="00291E9A" w:rsidRPr="003354AD" w:rsidRDefault="00291E9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91E9A" w:rsidRPr="003354AD" w:rsidRDefault="00291E9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91E9A" w:rsidRDefault="00291E9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9EAD1" w14:textId="77777777" w:rsidR="00F45645" w:rsidRPr="009F58C4" w:rsidRDefault="00F45645">
      <w:pPr>
        <w:rPr>
          <w:rFonts w:ascii="Arial" w:hAnsi="Arial" w:cs="Arial"/>
          <w:lang w:val="sq-AL"/>
        </w:rPr>
      </w:pPr>
      <w:r w:rsidRPr="009F58C4">
        <w:rPr>
          <w:rFonts w:ascii="Arial" w:hAnsi="Arial" w:cs="Arial"/>
          <w:lang w:val="sq-AL"/>
        </w:rPr>
        <w:separator/>
      </w:r>
    </w:p>
  </w:footnote>
  <w:footnote w:type="continuationSeparator" w:id="0">
    <w:p w14:paraId="1B12A237" w14:textId="77777777" w:rsidR="00F45645" w:rsidRPr="009F58C4" w:rsidRDefault="00F4564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0F448" w14:textId="41B68DCC" w:rsidR="00291E9A" w:rsidRDefault="00F45645">
    <w:pPr>
      <w:pStyle w:val="Topptekst"/>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1027"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EB49AC" w:rsidR="00291E9A" w:rsidRDefault="00F45645" w:rsidP="000308F1">
    <w:pPr>
      <w:pStyle w:val="Topptekst"/>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1026"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03A21646" w:rsidR="00291E9A" w:rsidRDefault="00F45645" w:rsidP="000308F1">
    <w:pPr>
      <w:pStyle w:val="Topptekst"/>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1025"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291E9A">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91E9A" w:rsidRDefault="00291E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6313440">
    <w:abstractNumId w:val="38"/>
  </w:num>
  <w:num w:numId="2" w16cid:durableId="107284016">
    <w:abstractNumId w:val="0"/>
  </w:num>
  <w:num w:numId="3" w16cid:durableId="421023881">
    <w:abstractNumId w:val="8"/>
  </w:num>
  <w:num w:numId="4" w16cid:durableId="437873648">
    <w:abstractNumId w:val="17"/>
  </w:num>
  <w:num w:numId="5" w16cid:durableId="1286237693">
    <w:abstractNumId w:val="29"/>
  </w:num>
  <w:num w:numId="6" w16cid:durableId="2018073505">
    <w:abstractNumId w:val="19"/>
  </w:num>
  <w:num w:numId="7" w16cid:durableId="213586868">
    <w:abstractNumId w:val="10"/>
  </w:num>
  <w:num w:numId="8" w16cid:durableId="868840601">
    <w:abstractNumId w:val="31"/>
  </w:num>
  <w:num w:numId="9" w16cid:durableId="1690982356">
    <w:abstractNumId w:val="26"/>
  </w:num>
  <w:num w:numId="10" w16cid:durableId="1006052288">
    <w:abstractNumId w:val="6"/>
  </w:num>
  <w:num w:numId="11" w16cid:durableId="1469400959">
    <w:abstractNumId w:val="1"/>
  </w:num>
  <w:num w:numId="12" w16cid:durableId="1619945086">
    <w:abstractNumId w:val="37"/>
  </w:num>
  <w:num w:numId="13" w16cid:durableId="1760784901">
    <w:abstractNumId w:val="7"/>
  </w:num>
  <w:num w:numId="14" w16cid:durableId="628516226">
    <w:abstractNumId w:val="20"/>
  </w:num>
  <w:num w:numId="15" w16cid:durableId="119106764">
    <w:abstractNumId w:val="22"/>
  </w:num>
  <w:num w:numId="16" w16cid:durableId="1496068158">
    <w:abstractNumId w:val="28"/>
  </w:num>
  <w:num w:numId="17" w16cid:durableId="808933663">
    <w:abstractNumId w:val="15"/>
  </w:num>
  <w:num w:numId="18" w16cid:durableId="40521746">
    <w:abstractNumId w:val="2"/>
  </w:num>
  <w:num w:numId="19" w16cid:durableId="1675644608">
    <w:abstractNumId w:val="32"/>
  </w:num>
  <w:num w:numId="20" w16cid:durableId="1856921896">
    <w:abstractNumId w:val="4"/>
  </w:num>
  <w:num w:numId="21" w16cid:durableId="1168442513">
    <w:abstractNumId w:val="34"/>
  </w:num>
  <w:num w:numId="22" w16cid:durableId="1451893634">
    <w:abstractNumId w:val="12"/>
  </w:num>
  <w:num w:numId="23" w16cid:durableId="470486895">
    <w:abstractNumId w:val="40"/>
  </w:num>
  <w:num w:numId="24" w16cid:durableId="184104385">
    <w:abstractNumId w:val="36"/>
  </w:num>
  <w:num w:numId="25" w16cid:durableId="1982804355">
    <w:abstractNumId w:val="16"/>
  </w:num>
  <w:num w:numId="26" w16cid:durableId="806125378">
    <w:abstractNumId w:val="39"/>
  </w:num>
  <w:num w:numId="27" w16cid:durableId="658726264">
    <w:abstractNumId w:val="11"/>
  </w:num>
  <w:num w:numId="28" w16cid:durableId="1553153122">
    <w:abstractNumId w:val="23"/>
  </w:num>
  <w:num w:numId="29" w16cid:durableId="1569270437">
    <w:abstractNumId w:val="9"/>
  </w:num>
  <w:num w:numId="30" w16cid:durableId="613559022">
    <w:abstractNumId w:val="27"/>
  </w:num>
  <w:num w:numId="31" w16cid:durableId="1278414612">
    <w:abstractNumId w:val="25"/>
  </w:num>
  <w:num w:numId="32" w16cid:durableId="776825564">
    <w:abstractNumId w:val="14"/>
  </w:num>
  <w:num w:numId="33" w16cid:durableId="511535405">
    <w:abstractNumId w:val="41"/>
  </w:num>
  <w:num w:numId="34" w16cid:durableId="804926752">
    <w:abstractNumId w:val="42"/>
  </w:num>
  <w:num w:numId="35" w16cid:durableId="942302966">
    <w:abstractNumId w:val="5"/>
  </w:num>
  <w:num w:numId="36" w16cid:durableId="913393439">
    <w:abstractNumId w:val="21"/>
  </w:num>
  <w:num w:numId="37" w16cid:durableId="1099565659">
    <w:abstractNumId w:val="30"/>
  </w:num>
  <w:num w:numId="38" w16cid:durableId="1920674829">
    <w:abstractNumId w:val="18"/>
  </w:num>
  <w:num w:numId="39" w16cid:durableId="490870193">
    <w:abstractNumId w:val="13"/>
  </w:num>
  <w:num w:numId="40" w16cid:durableId="421608423">
    <w:abstractNumId w:val="3"/>
  </w:num>
  <w:num w:numId="41" w16cid:durableId="129595914">
    <w:abstractNumId w:val="24"/>
  </w:num>
  <w:num w:numId="42" w16cid:durableId="506602491">
    <w:abstractNumId w:val="33"/>
  </w:num>
  <w:num w:numId="43" w16cid:durableId="659431893">
    <w:abstractNumId w:val="35"/>
  </w:num>
  <w:num w:numId="44" w16cid:durableId="95520983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2DF6"/>
    <w:rsid w:val="00056E44"/>
    <w:rsid w:val="000604DF"/>
    <w:rsid w:val="00061B56"/>
    <w:rsid w:val="00063F1B"/>
    <w:rsid w:val="000670AD"/>
    <w:rsid w:val="000675B2"/>
    <w:rsid w:val="0007033A"/>
    <w:rsid w:val="00070692"/>
    <w:rsid w:val="00071788"/>
    <w:rsid w:val="000735C2"/>
    <w:rsid w:val="00077F0C"/>
    <w:rsid w:val="0008046A"/>
    <w:rsid w:val="000810E2"/>
    <w:rsid w:val="000820C9"/>
    <w:rsid w:val="00082620"/>
    <w:rsid w:val="00084148"/>
    <w:rsid w:val="0008476B"/>
    <w:rsid w:val="00086774"/>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6932"/>
    <w:rsid w:val="000B7345"/>
    <w:rsid w:val="000C0876"/>
    <w:rsid w:val="000C4A2D"/>
    <w:rsid w:val="000C5103"/>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15025"/>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BC6"/>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5CB9"/>
    <w:rsid w:val="001E655E"/>
    <w:rsid w:val="001E6A07"/>
    <w:rsid w:val="001F0C55"/>
    <w:rsid w:val="001F0C98"/>
    <w:rsid w:val="001F0DA9"/>
    <w:rsid w:val="001F39DA"/>
    <w:rsid w:val="001F3B5D"/>
    <w:rsid w:val="001F3E9F"/>
    <w:rsid w:val="001F4065"/>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6AF0"/>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0FBC"/>
    <w:rsid w:val="00251A42"/>
    <w:rsid w:val="00252FA0"/>
    <w:rsid w:val="0025410F"/>
    <w:rsid w:val="00254299"/>
    <w:rsid w:val="0025451D"/>
    <w:rsid w:val="002551F5"/>
    <w:rsid w:val="00255960"/>
    <w:rsid w:val="00255AD9"/>
    <w:rsid w:val="00255EB8"/>
    <w:rsid w:val="002560F0"/>
    <w:rsid w:val="002567FC"/>
    <w:rsid w:val="00256907"/>
    <w:rsid w:val="0026077C"/>
    <w:rsid w:val="00265CCD"/>
    <w:rsid w:val="0027157B"/>
    <w:rsid w:val="0027247D"/>
    <w:rsid w:val="00272A5B"/>
    <w:rsid w:val="00272DE8"/>
    <w:rsid w:val="002731D5"/>
    <w:rsid w:val="002736F0"/>
    <w:rsid w:val="00274E73"/>
    <w:rsid w:val="002779A7"/>
    <w:rsid w:val="00280ECD"/>
    <w:rsid w:val="002837E7"/>
    <w:rsid w:val="00283B29"/>
    <w:rsid w:val="00284587"/>
    <w:rsid w:val="00285EB1"/>
    <w:rsid w:val="002860FD"/>
    <w:rsid w:val="002912EA"/>
    <w:rsid w:val="00291594"/>
    <w:rsid w:val="00291E9A"/>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3D8F"/>
    <w:rsid w:val="002D670F"/>
    <w:rsid w:val="002D7DCB"/>
    <w:rsid w:val="002E023F"/>
    <w:rsid w:val="002E1D01"/>
    <w:rsid w:val="002E2374"/>
    <w:rsid w:val="002E5DED"/>
    <w:rsid w:val="002E7E50"/>
    <w:rsid w:val="002F0591"/>
    <w:rsid w:val="002F2AB0"/>
    <w:rsid w:val="002F3699"/>
    <w:rsid w:val="002F46B9"/>
    <w:rsid w:val="002F53C1"/>
    <w:rsid w:val="002F5BAF"/>
    <w:rsid w:val="002F71BF"/>
    <w:rsid w:val="003001CA"/>
    <w:rsid w:val="00301F9A"/>
    <w:rsid w:val="00304956"/>
    <w:rsid w:val="00305702"/>
    <w:rsid w:val="00307AD9"/>
    <w:rsid w:val="003118EF"/>
    <w:rsid w:val="00313CF1"/>
    <w:rsid w:val="003160D7"/>
    <w:rsid w:val="00316F8B"/>
    <w:rsid w:val="00317525"/>
    <w:rsid w:val="00320DFD"/>
    <w:rsid w:val="00322828"/>
    <w:rsid w:val="00323B4D"/>
    <w:rsid w:val="003245E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6204"/>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4647"/>
    <w:rsid w:val="003A5543"/>
    <w:rsid w:val="003A58AF"/>
    <w:rsid w:val="003A61C9"/>
    <w:rsid w:val="003A62AF"/>
    <w:rsid w:val="003A749C"/>
    <w:rsid w:val="003A75A3"/>
    <w:rsid w:val="003B0B55"/>
    <w:rsid w:val="003B13F1"/>
    <w:rsid w:val="003B2256"/>
    <w:rsid w:val="003B3A4A"/>
    <w:rsid w:val="003B3C93"/>
    <w:rsid w:val="003B4A9E"/>
    <w:rsid w:val="003B5991"/>
    <w:rsid w:val="003B5FEF"/>
    <w:rsid w:val="003B710F"/>
    <w:rsid w:val="003B7C89"/>
    <w:rsid w:val="003C1B13"/>
    <w:rsid w:val="003C4E64"/>
    <w:rsid w:val="003C548A"/>
    <w:rsid w:val="003C5A27"/>
    <w:rsid w:val="003C728A"/>
    <w:rsid w:val="003C78E5"/>
    <w:rsid w:val="003D1878"/>
    <w:rsid w:val="003D2F27"/>
    <w:rsid w:val="003D7494"/>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CE9"/>
    <w:rsid w:val="00442EB6"/>
    <w:rsid w:val="004437D9"/>
    <w:rsid w:val="00446654"/>
    <w:rsid w:val="004475B1"/>
    <w:rsid w:val="00447669"/>
    <w:rsid w:val="00450211"/>
    <w:rsid w:val="004511E1"/>
    <w:rsid w:val="004512D7"/>
    <w:rsid w:val="00451490"/>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49CF"/>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C76D0"/>
    <w:rsid w:val="004D03E8"/>
    <w:rsid w:val="004D0F0C"/>
    <w:rsid w:val="004D20C5"/>
    <w:rsid w:val="004D2DD8"/>
    <w:rsid w:val="004D62EC"/>
    <w:rsid w:val="004D6992"/>
    <w:rsid w:val="004D6BE8"/>
    <w:rsid w:val="004D6ECE"/>
    <w:rsid w:val="004D73E5"/>
    <w:rsid w:val="004D74A3"/>
    <w:rsid w:val="004D7CCB"/>
    <w:rsid w:val="004E016F"/>
    <w:rsid w:val="004E2362"/>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4990"/>
    <w:rsid w:val="0051597F"/>
    <w:rsid w:val="00517455"/>
    <w:rsid w:val="00520963"/>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56BD"/>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1A77"/>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56E"/>
    <w:rsid w:val="006F57DA"/>
    <w:rsid w:val="006F72E7"/>
    <w:rsid w:val="0070069C"/>
    <w:rsid w:val="00700776"/>
    <w:rsid w:val="00700A0C"/>
    <w:rsid w:val="00704F58"/>
    <w:rsid w:val="0070645A"/>
    <w:rsid w:val="00707DE3"/>
    <w:rsid w:val="00707E80"/>
    <w:rsid w:val="00707F3E"/>
    <w:rsid w:val="007107A9"/>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12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386"/>
    <w:rsid w:val="007B1B2E"/>
    <w:rsid w:val="007B5C72"/>
    <w:rsid w:val="007B6B6C"/>
    <w:rsid w:val="007C0D41"/>
    <w:rsid w:val="007C28B2"/>
    <w:rsid w:val="007C3BE5"/>
    <w:rsid w:val="007C70CF"/>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0D75"/>
    <w:rsid w:val="00854471"/>
    <w:rsid w:val="00854D9F"/>
    <w:rsid w:val="008556E2"/>
    <w:rsid w:val="0085576A"/>
    <w:rsid w:val="008576E9"/>
    <w:rsid w:val="00857BCE"/>
    <w:rsid w:val="00857E03"/>
    <w:rsid w:val="00860685"/>
    <w:rsid w:val="00861083"/>
    <w:rsid w:val="008625FF"/>
    <w:rsid w:val="00862AAD"/>
    <w:rsid w:val="0086307A"/>
    <w:rsid w:val="008703E7"/>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4F87"/>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3897"/>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15EAF"/>
    <w:rsid w:val="00921606"/>
    <w:rsid w:val="0092522D"/>
    <w:rsid w:val="00926242"/>
    <w:rsid w:val="00927C75"/>
    <w:rsid w:val="009348A7"/>
    <w:rsid w:val="00936587"/>
    <w:rsid w:val="00936B3E"/>
    <w:rsid w:val="0093720D"/>
    <w:rsid w:val="00937914"/>
    <w:rsid w:val="009408BE"/>
    <w:rsid w:val="00940D47"/>
    <w:rsid w:val="0094153A"/>
    <w:rsid w:val="00942303"/>
    <w:rsid w:val="00942B76"/>
    <w:rsid w:val="00945A99"/>
    <w:rsid w:val="00945E4B"/>
    <w:rsid w:val="00951810"/>
    <w:rsid w:val="00952A1E"/>
    <w:rsid w:val="009533A3"/>
    <w:rsid w:val="00953572"/>
    <w:rsid w:val="00954457"/>
    <w:rsid w:val="00954F44"/>
    <w:rsid w:val="00954F8F"/>
    <w:rsid w:val="009557BA"/>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5BB7"/>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5142"/>
    <w:rsid w:val="009E619E"/>
    <w:rsid w:val="009E722C"/>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56FB4"/>
    <w:rsid w:val="00A5781F"/>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670C"/>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AEC"/>
    <w:rsid w:val="00AD4FF2"/>
    <w:rsid w:val="00AD573B"/>
    <w:rsid w:val="00AE22B1"/>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140"/>
    <w:rsid w:val="00B15500"/>
    <w:rsid w:val="00B15CB4"/>
    <w:rsid w:val="00B15D75"/>
    <w:rsid w:val="00B237D5"/>
    <w:rsid w:val="00B23C44"/>
    <w:rsid w:val="00B24DBD"/>
    <w:rsid w:val="00B250EE"/>
    <w:rsid w:val="00B26CF6"/>
    <w:rsid w:val="00B2708F"/>
    <w:rsid w:val="00B30674"/>
    <w:rsid w:val="00B32453"/>
    <w:rsid w:val="00B3419F"/>
    <w:rsid w:val="00B353AD"/>
    <w:rsid w:val="00B378B5"/>
    <w:rsid w:val="00B410E6"/>
    <w:rsid w:val="00B419D9"/>
    <w:rsid w:val="00B42A10"/>
    <w:rsid w:val="00B42F86"/>
    <w:rsid w:val="00B4315B"/>
    <w:rsid w:val="00B45B00"/>
    <w:rsid w:val="00B463A2"/>
    <w:rsid w:val="00B464CC"/>
    <w:rsid w:val="00B467BC"/>
    <w:rsid w:val="00B475B9"/>
    <w:rsid w:val="00B50D87"/>
    <w:rsid w:val="00B522F3"/>
    <w:rsid w:val="00B52AF4"/>
    <w:rsid w:val="00B538DE"/>
    <w:rsid w:val="00B53B7F"/>
    <w:rsid w:val="00B545FE"/>
    <w:rsid w:val="00B5492C"/>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38DA"/>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3617F"/>
    <w:rsid w:val="00C40060"/>
    <w:rsid w:val="00C4009B"/>
    <w:rsid w:val="00C402D0"/>
    <w:rsid w:val="00C40787"/>
    <w:rsid w:val="00C414B4"/>
    <w:rsid w:val="00C429D6"/>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387D"/>
    <w:rsid w:val="00C7551A"/>
    <w:rsid w:val="00C75CD4"/>
    <w:rsid w:val="00C81992"/>
    <w:rsid w:val="00C82F33"/>
    <w:rsid w:val="00C835F2"/>
    <w:rsid w:val="00C852C5"/>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979"/>
    <w:rsid w:val="00CC0BBC"/>
    <w:rsid w:val="00CC1122"/>
    <w:rsid w:val="00CC1F84"/>
    <w:rsid w:val="00CC2383"/>
    <w:rsid w:val="00CC25AC"/>
    <w:rsid w:val="00CC32E3"/>
    <w:rsid w:val="00CC37DA"/>
    <w:rsid w:val="00CC3F07"/>
    <w:rsid w:val="00CC42AC"/>
    <w:rsid w:val="00CC44F5"/>
    <w:rsid w:val="00CC4892"/>
    <w:rsid w:val="00CC59F9"/>
    <w:rsid w:val="00CC65D8"/>
    <w:rsid w:val="00CC6EE5"/>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6D77"/>
    <w:rsid w:val="00D27711"/>
    <w:rsid w:val="00D3048C"/>
    <w:rsid w:val="00D32DA1"/>
    <w:rsid w:val="00D34190"/>
    <w:rsid w:val="00D3450E"/>
    <w:rsid w:val="00D35666"/>
    <w:rsid w:val="00D36C4B"/>
    <w:rsid w:val="00D36EBD"/>
    <w:rsid w:val="00D42346"/>
    <w:rsid w:val="00D42BC0"/>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4ADB"/>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189B"/>
    <w:rsid w:val="00E42068"/>
    <w:rsid w:val="00E4216E"/>
    <w:rsid w:val="00E4248A"/>
    <w:rsid w:val="00E448A2"/>
    <w:rsid w:val="00E468AB"/>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11AD"/>
    <w:rsid w:val="00EA43D7"/>
    <w:rsid w:val="00EA4BD5"/>
    <w:rsid w:val="00EA4C9A"/>
    <w:rsid w:val="00EB0598"/>
    <w:rsid w:val="00EB26A5"/>
    <w:rsid w:val="00EB2775"/>
    <w:rsid w:val="00EB70C9"/>
    <w:rsid w:val="00EB785A"/>
    <w:rsid w:val="00EC074B"/>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5B16"/>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45645"/>
    <w:rsid w:val="00F519C5"/>
    <w:rsid w:val="00F52029"/>
    <w:rsid w:val="00F520BC"/>
    <w:rsid w:val="00F520FF"/>
    <w:rsid w:val="00F5350E"/>
    <w:rsid w:val="00F554BE"/>
    <w:rsid w:val="00F56828"/>
    <w:rsid w:val="00F61048"/>
    <w:rsid w:val="00F630AA"/>
    <w:rsid w:val="00F63157"/>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54D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paragraph" w:styleId="Ingenmellomrom">
    <w:name w:val="No Spacing"/>
    <w:uiPriority w:val="1"/>
    <w:qFormat/>
    <w:rsid w:val="00320DFD"/>
    <w:rPr>
      <w:rFonts w:ascii="Helvetica" w:hAnsi="Helvetica"/>
      <w:sz w:val="18"/>
      <w:lang w:val="en-GB" w:eastAsia="en-US"/>
    </w:rPr>
  </w:style>
  <w:style w:type="paragraph" w:styleId="Liste">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67593609">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155C7-20EB-439B-B601-A4082C41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3172</Words>
  <Characters>16812</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19945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2024-07-02T17:28:00Z</dcterms:created>
  <dcterms:modified xsi:type="dcterms:W3CDTF">2024-07-02T17:28:00Z</dcterms:modified>
</cp:coreProperties>
</file>