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38872FC2"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5F1B96DD" w14:textId="77777777" w:rsidR="00EB0BB8" w:rsidRDefault="00EB0BB8" w:rsidP="00272A5B">
            <w:pPr>
              <w:tabs>
                <w:tab w:val="left" w:pos="851"/>
              </w:tabs>
              <w:rPr>
                <w:szCs w:val="16"/>
              </w:rPr>
            </w:pPr>
          </w:p>
          <w:p w14:paraId="461A6BD6" w14:textId="77777777" w:rsidR="00AA5CB1" w:rsidRDefault="00AA5CB1" w:rsidP="00272A5B">
            <w:pPr>
              <w:tabs>
                <w:tab w:val="left" w:pos="851"/>
              </w:tabs>
              <w:rPr>
                <w:szCs w:val="16"/>
              </w:rPr>
            </w:pPr>
          </w:p>
          <w:p w14:paraId="0DCA0689" w14:textId="77777777" w:rsidR="00AA5CB1" w:rsidRDefault="00AA5CB1"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40C3F75A" w14:textId="77777777" w:rsidR="00F43EC3" w:rsidRDefault="00F43EC3" w:rsidP="00B771DD">
            <w:pPr>
              <w:rPr>
                <w:szCs w:val="16"/>
              </w:rPr>
            </w:pPr>
          </w:p>
          <w:p w14:paraId="2E74B202" w14:textId="534D1E4F" w:rsidR="00F43EC3" w:rsidRPr="00B771DD" w:rsidRDefault="00F43EC3" w:rsidP="00B771DD">
            <w:pPr>
              <w:rPr>
                <w:szCs w:val="16"/>
              </w:rPr>
            </w:pPr>
            <w:r>
              <w:rPr>
                <w:szCs w:val="16"/>
              </w:rPr>
              <w:t xml:space="preserve">Note: If using non-ready version, set ready to ‘1’ or set </w:t>
            </w:r>
            <w:proofErr w:type="spellStart"/>
            <w:r w:rsidRPr="00F43EC3">
              <w:rPr>
                <w:szCs w:val="16"/>
              </w:rPr>
              <w:t>use_ready_signal</w:t>
            </w:r>
            <w:proofErr w:type="spellEnd"/>
            <w:r>
              <w:rPr>
                <w:szCs w:val="16"/>
              </w:rPr>
              <w:t xml:space="preserve"> to false.</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Subtitle"/>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519B45AA"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D346CF">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 xml:space="preserve">External control of loop termination to </w:t>
            </w:r>
            <w:proofErr w:type="gramStart"/>
            <w:r>
              <w:rPr>
                <w:sz w:val="15"/>
              </w:rPr>
              <w:t>e.g.</w:t>
            </w:r>
            <w:proofErr w:type="gramEnd"/>
            <w:r>
              <w:rPr>
                <w:sz w:val="15"/>
              </w:rPr>
              <w:t xml:space="preserve">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Paragraph"/>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Paragraph"/>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w:t>
            </w:r>
            <w:proofErr w:type="gramStart"/>
            <w:r>
              <w:rPr>
                <w:sz w:val="15"/>
                <w:szCs w:val="15"/>
              </w:rPr>
              <w:t>1’</w:t>
            </w:r>
            <w:proofErr w:type="gramEnd"/>
          </w:p>
          <w:p w14:paraId="266CF396" w14:textId="162CF6BD" w:rsid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w:t>
            </w:r>
            <w:proofErr w:type="gramStart"/>
            <w:r>
              <w:rPr>
                <w:sz w:val="15"/>
                <w:szCs w:val="15"/>
              </w:rPr>
              <w:t>0’</w:t>
            </w:r>
            <w:proofErr w:type="gramEnd"/>
          </w:p>
          <w:p w14:paraId="2C7533B5" w14:textId="4BAD0FD6" w:rsidR="00B43178" w:rsidRDefault="00194162" w:rsidP="00B43178">
            <w:pPr>
              <w:pStyle w:val="ListParagraph"/>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w:t>
            </w:r>
            <w:proofErr w:type="gramStart"/>
            <w:r w:rsidR="000161E2">
              <w:rPr>
                <w:sz w:val="15"/>
                <w:szCs w:val="15"/>
              </w:rPr>
              <w:t>value</w:t>
            </w:r>
            <w:proofErr w:type="spellEnd"/>
            <w:proofErr w:type="gramEnd"/>
          </w:p>
          <w:p w14:paraId="274D81A5" w14:textId="2CBBAA92" w:rsidR="00B43178" w:rsidRP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w:t>
            </w:r>
            <w:proofErr w:type="gramStart"/>
            <w:r w:rsidR="000161E2">
              <w:rPr>
                <w:sz w:val="15"/>
                <w:szCs w:val="15"/>
              </w:rPr>
              <w:t>value</w:t>
            </w:r>
            <w:proofErr w:type="spellEnd"/>
            <w:proofErr w:type="gramEnd"/>
          </w:p>
          <w:p w14:paraId="3F527480" w14:textId="77777777" w:rsidR="00FC777F" w:rsidRDefault="00FC777F" w:rsidP="00B43178">
            <w:pPr>
              <w:pStyle w:val="ListParagraph"/>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Paragraph"/>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Paragraph"/>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Paragraph"/>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Paragraph"/>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Paragraph"/>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Paragraph"/>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Paragraph"/>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Paragraph"/>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w:t>
            </w:r>
            <w:proofErr w:type="gramStart"/>
            <w:r w:rsidR="00194162">
              <w:rPr>
                <w:sz w:val="15"/>
                <w:szCs w:val="15"/>
              </w:rPr>
              <w:t>1’</w:t>
            </w:r>
            <w:proofErr w:type="gramEnd"/>
          </w:p>
          <w:p w14:paraId="53CCF163" w14:textId="42A3DB9A"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w:t>
            </w:r>
            <w:proofErr w:type="gramStart"/>
            <w:r>
              <w:rPr>
                <w:sz w:val="15"/>
                <w:szCs w:val="15"/>
              </w:rPr>
              <w:t>0’</w:t>
            </w:r>
            <w:proofErr w:type="gramEnd"/>
          </w:p>
          <w:p w14:paraId="0F344342" w14:textId="23C3C530"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w:t>
            </w:r>
            <w:proofErr w:type="gramStart"/>
            <w:r w:rsidR="000161E2">
              <w:rPr>
                <w:sz w:val="15"/>
                <w:szCs w:val="15"/>
              </w:rPr>
              <w:t>value</w:t>
            </w:r>
            <w:proofErr w:type="spellEnd"/>
            <w:proofErr w:type="gramEnd"/>
          </w:p>
          <w:p w14:paraId="78766348" w14:textId="77777777" w:rsidR="00FC777F" w:rsidRDefault="007316B8" w:rsidP="00194162">
            <w:pPr>
              <w:pStyle w:val="ListParagraph"/>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Paragraph"/>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Paragraph"/>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Paragraph"/>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Paragraph"/>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Paragraph"/>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spellEnd"/>
            <w:r w:rsidR="00440179" w:rsidRPr="008D4FA0">
              <w:rPr>
                <w:rFonts w:ascii="Courier New" w:hAnsi="Courier New" w:cs="Courier New"/>
                <w:sz w:val="15"/>
                <w:szCs w:val="13"/>
              </w:rPr>
              <w:t>(</w:t>
            </w:r>
            <w:proofErr w:type="gram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w:t>
            </w:r>
            <w:proofErr w:type="gramStart"/>
            <w:r>
              <w:rPr>
                <w:sz w:val="15"/>
                <w:szCs w:val="15"/>
              </w:rPr>
              <w:t>ERROR</w:t>
            </w:r>
            <w:proofErr w:type="gramEnd"/>
          </w:p>
          <w:p w14:paraId="1004501E"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w:t>
            </w:r>
            <w:proofErr w:type="gramStart"/>
            <w:r w:rsidRPr="007F6C37">
              <w:rPr>
                <w:rFonts w:cs="Courier New"/>
                <w:b/>
                <w:sz w:val="16"/>
              </w:rPr>
              <w:t>until</w:t>
            </w:r>
            <w:proofErr w:type="spellEnd"/>
            <w:r w:rsidRPr="007F6C37">
              <w:rPr>
                <w:rFonts w:cs="Courier New"/>
                <w:b/>
                <w:sz w:val="16"/>
              </w:rPr>
              <w:t>(</w:t>
            </w:r>
            <w:proofErr w:type="spellStart"/>
            <w:proofErr w:type="gramEnd"/>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Paragraph"/>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w:t>
            </w:r>
            <w:proofErr w:type="gramStart"/>
            <w:r>
              <w:rPr>
                <w:sz w:val="15"/>
                <w:szCs w:val="15"/>
              </w:rPr>
              <w:t>exp</w:t>
            </w:r>
            <w:proofErr w:type="spellEnd"/>
            <w:r>
              <w:rPr>
                <w:sz w:val="15"/>
                <w:szCs w:val="15"/>
              </w:rPr>
              <w:t>’</w:t>
            </w:r>
            <w:proofErr w:type="gramEnd"/>
          </w:p>
          <w:p w14:paraId="6F1B05E2" w14:textId="48EE6688" w:rsidR="007F6C37" w:rsidRDefault="00940D46" w:rsidP="007F6C37">
            <w:pPr>
              <w:pStyle w:val="ListParagraph"/>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w:t>
            </w:r>
            <w:proofErr w:type="gramStart"/>
            <w:r>
              <w:rPr>
                <w:sz w:val="15"/>
                <w:szCs w:val="15"/>
              </w:rPr>
              <w:t>polls</w:t>
            </w:r>
            <w:proofErr w:type="spellEnd"/>
            <w:r>
              <w:rPr>
                <w:sz w:val="15"/>
                <w:szCs w:val="15"/>
              </w:rPr>
              <w:t>’</w:t>
            </w:r>
            <w:proofErr w:type="gramEnd"/>
          </w:p>
          <w:p w14:paraId="7CE03BE8" w14:textId="5C353508" w:rsidR="00940D46" w:rsidRDefault="00940D46" w:rsidP="007F6C37">
            <w:pPr>
              <w:pStyle w:val="ListParagraph"/>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w:t>
            </w:r>
            <w:proofErr w:type="gramStart"/>
            <w:r>
              <w:rPr>
                <w:sz w:val="15"/>
                <w:szCs w:val="15"/>
              </w:rPr>
              <w:t>timeout’</w:t>
            </w:r>
            <w:proofErr w:type="gramEnd"/>
          </w:p>
          <w:p w14:paraId="4EC8509D" w14:textId="43F3818B" w:rsidR="00940D46" w:rsidRDefault="00940D46" w:rsidP="007F6C37">
            <w:pPr>
              <w:pStyle w:val="ListParagraph"/>
              <w:numPr>
                <w:ilvl w:val="0"/>
                <w:numId w:val="17"/>
              </w:numPr>
              <w:tabs>
                <w:tab w:val="left" w:pos="4820"/>
              </w:tabs>
              <w:spacing w:line="276" w:lineRule="auto"/>
              <w:rPr>
                <w:sz w:val="15"/>
                <w:szCs w:val="15"/>
              </w:rPr>
            </w:pPr>
            <w:r>
              <w:rPr>
                <w:sz w:val="15"/>
                <w:szCs w:val="15"/>
              </w:rPr>
              <w:t>‘</w:t>
            </w:r>
            <w:proofErr w:type="spellStart"/>
            <w:proofErr w:type="gramStart"/>
            <w:r>
              <w:rPr>
                <w:sz w:val="15"/>
                <w:szCs w:val="15"/>
              </w:rPr>
              <w:t>terminate</w:t>
            </w:r>
            <w:proofErr w:type="gramEnd"/>
            <w:r>
              <w:rPr>
                <w:sz w:val="15"/>
                <w:szCs w:val="15"/>
              </w:rPr>
              <w:t>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w:t>
            </w:r>
            <w:proofErr w:type="gramStart"/>
            <w:r>
              <w:rPr>
                <w:sz w:val="15"/>
                <w:szCs w:val="15"/>
              </w:rPr>
              <w:t>polls</w:t>
            </w:r>
            <w:proofErr w:type="spellEnd"/>
            <w:r>
              <w:rPr>
                <w:sz w:val="15"/>
                <w:szCs w:val="15"/>
              </w:rPr>
              <w:t>’</w:t>
            </w:r>
            <w:proofErr w:type="gramEnd"/>
            <w:r>
              <w:rPr>
                <w:sz w:val="15"/>
                <w:szCs w:val="15"/>
              </w:rPr>
              <w:t xml:space="preserve">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w:t>
            </w:r>
            <w:proofErr w:type="gramStart"/>
            <w:r>
              <w:rPr>
                <w:sz w:val="15"/>
                <w:szCs w:val="15"/>
              </w:rPr>
              <w:t>ERROR</w:t>
            </w:r>
            <w:proofErr w:type="gramEnd"/>
          </w:p>
          <w:p w14:paraId="0370B838"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Paragraph"/>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proofErr w:type="spellStart"/>
            <w:r>
              <w:rPr>
                <w:szCs w:val="18"/>
              </w:rPr>
              <w:t>bfm_sync</w:t>
            </w:r>
            <w:proofErr w:type="spellEnd"/>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proofErr w:type="spellStart"/>
            <w:r>
              <w:rPr>
                <w:szCs w:val="18"/>
              </w:rPr>
              <w:t>t_bfm_sync</w:t>
            </w:r>
            <w:proofErr w:type="spellEnd"/>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proofErr w:type="spellStart"/>
            <w:r w:rsidRPr="007A2E00">
              <w:rPr>
                <w:bCs/>
                <w:szCs w:val="18"/>
              </w:rPr>
              <w:t>match_strictness</w:t>
            </w:r>
            <w:proofErr w:type="spellEnd"/>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proofErr w:type="spellStart"/>
            <w:r>
              <w:rPr>
                <w:bCs/>
                <w:szCs w:val="18"/>
              </w:rPr>
              <w:t>t_</w:t>
            </w:r>
            <w:r w:rsidRPr="007A2E00">
              <w:rPr>
                <w:bCs/>
                <w:szCs w:val="18"/>
              </w:rPr>
              <w:t>match_strictness</w:t>
            </w:r>
            <w:proofErr w:type="spellEnd"/>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 xml:space="preserve">Matching strictness for </w:t>
            </w:r>
            <w:proofErr w:type="spellStart"/>
            <w:r w:rsidRPr="007A2E00">
              <w:rPr>
                <w:lang w:val="en-US"/>
              </w:rPr>
              <w:t>std_logic</w:t>
            </w:r>
            <w:proofErr w:type="spellEnd"/>
            <w:r w:rsidRPr="007A2E00">
              <w:rPr>
                <w:lang w:val="en-US"/>
              </w:rPr>
              <w:t xml:space="preserve">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 xml:space="preserve">MATCH_EXACT requires both values to be the same. Note that the expected </w:t>
            </w:r>
            <w:proofErr w:type="gramStart"/>
            <w:r w:rsidRPr="007A2E00">
              <w:rPr>
                <w:lang w:val="en-US"/>
              </w:rPr>
              <w:t>value</w:t>
            </w:r>
            <w:proofErr w:type="gramEnd"/>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roofErr w:type="gramStart"/>
            <w:r w:rsidRPr="007A2E00">
              <w:rPr>
                <w:lang w:val="en-US"/>
              </w:rPr>
              <w:t>-‘</w:t>
            </w:r>
            <w:proofErr w:type="gramEnd"/>
            <w:r w:rsidRPr="007A2E00">
              <w:rPr>
                <w:lang w:val="en-US"/>
              </w:rPr>
              <w:t>.</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w:t>
            </w:r>
            <w:proofErr w:type="gramStart"/>
            <w:r w:rsidRPr="007A2E00">
              <w:rPr>
                <w:lang w:val="en-US"/>
              </w:rPr>
              <w:t>-‘ in</w:t>
            </w:r>
            <w:proofErr w:type="gramEnd"/>
            <w:r w:rsidRPr="007A2E00">
              <w:rPr>
                <w:lang w:val="en-US"/>
              </w:rPr>
              <w:t xml:space="preserve">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Paragraph"/>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Heading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 xml:space="preserve">SBI is our name for the simplest bus interface possible, one that has been used for decades in the electronics industry. Some think of it as a simple SRAM interface, but that is not a standard, and is probably understood and used in </w:t>
      </w:r>
      <w:proofErr w:type="gramStart"/>
      <w:r w:rsidRPr="00B67FEF">
        <w:t>many different ways</w:t>
      </w:r>
      <w:proofErr w:type="gramEnd"/>
      <w:r w:rsidRPr="00B67FEF">
        <w:t>.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49209F6B"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F43EC3">
        <w:t xml:space="preserve"> (Note that ready is always high in the without case)</w:t>
      </w:r>
      <w:r w:rsidRPr="00B67FEF">
        <w:t>.</w:t>
      </w:r>
      <w:r w:rsidR="009E3986">
        <w:t xml:space="preserve"> Data is sampled on rising edge </w:t>
      </w:r>
      <w:proofErr w:type="gramStart"/>
      <w:r w:rsidR="009E3986" w:rsidRPr="009E3986">
        <w:rPr>
          <w:b/>
        </w:rPr>
        <w:t>a</w:t>
      </w:r>
      <w:r w:rsidR="009E3986">
        <w:t xml:space="preserve"> and</w:t>
      </w:r>
      <w:proofErr w:type="gramEnd"/>
      <w:r w:rsidR="009E3986">
        <w:t xml:space="preserve">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1401434C">
            <wp:extent cx="2883049"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83049"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w:t>
      </w:r>
      <w:proofErr w:type="gramStart"/>
      <w:r w:rsidR="00FC4872" w:rsidRPr="00B67FEF">
        <w:t>al</w:t>
      </w:r>
      <w:r w:rsidR="003217E9">
        <w:t>lows</w:t>
      </w:r>
      <w:proofErr w:type="gramEnd"/>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7F9EC4D6" w:rsidR="00CC082E" w:rsidRPr="00B67FEF" w:rsidRDefault="00FC4872" w:rsidP="00B67FEF">
      <w:r w:rsidRPr="00B67FEF">
        <w:t xml:space="preserve">SBI has optional </w:t>
      </w:r>
      <w:proofErr w:type="gramStart"/>
      <w:r w:rsidRPr="00B67FEF">
        <w:t>ready-signalling</w:t>
      </w:r>
      <w:proofErr w:type="gramEnd"/>
      <w:r w:rsidR="00B82C20">
        <w:t xml:space="preserve"> (You may choose to have ready always high).</w:t>
      </w:r>
      <w:r w:rsidRPr="00B67FEF">
        <w:t xml:space="preserve">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1204BF92" w:rsidR="00E5040A" w:rsidRPr="0042320D" w:rsidRDefault="00A96D85" w:rsidP="00E61652">
      <w:pPr>
        <w:pStyle w:val="Heading1"/>
        <w:rPr>
          <w:rFonts w:ascii="Helvetica" w:hAnsi="Helvetica"/>
        </w:rPr>
      </w:pPr>
      <w:bookmarkStart w:id="5" w:name="_Ref423952304"/>
      <w:r w:rsidRPr="00794A09">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 xml:space="preserve">s with the key parameters </w:t>
      </w:r>
      <w:proofErr w:type="gramStart"/>
      <w:r w:rsidR="00E4380E">
        <w:t>only</w:t>
      </w:r>
      <w:proofErr w:type="gramEnd"/>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roofErr w:type="gramStart"/>
      <w:r w:rsidR="004A6C7B" w:rsidRPr="008D4FA0">
        <w:rPr>
          <w:rFonts w:ascii="Courier New" w:hAnsi="Courier New" w:cs="Courier New"/>
        </w:rPr>
        <w:t>);</w:t>
      </w:r>
      <w:proofErr w:type="gramEnd"/>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w:t>
      </w:r>
      <w:proofErr w:type="gramStart"/>
      <w:r w:rsidRPr="005B5DD0">
        <w:rPr>
          <w:rFonts w:ascii="Courier New" w:hAnsi="Courier New" w:cs="Courier New"/>
          <w:color w:val="000000"/>
          <w:szCs w:val="18"/>
          <w:lang w:val="en-US" w:eastAsia="nb-NO"/>
        </w:rPr>
        <w:t>is</w:t>
      </w:r>
      <w:proofErr w:type="gramEnd"/>
      <w:r w:rsidRPr="005B5DD0">
        <w:rPr>
          <w:rFonts w:ascii="Courier New" w:hAnsi="Courier New" w:cs="Courier New"/>
          <w:color w:val="000000"/>
          <w:szCs w:val="18"/>
          <w:lang w:val="en-US" w:eastAsia="nb-NO"/>
        </w:rPr>
        <w:t xml:space="preserve">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w:t>
      </w:r>
      <w:proofErr w:type="gramStart"/>
      <w:r w:rsidRPr="005B5DD0">
        <w:rPr>
          <w:rFonts w:ascii="Courier New" w:hAnsi="Courier New" w:cs="Courier New"/>
          <w:color w:val="000000"/>
          <w:szCs w:val="18"/>
          <w:lang w:val="en-US" w:eastAsia="nb-NO"/>
        </w:rPr>
        <w:t>is</w:t>
      </w:r>
      <w:proofErr w:type="gramEnd"/>
      <w:r w:rsidRPr="005B5DD0">
        <w:rPr>
          <w:rFonts w:ascii="Courier New" w:hAnsi="Courier New" w:cs="Courier New"/>
          <w:color w:val="000000"/>
          <w:szCs w:val="18"/>
          <w:lang w:val="en-US" w:eastAsia="nb-NO"/>
        </w:rPr>
        <w:t xml:space="preserve">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w:t>
      </w:r>
      <w:proofErr w:type="gramStart"/>
      <w:r w:rsidRPr="005B5DD0">
        <w:rPr>
          <w:rFonts w:ascii="Courier New" w:hAnsi="Courier New" w:cs="Courier New"/>
          <w:color w:val="000000"/>
          <w:szCs w:val="18"/>
          <w:lang w:val="en-US" w:eastAsia="nb-NO"/>
        </w:rPr>
        <w:t>scope</w:t>
      </w:r>
      <w:proofErr w:type="gramEnd"/>
      <w:r w:rsidRPr="005B5DD0">
        <w:rPr>
          <w:rFonts w:ascii="Courier New" w:hAnsi="Courier New" w:cs="Courier New"/>
          <w:color w:val="000000"/>
          <w:szCs w:val="18"/>
          <w:lang w:val="en-US" w:eastAsia="nb-NO"/>
        </w:rPr>
        <w:t xml:space="preserv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w:t>
      </w:r>
      <w:proofErr w:type="gramStart"/>
      <w:r w:rsidRPr="005B5DD0">
        <w:rPr>
          <w:rFonts w:ascii="Courier New" w:hAnsi="Courier New" w:cs="Courier New"/>
          <w:color w:val="000000"/>
          <w:szCs w:val="18"/>
          <w:lang w:val="en-US" w:eastAsia="nb-NO"/>
        </w:rPr>
        <w:t>default</w:t>
      </w:r>
      <w:proofErr w:type="gramEnd"/>
      <w:r w:rsidRPr="005B5DD0">
        <w:rPr>
          <w:rFonts w:ascii="Courier New" w:hAnsi="Courier New" w:cs="Courier New"/>
          <w:color w:val="000000"/>
          <w:szCs w:val="18"/>
          <w:lang w:val="en-US" w:eastAsia="nb-NO"/>
        </w:rPr>
        <w:t xml:space="preserve">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w:t>
      </w:r>
      <w:proofErr w:type="gramStart"/>
      <w:r w:rsidRPr="005B5DD0">
        <w:rPr>
          <w:rFonts w:ascii="Courier New" w:hAnsi="Courier New" w:cs="Courier New"/>
          <w:color w:val="000000"/>
          <w:szCs w:val="18"/>
          <w:lang w:val="en-US" w:eastAsia="nb-NO"/>
        </w:rPr>
        <w:t>default</w:t>
      </w:r>
      <w:proofErr w:type="gramEnd"/>
      <w:r w:rsidRPr="005B5DD0">
        <w:rPr>
          <w:rFonts w:ascii="Courier New" w:hAnsi="Courier New" w:cs="Courier New"/>
          <w:color w:val="000000"/>
          <w:szCs w:val="18"/>
          <w:lang w:val="en-US" w:eastAsia="nb-NO"/>
        </w:rPr>
        <w:t xml:space="preserve">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w:t>
      </w:r>
      <w:proofErr w:type="gramStart"/>
      <w:r w:rsidRPr="005B5DD0">
        <w:rPr>
          <w:rFonts w:ascii="Courier New" w:hAnsi="Courier New" w:cs="Courier New"/>
          <w:color w:val="000000"/>
          <w:szCs w:val="18"/>
          <w:lang w:val="en-US" w:eastAsia="nb-NO"/>
        </w:rPr>
        <w:t>panel</w:t>
      </w:r>
      <w:proofErr w:type="spellEnd"/>
      <w:proofErr w:type="gram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proofErr w:type="gramStart"/>
      <w:r w:rsidRPr="005B5DD0">
        <w:rPr>
          <w:rFonts w:ascii="Courier New" w:hAnsi="Courier New" w:cs="Courier New"/>
          <w:color w:val="000000"/>
          <w:szCs w:val="18"/>
          <w:lang w:val="en-US" w:eastAsia="nb-NO"/>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00C89DE4"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w:t>
      </w:r>
      <w:r w:rsidR="000B2B6C">
        <w:t>UVVM</w:t>
      </w:r>
      <w:r>
        <w:t xml:space="preserve"> at </w:t>
      </w:r>
      <w:hyperlink r:id="rId13" w:history="1">
        <w:r w:rsidR="000B2B6C" w:rsidRPr="00A66842">
          <w:rPr>
            <w:rStyle w:val="Hyperlink"/>
          </w:rPr>
          <w:t>info@uvvm.org</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906928">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E144" w14:textId="77777777" w:rsidR="007E0F65" w:rsidRPr="009F58C4" w:rsidRDefault="007E0F65">
      <w:pPr>
        <w:rPr>
          <w:rFonts w:ascii="Arial" w:hAnsi="Arial" w:cs="Arial"/>
          <w:lang w:val="sq-AL"/>
        </w:rPr>
      </w:pPr>
      <w:r w:rsidRPr="009F58C4">
        <w:rPr>
          <w:rFonts w:ascii="Arial" w:hAnsi="Arial" w:cs="Arial"/>
          <w:lang w:val="sq-AL"/>
        </w:rPr>
        <w:separator/>
      </w:r>
    </w:p>
  </w:endnote>
  <w:endnote w:type="continuationSeparator" w:id="0">
    <w:p w14:paraId="097F6157" w14:textId="77777777" w:rsidR="007E0F65" w:rsidRPr="009F58C4" w:rsidRDefault="007E0F6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8F2AB4" w:rsidRDefault="008F2AB4"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8F2AB4" w:rsidRDefault="008F2AB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7016" w14:textId="77777777" w:rsidR="00F82375" w:rsidRPr="00FA2638" w:rsidRDefault="00F82375" w:rsidP="00F82375">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794A09" w14:paraId="35168E3E" w14:textId="77777777" w:rsidTr="00E61652">
      <w:trPr>
        <w:trHeight w:val="284"/>
        <w:jc w:val="center"/>
      </w:trPr>
      <w:tc>
        <w:tcPr>
          <w:tcW w:w="3918" w:type="dxa"/>
          <w:vAlign w:val="center"/>
        </w:tcPr>
        <w:p w14:paraId="78424532" w14:textId="31438004" w:rsidR="008F2AB4" w:rsidRPr="00794A09" w:rsidRDefault="008F2AB4" w:rsidP="00DA1B07">
          <w:pPr>
            <w:pStyle w:val="Footer"/>
            <w:tabs>
              <w:tab w:val="clear" w:pos="4153"/>
              <w:tab w:val="clear" w:pos="8306"/>
            </w:tabs>
            <w:spacing w:line="276" w:lineRule="auto"/>
            <w:ind w:right="360"/>
            <w:rPr>
              <w:rFonts w:ascii="Helvetica" w:hAnsi="Helvetica" w:cs="Arial"/>
              <w:color w:val="0070C0"/>
              <w:sz w:val="14"/>
              <w:lang w:val="sq-AL"/>
            </w:rPr>
          </w:pPr>
          <w:r w:rsidRPr="00794A09">
            <w:rPr>
              <w:rFonts w:ascii="Helvetica" w:hAnsi="Helvetica" w:cs="Arial"/>
              <w:b/>
              <w:color w:val="0070C0"/>
              <w:sz w:val="14"/>
              <w:lang w:val="sq-AL"/>
            </w:rPr>
            <w:t>SBI BFM</w:t>
          </w:r>
          <w:r w:rsidRPr="00794A09">
            <w:rPr>
              <w:rFonts w:ascii="Helvetica" w:hAnsi="Helvetica" w:cs="Arial"/>
              <w:color w:val="0070C0"/>
              <w:sz w:val="14"/>
              <w:lang w:val="sq-AL"/>
            </w:rPr>
            <w:t xml:space="preserve"> - Quick Reference</w:t>
          </w:r>
        </w:p>
      </w:tc>
      <w:tc>
        <w:tcPr>
          <w:tcW w:w="3919" w:type="dxa"/>
          <w:vAlign w:val="center"/>
        </w:tcPr>
        <w:p w14:paraId="216579DD" w14:textId="3166F049" w:rsidR="008F2AB4" w:rsidRPr="00794A09" w:rsidRDefault="008F2AB4" w:rsidP="000A5954">
          <w:pPr>
            <w:pStyle w:val="Footer"/>
            <w:tabs>
              <w:tab w:val="clear" w:pos="4153"/>
              <w:tab w:val="clear" w:pos="8306"/>
            </w:tabs>
            <w:spacing w:line="276" w:lineRule="auto"/>
            <w:rPr>
              <w:rFonts w:ascii="Helvetica" w:hAnsi="Helvetica" w:cs="Arial"/>
              <w:color w:val="0070C0"/>
              <w:sz w:val="14"/>
              <w:lang w:val="sq-AL"/>
            </w:rPr>
          </w:pPr>
          <w:r w:rsidRPr="00794A09">
            <w:rPr>
              <w:rFonts w:ascii="Helvetica" w:hAnsi="Helvetica" w:cs="Arial"/>
              <w:b/>
              <w:color w:val="0070C0"/>
              <w:sz w:val="14"/>
              <w:lang w:val="sq-AL"/>
            </w:rPr>
            <w:t xml:space="preserve">Version </w:t>
          </w:r>
          <w:r w:rsidR="001579CD" w:rsidRPr="00794A09">
            <w:rPr>
              <w:rFonts w:ascii="Helvetica" w:hAnsi="Helvetica" w:cs="Arial"/>
              <w:b/>
              <w:color w:val="0070C0"/>
              <w:sz w:val="14"/>
              <w:lang w:val="sq-AL"/>
            </w:rPr>
            <w:t>3</w:t>
          </w:r>
          <w:r w:rsidRPr="00794A09">
            <w:rPr>
              <w:rFonts w:ascii="Helvetica" w:hAnsi="Helvetica" w:cs="Arial"/>
              <w:b/>
              <w:color w:val="0070C0"/>
              <w:sz w:val="14"/>
              <w:lang w:val="sq-AL"/>
            </w:rPr>
            <w:t>.</w:t>
          </w:r>
          <w:r w:rsidR="001579CD" w:rsidRPr="00794A09">
            <w:rPr>
              <w:rFonts w:ascii="Helvetica" w:hAnsi="Helvetica" w:cs="Arial"/>
              <w:b/>
              <w:color w:val="0070C0"/>
              <w:sz w:val="14"/>
              <w:lang w:val="sq-AL"/>
            </w:rPr>
            <w:t>0</w:t>
          </w:r>
          <w:r w:rsidRPr="00794A09">
            <w:rPr>
              <w:rFonts w:ascii="Helvetica" w:hAnsi="Helvetica" w:cs="Arial"/>
              <w:b/>
              <w:color w:val="0070C0"/>
              <w:sz w:val="14"/>
              <w:lang w:val="sq-AL"/>
            </w:rPr>
            <w:t>.0</w:t>
          </w:r>
          <w:r w:rsidRPr="00794A09">
            <w:rPr>
              <w:rFonts w:ascii="Helvetica" w:hAnsi="Helvetica" w:cs="Arial"/>
              <w:color w:val="0070C0"/>
              <w:sz w:val="14"/>
              <w:lang w:val="sq-AL"/>
            </w:rPr>
            <w:t xml:space="preserve"> - Last update: </w:t>
          </w:r>
          <w:r w:rsidRPr="00794A09">
            <w:rPr>
              <w:rFonts w:ascii="Helvetica" w:hAnsi="Helvetica" w:cs="Arial"/>
              <w:color w:val="0070C0"/>
              <w:sz w:val="14"/>
              <w:lang w:val="sq-AL"/>
            </w:rPr>
            <w:fldChar w:fldCharType="begin"/>
          </w:r>
          <w:r w:rsidRPr="00794A09">
            <w:rPr>
              <w:rFonts w:ascii="Helvetica" w:hAnsi="Helvetica" w:cs="Arial"/>
              <w:color w:val="0070C0"/>
              <w:sz w:val="14"/>
              <w:lang w:val="en-US"/>
            </w:rPr>
            <w:instrText xml:space="preserve"> DATE  \@ "yyyy-MM-dd" </w:instrText>
          </w:r>
          <w:r w:rsidRPr="00794A09">
            <w:rPr>
              <w:rFonts w:ascii="Helvetica" w:hAnsi="Helvetica" w:cs="Arial"/>
              <w:color w:val="0070C0"/>
              <w:sz w:val="14"/>
              <w:lang w:val="sq-AL"/>
            </w:rPr>
            <w:fldChar w:fldCharType="separate"/>
          </w:r>
          <w:r w:rsidR="00D346CF">
            <w:rPr>
              <w:rFonts w:ascii="Helvetica" w:hAnsi="Helvetica" w:cs="Arial"/>
              <w:noProof/>
              <w:color w:val="0070C0"/>
              <w:sz w:val="14"/>
              <w:lang w:val="en-US"/>
            </w:rPr>
            <w:t>2024-06-26</w:t>
          </w:r>
          <w:r w:rsidRPr="00794A09">
            <w:rPr>
              <w:rFonts w:ascii="Helvetica" w:hAnsi="Helvetica" w:cs="Arial"/>
              <w:color w:val="0070C0"/>
              <w:sz w:val="14"/>
              <w:lang w:val="sq-AL"/>
            </w:rPr>
            <w:fldChar w:fldCharType="end"/>
          </w:r>
        </w:p>
      </w:tc>
      <w:tc>
        <w:tcPr>
          <w:tcW w:w="3929" w:type="dxa"/>
          <w:vAlign w:val="center"/>
        </w:tcPr>
        <w:p w14:paraId="4D00DFF0" w14:textId="6881A72E" w:rsidR="008F2AB4" w:rsidRPr="00794A09" w:rsidRDefault="00794A09" w:rsidP="00615DBA">
          <w:pPr>
            <w:pStyle w:val="Footer"/>
            <w:tabs>
              <w:tab w:val="clear" w:pos="4153"/>
              <w:tab w:val="clear" w:pos="8306"/>
            </w:tabs>
            <w:spacing w:line="276" w:lineRule="auto"/>
            <w:rPr>
              <w:rFonts w:ascii="Helvetica" w:hAnsi="Helvetica"/>
              <w:color w:val="0070C0"/>
              <w:u w:val="single"/>
              <w:lang w:val="sq-AL"/>
            </w:rPr>
          </w:pPr>
          <w:hyperlink r:id="rId1" w:history="1">
            <w:r w:rsidRPr="00794A09">
              <w:rPr>
                <w:rStyle w:val="Hyperlink"/>
                <w:rFonts w:ascii="Helvetica" w:hAnsi="Helvetica" w:cs="Arial"/>
                <w:color w:val="0070C0"/>
                <w:sz w:val="14"/>
                <w:lang w:val="sq-AL"/>
              </w:rPr>
              <w:t>info@uvvm.org</w:t>
            </w:r>
          </w:hyperlink>
          <w:r w:rsidRPr="00794A09">
            <w:rPr>
              <w:rFonts w:ascii="Helvetica" w:hAnsi="Helvetica" w:cs="Arial"/>
              <w:color w:val="0070C0"/>
              <w:sz w:val="14"/>
              <w:lang w:val="sq-AL"/>
            </w:rPr>
            <w:t xml:space="preserve"> </w:t>
          </w:r>
          <w:r w:rsidR="008F2AB4" w:rsidRPr="00794A09">
            <w:rPr>
              <w:rFonts w:ascii="Helvetica" w:hAnsi="Helvetica" w:cs="Arial"/>
              <w:color w:val="0070C0"/>
              <w:sz w:val="14"/>
              <w:lang w:val="sq-AL"/>
            </w:rPr>
            <w:t xml:space="preserve">   </w:t>
          </w:r>
          <w:r w:rsidRPr="00794A09">
            <w:rPr>
              <w:rFonts w:ascii="Helvetica" w:hAnsi="Helvetica" w:cs="Arial"/>
              <w:color w:val="0070C0"/>
              <w:sz w:val="14"/>
              <w:lang w:val="sq-AL"/>
            </w:rPr>
            <w:t xml:space="preserve">                                           </w:t>
          </w:r>
          <w:hyperlink r:id="rId2" w:history="1">
            <w:r w:rsidRPr="00794A09">
              <w:rPr>
                <w:rStyle w:val="Hyperlink"/>
                <w:rFonts w:ascii="Helvetica" w:hAnsi="Helvetica" w:cs="Arial"/>
                <w:color w:val="0070C0"/>
                <w:sz w:val="14"/>
                <w:lang w:val="sq-AL"/>
              </w:rPr>
              <w:t>www.uvvm.org</w:t>
            </w:r>
          </w:hyperlink>
          <w:r w:rsidR="008F2AB4" w:rsidRPr="00794A09">
            <w:rPr>
              <w:rStyle w:val="Hyperlink"/>
              <w:rFonts w:ascii="Helvetica" w:hAnsi="Helvetica" w:cs="Arial"/>
              <w:color w:val="0070C0"/>
              <w:sz w:val="14"/>
              <w:lang w:val="sq-AL"/>
            </w:rPr>
            <w:t xml:space="preserve"> </w:t>
          </w:r>
        </w:p>
      </w:tc>
      <w:tc>
        <w:tcPr>
          <w:tcW w:w="3409" w:type="dxa"/>
          <w:vAlign w:val="center"/>
        </w:tcPr>
        <w:p w14:paraId="359BCD0F" w14:textId="32FAB2CB" w:rsidR="008F2AB4" w:rsidRPr="00DA1B07" w:rsidRDefault="008F2AB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57131512"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2</w:t>
    </w:r>
    <w:r w:rsidR="00794A09">
      <w:rPr>
        <w:iCs/>
        <w:color w:val="000000" w:themeColor="text1"/>
        <w:sz w:val="14"/>
        <w:szCs w:val="16"/>
      </w:rPr>
      <w:t>4</w:t>
    </w:r>
    <w:r w:rsidR="007A2E00">
      <w:rPr>
        <w:iCs/>
        <w:color w:val="000000" w:themeColor="text1"/>
        <w:sz w:val="14"/>
        <w:szCs w:val="16"/>
      </w:rPr>
      <w:t xml:space="preserve"> </w:t>
    </w:r>
    <w:r>
      <w:rPr>
        <w:iCs/>
        <w:color w:val="000000" w:themeColor="text1"/>
        <w:sz w:val="14"/>
        <w:szCs w:val="16"/>
      </w:rPr>
      <w:t xml:space="preserve">by </w:t>
    </w:r>
    <w:r w:rsidR="00794A09">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88EC" w14:textId="77777777" w:rsidR="007E0F65" w:rsidRPr="009F58C4" w:rsidRDefault="007E0F65">
      <w:pPr>
        <w:rPr>
          <w:rFonts w:ascii="Arial" w:hAnsi="Arial" w:cs="Arial"/>
          <w:lang w:val="sq-AL"/>
        </w:rPr>
      </w:pPr>
      <w:r w:rsidRPr="009F58C4">
        <w:rPr>
          <w:rFonts w:ascii="Arial" w:hAnsi="Arial" w:cs="Arial"/>
          <w:lang w:val="sq-AL"/>
        </w:rPr>
        <w:separator/>
      </w:r>
    </w:p>
  </w:footnote>
  <w:footnote w:type="continuationSeparator" w:id="0">
    <w:p w14:paraId="1E0FBC35" w14:textId="77777777" w:rsidR="007E0F65" w:rsidRPr="009F58C4" w:rsidRDefault="007E0F6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1894F6C" w:rsidR="008F2AB4" w:rsidRDefault="008F2AB4"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C4DAFE8" w:rsidR="008F2AB4" w:rsidRDefault="008F2AB4" w:rsidP="000308F1">
    <w:pPr>
      <w:pStyle w:val="Header"/>
      <w:jc w:val="right"/>
    </w:pP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48313162">
    <w:abstractNumId w:val="15"/>
  </w:num>
  <w:num w:numId="2" w16cid:durableId="2100448046">
    <w:abstractNumId w:val="0"/>
  </w:num>
  <w:num w:numId="3" w16cid:durableId="999427421">
    <w:abstractNumId w:val="16"/>
  </w:num>
  <w:num w:numId="4" w16cid:durableId="784353701">
    <w:abstractNumId w:val="11"/>
  </w:num>
  <w:num w:numId="5" w16cid:durableId="299917845">
    <w:abstractNumId w:val="8"/>
  </w:num>
  <w:num w:numId="6" w16cid:durableId="1271859206">
    <w:abstractNumId w:val="12"/>
  </w:num>
  <w:num w:numId="7" w16cid:durableId="395472218">
    <w:abstractNumId w:val="6"/>
  </w:num>
  <w:num w:numId="8" w16cid:durableId="697126008">
    <w:abstractNumId w:val="13"/>
  </w:num>
  <w:num w:numId="9" w16cid:durableId="1625845995">
    <w:abstractNumId w:val="14"/>
  </w:num>
  <w:num w:numId="10" w16cid:durableId="241139235">
    <w:abstractNumId w:val="4"/>
  </w:num>
  <w:num w:numId="11" w16cid:durableId="439570379">
    <w:abstractNumId w:val="18"/>
  </w:num>
  <w:num w:numId="12" w16cid:durableId="1251500219">
    <w:abstractNumId w:val="3"/>
  </w:num>
  <w:num w:numId="13" w16cid:durableId="401760115">
    <w:abstractNumId w:val="7"/>
  </w:num>
  <w:num w:numId="14" w16cid:durableId="400637493">
    <w:abstractNumId w:val="10"/>
  </w:num>
  <w:num w:numId="15" w16cid:durableId="1788549557">
    <w:abstractNumId w:val="1"/>
  </w:num>
  <w:num w:numId="16" w16cid:durableId="637035031">
    <w:abstractNumId w:val="5"/>
  </w:num>
  <w:num w:numId="17" w16cid:durableId="1857039803">
    <w:abstractNumId w:val="2"/>
  </w:num>
  <w:num w:numId="18" w16cid:durableId="844056437">
    <w:abstractNumId w:val="15"/>
  </w:num>
  <w:num w:numId="19" w16cid:durableId="904796984">
    <w:abstractNumId w:val="17"/>
  </w:num>
  <w:num w:numId="20" w16cid:durableId="141612773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2B6C"/>
    <w:rsid w:val="000B3A3B"/>
    <w:rsid w:val="000B61DE"/>
    <w:rsid w:val="000B7345"/>
    <w:rsid w:val="000C0876"/>
    <w:rsid w:val="000C1C90"/>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3DF8"/>
    <w:rsid w:val="0015429B"/>
    <w:rsid w:val="00154331"/>
    <w:rsid w:val="001547B3"/>
    <w:rsid w:val="0015485B"/>
    <w:rsid w:val="00154963"/>
    <w:rsid w:val="00156A1B"/>
    <w:rsid w:val="001579CD"/>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C733C"/>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94A09"/>
    <w:rsid w:val="007A0050"/>
    <w:rsid w:val="007A1086"/>
    <w:rsid w:val="007A1290"/>
    <w:rsid w:val="007A1C7D"/>
    <w:rsid w:val="007A2E00"/>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0F65"/>
    <w:rsid w:val="007E107C"/>
    <w:rsid w:val="007E19AE"/>
    <w:rsid w:val="007E334C"/>
    <w:rsid w:val="007E5EAD"/>
    <w:rsid w:val="007E6B5E"/>
    <w:rsid w:val="007F0F35"/>
    <w:rsid w:val="007F1130"/>
    <w:rsid w:val="007F277F"/>
    <w:rsid w:val="007F2CA3"/>
    <w:rsid w:val="007F33D7"/>
    <w:rsid w:val="007F5775"/>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928"/>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5CB1"/>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540"/>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2C20"/>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46CF"/>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1C77"/>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A6583"/>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801"/>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3EC3"/>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uvvm.or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2893</Words>
  <Characters>16495</Characters>
  <Application>Microsoft Office Word</Application>
  <DocSecurity>0</DocSecurity>
  <Lines>137</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19350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2024-03-08T11:17:00Z</dcterms:created>
  <dcterms:modified xsi:type="dcterms:W3CDTF">2024-06-26T14:11:00Z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fb1455abe0cd71b2c9dad0656ad2a65d2ac827b75fd0cd9becea6f44e4b1e06a</vt:lpwstr>
  </property>
</Properties>
</file>