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105AB" w14:textId="5AF5CDFF"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59264" behindDoc="0" locked="0" layoutInCell="1" allowOverlap="1" wp14:anchorId="7CABC3E3" wp14:editId="3EC7003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8D5D4B" w:rsidRPr="00CA2244" w:rsidRDefault="008D5D4B"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" strokecolor="white [3212]">
                <v:textbox>
                  <w:txbxContent>
                    <w:p w14:paraId="1E585362" w14:textId="1DBDC34C" w:rsidR="008D5D4B" w:rsidRPr="00CA2244" w:rsidRDefault="008D5D4B"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en-US"/>
        </w:rPr>
        <w:drawing>
          <wp:anchor distT="0" distB="0" distL="114300" distR="114300" simplePos="0" relativeHeight="251660288" behindDoc="0" locked="0" layoutInCell="1" allowOverlap="1" wp14:anchorId="020DDF85" wp14:editId="735F432C">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7687">
        <w:rPr>
          <w:b/>
          <w:color w:val="000000" w:themeColor="text1"/>
          <w:sz w:val="40"/>
          <w:szCs w:val="40"/>
        </w:rPr>
        <w:t>G</w:t>
      </w:r>
      <w:r w:rsidR="007A6571">
        <w:rPr>
          <w:b/>
          <w:color w:val="000000" w:themeColor="text1"/>
          <w:sz w:val="40"/>
          <w:szCs w:val="40"/>
        </w:rPr>
        <w:t>PI</w:t>
      </w:r>
      <w:r w:rsidR="00027687">
        <w:rPr>
          <w:b/>
          <w:color w:val="000000" w:themeColor="text1"/>
          <w:sz w:val="40"/>
          <w:szCs w:val="40"/>
        </w:rPr>
        <w:t>O</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57A7315" w14:textId="77777777" w:rsidR="004E3ECA" w:rsidRPr="00775F99" w:rsidRDefault="004E3ECA" w:rsidP="004E3ECA">
      <w:pPr>
        <w:pStyle w:val="xmsonormal"/>
        <w:rPr>
          <w:rFonts w:asciiTheme="minorHAnsi" w:hAnsiTheme="minorHAnsi" w:cstheme="minorHAnsi"/>
          <w:sz w:val="22"/>
          <w:szCs w:val="22"/>
          <w:lang w:val="en-GB"/>
        </w:rPr>
      </w:pPr>
      <w:bookmarkStart w:id="0" w:name="_Hlk107386238"/>
      <w:bookmarkStart w:id="1" w:name="_Hlk107386347"/>
      <w:r w:rsidRPr="00775F99">
        <w:rPr>
          <w:rFonts w:asciiTheme="minorHAnsi" w:hAnsiTheme="minorHAnsi" w:cstheme="minorHAnsi"/>
          <w:b/>
          <w:bCs/>
          <w:color w:val="FF0000"/>
          <w:sz w:val="22"/>
          <w:szCs w:val="22"/>
        </w:rPr>
        <w:t>NOTE: As of UVVM v3.x, all shared variables have been made protected. This means that any access to shared variables must be done</w:t>
      </w:r>
    </w:p>
    <w:p w14:paraId="259DD0CF" w14:textId="77777777" w:rsidR="004E3ECA" w:rsidRPr="00775F99" w:rsidRDefault="004E3ECA" w:rsidP="004E3ECA">
      <w:pPr>
        <w:pStyle w:val="xmsonormal"/>
        <w:rPr>
          <w:rFonts w:asciiTheme="minorHAnsi" w:hAnsiTheme="minorHAnsi" w:cstheme="minorHAnsi"/>
          <w:sz w:val="22"/>
          <w:szCs w:val="22"/>
          <w:lang w:val="en-GB"/>
        </w:rPr>
      </w:pPr>
      <w:r w:rsidRPr="00775F99">
        <w:rPr>
          <w:rFonts w:asciiTheme="minorHAnsi" w:hAnsiTheme="minorHAnsi" w:cstheme="minorHAnsi"/>
          <w:b/>
          <w:bCs/>
          <w:color w:val="FF0000"/>
          <w:sz w:val="22"/>
          <w:szCs w:val="22"/>
        </w:rPr>
        <w:t xml:space="preserve">using get- and set-methods. This documentation has not yet been updated with the methods for accessing these </w:t>
      </w:r>
      <w:proofErr w:type="gramStart"/>
      <w:r w:rsidRPr="00775F99">
        <w:rPr>
          <w:rFonts w:asciiTheme="minorHAnsi" w:hAnsiTheme="minorHAnsi" w:cstheme="minorHAnsi"/>
          <w:b/>
          <w:bCs/>
          <w:color w:val="FF0000"/>
          <w:sz w:val="22"/>
          <w:szCs w:val="22"/>
        </w:rPr>
        <w:t>variables, but</w:t>
      </w:r>
      <w:proofErr w:type="gramEnd"/>
      <w:r w:rsidRPr="00775F99">
        <w:rPr>
          <w:rFonts w:asciiTheme="minorHAnsi" w:hAnsiTheme="minorHAnsi" w:cstheme="minorHAnsi"/>
          <w:b/>
          <w:bCs/>
          <w:color w:val="FF0000"/>
          <w:sz w:val="22"/>
          <w:szCs w:val="22"/>
        </w:rPr>
        <w:t xml:space="preserve"> will be very soon. </w:t>
      </w:r>
    </w:p>
    <w:bookmarkEnd w:id="0"/>
    <w:p w14:paraId="6BF9B3FA" w14:textId="274AF063" w:rsidR="004E3ECA" w:rsidRPr="004E3ECA" w:rsidRDefault="004E3ECA" w:rsidP="004E3ECA">
      <w:pPr>
        <w:pStyle w:val="Brdtekst"/>
        <w:rPr>
          <w:rFonts w:asciiTheme="minorHAnsi" w:hAnsiTheme="minorHAnsi" w:cstheme="minorHAnsi"/>
          <w:sz w:val="22"/>
          <w:szCs w:val="22"/>
        </w:rPr>
      </w:pPr>
      <w:r w:rsidRPr="00775F99">
        <w:rPr>
          <w:rFonts w:asciiTheme="minorHAnsi" w:hAnsiTheme="minorHAnsi" w:cstheme="minorHAnsi"/>
          <w:b/>
          <w:bCs/>
          <w:color w:val="FF0000"/>
          <w:sz w:val="22"/>
          <w:szCs w:val="22"/>
        </w:rPr>
        <w:t xml:space="preserve">Please refer to section 2 of </w:t>
      </w:r>
      <w:proofErr w:type="spellStart"/>
      <w:r w:rsidRPr="00775F99">
        <w:rPr>
          <w:rFonts w:asciiTheme="minorHAnsi" w:hAnsiTheme="minorHAnsi" w:cstheme="minorHAnsi"/>
          <w:b/>
          <w:bCs/>
          <w:color w:val="FF0000"/>
          <w:sz w:val="22"/>
          <w:szCs w:val="22"/>
        </w:rPr>
        <w:t>Avalon_mm_vvc_QuickRef</w:t>
      </w:r>
      <w:proofErr w:type="spellEnd"/>
      <w:r w:rsidRPr="00775F99">
        <w:rPr>
          <w:rFonts w:asciiTheme="minorHAnsi" w:hAnsiTheme="minorHAnsi" w:cstheme="minorHAnsi"/>
          <w:b/>
          <w:bCs/>
          <w:color w:val="FF0000"/>
          <w:sz w:val="22"/>
          <w:szCs w:val="22"/>
        </w:rPr>
        <w:t xml:space="preserve"> for example usage of protected shared variables</w:t>
      </w:r>
      <w:bookmarkEnd w:id="1"/>
    </w:p>
    <w:p w14:paraId="22EC8F2C" w14:textId="3B9205EA" w:rsidR="00683B24" w:rsidRDefault="00683B24" w:rsidP="00683B24">
      <w:r w:rsidRPr="00683B24">
        <w:t xml:space="preserve">For general information see UVVM </w:t>
      </w:r>
      <w:r w:rsidR="00B8613A">
        <w:t xml:space="preserve">VVC Framework </w:t>
      </w:r>
      <w:r w:rsidRPr="00683B24">
        <w:t xml:space="preserve">Essential Mechanisms located in </w:t>
      </w:r>
      <w:proofErr w:type="spellStart"/>
      <w:r w:rsidRPr="00683B24">
        <w:t>uvvm_vvc_framework</w:t>
      </w:r>
      <w:proofErr w:type="spellEnd"/>
      <w:r w:rsidRPr="00683B24">
        <w:t>/doc.</w:t>
      </w:r>
      <w:r w:rsidR="00191078">
        <w:t xml:space="preserve"> </w:t>
      </w:r>
      <w:r w:rsidR="00191078" w:rsidRPr="007B2AD6">
        <w:rPr>
          <w:b/>
          <w:bCs/>
        </w:rPr>
        <w:t>CAUTION</w:t>
      </w:r>
      <w:r w:rsidR="00191078">
        <w:t xml:space="preserve">: shaded </w:t>
      </w:r>
      <w:r w:rsidR="00191078" w:rsidRPr="007B2AD6">
        <w:rPr>
          <w:highlight w:val="darkGray"/>
        </w:rPr>
        <w:t>code/description</w:t>
      </w:r>
      <w:r w:rsidR="00191078">
        <w:t xml:space="preserve"> is preliminary</w:t>
      </w:r>
    </w:p>
    <w:p w14:paraId="52690A64" w14:textId="77777777" w:rsidR="00683B24" w:rsidRDefault="00683B24" w:rsidP="00683B24"/>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817A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62B83F1C" w:rsidR="005A2CB9" w:rsidRPr="00027687" w:rsidRDefault="00027687" w:rsidP="001B33AA">
            <w:pPr>
              <w:widowControl w:val="0"/>
              <w:tabs>
                <w:tab w:val="left" w:pos="851"/>
              </w:tabs>
              <w:autoSpaceDE w:val="0"/>
              <w:autoSpaceDN w:val="0"/>
              <w:adjustRightInd w:val="0"/>
              <w:rPr>
                <w:rFonts w:cs="Helvetica"/>
                <w:color w:val="ED7D31"/>
                <w:sz w:val="22"/>
              </w:rPr>
            </w:pPr>
            <w:proofErr w:type="spellStart"/>
            <w:r w:rsidRPr="00027687">
              <w:rPr>
                <w:rFonts w:cs="Helvetica"/>
                <w:color w:val="FFFFFF"/>
                <w:sz w:val="22"/>
              </w:rPr>
              <w:t>g</w:t>
            </w:r>
            <w:r w:rsidR="006350DA" w:rsidRPr="00027687">
              <w:rPr>
                <w:rFonts w:cs="Helvetica"/>
                <w:color w:val="FFFFFF"/>
                <w:sz w:val="22"/>
              </w:rPr>
              <w:t>pi</w:t>
            </w:r>
            <w:r w:rsidRPr="00027687">
              <w:rPr>
                <w:rFonts w:cs="Helvetica"/>
                <w:color w:val="FFFFFF"/>
                <w:sz w:val="22"/>
              </w:rPr>
              <w:t>o</w:t>
            </w:r>
            <w:r w:rsidR="001B33AA" w:rsidRPr="00027687">
              <w:rPr>
                <w:rFonts w:cs="Helvetica"/>
                <w:color w:val="FFFFFF"/>
                <w:sz w:val="22"/>
              </w:rPr>
              <w:t>_</w:t>
            </w:r>
            <w:r w:rsidRPr="00027687">
              <w:rPr>
                <w:rFonts w:cs="Helvetica"/>
                <w:color w:val="FFFFFF"/>
                <w:sz w:val="22"/>
              </w:rPr>
              <w:t>set</w:t>
            </w:r>
            <w:proofErr w:type="spellEnd"/>
            <w:r w:rsidR="00662DF1" w:rsidRPr="00027687">
              <w:rPr>
                <w:rFonts w:cs="Helvetica"/>
                <w:color w:val="FFFFFF"/>
                <w:sz w:val="22"/>
              </w:rPr>
              <w:t xml:space="preserve"> </w:t>
            </w:r>
            <w:r w:rsidR="00BD3388" w:rsidRPr="00027687">
              <w:rPr>
                <w:rFonts w:cs="Helvetica"/>
                <w:color w:val="FFFFFF"/>
                <w:sz w:val="22"/>
              </w:rPr>
              <w:t>(</w:t>
            </w:r>
            <w:r w:rsidR="00BD3388" w:rsidRPr="00027687">
              <w:rPr>
                <w:rFonts w:cs="Helvetica"/>
                <w:color w:val="FFFFFF"/>
                <w:szCs w:val="18"/>
              </w:rPr>
              <w:t>VVC</w:t>
            </w:r>
            <w:r w:rsidR="00433727" w:rsidRPr="00027687">
              <w:rPr>
                <w:rFonts w:cs="Helvetica"/>
                <w:color w:val="FFFFFF"/>
                <w:szCs w:val="18"/>
              </w:rPr>
              <w:t>T</w:t>
            </w:r>
            <w:r w:rsidR="00BD3388" w:rsidRPr="00027687">
              <w:rPr>
                <w:rFonts w:cs="Helvetica"/>
                <w:color w:val="FFFFFF"/>
                <w:szCs w:val="18"/>
              </w:rPr>
              <w:t xml:space="preserve">, </w:t>
            </w:r>
            <w:proofErr w:type="spellStart"/>
            <w:r w:rsidR="00482556" w:rsidRPr="00027687">
              <w:rPr>
                <w:rFonts w:cs="Helvetica"/>
                <w:color w:val="FFFFFF"/>
                <w:szCs w:val="18"/>
              </w:rPr>
              <w:t>vvc_</w:t>
            </w:r>
            <w:r w:rsidR="00BD3388" w:rsidRPr="00027687">
              <w:rPr>
                <w:rFonts w:cs="Helvetica"/>
                <w:color w:val="FFFFFF"/>
                <w:szCs w:val="18"/>
              </w:rPr>
              <w:t>instance_id</w:t>
            </w:r>
            <w:r w:rsidR="00F2299A" w:rsidRPr="00027687">
              <w:rPr>
                <w:rFonts w:cs="Helvetica"/>
                <w:color w:val="FFFFFF"/>
                <w:szCs w:val="18"/>
              </w:rPr>
              <w:t>x</w:t>
            </w:r>
            <w:proofErr w:type="spellEnd"/>
            <w:r w:rsidR="00F2299A" w:rsidRPr="00027687">
              <w:rPr>
                <w:rFonts w:cs="Helvetica"/>
                <w:color w:val="FFFFFF"/>
                <w:szCs w:val="18"/>
              </w:rPr>
              <w:t xml:space="preserve">, </w:t>
            </w:r>
            <w:r w:rsidR="00575487" w:rsidRPr="00027687">
              <w:rPr>
                <w:rFonts w:cs="Helvetica"/>
                <w:color w:val="FFFFFF"/>
                <w:szCs w:val="18"/>
              </w:rPr>
              <w:t>data,</w:t>
            </w:r>
            <w:r w:rsidR="001B33AA" w:rsidRPr="00027687">
              <w:rPr>
                <w:rFonts w:cs="Helvetica"/>
                <w:color w:val="FFFFFF"/>
                <w:szCs w:val="18"/>
              </w:rPr>
              <w:t xml:space="preserve"> </w:t>
            </w:r>
            <w:proofErr w:type="spellStart"/>
            <w:r w:rsidR="00BD3388" w:rsidRPr="00027687">
              <w:rPr>
                <w:rFonts w:cs="Helvetica"/>
                <w:color w:val="FFFFFF"/>
                <w:szCs w:val="18"/>
              </w:rPr>
              <w:t>msg</w:t>
            </w:r>
            <w:proofErr w:type="spellEnd"/>
            <w:r w:rsidR="00A177C3">
              <w:rPr>
                <w:rFonts w:cs="Helvetica"/>
                <w:color w:val="FFFFFF"/>
                <w:szCs w:val="18"/>
              </w:rPr>
              <w:t>, [scope]</w:t>
            </w:r>
            <w:r w:rsidR="00BD3388" w:rsidRPr="00027687">
              <w:rPr>
                <w:rFonts w:cs="Helvetica"/>
                <w:color w:val="FFFFFF"/>
                <w:sz w:val="22"/>
              </w:rPr>
              <w:t>)</w:t>
            </w:r>
          </w:p>
        </w:tc>
      </w:tr>
      <w:tr w:rsidR="00A21ACE" w14:paraId="61ED4B95"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58393A77" w:rsidR="005A2CB9" w:rsidRPr="00662DF1" w:rsidRDefault="00A80976" w:rsidP="006350D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2E3A71">
              <w:rPr>
                <w:rFonts w:cs="Helvetica"/>
                <w:b w:val="0"/>
                <w:bCs w:val="0"/>
                <w:sz w:val="15"/>
                <w:szCs w:val="28"/>
              </w:rPr>
              <w:t>g</w:t>
            </w:r>
            <w:r w:rsidR="006350DA">
              <w:rPr>
                <w:rFonts w:cs="Helvetica"/>
                <w:b w:val="0"/>
                <w:bCs w:val="0"/>
                <w:sz w:val="15"/>
                <w:szCs w:val="28"/>
              </w:rPr>
              <w:t>pi</w:t>
            </w:r>
            <w:r w:rsidR="002E3A71">
              <w:rPr>
                <w:rFonts w:cs="Helvetica"/>
                <w:b w:val="0"/>
                <w:bCs w:val="0"/>
                <w:sz w:val="15"/>
                <w:szCs w:val="28"/>
              </w:rPr>
              <w:t>o_</w:t>
            </w:r>
            <w:proofErr w:type="gramStart"/>
            <w:r w:rsidR="002E3A71">
              <w:rPr>
                <w:rFonts w:cs="Helvetica"/>
                <w:b w:val="0"/>
                <w:bCs w:val="0"/>
                <w:sz w:val="15"/>
                <w:szCs w:val="28"/>
              </w:rPr>
              <w:t>set</w:t>
            </w:r>
            <w:proofErr w:type="spellEnd"/>
            <w:r w:rsidR="00BD3388" w:rsidRPr="00662DF1">
              <w:rPr>
                <w:rFonts w:cs="Helvetica"/>
                <w:b w:val="0"/>
                <w:bCs w:val="0"/>
                <w:sz w:val="15"/>
                <w:szCs w:val="28"/>
              </w:rPr>
              <w:t>(</w:t>
            </w:r>
            <w:proofErr w:type="gramEnd"/>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BD3388" w:rsidRPr="00662DF1">
              <w:rPr>
                <w:rFonts w:cs="Helvetica"/>
                <w:b w:val="0"/>
                <w:bCs w:val="0"/>
                <w:sz w:val="15"/>
                <w:szCs w:val="28"/>
              </w:rPr>
              <w:t xml:space="preserve">_VVCT, 1, </w:t>
            </w:r>
            <w:r w:rsidR="00061C08">
              <w:rPr>
                <w:rFonts w:cs="Helvetica"/>
                <w:b w:val="0"/>
                <w:bCs w:val="0"/>
                <w:sz w:val="15"/>
                <w:szCs w:val="28"/>
              </w:rPr>
              <w:t>C_BAUDRATE_9600</w:t>
            </w:r>
            <w:r w:rsidR="00BD3388" w:rsidRPr="00662DF1">
              <w:rPr>
                <w:rFonts w:cs="Helvetica"/>
                <w:b w:val="0"/>
                <w:bCs w:val="0"/>
                <w:sz w:val="15"/>
                <w:szCs w:val="28"/>
              </w:rPr>
              <w:t>, “</w:t>
            </w:r>
            <w:r w:rsidR="00061C08">
              <w:rPr>
                <w:rFonts w:cs="Helvetica"/>
                <w:b w:val="0"/>
                <w:bCs w:val="0"/>
                <w:sz w:val="15"/>
                <w:szCs w:val="28"/>
              </w:rPr>
              <w:t xml:space="preserve">Set </w:t>
            </w:r>
            <w:proofErr w:type="spellStart"/>
            <w:r w:rsidR="00061C08">
              <w:rPr>
                <w:rFonts w:cs="Helvetica"/>
                <w:b w:val="0"/>
                <w:bCs w:val="0"/>
                <w:sz w:val="15"/>
                <w:szCs w:val="28"/>
              </w:rPr>
              <w:t>baudrate</w:t>
            </w:r>
            <w:proofErr w:type="spellEnd"/>
            <w:r w:rsidR="00061C08">
              <w:rPr>
                <w:rFonts w:cs="Helvetica"/>
                <w:b w:val="0"/>
                <w:bCs w:val="0"/>
                <w:sz w:val="15"/>
                <w:szCs w:val="28"/>
              </w:rPr>
              <w:t xml:space="preserve"> to 9600</w:t>
            </w:r>
            <w:r w:rsidR="00BD3388" w:rsidRPr="00662DF1">
              <w:rPr>
                <w:rFonts w:cs="Helvetica"/>
                <w:b w:val="0"/>
                <w:bCs w:val="0"/>
                <w:sz w:val="15"/>
                <w:szCs w:val="28"/>
              </w:rPr>
              <w:t>”);</w:t>
            </w:r>
          </w:p>
        </w:tc>
      </w:tr>
    </w:tbl>
    <w:p w14:paraId="311AF8D4" w14:textId="7E790A29" w:rsidR="00C36CA8" w:rsidRPr="00054869" w:rsidRDefault="00515258" w:rsidP="00B9371E">
      <w:pPr>
        <w:widowControl w:val="0"/>
        <w:tabs>
          <w:tab w:val="left" w:pos="851"/>
        </w:tabs>
        <w:autoSpaceDE w:val="0"/>
        <w:autoSpaceDN w:val="0"/>
        <w:adjustRightInd w:val="0"/>
        <w:rPr>
          <w:rFonts w:ascii="Verdana" w:hAnsi="Verdana" w:cs="Verdana"/>
          <w:b/>
          <w:bCs/>
          <w:color w:val="FFFFFF"/>
          <w:sz w:val="13"/>
          <w:szCs w:val="13"/>
        </w:rPr>
      </w:pPr>
      <w:r w:rsidRPr="00BF4840">
        <w:rPr>
          <w:noProof/>
          <w:sz w:val="15"/>
          <w:szCs w:val="15"/>
          <w:lang w:val="en-US"/>
        </w:rPr>
        <mc:AlternateContent>
          <mc:Choice Requires="wps">
            <w:drawing>
              <wp:anchor distT="0" distB="0" distL="114300" distR="114300" simplePos="0" relativeHeight="251655168" behindDoc="0" locked="0" layoutInCell="1" allowOverlap="1" wp14:anchorId="6835D37D" wp14:editId="74514CF1">
                <wp:simplePos x="0" y="0"/>
                <wp:positionH relativeFrom="margin">
                  <wp:posOffset>8577580</wp:posOffset>
                </wp:positionH>
                <wp:positionV relativeFrom="paragraph">
                  <wp:posOffset>259979</wp:posOffset>
                </wp:positionV>
                <wp:extent cx="1037590" cy="2857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037590"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E399D66" w:rsidR="008D5D4B" w:rsidRDefault="008D5D4B" w:rsidP="00613A0D">
                            <w:pPr>
                              <w:jc w:val="center"/>
                              <w:rPr>
                                <w:rFonts w:ascii="Helvetica Neue Light" w:hAnsi="Helvetica Neue Light"/>
                                <w:i/>
                                <w:iCs/>
                                <w:sz w:val="20"/>
                              </w:rPr>
                            </w:pPr>
                            <w:proofErr w:type="spellStart"/>
                            <w:r>
                              <w:rPr>
                                <w:rFonts w:ascii="Helvetica Neue Light" w:hAnsi="Helvetica Neue Light"/>
                                <w:i/>
                                <w:iCs/>
                                <w:sz w:val="20"/>
                              </w:rPr>
                              <w:t>gpio_vvc.vhd</w:t>
                            </w:r>
                            <w:proofErr w:type="spellEnd"/>
                          </w:p>
                          <w:p w14:paraId="03D2C9B1" w14:textId="77777777" w:rsidR="008D5D4B" w:rsidRPr="00F75738" w:rsidRDefault="008D5D4B" w:rsidP="00F77C6A">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5.4pt;margin-top:20.45pt;width:81.7pt;height:22.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" filled="f" stroked="f">
                <v:textbox>
                  <w:txbxContent>
                    <w:p w14:paraId="35A061A4" w14:textId="4E399D66" w:rsidR="008D5D4B" w:rsidRDefault="008D5D4B" w:rsidP="00613A0D">
                      <w:pPr>
                        <w:jc w:val="center"/>
                        <w:rPr>
                          <w:rFonts w:ascii="Helvetica Neue Light" w:hAnsi="Helvetica Neue Light"/>
                          <w:i/>
                          <w:iCs/>
                          <w:sz w:val="20"/>
                        </w:rPr>
                      </w:pPr>
                      <w:proofErr w:type="spellStart"/>
                      <w:r>
                        <w:rPr>
                          <w:rFonts w:ascii="Helvetica Neue Light" w:hAnsi="Helvetica Neue Light"/>
                          <w:i/>
                          <w:iCs/>
                          <w:sz w:val="20"/>
                        </w:rPr>
                        <w:t>gpio_vvc.vhd</w:t>
                      </w:r>
                      <w:proofErr w:type="spellEnd"/>
                    </w:p>
                    <w:p w14:paraId="03D2C9B1" w14:textId="77777777" w:rsidR="008D5D4B" w:rsidRPr="00F75738" w:rsidRDefault="008D5D4B" w:rsidP="00F77C6A">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5A2CB9" w14:paraId="579606C0"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C2B491" w14:textId="42BF52A4" w:rsidR="00A47D5E" w:rsidRPr="00027687" w:rsidRDefault="00027687" w:rsidP="00A47D5E">
            <w:pPr>
              <w:widowControl w:val="0"/>
              <w:tabs>
                <w:tab w:val="left" w:pos="851"/>
              </w:tabs>
              <w:autoSpaceDE w:val="0"/>
              <w:autoSpaceDN w:val="0"/>
              <w:adjustRightInd w:val="0"/>
              <w:rPr>
                <w:rFonts w:cs="Helvetica"/>
                <w:color w:val="ED7D31"/>
                <w:sz w:val="22"/>
              </w:rPr>
            </w:pPr>
            <w:proofErr w:type="spellStart"/>
            <w:r w:rsidRPr="00027687">
              <w:rPr>
                <w:rFonts w:cs="Helvetica"/>
                <w:color w:val="FFFFFF"/>
                <w:sz w:val="22"/>
              </w:rPr>
              <w:t>gpio_get</w:t>
            </w:r>
            <w:proofErr w:type="spellEnd"/>
            <w:r w:rsidR="00A47D5E" w:rsidRPr="00027687">
              <w:rPr>
                <w:rFonts w:cs="Helvetica"/>
                <w:color w:val="FFFFFF"/>
                <w:sz w:val="22"/>
              </w:rPr>
              <w:t xml:space="preserve"> (</w:t>
            </w:r>
            <w:r w:rsidR="00A47D5E" w:rsidRPr="00027687">
              <w:rPr>
                <w:rFonts w:cs="Helvetica"/>
                <w:color w:val="FFFFFF"/>
                <w:szCs w:val="18"/>
              </w:rPr>
              <w:t xml:space="preserve">VVCT, </w:t>
            </w:r>
            <w:proofErr w:type="spellStart"/>
            <w:r w:rsidR="00A47D5E" w:rsidRPr="00027687">
              <w:rPr>
                <w:rFonts w:cs="Helvetica"/>
                <w:color w:val="FFFFFF"/>
                <w:szCs w:val="18"/>
              </w:rPr>
              <w:t>vvc_instance_idx</w:t>
            </w:r>
            <w:proofErr w:type="spellEnd"/>
            <w:r w:rsidR="00A47D5E" w:rsidRPr="003D1E4C">
              <w:rPr>
                <w:rFonts w:cs="Helvetica"/>
                <w:color w:val="FFFFFF" w:themeColor="background1"/>
                <w:szCs w:val="18"/>
              </w:rPr>
              <w:t xml:space="preserve">, </w:t>
            </w:r>
            <w:r w:rsidR="00776617" w:rsidRPr="00911001">
              <w:rPr>
                <w:rFonts w:cs="Helvetica"/>
                <w:color w:val="7F7F7F" w:themeColor="text1" w:themeTint="80"/>
                <w:szCs w:val="30"/>
              </w:rPr>
              <w:t>[TO_SB,]</w:t>
            </w:r>
            <w:r w:rsidR="00776617" w:rsidRPr="00776617">
              <w:rPr>
                <w:rFonts w:cs="Helvetica"/>
                <w:color w:val="FF0000"/>
                <w:szCs w:val="18"/>
              </w:rPr>
              <w:t xml:space="preserve"> </w:t>
            </w:r>
            <w:proofErr w:type="spellStart"/>
            <w:r w:rsidR="00061C08">
              <w:rPr>
                <w:rFonts w:cs="Helvetica"/>
                <w:color w:val="FFFFFF"/>
                <w:szCs w:val="18"/>
              </w:rPr>
              <w:t>msg</w:t>
            </w:r>
            <w:proofErr w:type="spellEnd"/>
            <w:r w:rsidR="00A177C3">
              <w:rPr>
                <w:rFonts w:cs="Helvetica"/>
                <w:color w:val="FFFFFF"/>
                <w:szCs w:val="18"/>
              </w:rPr>
              <w:t>, [scope]</w:t>
            </w:r>
            <w:r w:rsidR="00A47D5E" w:rsidRPr="00027687">
              <w:rPr>
                <w:rFonts w:cs="Helvetica"/>
                <w:color w:val="FFFFFF"/>
                <w:sz w:val="22"/>
              </w:rPr>
              <w:t>)</w:t>
            </w:r>
          </w:p>
        </w:tc>
      </w:tr>
      <w:tr w:rsidR="00A47D5E" w14:paraId="29CCB7BE" w14:textId="77777777" w:rsidTr="006920F2">
        <w:trPr>
          <w:trHeight w:val="519"/>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4C18117" w14:textId="329EBD61" w:rsidR="00A47D5E" w:rsidRPr="00754C73" w:rsidRDefault="00A47D5E" w:rsidP="00A47D5E">
            <w:pPr>
              <w:widowControl w:val="0"/>
              <w:tabs>
                <w:tab w:val="left" w:pos="851"/>
              </w:tabs>
              <w:autoSpaceDE w:val="0"/>
              <w:autoSpaceDN w:val="0"/>
              <w:adjustRightInd w:val="0"/>
              <w:rPr>
                <w:rFonts w:cs="Helvetica"/>
                <w:color w:val="000000" w:themeColor="text1"/>
                <w:sz w:val="15"/>
                <w:szCs w:val="28"/>
              </w:rPr>
            </w:pPr>
            <w:r w:rsidRPr="00754C73">
              <w:rPr>
                <w:rFonts w:cs="Helvetica"/>
                <w:bCs w:val="0"/>
                <w:color w:val="000000" w:themeColor="text1"/>
                <w:sz w:val="15"/>
                <w:szCs w:val="28"/>
              </w:rPr>
              <w:t>Example</w:t>
            </w:r>
            <w:r w:rsidRPr="00754C73">
              <w:rPr>
                <w:rFonts w:cs="Helvetica"/>
                <w:b w:val="0"/>
                <w:bCs w:val="0"/>
                <w:color w:val="000000" w:themeColor="text1"/>
                <w:sz w:val="15"/>
                <w:szCs w:val="28"/>
              </w:rPr>
              <w:t xml:space="preserve">: </w:t>
            </w:r>
            <w:proofErr w:type="spellStart"/>
            <w:r w:rsidR="005A6BF7" w:rsidRPr="00754C73">
              <w:rPr>
                <w:rFonts w:cs="Helvetica"/>
                <w:b w:val="0"/>
                <w:bCs w:val="0"/>
                <w:color w:val="000000" w:themeColor="text1"/>
                <w:sz w:val="15"/>
                <w:szCs w:val="28"/>
              </w:rPr>
              <w:t>gpio_</w:t>
            </w:r>
            <w:proofErr w:type="gramStart"/>
            <w:r w:rsidR="005A6BF7" w:rsidRPr="00754C73">
              <w:rPr>
                <w:rFonts w:cs="Helvetica"/>
                <w:b w:val="0"/>
                <w:bCs w:val="0"/>
                <w:color w:val="000000" w:themeColor="text1"/>
                <w:sz w:val="15"/>
                <w:szCs w:val="28"/>
              </w:rPr>
              <w:t>get</w:t>
            </w:r>
            <w:proofErr w:type="spellEnd"/>
            <w:r w:rsidRPr="00754C73">
              <w:rPr>
                <w:rFonts w:cs="Helvetica"/>
                <w:b w:val="0"/>
                <w:bCs w:val="0"/>
                <w:color w:val="000000" w:themeColor="text1"/>
                <w:sz w:val="15"/>
                <w:szCs w:val="28"/>
              </w:rPr>
              <w:t>(</w:t>
            </w:r>
            <w:proofErr w:type="gramEnd"/>
            <w:r w:rsidR="005A6BF7" w:rsidRPr="00754C73">
              <w:rPr>
                <w:rFonts w:cs="Helvetica"/>
                <w:b w:val="0"/>
                <w:bCs w:val="0"/>
                <w:color w:val="000000" w:themeColor="text1"/>
                <w:sz w:val="15"/>
                <w:szCs w:val="28"/>
              </w:rPr>
              <w:t>G</w:t>
            </w:r>
            <w:r w:rsidRPr="00754C73">
              <w:rPr>
                <w:rFonts w:cs="Helvetica"/>
                <w:b w:val="0"/>
                <w:bCs w:val="0"/>
                <w:color w:val="000000" w:themeColor="text1"/>
                <w:sz w:val="15"/>
                <w:szCs w:val="28"/>
              </w:rPr>
              <w:t>PI</w:t>
            </w:r>
            <w:r w:rsidR="005A6BF7" w:rsidRPr="00754C73">
              <w:rPr>
                <w:rFonts w:cs="Helvetica"/>
                <w:b w:val="0"/>
                <w:bCs w:val="0"/>
                <w:color w:val="000000" w:themeColor="text1"/>
                <w:sz w:val="15"/>
                <w:szCs w:val="28"/>
              </w:rPr>
              <w:t>O</w:t>
            </w:r>
            <w:r w:rsidRPr="00754C73">
              <w:rPr>
                <w:rFonts w:cs="Helvetica"/>
                <w:b w:val="0"/>
                <w:bCs w:val="0"/>
                <w:color w:val="000000" w:themeColor="text1"/>
                <w:sz w:val="15"/>
                <w:szCs w:val="28"/>
              </w:rPr>
              <w:t xml:space="preserve">_VVCT, 1, </w:t>
            </w:r>
            <w:r w:rsidR="00061C08" w:rsidRPr="00754C73">
              <w:rPr>
                <w:rFonts w:cs="Helvetica"/>
                <w:b w:val="0"/>
                <w:bCs w:val="0"/>
                <w:color w:val="000000" w:themeColor="text1"/>
                <w:sz w:val="15"/>
                <w:szCs w:val="28"/>
              </w:rPr>
              <w:t xml:space="preserve">“Read </w:t>
            </w:r>
            <w:r w:rsidR="004358F6" w:rsidRPr="00754C73">
              <w:rPr>
                <w:rFonts w:cs="Helvetica"/>
                <w:b w:val="0"/>
                <w:bCs w:val="0"/>
                <w:color w:val="000000" w:themeColor="text1"/>
                <w:sz w:val="15"/>
                <w:szCs w:val="28"/>
              </w:rPr>
              <w:t xml:space="preserve">GPIO </w:t>
            </w:r>
            <w:proofErr w:type="spellStart"/>
            <w:r w:rsidR="00061C08" w:rsidRPr="00754C73">
              <w:rPr>
                <w:rFonts w:cs="Helvetica"/>
                <w:b w:val="0"/>
                <w:bCs w:val="0"/>
                <w:color w:val="000000" w:themeColor="text1"/>
                <w:sz w:val="15"/>
                <w:szCs w:val="28"/>
              </w:rPr>
              <w:t>baudrate</w:t>
            </w:r>
            <w:proofErr w:type="spellEnd"/>
            <w:r w:rsidR="004358F6" w:rsidRPr="00754C73">
              <w:rPr>
                <w:rFonts w:cs="Helvetica"/>
                <w:b w:val="0"/>
                <w:bCs w:val="0"/>
                <w:color w:val="000000" w:themeColor="text1"/>
                <w:sz w:val="15"/>
                <w:szCs w:val="28"/>
              </w:rPr>
              <w:t xml:space="preserve">, and store result in VVC. To be retrieved using </w:t>
            </w:r>
            <w:proofErr w:type="spellStart"/>
            <w:r w:rsidR="004358F6" w:rsidRPr="00754C73">
              <w:rPr>
                <w:rFonts w:cs="Helvetica"/>
                <w:b w:val="0"/>
                <w:bCs w:val="0"/>
                <w:color w:val="000000" w:themeColor="text1"/>
                <w:sz w:val="15"/>
                <w:szCs w:val="28"/>
              </w:rPr>
              <w:t>fetch_</w:t>
            </w:r>
            <w:proofErr w:type="gramStart"/>
            <w:r w:rsidR="004358F6" w:rsidRPr="00754C73">
              <w:rPr>
                <w:rFonts w:cs="Helvetica"/>
                <w:b w:val="0"/>
                <w:bCs w:val="0"/>
                <w:color w:val="000000" w:themeColor="text1"/>
                <w:sz w:val="15"/>
                <w:szCs w:val="28"/>
              </w:rPr>
              <w:t>result</w:t>
            </w:r>
            <w:proofErr w:type="spellEnd"/>
            <w:r w:rsidR="004358F6" w:rsidRPr="00754C73">
              <w:rPr>
                <w:rFonts w:cs="Helvetica"/>
                <w:b w:val="0"/>
                <w:bCs w:val="0"/>
                <w:color w:val="000000" w:themeColor="text1"/>
                <w:sz w:val="15"/>
                <w:szCs w:val="28"/>
              </w:rPr>
              <w:t>(</w:t>
            </w:r>
            <w:proofErr w:type="gramEnd"/>
            <w:r w:rsidR="004358F6" w:rsidRPr="00754C73">
              <w:rPr>
                <w:rFonts w:cs="Helvetica"/>
                <w:b w:val="0"/>
                <w:bCs w:val="0"/>
                <w:color w:val="000000" w:themeColor="text1"/>
                <w:sz w:val="15"/>
                <w:szCs w:val="28"/>
              </w:rPr>
              <w:t>)</w:t>
            </w:r>
            <w:r w:rsidR="00061C08" w:rsidRPr="00754C73">
              <w:rPr>
                <w:rFonts w:cs="Helvetica"/>
                <w:b w:val="0"/>
                <w:bCs w:val="0"/>
                <w:color w:val="000000" w:themeColor="text1"/>
                <w:sz w:val="15"/>
                <w:szCs w:val="28"/>
              </w:rPr>
              <w:t>”</w:t>
            </w:r>
            <w:r w:rsidRPr="00754C73">
              <w:rPr>
                <w:rFonts w:cs="Helvetica"/>
                <w:b w:val="0"/>
                <w:bCs w:val="0"/>
                <w:color w:val="000000" w:themeColor="text1"/>
                <w:sz w:val="15"/>
                <w:szCs w:val="28"/>
              </w:rPr>
              <w:t>);</w:t>
            </w:r>
          </w:p>
          <w:p w14:paraId="318DD90E" w14:textId="6F5F31FF" w:rsidR="004358F6" w:rsidRPr="006920F2" w:rsidRDefault="004358F6" w:rsidP="00A47D5E">
            <w:pPr>
              <w:widowControl w:val="0"/>
              <w:tabs>
                <w:tab w:val="left" w:pos="851"/>
              </w:tabs>
              <w:autoSpaceDE w:val="0"/>
              <w:autoSpaceDN w:val="0"/>
              <w:adjustRightInd w:val="0"/>
              <w:rPr>
                <w:rFonts w:cs="Helvetica"/>
                <w:color w:val="000000" w:themeColor="text1"/>
                <w:sz w:val="15"/>
                <w:szCs w:val="28"/>
              </w:rPr>
            </w:pPr>
            <w:r w:rsidRPr="00754C73">
              <w:rPr>
                <w:rFonts w:cs="Helvetica"/>
                <w:b w:val="0"/>
                <w:bCs w:val="0"/>
                <w:color w:val="000000" w:themeColor="text1"/>
                <w:sz w:val="15"/>
                <w:szCs w:val="28"/>
              </w:rPr>
              <w:t xml:space="preserve">                 </w:t>
            </w:r>
            <w:proofErr w:type="spellStart"/>
            <w:r w:rsidRPr="00754C73">
              <w:rPr>
                <w:rFonts w:cs="Helvetica"/>
                <w:b w:val="0"/>
                <w:bCs w:val="0"/>
                <w:color w:val="000000" w:themeColor="text1"/>
                <w:sz w:val="15"/>
                <w:szCs w:val="28"/>
                <w:highlight w:val="lightGray"/>
              </w:rPr>
              <w:t>gpio_</w:t>
            </w:r>
            <w:proofErr w:type="gramStart"/>
            <w:r w:rsidRPr="00754C73">
              <w:rPr>
                <w:rFonts w:cs="Helvetica"/>
                <w:b w:val="0"/>
                <w:bCs w:val="0"/>
                <w:color w:val="000000" w:themeColor="text1"/>
                <w:sz w:val="15"/>
                <w:szCs w:val="28"/>
                <w:highlight w:val="lightGray"/>
              </w:rPr>
              <w:t>get</w:t>
            </w:r>
            <w:proofErr w:type="spellEnd"/>
            <w:r w:rsidRPr="00754C73">
              <w:rPr>
                <w:rFonts w:cs="Helvetica"/>
                <w:b w:val="0"/>
                <w:bCs w:val="0"/>
                <w:color w:val="000000" w:themeColor="text1"/>
                <w:sz w:val="15"/>
                <w:szCs w:val="28"/>
                <w:highlight w:val="lightGray"/>
              </w:rPr>
              <w:t>(</w:t>
            </w:r>
            <w:proofErr w:type="gramEnd"/>
            <w:r w:rsidRPr="00754C73">
              <w:rPr>
                <w:rFonts w:cs="Helvetica"/>
                <w:b w:val="0"/>
                <w:bCs w:val="0"/>
                <w:color w:val="000000" w:themeColor="text1"/>
                <w:sz w:val="15"/>
                <w:szCs w:val="28"/>
                <w:highlight w:val="lightGray"/>
              </w:rPr>
              <w:t xml:space="preserve">GPIO_VVCT, 1, TO_SB, “Read GPIO </w:t>
            </w:r>
            <w:proofErr w:type="spellStart"/>
            <w:r w:rsidRPr="00754C73">
              <w:rPr>
                <w:rFonts w:cs="Helvetica"/>
                <w:b w:val="0"/>
                <w:bCs w:val="0"/>
                <w:color w:val="000000" w:themeColor="text1"/>
                <w:sz w:val="15"/>
                <w:szCs w:val="28"/>
                <w:highlight w:val="lightGray"/>
              </w:rPr>
              <w:t>baudrate</w:t>
            </w:r>
            <w:proofErr w:type="spellEnd"/>
            <w:r w:rsidRPr="00754C73">
              <w:rPr>
                <w:rFonts w:cs="Helvetica"/>
                <w:b w:val="0"/>
                <w:bCs w:val="0"/>
                <w:color w:val="000000" w:themeColor="text1"/>
                <w:sz w:val="15"/>
                <w:szCs w:val="28"/>
                <w:highlight w:val="lightGray"/>
              </w:rPr>
              <w:t xml:space="preserve"> and send result to scoreboard for checking”);</w:t>
            </w:r>
          </w:p>
        </w:tc>
      </w:tr>
    </w:tbl>
    <w:p w14:paraId="66BDC54B" w14:textId="2AAE5ED6" w:rsidR="00B9371E" w:rsidRPr="00054869" w:rsidRDefault="00054869" w:rsidP="00054869">
      <w:pPr>
        <w:widowControl w:val="0"/>
        <w:tabs>
          <w:tab w:val="left" w:pos="2642"/>
        </w:tabs>
        <w:autoSpaceDE w:val="0"/>
        <w:autoSpaceDN w:val="0"/>
        <w:adjustRightInd w:val="0"/>
        <w:rPr>
          <w:rFonts w:ascii="Verdana" w:hAnsi="Verdana" w:cs="Verdana"/>
          <w:b/>
          <w:bCs/>
          <w:color w:val="FFFFFF"/>
          <w:sz w:val="12"/>
          <w:szCs w:val="12"/>
        </w:rPr>
      </w:pPr>
      <w:r w:rsidRPr="00054869">
        <w:rPr>
          <w:rFonts w:ascii="Verdana" w:hAnsi="Verdana" w:cs="Verdana"/>
          <w:b/>
          <w:bCs/>
          <w:color w:val="FFFFFF"/>
          <w:sz w:val="12"/>
          <w:szCs w:val="12"/>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05486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1964BEA0" w:rsidR="00A21ACE" w:rsidRPr="00027687" w:rsidRDefault="00027687" w:rsidP="006350DA">
            <w:pPr>
              <w:widowControl w:val="0"/>
              <w:tabs>
                <w:tab w:val="left" w:pos="851"/>
              </w:tabs>
              <w:autoSpaceDE w:val="0"/>
              <w:autoSpaceDN w:val="0"/>
              <w:adjustRightInd w:val="0"/>
              <w:rPr>
                <w:rFonts w:cs="Helvetica"/>
                <w:color w:val="ED7D31"/>
                <w:sz w:val="22"/>
              </w:rPr>
            </w:pPr>
            <w:proofErr w:type="spellStart"/>
            <w:r>
              <w:rPr>
                <w:rFonts w:cs="Helvetica"/>
                <w:color w:val="FFFFFF"/>
                <w:sz w:val="22"/>
              </w:rPr>
              <w:t>g</w:t>
            </w:r>
            <w:r w:rsidR="006350DA" w:rsidRPr="00027687">
              <w:rPr>
                <w:rFonts w:cs="Helvetica"/>
                <w:color w:val="FFFFFF"/>
                <w:sz w:val="22"/>
              </w:rPr>
              <w:t>pi</w:t>
            </w:r>
            <w:r>
              <w:rPr>
                <w:rFonts w:cs="Helvetica"/>
                <w:color w:val="FFFFFF"/>
                <w:sz w:val="22"/>
              </w:rPr>
              <w:t>o</w:t>
            </w:r>
            <w:r w:rsidR="00254299" w:rsidRPr="00027687">
              <w:rPr>
                <w:rFonts w:cs="Helvetica"/>
                <w:color w:val="FFFFFF"/>
                <w:sz w:val="22"/>
              </w:rPr>
              <w:t>_</w:t>
            </w:r>
            <w:r>
              <w:rPr>
                <w:rFonts w:cs="Helvetica"/>
                <w:color w:val="FFFFFF"/>
                <w:sz w:val="22"/>
              </w:rPr>
              <w:t>check</w:t>
            </w:r>
            <w:proofErr w:type="spellEnd"/>
            <w:r w:rsidR="00662DF1" w:rsidRPr="00027687">
              <w:rPr>
                <w:rFonts w:cs="Helvetica"/>
                <w:color w:val="FFFFFF"/>
                <w:sz w:val="22"/>
              </w:rPr>
              <w:t xml:space="preserve"> </w:t>
            </w:r>
            <w:r w:rsidR="00254299" w:rsidRPr="00027687">
              <w:rPr>
                <w:rFonts w:cs="Helvetica"/>
                <w:color w:val="FFFFFF"/>
                <w:sz w:val="22"/>
              </w:rPr>
              <w:t>(</w:t>
            </w:r>
            <w:r w:rsidR="00254299" w:rsidRPr="00027687">
              <w:rPr>
                <w:rFonts w:cs="Helvetica"/>
                <w:color w:val="FFFFFF"/>
                <w:szCs w:val="18"/>
              </w:rPr>
              <w:t>VVC</w:t>
            </w:r>
            <w:r w:rsidR="00433727" w:rsidRPr="00027687">
              <w:rPr>
                <w:rFonts w:cs="Helvetica"/>
                <w:color w:val="FFFFFF"/>
                <w:szCs w:val="18"/>
              </w:rPr>
              <w:t>T</w:t>
            </w:r>
            <w:r w:rsidR="00254299" w:rsidRPr="00027687">
              <w:rPr>
                <w:rFonts w:cs="Helvetica"/>
                <w:color w:val="FFFFFF"/>
                <w:szCs w:val="18"/>
              </w:rPr>
              <w:t xml:space="preserve">, </w:t>
            </w:r>
            <w:proofErr w:type="spellStart"/>
            <w:r w:rsidR="00482556" w:rsidRPr="00027687">
              <w:rPr>
                <w:rFonts w:cs="Helvetica"/>
                <w:color w:val="FFFFFF"/>
                <w:szCs w:val="18"/>
              </w:rPr>
              <w:t>vvc_</w:t>
            </w:r>
            <w:r w:rsidR="00254299" w:rsidRPr="00027687">
              <w:rPr>
                <w:rFonts w:cs="Helvetica"/>
                <w:color w:val="FFFFFF"/>
                <w:szCs w:val="18"/>
              </w:rPr>
              <w:t>instance_</w:t>
            </w:r>
            <w:r w:rsidR="00F2299A" w:rsidRPr="00027687">
              <w:rPr>
                <w:rFonts w:cs="Helvetica"/>
                <w:color w:val="FFFFFF"/>
                <w:szCs w:val="18"/>
              </w:rPr>
              <w:t>idx</w:t>
            </w:r>
            <w:proofErr w:type="spellEnd"/>
            <w:r w:rsidR="00F2299A" w:rsidRPr="00027687">
              <w:rPr>
                <w:rFonts w:cs="Helvetica"/>
                <w:color w:val="FFFFFF"/>
                <w:szCs w:val="18"/>
              </w:rPr>
              <w:t xml:space="preserve">, </w:t>
            </w:r>
            <w:proofErr w:type="spellStart"/>
            <w:r>
              <w:rPr>
                <w:rFonts w:cs="Helvetica"/>
                <w:color w:val="FFFFFF"/>
                <w:szCs w:val="18"/>
              </w:rPr>
              <w:t>data</w:t>
            </w:r>
            <w:r w:rsidR="00FC542B">
              <w:rPr>
                <w:rFonts w:cs="Helvetica"/>
                <w:color w:val="FFFFFF"/>
                <w:szCs w:val="18"/>
              </w:rPr>
              <w:t>_exp</w:t>
            </w:r>
            <w:proofErr w:type="spellEnd"/>
            <w:r w:rsidR="00776617">
              <w:rPr>
                <w:rFonts w:cs="Helvetica"/>
                <w:color w:val="FFFFFF"/>
                <w:szCs w:val="18"/>
              </w:rPr>
              <w:t xml:space="preserve">, </w:t>
            </w:r>
            <w:proofErr w:type="spellStart"/>
            <w:r w:rsidR="00F2299A" w:rsidRPr="00027687">
              <w:rPr>
                <w:rFonts w:cs="Helvetica"/>
                <w:color w:val="FFFFFF"/>
                <w:szCs w:val="18"/>
              </w:rPr>
              <w:t>msg</w:t>
            </w:r>
            <w:proofErr w:type="spellEnd"/>
            <w:r>
              <w:rPr>
                <w:rFonts w:cs="Helvetica"/>
                <w:color w:val="FFFFFF"/>
                <w:szCs w:val="18"/>
              </w:rPr>
              <w:t>, [</w:t>
            </w:r>
            <w:proofErr w:type="spellStart"/>
            <w:r>
              <w:rPr>
                <w:rFonts w:cs="Helvetica"/>
                <w:color w:val="FFFFFF"/>
                <w:szCs w:val="18"/>
              </w:rPr>
              <w:t>alert_level</w:t>
            </w:r>
            <w:proofErr w:type="spellEnd"/>
            <w:r w:rsidR="00A177C3">
              <w:rPr>
                <w:rFonts w:cs="Helvetica"/>
                <w:color w:val="FFFFFF"/>
                <w:szCs w:val="18"/>
              </w:rPr>
              <w:t>, [scope]</w:t>
            </w:r>
            <w:r>
              <w:rPr>
                <w:rFonts w:cs="Helvetica"/>
                <w:color w:val="FFFFFF"/>
                <w:szCs w:val="18"/>
              </w:rPr>
              <w:t>]</w:t>
            </w:r>
            <w:r w:rsidR="00254299" w:rsidRPr="00027687">
              <w:rPr>
                <w:rFonts w:cs="Helvetica"/>
                <w:color w:val="FFFFFF"/>
                <w:sz w:val="22"/>
              </w:rPr>
              <w:t>)</w:t>
            </w:r>
          </w:p>
        </w:tc>
      </w:tr>
      <w:tr w:rsidR="00A21ACE" w14:paraId="3782049C"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12D09467" w:rsidR="00A21ACE" w:rsidRPr="00662DF1" w:rsidRDefault="00A80976" w:rsidP="006350D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5B3274">
              <w:rPr>
                <w:rFonts w:cs="Helvetica"/>
                <w:b w:val="0"/>
                <w:bCs w:val="0"/>
                <w:sz w:val="15"/>
                <w:szCs w:val="28"/>
              </w:rPr>
              <w:t>_</w:t>
            </w:r>
            <w:proofErr w:type="gramStart"/>
            <w:r w:rsidR="005A6BF7">
              <w:rPr>
                <w:rFonts w:cs="Helvetica"/>
                <w:b w:val="0"/>
                <w:bCs w:val="0"/>
                <w:sz w:val="15"/>
                <w:szCs w:val="28"/>
              </w:rPr>
              <w:t>check</w:t>
            </w:r>
            <w:proofErr w:type="spellEnd"/>
            <w:r w:rsidR="0092213F">
              <w:rPr>
                <w:rFonts w:cs="Helvetica"/>
                <w:b w:val="0"/>
                <w:bCs w:val="0"/>
                <w:sz w:val="15"/>
                <w:szCs w:val="28"/>
              </w:rPr>
              <w:t>(</w:t>
            </w:r>
            <w:proofErr w:type="gramEnd"/>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9943DE" w:rsidRPr="00662DF1">
              <w:rPr>
                <w:rFonts w:cs="Helvetica"/>
                <w:b w:val="0"/>
                <w:bCs w:val="0"/>
                <w:sz w:val="15"/>
                <w:szCs w:val="28"/>
              </w:rPr>
              <w:t>_VVCT, 1,</w:t>
            </w:r>
            <w:r w:rsidR="005A6BF7">
              <w:rPr>
                <w:rFonts w:cs="Helvetica"/>
                <w:b w:val="0"/>
                <w:bCs w:val="0"/>
                <w:sz w:val="15"/>
                <w:szCs w:val="28"/>
              </w:rPr>
              <w:t xml:space="preserve"> x”3B”, “Check data from UART RX</w:t>
            </w:r>
            <w:r w:rsidR="009943DE" w:rsidRPr="00662DF1">
              <w:rPr>
                <w:rFonts w:cs="Helvetica"/>
                <w:b w:val="0"/>
                <w:bCs w:val="0"/>
                <w:sz w:val="15"/>
                <w:szCs w:val="28"/>
              </w:rPr>
              <w:t>”</w:t>
            </w:r>
            <w:r w:rsidR="005A6BF7">
              <w:rPr>
                <w:rFonts w:cs="Helvetica"/>
                <w:b w:val="0"/>
                <w:bCs w:val="0"/>
                <w:sz w:val="15"/>
                <w:szCs w:val="28"/>
              </w:rPr>
              <w:t>, ERROR</w:t>
            </w:r>
            <w:r w:rsidR="009943DE" w:rsidRPr="00662DF1">
              <w:rPr>
                <w:rFonts w:cs="Helvetica"/>
                <w:b w:val="0"/>
                <w:bCs w:val="0"/>
                <w:sz w:val="15"/>
                <w:szCs w:val="28"/>
              </w:rPr>
              <w:t>);</w:t>
            </w:r>
            <w:r w:rsidR="00FB1499" w:rsidRPr="00662DF1">
              <w:rPr>
                <w:rFonts w:cs="Helvetica"/>
                <w:b w:val="0"/>
                <w:noProof/>
                <w:lang w:val="en-US"/>
              </w:rPr>
              <w:t xml:space="preserve"> </w:t>
            </w:r>
          </w:p>
        </w:tc>
      </w:tr>
    </w:tbl>
    <w:p w14:paraId="0F8587E8" w14:textId="2F913AC4" w:rsidR="001A135A" w:rsidRDefault="001A135A" w:rsidP="001A135A">
      <w:pPr>
        <w:widowControl w:val="0"/>
        <w:tabs>
          <w:tab w:val="left" w:pos="851"/>
        </w:tabs>
        <w:autoSpaceDE w:val="0"/>
        <w:autoSpaceDN w:val="0"/>
        <w:adjustRightInd w:val="0"/>
        <w:rPr>
          <w:rFonts w:ascii="Verdana" w:hAnsi="Verdana" w:cs="Verdana"/>
          <w:b/>
          <w:bCs/>
          <w:color w:val="FFFFFF"/>
          <w:sz w:val="13"/>
          <w:szCs w:val="13"/>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3D1E4C" w:rsidRPr="00054869" w14:paraId="3D311882" w14:textId="77777777" w:rsidTr="008D5D4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C2B88EF" w14:textId="61D3C395" w:rsidR="003D1E4C" w:rsidRPr="00027687" w:rsidRDefault="003D1E4C" w:rsidP="008D5D4B">
            <w:pPr>
              <w:widowControl w:val="0"/>
              <w:tabs>
                <w:tab w:val="left" w:pos="851"/>
              </w:tabs>
              <w:autoSpaceDE w:val="0"/>
              <w:autoSpaceDN w:val="0"/>
              <w:adjustRightInd w:val="0"/>
              <w:rPr>
                <w:rFonts w:cs="Helvetica"/>
                <w:color w:val="ED7D31"/>
                <w:sz w:val="22"/>
              </w:rPr>
            </w:pPr>
            <w:proofErr w:type="spellStart"/>
            <w:r>
              <w:rPr>
                <w:rFonts w:cs="Helvetica"/>
                <w:color w:val="FFFFFF"/>
                <w:sz w:val="22"/>
              </w:rPr>
              <w:t>g</w:t>
            </w:r>
            <w:r w:rsidRPr="00027687">
              <w:rPr>
                <w:rFonts w:cs="Helvetica"/>
                <w:color w:val="FFFFFF"/>
                <w:sz w:val="22"/>
              </w:rPr>
              <w:t>pi</w:t>
            </w:r>
            <w:r>
              <w:rPr>
                <w:rFonts w:cs="Helvetica"/>
                <w:color w:val="FFFFFF"/>
                <w:sz w:val="22"/>
              </w:rPr>
              <w:t>o</w:t>
            </w:r>
            <w:r w:rsidRPr="00027687">
              <w:rPr>
                <w:rFonts w:cs="Helvetica"/>
                <w:color w:val="FFFFFF"/>
                <w:sz w:val="22"/>
              </w:rPr>
              <w:t>_</w:t>
            </w:r>
            <w:r>
              <w:rPr>
                <w:rFonts w:cs="Helvetica"/>
                <w:color w:val="FFFFFF"/>
                <w:sz w:val="22"/>
              </w:rPr>
              <w:t>check_stable</w:t>
            </w:r>
            <w:proofErr w:type="spellEnd"/>
            <w:r w:rsidRPr="00027687">
              <w:rPr>
                <w:rFonts w:cs="Helvetica"/>
                <w:color w:val="FFFFFF"/>
                <w:sz w:val="22"/>
              </w:rPr>
              <w:t xml:space="preserve"> (</w:t>
            </w:r>
            <w:r w:rsidRPr="00027687">
              <w:rPr>
                <w:rFonts w:cs="Helvetica"/>
                <w:color w:val="FFFFFF"/>
                <w:szCs w:val="18"/>
              </w:rPr>
              <w:t xml:space="preserve">VVCT, </w:t>
            </w:r>
            <w:proofErr w:type="spellStart"/>
            <w:r w:rsidRPr="00027687">
              <w:rPr>
                <w:rFonts w:cs="Helvetica"/>
                <w:color w:val="FFFFFF"/>
                <w:szCs w:val="18"/>
              </w:rPr>
              <w:t>vvc_instance_idx</w:t>
            </w:r>
            <w:proofErr w:type="spellEnd"/>
            <w:r w:rsidRPr="00027687">
              <w:rPr>
                <w:rFonts w:cs="Helvetica"/>
                <w:color w:val="FFFFFF"/>
                <w:szCs w:val="18"/>
              </w:rPr>
              <w:t xml:space="preserve">, </w:t>
            </w:r>
            <w:proofErr w:type="spellStart"/>
            <w:r>
              <w:rPr>
                <w:rFonts w:cs="Helvetica"/>
                <w:color w:val="FFFFFF"/>
                <w:szCs w:val="18"/>
              </w:rPr>
              <w:t>data_exp</w:t>
            </w:r>
            <w:proofErr w:type="spellEnd"/>
            <w:r>
              <w:rPr>
                <w:rFonts w:cs="Helvetica"/>
                <w:color w:val="FFFFFF"/>
                <w:szCs w:val="18"/>
              </w:rPr>
              <w:t xml:space="preserve">, </w:t>
            </w:r>
            <w:proofErr w:type="spellStart"/>
            <w:r>
              <w:rPr>
                <w:rFonts w:cs="Helvetica"/>
                <w:color w:val="FFFFFF"/>
                <w:szCs w:val="18"/>
              </w:rPr>
              <w:t>stable_req</w:t>
            </w:r>
            <w:proofErr w:type="spellEnd"/>
            <w:r>
              <w:rPr>
                <w:rFonts w:cs="Helvetica"/>
                <w:color w:val="FFFFFF"/>
                <w:szCs w:val="18"/>
              </w:rPr>
              <w:t xml:space="preserve">, </w:t>
            </w:r>
            <w:proofErr w:type="spellStart"/>
            <w:r w:rsidRPr="00027687">
              <w:rPr>
                <w:rFonts w:cs="Helvetica"/>
                <w:color w:val="FFFFFF"/>
                <w:szCs w:val="18"/>
              </w:rPr>
              <w:t>msg</w:t>
            </w:r>
            <w:proofErr w:type="spellEnd"/>
            <w:r>
              <w:rPr>
                <w:rFonts w:cs="Helvetica"/>
                <w:color w:val="FFFFFF"/>
                <w:szCs w:val="18"/>
              </w:rPr>
              <w:t>, [</w:t>
            </w:r>
            <w:proofErr w:type="spellStart"/>
            <w:r>
              <w:rPr>
                <w:rFonts w:cs="Helvetica"/>
                <w:color w:val="FFFFFF"/>
                <w:szCs w:val="18"/>
              </w:rPr>
              <w:t>alert_level</w:t>
            </w:r>
            <w:proofErr w:type="spellEnd"/>
            <w:r>
              <w:rPr>
                <w:rFonts w:cs="Helvetica"/>
                <w:color w:val="FFFFFF"/>
                <w:szCs w:val="18"/>
              </w:rPr>
              <w:t>, [scope]]</w:t>
            </w:r>
            <w:r w:rsidRPr="00027687">
              <w:rPr>
                <w:rFonts w:cs="Helvetica"/>
                <w:color w:val="FFFFFF"/>
                <w:sz w:val="22"/>
              </w:rPr>
              <w:t>)</w:t>
            </w:r>
          </w:p>
        </w:tc>
      </w:tr>
      <w:tr w:rsidR="003D1E4C" w14:paraId="746DF9D2" w14:textId="77777777" w:rsidTr="008D5D4B">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F860B58" w14:textId="24A1220E" w:rsidR="003D1E4C" w:rsidRPr="00662DF1" w:rsidRDefault="003D1E4C" w:rsidP="008D5D4B">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gpio_check_</w:t>
            </w:r>
            <w:proofErr w:type="gramStart"/>
            <w:r>
              <w:rPr>
                <w:rFonts w:cs="Helvetica"/>
                <w:b w:val="0"/>
                <w:bCs w:val="0"/>
                <w:sz w:val="15"/>
                <w:szCs w:val="28"/>
              </w:rPr>
              <w:t>stable</w:t>
            </w:r>
            <w:proofErr w:type="spellEnd"/>
            <w:r>
              <w:rPr>
                <w:rFonts w:cs="Helvetica"/>
                <w:b w:val="0"/>
                <w:bCs w:val="0"/>
                <w:sz w:val="15"/>
                <w:szCs w:val="28"/>
              </w:rPr>
              <w:t>(</w:t>
            </w:r>
            <w:proofErr w:type="gramEnd"/>
            <w:r>
              <w:rPr>
                <w:rFonts w:cs="Helvetica"/>
                <w:b w:val="0"/>
                <w:bCs w:val="0"/>
                <w:sz w:val="15"/>
                <w:szCs w:val="28"/>
              </w:rPr>
              <w:t>GPIO</w:t>
            </w:r>
            <w:r w:rsidRPr="00662DF1">
              <w:rPr>
                <w:rFonts w:cs="Helvetica"/>
                <w:b w:val="0"/>
                <w:bCs w:val="0"/>
                <w:sz w:val="15"/>
                <w:szCs w:val="28"/>
              </w:rPr>
              <w:t>_VVCT, 1,</w:t>
            </w:r>
            <w:r>
              <w:rPr>
                <w:rFonts w:cs="Helvetica"/>
                <w:b w:val="0"/>
                <w:bCs w:val="0"/>
                <w:sz w:val="15"/>
                <w:szCs w:val="28"/>
              </w:rPr>
              <w:t xml:space="preserve"> x”3B”, 100 us, “Check data from UART RX has been stable for 100 us</w:t>
            </w:r>
            <w:r w:rsidRPr="00662DF1">
              <w:rPr>
                <w:rFonts w:cs="Helvetica"/>
                <w:b w:val="0"/>
                <w:bCs w:val="0"/>
                <w:sz w:val="15"/>
                <w:szCs w:val="28"/>
              </w:rPr>
              <w:t>”</w:t>
            </w:r>
            <w:r>
              <w:rPr>
                <w:rFonts w:cs="Helvetica"/>
                <w:b w:val="0"/>
                <w:bCs w:val="0"/>
                <w:sz w:val="15"/>
                <w:szCs w:val="28"/>
              </w:rPr>
              <w:t>, ERROR</w:t>
            </w:r>
            <w:r w:rsidRPr="00662DF1">
              <w:rPr>
                <w:rFonts w:cs="Helvetica"/>
                <w:b w:val="0"/>
                <w:bCs w:val="0"/>
                <w:sz w:val="15"/>
                <w:szCs w:val="28"/>
              </w:rPr>
              <w:t>);</w:t>
            </w:r>
            <w:r w:rsidRPr="00662DF1">
              <w:rPr>
                <w:rFonts w:cs="Helvetica"/>
                <w:b w:val="0"/>
                <w:noProof/>
                <w:lang w:val="en-US"/>
              </w:rPr>
              <w:t xml:space="preserve"> </w:t>
            </w:r>
          </w:p>
        </w:tc>
      </w:tr>
    </w:tbl>
    <w:p w14:paraId="5B404889" w14:textId="77777777" w:rsidR="003D1E4C" w:rsidRPr="00054869" w:rsidRDefault="003D1E4C" w:rsidP="001A135A">
      <w:pPr>
        <w:widowControl w:val="0"/>
        <w:tabs>
          <w:tab w:val="left" w:pos="851"/>
        </w:tabs>
        <w:autoSpaceDE w:val="0"/>
        <w:autoSpaceDN w:val="0"/>
        <w:adjustRightInd w:val="0"/>
        <w:rPr>
          <w:rFonts w:ascii="Verdana" w:hAnsi="Verdana" w:cs="Verdana"/>
          <w:b/>
          <w:bCs/>
          <w:color w:val="FFFFFF"/>
          <w:sz w:val="13"/>
          <w:szCs w:val="13"/>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1A135A" w14:paraId="6881E008"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200EC9C" w14:textId="15222387" w:rsidR="00A47D5E" w:rsidRPr="00662DF1" w:rsidRDefault="00027687" w:rsidP="00A47D5E">
            <w:pPr>
              <w:widowControl w:val="0"/>
              <w:tabs>
                <w:tab w:val="left" w:pos="851"/>
              </w:tabs>
              <w:autoSpaceDE w:val="0"/>
              <w:autoSpaceDN w:val="0"/>
              <w:adjustRightInd w:val="0"/>
              <w:rPr>
                <w:rFonts w:cs="Helvetica"/>
                <w:color w:val="ED7D31"/>
              </w:rPr>
            </w:pPr>
            <w:proofErr w:type="spellStart"/>
            <w:r>
              <w:rPr>
                <w:rFonts w:cs="Helvetica"/>
                <w:color w:val="FFFFFF"/>
                <w:sz w:val="22"/>
                <w:szCs w:val="30"/>
              </w:rPr>
              <w:t>g</w:t>
            </w:r>
            <w:r w:rsidR="00A47D5E">
              <w:rPr>
                <w:rFonts w:cs="Helvetica"/>
                <w:color w:val="FFFFFF"/>
                <w:sz w:val="22"/>
                <w:szCs w:val="30"/>
              </w:rPr>
              <w:t>pi</w:t>
            </w:r>
            <w:r w:rsidR="00A47D5E" w:rsidRPr="00662DF1">
              <w:rPr>
                <w:rFonts w:cs="Helvetica"/>
                <w:color w:val="FFFFFF"/>
                <w:sz w:val="22"/>
                <w:szCs w:val="30"/>
              </w:rPr>
              <w:t>_</w:t>
            </w:r>
            <w:r>
              <w:rPr>
                <w:rFonts w:cs="Helvetica"/>
                <w:color w:val="FFFFFF"/>
                <w:sz w:val="22"/>
                <w:szCs w:val="30"/>
              </w:rPr>
              <w:t>expect</w:t>
            </w:r>
            <w:proofErr w:type="spellEnd"/>
            <w:r w:rsidR="00A47D5E">
              <w:rPr>
                <w:rFonts w:cs="Helvetica"/>
                <w:color w:val="FFFFFF"/>
                <w:szCs w:val="30"/>
              </w:rPr>
              <w:t xml:space="preserve"> </w:t>
            </w:r>
            <w:r w:rsidR="00A47D5E" w:rsidRPr="00027687">
              <w:rPr>
                <w:rFonts w:cs="Helvetica"/>
                <w:color w:val="FFFFFF"/>
                <w:szCs w:val="18"/>
              </w:rPr>
              <w:t xml:space="preserve">(VVCT, </w:t>
            </w:r>
            <w:proofErr w:type="spellStart"/>
            <w:r w:rsidR="00A47D5E" w:rsidRPr="00027687">
              <w:rPr>
                <w:rFonts w:cs="Helvetica"/>
                <w:color w:val="FFFFFF"/>
                <w:szCs w:val="18"/>
              </w:rPr>
              <w:t>vvc_instance_idx</w:t>
            </w:r>
            <w:proofErr w:type="spellEnd"/>
            <w:r w:rsidR="00A47D5E" w:rsidRPr="00027687">
              <w:rPr>
                <w:rFonts w:cs="Helvetica"/>
                <w:color w:val="FFFFFF"/>
                <w:szCs w:val="18"/>
              </w:rPr>
              <w:t xml:space="preserve">, </w:t>
            </w:r>
            <w:proofErr w:type="spellStart"/>
            <w:r w:rsidR="00A47D5E" w:rsidRPr="00027687">
              <w:rPr>
                <w:rFonts w:cs="Helvetica"/>
                <w:color w:val="FFFFFF"/>
                <w:szCs w:val="18"/>
              </w:rPr>
              <w:t>data</w:t>
            </w:r>
            <w:r>
              <w:rPr>
                <w:rFonts w:cs="Helvetica"/>
                <w:color w:val="FFFFFF"/>
                <w:szCs w:val="18"/>
              </w:rPr>
              <w:t>_exp</w:t>
            </w:r>
            <w:proofErr w:type="spellEnd"/>
            <w:r w:rsidR="00A47D5E" w:rsidRPr="00027687">
              <w:rPr>
                <w:rFonts w:cs="Helvetica"/>
                <w:color w:val="FFFFFF"/>
                <w:szCs w:val="18"/>
              </w:rPr>
              <w:t xml:space="preserve">, </w:t>
            </w:r>
            <w:r>
              <w:rPr>
                <w:rFonts w:cs="Helvetica"/>
                <w:color w:val="FFFFFF"/>
                <w:szCs w:val="18"/>
              </w:rPr>
              <w:t>timeout</w:t>
            </w:r>
            <w:r w:rsidR="00A47D5E" w:rsidRPr="00027687">
              <w:rPr>
                <w:rFonts w:cs="Helvetica"/>
                <w:color w:val="FFFFFF"/>
                <w:szCs w:val="18"/>
              </w:rPr>
              <w:t xml:space="preserve">, </w:t>
            </w:r>
            <w:proofErr w:type="spellStart"/>
            <w:r w:rsidR="00A47D5E" w:rsidRPr="00027687">
              <w:rPr>
                <w:rFonts w:cs="Helvetica"/>
                <w:color w:val="FFFFFF"/>
                <w:szCs w:val="18"/>
              </w:rPr>
              <w:t>msg</w:t>
            </w:r>
            <w:proofErr w:type="spellEnd"/>
            <w:r w:rsidR="00A47D5E" w:rsidRPr="00027687">
              <w:rPr>
                <w:rFonts w:cs="Helvetica"/>
                <w:color w:val="FFFFFF"/>
                <w:szCs w:val="18"/>
              </w:rPr>
              <w:t>, [</w:t>
            </w:r>
            <w:proofErr w:type="spellStart"/>
            <w:r w:rsidR="00A47D5E" w:rsidRPr="00027687">
              <w:rPr>
                <w:rFonts w:cs="Helvetica"/>
                <w:color w:val="FFFFFF"/>
                <w:szCs w:val="18"/>
              </w:rPr>
              <w:t>alert_level</w:t>
            </w:r>
            <w:proofErr w:type="spellEnd"/>
            <w:r w:rsidR="00A177C3">
              <w:rPr>
                <w:rFonts w:cs="Helvetica"/>
                <w:color w:val="FFFFFF"/>
                <w:szCs w:val="18"/>
              </w:rPr>
              <w:t>, [scope]</w:t>
            </w:r>
            <w:r w:rsidR="00A47D5E" w:rsidRPr="00027687">
              <w:rPr>
                <w:rFonts w:cs="Helvetica"/>
                <w:color w:val="FFFFFF"/>
                <w:szCs w:val="18"/>
              </w:rPr>
              <w:t>]</w:t>
            </w:r>
            <w:r w:rsidR="00A47D5E" w:rsidRPr="00662DF1">
              <w:rPr>
                <w:rFonts w:cs="Helvetica"/>
                <w:color w:val="FFFFFF"/>
                <w:szCs w:val="30"/>
              </w:rPr>
              <w:t>)</w:t>
            </w:r>
          </w:p>
        </w:tc>
      </w:tr>
      <w:tr w:rsidR="00A47D5E" w14:paraId="1716B988"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97C780F" w14:textId="0851610D" w:rsidR="00A47D5E" w:rsidRPr="00662DF1" w:rsidRDefault="00A47D5E" w:rsidP="00A47D5E">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_</w:t>
            </w:r>
            <w:proofErr w:type="gramStart"/>
            <w:r w:rsidR="005A6BF7">
              <w:rPr>
                <w:rFonts w:cs="Helvetica"/>
                <w:b w:val="0"/>
                <w:bCs w:val="0"/>
                <w:sz w:val="15"/>
                <w:szCs w:val="28"/>
              </w:rPr>
              <w:t>expect</w:t>
            </w:r>
            <w:proofErr w:type="spellEnd"/>
            <w:r w:rsidRPr="00662DF1">
              <w:rPr>
                <w:rFonts w:cs="Helvetica"/>
                <w:b w:val="0"/>
                <w:bCs w:val="0"/>
                <w:sz w:val="15"/>
                <w:szCs w:val="28"/>
              </w:rPr>
              <w:t>(</w:t>
            </w:r>
            <w:proofErr w:type="gramEnd"/>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_VVCT, 1,</w:t>
            </w:r>
            <w:r>
              <w:rPr>
                <w:rFonts w:cs="Helvetica"/>
                <w:b w:val="0"/>
                <w:bCs w:val="0"/>
                <w:sz w:val="15"/>
                <w:szCs w:val="28"/>
              </w:rPr>
              <w:t xml:space="preserve"> </w:t>
            </w:r>
            <w:r w:rsidR="005A6BF7">
              <w:rPr>
                <w:rFonts w:cs="Helvetica"/>
                <w:b w:val="0"/>
                <w:bCs w:val="0"/>
                <w:sz w:val="15"/>
                <w:szCs w:val="28"/>
              </w:rPr>
              <w:t>x"0D</w:t>
            </w:r>
            <w:r w:rsidRPr="00255EB8">
              <w:rPr>
                <w:rFonts w:cs="Helvetica"/>
                <w:b w:val="0"/>
                <w:bCs w:val="0"/>
                <w:sz w:val="15"/>
                <w:szCs w:val="28"/>
              </w:rPr>
              <w:t>"</w:t>
            </w:r>
            <w:r>
              <w:rPr>
                <w:rFonts w:cs="Helvetica"/>
                <w:b w:val="0"/>
                <w:bCs w:val="0"/>
                <w:sz w:val="15"/>
                <w:szCs w:val="28"/>
              </w:rPr>
              <w:t xml:space="preserve">, </w:t>
            </w:r>
            <w:r w:rsidR="005A6BF7">
              <w:rPr>
                <w:rFonts w:cs="Helvetica"/>
                <w:b w:val="0"/>
                <w:bCs w:val="0"/>
                <w:sz w:val="15"/>
                <w:szCs w:val="28"/>
              </w:rPr>
              <w:t xml:space="preserve">2 </w:t>
            </w:r>
            <w:proofErr w:type="spellStart"/>
            <w:r w:rsidR="005A6BF7">
              <w:rPr>
                <w:rFonts w:cs="Helvetica"/>
                <w:b w:val="0"/>
                <w:bCs w:val="0"/>
                <w:sz w:val="15"/>
                <w:szCs w:val="28"/>
              </w:rPr>
              <w:t>ms</w:t>
            </w:r>
            <w:proofErr w:type="spellEnd"/>
            <w:r w:rsidR="005A6BF7">
              <w:rPr>
                <w:rFonts w:cs="Helvetica"/>
                <w:b w:val="0"/>
                <w:bCs w:val="0"/>
                <w:sz w:val="15"/>
                <w:szCs w:val="28"/>
              </w:rPr>
              <w:t xml:space="preserve">, </w:t>
            </w:r>
            <w:r w:rsidRPr="00662DF1">
              <w:rPr>
                <w:rFonts w:cs="Helvetica"/>
                <w:b w:val="0"/>
                <w:bCs w:val="0"/>
                <w:sz w:val="15"/>
                <w:szCs w:val="28"/>
              </w:rPr>
              <w:t>“</w:t>
            </w:r>
            <w:r w:rsidR="005A6BF7">
              <w:rPr>
                <w:rFonts w:cs="Helvetica"/>
                <w:b w:val="0"/>
                <w:bCs w:val="0"/>
                <w:sz w:val="15"/>
                <w:szCs w:val="28"/>
              </w:rPr>
              <w:t>Read UART RX until CR is found or timeout</w:t>
            </w:r>
            <w:r w:rsidRPr="00662DF1">
              <w:rPr>
                <w:rFonts w:cs="Helvetica"/>
                <w:b w:val="0"/>
                <w:bCs w:val="0"/>
                <w:sz w:val="15"/>
                <w:szCs w:val="28"/>
              </w:rPr>
              <w:t>”</w:t>
            </w:r>
            <w:r w:rsidR="005A6BF7">
              <w:rPr>
                <w:rFonts w:cs="Helvetica"/>
                <w:b w:val="0"/>
                <w:bCs w:val="0"/>
                <w:sz w:val="15"/>
                <w:szCs w:val="28"/>
              </w:rPr>
              <w:t>, ERROR</w:t>
            </w:r>
            <w:r w:rsidRPr="00662DF1">
              <w:rPr>
                <w:rFonts w:cs="Helvetica"/>
                <w:b w:val="0"/>
                <w:bCs w:val="0"/>
                <w:sz w:val="15"/>
                <w:szCs w:val="28"/>
              </w:rPr>
              <w:t>);</w:t>
            </w:r>
          </w:p>
        </w:tc>
      </w:tr>
    </w:tbl>
    <w:p w14:paraId="5ABEB2D0" w14:textId="46343D06" w:rsidR="00A47D5E" w:rsidRDefault="00A47D5E" w:rsidP="001A135A">
      <w:pPr>
        <w:widowControl w:val="0"/>
        <w:tabs>
          <w:tab w:val="left" w:pos="851"/>
        </w:tabs>
        <w:autoSpaceDE w:val="0"/>
        <w:autoSpaceDN w:val="0"/>
        <w:adjustRightInd w:val="0"/>
        <w:rPr>
          <w:rFonts w:ascii="Verdana" w:hAnsi="Verdana" w:cs="Verdana"/>
          <w:b/>
          <w:bCs/>
          <w:color w:val="FFFFFF"/>
          <w:sz w:val="13"/>
          <w:szCs w:val="13"/>
        </w:rPr>
      </w:pPr>
    </w:p>
    <w:tbl>
      <w:tblPr>
        <w:tblStyle w:val="Rutenettabell1lys-uthevingsfarge11"/>
        <w:tblpPr w:leftFromText="180" w:rightFromText="180" w:vertAnchor="text" w:tblpY="20"/>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4E3ECA" w:rsidRPr="001A135A" w14:paraId="43414D0F" w14:textId="77777777" w:rsidTr="004E3EC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8BA6F02" w14:textId="77777777" w:rsidR="004E3ECA" w:rsidRPr="00662DF1" w:rsidRDefault="004E3ECA" w:rsidP="004E3ECA">
            <w:pPr>
              <w:widowControl w:val="0"/>
              <w:tabs>
                <w:tab w:val="left" w:pos="851"/>
              </w:tabs>
              <w:autoSpaceDE w:val="0"/>
              <w:autoSpaceDN w:val="0"/>
              <w:adjustRightInd w:val="0"/>
              <w:rPr>
                <w:rFonts w:cs="Helvetica"/>
                <w:color w:val="ED7D31"/>
              </w:rPr>
            </w:pPr>
            <w:proofErr w:type="spellStart"/>
            <w:r>
              <w:rPr>
                <w:rFonts w:cs="Helvetica"/>
                <w:color w:val="FFFFFF"/>
                <w:sz w:val="22"/>
                <w:szCs w:val="30"/>
              </w:rPr>
              <w:t>gpi</w:t>
            </w:r>
            <w:r w:rsidRPr="00662DF1">
              <w:rPr>
                <w:rFonts w:cs="Helvetica"/>
                <w:color w:val="FFFFFF"/>
                <w:sz w:val="22"/>
                <w:szCs w:val="30"/>
              </w:rPr>
              <w:t>_</w:t>
            </w:r>
            <w:r>
              <w:rPr>
                <w:rFonts w:cs="Helvetica"/>
                <w:color w:val="FFFFFF"/>
                <w:sz w:val="22"/>
                <w:szCs w:val="30"/>
              </w:rPr>
              <w:t>expect_stable</w:t>
            </w:r>
            <w:proofErr w:type="spellEnd"/>
            <w:r>
              <w:rPr>
                <w:rFonts w:cs="Helvetica"/>
                <w:color w:val="FFFFFF"/>
                <w:szCs w:val="30"/>
              </w:rPr>
              <w:t xml:space="preserve"> </w:t>
            </w:r>
            <w:r w:rsidRPr="00027687">
              <w:rPr>
                <w:rFonts w:cs="Helvetica"/>
                <w:color w:val="FFFFFF"/>
                <w:szCs w:val="18"/>
              </w:rPr>
              <w:t xml:space="preserve">(VVCT, </w:t>
            </w:r>
            <w:proofErr w:type="spellStart"/>
            <w:r w:rsidRPr="00027687">
              <w:rPr>
                <w:rFonts w:cs="Helvetica"/>
                <w:color w:val="FFFFFF"/>
                <w:szCs w:val="18"/>
              </w:rPr>
              <w:t>vvc_instance_idx</w:t>
            </w:r>
            <w:proofErr w:type="spellEnd"/>
            <w:r w:rsidRPr="00027687">
              <w:rPr>
                <w:rFonts w:cs="Helvetica"/>
                <w:color w:val="FFFFFF"/>
                <w:szCs w:val="18"/>
              </w:rPr>
              <w:t xml:space="preserve">, </w:t>
            </w:r>
            <w:proofErr w:type="spellStart"/>
            <w:r w:rsidRPr="00027687">
              <w:rPr>
                <w:rFonts w:cs="Helvetica"/>
                <w:color w:val="FFFFFF"/>
                <w:szCs w:val="18"/>
              </w:rPr>
              <w:t>data</w:t>
            </w:r>
            <w:r>
              <w:rPr>
                <w:rFonts w:cs="Helvetica"/>
                <w:color w:val="FFFFFF"/>
                <w:szCs w:val="18"/>
              </w:rPr>
              <w:t>_exp</w:t>
            </w:r>
            <w:proofErr w:type="spellEnd"/>
            <w:r w:rsidRPr="00027687">
              <w:rPr>
                <w:rFonts w:cs="Helvetica"/>
                <w:color w:val="FFFFFF"/>
                <w:szCs w:val="18"/>
              </w:rPr>
              <w:t>,</w:t>
            </w:r>
            <w:r>
              <w:rPr>
                <w:rFonts w:cs="Helvetica"/>
                <w:color w:val="FFFFFF"/>
                <w:szCs w:val="18"/>
              </w:rPr>
              <w:t xml:space="preserve"> </w:t>
            </w:r>
            <w:proofErr w:type="spellStart"/>
            <w:r>
              <w:rPr>
                <w:rFonts w:cs="Helvetica"/>
                <w:color w:val="FFFFFF"/>
                <w:szCs w:val="18"/>
              </w:rPr>
              <w:t>stable_req</w:t>
            </w:r>
            <w:proofErr w:type="spellEnd"/>
            <w:r>
              <w:rPr>
                <w:rFonts w:cs="Helvetica"/>
                <w:color w:val="FFFFFF"/>
                <w:szCs w:val="18"/>
              </w:rPr>
              <w:t xml:space="preserve">, </w:t>
            </w:r>
            <w:proofErr w:type="spellStart"/>
            <w:r>
              <w:rPr>
                <w:rFonts w:cs="Helvetica"/>
                <w:color w:val="FFFFFF"/>
                <w:szCs w:val="18"/>
              </w:rPr>
              <w:t>stable_req_from</w:t>
            </w:r>
            <w:proofErr w:type="spellEnd"/>
            <w:r>
              <w:rPr>
                <w:rFonts w:cs="Helvetica"/>
                <w:color w:val="FFFFFF"/>
                <w:szCs w:val="18"/>
              </w:rPr>
              <w:t>,</w:t>
            </w:r>
            <w:r w:rsidRPr="00027687">
              <w:rPr>
                <w:rFonts w:cs="Helvetica"/>
                <w:color w:val="FFFFFF"/>
                <w:szCs w:val="18"/>
              </w:rPr>
              <w:t xml:space="preserve"> </w:t>
            </w:r>
            <w:r>
              <w:rPr>
                <w:rFonts w:cs="Helvetica"/>
                <w:color w:val="FFFFFF"/>
                <w:szCs w:val="18"/>
              </w:rPr>
              <w:t>timeout</w:t>
            </w:r>
            <w:r w:rsidRPr="00027687">
              <w:rPr>
                <w:rFonts w:cs="Helvetica"/>
                <w:color w:val="FFFFFF"/>
                <w:szCs w:val="18"/>
              </w:rPr>
              <w:t xml:space="preserve">, </w:t>
            </w:r>
            <w:proofErr w:type="spellStart"/>
            <w:r w:rsidRPr="00027687">
              <w:rPr>
                <w:rFonts w:cs="Helvetica"/>
                <w:color w:val="FFFFFF"/>
                <w:szCs w:val="18"/>
              </w:rPr>
              <w:t>msg</w:t>
            </w:r>
            <w:proofErr w:type="spellEnd"/>
            <w:r w:rsidRPr="00027687">
              <w:rPr>
                <w:rFonts w:cs="Helvetica"/>
                <w:color w:val="FFFFFF"/>
                <w:szCs w:val="18"/>
              </w:rPr>
              <w:t>, [</w:t>
            </w:r>
            <w:proofErr w:type="spellStart"/>
            <w:r w:rsidRPr="00027687">
              <w:rPr>
                <w:rFonts w:cs="Helvetica"/>
                <w:color w:val="FFFFFF"/>
                <w:szCs w:val="18"/>
              </w:rPr>
              <w:t>alert_level</w:t>
            </w:r>
            <w:proofErr w:type="spellEnd"/>
            <w:r>
              <w:rPr>
                <w:rFonts w:cs="Helvetica"/>
                <w:color w:val="FFFFFF"/>
                <w:szCs w:val="18"/>
              </w:rPr>
              <w:t>, [scope]</w:t>
            </w:r>
            <w:r w:rsidRPr="00027687">
              <w:rPr>
                <w:rFonts w:cs="Helvetica"/>
                <w:color w:val="FFFFFF"/>
                <w:szCs w:val="18"/>
              </w:rPr>
              <w:t>]</w:t>
            </w:r>
            <w:r w:rsidRPr="00662DF1">
              <w:rPr>
                <w:rFonts w:cs="Helvetica"/>
                <w:color w:val="FFFFFF"/>
                <w:szCs w:val="30"/>
              </w:rPr>
              <w:t>)</w:t>
            </w:r>
          </w:p>
        </w:tc>
      </w:tr>
      <w:tr w:rsidR="004E3ECA" w14:paraId="23CA59AB" w14:textId="77777777" w:rsidTr="004E3ECA">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B360E2B" w14:textId="77777777" w:rsidR="004E3ECA" w:rsidRPr="00662DF1" w:rsidRDefault="004E3ECA" w:rsidP="004E3EC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gpio</w:t>
            </w:r>
            <w:r w:rsidRPr="00662DF1">
              <w:rPr>
                <w:rFonts w:cs="Helvetica"/>
                <w:b w:val="0"/>
                <w:bCs w:val="0"/>
                <w:sz w:val="15"/>
                <w:szCs w:val="28"/>
              </w:rPr>
              <w:t>_</w:t>
            </w:r>
            <w:r>
              <w:rPr>
                <w:rFonts w:cs="Helvetica"/>
                <w:b w:val="0"/>
                <w:bCs w:val="0"/>
                <w:sz w:val="15"/>
                <w:szCs w:val="28"/>
              </w:rPr>
              <w:t>expect_</w:t>
            </w:r>
            <w:proofErr w:type="gramStart"/>
            <w:r>
              <w:rPr>
                <w:rFonts w:cs="Helvetica"/>
                <w:b w:val="0"/>
                <w:bCs w:val="0"/>
                <w:sz w:val="15"/>
                <w:szCs w:val="28"/>
              </w:rPr>
              <w:t>stable</w:t>
            </w:r>
            <w:proofErr w:type="spellEnd"/>
            <w:r w:rsidRPr="00662DF1">
              <w:rPr>
                <w:rFonts w:cs="Helvetica"/>
                <w:b w:val="0"/>
                <w:bCs w:val="0"/>
                <w:sz w:val="15"/>
                <w:szCs w:val="28"/>
              </w:rPr>
              <w:t>(</w:t>
            </w:r>
            <w:proofErr w:type="gramEnd"/>
            <w:r>
              <w:rPr>
                <w:rFonts w:cs="Helvetica"/>
                <w:b w:val="0"/>
                <w:bCs w:val="0"/>
                <w:sz w:val="15"/>
                <w:szCs w:val="28"/>
              </w:rPr>
              <w:t>GPIO</w:t>
            </w:r>
            <w:r w:rsidRPr="00662DF1">
              <w:rPr>
                <w:rFonts w:cs="Helvetica"/>
                <w:b w:val="0"/>
                <w:bCs w:val="0"/>
                <w:sz w:val="15"/>
                <w:szCs w:val="28"/>
              </w:rPr>
              <w:t>_VVCT, 1,</w:t>
            </w:r>
            <w:r>
              <w:rPr>
                <w:rFonts w:cs="Helvetica"/>
                <w:b w:val="0"/>
                <w:bCs w:val="0"/>
                <w:sz w:val="15"/>
                <w:szCs w:val="28"/>
              </w:rPr>
              <w:t xml:space="preserve"> x"0D</w:t>
            </w:r>
            <w:r w:rsidRPr="00255EB8">
              <w:rPr>
                <w:rFonts w:cs="Helvetica"/>
                <w:b w:val="0"/>
                <w:bCs w:val="0"/>
                <w:sz w:val="15"/>
                <w:szCs w:val="28"/>
              </w:rPr>
              <w:t>"</w:t>
            </w:r>
            <w:r>
              <w:rPr>
                <w:rFonts w:cs="Helvetica"/>
                <w:b w:val="0"/>
                <w:bCs w:val="0"/>
                <w:sz w:val="15"/>
                <w:szCs w:val="28"/>
              </w:rPr>
              <w:t xml:space="preserve">, 100 us, FROM_NOW, 2 </w:t>
            </w:r>
            <w:proofErr w:type="spellStart"/>
            <w:r>
              <w:rPr>
                <w:rFonts w:cs="Helvetica"/>
                <w:b w:val="0"/>
                <w:bCs w:val="0"/>
                <w:sz w:val="15"/>
                <w:szCs w:val="28"/>
              </w:rPr>
              <w:t>ms</w:t>
            </w:r>
            <w:proofErr w:type="spellEnd"/>
            <w:r>
              <w:rPr>
                <w:rFonts w:cs="Helvetica"/>
                <w:b w:val="0"/>
                <w:bCs w:val="0"/>
                <w:sz w:val="15"/>
                <w:szCs w:val="28"/>
              </w:rPr>
              <w:t xml:space="preserve">, </w:t>
            </w:r>
            <w:r w:rsidRPr="00662DF1">
              <w:rPr>
                <w:rFonts w:cs="Helvetica"/>
                <w:b w:val="0"/>
                <w:bCs w:val="0"/>
                <w:sz w:val="15"/>
                <w:szCs w:val="28"/>
              </w:rPr>
              <w:t>“</w:t>
            </w:r>
            <w:r>
              <w:rPr>
                <w:rFonts w:cs="Helvetica"/>
                <w:b w:val="0"/>
                <w:bCs w:val="0"/>
                <w:sz w:val="15"/>
                <w:szCs w:val="28"/>
              </w:rPr>
              <w:t>Read UART RX until CR is found and check that it remains stable for 100 us</w:t>
            </w:r>
            <w:r w:rsidRPr="00662DF1">
              <w:rPr>
                <w:rFonts w:cs="Helvetica"/>
                <w:b w:val="0"/>
                <w:bCs w:val="0"/>
                <w:sz w:val="15"/>
                <w:szCs w:val="28"/>
              </w:rPr>
              <w:t>”</w:t>
            </w:r>
            <w:r>
              <w:rPr>
                <w:rFonts w:cs="Helvetica"/>
                <w:b w:val="0"/>
                <w:bCs w:val="0"/>
                <w:sz w:val="15"/>
                <w:szCs w:val="28"/>
              </w:rPr>
              <w:t>, ERROR</w:t>
            </w:r>
            <w:r w:rsidRPr="00662DF1">
              <w:rPr>
                <w:rFonts w:cs="Helvetica"/>
                <w:b w:val="0"/>
                <w:bCs w:val="0"/>
                <w:sz w:val="15"/>
                <w:szCs w:val="28"/>
              </w:rPr>
              <w:t>);</w:t>
            </w:r>
          </w:p>
        </w:tc>
      </w:tr>
    </w:tbl>
    <w:p w14:paraId="5D15FC0D" w14:textId="2F7355A4" w:rsidR="004E3ECA" w:rsidRDefault="004E3ECA" w:rsidP="001A135A">
      <w:pPr>
        <w:widowControl w:val="0"/>
        <w:tabs>
          <w:tab w:val="left" w:pos="851"/>
        </w:tabs>
        <w:autoSpaceDE w:val="0"/>
        <w:autoSpaceDN w:val="0"/>
        <w:adjustRightInd w:val="0"/>
        <w:rPr>
          <w:rFonts w:ascii="Verdana" w:hAnsi="Verdana" w:cs="Verdana"/>
          <w:b/>
          <w:bCs/>
          <w:color w:val="FFFFFF"/>
          <w:sz w:val="13"/>
          <w:szCs w:val="13"/>
        </w:rPr>
      </w:pPr>
    </w:p>
    <w:p w14:paraId="76A94306" w14:textId="567D4433" w:rsidR="004E3ECA" w:rsidRDefault="004E3ECA" w:rsidP="001A135A">
      <w:pPr>
        <w:widowControl w:val="0"/>
        <w:tabs>
          <w:tab w:val="left" w:pos="851"/>
        </w:tabs>
        <w:autoSpaceDE w:val="0"/>
        <w:autoSpaceDN w:val="0"/>
        <w:adjustRightInd w:val="0"/>
        <w:rPr>
          <w:rFonts w:ascii="Verdana" w:hAnsi="Verdana" w:cs="Verdana"/>
          <w:b/>
          <w:bCs/>
          <w:color w:val="FFFFFF"/>
          <w:sz w:val="13"/>
          <w:szCs w:val="13"/>
        </w:rPr>
      </w:pPr>
    </w:p>
    <w:p w14:paraId="1EAE3EA8" w14:textId="1DA67C9D" w:rsidR="004E3ECA" w:rsidRDefault="004E3ECA" w:rsidP="001A135A">
      <w:pPr>
        <w:widowControl w:val="0"/>
        <w:tabs>
          <w:tab w:val="left" w:pos="851"/>
        </w:tabs>
        <w:autoSpaceDE w:val="0"/>
        <w:autoSpaceDN w:val="0"/>
        <w:adjustRightInd w:val="0"/>
        <w:rPr>
          <w:rFonts w:ascii="Verdana" w:hAnsi="Verdana" w:cs="Verdana"/>
          <w:b/>
          <w:bCs/>
          <w:color w:val="FFFFFF"/>
          <w:sz w:val="13"/>
          <w:szCs w:val="13"/>
        </w:rPr>
      </w:pPr>
    </w:p>
    <w:p w14:paraId="170754C0" w14:textId="0F4B08B1" w:rsidR="004E3ECA" w:rsidRDefault="004E3ECA" w:rsidP="001A135A">
      <w:pPr>
        <w:widowControl w:val="0"/>
        <w:tabs>
          <w:tab w:val="left" w:pos="851"/>
        </w:tabs>
        <w:autoSpaceDE w:val="0"/>
        <w:autoSpaceDN w:val="0"/>
        <w:adjustRightInd w:val="0"/>
        <w:rPr>
          <w:rFonts w:ascii="Verdana" w:hAnsi="Verdana" w:cs="Verdana"/>
          <w:b/>
          <w:bCs/>
          <w:color w:val="FFFFFF"/>
          <w:sz w:val="13"/>
          <w:szCs w:val="13"/>
        </w:rPr>
      </w:pPr>
    </w:p>
    <w:p w14:paraId="4C9937F4" w14:textId="2D047AB0" w:rsidR="004E3ECA" w:rsidRDefault="004E3ECA" w:rsidP="001A135A">
      <w:pPr>
        <w:widowControl w:val="0"/>
        <w:tabs>
          <w:tab w:val="left" w:pos="851"/>
        </w:tabs>
        <w:autoSpaceDE w:val="0"/>
        <w:autoSpaceDN w:val="0"/>
        <w:adjustRightInd w:val="0"/>
        <w:rPr>
          <w:rFonts w:ascii="Verdana" w:hAnsi="Verdana" w:cs="Verdana"/>
          <w:b/>
          <w:bCs/>
          <w:color w:val="FFFFFF"/>
          <w:sz w:val="13"/>
          <w:szCs w:val="13"/>
        </w:rPr>
      </w:pPr>
    </w:p>
    <w:p w14:paraId="1FE36CC2" w14:textId="72D01881" w:rsidR="004E3ECA" w:rsidRDefault="004E3ECA" w:rsidP="001A135A">
      <w:pPr>
        <w:widowControl w:val="0"/>
        <w:tabs>
          <w:tab w:val="left" w:pos="851"/>
        </w:tabs>
        <w:autoSpaceDE w:val="0"/>
        <w:autoSpaceDN w:val="0"/>
        <w:adjustRightInd w:val="0"/>
        <w:rPr>
          <w:rFonts w:ascii="Verdana" w:hAnsi="Verdana" w:cs="Verdana"/>
          <w:b/>
          <w:bCs/>
          <w:color w:val="FFFFFF"/>
          <w:sz w:val="13"/>
          <w:szCs w:val="13"/>
        </w:rPr>
      </w:pPr>
    </w:p>
    <w:p w14:paraId="3448F863" w14:textId="6E6DBA9D" w:rsidR="004E3ECA" w:rsidRDefault="004E3ECA" w:rsidP="001A135A">
      <w:pPr>
        <w:widowControl w:val="0"/>
        <w:tabs>
          <w:tab w:val="left" w:pos="851"/>
        </w:tabs>
        <w:autoSpaceDE w:val="0"/>
        <w:autoSpaceDN w:val="0"/>
        <w:adjustRightInd w:val="0"/>
        <w:rPr>
          <w:rFonts w:ascii="Verdana" w:hAnsi="Verdana" w:cs="Verdana"/>
          <w:b/>
          <w:bCs/>
          <w:color w:val="FFFFFF"/>
          <w:sz w:val="13"/>
          <w:szCs w:val="13"/>
        </w:rPr>
      </w:pPr>
    </w:p>
    <w:p w14:paraId="029D1246" w14:textId="24DECAFE" w:rsidR="004E3ECA" w:rsidRDefault="004E3ECA" w:rsidP="001A135A">
      <w:pPr>
        <w:widowControl w:val="0"/>
        <w:tabs>
          <w:tab w:val="left" w:pos="851"/>
        </w:tabs>
        <w:autoSpaceDE w:val="0"/>
        <w:autoSpaceDN w:val="0"/>
        <w:adjustRightInd w:val="0"/>
        <w:rPr>
          <w:rFonts w:ascii="Verdana" w:hAnsi="Verdana" w:cs="Verdana"/>
          <w:b/>
          <w:bCs/>
          <w:color w:val="FFFFFF"/>
          <w:sz w:val="13"/>
          <w:szCs w:val="13"/>
        </w:rPr>
      </w:pPr>
    </w:p>
    <w:p w14:paraId="121E2BE5" w14:textId="2A86BDD2" w:rsidR="004E3ECA" w:rsidRDefault="004E3ECA" w:rsidP="001A135A">
      <w:pPr>
        <w:widowControl w:val="0"/>
        <w:tabs>
          <w:tab w:val="left" w:pos="851"/>
        </w:tabs>
        <w:autoSpaceDE w:val="0"/>
        <w:autoSpaceDN w:val="0"/>
        <w:adjustRightInd w:val="0"/>
        <w:rPr>
          <w:rFonts w:ascii="Verdana" w:hAnsi="Verdana" w:cs="Verdana"/>
          <w:b/>
          <w:bCs/>
          <w:color w:val="FFFFFF"/>
          <w:sz w:val="13"/>
          <w:szCs w:val="13"/>
        </w:rPr>
      </w:pPr>
    </w:p>
    <w:p w14:paraId="0E2CDBA9" w14:textId="69F3A8FA" w:rsidR="004E3ECA" w:rsidRDefault="004E3ECA" w:rsidP="001A135A">
      <w:pPr>
        <w:widowControl w:val="0"/>
        <w:tabs>
          <w:tab w:val="left" w:pos="851"/>
        </w:tabs>
        <w:autoSpaceDE w:val="0"/>
        <w:autoSpaceDN w:val="0"/>
        <w:adjustRightInd w:val="0"/>
        <w:rPr>
          <w:rFonts w:ascii="Verdana" w:hAnsi="Verdana" w:cs="Verdana"/>
          <w:b/>
          <w:bCs/>
          <w:color w:val="FFFFFF"/>
          <w:sz w:val="13"/>
          <w:szCs w:val="13"/>
        </w:rPr>
      </w:pPr>
    </w:p>
    <w:p w14:paraId="43A65CB5" w14:textId="603F5615" w:rsidR="004E3ECA" w:rsidRDefault="004E3ECA" w:rsidP="001A135A">
      <w:pPr>
        <w:widowControl w:val="0"/>
        <w:tabs>
          <w:tab w:val="left" w:pos="851"/>
        </w:tabs>
        <w:autoSpaceDE w:val="0"/>
        <w:autoSpaceDN w:val="0"/>
        <w:adjustRightInd w:val="0"/>
        <w:rPr>
          <w:rFonts w:ascii="Verdana" w:hAnsi="Verdana" w:cs="Verdana"/>
          <w:b/>
          <w:bCs/>
          <w:color w:val="FFFFFF"/>
          <w:sz w:val="13"/>
          <w:szCs w:val="13"/>
        </w:rPr>
      </w:pPr>
    </w:p>
    <w:p w14:paraId="78D644A8" w14:textId="4F14E9DA" w:rsidR="004E3ECA" w:rsidRDefault="004E3ECA" w:rsidP="001A135A">
      <w:pPr>
        <w:widowControl w:val="0"/>
        <w:tabs>
          <w:tab w:val="left" w:pos="851"/>
        </w:tabs>
        <w:autoSpaceDE w:val="0"/>
        <w:autoSpaceDN w:val="0"/>
        <w:adjustRightInd w:val="0"/>
        <w:rPr>
          <w:rFonts w:ascii="Verdana" w:hAnsi="Verdana" w:cs="Verdana"/>
          <w:b/>
          <w:bCs/>
          <w:color w:val="FFFFFF"/>
          <w:sz w:val="13"/>
          <w:szCs w:val="13"/>
        </w:rPr>
      </w:pPr>
    </w:p>
    <w:p w14:paraId="705C1DBE" w14:textId="77777777" w:rsidR="004E3ECA" w:rsidRDefault="004E3ECA" w:rsidP="001A135A">
      <w:pPr>
        <w:widowControl w:val="0"/>
        <w:tabs>
          <w:tab w:val="left" w:pos="851"/>
        </w:tabs>
        <w:autoSpaceDE w:val="0"/>
        <w:autoSpaceDN w:val="0"/>
        <w:adjustRightInd w:val="0"/>
        <w:rPr>
          <w:rFonts w:ascii="Verdana" w:hAnsi="Verdana" w:cs="Verdana"/>
          <w:b/>
          <w:bCs/>
          <w:color w:val="FFFFFF"/>
          <w:sz w:val="13"/>
          <w:szCs w:val="13"/>
        </w:rPr>
      </w:pPr>
    </w:p>
    <w:p w14:paraId="54C3AEAE" w14:textId="721129B7" w:rsidR="004E3ECA" w:rsidRDefault="004E3ECA" w:rsidP="001A135A">
      <w:pPr>
        <w:widowControl w:val="0"/>
        <w:tabs>
          <w:tab w:val="left" w:pos="851"/>
        </w:tabs>
        <w:autoSpaceDE w:val="0"/>
        <w:autoSpaceDN w:val="0"/>
        <w:adjustRightInd w:val="0"/>
        <w:rPr>
          <w:rFonts w:ascii="Verdana" w:hAnsi="Verdana" w:cs="Verdana"/>
          <w:b/>
          <w:bCs/>
          <w:color w:val="FFFFFF"/>
          <w:sz w:val="13"/>
          <w:szCs w:val="13"/>
        </w:rPr>
      </w:pPr>
    </w:p>
    <w:p w14:paraId="177A4FE3" w14:textId="4A577B6D" w:rsidR="004E3ECA" w:rsidRDefault="004E3ECA" w:rsidP="001A135A">
      <w:pPr>
        <w:widowControl w:val="0"/>
        <w:tabs>
          <w:tab w:val="left" w:pos="851"/>
        </w:tabs>
        <w:autoSpaceDE w:val="0"/>
        <w:autoSpaceDN w:val="0"/>
        <w:adjustRightInd w:val="0"/>
        <w:rPr>
          <w:rFonts w:ascii="Verdana" w:hAnsi="Verdana" w:cs="Verdana"/>
          <w:b/>
          <w:bCs/>
          <w:color w:val="FFFFFF"/>
          <w:sz w:val="13"/>
          <w:szCs w:val="13"/>
        </w:rPr>
      </w:pPr>
    </w:p>
    <w:p w14:paraId="1926D4C6" w14:textId="01BD710C" w:rsidR="004E3ECA" w:rsidRDefault="004E3ECA" w:rsidP="001A135A">
      <w:pPr>
        <w:widowControl w:val="0"/>
        <w:tabs>
          <w:tab w:val="left" w:pos="851"/>
        </w:tabs>
        <w:autoSpaceDE w:val="0"/>
        <w:autoSpaceDN w:val="0"/>
        <w:adjustRightInd w:val="0"/>
        <w:rPr>
          <w:rFonts w:ascii="Verdana" w:hAnsi="Verdana" w:cs="Verdana"/>
          <w:b/>
          <w:bCs/>
          <w:color w:val="FFFFFF"/>
          <w:sz w:val="13"/>
          <w:szCs w:val="13"/>
        </w:rPr>
      </w:pPr>
    </w:p>
    <w:p w14:paraId="5BA686EA" w14:textId="77777777" w:rsidR="004E3ECA" w:rsidRPr="00054869" w:rsidRDefault="004E3ECA" w:rsidP="001A135A">
      <w:pPr>
        <w:widowControl w:val="0"/>
        <w:tabs>
          <w:tab w:val="left" w:pos="851"/>
        </w:tabs>
        <w:autoSpaceDE w:val="0"/>
        <w:autoSpaceDN w:val="0"/>
        <w:adjustRightInd w:val="0"/>
        <w:rPr>
          <w:rFonts w:ascii="Verdana" w:hAnsi="Verdana" w:cs="Verdana"/>
          <w:b/>
          <w:bCs/>
          <w:color w:val="FFFFFF"/>
          <w:sz w:val="13"/>
          <w:szCs w:val="13"/>
        </w:rPr>
      </w:pPr>
    </w:p>
    <w:tbl>
      <w:tblPr>
        <w:tblpPr w:leftFromText="142" w:rightFromText="142" w:vertAnchor="text" w:horzAnchor="margin" w:tblpY="237"/>
        <w:tblOverlap w:val="never"/>
        <w:tblW w:w="0" w:type="auto"/>
        <w:tblLayout w:type="fixed"/>
        <w:tblCellMar>
          <w:left w:w="0" w:type="dxa"/>
          <w:right w:w="0" w:type="dxa"/>
        </w:tblCellMar>
        <w:tblLook w:val="0000" w:firstRow="0" w:lastRow="0" w:firstColumn="0" w:lastColumn="0" w:noHBand="0" w:noVBand="0"/>
      </w:tblPr>
      <w:tblGrid>
        <w:gridCol w:w="4562"/>
        <w:gridCol w:w="285"/>
        <w:gridCol w:w="4084"/>
        <w:gridCol w:w="191"/>
        <w:gridCol w:w="3991"/>
      </w:tblGrid>
      <w:tr w:rsidR="00FF76DE" w:rsidRPr="0042320D" w14:paraId="20D83B77" w14:textId="77777777" w:rsidTr="00FF76DE">
        <w:trPr>
          <w:trHeight w:val="327"/>
        </w:trPr>
        <w:tc>
          <w:tcPr>
            <w:tcW w:w="4562" w:type="dxa"/>
            <w:tcBorders>
              <w:top w:val="nil"/>
              <w:left w:val="nil"/>
              <w:bottom w:val="single" w:sz="8" w:space="0" w:color="auto"/>
              <w:right w:val="nil"/>
            </w:tcBorders>
            <w:shd w:val="clear" w:color="auto" w:fill="FFFFFF" w:themeFill="background1"/>
            <w:vAlign w:val="bottom"/>
          </w:tcPr>
          <w:p w14:paraId="2D771477" w14:textId="38312AE5" w:rsidR="00FF76DE" w:rsidRPr="00683B24" w:rsidRDefault="00FF76DE" w:rsidP="00FF76DE">
            <w:pPr>
              <w:widowControl w:val="0"/>
              <w:tabs>
                <w:tab w:val="left" w:pos="851"/>
              </w:tabs>
              <w:autoSpaceDE w:val="0"/>
              <w:autoSpaceDN w:val="0"/>
              <w:adjustRightInd w:val="0"/>
              <w:rPr>
                <w:rFonts w:cs="Helvetica"/>
                <w:b/>
                <w:bCs/>
                <w:szCs w:val="32"/>
              </w:rPr>
            </w:pPr>
            <w:r w:rsidRPr="00683B24">
              <w:rPr>
                <w:rFonts w:cs="Helvetica"/>
                <w:b/>
                <w:color w:val="000000" w:themeColor="text1"/>
                <w:szCs w:val="18"/>
              </w:rPr>
              <w:lastRenderedPageBreak/>
              <w:t>Common VVC procedures applicable for this VVC</w:t>
            </w:r>
            <w:r w:rsidRPr="00683B24">
              <w:rPr>
                <w:rFonts w:cs="Helvetica"/>
                <w:b/>
                <w:bCs/>
                <w:color w:val="595959" w:themeColor="text1" w:themeTint="A6"/>
                <w:szCs w:val="18"/>
              </w:rPr>
              <w:br/>
            </w:r>
            <w:r w:rsidRPr="00683B24">
              <w:rPr>
                <w:rFonts w:cs="Helvetica"/>
                <w:bCs/>
                <w:color w:val="595959" w:themeColor="text1" w:themeTint="A6"/>
                <w:sz w:val="15"/>
                <w:szCs w:val="15"/>
              </w:rPr>
              <w:t xml:space="preserve">- See UVVM Methods </w:t>
            </w:r>
            <w:proofErr w:type="spellStart"/>
            <w:r w:rsidRPr="00683B24">
              <w:rPr>
                <w:rFonts w:cs="Helvetica"/>
                <w:bCs/>
                <w:color w:val="595959" w:themeColor="text1" w:themeTint="A6"/>
                <w:sz w:val="15"/>
                <w:szCs w:val="15"/>
              </w:rPr>
              <w:t>QuickRef</w:t>
            </w:r>
            <w:proofErr w:type="spellEnd"/>
            <w:r w:rsidRPr="00683B24">
              <w:rPr>
                <w:rFonts w:cs="Helvetica"/>
                <w:bCs/>
                <w:color w:val="595959" w:themeColor="text1" w:themeTint="A6"/>
                <w:sz w:val="15"/>
                <w:szCs w:val="15"/>
              </w:rPr>
              <w:t xml:space="preserve"> for details.</w:t>
            </w:r>
          </w:p>
        </w:tc>
        <w:tc>
          <w:tcPr>
            <w:tcW w:w="285" w:type="dxa"/>
            <w:tcBorders>
              <w:top w:val="nil"/>
              <w:left w:val="nil"/>
              <w:right w:val="nil"/>
            </w:tcBorders>
            <w:shd w:val="clear" w:color="auto" w:fill="FFFFFF" w:themeFill="background1"/>
          </w:tcPr>
          <w:p w14:paraId="4C58F551" w14:textId="77777777" w:rsidR="00FF76DE" w:rsidRDefault="00FF76DE" w:rsidP="00FF76DE">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FFFFFF" w:themeFill="background1"/>
          </w:tcPr>
          <w:p w14:paraId="0BC80756" w14:textId="21BDC524" w:rsidR="00FF76DE" w:rsidRPr="00683B24" w:rsidRDefault="00FF76DE" w:rsidP="00FF76DE">
            <w:pPr>
              <w:widowControl w:val="0"/>
              <w:tabs>
                <w:tab w:val="left" w:pos="851"/>
              </w:tabs>
              <w:autoSpaceDE w:val="0"/>
              <w:autoSpaceDN w:val="0"/>
              <w:adjustRightInd w:val="0"/>
              <w:rPr>
                <w:rFonts w:cs="Helvetica"/>
                <w:bCs/>
                <w:color w:val="7F7F7F" w:themeColor="text1" w:themeTint="80"/>
                <w:sz w:val="15"/>
                <w:szCs w:val="15"/>
              </w:rPr>
            </w:pPr>
            <w:r w:rsidRPr="00683B24">
              <w:rPr>
                <w:rFonts w:cs="Helvetica"/>
                <w:b/>
                <w:bCs/>
                <w:color w:val="000000" w:themeColor="text1"/>
                <w:szCs w:val="18"/>
              </w:rPr>
              <w:t>GPIO VVC Configuration record ‘</w:t>
            </w:r>
            <w:proofErr w:type="spellStart"/>
            <w:r w:rsidRPr="00683B24">
              <w:rPr>
                <w:rFonts w:cs="Helvetica"/>
                <w:b/>
                <w:bCs/>
                <w:color w:val="000000" w:themeColor="text1"/>
                <w:szCs w:val="18"/>
              </w:rPr>
              <w:t>vvc_config</w:t>
            </w:r>
            <w:proofErr w:type="spellEnd"/>
            <w:r w:rsidRPr="00683B24">
              <w:rPr>
                <w:rFonts w:cs="Helvetica"/>
                <w:b/>
                <w:bCs/>
                <w:color w:val="000000" w:themeColor="text1"/>
                <w:szCs w:val="18"/>
              </w:rPr>
              <w:t>’</w:t>
            </w:r>
            <w:r w:rsidRPr="00683B24">
              <w:rPr>
                <w:rFonts w:cs="Helvetica"/>
                <w:b/>
                <w:bCs/>
                <w:color w:val="595959" w:themeColor="text1" w:themeTint="A6"/>
                <w:szCs w:val="18"/>
              </w:rPr>
              <w:br/>
            </w:r>
            <w:r w:rsidRPr="00683B24">
              <w:rPr>
                <w:rFonts w:cs="Helvetica"/>
                <w:bCs/>
                <w:color w:val="595959" w:themeColor="text1" w:themeTint="A6"/>
                <w:sz w:val="15"/>
                <w:szCs w:val="15"/>
              </w:rPr>
              <w:t xml:space="preserve">- Accessible via </w:t>
            </w:r>
            <w:proofErr w:type="spellStart"/>
            <w:r w:rsidRPr="00683B24">
              <w:rPr>
                <w:rFonts w:cs="Helvetica"/>
                <w:b/>
                <w:bCs/>
                <w:color w:val="595959" w:themeColor="text1" w:themeTint="A6"/>
                <w:sz w:val="15"/>
                <w:szCs w:val="15"/>
              </w:rPr>
              <w:t>shared_gpio_vvc_config</w:t>
            </w:r>
            <w:proofErr w:type="spellEnd"/>
            <w:r w:rsidRPr="00683B24">
              <w:rPr>
                <w:rFonts w:cs="Helvetica"/>
                <w:bCs/>
                <w:color w:val="595959" w:themeColor="text1" w:themeTint="A6"/>
                <w:sz w:val="15"/>
                <w:szCs w:val="15"/>
              </w:rPr>
              <w:t xml:space="preserve"> – s</w:t>
            </w:r>
            <w:r w:rsidR="00DB72AE">
              <w:rPr>
                <w:rFonts w:cs="Helvetica"/>
                <w:bCs/>
                <w:color w:val="595959" w:themeColor="text1" w:themeTint="A6"/>
                <w:sz w:val="15"/>
                <w:szCs w:val="15"/>
              </w:rPr>
              <w:t>e</w:t>
            </w:r>
            <w:r w:rsidRPr="00683B24">
              <w:rPr>
                <w:rFonts w:cs="Helvetica"/>
                <w:bCs/>
                <w:color w:val="595959" w:themeColor="text1" w:themeTint="A6"/>
                <w:sz w:val="15"/>
                <w:szCs w:val="15"/>
              </w:rPr>
              <w:t>e section 2.</w:t>
            </w:r>
          </w:p>
        </w:tc>
        <w:tc>
          <w:tcPr>
            <w:tcW w:w="191" w:type="dxa"/>
            <w:tcBorders>
              <w:top w:val="nil"/>
              <w:left w:val="nil"/>
              <w:right w:val="nil"/>
            </w:tcBorders>
            <w:shd w:val="clear" w:color="auto" w:fill="FFFFFF" w:themeFill="background1"/>
          </w:tcPr>
          <w:p w14:paraId="13CE18BB" w14:textId="77777777" w:rsidR="00FF76DE" w:rsidRDefault="00FF76DE" w:rsidP="00FF76DE">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FFFFFF" w:themeFill="background1"/>
          </w:tcPr>
          <w:p w14:paraId="64977108" w14:textId="0050D871" w:rsidR="00FF76DE" w:rsidRPr="00683B24" w:rsidRDefault="00FF76DE" w:rsidP="00FF76DE">
            <w:pPr>
              <w:widowControl w:val="0"/>
              <w:tabs>
                <w:tab w:val="left" w:pos="851"/>
              </w:tabs>
              <w:autoSpaceDE w:val="0"/>
              <w:autoSpaceDN w:val="0"/>
              <w:adjustRightInd w:val="0"/>
              <w:rPr>
                <w:rFonts w:cs="Helvetica"/>
                <w:bCs/>
                <w:sz w:val="15"/>
                <w:szCs w:val="15"/>
              </w:rPr>
            </w:pPr>
            <w:r w:rsidRPr="00683B24">
              <w:rPr>
                <w:rFonts w:cs="Helvetica"/>
                <w:b/>
                <w:bCs/>
                <w:color w:val="000000" w:themeColor="text1"/>
                <w:szCs w:val="18"/>
              </w:rPr>
              <w:t>GPIO VVC Status record signal ‘</w:t>
            </w:r>
            <w:proofErr w:type="spellStart"/>
            <w:r w:rsidRPr="00683B24">
              <w:rPr>
                <w:rFonts w:cs="Helvetica"/>
                <w:b/>
                <w:bCs/>
                <w:color w:val="000000" w:themeColor="text1"/>
                <w:szCs w:val="18"/>
              </w:rPr>
              <w:t>vvc_status</w:t>
            </w:r>
            <w:proofErr w:type="spellEnd"/>
            <w:r w:rsidRPr="00683B24">
              <w:rPr>
                <w:rFonts w:cs="Helvetica"/>
                <w:b/>
                <w:bCs/>
                <w:color w:val="000000" w:themeColor="text1"/>
                <w:szCs w:val="18"/>
              </w:rPr>
              <w:t>’</w:t>
            </w:r>
            <w:r w:rsidRPr="00683B24">
              <w:rPr>
                <w:rFonts w:cs="Helvetica"/>
                <w:b/>
                <w:bCs/>
                <w:color w:val="595959" w:themeColor="text1" w:themeTint="A6"/>
                <w:szCs w:val="18"/>
              </w:rPr>
              <w:br/>
            </w:r>
            <w:r w:rsidRPr="00683B24">
              <w:rPr>
                <w:rFonts w:cs="Helvetica"/>
                <w:bCs/>
                <w:color w:val="595959" w:themeColor="text1" w:themeTint="A6"/>
                <w:sz w:val="15"/>
                <w:szCs w:val="15"/>
              </w:rPr>
              <w:t xml:space="preserve">- Accessible via </w:t>
            </w:r>
            <w:proofErr w:type="spellStart"/>
            <w:r w:rsidRPr="00683B24">
              <w:rPr>
                <w:rFonts w:cs="Helvetica"/>
                <w:b/>
                <w:bCs/>
                <w:color w:val="595959" w:themeColor="text1" w:themeTint="A6"/>
                <w:sz w:val="15"/>
                <w:szCs w:val="15"/>
              </w:rPr>
              <w:t>shared_gpio_vvc_status</w:t>
            </w:r>
            <w:proofErr w:type="spellEnd"/>
            <w:r w:rsidRPr="00683B24">
              <w:rPr>
                <w:rFonts w:cs="Helvetica"/>
                <w:bCs/>
                <w:color w:val="595959" w:themeColor="text1" w:themeTint="A6"/>
                <w:sz w:val="15"/>
                <w:szCs w:val="15"/>
              </w:rPr>
              <w:t xml:space="preserve"> – s</w:t>
            </w:r>
            <w:r w:rsidR="00DB72AE">
              <w:rPr>
                <w:rFonts w:cs="Helvetica"/>
                <w:bCs/>
                <w:color w:val="595959" w:themeColor="text1" w:themeTint="A6"/>
                <w:sz w:val="15"/>
                <w:szCs w:val="15"/>
              </w:rPr>
              <w:t>e</w:t>
            </w:r>
            <w:r w:rsidRPr="00683B24">
              <w:rPr>
                <w:rFonts w:cs="Helvetica"/>
                <w:bCs/>
                <w:color w:val="595959" w:themeColor="text1" w:themeTint="A6"/>
                <w:sz w:val="15"/>
                <w:szCs w:val="15"/>
              </w:rPr>
              <w:t>e section 3.</w:t>
            </w:r>
          </w:p>
        </w:tc>
      </w:tr>
      <w:tr w:rsidR="00FF76DE" w:rsidRPr="0042320D" w14:paraId="411A552F" w14:textId="77777777" w:rsidTr="00FF76DE">
        <w:trPr>
          <w:trHeight w:val="327"/>
        </w:trPr>
        <w:tc>
          <w:tcPr>
            <w:tcW w:w="4562" w:type="dxa"/>
            <w:tcBorders>
              <w:top w:val="nil"/>
              <w:left w:val="nil"/>
              <w:bottom w:val="single" w:sz="8" w:space="0" w:color="auto"/>
              <w:right w:val="nil"/>
            </w:tcBorders>
            <w:shd w:val="clear" w:color="auto" w:fill="000000"/>
            <w:vAlign w:val="center"/>
          </w:tcPr>
          <w:p w14:paraId="226E0BDD" w14:textId="77777777" w:rsidR="00FF76DE" w:rsidRPr="00E00306" w:rsidRDefault="00FF76DE" w:rsidP="00FF76DE">
            <w:pPr>
              <w:widowControl w:val="0"/>
              <w:tabs>
                <w:tab w:val="left" w:pos="851"/>
              </w:tabs>
              <w:autoSpaceDE w:val="0"/>
              <w:autoSpaceDN w:val="0"/>
              <w:adjustRightInd w:val="0"/>
              <w:ind w:left="122"/>
            </w:pPr>
            <w:r>
              <w:rPr>
                <w:rFonts w:cs="Helvetica"/>
                <w:b/>
                <w:bCs/>
                <w:color w:val="FFFFFF"/>
                <w:szCs w:val="32"/>
              </w:rPr>
              <w:t>Name</w:t>
            </w:r>
          </w:p>
        </w:tc>
        <w:tc>
          <w:tcPr>
            <w:tcW w:w="285" w:type="dxa"/>
            <w:tcBorders>
              <w:top w:val="nil"/>
              <w:left w:val="nil"/>
              <w:right w:val="nil"/>
            </w:tcBorders>
            <w:shd w:val="clear" w:color="auto" w:fill="FFFFFF" w:themeFill="background1"/>
          </w:tcPr>
          <w:p w14:paraId="72C9E9A2" w14:textId="77777777" w:rsidR="00FF76DE" w:rsidRDefault="00FF76DE" w:rsidP="00FF76DE">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000000"/>
            <w:vAlign w:val="center"/>
          </w:tcPr>
          <w:p w14:paraId="4714EF93" w14:textId="77777777" w:rsidR="00FF76DE" w:rsidRPr="000A584A" w:rsidRDefault="00FF76DE" w:rsidP="00FF76DE">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c>
          <w:tcPr>
            <w:tcW w:w="191" w:type="dxa"/>
            <w:tcBorders>
              <w:top w:val="nil"/>
              <w:left w:val="nil"/>
              <w:right w:val="nil"/>
            </w:tcBorders>
            <w:shd w:val="clear" w:color="auto" w:fill="FFFFFF" w:themeFill="background1"/>
          </w:tcPr>
          <w:p w14:paraId="0937C0D5" w14:textId="77777777" w:rsidR="00FF76DE" w:rsidRDefault="00FF76DE" w:rsidP="00FF76DE">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000000"/>
            <w:vAlign w:val="center"/>
          </w:tcPr>
          <w:p w14:paraId="3AED6A78" w14:textId="77777777" w:rsidR="00FF76DE" w:rsidRDefault="00FF76DE" w:rsidP="00FF76DE">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r>
      <w:tr w:rsidR="00FF76DE" w:rsidRPr="0042320D" w14:paraId="62AC3D73" w14:textId="77777777" w:rsidTr="00FF76DE">
        <w:trPr>
          <w:trHeight w:val="26"/>
        </w:trPr>
        <w:tc>
          <w:tcPr>
            <w:tcW w:w="4562" w:type="dxa"/>
            <w:tcBorders>
              <w:top w:val="nil"/>
              <w:left w:val="nil"/>
              <w:right w:val="nil"/>
            </w:tcBorders>
            <w:vAlign w:val="bottom"/>
          </w:tcPr>
          <w:p w14:paraId="2A42D2E1" w14:textId="0FC450DF" w:rsidR="00FF76DE" w:rsidRPr="00FD28BA" w:rsidRDefault="00FF76DE" w:rsidP="00FF76DE">
            <w:pPr>
              <w:widowControl w:val="0"/>
              <w:tabs>
                <w:tab w:val="left" w:pos="851"/>
              </w:tabs>
              <w:autoSpaceDE w:val="0"/>
              <w:autoSpaceDN w:val="0"/>
              <w:adjustRightInd w:val="0"/>
              <w:spacing w:line="276" w:lineRule="auto"/>
              <w:ind w:left="122"/>
              <w:rPr>
                <w:rFonts w:cs="Helvetica"/>
                <w:bCs/>
                <w:sz w:val="15"/>
              </w:rPr>
            </w:pPr>
            <w:r>
              <w:rPr>
                <w:rFonts w:cs="Helvetica"/>
                <w:bCs/>
                <w:sz w:val="15"/>
              </w:rPr>
              <w:t>await_[any]</w:t>
            </w:r>
            <w:proofErr w:type="gramStart"/>
            <w:r>
              <w:rPr>
                <w:rFonts w:cs="Helvetica"/>
                <w:bCs/>
                <w:sz w:val="15"/>
              </w:rPr>
              <w:t>completion(</w:t>
            </w:r>
            <w:proofErr w:type="gramEnd"/>
            <w:r>
              <w:rPr>
                <w:rFonts w:cs="Helvetica"/>
                <w:bCs/>
                <w:sz w:val="15"/>
              </w:rPr>
              <w:t>)</w:t>
            </w:r>
          </w:p>
        </w:tc>
        <w:tc>
          <w:tcPr>
            <w:tcW w:w="285" w:type="dxa"/>
            <w:tcBorders>
              <w:top w:val="nil"/>
              <w:left w:val="nil"/>
              <w:right w:val="nil"/>
            </w:tcBorders>
            <w:shd w:val="clear" w:color="auto" w:fill="FFFFFF" w:themeFill="background1"/>
          </w:tcPr>
          <w:p w14:paraId="60A0BD4E"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vAlign w:val="bottom"/>
          </w:tcPr>
          <w:p w14:paraId="118B42B0"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roofErr w:type="spellStart"/>
            <w:r>
              <w:rPr>
                <w:sz w:val="15"/>
              </w:rPr>
              <w:t>inter_bfm_delay</w:t>
            </w:r>
            <w:proofErr w:type="spellEnd"/>
          </w:p>
        </w:tc>
        <w:tc>
          <w:tcPr>
            <w:tcW w:w="191" w:type="dxa"/>
            <w:tcBorders>
              <w:top w:val="nil"/>
              <w:left w:val="nil"/>
              <w:right w:val="nil"/>
            </w:tcBorders>
            <w:shd w:val="clear" w:color="auto" w:fill="FFFFFF" w:themeFill="background1"/>
          </w:tcPr>
          <w:p w14:paraId="268A1C40"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tcPr>
          <w:p w14:paraId="1B6A9393"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current_cmd_idx</w:t>
            </w:r>
            <w:proofErr w:type="spellEnd"/>
          </w:p>
        </w:tc>
      </w:tr>
      <w:tr w:rsidR="00FF76DE" w:rsidRPr="0042320D" w14:paraId="7DE53FED" w14:textId="77777777" w:rsidTr="00FF76DE">
        <w:trPr>
          <w:trHeight w:val="67"/>
        </w:trPr>
        <w:tc>
          <w:tcPr>
            <w:tcW w:w="4562" w:type="dxa"/>
            <w:tcBorders>
              <w:top w:val="nil"/>
              <w:left w:val="nil"/>
              <w:right w:val="nil"/>
            </w:tcBorders>
            <w:shd w:val="clear" w:color="auto" w:fill="E7E6E6" w:themeFill="background2"/>
            <w:vAlign w:val="bottom"/>
          </w:tcPr>
          <w:p w14:paraId="04BE56D2" w14:textId="74A91C43" w:rsidR="00FF76DE" w:rsidRDefault="00FF76DE" w:rsidP="00FF76DE">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enable_log_</w:t>
            </w:r>
            <w:proofErr w:type="gramStart"/>
            <w:r>
              <w:rPr>
                <w:rFonts w:cs="Helvetica"/>
                <w:bCs/>
                <w:sz w:val="15"/>
              </w:rPr>
              <w:t>msg</w:t>
            </w:r>
            <w:proofErr w:type="spellEnd"/>
            <w:r>
              <w:rPr>
                <w:rFonts w:cs="Helvetica"/>
                <w:bCs/>
                <w:sz w:val="15"/>
              </w:rPr>
              <w:t>(</w:t>
            </w:r>
            <w:proofErr w:type="gramEnd"/>
            <w:r>
              <w:rPr>
                <w:rFonts w:cs="Helvetica"/>
                <w:bCs/>
                <w:sz w:val="15"/>
              </w:rPr>
              <w:t>)</w:t>
            </w:r>
          </w:p>
        </w:tc>
        <w:tc>
          <w:tcPr>
            <w:tcW w:w="285" w:type="dxa"/>
            <w:tcBorders>
              <w:top w:val="nil"/>
              <w:left w:val="nil"/>
              <w:right w:val="nil"/>
            </w:tcBorders>
            <w:shd w:val="clear" w:color="auto" w:fill="FFFFFF" w:themeFill="background1"/>
          </w:tcPr>
          <w:p w14:paraId="15157B4D"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7427F79C"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r>
              <w:rPr>
                <w:rFonts w:cs="Helvetica"/>
                <w:bCs/>
                <w:sz w:val="15"/>
              </w:rPr>
              <w:t>[</w:t>
            </w:r>
            <w:proofErr w:type="spellStart"/>
            <w:r>
              <w:rPr>
                <w:rFonts w:cs="Helvetica"/>
                <w:bCs/>
                <w:sz w:val="15"/>
              </w:rPr>
              <w:t>cmd</w:t>
            </w:r>
            <w:proofErr w:type="spellEnd"/>
            <w:r>
              <w:rPr>
                <w:rFonts w:cs="Helvetica"/>
                <w:bCs/>
                <w:sz w:val="15"/>
              </w:rPr>
              <w:t>/</w:t>
            </w:r>
            <w:proofErr w:type="gramStart"/>
            <w:r>
              <w:rPr>
                <w:rFonts w:cs="Helvetica"/>
                <w:bCs/>
                <w:sz w:val="15"/>
              </w:rPr>
              <w:t>result]_</w:t>
            </w:r>
            <w:proofErr w:type="spellStart"/>
            <w:proofErr w:type="gramEnd"/>
            <w:r>
              <w:rPr>
                <w:rFonts w:cs="Helvetica"/>
                <w:bCs/>
                <w:sz w:val="15"/>
              </w:rPr>
              <w:t>queue_count_max</w:t>
            </w:r>
            <w:proofErr w:type="spellEnd"/>
          </w:p>
        </w:tc>
        <w:tc>
          <w:tcPr>
            <w:tcW w:w="191" w:type="dxa"/>
            <w:tcBorders>
              <w:top w:val="nil"/>
              <w:left w:val="nil"/>
              <w:right w:val="nil"/>
            </w:tcBorders>
            <w:shd w:val="clear" w:color="auto" w:fill="FFFFFF" w:themeFill="background1"/>
          </w:tcPr>
          <w:p w14:paraId="3C53162E"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E7E6E6" w:themeFill="background2"/>
          </w:tcPr>
          <w:p w14:paraId="5A86BBF3"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previous_cmd_idx</w:t>
            </w:r>
            <w:proofErr w:type="spellEnd"/>
          </w:p>
        </w:tc>
      </w:tr>
      <w:tr w:rsidR="00FF76DE" w:rsidRPr="0042320D" w14:paraId="64D097F4" w14:textId="77777777" w:rsidTr="00FF76DE">
        <w:trPr>
          <w:trHeight w:val="67"/>
        </w:trPr>
        <w:tc>
          <w:tcPr>
            <w:tcW w:w="4562" w:type="dxa"/>
            <w:tcBorders>
              <w:top w:val="nil"/>
              <w:left w:val="nil"/>
              <w:right w:val="nil"/>
            </w:tcBorders>
            <w:shd w:val="clear" w:color="auto" w:fill="FFFFFF" w:themeFill="background1"/>
            <w:vAlign w:val="bottom"/>
          </w:tcPr>
          <w:p w14:paraId="5ED26174" w14:textId="3407C8E6" w:rsidR="00FF76DE" w:rsidRDefault="00FF76DE" w:rsidP="00FF76DE">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disable_log_</w:t>
            </w:r>
            <w:proofErr w:type="gramStart"/>
            <w:r>
              <w:rPr>
                <w:rFonts w:cs="Helvetica"/>
                <w:bCs/>
                <w:sz w:val="15"/>
              </w:rPr>
              <w:t>msg</w:t>
            </w:r>
            <w:proofErr w:type="spellEnd"/>
            <w:r>
              <w:rPr>
                <w:rFonts w:cs="Helvetica"/>
                <w:bCs/>
                <w:sz w:val="15"/>
              </w:rPr>
              <w:t>(</w:t>
            </w:r>
            <w:proofErr w:type="gramEnd"/>
            <w:r>
              <w:rPr>
                <w:rFonts w:cs="Helvetica"/>
                <w:bCs/>
                <w:sz w:val="15"/>
              </w:rPr>
              <w:t>)</w:t>
            </w:r>
          </w:p>
        </w:tc>
        <w:tc>
          <w:tcPr>
            <w:tcW w:w="285" w:type="dxa"/>
            <w:tcBorders>
              <w:top w:val="nil"/>
              <w:left w:val="nil"/>
              <w:right w:val="nil"/>
            </w:tcBorders>
            <w:shd w:val="clear" w:color="auto" w:fill="FFFFFF" w:themeFill="background1"/>
          </w:tcPr>
          <w:p w14:paraId="47F190CF"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FFFFFF" w:themeFill="background1"/>
          </w:tcPr>
          <w:p w14:paraId="194D1DBC"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r>
              <w:rPr>
                <w:sz w:val="15"/>
              </w:rPr>
              <w:t>[</w:t>
            </w:r>
            <w:proofErr w:type="spellStart"/>
            <w:r>
              <w:rPr>
                <w:sz w:val="15"/>
              </w:rPr>
              <w:t>cmd</w:t>
            </w:r>
            <w:proofErr w:type="spellEnd"/>
            <w:r>
              <w:rPr>
                <w:sz w:val="15"/>
              </w:rPr>
              <w:t>/</w:t>
            </w:r>
            <w:proofErr w:type="gramStart"/>
            <w:r>
              <w:rPr>
                <w:sz w:val="15"/>
              </w:rPr>
              <w:t>result]_</w:t>
            </w:r>
            <w:proofErr w:type="spellStart"/>
            <w:proofErr w:type="gramEnd"/>
            <w:r>
              <w:rPr>
                <w:sz w:val="15"/>
              </w:rPr>
              <w:t>queue_count_threshold</w:t>
            </w:r>
            <w:proofErr w:type="spellEnd"/>
          </w:p>
        </w:tc>
        <w:tc>
          <w:tcPr>
            <w:tcW w:w="191" w:type="dxa"/>
            <w:tcBorders>
              <w:top w:val="nil"/>
              <w:left w:val="nil"/>
              <w:right w:val="nil"/>
            </w:tcBorders>
            <w:shd w:val="clear" w:color="auto" w:fill="FFFFFF" w:themeFill="background1"/>
          </w:tcPr>
          <w:p w14:paraId="3E7A622E"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781550FB" w14:textId="2ACE687A" w:rsidR="00FF76DE" w:rsidRDefault="00FF76DE" w:rsidP="00FF76DE">
            <w:pPr>
              <w:widowControl w:val="0"/>
              <w:tabs>
                <w:tab w:val="left" w:pos="851"/>
              </w:tabs>
              <w:autoSpaceDE w:val="0"/>
              <w:autoSpaceDN w:val="0"/>
              <w:adjustRightInd w:val="0"/>
              <w:spacing w:line="276" w:lineRule="auto"/>
              <w:ind w:left="122"/>
              <w:rPr>
                <w:rFonts w:cs="Helvetica"/>
                <w:bCs/>
                <w:sz w:val="15"/>
              </w:rPr>
            </w:pPr>
            <w:proofErr w:type="spellStart"/>
            <w:r>
              <w:rPr>
                <w:sz w:val="15"/>
              </w:rPr>
              <w:t>pending_cmd_</w:t>
            </w:r>
            <w:r w:rsidR="0024383C">
              <w:rPr>
                <w:sz w:val="15"/>
              </w:rPr>
              <w:t>cnt</w:t>
            </w:r>
            <w:proofErr w:type="spellEnd"/>
          </w:p>
        </w:tc>
      </w:tr>
      <w:tr w:rsidR="00FF76DE" w:rsidRPr="0042320D" w14:paraId="50BAFDA5" w14:textId="77777777" w:rsidTr="00FF76DE">
        <w:trPr>
          <w:trHeight w:val="67"/>
        </w:trPr>
        <w:tc>
          <w:tcPr>
            <w:tcW w:w="4562" w:type="dxa"/>
            <w:tcBorders>
              <w:top w:val="nil"/>
              <w:left w:val="nil"/>
              <w:right w:val="nil"/>
            </w:tcBorders>
            <w:shd w:val="clear" w:color="auto" w:fill="E7E6E6" w:themeFill="background2"/>
            <w:vAlign w:val="bottom"/>
          </w:tcPr>
          <w:p w14:paraId="316265B3" w14:textId="26B4CB12" w:rsidR="00FF76DE" w:rsidRPr="002E30D7" w:rsidRDefault="00FF76DE" w:rsidP="00FF76DE">
            <w:pPr>
              <w:widowControl w:val="0"/>
              <w:tabs>
                <w:tab w:val="left" w:pos="851"/>
              </w:tabs>
              <w:autoSpaceDE w:val="0"/>
              <w:autoSpaceDN w:val="0"/>
              <w:adjustRightInd w:val="0"/>
              <w:spacing w:line="276" w:lineRule="auto"/>
              <w:ind w:left="122"/>
              <w:rPr>
                <w:sz w:val="15"/>
              </w:rPr>
            </w:pPr>
            <w:proofErr w:type="spellStart"/>
            <w:r>
              <w:rPr>
                <w:sz w:val="15"/>
              </w:rPr>
              <w:t>fetch_</w:t>
            </w:r>
            <w:proofErr w:type="gramStart"/>
            <w:r>
              <w:rPr>
                <w:sz w:val="15"/>
              </w:rPr>
              <w:t>result</w:t>
            </w:r>
            <w:proofErr w:type="spellEnd"/>
            <w:r>
              <w:rPr>
                <w:sz w:val="15"/>
              </w:rPr>
              <w:t>(</w:t>
            </w:r>
            <w:proofErr w:type="gramEnd"/>
            <w:r>
              <w:rPr>
                <w:sz w:val="15"/>
              </w:rPr>
              <w:t>)</w:t>
            </w:r>
          </w:p>
        </w:tc>
        <w:tc>
          <w:tcPr>
            <w:tcW w:w="285" w:type="dxa"/>
            <w:tcBorders>
              <w:top w:val="nil"/>
              <w:left w:val="nil"/>
              <w:right w:val="nil"/>
            </w:tcBorders>
            <w:shd w:val="clear" w:color="auto" w:fill="FFFFFF" w:themeFill="background1"/>
          </w:tcPr>
          <w:p w14:paraId="26E459BF"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2153C66F"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r>
              <w:rPr>
                <w:sz w:val="15"/>
              </w:rPr>
              <w:t>[</w:t>
            </w:r>
            <w:proofErr w:type="spellStart"/>
            <w:r>
              <w:rPr>
                <w:sz w:val="15"/>
              </w:rPr>
              <w:t>cmd</w:t>
            </w:r>
            <w:proofErr w:type="spellEnd"/>
            <w:r>
              <w:rPr>
                <w:sz w:val="15"/>
              </w:rPr>
              <w:t>/</w:t>
            </w:r>
            <w:proofErr w:type="gramStart"/>
            <w:r>
              <w:rPr>
                <w:sz w:val="15"/>
              </w:rPr>
              <w:t>result]_</w:t>
            </w:r>
            <w:proofErr w:type="spellStart"/>
            <w:proofErr w:type="gramEnd"/>
            <w:r>
              <w:rPr>
                <w:sz w:val="15"/>
              </w:rPr>
              <w:t>queue_count_threshold_severity</w:t>
            </w:r>
            <w:proofErr w:type="spellEnd"/>
          </w:p>
        </w:tc>
        <w:tc>
          <w:tcPr>
            <w:tcW w:w="191" w:type="dxa"/>
            <w:tcBorders>
              <w:top w:val="nil"/>
              <w:left w:val="nil"/>
              <w:right w:val="nil"/>
            </w:tcBorders>
            <w:shd w:val="clear" w:color="auto" w:fill="FFFFFF" w:themeFill="background1"/>
          </w:tcPr>
          <w:p w14:paraId="25F06632"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128D45C9"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r>
      <w:tr w:rsidR="0024383C" w:rsidRPr="0042320D" w14:paraId="172F658E" w14:textId="77777777" w:rsidTr="00FF76DE">
        <w:trPr>
          <w:trHeight w:val="26"/>
        </w:trPr>
        <w:tc>
          <w:tcPr>
            <w:tcW w:w="4562" w:type="dxa"/>
            <w:tcBorders>
              <w:top w:val="nil"/>
              <w:left w:val="nil"/>
              <w:right w:val="nil"/>
            </w:tcBorders>
            <w:shd w:val="clear" w:color="auto" w:fill="FFFFFF" w:themeFill="background1"/>
            <w:vAlign w:val="bottom"/>
          </w:tcPr>
          <w:p w14:paraId="30A183AD" w14:textId="00DF3F65" w:rsidR="0024383C" w:rsidRPr="002E30D7" w:rsidRDefault="0024383C" w:rsidP="0024383C">
            <w:pPr>
              <w:widowControl w:val="0"/>
              <w:tabs>
                <w:tab w:val="left" w:pos="851"/>
              </w:tabs>
              <w:autoSpaceDE w:val="0"/>
              <w:autoSpaceDN w:val="0"/>
              <w:adjustRightInd w:val="0"/>
              <w:spacing w:line="276" w:lineRule="auto"/>
              <w:ind w:left="122"/>
              <w:rPr>
                <w:sz w:val="15"/>
              </w:rPr>
            </w:pPr>
            <w:proofErr w:type="spellStart"/>
            <w:r>
              <w:rPr>
                <w:sz w:val="15"/>
              </w:rPr>
              <w:t>flush_command_</w:t>
            </w:r>
            <w:proofErr w:type="gramStart"/>
            <w:r>
              <w:rPr>
                <w:sz w:val="15"/>
              </w:rPr>
              <w:t>queue</w:t>
            </w:r>
            <w:proofErr w:type="spellEnd"/>
            <w:r>
              <w:rPr>
                <w:sz w:val="15"/>
              </w:rPr>
              <w:t>(</w:t>
            </w:r>
            <w:proofErr w:type="gramEnd"/>
            <w:r>
              <w:rPr>
                <w:sz w:val="15"/>
              </w:rPr>
              <w:t>)</w:t>
            </w:r>
          </w:p>
        </w:tc>
        <w:tc>
          <w:tcPr>
            <w:tcW w:w="285" w:type="dxa"/>
            <w:tcBorders>
              <w:top w:val="nil"/>
              <w:left w:val="nil"/>
              <w:right w:val="nil"/>
            </w:tcBorders>
            <w:shd w:val="clear" w:color="auto" w:fill="FFFFFF" w:themeFill="background1"/>
          </w:tcPr>
          <w:p w14:paraId="3F454A6E"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60453BD8" w14:textId="0CD1D3C2" w:rsidR="0024383C" w:rsidRDefault="0024383C" w:rsidP="0024383C">
            <w:pPr>
              <w:widowControl w:val="0"/>
              <w:tabs>
                <w:tab w:val="left" w:pos="851"/>
              </w:tabs>
              <w:autoSpaceDE w:val="0"/>
              <w:autoSpaceDN w:val="0"/>
              <w:adjustRightInd w:val="0"/>
              <w:spacing w:line="276" w:lineRule="auto"/>
              <w:ind w:left="122"/>
              <w:rPr>
                <w:sz w:val="15"/>
              </w:rPr>
            </w:pPr>
            <w:proofErr w:type="spellStart"/>
            <w:r>
              <w:rPr>
                <w:sz w:val="15"/>
              </w:rPr>
              <w:t>bfm_config</w:t>
            </w:r>
            <w:proofErr w:type="spellEnd"/>
          </w:p>
        </w:tc>
        <w:tc>
          <w:tcPr>
            <w:tcW w:w="191" w:type="dxa"/>
            <w:tcBorders>
              <w:top w:val="nil"/>
              <w:left w:val="nil"/>
              <w:right w:val="nil"/>
            </w:tcBorders>
            <w:shd w:val="clear" w:color="auto" w:fill="FFFFFF" w:themeFill="background1"/>
          </w:tcPr>
          <w:p w14:paraId="5B15BE29"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6C2D0BED" w14:textId="77777777" w:rsidR="0024383C" w:rsidRPr="00FD28BA" w:rsidRDefault="0024383C" w:rsidP="0024383C">
            <w:pPr>
              <w:widowControl w:val="0"/>
              <w:tabs>
                <w:tab w:val="left" w:pos="851"/>
              </w:tabs>
              <w:autoSpaceDE w:val="0"/>
              <w:autoSpaceDN w:val="0"/>
              <w:adjustRightInd w:val="0"/>
              <w:spacing w:line="276" w:lineRule="auto"/>
              <w:ind w:left="122"/>
              <w:rPr>
                <w:b/>
                <w:sz w:val="15"/>
              </w:rPr>
            </w:pPr>
          </w:p>
        </w:tc>
      </w:tr>
      <w:tr w:rsidR="0024383C" w:rsidRPr="0042320D" w14:paraId="4EC4F342" w14:textId="77777777" w:rsidTr="00FF76DE">
        <w:trPr>
          <w:trHeight w:val="26"/>
        </w:trPr>
        <w:tc>
          <w:tcPr>
            <w:tcW w:w="4562" w:type="dxa"/>
            <w:tcBorders>
              <w:left w:val="nil"/>
              <w:right w:val="nil"/>
            </w:tcBorders>
            <w:shd w:val="clear" w:color="auto" w:fill="E7E6E6" w:themeFill="background2"/>
            <w:vAlign w:val="bottom"/>
          </w:tcPr>
          <w:p w14:paraId="1057C624" w14:textId="2B0651C4" w:rsidR="0024383C" w:rsidRPr="002E30D7" w:rsidRDefault="0024383C" w:rsidP="0024383C">
            <w:pPr>
              <w:widowControl w:val="0"/>
              <w:tabs>
                <w:tab w:val="left" w:pos="851"/>
              </w:tabs>
              <w:autoSpaceDE w:val="0"/>
              <w:autoSpaceDN w:val="0"/>
              <w:adjustRightInd w:val="0"/>
              <w:spacing w:line="276" w:lineRule="auto"/>
              <w:ind w:left="122"/>
              <w:rPr>
                <w:sz w:val="15"/>
              </w:rPr>
            </w:pPr>
            <w:proofErr w:type="spellStart"/>
            <w:r>
              <w:rPr>
                <w:sz w:val="15"/>
              </w:rPr>
              <w:t>terminate_current_</w:t>
            </w:r>
            <w:proofErr w:type="gramStart"/>
            <w:r>
              <w:rPr>
                <w:sz w:val="15"/>
              </w:rPr>
              <w:t>command</w:t>
            </w:r>
            <w:proofErr w:type="spellEnd"/>
            <w:r>
              <w:rPr>
                <w:sz w:val="15"/>
              </w:rPr>
              <w:t>(</w:t>
            </w:r>
            <w:proofErr w:type="gramEnd"/>
            <w:r>
              <w:rPr>
                <w:sz w:val="15"/>
              </w:rPr>
              <w:t>)</w:t>
            </w:r>
          </w:p>
        </w:tc>
        <w:tc>
          <w:tcPr>
            <w:tcW w:w="285" w:type="dxa"/>
            <w:tcBorders>
              <w:left w:val="nil"/>
              <w:right w:val="nil"/>
            </w:tcBorders>
            <w:shd w:val="clear" w:color="auto" w:fill="FFFFFF" w:themeFill="background1"/>
          </w:tcPr>
          <w:p w14:paraId="1259067B"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7C5A6762" w14:textId="68B56ADA" w:rsidR="0024383C" w:rsidRDefault="0024383C" w:rsidP="0024383C">
            <w:pPr>
              <w:widowControl w:val="0"/>
              <w:tabs>
                <w:tab w:val="left" w:pos="851"/>
              </w:tabs>
              <w:autoSpaceDE w:val="0"/>
              <w:autoSpaceDN w:val="0"/>
              <w:adjustRightInd w:val="0"/>
              <w:spacing w:line="276" w:lineRule="auto"/>
              <w:ind w:left="122"/>
              <w:rPr>
                <w:sz w:val="15"/>
              </w:rPr>
            </w:pPr>
            <w:proofErr w:type="spellStart"/>
            <w:r>
              <w:rPr>
                <w:sz w:val="15"/>
              </w:rPr>
              <w:t>msg_id_panel</w:t>
            </w:r>
            <w:proofErr w:type="spellEnd"/>
          </w:p>
        </w:tc>
        <w:tc>
          <w:tcPr>
            <w:tcW w:w="191" w:type="dxa"/>
            <w:tcBorders>
              <w:left w:val="nil"/>
              <w:right w:val="nil"/>
            </w:tcBorders>
            <w:shd w:val="clear" w:color="auto" w:fill="FFFFFF" w:themeFill="background1"/>
          </w:tcPr>
          <w:p w14:paraId="333D1E7A"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4AC6FC2C" w14:textId="77777777" w:rsidR="0024383C" w:rsidRDefault="0024383C" w:rsidP="0024383C">
            <w:pPr>
              <w:widowControl w:val="0"/>
              <w:tabs>
                <w:tab w:val="left" w:pos="851"/>
              </w:tabs>
              <w:autoSpaceDE w:val="0"/>
              <w:autoSpaceDN w:val="0"/>
              <w:adjustRightInd w:val="0"/>
              <w:spacing w:line="276" w:lineRule="auto"/>
              <w:ind w:left="122"/>
              <w:rPr>
                <w:sz w:val="15"/>
              </w:rPr>
            </w:pPr>
          </w:p>
        </w:tc>
      </w:tr>
      <w:tr w:rsidR="0024383C" w:rsidRPr="0042320D" w14:paraId="237C6C26" w14:textId="77777777" w:rsidTr="00FF76DE">
        <w:trPr>
          <w:trHeight w:val="26"/>
        </w:trPr>
        <w:tc>
          <w:tcPr>
            <w:tcW w:w="4562" w:type="dxa"/>
            <w:tcBorders>
              <w:left w:val="nil"/>
              <w:right w:val="nil"/>
            </w:tcBorders>
            <w:shd w:val="clear" w:color="auto" w:fill="FFFFFF" w:themeFill="background1"/>
            <w:vAlign w:val="bottom"/>
          </w:tcPr>
          <w:p w14:paraId="74B50B8E" w14:textId="1C464C7F" w:rsidR="0024383C" w:rsidRDefault="0024383C" w:rsidP="0024383C">
            <w:pPr>
              <w:widowControl w:val="0"/>
              <w:tabs>
                <w:tab w:val="left" w:pos="851"/>
              </w:tabs>
              <w:autoSpaceDE w:val="0"/>
              <w:autoSpaceDN w:val="0"/>
              <w:adjustRightInd w:val="0"/>
              <w:spacing w:line="276" w:lineRule="auto"/>
              <w:ind w:left="122"/>
              <w:rPr>
                <w:sz w:val="15"/>
              </w:rPr>
            </w:pPr>
            <w:proofErr w:type="spellStart"/>
            <w:r>
              <w:rPr>
                <w:sz w:val="15"/>
              </w:rPr>
              <w:t>terminate_all_</w:t>
            </w:r>
            <w:proofErr w:type="gramStart"/>
            <w:r>
              <w:rPr>
                <w:sz w:val="15"/>
              </w:rPr>
              <w:t>commands</w:t>
            </w:r>
            <w:proofErr w:type="spellEnd"/>
            <w:r>
              <w:rPr>
                <w:sz w:val="15"/>
              </w:rPr>
              <w:t>(</w:t>
            </w:r>
            <w:proofErr w:type="gramEnd"/>
            <w:r>
              <w:rPr>
                <w:sz w:val="15"/>
              </w:rPr>
              <w:t>)</w:t>
            </w:r>
          </w:p>
        </w:tc>
        <w:tc>
          <w:tcPr>
            <w:tcW w:w="285" w:type="dxa"/>
            <w:tcBorders>
              <w:left w:val="nil"/>
              <w:right w:val="nil"/>
            </w:tcBorders>
            <w:shd w:val="clear" w:color="auto" w:fill="FFFFFF" w:themeFill="background1"/>
          </w:tcPr>
          <w:p w14:paraId="60894BF5"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0E33DC22" w14:textId="2489595A" w:rsidR="0024383C" w:rsidRDefault="0024383C" w:rsidP="0024383C">
            <w:pPr>
              <w:widowControl w:val="0"/>
              <w:tabs>
                <w:tab w:val="left" w:pos="851"/>
              </w:tabs>
              <w:autoSpaceDE w:val="0"/>
              <w:autoSpaceDN w:val="0"/>
              <w:adjustRightInd w:val="0"/>
              <w:spacing w:line="276" w:lineRule="auto"/>
              <w:ind w:left="122"/>
              <w:rPr>
                <w:sz w:val="15"/>
              </w:rPr>
            </w:pPr>
          </w:p>
        </w:tc>
        <w:tc>
          <w:tcPr>
            <w:tcW w:w="191" w:type="dxa"/>
            <w:tcBorders>
              <w:left w:val="nil"/>
              <w:right w:val="nil"/>
            </w:tcBorders>
            <w:shd w:val="clear" w:color="auto" w:fill="FFFFFF" w:themeFill="background1"/>
          </w:tcPr>
          <w:p w14:paraId="7690CDEE"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2C390B8A" w14:textId="77777777" w:rsidR="0024383C" w:rsidRDefault="0024383C" w:rsidP="0024383C">
            <w:pPr>
              <w:widowControl w:val="0"/>
              <w:tabs>
                <w:tab w:val="left" w:pos="851"/>
              </w:tabs>
              <w:autoSpaceDE w:val="0"/>
              <w:autoSpaceDN w:val="0"/>
              <w:adjustRightInd w:val="0"/>
              <w:spacing w:line="276" w:lineRule="auto"/>
              <w:ind w:left="122"/>
              <w:rPr>
                <w:sz w:val="15"/>
              </w:rPr>
            </w:pPr>
          </w:p>
        </w:tc>
      </w:tr>
      <w:tr w:rsidR="0024383C" w:rsidRPr="0042320D" w14:paraId="2E91895C" w14:textId="77777777" w:rsidTr="0024383C">
        <w:trPr>
          <w:trHeight w:val="26"/>
        </w:trPr>
        <w:tc>
          <w:tcPr>
            <w:tcW w:w="4562" w:type="dxa"/>
            <w:tcBorders>
              <w:left w:val="nil"/>
              <w:right w:val="nil"/>
            </w:tcBorders>
            <w:shd w:val="clear" w:color="auto" w:fill="E7E6E6" w:themeFill="background2"/>
            <w:vAlign w:val="bottom"/>
          </w:tcPr>
          <w:p w14:paraId="774DBE6D" w14:textId="5D739DD0" w:rsidR="0024383C" w:rsidRDefault="0024383C" w:rsidP="0024383C">
            <w:pPr>
              <w:widowControl w:val="0"/>
              <w:tabs>
                <w:tab w:val="left" w:pos="851"/>
              </w:tabs>
              <w:autoSpaceDE w:val="0"/>
              <w:autoSpaceDN w:val="0"/>
              <w:adjustRightInd w:val="0"/>
              <w:spacing w:line="276" w:lineRule="auto"/>
              <w:ind w:left="122"/>
              <w:rPr>
                <w:sz w:val="15"/>
              </w:rPr>
            </w:pPr>
            <w:proofErr w:type="spellStart"/>
            <w:r>
              <w:rPr>
                <w:sz w:val="15"/>
              </w:rPr>
              <w:t>insert_</w:t>
            </w:r>
            <w:proofErr w:type="gramStart"/>
            <w:r>
              <w:rPr>
                <w:sz w:val="15"/>
              </w:rPr>
              <w:t>delay</w:t>
            </w:r>
            <w:proofErr w:type="spellEnd"/>
            <w:r>
              <w:rPr>
                <w:sz w:val="15"/>
              </w:rPr>
              <w:t>(</w:t>
            </w:r>
            <w:proofErr w:type="gramEnd"/>
            <w:r>
              <w:rPr>
                <w:sz w:val="15"/>
              </w:rPr>
              <w:t>)</w:t>
            </w:r>
          </w:p>
        </w:tc>
        <w:tc>
          <w:tcPr>
            <w:tcW w:w="285" w:type="dxa"/>
            <w:tcBorders>
              <w:left w:val="nil"/>
              <w:right w:val="nil"/>
            </w:tcBorders>
            <w:shd w:val="clear" w:color="auto" w:fill="FFFFFF" w:themeFill="background1"/>
          </w:tcPr>
          <w:p w14:paraId="7C8F4684"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1F913DF3" w14:textId="6D503E10" w:rsidR="0024383C" w:rsidRDefault="0024383C" w:rsidP="0024383C">
            <w:pPr>
              <w:widowControl w:val="0"/>
              <w:tabs>
                <w:tab w:val="left" w:pos="851"/>
              </w:tabs>
              <w:autoSpaceDE w:val="0"/>
              <w:autoSpaceDN w:val="0"/>
              <w:adjustRightInd w:val="0"/>
              <w:spacing w:line="276" w:lineRule="auto"/>
              <w:ind w:left="122"/>
              <w:rPr>
                <w:sz w:val="15"/>
              </w:rPr>
            </w:pPr>
          </w:p>
        </w:tc>
        <w:tc>
          <w:tcPr>
            <w:tcW w:w="191" w:type="dxa"/>
            <w:tcBorders>
              <w:left w:val="nil"/>
              <w:right w:val="nil"/>
            </w:tcBorders>
            <w:shd w:val="clear" w:color="auto" w:fill="FFFFFF" w:themeFill="background1"/>
          </w:tcPr>
          <w:p w14:paraId="220260D5"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50497EC7" w14:textId="77777777" w:rsidR="0024383C" w:rsidRDefault="0024383C" w:rsidP="0024383C">
            <w:pPr>
              <w:widowControl w:val="0"/>
              <w:tabs>
                <w:tab w:val="left" w:pos="851"/>
              </w:tabs>
              <w:autoSpaceDE w:val="0"/>
              <w:autoSpaceDN w:val="0"/>
              <w:adjustRightInd w:val="0"/>
              <w:spacing w:line="276" w:lineRule="auto"/>
              <w:ind w:left="122"/>
              <w:rPr>
                <w:sz w:val="15"/>
              </w:rPr>
            </w:pPr>
          </w:p>
        </w:tc>
      </w:tr>
      <w:tr w:rsidR="0024383C" w:rsidRPr="0042320D" w14:paraId="538D7D72" w14:textId="77777777" w:rsidTr="00FF76DE">
        <w:trPr>
          <w:trHeight w:val="26"/>
        </w:trPr>
        <w:tc>
          <w:tcPr>
            <w:tcW w:w="4562" w:type="dxa"/>
            <w:tcBorders>
              <w:left w:val="nil"/>
              <w:right w:val="nil"/>
            </w:tcBorders>
            <w:shd w:val="clear" w:color="auto" w:fill="FFFFFF" w:themeFill="background1"/>
            <w:vAlign w:val="bottom"/>
          </w:tcPr>
          <w:p w14:paraId="204F6BEF" w14:textId="63A0B365" w:rsidR="0024383C" w:rsidRDefault="0024383C" w:rsidP="0024383C">
            <w:pPr>
              <w:widowControl w:val="0"/>
              <w:tabs>
                <w:tab w:val="left" w:pos="851"/>
              </w:tabs>
              <w:autoSpaceDE w:val="0"/>
              <w:autoSpaceDN w:val="0"/>
              <w:adjustRightInd w:val="0"/>
              <w:spacing w:line="276" w:lineRule="auto"/>
              <w:ind w:left="122"/>
              <w:rPr>
                <w:sz w:val="15"/>
              </w:rPr>
            </w:pPr>
            <w:proofErr w:type="spellStart"/>
            <w:r>
              <w:rPr>
                <w:sz w:val="15"/>
              </w:rPr>
              <w:t>get_last_received_cmd_</w:t>
            </w:r>
            <w:proofErr w:type="gramStart"/>
            <w:r>
              <w:rPr>
                <w:sz w:val="15"/>
              </w:rPr>
              <w:t>idx</w:t>
            </w:r>
            <w:proofErr w:type="spellEnd"/>
            <w:r>
              <w:rPr>
                <w:sz w:val="15"/>
              </w:rPr>
              <w:t>(</w:t>
            </w:r>
            <w:proofErr w:type="gramEnd"/>
            <w:r>
              <w:rPr>
                <w:sz w:val="15"/>
              </w:rPr>
              <w:t>)</w:t>
            </w:r>
          </w:p>
        </w:tc>
        <w:tc>
          <w:tcPr>
            <w:tcW w:w="285" w:type="dxa"/>
            <w:tcBorders>
              <w:left w:val="nil"/>
              <w:right w:val="nil"/>
            </w:tcBorders>
            <w:shd w:val="clear" w:color="auto" w:fill="FFFFFF" w:themeFill="background1"/>
          </w:tcPr>
          <w:p w14:paraId="21EC7DAD"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089E2520" w14:textId="3A69DFA7" w:rsidR="0024383C" w:rsidRDefault="0024383C" w:rsidP="0024383C">
            <w:pPr>
              <w:widowControl w:val="0"/>
              <w:tabs>
                <w:tab w:val="left" w:pos="851"/>
              </w:tabs>
              <w:autoSpaceDE w:val="0"/>
              <w:autoSpaceDN w:val="0"/>
              <w:adjustRightInd w:val="0"/>
              <w:spacing w:line="276" w:lineRule="auto"/>
              <w:ind w:left="122"/>
              <w:rPr>
                <w:sz w:val="15"/>
              </w:rPr>
            </w:pPr>
          </w:p>
        </w:tc>
        <w:tc>
          <w:tcPr>
            <w:tcW w:w="191" w:type="dxa"/>
            <w:tcBorders>
              <w:left w:val="nil"/>
              <w:right w:val="nil"/>
            </w:tcBorders>
            <w:shd w:val="clear" w:color="auto" w:fill="FFFFFF" w:themeFill="background1"/>
          </w:tcPr>
          <w:p w14:paraId="3602F6D8"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2AC49B7B" w14:textId="77777777" w:rsidR="0024383C" w:rsidRDefault="0024383C" w:rsidP="0024383C">
            <w:pPr>
              <w:widowControl w:val="0"/>
              <w:tabs>
                <w:tab w:val="left" w:pos="851"/>
              </w:tabs>
              <w:autoSpaceDE w:val="0"/>
              <w:autoSpaceDN w:val="0"/>
              <w:adjustRightInd w:val="0"/>
              <w:spacing w:line="276" w:lineRule="auto"/>
              <w:ind w:left="122"/>
              <w:rPr>
                <w:sz w:val="15"/>
              </w:rPr>
            </w:pPr>
          </w:p>
        </w:tc>
      </w:tr>
    </w:tbl>
    <w:p w14:paraId="0A341B9A" w14:textId="2E876575" w:rsidR="00BD3388" w:rsidRPr="00054869" w:rsidRDefault="00BD3388" w:rsidP="00F75738">
      <w:pPr>
        <w:tabs>
          <w:tab w:val="left" w:pos="851"/>
        </w:tabs>
        <w:rPr>
          <w:rFonts w:cs="Helvetica"/>
          <w:sz w:val="13"/>
          <w:szCs w:val="13"/>
        </w:rPr>
      </w:pPr>
    </w:p>
    <w:p w14:paraId="0F40252E" w14:textId="196B3A15" w:rsidR="00A47D5E" w:rsidRDefault="00A47D5E" w:rsidP="00F75738">
      <w:pPr>
        <w:tabs>
          <w:tab w:val="left" w:pos="851"/>
        </w:tabs>
        <w:rPr>
          <w:rFonts w:cs="Helvetica"/>
          <w:sz w:val="13"/>
          <w:szCs w:val="13"/>
        </w:rPr>
      </w:pPr>
    </w:p>
    <w:p w14:paraId="419FF0CD" w14:textId="007AF9A6" w:rsidR="00250F4F" w:rsidRDefault="00250F4F" w:rsidP="00F75738">
      <w:pPr>
        <w:tabs>
          <w:tab w:val="left" w:pos="851"/>
        </w:tabs>
        <w:rPr>
          <w:rFonts w:cs="Helvetica"/>
          <w:sz w:val="13"/>
          <w:szCs w:val="13"/>
        </w:rPr>
      </w:pPr>
    </w:p>
    <w:p w14:paraId="08C7F4C7" w14:textId="2525557D" w:rsidR="00250F4F" w:rsidRDefault="00250F4F" w:rsidP="00F75738">
      <w:pPr>
        <w:tabs>
          <w:tab w:val="left" w:pos="851"/>
        </w:tabs>
        <w:rPr>
          <w:rFonts w:cs="Helvetica"/>
          <w:sz w:val="13"/>
          <w:szCs w:val="13"/>
        </w:rPr>
      </w:pPr>
    </w:p>
    <w:p w14:paraId="244D5B80" w14:textId="04CE20CF" w:rsidR="00250F4F" w:rsidRDefault="00250F4F" w:rsidP="00F75738">
      <w:pPr>
        <w:tabs>
          <w:tab w:val="left" w:pos="851"/>
        </w:tabs>
        <w:rPr>
          <w:rFonts w:cs="Helvetica"/>
          <w:sz w:val="13"/>
          <w:szCs w:val="13"/>
        </w:rPr>
      </w:pPr>
    </w:p>
    <w:p w14:paraId="72CD5D18" w14:textId="1490FD7E" w:rsidR="00250F4F" w:rsidRDefault="00250F4F" w:rsidP="00F75738">
      <w:pPr>
        <w:tabs>
          <w:tab w:val="left" w:pos="851"/>
        </w:tabs>
        <w:rPr>
          <w:rFonts w:cs="Helvetica"/>
          <w:sz w:val="13"/>
          <w:szCs w:val="13"/>
        </w:rPr>
      </w:pPr>
    </w:p>
    <w:p w14:paraId="19598CDD" w14:textId="1B7DB5B5" w:rsidR="00250F4F" w:rsidRDefault="00250F4F" w:rsidP="00F75738">
      <w:pPr>
        <w:tabs>
          <w:tab w:val="left" w:pos="851"/>
        </w:tabs>
        <w:rPr>
          <w:rFonts w:cs="Helvetica"/>
          <w:sz w:val="13"/>
          <w:szCs w:val="13"/>
        </w:rPr>
      </w:pPr>
    </w:p>
    <w:p w14:paraId="40B095CE" w14:textId="3B2A8378" w:rsidR="00250F4F" w:rsidRDefault="00250F4F" w:rsidP="00F75738">
      <w:pPr>
        <w:tabs>
          <w:tab w:val="left" w:pos="851"/>
        </w:tabs>
        <w:rPr>
          <w:rFonts w:cs="Helvetica"/>
          <w:sz w:val="13"/>
          <w:szCs w:val="13"/>
        </w:rPr>
      </w:pPr>
    </w:p>
    <w:p w14:paraId="6902652A" w14:textId="1BEFDC8B" w:rsidR="00250F4F" w:rsidRDefault="00250F4F" w:rsidP="00F75738">
      <w:pPr>
        <w:tabs>
          <w:tab w:val="left" w:pos="851"/>
        </w:tabs>
        <w:rPr>
          <w:rFonts w:cs="Helvetica"/>
          <w:sz w:val="13"/>
          <w:szCs w:val="13"/>
        </w:rPr>
      </w:pPr>
    </w:p>
    <w:p w14:paraId="5BEC83A1" w14:textId="3DB3D014" w:rsidR="00250F4F" w:rsidRDefault="00250F4F" w:rsidP="00F75738">
      <w:pPr>
        <w:tabs>
          <w:tab w:val="left" w:pos="851"/>
        </w:tabs>
        <w:rPr>
          <w:rFonts w:cs="Helvetica"/>
          <w:sz w:val="13"/>
          <w:szCs w:val="13"/>
        </w:rPr>
      </w:pPr>
    </w:p>
    <w:p w14:paraId="364260B7" w14:textId="7CA3D17A" w:rsidR="00250F4F" w:rsidRDefault="00250F4F" w:rsidP="00F75738">
      <w:pPr>
        <w:tabs>
          <w:tab w:val="left" w:pos="851"/>
        </w:tabs>
        <w:rPr>
          <w:rFonts w:cs="Helvetica"/>
          <w:sz w:val="13"/>
          <w:szCs w:val="13"/>
        </w:rPr>
      </w:pPr>
    </w:p>
    <w:p w14:paraId="33A82ABC" w14:textId="5EC9A407" w:rsidR="00250F4F" w:rsidRDefault="00250F4F" w:rsidP="00F75738">
      <w:pPr>
        <w:tabs>
          <w:tab w:val="left" w:pos="851"/>
        </w:tabs>
        <w:rPr>
          <w:rFonts w:cs="Helvetica"/>
          <w:sz w:val="13"/>
          <w:szCs w:val="13"/>
        </w:rPr>
      </w:pPr>
    </w:p>
    <w:p w14:paraId="19CBD0B4" w14:textId="309336B6" w:rsidR="00250F4F" w:rsidRDefault="00250F4F" w:rsidP="00F75738">
      <w:pPr>
        <w:tabs>
          <w:tab w:val="left" w:pos="851"/>
        </w:tabs>
        <w:rPr>
          <w:rFonts w:cs="Helvetica"/>
          <w:sz w:val="13"/>
          <w:szCs w:val="13"/>
        </w:rPr>
      </w:pPr>
    </w:p>
    <w:p w14:paraId="4467A77A" w14:textId="487BEC18" w:rsidR="00250F4F" w:rsidRDefault="00250F4F" w:rsidP="00F75738">
      <w:pPr>
        <w:tabs>
          <w:tab w:val="left" w:pos="851"/>
        </w:tabs>
        <w:rPr>
          <w:rFonts w:cs="Helvetica"/>
          <w:sz w:val="13"/>
          <w:szCs w:val="13"/>
        </w:rPr>
      </w:pPr>
    </w:p>
    <w:p w14:paraId="467774EB" w14:textId="78A68A30" w:rsidR="00250F4F" w:rsidRDefault="006920F2" w:rsidP="00F75738">
      <w:pPr>
        <w:tabs>
          <w:tab w:val="left" w:pos="851"/>
        </w:tabs>
        <w:rPr>
          <w:rFonts w:cs="Helvetica"/>
          <w:sz w:val="13"/>
          <w:szCs w:val="13"/>
        </w:rPr>
      </w:pPr>
      <w:r w:rsidRPr="00523A34">
        <w:rPr>
          <w:noProof/>
          <w:lang w:val="en-US"/>
        </w:rPr>
        <w:drawing>
          <wp:anchor distT="0" distB="0" distL="114300" distR="114300" simplePos="0" relativeHeight="251657216" behindDoc="0" locked="0" layoutInCell="1" allowOverlap="1" wp14:anchorId="11CE29BF" wp14:editId="241DDDCB">
            <wp:simplePos x="0" y="0"/>
            <wp:positionH relativeFrom="margin">
              <wp:posOffset>8761095</wp:posOffset>
            </wp:positionH>
            <wp:positionV relativeFrom="paragraph">
              <wp:posOffset>10795</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1FA6C57F" w14:textId="7C040F26" w:rsidR="00250F4F" w:rsidRPr="00054869" w:rsidRDefault="00250F4F" w:rsidP="00F75738">
      <w:pPr>
        <w:tabs>
          <w:tab w:val="left" w:pos="851"/>
        </w:tabs>
        <w:rPr>
          <w:rFonts w:cs="Helvetica"/>
          <w:sz w:val="13"/>
          <w:szCs w:val="13"/>
        </w:rPr>
      </w:pPr>
    </w:p>
    <w:p w14:paraId="55B15D2A" w14:textId="77777777" w:rsidR="001E6A07" w:rsidRPr="00054869" w:rsidRDefault="001E6A07" w:rsidP="00F75738">
      <w:pPr>
        <w:tabs>
          <w:tab w:val="left" w:pos="851"/>
        </w:tabs>
        <w:rPr>
          <w:rFonts w:ascii="Verdana" w:hAnsi="Verdana"/>
          <w:sz w:val="13"/>
          <w:szCs w:val="13"/>
        </w:rPr>
      </w:pPr>
    </w:p>
    <w:p w14:paraId="6388B8DD" w14:textId="52120C97" w:rsidR="00A43706" w:rsidRDefault="00A43706" w:rsidP="00F75738">
      <w:pPr>
        <w:tabs>
          <w:tab w:val="left" w:pos="851"/>
        </w:tabs>
        <w:rPr>
          <w:rFonts w:ascii="Verdana" w:hAnsi="Verdana"/>
          <w:sz w:val="15"/>
          <w:szCs w:val="15"/>
        </w:rPr>
      </w:pPr>
    </w:p>
    <w:p w14:paraId="062E108A" w14:textId="26514138" w:rsidR="00A47D5E" w:rsidRDefault="00A47D5E" w:rsidP="00F75738">
      <w:pPr>
        <w:tabs>
          <w:tab w:val="left" w:pos="851"/>
        </w:tabs>
        <w:rPr>
          <w:rFonts w:ascii="Verdana" w:hAnsi="Verdana"/>
          <w:sz w:val="13"/>
          <w:szCs w:val="13"/>
        </w:rPr>
      </w:pPr>
    </w:p>
    <w:p w14:paraId="163FC349" w14:textId="10A091E0" w:rsidR="00250F4F" w:rsidRDefault="00250F4F" w:rsidP="00F75738">
      <w:pPr>
        <w:tabs>
          <w:tab w:val="left" w:pos="851"/>
        </w:tabs>
        <w:rPr>
          <w:rFonts w:ascii="Verdana" w:hAnsi="Verdana"/>
          <w:sz w:val="13"/>
          <w:szCs w:val="13"/>
        </w:rPr>
      </w:pPr>
    </w:p>
    <w:p w14:paraId="0ECA53BC" w14:textId="77777777" w:rsidR="007B1B2E" w:rsidRPr="00662DF1" w:rsidRDefault="007B1B2E" w:rsidP="00A50977">
      <w:pPr>
        <w:pStyle w:val="Undertittel"/>
        <w:spacing w:after="40"/>
        <w:rPr>
          <w:b/>
        </w:rPr>
      </w:pPr>
      <w:bookmarkStart w:id="2" w:name="_Ref424297123"/>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7C8EBD42" w:rsidR="007B1B2E" w:rsidRPr="00662DF1" w:rsidRDefault="007142F8" w:rsidP="001F0CC0">
            <w:pPr>
              <w:tabs>
                <w:tab w:val="left" w:pos="4820"/>
              </w:tabs>
              <w:spacing w:line="276" w:lineRule="auto"/>
              <w:rPr>
                <w:rFonts w:cs="Helvetica"/>
                <w:color w:val="000000" w:themeColor="text1"/>
                <w:sz w:val="15"/>
              </w:rPr>
            </w:pPr>
            <w:r>
              <w:rPr>
                <w:rFonts w:cs="Helvetica"/>
                <w:color w:val="000000" w:themeColor="text1"/>
                <w:sz w:val="15"/>
              </w:rPr>
              <w:t>G</w:t>
            </w:r>
            <w:r w:rsidR="00C44649">
              <w:rPr>
                <w:rFonts w:cs="Helvetica"/>
                <w:color w:val="000000" w:themeColor="text1"/>
                <w:sz w:val="15"/>
              </w:rPr>
              <w:t>PI</w:t>
            </w:r>
            <w:r>
              <w:rPr>
                <w:rFonts w:cs="Helvetica"/>
                <w:color w:val="000000" w:themeColor="text1"/>
                <w:sz w:val="15"/>
              </w:rPr>
              <w:t>O</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Pr="00662DF1">
              <w:rPr>
                <w:rFonts w:cs="Helvetica"/>
                <w:color w:val="000000" w:themeColor="text1"/>
                <w:sz w:val="15"/>
              </w:rPr>
              <w:t>instance_idx</w:t>
            </w:r>
            <w:proofErr w:type="spellEnd"/>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2"/>
    <w:p w14:paraId="5D3ADF5A" w14:textId="54E7244B"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proofErr w:type="spellStart"/>
            <w:proofErr w:type="gramStart"/>
            <w:r w:rsidRPr="00662DF1">
              <w:rPr>
                <w:rFonts w:cs="Helvetica"/>
                <w:sz w:val="15"/>
              </w:rPr>
              <w:t>x”</w:t>
            </w:r>
            <w:r w:rsidR="001F0CC0">
              <w:rPr>
                <w:rFonts w:cs="Helvetica"/>
                <w:sz w:val="15"/>
              </w:rPr>
              <w:t>FF</w:t>
            </w:r>
            <w:proofErr w:type="spellEnd"/>
            <w:proofErr w:type="gramEnd"/>
            <w:r w:rsidRPr="00662DF1">
              <w:rPr>
                <w:rFonts w:cs="Helvetica"/>
                <w:sz w:val="15"/>
              </w:rPr>
              <w:t>”</w:t>
            </w:r>
          </w:p>
        </w:tc>
        <w:tc>
          <w:tcPr>
            <w:tcW w:w="7700" w:type="dxa"/>
            <w:tcBorders>
              <w:left w:val="nil"/>
              <w:right w:val="nil"/>
            </w:tcBorders>
            <w:shd w:val="clear" w:color="auto" w:fill="auto"/>
          </w:tcPr>
          <w:p w14:paraId="7F98DC73" w14:textId="69F86F1A" w:rsidR="0021717D" w:rsidRPr="00662DF1" w:rsidRDefault="0021717D" w:rsidP="006350DA">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142F8">
              <w:rPr>
                <w:rFonts w:cs="Helvetica"/>
                <w:sz w:val="15"/>
              </w:rPr>
              <w:t>written</w:t>
            </w:r>
            <w:r w:rsidRPr="00662DF1">
              <w:rPr>
                <w:rFonts w:cs="Helvetica"/>
                <w:sz w:val="15"/>
              </w:rPr>
              <w:t>.</w:t>
            </w:r>
          </w:p>
        </w:tc>
      </w:tr>
      <w:tr w:rsidR="009C74A4" w:rsidRPr="00662DF1" w14:paraId="4BC17A69" w14:textId="77777777" w:rsidTr="007B1B2E">
        <w:trPr>
          <w:trHeight w:val="50"/>
          <w:jc w:val="center"/>
        </w:trPr>
        <w:tc>
          <w:tcPr>
            <w:tcW w:w="1872" w:type="dxa"/>
            <w:tcBorders>
              <w:left w:val="nil"/>
              <w:right w:val="nil"/>
            </w:tcBorders>
          </w:tcPr>
          <w:p w14:paraId="1C58683A" w14:textId="38A93010" w:rsidR="009C74A4" w:rsidRPr="00662DF1" w:rsidRDefault="009C74A4" w:rsidP="0021717D">
            <w:pPr>
              <w:tabs>
                <w:tab w:val="left" w:pos="4820"/>
              </w:tabs>
              <w:spacing w:line="276" w:lineRule="auto"/>
              <w:rPr>
                <w:rFonts w:cs="Helvetica"/>
                <w:color w:val="000000" w:themeColor="text1"/>
                <w:sz w:val="15"/>
              </w:rPr>
            </w:pPr>
            <w:proofErr w:type="spellStart"/>
            <w:r>
              <w:rPr>
                <w:rFonts w:cs="Helvetica"/>
                <w:color w:val="000000" w:themeColor="text1"/>
                <w:sz w:val="15"/>
              </w:rPr>
              <w:t>data_exp</w:t>
            </w:r>
            <w:proofErr w:type="spellEnd"/>
          </w:p>
        </w:tc>
        <w:tc>
          <w:tcPr>
            <w:tcW w:w="2386" w:type="dxa"/>
            <w:tcBorders>
              <w:left w:val="nil"/>
              <w:right w:val="nil"/>
            </w:tcBorders>
          </w:tcPr>
          <w:p w14:paraId="06A3443A" w14:textId="62014088" w:rsidR="009C74A4" w:rsidRPr="00662DF1" w:rsidRDefault="009C74A4" w:rsidP="0021717D">
            <w:pPr>
              <w:tabs>
                <w:tab w:val="right" w:pos="2194"/>
              </w:tabs>
              <w:spacing w:line="276" w:lineRule="auto"/>
              <w:rPr>
                <w:rFonts w:cs="Helvetica"/>
                <w:sz w:val="15"/>
              </w:rPr>
            </w:pPr>
            <w:proofErr w:type="spellStart"/>
            <w:r>
              <w:rPr>
                <w:rFonts w:cs="Helvetica"/>
                <w:sz w:val="15"/>
              </w:rPr>
              <w:t>std_logic_vector</w:t>
            </w:r>
            <w:proofErr w:type="spellEnd"/>
          </w:p>
        </w:tc>
        <w:tc>
          <w:tcPr>
            <w:tcW w:w="3113" w:type="dxa"/>
            <w:tcBorders>
              <w:left w:val="nil"/>
              <w:right w:val="nil"/>
            </w:tcBorders>
          </w:tcPr>
          <w:p w14:paraId="407D1FAA" w14:textId="51C91F0F" w:rsidR="009C74A4" w:rsidRPr="00662DF1" w:rsidRDefault="009C74A4" w:rsidP="001F0CC0">
            <w:pPr>
              <w:tabs>
                <w:tab w:val="left" w:pos="4820"/>
              </w:tabs>
              <w:spacing w:line="276" w:lineRule="auto"/>
              <w:rPr>
                <w:rFonts w:cs="Helvetica"/>
                <w:sz w:val="15"/>
              </w:rPr>
            </w:pPr>
            <w:proofErr w:type="spellStart"/>
            <w:proofErr w:type="gramStart"/>
            <w:r w:rsidRPr="00662DF1">
              <w:rPr>
                <w:rFonts w:cs="Helvetica"/>
                <w:sz w:val="15"/>
              </w:rPr>
              <w:t>x”</w:t>
            </w:r>
            <w:r>
              <w:rPr>
                <w:rFonts w:cs="Helvetica"/>
                <w:sz w:val="15"/>
              </w:rPr>
              <w:t>FF</w:t>
            </w:r>
            <w:proofErr w:type="spellEnd"/>
            <w:proofErr w:type="gramEnd"/>
            <w:r w:rsidRPr="00662DF1">
              <w:rPr>
                <w:rFonts w:cs="Helvetica"/>
                <w:sz w:val="15"/>
              </w:rPr>
              <w:t>”</w:t>
            </w:r>
          </w:p>
        </w:tc>
        <w:tc>
          <w:tcPr>
            <w:tcW w:w="7700" w:type="dxa"/>
            <w:tcBorders>
              <w:left w:val="nil"/>
              <w:right w:val="nil"/>
            </w:tcBorders>
            <w:shd w:val="clear" w:color="auto" w:fill="auto"/>
          </w:tcPr>
          <w:p w14:paraId="1B34983F" w14:textId="6EC07FEC" w:rsidR="009C74A4" w:rsidRPr="00662DF1" w:rsidRDefault="009C74A4" w:rsidP="006350DA">
            <w:pPr>
              <w:tabs>
                <w:tab w:val="left" w:pos="4820"/>
              </w:tabs>
              <w:spacing w:line="276" w:lineRule="auto"/>
              <w:rPr>
                <w:rFonts w:cs="Helvetica"/>
                <w:sz w:val="15"/>
              </w:rPr>
            </w:pPr>
            <w:r>
              <w:rPr>
                <w:rFonts w:cs="Helvetica"/>
                <w:sz w:val="15"/>
              </w:rPr>
              <w:t xml:space="preserve">The expected data to be </w:t>
            </w:r>
            <w:r w:rsidR="00F9001D">
              <w:rPr>
                <w:rFonts w:cs="Helvetica"/>
                <w:sz w:val="15"/>
              </w:rPr>
              <w:t>read</w:t>
            </w:r>
            <w:r>
              <w:rPr>
                <w:rFonts w:cs="Helvetica"/>
                <w:sz w:val="15"/>
              </w:rPr>
              <w:t>.</w:t>
            </w:r>
          </w:p>
        </w:tc>
      </w:tr>
      <w:tr w:rsidR="00022709" w:rsidRPr="00662DF1" w14:paraId="70426527" w14:textId="77777777" w:rsidTr="007B1B2E">
        <w:trPr>
          <w:trHeight w:val="50"/>
          <w:jc w:val="center"/>
        </w:trPr>
        <w:tc>
          <w:tcPr>
            <w:tcW w:w="1872" w:type="dxa"/>
            <w:tcBorders>
              <w:left w:val="nil"/>
              <w:right w:val="nil"/>
            </w:tcBorders>
          </w:tcPr>
          <w:p w14:paraId="1A80AB40" w14:textId="0B17DE39" w:rsidR="00022709" w:rsidRDefault="00022709" w:rsidP="0021717D">
            <w:pPr>
              <w:tabs>
                <w:tab w:val="left" w:pos="4820"/>
              </w:tabs>
              <w:spacing w:line="276" w:lineRule="auto"/>
              <w:rPr>
                <w:rFonts w:cs="Helvetica"/>
                <w:color w:val="000000" w:themeColor="text1"/>
                <w:sz w:val="15"/>
              </w:rPr>
            </w:pPr>
            <w:proofErr w:type="spellStart"/>
            <w:r>
              <w:rPr>
                <w:rFonts w:cs="Helvetica"/>
                <w:color w:val="000000" w:themeColor="text1"/>
                <w:sz w:val="15"/>
              </w:rPr>
              <w:t>stable_req</w:t>
            </w:r>
            <w:proofErr w:type="spellEnd"/>
          </w:p>
        </w:tc>
        <w:tc>
          <w:tcPr>
            <w:tcW w:w="2386" w:type="dxa"/>
            <w:tcBorders>
              <w:left w:val="nil"/>
              <w:right w:val="nil"/>
            </w:tcBorders>
          </w:tcPr>
          <w:p w14:paraId="55366D06" w14:textId="46CFD844" w:rsidR="00022709" w:rsidRDefault="00022709" w:rsidP="0021717D">
            <w:pPr>
              <w:tabs>
                <w:tab w:val="right" w:pos="2194"/>
              </w:tabs>
              <w:spacing w:line="276" w:lineRule="auto"/>
              <w:rPr>
                <w:rFonts w:cs="Helvetica"/>
                <w:sz w:val="15"/>
              </w:rPr>
            </w:pPr>
            <w:r>
              <w:rPr>
                <w:rFonts w:cs="Helvetica"/>
                <w:sz w:val="15"/>
              </w:rPr>
              <w:t>time</w:t>
            </w:r>
          </w:p>
        </w:tc>
        <w:tc>
          <w:tcPr>
            <w:tcW w:w="3113" w:type="dxa"/>
            <w:tcBorders>
              <w:left w:val="nil"/>
              <w:right w:val="nil"/>
            </w:tcBorders>
          </w:tcPr>
          <w:p w14:paraId="2401508E" w14:textId="1F88F97B" w:rsidR="00022709" w:rsidRPr="00662DF1" w:rsidRDefault="00022709" w:rsidP="001F0CC0">
            <w:pPr>
              <w:tabs>
                <w:tab w:val="left" w:pos="4820"/>
              </w:tabs>
              <w:spacing w:line="276" w:lineRule="auto"/>
              <w:rPr>
                <w:rFonts w:cs="Helvetica"/>
                <w:sz w:val="15"/>
              </w:rPr>
            </w:pPr>
            <w:r>
              <w:rPr>
                <w:rFonts w:cs="Helvetica"/>
                <w:sz w:val="15"/>
              </w:rPr>
              <w:t xml:space="preserve">1 </w:t>
            </w:r>
            <w:proofErr w:type="spellStart"/>
            <w:r>
              <w:rPr>
                <w:rFonts w:cs="Helvetica"/>
                <w:sz w:val="15"/>
              </w:rPr>
              <w:t>ms</w:t>
            </w:r>
            <w:proofErr w:type="spellEnd"/>
          </w:p>
        </w:tc>
        <w:tc>
          <w:tcPr>
            <w:tcW w:w="7700" w:type="dxa"/>
            <w:tcBorders>
              <w:left w:val="nil"/>
              <w:right w:val="nil"/>
            </w:tcBorders>
            <w:shd w:val="clear" w:color="auto" w:fill="auto"/>
          </w:tcPr>
          <w:p w14:paraId="617C151A" w14:textId="7845BCF7" w:rsidR="00022709" w:rsidRPr="00022709" w:rsidRDefault="00022709" w:rsidP="006350DA">
            <w:pPr>
              <w:tabs>
                <w:tab w:val="left" w:pos="4820"/>
              </w:tabs>
              <w:spacing w:line="276" w:lineRule="auto"/>
              <w:rPr>
                <w:rFonts w:cs="Helvetica"/>
                <w:sz w:val="15"/>
                <w:lang w:val="en-US"/>
              </w:rPr>
            </w:pPr>
            <w:r w:rsidRPr="00022709">
              <w:rPr>
                <w:rFonts w:cs="Helvetica"/>
                <w:sz w:val="15"/>
                <w:lang w:val="en-US"/>
              </w:rPr>
              <w:t>The time that the expected data value should remain stable in the register.</w:t>
            </w:r>
          </w:p>
        </w:tc>
      </w:tr>
      <w:tr w:rsidR="00022709" w:rsidRPr="00662DF1" w14:paraId="105C635F" w14:textId="77777777" w:rsidTr="007B1B2E">
        <w:trPr>
          <w:trHeight w:val="50"/>
          <w:jc w:val="center"/>
        </w:trPr>
        <w:tc>
          <w:tcPr>
            <w:tcW w:w="1872" w:type="dxa"/>
            <w:tcBorders>
              <w:left w:val="nil"/>
              <w:right w:val="nil"/>
            </w:tcBorders>
          </w:tcPr>
          <w:p w14:paraId="3221C246" w14:textId="1A60D444" w:rsidR="00022709" w:rsidRDefault="00022709" w:rsidP="0021717D">
            <w:pPr>
              <w:tabs>
                <w:tab w:val="left" w:pos="4820"/>
              </w:tabs>
              <w:spacing w:line="276" w:lineRule="auto"/>
              <w:rPr>
                <w:rFonts w:cs="Helvetica"/>
                <w:color w:val="000000" w:themeColor="text1"/>
                <w:sz w:val="15"/>
              </w:rPr>
            </w:pPr>
            <w:proofErr w:type="spellStart"/>
            <w:r>
              <w:rPr>
                <w:rFonts w:cs="Helvetica"/>
                <w:color w:val="000000" w:themeColor="text1"/>
                <w:sz w:val="15"/>
              </w:rPr>
              <w:t>stable_req_from</w:t>
            </w:r>
            <w:proofErr w:type="spellEnd"/>
          </w:p>
        </w:tc>
        <w:tc>
          <w:tcPr>
            <w:tcW w:w="2386" w:type="dxa"/>
            <w:tcBorders>
              <w:left w:val="nil"/>
              <w:right w:val="nil"/>
            </w:tcBorders>
          </w:tcPr>
          <w:p w14:paraId="5426C2F5" w14:textId="597D2FA8" w:rsidR="00022709" w:rsidRPr="00022709" w:rsidRDefault="00022709" w:rsidP="0021717D">
            <w:pPr>
              <w:tabs>
                <w:tab w:val="right" w:pos="2194"/>
              </w:tabs>
              <w:spacing w:line="276" w:lineRule="auto"/>
              <w:rPr>
                <w:rFonts w:cs="Helvetica"/>
                <w:sz w:val="15"/>
                <w:lang w:val="en-US"/>
              </w:rPr>
            </w:pPr>
            <w:proofErr w:type="spellStart"/>
            <w:r w:rsidRPr="00022709">
              <w:rPr>
                <w:rFonts w:cs="Helvetica"/>
                <w:sz w:val="15"/>
                <w:lang w:val="en-US"/>
              </w:rPr>
              <w:t>t_from_point_in_time</w:t>
            </w:r>
            <w:proofErr w:type="spellEnd"/>
          </w:p>
        </w:tc>
        <w:tc>
          <w:tcPr>
            <w:tcW w:w="3113" w:type="dxa"/>
            <w:tcBorders>
              <w:left w:val="nil"/>
              <w:right w:val="nil"/>
            </w:tcBorders>
          </w:tcPr>
          <w:p w14:paraId="6E120E70" w14:textId="6468C2AF" w:rsidR="00022709" w:rsidRPr="00022709" w:rsidRDefault="00022709" w:rsidP="001F0CC0">
            <w:pPr>
              <w:tabs>
                <w:tab w:val="left" w:pos="4820"/>
              </w:tabs>
              <w:spacing w:line="276" w:lineRule="auto"/>
              <w:rPr>
                <w:rFonts w:cs="Helvetica"/>
                <w:sz w:val="15"/>
                <w:lang w:val="en-US"/>
              </w:rPr>
            </w:pPr>
            <w:r w:rsidRPr="00022709">
              <w:rPr>
                <w:rFonts w:cs="Helvetica"/>
                <w:sz w:val="15"/>
                <w:lang w:val="en-US"/>
              </w:rPr>
              <w:t>FROM NOW</w:t>
            </w:r>
          </w:p>
        </w:tc>
        <w:tc>
          <w:tcPr>
            <w:tcW w:w="7700" w:type="dxa"/>
            <w:tcBorders>
              <w:left w:val="nil"/>
              <w:right w:val="nil"/>
            </w:tcBorders>
            <w:shd w:val="clear" w:color="auto" w:fill="auto"/>
          </w:tcPr>
          <w:p w14:paraId="45C0CBEF" w14:textId="7CD4121C" w:rsidR="00022709" w:rsidRPr="00022709" w:rsidRDefault="00022709" w:rsidP="006350DA">
            <w:pPr>
              <w:tabs>
                <w:tab w:val="left" w:pos="4820"/>
              </w:tabs>
              <w:spacing w:line="276" w:lineRule="auto"/>
              <w:rPr>
                <w:rFonts w:cs="Helvetica"/>
                <w:sz w:val="15"/>
                <w:lang w:val="en-US"/>
              </w:rPr>
            </w:pPr>
            <w:r w:rsidRPr="00022709">
              <w:rPr>
                <w:rFonts w:cs="Helvetica"/>
                <w:sz w:val="15"/>
                <w:lang w:val="en-US"/>
              </w:rPr>
              <w:t xml:space="preserve">The point in time where </w:t>
            </w:r>
            <w:proofErr w:type="spellStart"/>
            <w:r w:rsidRPr="00022709">
              <w:rPr>
                <w:rFonts w:cs="Helvetica"/>
                <w:sz w:val="15"/>
                <w:lang w:val="en-US"/>
              </w:rPr>
              <w:t>stable_req</w:t>
            </w:r>
            <w:proofErr w:type="spellEnd"/>
            <w:r w:rsidRPr="00022709">
              <w:rPr>
                <w:rFonts w:cs="Helvetica"/>
                <w:sz w:val="15"/>
                <w:lang w:val="en-US"/>
              </w:rPr>
              <w:t xml:space="preserve"> starts.</w:t>
            </w:r>
          </w:p>
        </w:tc>
      </w:tr>
      <w:tr w:rsidR="00022709" w:rsidRPr="00662DF1" w14:paraId="1937BDF8" w14:textId="77777777" w:rsidTr="007B1B2E">
        <w:trPr>
          <w:trHeight w:val="50"/>
          <w:jc w:val="center"/>
        </w:trPr>
        <w:tc>
          <w:tcPr>
            <w:tcW w:w="1872" w:type="dxa"/>
            <w:tcBorders>
              <w:left w:val="nil"/>
              <w:right w:val="nil"/>
            </w:tcBorders>
          </w:tcPr>
          <w:p w14:paraId="70B9A0B1" w14:textId="16B59866" w:rsidR="00022709" w:rsidRDefault="00022709" w:rsidP="0021717D">
            <w:pPr>
              <w:tabs>
                <w:tab w:val="left" w:pos="4820"/>
              </w:tabs>
              <w:spacing w:line="276" w:lineRule="auto"/>
              <w:rPr>
                <w:rFonts w:cs="Helvetica"/>
                <w:color w:val="000000" w:themeColor="text1"/>
                <w:sz w:val="15"/>
              </w:rPr>
            </w:pPr>
            <w:r>
              <w:rPr>
                <w:rFonts w:cs="Helvetica"/>
                <w:color w:val="000000" w:themeColor="text1"/>
                <w:sz w:val="15"/>
              </w:rPr>
              <w:t>timeout</w:t>
            </w:r>
          </w:p>
        </w:tc>
        <w:tc>
          <w:tcPr>
            <w:tcW w:w="2386" w:type="dxa"/>
            <w:tcBorders>
              <w:left w:val="nil"/>
              <w:right w:val="nil"/>
            </w:tcBorders>
          </w:tcPr>
          <w:p w14:paraId="1C56A2D6" w14:textId="325D6D7E" w:rsidR="00022709" w:rsidRDefault="00022709" w:rsidP="0021717D">
            <w:pPr>
              <w:tabs>
                <w:tab w:val="right" w:pos="2194"/>
              </w:tabs>
              <w:spacing w:line="276" w:lineRule="auto"/>
              <w:rPr>
                <w:rFonts w:cs="Helvetica"/>
                <w:sz w:val="15"/>
              </w:rPr>
            </w:pPr>
            <w:r>
              <w:rPr>
                <w:rFonts w:cs="Helvetica"/>
                <w:sz w:val="15"/>
              </w:rPr>
              <w:t>time</w:t>
            </w:r>
          </w:p>
        </w:tc>
        <w:tc>
          <w:tcPr>
            <w:tcW w:w="3113" w:type="dxa"/>
            <w:tcBorders>
              <w:left w:val="nil"/>
              <w:right w:val="nil"/>
            </w:tcBorders>
          </w:tcPr>
          <w:p w14:paraId="42B19B06" w14:textId="583ED8DB" w:rsidR="00022709" w:rsidRPr="00662DF1" w:rsidRDefault="00022709" w:rsidP="001F0CC0">
            <w:pPr>
              <w:tabs>
                <w:tab w:val="left" w:pos="4820"/>
              </w:tabs>
              <w:spacing w:line="276" w:lineRule="auto"/>
              <w:rPr>
                <w:rFonts w:cs="Helvetica"/>
                <w:sz w:val="15"/>
              </w:rPr>
            </w:pPr>
            <w:r>
              <w:rPr>
                <w:rFonts w:cs="Helvetica"/>
                <w:sz w:val="15"/>
              </w:rPr>
              <w:t xml:space="preserve">10 </w:t>
            </w:r>
            <w:proofErr w:type="spellStart"/>
            <w:r>
              <w:rPr>
                <w:rFonts w:cs="Helvetica"/>
                <w:sz w:val="15"/>
              </w:rPr>
              <w:t>ms</w:t>
            </w:r>
            <w:proofErr w:type="spellEnd"/>
          </w:p>
        </w:tc>
        <w:tc>
          <w:tcPr>
            <w:tcW w:w="7700" w:type="dxa"/>
            <w:tcBorders>
              <w:left w:val="nil"/>
              <w:right w:val="nil"/>
            </w:tcBorders>
            <w:shd w:val="clear" w:color="auto" w:fill="auto"/>
          </w:tcPr>
          <w:p w14:paraId="32950042" w14:textId="00093817" w:rsidR="00022709" w:rsidRPr="00022709" w:rsidRDefault="00022709" w:rsidP="00022709">
            <w:pPr>
              <w:tabs>
                <w:tab w:val="left" w:pos="4820"/>
              </w:tabs>
              <w:spacing w:line="276" w:lineRule="auto"/>
              <w:rPr>
                <w:rFonts w:cs="Helvetica"/>
                <w:sz w:val="15"/>
                <w:lang w:val="en-US"/>
              </w:rPr>
            </w:pPr>
            <w:r w:rsidRPr="00022709">
              <w:rPr>
                <w:rFonts w:cs="Helvetica"/>
                <w:sz w:val="15"/>
                <w:lang w:val="en-US"/>
              </w:rPr>
              <w:t>The maximum time to pass before the expected data must be found.</w:t>
            </w:r>
            <w:r>
              <w:rPr>
                <w:rFonts w:cs="Helvetica"/>
                <w:sz w:val="15"/>
                <w:lang w:val="en-US"/>
              </w:rPr>
              <w:t xml:space="preserve"> </w:t>
            </w:r>
            <w:r w:rsidRPr="00022709">
              <w:rPr>
                <w:rFonts w:cs="Helvetica"/>
                <w:sz w:val="15"/>
                <w:lang w:val="en-US"/>
              </w:rPr>
              <w:t>A timeout result in an alert ‘</w:t>
            </w:r>
            <w:proofErr w:type="spellStart"/>
            <w:r w:rsidRPr="00022709">
              <w:rPr>
                <w:rFonts w:cs="Helvetica"/>
                <w:sz w:val="15"/>
                <w:lang w:val="en-US"/>
              </w:rPr>
              <w:t>alert_level</w:t>
            </w:r>
            <w:proofErr w:type="spellEnd"/>
            <w:r w:rsidRPr="00022709">
              <w:rPr>
                <w:rFonts w:cs="Helvetica"/>
                <w:sz w:val="15"/>
                <w:lang w:val="en-US"/>
              </w:rPr>
              <w:t>’.</w:t>
            </w:r>
          </w:p>
        </w:tc>
      </w:tr>
      <w:tr w:rsidR="00662D0D" w:rsidRPr="00662DF1" w14:paraId="304C7BCA" w14:textId="77777777" w:rsidTr="006350DA">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3BD518CB" w:rsidR="00662D0D" w:rsidRPr="00662DF1" w:rsidRDefault="00F9001D" w:rsidP="007B1B2E">
            <w:pPr>
              <w:tabs>
                <w:tab w:val="left" w:pos="4820"/>
              </w:tabs>
              <w:spacing w:line="276" w:lineRule="auto"/>
              <w:rPr>
                <w:rFonts w:cs="Helvetica"/>
                <w:color w:val="000000" w:themeColor="text1"/>
                <w:sz w:val="15"/>
              </w:rPr>
            </w:pPr>
            <w:r>
              <w:rPr>
                <w:rFonts w:cs="Helvetica"/>
                <w:color w:val="000000" w:themeColor="text1"/>
                <w:sz w:val="15"/>
              </w:rPr>
              <w:t xml:space="preserve">“Set </w:t>
            </w:r>
            <w:proofErr w:type="spellStart"/>
            <w:r>
              <w:rPr>
                <w:rFonts w:cs="Helvetica"/>
                <w:color w:val="000000" w:themeColor="text1"/>
                <w:sz w:val="15"/>
              </w:rPr>
              <w:t>baudrate</w:t>
            </w:r>
            <w:proofErr w:type="spellEnd"/>
            <w:r w:rsidR="00662D0D">
              <w:rPr>
                <w:rFonts w:cs="Helvetica"/>
                <w:color w:val="000000" w:themeColor="text1"/>
                <w:sz w:val="15"/>
              </w:rPr>
              <w:t>”</w:t>
            </w:r>
          </w:p>
        </w:tc>
        <w:tc>
          <w:tcPr>
            <w:tcW w:w="7700" w:type="dxa"/>
            <w:tcBorders>
              <w:left w:val="nil"/>
              <w:bottom w:val="single" w:sz="4" w:space="0" w:color="auto"/>
              <w:right w:val="nil"/>
            </w:tcBorders>
            <w:shd w:val="clear" w:color="auto" w:fill="auto"/>
          </w:tcPr>
          <w:p w14:paraId="0EC4D5D8" w14:textId="7ACB27B6"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r w:rsidR="003A6472">
              <w:rPr>
                <w:rFonts w:cs="Helvetica"/>
                <w:color w:val="000000" w:themeColor="text1"/>
                <w:sz w:val="15"/>
              </w:rPr>
              <w:t>.</w:t>
            </w:r>
          </w:p>
        </w:tc>
      </w:tr>
      <w:tr w:rsidR="007B1B2E" w:rsidRPr="00662DF1" w14:paraId="16F677C6" w14:textId="77777777" w:rsidTr="00A77060">
        <w:trPr>
          <w:trHeight w:val="184"/>
          <w:jc w:val="center"/>
        </w:trPr>
        <w:tc>
          <w:tcPr>
            <w:tcW w:w="1872"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roofErr w:type="spellEnd"/>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A77060" w:rsidRPr="00662DF1" w14:paraId="6EF46E47" w14:textId="77777777" w:rsidTr="006350DA">
        <w:trPr>
          <w:trHeight w:val="184"/>
          <w:jc w:val="center"/>
        </w:trPr>
        <w:tc>
          <w:tcPr>
            <w:tcW w:w="1872" w:type="dxa"/>
            <w:tcBorders>
              <w:left w:val="nil"/>
              <w:bottom w:val="nil"/>
              <w:right w:val="nil"/>
            </w:tcBorders>
          </w:tcPr>
          <w:p w14:paraId="3AA6EB26" w14:textId="4A5B30E9" w:rsidR="00A77060" w:rsidRDefault="00A77060" w:rsidP="00702DA3">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3097E6C0" w14:textId="0BE89C0A" w:rsidR="00A77060" w:rsidRPr="00662DF1" w:rsidRDefault="00A77060"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4E7C1456" w14:textId="7EEA52C5" w:rsidR="00A77060" w:rsidRPr="00662DF1" w:rsidRDefault="00A77060" w:rsidP="007B1B2E">
            <w:pPr>
              <w:tabs>
                <w:tab w:val="left" w:pos="4820"/>
              </w:tabs>
              <w:spacing w:line="276" w:lineRule="auto"/>
              <w:rPr>
                <w:rFonts w:cs="Helvetica"/>
                <w:sz w:val="15"/>
              </w:rPr>
            </w:pPr>
            <w:r>
              <w:rPr>
                <w:rFonts w:cs="Helvetica"/>
                <w:sz w:val="15"/>
              </w:rPr>
              <w:t>“GPIO</w:t>
            </w:r>
            <w:r w:rsidR="00B36F45">
              <w:rPr>
                <w:rFonts w:cs="Helvetica"/>
                <w:sz w:val="15"/>
              </w:rPr>
              <w:t>_</w:t>
            </w:r>
            <w:r>
              <w:rPr>
                <w:rFonts w:cs="Helvetica"/>
                <w:sz w:val="15"/>
              </w:rPr>
              <w:t>VVC”</w:t>
            </w:r>
          </w:p>
        </w:tc>
        <w:tc>
          <w:tcPr>
            <w:tcW w:w="7700" w:type="dxa"/>
            <w:tcBorders>
              <w:left w:val="nil"/>
              <w:bottom w:val="nil"/>
              <w:right w:val="nil"/>
            </w:tcBorders>
            <w:shd w:val="clear" w:color="auto" w:fill="auto"/>
          </w:tcPr>
          <w:p w14:paraId="5EB030D2" w14:textId="77777777" w:rsidR="00A77060" w:rsidRPr="00A77060" w:rsidRDefault="00A77060" w:rsidP="00A77060">
            <w:pPr>
              <w:tabs>
                <w:tab w:val="left" w:pos="4820"/>
              </w:tabs>
              <w:spacing w:line="276" w:lineRule="auto"/>
              <w:rPr>
                <w:rFonts w:cs="Helvetica"/>
                <w:sz w:val="15"/>
              </w:rPr>
            </w:pPr>
            <w:r w:rsidRPr="00A77060">
              <w:rPr>
                <w:rFonts w:cs="Helvetica"/>
                <w:sz w:val="15"/>
              </w:rPr>
              <w:t>A string describing the scope from which the log/alert originates. In a simple single sequencer typically</w:t>
            </w:r>
          </w:p>
          <w:p w14:paraId="0925171D" w14:textId="18308440" w:rsidR="00A77060" w:rsidRPr="00662DF1" w:rsidRDefault="00A77060" w:rsidP="00A77060">
            <w:pPr>
              <w:tabs>
                <w:tab w:val="left" w:pos="4820"/>
              </w:tabs>
              <w:spacing w:line="276" w:lineRule="auto"/>
              <w:rPr>
                <w:rFonts w:cs="Helvetica"/>
                <w:sz w:val="15"/>
              </w:rPr>
            </w:pPr>
            <w:r w:rsidRPr="00A77060">
              <w:rPr>
                <w:rFonts w:cs="Helvetica"/>
                <w:sz w:val="15"/>
              </w:rPr>
              <w:t>"</w:t>
            </w:r>
            <w:r>
              <w:rPr>
                <w:rFonts w:cs="Helvetica"/>
                <w:sz w:val="15"/>
              </w:rPr>
              <w:t>GPIO</w:t>
            </w:r>
            <w:r w:rsidR="00B36F45">
              <w:rPr>
                <w:rFonts w:cs="Helvetica"/>
                <w:sz w:val="15"/>
              </w:rPr>
              <w:t>_</w:t>
            </w:r>
            <w:r w:rsidRPr="00A77060">
              <w:rPr>
                <w:rFonts w:cs="Helvetica"/>
                <w:sz w:val="15"/>
              </w:rPr>
              <w:t>BFM". In a verification component typically "</w:t>
            </w:r>
            <w:r>
              <w:rPr>
                <w:rFonts w:cs="Helvetica"/>
                <w:sz w:val="15"/>
              </w:rPr>
              <w:t>GPIO</w:t>
            </w:r>
            <w:r w:rsidR="00B36F45">
              <w:rPr>
                <w:rFonts w:cs="Helvetica"/>
                <w:sz w:val="15"/>
              </w:rPr>
              <w:t>_</w:t>
            </w:r>
            <w:r w:rsidRPr="00A77060">
              <w:rPr>
                <w:rFonts w:cs="Helvetica"/>
                <w:sz w:val="15"/>
              </w:rPr>
              <w:t>VVC ".</w:t>
            </w:r>
          </w:p>
        </w:tc>
      </w:tr>
    </w:tbl>
    <w:p w14:paraId="263CD7E8" w14:textId="3BF6F6F7"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EDE48C" w:rsidR="00750FF7" w:rsidRPr="00662DF1" w:rsidRDefault="00F9001D" w:rsidP="00510784">
            <w:pPr>
              <w:tabs>
                <w:tab w:val="left" w:pos="4820"/>
              </w:tabs>
              <w:spacing w:line="276" w:lineRule="auto"/>
              <w:rPr>
                <w:rFonts w:cs="Helvetica"/>
                <w:color w:val="000000" w:themeColor="text1"/>
                <w:sz w:val="15"/>
              </w:rPr>
            </w:pPr>
            <w:proofErr w:type="spellStart"/>
            <w:r>
              <w:rPr>
                <w:rFonts w:cs="Helvetica"/>
                <w:color w:val="000000" w:themeColor="text1"/>
                <w:sz w:val="15"/>
              </w:rPr>
              <w:t>gpio</w:t>
            </w:r>
            <w:r w:rsidR="006350DA">
              <w:rPr>
                <w:rFonts w:cs="Helvetica"/>
                <w:color w:val="000000" w:themeColor="text1"/>
                <w:sz w:val="15"/>
              </w:rPr>
              <w:t>_vvc_if</w:t>
            </w:r>
            <w:proofErr w:type="spellEnd"/>
          </w:p>
        </w:tc>
        <w:tc>
          <w:tcPr>
            <w:tcW w:w="2410" w:type="dxa"/>
            <w:tcBorders>
              <w:left w:val="nil"/>
              <w:bottom w:val="nil"/>
              <w:right w:val="nil"/>
            </w:tcBorders>
            <w:shd w:val="clear" w:color="auto" w:fill="auto"/>
          </w:tcPr>
          <w:p w14:paraId="7C599A74" w14:textId="6E4CE3D9" w:rsidR="00750FF7" w:rsidRPr="00662DF1" w:rsidRDefault="000A0A1F" w:rsidP="00510784">
            <w:pPr>
              <w:tabs>
                <w:tab w:val="left" w:pos="4820"/>
              </w:tabs>
              <w:spacing w:line="276" w:lineRule="auto"/>
              <w:rPr>
                <w:rFonts w:cs="Helvetica"/>
                <w:sz w:val="15"/>
              </w:rPr>
            </w:pPr>
            <w:proofErr w:type="spellStart"/>
            <w:r>
              <w:rPr>
                <w:rFonts w:cs="Helvetica"/>
                <w:sz w:val="15"/>
              </w:rPr>
              <w:t>std_logic_vector</w:t>
            </w:r>
            <w:proofErr w:type="spellEnd"/>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proofErr w:type="spellStart"/>
            <w:r>
              <w:rPr>
                <w:rFonts w:cs="Helvetica"/>
                <w:sz w:val="15"/>
              </w:rPr>
              <w:t>Inout</w:t>
            </w:r>
            <w:proofErr w:type="spellEnd"/>
          </w:p>
        </w:tc>
        <w:tc>
          <w:tcPr>
            <w:tcW w:w="7763" w:type="dxa"/>
            <w:tcBorders>
              <w:left w:val="nil"/>
              <w:bottom w:val="nil"/>
              <w:right w:val="nil"/>
            </w:tcBorders>
            <w:shd w:val="clear" w:color="auto" w:fill="auto"/>
          </w:tcPr>
          <w:p w14:paraId="57FFB80B" w14:textId="77777777" w:rsidR="00750FF7" w:rsidRDefault="00666F6A" w:rsidP="00E80365">
            <w:pPr>
              <w:tabs>
                <w:tab w:val="left" w:pos="4820"/>
              </w:tabs>
              <w:spacing w:line="276" w:lineRule="auto"/>
              <w:rPr>
                <w:rFonts w:cs="Helvetica"/>
                <w:sz w:val="15"/>
              </w:rPr>
            </w:pPr>
            <w:r>
              <w:rPr>
                <w:rFonts w:cs="Helvetica"/>
                <w:sz w:val="15"/>
              </w:rPr>
              <w:t xml:space="preserve">This interface can be used as input, output or </w:t>
            </w:r>
            <w:proofErr w:type="spellStart"/>
            <w:r>
              <w:rPr>
                <w:rFonts w:cs="Helvetica"/>
                <w:sz w:val="15"/>
              </w:rPr>
              <w:t>inout</w:t>
            </w:r>
            <w:proofErr w:type="spellEnd"/>
            <w:r>
              <w:rPr>
                <w:rFonts w:cs="Helvetica"/>
                <w:sz w:val="15"/>
              </w:rPr>
              <w:t xml:space="preserve">. If the GC_DEFAULT_LINE_VALUE is set to ‘Z’, ‘H’ or ‘L’, the interface can be used as an input, output or </w:t>
            </w:r>
            <w:proofErr w:type="spellStart"/>
            <w:r>
              <w:rPr>
                <w:rFonts w:cs="Helvetica"/>
                <w:sz w:val="15"/>
              </w:rPr>
              <w:t>inout</w:t>
            </w:r>
            <w:proofErr w:type="spellEnd"/>
            <w:r>
              <w:rPr>
                <w:rFonts w:cs="Helvetica"/>
                <w:sz w:val="15"/>
              </w:rPr>
              <w:t>. If the default is set to ‘1’, ‘0’ or ‘U’, the interface must be used as an output.</w:t>
            </w:r>
          </w:p>
          <w:p w14:paraId="148760C9" w14:textId="6BCEA71A" w:rsidR="00B22849" w:rsidRPr="00662DF1" w:rsidRDefault="00B22849" w:rsidP="00E80365">
            <w:pPr>
              <w:tabs>
                <w:tab w:val="left" w:pos="4820"/>
              </w:tabs>
              <w:spacing w:line="276" w:lineRule="auto"/>
              <w:rPr>
                <w:rFonts w:cs="Helvetica"/>
                <w:sz w:val="15"/>
              </w:rPr>
            </w:pPr>
            <w:r>
              <w:rPr>
                <w:rFonts w:cs="Helvetica"/>
                <w:sz w:val="15"/>
              </w:rPr>
              <w:t xml:space="preserve">When using the interface as </w:t>
            </w:r>
            <w:proofErr w:type="spellStart"/>
            <w:r>
              <w:rPr>
                <w:rFonts w:cs="Helvetica"/>
                <w:sz w:val="15"/>
              </w:rPr>
              <w:t>inout</w:t>
            </w:r>
            <w:proofErr w:type="spellEnd"/>
            <w:r>
              <w:rPr>
                <w:rFonts w:cs="Helvetica"/>
                <w:sz w:val="15"/>
              </w:rPr>
              <w:t xml:space="preserve">, the process currently driving the signal (DUT or VVC) must set it to ‘Z’ after it is finished in order to release </w:t>
            </w:r>
            <w:r w:rsidR="009C2182">
              <w:rPr>
                <w:rFonts w:cs="Helvetica"/>
                <w:sz w:val="15"/>
              </w:rPr>
              <w:t>the interface</w:t>
            </w:r>
            <w:r>
              <w:rPr>
                <w:rFonts w:cs="Helvetica"/>
                <w:sz w:val="15"/>
              </w:rPr>
              <w:t xml:space="preserve"> so that the other process can drive it.</w:t>
            </w:r>
          </w:p>
        </w:tc>
      </w:tr>
    </w:tbl>
    <w:p w14:paraId="7DD55D05" w14:textId="77777777" w:rsidR="004E3ECA" w:rsidRDefault="004E3ECA" w:rsidP="00A50977">
      <w:pPr>
        <w:pStyle w:val="Undertittel"/>
        <w:spacing w:before="200" w:after="40"/>
      </w:pPr>
    </w:p>
    <w:p w14:paraId="2B9F1A77" w14:textId="77777777" w:rsidR="004E3ECA" w:rsidRDefault="004E3ECA" w:rsidP="00A50977">
      <w:pPr>
        <w:pStyle w:val="Undertittel"/>
        <w:spacing w:before="200" w:after="40"/>
      </w:pPr>
    </w:p>
    <w:p w14:paraId="2EBBB1D5" w14:textId="7D5E7443" w:rsidR="00713114" w:rsidRPr="00017510" w:rsidRDefault="001B1459" w:rsidP="00A50977">
      <w:pPr>
        <w:pStyle w:val="Undertittel"/>
        <w:spacing w:before="200" w:after="40"/>
        <w:rPr>
          <w:b/>
        </w:rPr>
      </w:pPr>
      <w:r>
        <w:lastRenderedPageBreak/>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3354AD">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984625">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2113D31B" w:rsidR="00713114" w:rsidRPr="00662DF1" w:rsidRDefault="004B569A" w:rsidP="00510784">
            <w:pPr>
              <w:tabs>
                <w:tab w:val="left" w:pos="4820"/>
              </w:tabs>
              <w:spacing w:line="276" w:lineRule="auto"/>
              <w:rPr>
                <w:rFonts w:cs="Helvetica"/>
                <w:sz w:val="15"/>
              </w:rPr>
            </w:pPr>
            <w:r>
              <w:rPr>
                <w:rFonts w:cs="Helvetica"/>
                <w:sz w:val="15"/>
              </w:rPr>
              <w:t>natural</w:t>
            </w:r>
          </w:p>
        </w:tc>
        <w:tc>
          <w:tcPr>
            <w:tcW w:w="3085" w:type="dxa"/>
            <w:tcBorders>
              <w:left w:val="nil"/>
              <w:right w:val="nil"/>
            </w:tcBorders>
            <w:shd w:val="clear" w:color="auto" w:fill="auto"/>
          </w:tcPr>
          <w:p w14:paraId="2E8A63A5" w14:textId="590B067A" w:rsidR="00713114" w:rsidRPr="00662DF1" w:rsidRDefault="003C1ED6" w:rsidP="00510784">
            <w:pPr>
              <w:tabs>
                <w:tab w:val="left" w:pos="4820"/>
              </w:tabs>
              <w:spacing w:line="276" w:lineRule="auto"/>
              <w:rPr>
                <w:rFonts w:cs="Helvetica"/>
                <w:sz w:val="15"/>
              </w:rPr>
            </w:pPr>
            <w:r>
              <w:rPr>
                <w:rFonts w:cs="Helvetica"/>
                <w:sz w:val="15"/>
              </w:rPr>
              <w:t>-</w:t>
            </w:r>
          </w:p>
        </w:tc>
        <w:tc>
          <w:tcPr>
            <w:tcW w:w="4639" w:type="dxa"/>
            <w:tcBorders>
              <w:left w:val="nil"/>
              <w:right w:val="nil"/>
            </w:tcBorders>
            <w:shd w:val="clear" w:color="auto" w:fill="auto"/>
          </w:tcPr>
          <w:p w14:paraId="0E1D7880" w14:textId="0E279F84" w:rsidR="00713114" w:rsidRPr="00662DF1" w:rsidRDefault="00960F47" w:rsidP="00E80365">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sidR="004B569A">
              <w:rPr>
                <w:rFonts w:cs="Helvetica"/>
                <w:sz w:val="15"/>
              </w:rPr>
              <w:t>G</w:t>
            </w:r>
            <w:r w:rsidR="00E80365">
              <w:rPr>
                <w:rFonts w:cs="Helvetica"/>
                <w:sz w:val="15"/>
              </w:rPr>
              <w:t>PI</w:t>
            </w:r>
            <w:r w:rsidR="004B569A">
              <w:rPr>
                <w:rFonts w:cs="Helvetica"/>
                <w:sz w:val="15"/>
              </w:rPr>
              <w:t>O</w:t>
            </w:r>
            <w:r>
              <w:rPr>
                <w:rFonts w:cs="Helvetica"/>
                <w:sz w:val="15"/>
              </w:rPr>
              <w:t xml:space="preserve"> </w:t>
            </w:r>
            <w:r w:rsidR="00E80365">
              <w:rPr>
                <w:rFonts w:cs="Helvetica"/>
                <w:sz w:val="15"/>
              </w:rPr>
              <w:t>data word</w:t>
            </w:r>
          </w:p>
        </w:tc>
      </w:tr>
      <w:tr w:rsidR="00984625" w:rsidRPr="00A96D85" w14:paraId="3798F017" w14:textId="77777777" w:rsidTr="00984625">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1FE23443" w:rsidR="00713114" w:rsidRPr="00662DF1" w:rsidRDefault="003C1ED6" w:rsidP="00510784">
            <w:pPr>
              <w:tabs>
                <w:tab w:val="left" w:pos="4820"/>
              </w:tabs>
              <w:spacing w:line="276" w:lineRule="auto"/>
              <w:rPr>
                <w:rFonts w:cs="Helvetica"/>
                <w:sz w:val="15"/>
              </w:rPr>
            </w:pPr>
            <w:r>
              <w:rPr>
                <w:rFonts w:cs="Helvetica"/>
                <w:sz w:val="15"/>
              </w:rPr>
              <w:t>-</w:t>
            </w:r>
          </w:p>
        </w:tc>
        <w:tc>
          <w:tcPr>
            <w:tcW w:w="4639"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480949" w:rsidRPr="00A96D85" w14:paraId="5110E718" w14:textId="77777777" w:rsidTr="00984625">
        <w:trPr>
          <w:jc w:val="center"/>
        </w:trPr>
        <w:tc>
          <w:tcPr>
            <w:tcW w:w="4317" w:type="dxa"/>
            <w:tcBorders>
              <w:left w:val="nil"/>
              <w:right w:val="nil"/>
            </w:tcBorders>
            <w:shd w:val="clear" w:color="auto" w:fill="auto"/>
          </w:tcPr>
          <w:p w14:paraId="0C45F61E" w14:textId="7C664707" w:rsidR="00480949" w:rsidRDefault="00480949" w:rsidP="00510784">
            <w:pPr>
              <w:tabs>
                <w:tab w:val="left" w:pos="4820"/>
              </w:tabs>
              <w:spacing w:line="276" w:lineRule="auto"/>
              <w:rPr>
                <w:rFonts w:cs="Helvetica"/>
                <w:color w:val="000000" w:themeColor="text1"/>
                <w:sz w:val="15"/>
              </w:rPr>
            </w:pPr>
            <w:r>
              <w:rPr>
                <w:rFonts w:cs="Helvetica"/>
                <w:color w:val="000000" w:themeColor="text1"/>
                <w:sz w:val="15"/>
              </w:rPr>
              <w:t>GC_</w:t>
            </w:r>
            <w:r w:rsidR="004B569A">
              <w:rPr>
                <w:rFonts w:cs="Helvetica"/>
                <w:color w:val="000000" w:themeColor="text1"/>
                <w:sz w:val="15"/>
              </w:rPr>
              <w:t>DEFAULT_LINE_VALUE</w:t>
            </w:r>
          </w:p>
        </w:tc>
        <w:tc>
          <w:tcPr>
            <w:tcW w:w="3088" w:type="dxa"/>
            <w:tcBorders>
              <w:left w:val="nil"/>
              <w:right w:val="nil"/>
            </w:tcBorders>
            <w:shd w:val="clear" w:color="auto" w:fill="auto"/>
          </w:tcPr>
          <w:p w14:paraId="72FF8249" w14:textId="7CE01C1B" w:rsidR="00480949" w:rsidRDefault="003C1ED6" w:rsidP="00510784">
            <w:pPr>
              <w:tabs>
                <w:tab w:val="left" w:pos="4820"/>
              </w:tabs>
              <w:spacing w:line="276" w:lineRule="auto"/>
              <w:rPr>
                <w:rFonts w:cs="Helvetica"/>
                <w:sz w:val="15"/>
              </w:rPr>
            </w:pPr>
            <w:proofErr w:type="spellStart"/>
            <w:r>
              <w:rPr>
                <w:rFonts w:cs="Helvetica"/>
                <w:sz w:val="15"/>
              </w:rPr>
              <w:t>std_logic_vector</w:t>
            </w:r>
            <w:proofErr w:type="spellEnd"/>
          </w:p>
        </w:tc>
        <w:tc>
          <w:tcPr>
            <w:tcW w:w="3085" w:type="dxa"/>
            <w:tcBorders>
              <w:left w:val="nil"/>
              <w:right w:val="nil"/>
            </w:tcBorders>
            <w:shd w:val="clear" w:color="auto" w:fill="auto"/>
          </w:tcPr>
          <w:p w14:paraId="4F361CDC" w14:textId="28A3B347" w:rsidR="00480949" w:rsidRDefault="003C1ED6" w:rsidP="00510784">
            <w:pPr>
              <w:tabs>
                <w:tab w:val="left" w:pos="4820"/>
              </w:tabs>
              <w:spacing w:line="276" w:lineRule="auto"/>
              <w:rPr>
                <w:rFonts w:cs="Helvetica"/>
                <w:sz w:val="15"/>
              </w:rPr>
            </w:pPr>
            <w:r>
              <w:rPr>
                <w:rFonts w:cs="Helvetica"/>
                <w:sz w:val="15"/>
              </w:rPr>
              <w:t>-</w:t>
            </w:r>
          </w:p>
        </w:tc>
        <w:tc>
          <w:tcPr>
            <w:tcW w:w="4639" w:type="dxa"/>
            <w:tcBorders>
              <w:left w:val="nil"/>
              <w:right w:val="nil"/>
            </w:tcBorders>
            <w:shd w:val="clear" w:color="auto" w:fill="auto"/>
          </w:tcPr>
          <w:p w14:paraId="69FE04F4" w14:textId="68EC8558" w:rsidR="00480949" w:rsidRDefault="005E7221" w:rsidP="00510784">
            <w:pPr>
              <w:tabs>
                <w:tab w:val="left" w:pos="4820"/>
              </w:tabs>
              <w:spacing w:line="276" w:lineRule="auto"/>
              <w:rPr>
                <w:rFonts w:cs="Helvetica"/>
                <w:sz w:val="15"/>
              </w:rPr>
            </w:pPr>
            <w:r>
              <w:rPr>
                <w:rFonts w:cs="Helvetica"/>
                <w:sz w:val="15"/>
              </w:rPr>
              <w:t>Default value of input or output GPIO.</w:t>
            </w:r>
          </w:p>
        </w:tc>
      </w:tr>
      <w:tr w:rsidR="00984625" w:rsidRPr="00A96D85" w14:paraId="22985939" w14:textId="77777777" w:rsidTr="00984625">
        <w:trPr>
          <w:jc w:val="center"/>
        </w:trPr>
        <w:tc>
          <w:tcPr>
            <w:tcW w:w="4317" w:type="dxa"/>
            <w:tcBorders>
              <w:left w:val="nil"/>
              <w:right w:val="nil"/>
            </w:tcBorders>
            <w:shd w:val="clear" w:color="auto" w:fill="auto"/>
          </w:tcPr>
          <w:p w14:paraId="60B8C079" w14:textId="0BA6C143" w:rsidR="00713114" w:rsidRPr="00662DF1" w:rsidRDefault="004B569A" w:rsidP="00510784">
            <w:pPr>
              <w:tabs>
                <w:tab w:val="left" w:pos="4820"/>
              </w:tabs>
              <w:spacing w:line="276" w:lineRule="auto"/>
              <w:rPr>
                <w:rFonts w:cs="Helvetica"/>
                <w:color w:val="000000" w:themeColor="text1"/>
                <w:sz w:val="15"/>
              </w:rPr>
            </w:pPr>
            <w:r>
              <w:rPr>
                <w:rFonts w:cs="Helvetica"/>
                <w:color w:val="000000" w:themeColor="text1"/>
                <w:sz w:val="15"/>
              </w:rPr>
              <w:t>GC_GPIO_BFM</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75E20389" w:rsidR="00713114" w:rsidRPr="00662DF1" w:rsidRDefault="00713114" w:rsidP="00CD1C9B">
            <w:pPr>
              <w:tabs>
                <w:tab w:val="left" w:pos="4820"/>
              </w:tabs>
              <w:spacing w:line="276" w:lineRule="auto"/>
              <w:rPr>
                <w:rFonts w:cs="Helvetica"/>
                <w:sz w:val="15"/>
              </w:rPr>
            </w:pPr>
            <w:proofErr w:type="spellStart"/>
            <w:r w:rsidRPr="00662DF1">
              <w:rPr>
                <w:rFonts w:cs="Helvetica"/>
                <w:sz w:val="15"/>
              </w:rPr>
              <w:t>t_</w:t>
            </w:r>
            <w:r w:rsidR="004B569A">
              <w:rPr>
                <w:rFonts w:cs="Helvetica"/>
                <w:sz w:val="15"/>
              </w:rPr>
              <w:t>g</w:t>
            </w:r>
            <w:r w:rsidR="00F31082">
              <w:rPr>
                <w:rFonts w:cs="Helvetica"/>
                <w:sz w:val="15"/>
              </w:rPr>
              <w:t>pi</w:t>
            </w:r>
            <w:r w:rsidR="004B569A">
              <w:rPr>
                <w:rFonts w:cs="Helvetica"/>
                <w:sz w:val="15"/>
              </w:rPr>
              <w:t>o</w:t>
            </w:r>
            <w:r w:rsidRPr="00662DF1">
              <w:rPr>
                <w:rFonts w:cs="Helvetica"/>
                <w:sz w:val="15"/>
              </w:rPr>
              <w:t>_bfm_config</w:t>
            </w:r>
            <w:proofErr w:type="spellEnd"/>
          </w:p>
        </w:tc>
        <w:tc>
          <w:tcPr>
            <w:tcW w:w="3085" w:type="dxa"/>
            <w:tcBorders>
              <w:left w:val="nil"/>
              <w:right w:val="nil"/>
            </w:tcBorders>
            <w:shd w:val="clear" w:color="auto" w:fill="auto"/>
          </w:tcPr>
          <w:p w14:paraId="25A2B11A" w14:textId="71523C86" w:rsidR="00713114" w:rsidRPr="00662DF1" w:rsidRDefault="00713114" w:rsidP="00F31082">
            <w:pPr>
              <w:tabs>
                <w:tab w:val="left" w:pos="4820"/>
              </w:tabs>
              <w:spacing w:line="276" w:lineRule="auto"/>
              <w:rPr>
                <w:rFonts w:cs="Helvetica"/>
                <w:sz w:val="15"/>
              </w:rPr>
            </w:pPr>
            <w:r w:rsidRPr="00662DF1">
              <w:rPr>
                <w:rFonts w:cs="Helvetica"/>
                <w:sz w:val="15"/>
              </w:rPr>
              <w:t>C</w:t>
            </w:r>
            <w:r w:rsidR="00CD1C9B">
              <w:rPr>
                <w:rFonts w:cs="Helvetica"/>
                <w:sz w:val="15"/>
              </w:rPr>
              <w:t>_</w:t>
            </w:r>
            <w:r w:rsidR="004B569A">
              <w:rPr>
                <w:rFonts w:cs="Helvetica"/>
                <w:sz w:val="15"/>
              </w:rPr>
              <w:t>G</w:t>
            </w:r>
            <w:r w:rsidR="00F31082">
              <w:rPr>
                <w:rFonts w:cs="Helvetica"/>
                <w:sz w:val="15"/>
              </w:rPr>
              <w:t>PI</w:t>
            </w:r>
            <w:r w:rsidR="004B569A">
              <w:rPr>
                <w:rFonts w:cs="Helvetica"/>
                <w:sz w:val="15"/>
              </w:rPr>
              <w:t>O</w:t>
            </w:r>
            <w:r w:rsidRPr="00662DF1">
              <w:rPr>
                <w:rFonts w:cs="Helvetica"/>
                <w:sz w:val="15"/>
              </w:rPr>
              <w:t>_BFM_CONFIG_DEFAULT</w:t>
            </w:r>
          </w:p>
        </w:tc>
        <w:tc>
          <w:tcPr>
            <w:tcW w:w="4639" w:type="dxa"/>
            <w:tcBorders>
              <w:left w:val="nil"/>
              <w:right w:val="nil"/>
            </w:tcBorders>
            <w:shd w:val="clear" w:color="auto" w:fill="auto"/>
          </w:tcPr>
          <w:p w14:paraId="6D70FC9F" w14:textId="02733320" w:rsidR="00713114" w:rsidRPr="00662DF1" w:rsidRDefault="00713114" w:rsidP="00F31082">
            <w:pPr>
              <w:tabs>
                <w:tab w:val="left" w:pos="4820"/>
              </w:tabs>
              <w:spacing w:line="276" w:lineRule="auto"/>
              <w:rPr>
                <w:rFonts w:cs="Helvetica"/>
                <w:sz w:val="15"/>
              </w:rPr>
            </w:pPr>
            <w:r w:rsidRPr="00662DF1">
              <w:rPr>
                <w:rFonts w:cs="Helvetica"/>
                <w:sz w:val="15"/>
              </w:rPr>
              <w:t xml:space="preserve">Configuration for the </w:t>
            </w:r>
            <w:r w:rsidR="004B569A">
              <w:rPr>
                <w:rFonts w:cs="Helvetica"/>
                <w:sz w:val="15"/>
              </w:rPr>
              <w:t>G</w:t>
            </w:r>
            <w:r w:rsidR="00F31082">
              <w:rPr>
                <w:rFonts w:cs="Helvetica"/>
                <w:sz w:val="15"/>
              </w:rPr>
              <w:t>PI</w:t>
            </w:r>
            <w:r w:rsidR="004B569A">
              <w:rPr>
                <w:rFonts w:cs="Helvetica"/>
                <w:sz w:val="15"/>
              </w:rPr>
              <w:t>O</w:t>
            </w:r>
            <w:r w:rsidRPr="00662DF1">
              <w:rPr>
                <w:rFonts w:cs="Helvetica"/>
                <w:sz w:val="15"/>
              </w:rPr>
              <w:t xml:space="preserve"> BFM, see </w:t>
            </w:r>
            <w:r w:rsidR="004B569A">
              <w:rPr>
                <w:rFonts w:cs="Helvetica"/>
                <w:sz w:val="15"/>
              </w:rPr>
              <w:t>G</w:t>
            </w:r>
            <w:r w:rsidR="00F31082">
              <w:rPr>
                <w:rFonts w:cs="Helvetica"/>
                <w:sz w:val="15"/>
              </w:rPr>
              <w:t>PI</w:t>
            </w:r>
            <w:r w:rsidR="004B569A">
              <w:rPr>
                <w:rFonts w:cs="Helvetica"/>
                <w:sz w:val="15"/>
              </w:rPr>
              <w:t>O</w:t>
            </w:r>
            <w:r w:rsidRPr="00662DF1">
              <w:rPr>
                <w:rFonts w:cs="Helvetica"/>
                <w:sz w:val="15"/>
              </w:rPr>
              <w:t xml:space="preserve"> BFM documentation.</w:t>
            </w:r>
          </w:p>
        </w:tc>
      </w:tr>
      <w:tr w:rsidR="00984625" w:rsidRPr="00A96D85" w14:paraId="4E758276" w14:textId="77777777" w:rsidTr="00984625">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984625">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984625">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47219" w:rsidRPr="00A96D85" w14:paraId="4769D3B6" w14:textId="77777777" w:rsidTr="00347219">
        <w:trPr>
          <w:jc w:val="center"/>
        </w:trPr>
        <w:tc>
          <w:tcPr>
            <w:tcW w:w="4317" w:type="dxa"/>
            <w:tcBorders>
              <w:top w:val="single" w:sz="4" w:space="0" w:color="auto"/>
              <w:left w:val="nil"/>
              <w:bottom w:val="nil"/>
              <w:right w:val="nil"/>
            </w:tcBorders>
            <w:shd w:val="clear" w:color="auto" w:fill="auto"/>
          </w:tcPr>
          <w:p w14:paraId="5D743F51" w14:textId="77777777" w:rsidR="00347219"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top w:val="single" w:sz="4" w:space="0" w:color="auto"/>
              <w:left w:val="nil"/>
              <w:bottom w:val="nil"/>
              <w:right w:val="nil"/>
            </w:tcBorders>
            <w:shd w:val="clear" w:color="auto" w:fill="auto"/>
          </w:tcPr>
          <w:p w14:paraId="4FAE0055"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614FAB06" w14:textId="77777777" w:rsidR="00347219" w:rsidRPr="00347219" w:rsidRDefault="00347219" w:rsidP="00A47D5E">
            <w:pPr>
              <w:tabs>
                <w:tab w:val="left" w:pos="4820"/>
              </w:tabs>
              <w:spacing w:line="276" w:lineRule="auto"/>
              <w:rPr>
                <w:rFonts w:cs="Helvetica"/>
                <w:sz w:val="15"/>
              </w:rPr>
            </w:pPr>
            <w:r w:rsidRPr="00347219">
              <w:rPr>
                <w:rFonts w:cs="Helvetica"/>
                <w:sz w:val="15"/>
              </w:rPr>
              <w:t>1000</w:t>
            </w:r>
          </w:p>
        </w:tc>
        <w:tc>
          <w:tcPr>
            <w:tcW w:w="4639" w:type="dxa"/>
            <w:tcBorders>
              <w:top w:val="single" w:sz="4" w:space="0" w:color="auto"/>
              <w:left w:val="nil"/>
              <w:bottom w:val="nil"/>
              <w:right w:val="nil"/>
            </w:tcBorders>
            <w:shd w:val="clear" w:color="auto" w:fill="auto"/>
          </w:tcPr>
          <w:p w14:paraId="4860DF78" w14:textId="77777777" w:rsidR="00347219" w:rsidRPr="00347219" w:rsidRDefault="00347219" w:rsidP="00347219">
            <w:pPr>
              <w:tabs>
                <w:tab w:val="left" w:pos="4820"/>
              </w:tabs>
              <w:spacing w:line="276" w:lineRule="auto"/>
              <w:rPr>
                <w:rFonts w:cs="Helvetica"/>
                <w:sz w:val="15"/>
              </w:rPr>
            </w:pPr>
            <w:r w:rsidRPr="00347219">
              <w:rPr>
                <w:rFonts w:cs="Helvetica"/>
                <w:sz w:val="15"/>
              </w:rPr>
              <w:t xml:space="preserve">Maximum number of </w:t>
            </w:r>
            <w:proofErr w:type="spellStart"/>
            <w:r w:rsidRPr="00347219">
              <w:rPr>
                <w:rFonts w:cs="Helvetica"/>
                <w:sz w:val="15"/>
              </w:rPr>
              <w:t>unfetched</w:t>
            </w:r>
            <w:proofErr w:type="spellEnd"/>
            <w:r w:rsidRPr="00347219">
              <w:rPr>
                <w:rFonts w:cs="Helvetica"/>
                <w:sz w:val="15"/>
              </w:rPr>
              <w:t xml:space="preserve"> results before </w:t>
            </w:r>
            <w:proofErr w:type="spellStart"/>
            <w:r w:rsidRPr="00347219">
              <w:rPr>
                <w:rFonts w:cs="Helvetica"/>
                <w:sz w:val="15"/>
              </w:rPr>
              <w:t>result_queue</w:t>
            </w:r>
            <w:proofErr w:type="spellEnd"/>
            <w:r w:rsidRPr="00347219">
              <w:rPr>
                <w:rFonts w:cs="Helvetica"/>
                <w:sz w:val="15"/>
              </w:rPr>
              <w:t xml:space="preserve"> is full.</w:t>
            </w:r>
          </w:p>
        </w:tc>
      </w:tr>
      <w:tr w:rsidR="00347219" w:rsidRPr="00A96D85" w14:paraId="2E9260A9" w14:textId="77777777" w:rsidTr="00347219">
        <w:trPr>
          <w:jc w:val="center"/>
        </w:trPr>
        <w:tc>
          <w:tcPr>
            <w:tcW w:w="4317" w:type="dxa"/>
            <w:tcBorders>
              <w:top w:val="single" w:sz="4" w:space="0" w:color="auto"/>
              <w:left w:val="nil"/>
              <w:bottom w:val="nil"/>
              <w:right w:val="nil"/>
            </w:tcBorders>
            <w:shd w:val="clear" w:color="auto" w:fill="auto"/>
          </w:tcPr>
          <w:p w14:paraId="41EBD425" w14:textId="77777777" w:rsidR="00347219" w:rsidRPr="00662DF1"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top w:val="single" w:sz="4" w:space="0" w:color="auto"/>
              <w:left w:val="nil"/>
              <w:bottom w:val="nil"/>
              <w:right w:val="nil"/>
            </w:tcBorders>
            <w:shd w:val="clear" w:color="auto" w:fill="auto"/>
          </w:tcPr>
          <w:p w14:paraId="0F365FEB"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340A70FF" w14:textId="77777777" w:rsidR="00347219" w:rsidRPr="00662DF1" w:rsidRDefault="00347219" w:rsidP="00A47D5E">
            <w:pPr>
              <w:tabs>
                <w:tab w:val="left" w:pos="4820"/>
              </w:tabs>
              <w:spacing w:line="276" w:lineRule="auto"/>
              <w:rPr>
                <w:rFonts w:cs="Helvetica"/>
                <w:sz w:val="15"/>
              </w:rPr>
            </w:pPr>
            <w:r w:rsidRPr="00662DF1">
              <w:rPr>
                <w:rFonts w:cs="Helvetica"/>
                <w:sz w:val="15"/>
              </w:rPr>
              <w:t>950</w:t>
            </w:r>
          </w:p>
        </w:tc>
        <w:tc>
          <w:tcPr>
            <w:tcW w:w="4639" w:type="dxa"/>
            <w:tcBorders>
              <w:top w:val="single" w:sz="4" w:space="0" w:color="auto"/>
              <w:left w:val="nil"/>
              <w:bottom w:val="nil"/>
              <w:right w:val="nil"/>
            </w:tcBorders>
            <w:shd w:val="clear" w:color="auto" w:fill="auto"/>
          </w:tcPr>
          <w:p w14:paraId="0F9DAA13" w14:textId="1FEE68DB" w:rsidR="00347219" w:rsidRPr="00347219" w:rsidRDefault="00347219" w:rsidP="00A47D5E">
            <w:pPr>
              <w:tabs>
                <w:tab w:val="left" w:pos="4820"/>
              </w:tabs>
              <w:spacing w:line="276" w:lineRule="auto"/>
              <w:rPr>
                <w:rFonts w:cs="Helvetica"/>
                <w:sz w:val="15"/>
              </w:rPr>
            </w:pPr>
            <w:r w:rsidRPr="00347219">
              <w:rPr>
                <w:rFonts w:cs="Helvetica"/>
                <w:sz w:val="15"/>
              </w:rPr>
              <w:t>An alert with severity '</w:t>
            </w:r>
            <w:proofErr w:type="spellStart"/>
            <w:r w:rsidRPr="00347219">
              <w:rPr>
                <w:rFonts w:cs="Helvetica"/>
                <w:sz w:val="15"/>
              </w:rPr>
              <w:t>result_queue_count_threshold_severity</w:t>
            </w:r>
            <w:proofErr w:type="spellEnd"/>
            <w:r w:rsidRPr="00347219">
              <w:rPr>
                <w:rFonts w:cs="Helvetica"/>
                <w:sz w:val="15"/>
              </w:rPr>
              <w:t xml:space="preserve">' will be issued if </w:t>
            </w:r>
            <w:r w:rsidR="00AF3D12">
              <w:rPr>
                <w:rFonts w:cs="Helvetica"/>
                <w:sz w:val="15"/>
              </w:rPr>
              <w:t>result</w:t>
            </w:r>
            <w:r w:rsidRPr="00347219">
              <w:rPr>
                <w:rFonts w:cs="Helvetica"/>
                <w:sz w:val="15"/>
              </w:rPr>
              <w:t xml:space="preserve"> queue exceeds this count. Used for early warning if result queue is almost full. Will be ignored if set to 0.</w:t>
            </w:r>
          </w:p>
        </w:tc>
      </w:tr>
      <w:tr w:rsidR="00347219" w:rsidRPr="00A96D85" w14:paraId="54C385FA" w14:textId="77777777" w:rsidTr="00347219">
        <w:trPr>
          <w:jc w:val="center"/>
        </w:trPr>
        <w:tc>
          <w:tcPr>
            <w:tcW w:w="4317" w:type="dxa"/>
            <w:tcBorders>
              <w:top w:val="single" w:sz="4" w:space="0" w:color="auto"/>
              <w:left w:val="nil"/>
              <w:bottom w:val="nil"/>
              <w:right w:val="nil"/>
            </w:tcBorders>
            <w:shd w:val="clear" w:color="auto" w:fill="auto"/>
          </w:tcPr>
          <w:p w14:paraId="4093115B" w14:textId="77777777" w:rsidR="00347219" w:rsidRPr="00662DF1" w:rsidRDefault="00347219" w:rsidP="00A47D5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top w:val="single" w:sz="4" w:space="0" w:color="auto"/>
              <w:left w:val="nil"/>
              <w:bottom w:val="nil"/>
              <w:right w:val="nil"/>
            </w:tcBorders>
            <w:shd w:val="clear" w:color="auto" w:fill="auto"/>
          </w:tcPr>
          <w:p w14:paraId="650DA15B" w14:textId="77777777" w:rsidR="00347219" w:rsidRPr="00662DF1" w:rsidRDefault="00347219" w:rsidP="00A47D5E">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top w:val="single" w:sz="4" w:space="0" w:color="auto"/>
              <w:left w:val="nil"/>
              <w:bottom w:val="nil"/>
              <w:right w:val="nil"/>
            </w:tcBorders>
            <w:shd w:val="clear" w:color="auto" w:fill="auto"/>
          </w:tcPr>
          <w:p w14:paraId="56F3FCF8" w14:textId="77777777" w:rsidR="00347219" w:rsidRPr="00662DF1" w:rsidRDefault="00347219" w:rsidP="00A47D5E">
            <w:pPr>
              <w:tabs>
                <w:tab w:val="left" w:pos="4820"/>
              </w:tabs>
              <w:spacing w:line="276" w:lineRule="auto"/>
              <w:rPr>
                <w:rFonts w:cs="Helvetica"/>
                <w:sz w:val="15"/>
              </w:rPr>
            </w:pPr>
            <w:r w:rsidRPr="00662DF1">
              <w:rPr>
                <w:rFonts w:cs="Helvetica"/>
                <w:sz w:val="15"/>
              </w:rPr>
              <w:t>WARNING</w:t>
            </w:r>
          </w:p>
        </w:tc>
        <w:tc>
          <w:tcPr>
            <w:tcW w:w="4639" w:type="dxa"/>
            <w:tcBorders>
              <w:top w:val="single" w:sz="4" w:space="0" w:color="auto"/>
              <w:left w:val="nil"/>
              <w:bottom w:val="nil"/>
              <w:right w:val="nil"/>
            </w:tcBorders>
            <w:shd w:val="clear" w:color="auto" w:fill="auto"/>
          </w:tcPr>
          <w:p w14:paraId="693C98EC" w14:textId="77777777" w:rsidR="00347219" w:rsidRPr="00347219" w:rsidRDefault="00347219" w:rsidP="00A47D5E">
            <w:pPr>
              <w:tabs>
                <w:tab w:val="left" w:pos="4820"/>
              </w:tabs>
              <w:spacing w:line="276" w:lineRule="auto"/>
              <w:rPr>
                <w:rFonts w:cs="Helvetica"/>
                <w:sz w:val="15"/>
              </w:rPr>
            </w:pPr>
            <w:r w:rsidRPr="00347219">
              <w:rPr>
                <w:rFonts w:cs="Helvetica"/>
                <w:sz w:val="15"/>
              </w:rPr>
              <w:t xml:space="preserve">Severity of alert to be initiated if exceeding </w:t>
            </w:r>
            <w:proofErr w:type="spellStart"/>
            <w:r w:rsidRPr="00347219">
              <w:rPr>
                <w:rFonts w:cs="Helvetica"/>
                <w:sz w:val="15"/>
              </w:rPr>
              <w:t>result_queue_count_threshold</w:t>
            </w:r>
            <w:proofErr w:type="spellEnd"/>
          </w:p>
        </w:tc>
      </w:tr>
    </w:tbl>
    <w:p w14:paraId="4E68C281" w14:textId="77777777" w:rsidR="004E3ECA" w:rsidRDefault="004E3ECA" w:rsidP="003354AD">
      <w:pPr>
        <w:pStyle w:val="Undertittel"/>
        <w:rPr>
          <w:sz w:val="40"/>
          <w:szCs w:val="40"/>
        </w:rPr>
      </w:pPr>
    </w:p>
    <w:p w14:paraId="636BA472" w14:textId="77777777" w:rsidR="004E3ECA" w:rsidRDefault="004E3ECA">
      <w:pPr>
        <w:rPr>
          <w:rFonts w:ascii="Helvetica Light" w:eastAsiaTheme="minorEastAsia" w:hAnsi="Helvetica Light" w:cstheme="minorBidi"/>
          <w:color w:val="5A5A5A" w:themeColor="text1" w:themeTint="A5"/>
          <w:spacing w:val="15"/>
          <w:sz w:val="40"/>
          <w:szCs w:val="40"/>
        </w:rPr>
      </w:pPr>
      <w:r>
        <w:rPr>
          <w:sz w:val="40"/>
          <w:szCs w:val="40"/>
        </w:rPr>
        <w:br w:type="page"/>
      </w:r>
    </w:p>
    <w:p w14:paraId="2F85FF1E" w14:textId="23FAB12C" w:rsidR="00356047" w:rsidRPr="001D006A" w:rsidRDefault="00356047" w:rsidP="003354AD">
      <w:pPr>
        <w:pStyle w:val="Undertittel"/>
        <w:rPr>
          <w:sz w:val="40"/>
          <w:szCs w:val="40"/>
        </w:rPr>
      </w:pPr>
      <w:r w:rsidRPr="001D006A">
        <w:rPr>
          <w:sz w:val="40"/>
          <w:szCs w:val="40"/>
        </w:rPr>
        <w:lastRenderedPageBreak/>
        <w:t xml:space="preserve">VVC details </w:t>
      </w:r>
    </w:p>
    <w:p w14:paraId="2EDB6F98" w14:textId="03A7F200" w:rsidR="00356047" w:rsidRDefault="00356047" w:rsidP="009902B2">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C74023" w:rsidRPr="00C74023">
        <w:t>td_vvc_framework_common_methods_pkg</w:t>
      </w:r>
      <w:proofErr w:type="spellEnd"/>
      <w:r w:rsidRPr="00254299">
        <w:t xml:space="preserve"> (common VVC procedures)</w:t>
      </w:r>
      <w:r w:rsidR="00FB313A">
        <w:t xml:space="preserve">. </w:t>
      </w:r>
      <w:r w:rsidR="00FE29AB">
        <w:t xml:space="preserve">It is also possible to send a multicast to all instances of a VVC with ALL_INSTANCES as parameter for </w:t>
      </w:r>
      <w:proofErr w:type="spellStart"/>
      <w:r w:rsidR="00FE29AB">
        <w:t>vvc_instance_idx</w:t>
      </w:r>
      <w:proofErr w:type="spellEnd"/>
      <w:r w:rsidR="00FE29AB">
        <w:t>.</w:t>
      </w:r>
    </w:p>
    <w:p w14:paraId="5CFB9CBA" w14:textId="46F0C42C" w:rsidR="00AC4CA8" w:rsidRPr="00AC4CA8" w:rsidRDefault="00AC4CA8" w:rsidP="009902B2">
      <w:pPr>
        <w:rPr>
          <w:i/>
        </w:rPr>
      </w:pPr>
      <w:r w:rsidRPr="00AC4CA8">
        <w:rPr>
          <w:i/>
        </w:rPr>
        <w:t xml:space="preserve">Note: Every procedure here can be called without the optional parameters enclosed in </w:t>
      </w:r>
      <w:proofErr w:type="gramStart"/>
      <w:r w:rsidRPr="00AC4CA8">
        <w:rPr>
          <w:i/>
        </w:rPr>
        <w:t>[ ]</w:t>
      </w:r>
      <w:proofErr w:type="gramEnd"/>
      <w:r w:rsidRPr="00AC4CA8">
        <w:rPr>
          <w:i/>
        </w:rPr>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2122"/>
      </w:tblGrid>
      <w:tr w:rsidR="00356047" w:rsidRPr="00A96D85" w14:paraId="2F8D89B8" w14:textId="77777777" w:rsidTr="00BF4840">
        <w:trPr>
          <w:cantSplit/>
          <w:trHeight w:val="156"/>
        </w:trPr>
        <w:tc>
          <w:tcPr>
            <w:tcW w:w="3238"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122"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BF4840" w:rsidRPr="00A96D85" w14:paraId="204BA4CF" w14:textId="77777777" w:rsidTr="00BF4840">
        <w:trPr>
          <w:cantSplit/>
          <w:trHeight w:val="20"/>
        </w:trPr>
        <w:tc>
          <w:tcPr>
            <w:tcW w:w="3238" w:type="dxa"/>
            <w:tcBorders>
              <w:left w:val="nil"/>
              <w:right w:val="nil"/>
            </w:tcBorders>
            <w:shd w:val="clear" w:color="auto" w:fill="auto"/>
          </w:tcPr>
          <w:p w14:paraId="0C21BC8A" w14:textId="31C53704" w:rsidR="00BF4840" w:rsidRDefault="005E7221" w:rsidP="00BF4840">
            <w:pPr>
              <w:tabs>
                <w:tab w:val="left" w:pos="4820"/>
              </w:tabs>
              <w:spacing w:line="276" w:lineRule="auto"/>
              <w:rPr>
                <w:rFonts w:cs="Helvetica"/>
                <w:b/>
                <w:szCs w:val="16"/>
              </w:rPr>
            </w:pPr>
            <w:proofErr w:type="spellStart"/>
            <w:r>
              <w:rPr>
                <w:rFonts w:cs="Helvetica"/>
                <w:b/>
                <w:szCs w:val="16"/>
              </w:rPr>
              <w:t>g</w:t>
            </w:r>
            <w:r w:rsidR="00BF4840">
              <w:rPr>
                <w:rFonts w:cs="Helvetica"/>
                <w:b/>
                <w:szCs w:val="16"/>
              </w:rPr>
              <w:t>pi</w:t>
            </w:r>
            <w:r>
              <w:rPr>
                <w:rFonts w:cs="Helvetica"/>
                <w:b/>
                <w:szCs w:val="16"/>
              </w:rPr>
              <w:t>o</w:t>
            </w:r>
            <w:r w:rsidR="00BF4840">
              <w:rPr>
                <w:rFonts w:cs="Helvetica"/>
                <w:b/>
                <w:szCs w:val="16"/>
              </w:rPr>
              <w:t>_</w:t>
            </w:r>
            <w:proofErr w:type="gramStart"/>
            <w:r>
              <w:rPr>
                <w:rFonts w:cs="Helvetica"/>
                <w:b/>
                <w:szCs w:val="16"/>
              </w:rPr>
              <w:t>set</w:t>
            </w:r>
            <w:proofErr w:type="spellEnd"/>
            <w:r w:rsidR="00BF4840" w:rsidRPr="00662DF1">
              <w:rPr>
                <w:rFonts w:cs="Helvetica"/>
                <w:b/>
                <w:szCs w:val="16"/>
              </w:rPr>
              <w:t>(</w:t>
            </w:r>
            <w:proofErr w:type="gramEnd"/>
            <w:r w:rsidR="00BF4840" w:rsidRPr="00662DF1">
              <w:rPr>
                <w:rFonts w:cs="Helvetica"/>
                <w:b/>
                <w:szCs w:val="16"/>
              </w:rPr>
              <w:t>)</w:t>
            </w:r>
          </w:p>
        </w:tc>
        <w:tc>
          <w:tcPr>
            <w:tcW w:w="12122" w:type="dxa"/>
            <w:tcBorders>
              <w:left w:val="nil"/>
              <w:right w:val="nil"/>
            </w:tcBorders>
            <w:shd w:val="clear" w:color="auto" w:fill="auto"/>
          </w:tcPr>
          <w:p w14:paraId="13C68801" w14:textId="14B5583A" w:rsidR="000112DA" w:rsidRPr="009C4146" w:rsidRDefault="000112DA" w:rsidP="000112DA">
            <w:pPr>
              <w:tabs>
                <w:tab w:val="left" w:pos="4820"/>
              </w:tabs>
              <w:spacing w:line="276" w:lineRule="auto"/>
              <w:rPr>
                <w:rFonts w:cs="Helvetica"/>
                <w:b/>
                <w:sz w:val="15"/>
                <w:szCs w:val="15"/>
              </w:rPr>
            </w:pPr>
            <w:proofErr w:type="spellStart"/>
            <w:r>
              <w:rPr>
                <w:rFonts w:cs="Helvetica"/>
                <w:b/>
                <w:sz w:val="15"/>
                <w:szCs w:val="15"/>
              </w:rPr>
              <w:t>gpio_set</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sidR="000F0577">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data, </w:t>
            </w:r>
            <w:proofErr w:type="spellStart"/>
            <w:r w:rsidRPr="009C4146">
              <w:rPr>
                <w:rFonts w:cs="Helvetica"/>
                <w:b/>
                <w:sz w:val="15"/>
                <w:szCs w:val="15"/>
              </w:rPr>
              <w:t>msg</w:t>
            </w:r>
            <w:proofErr w:type="spellEnd"/>
            <w:r w:rsidR="00AC4CA8">
              <w:rPr>
                <w:rFonts w:cs="Helvetica"/>
                <w:b/>
                <w:sz w:val="15"/>
                <w:szCs w:val="15"/>
              </w:rPr>
              <w:t>, [scope]</w:t>
            </w:r>
            <w:r w:rsidRPr="009C4146">
              <w:rPr>
                <w:rFonts w:cs="Helvetica"/>
                <w:b/>
                <w:sz w:val="15"/>
                <w:szCs w:val="15"/>
              </w:rPr>
              <w:t>)</w:t>
            </w:r>
          </w:p>
          <w:p w14:paraId="280B3ABD" w14:textId="77777777" w:rsidR="000112DA" w:rsidRDefault="000112DA" w:rsidP="00BF4840">
            <w:pPr>
              <w:tabs>
                <w:tab w:val="left" w:pos="4820"/>
              </w:tabs>
              <w:spacing w:line="276" w:lineRule="auto"/>
              <w:rPr>
                <w:rFonts w:cs="Helvetica"/>
                <w:sz w:val="15"/>
                <w:szCs w:val="15"/>
              </w:rPr>
            </w:pPr>
          </w:p>
          <w:p w14:paraId="5867C49B" w14:textId="4FF26C9D"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sidR="005E7221">
              <w:rPr>
                <w:rFonts w:cs="Helvetica"/>
                <w:sz w:val="15"/>
                <w:szCs w:val="15"/>
              </w:rPr>
              <w:t>g</w:t>
            </w:r>
            <w:r>
              <w:rPr>
                <w:rFonts w:cs="Helvetica"/>
                <w:sz w:val="15"/>
                <w:szCs w:val="15"/>
              </w:rPr>
              <w:t>pi</w:t>
            </w:r>
            <w:r w:rsidR="005E7221">
              <w:rPr>
                <w:rFonts w:cs="Helvetica"/>
                <w:sz w:val="15"/>
                <w:szCs w:val="15"/>
              </w:rPr>
              <w:t>o</w:t>
            </w:r>
            <w:r w:rsidRPr="009C4146">
              <w:rPr>
                <w:rFonts w:cs="Helvetica"/>
                <w:sz w:val="15"/>
                <w:szCs w:val="15"/>
              </w:rPr>
              <w:t>_</w:t>
            </w:r>
            <w:proofErr w:type="gramStart"/>
            <w:r w:rsidR="005E7221">
              <w:rPr>
                <w:rFonts w:cs="Helvetica"/>
                <w:sz w:val="15"/>
                <w:szCs w:val="15"/>
              </w:rPr>
              <w:t>set</w:t>
            </w:r>
            <w:proofErr w:type="spellEnd"/>
            <w:r w:rsidRPr="009C4146">
              <w:rPr>
                <w:rFonts w:cs="Helvetica"/>
                <w:sz w:val="15"/>
                <w:szCs w:val="15"/>
              </w:rPr>
              <w:t>(</w:t>
            </w:r>
            <w:proofErr w:type="gramEnd"/>
            <w:r w:rsidRPr="009C4146">
              <w:rPr>
                <w:rFonts w:cs="Helvetica"/>
                <w:sz w:val="15"/>
                <w:szCs w:val="15"/>
              </w:rPr>
              <w:t xml:space="preserve">) VVC procedure adds a </w:t>
            </w:r>
            <w:r w:rsidR="006C13C6">
              <w:rPr>
                <w:rFonts w:cs="Helvetica"/>
                <w:sz w:val="15"/>
                <w:szCs w:val="15"/>
              </w:rPr>
              <w:t>SET</w:t>
            </w:r>
            <w:r w:rsidR="00F17395" w:rsidRPr="009C4146">
              <w:rPr>
                <w:rFonts w:cs="Helvetica"/>
                <w:sz w:val="15"/>
                <w:szCs w:val="15"/>
              </w:rPr>
              <w:t xml:space="preserve"> command </w:t>
            </w:r>
            <w:r w:rsidRPr="009C4146">
              <w:rPr>
                <w:rFonts w:cs="Helvetica"/>
                <w:sz w:val="15"/>
                <w:szCs w:val="15"/>
              </w:rPr>
              <w:t xml:space="preserve">to the </w:t>
            </w:r>
            <w:r w:rsidR="006C13C6">
              <w:rPr>
                <w:rFonts w:cs="Helvetica"/>
                <w:sz w:val="15"/>
                <w:szCs w:val="15"/>
              </w:rPr>
              <w:t>GPIO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command </w:t>
            </w:r>
            <w:r w:rsidR="00AB0F58">
              <w:rPr>
                <w:rFonts w:cs="Helvetica"/>
                <w:sz w:val="15"/>
                <w:szCs w:val="15"/>
              </w:rPr>
              <w:t>is</w:t>
            </w:r>
            <w:r w:rsidRPr="009C4146">
              <w:rPr>
                <w:rFonts w:cs="Helvetica"/>
                <w:sz w:val="15"/>
                <w:szCs w:val="15"/>
              </w:rPr>
              <w:t xml:space="preserve"> scheduled to run, the executor calls the </w:t>
            </w:r>
            <w:r w:rsidR="006C13C6">
              <w:rPr>
                <w:rFonts w:cs="Helvetica"/>
                <w:sz w:val="15"/>
                <w:szCs w:val="15"/>
              </w:rPr>
              <w:t>GPIO</w:t>
            </w:r>
            <w:r w:rsidRPr="009C4146">
              <w:rPr>
                <w:rFonts w:cs="Helvetica"/>
                <w:sz w:val="15"/>
                <w:szCs w:val="15"/>
              </w:rPr>
              <w:t xml:space="preserve"> BFM </w:t>
            </w:r>
            <w:proofErr w:type="spellStart"/>
            <w:r w:rsidR="006C13C6">
              <w:rPr>
                <w:rFonts w:cs="Helvetica"/>
                <w:sz w:val="15"/>
                <w:szCs w:val="15"/>
              </w:rPr>
              <w:t>g</w:t>
            </w:r>
            <w:r>
              <w:rPr>
                <w:rFonts w:cs="Helvetica"/>
                <w:sz w:val="15"/>
                <w:szCs w:val="15"/>
              </w:rPr>
              <w:t>pi</w:t>
            </w:r>
            <w:r w:rsidR="006C13C6">
              <w:rPr>
                <w:rFonts w:cs="Helvetica"/>
                <w:sz w:val="15"/>
                <w:szCs w:val="15"/>
              </w:rPr>
              <w:t>o</w:t>
            </w:r>
            <w:r>
              <w:rPr>
                <w:rFonts w:cs="Helvetica"/>
                <w:sz w:val="15"/>
                <w:szCs w:val="15"/>
              </w:rPr>
              <w:t>_</w:t>
            </w:r>
            <w:proofErr w:type="gramStart"/>
            <w:r w:rsidR="006C13C6">
              <w:rPr>
                <w:rFonts w:cs="Helvetica"/>
                <w:sz w:val="15"/>
                <w:szCs w:val="15"/>
              </w:rPr>
              <w:t>set</w:t>
            </w:r>
            <w:proofErr w:type="spellEnd"/>
            <w:r w:rsidRPr="009C4146">
              <w:rPr>
                <w:rFonts w:cs="Helvetica"/>
                <w:sz w:val="15"/>
                <w:szCs w:val="15"/>
              </w:rPr>
              <w:t>(</w:t>
            </w:r>
            <w:proofErr w:type="gramEnd"/>
            <w:r w:rsidRPr="009C4146">
              <w:rPr>
                <w:rFonts w:cs="Helvetica"/>
                <w:sz w:val="15"/>
                <w:szCs w:val="15"/>
              </w:rPr>
              <w:t xml:space="preserve">) procedure, described in the </w:t>
            </w:r>
            <w:r w:rsidR="006C13C6">
              <w:rPr>
                <w:rFonts w:cs="Helvetica"/>
                <w:sz w:val="15"/>
                <w:szCs w:val="15"/>
              </w:rPr>
              <w:t>GPIO</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p>
          <w:p w14:paraId="5D3301D0" w14:textId="77777777" w:rsidR="00BF4840" w:rsidRPr="009C4146" w:rsidRDefault="00BF4840" w:rsidP="00BF4840">
            <w:pPr>
              <w:tabs>
                <w:tab w:val="left" w:pos="4820"/>
              </w:tabs>
              <w:spacing w:line="276" w:lineRule="auto"/>
              <w:rPr>
                <w:rFonts w:cs="Helvetica"/>
                <w:sz w:val="15"/>
                <w:szCs w:val="15"/>
              </w:rPr>
            </w:pPr>
          </w:p>
          <w:p w14:paraId="1733747F" w14:textId="5E8597F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054AC3F1" w14:textId="1784B1F5" w:rsidR="00BF4840" w:rsidRPr="007F64D4" w:rsidRDefault="000112DA" w:rsidP="007F64D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C13C6" w:rsidRPr="000112DA">
              <w:rPr>
                <w:rFonts w:ascii="Courier New" w:hAnsi="Courier New" w:cs="Courier New"/>
                <w:sz w:val="15"/>
                <w:szCs w:val="15"/>
              </w:rPr>
              <w:t>g</w:t>
            </w:r>
            <w:r w:rsidR="00BF4840" w:rsidRPr="000112DA">
              <w:rPr>
                <w:rFonts w:ascii="Courier New" w:hAnsi="Courier New" w:cs="Courier New"/>
                <w:sz w:val="15"/>
                <w:szCs w:val="15"/>
              </w:rPr>
              <w:t>pi</w:t>
            </w:r>
            <w:r w:rsidR="006C13C6" w:rsidRPr="000112DA">
              <w:rPr>
                <w:rFonts w:ascii="Courier New" w:hAnsi="Courier New" w:cs="Courier New"/>
                <w:sz w:val="15"/>
                <w:szCs w:val="15"/>
              </w:rPr>
              <w:t>o</w:t>
            </w:r>
            <w:r w:rsidR="00BF4840" w:rsidRPr="000112DA">
              <w:rPr>
                <w:rFonts w:ascii="Courier New" w:hAnsi="Courier New" w:cs="Courier New"/>
                <w:sz w:val="15"/>
                <w:szCs w:val="15"/>
              </w:rPr>
              <w:t>_</w:t>
            </w:r>
            <w:proofErr w:type="gramStart"/>
            <w:r w:rsidR="006C13C6" w:rsidRPr="000112DA">
              <w:rPr>
                <w:rFonts w:ascii="Courier New" w:hAnsi="Courier New" w:cs="Courier New"/>
                <w:sz w:val="15"/>
                <w:szCs w:val="15"/>
              </w:rPr>
              <w:t>set</w:t>
            </w:r>
            <w:proofErr w:type="spellEnd"/>
            <w:r w:rsidR="00BF4840" w:rsidRPr="000112DA">
              <w:rPr>
                <w:rFonts w:ascii="Courier New" w:hAnsi="Courier New" w:cs="Courier New"/>
                <w:sz w:val="15"/>
                <w:szCs w:val="15"/>
              </w:rPr>
              <w:t>(</w:t>
            </w:r>
            <w:proofErr w:type="gramEnd"/>
            <w:r w:rsidR="006C13C6" w:rsidRPr="000112DA">
              <w:rPr>
                <w:rFonts w:ascii="Courier New" w:hAnsi="Courier New" w:cs="Courier New"/>
                <w:sz w:val="15"/>
                <w:szCs w:val="15"/>
              </w:rPr>
              <w:t>G</w:t>
            </w:r>
            <w:r w:rsidR="00BF4840" w:rsidRPr="000112DA">
              <w:rPr>
                <w:rFonts w:ascii="Courier New" w:hAnsi="Courier New" w:cs="Courier New"/>
                <w:sz w:val="15"/>
                <w:szCs w:val="15"/>
              </w:rPr>
              <w:t>PI</w:t>
            </w:r>
            <w:r w:rsidR="006C13C6" w:rsidRPr="000112DA">
              <w:rPr>
                <w:rFonts w:ascii="Courier New" w:hAnsi="Courier New" w:cs="Courier New"/>
                <w:sz w:val="15"/>
                <w:szCs w:val="15"/>
              </w:rPr>
              <w:t>O_VVCT, 1, C_BAUDRATE_9600</w:t>
            </w:r>
            <w:r w:rsidR="00BF4840" w:rsidRPr="000112DA">
              <w:rPr>
                <w:rFonts w:ascii="Courier New" w:hAnsi="Courier New" w:cs="Courier New"/>
                <w:sz w:val="15"/>
                <w:szCs w:val="15"/>
              </w:rPr>
              <w:t>, “</w:t>
            </w:r>
            <w:r w:rsidR="006C13C6" w:rsidRPr="000112DA">
              <w:rPr>
                <w:rFonts w:ascii="Courier New" w:hAnsi="Courier New" w:cs="Courier New"/>
                <w:sz w:val="15"/>
                <w:szCs w:val="15"/>
              </w:rPr>
              <w:t xml:space="preserve">Set </w:t>
            </w:r>
            <w:proofErr w:type="spellStart"/>
            <w:r w:rsidR="006C13C6" w:rsidRPr="000112DA">
              <w:rPr>
                <w:rFonts w:ascii="Courier New" w:hAnsi="Courier New" w:cs="Courier New"/>
                <w:sz w:val="15"/>
                <w:szCs w:val="15"/>
              </w:rPr>
              <w:t>baudrate</w:t>
            </w:r>
            <w:proofErr w:type="spellEnd"/>
            <w:r w:rsidR="006C13C6" w:rsidRPr="000112DA">
              <w:rPr>
                <w:rFonts w:ascii="Courier New" w:hAnsi="Courier New" w:cs="Courier New"/>
                <w:sz w:val="15"/>
                <w:szCs w:val="15"/>
              </w:rPr>
              <w:t xml:space="preserve"> to 9600”</w:t>
            </w:r>
            <w:r w:rsidR="003630D9">
              <w:rPr>
                <w:rFonts w:ascii="Courier New" w:hAnsi="Courier New" w:cs="Courier New"/>
                <w:sz w:val="15"/>
                <w:szCs w:val="15"/>
              </w:rPr>
              <w:t>, C_SCOPE</w:t>
            </w:r>
            <w:r w:rsidR="00BF4840" w:rsidRPr="000112DA">
              <w:rPr>
                <w:rFonts w:ascii="Courier New" w:hAnsi="Courier New" w:cs="Courier New"/>
                <w:sz w:val="15"/>
                <w:szCs w:val="15"/>
              </w:rPr>
              <w:t>);</w:t>
            </w:r>
          </w:p>
        </w:tc>
      </w:tr>
      <w:tr w:rsidR="00BF4840" w:rsidRPr="00A96D85" w14:paraId="4E5A909F" w14:textId="77777777" w:rsidTr="00BF4840">
        <w:trPr>
          <w:cantSplit/>
          <w:trHeight w:val="20"/>
        </w:trPr>
        <w:tc>
          <w:tcPr>
            <w:tcW w:w="3238" w:type="dxa"/>
            <w:tcBorders>
              <w:left w:val="nil"/>
              <w:right w:val="nil"/>
            </w:tcBorders>
            <w:shd w:val="clear" w:color="auto" w:fill="auto"/>
          </w:tcPr>
          <w:p w14:paraId="63E92A43" w14:textId="2CB22E68" w:rsidR="00BF4840" w:rsidRPr="00662DF1" w:rsidRDefault="005E7221" w:rsidP="00BF4840">
            <w:pPr>
              <w:tabs>
                <w:tab w:val="left" w:pos="4820"/>
              </w:tabs>
              <w:spacing w:line="276" w:lineRule="auto"/>
              <w:rPr>
                <w:rFonts w:cs="Helvetica"/>
                <w:b/>
                <w:szCs w:val="16"/>
              </w:rPr>
            </w:pPr>
            <w:proofErr w:type="spellStart"/>
            <w:r>
              <w:rPr>
                <w:rFonts w:cs="Helvetica"/>
                <w:b/>
                <w:szCs w:val="16"/>
              </w:rPr>
              <w:t>g</w:t>
            </w:r>
            <w:r w:rsidR="00BF4840">
              <w:rPr>
                <w:rFonts w:cs="Helvetica"/>
                <w:b/>
                <w:szCs w:val="16"/>
              </w:rPr>
              <w:t>pi</w:t>
            </w:r>
            <w:r w:rsidR="002F1815">
              <w:rPr>
                <w:rFonts w:cs="Helvetica"/>
                <w:b/>
                <w:szCs w:val="16"/>
              </w:rPr>
              <w:t>o</w:t>
            </w:r>
            <w:r w:rsidR="00BF4840">
              <w:rPr>
                <w:rFonts w:cs="Helvetica"/>
                <w:b/>
                <w:szCs w:val="16"/>
              </w:rPr>
              <w:t>_</w:t>
            </w:r>
            <w:proofErr w:type="gramStart"/>
            <w:r>
              <w:rPr>
                <w:rFonts w:cs="Helvetica"/>
                <w:b/>
                <w:szCs w:val="16"/>
              </w:rPr>
              <w:t>get</w:t>
            </w:r>
            <w:proofErr w:type="spellEnd"/>
            <w:r w:rsidR="00BF4840" w:rsidRPr="00662DF1">
              <w:rPr>
                <w:rFonts w:cs="Helvetica"/>
                <w:b/>
                <w:szCs w:val="16"/>
              </w:rPr>
              <w:t>(</w:t>
            </w:r>
            <w:proofErr w:type="gramEnd"/>
            <w:r w:rsidR="00BF4840" w:rsidRPr="00662DF1">
              <w:rPr>
                <w:rFonts w:cs="Helvetica"/>
                <w:b/>
                <w:szCs w:val="16"/>
              </w:rPr>
              <w:t>)</w:t>
            </w:r>
          </w:p>
        </w:tc>
        <w:tc>
          <w:tcPr>
            <w:tcW w:w="12122" w:type="dxa"/>
            <w:tcBorders>
              <w:left w:val="nil"/>
              <w:right w:val="nil"/>
            </w:tcBorders>
            <w:shd w:val="clear" w:color="auto" w:fill="auto"/>
          </w:tcPr>
          <w:p w14:paraId="14E03C6C" w14:textId="183CD75C" w:rsidR="000112DA" w:rsidRPr="009C4146" w:rsidRDefault="000112DA" w:rsidP="000112DA">
            <w:pPr>
              <w:tabs>
                <w:tab w:val="left" w:pos="4820"/>
              </w:tabs>
              <w:spacing w:line="276" w:lineRule="auto"/>
              <w:rPr>
                <w:rFonts w:cs="Helvetica"/>
                <w:b/>
                <w:sz w:val="15"/>
                <w:szCs w:val="15"/>
              </w:rPr>
            </w:pPr>
            <w:proofErr w:type="spellStart"/>
            <w:r>
              <w:rPr>
                <w:rFonts w:cs="Helvetica"/>
                <w:b/>
                <w:sz w:val="15"/>
                <w:szCs w:val="15"/>
              </w:rPr>
              <w:t>gpio_get</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sidR="000F0577">
              <w:rPr>
                <w:rFonts w:cs="Helvetica"/>
                <w:b/>
                <w:sz w:val="15"/>
                <w:szCs w:val="15"/>
              </w:rPr>
              <w:t>vvc_</w:t>
            </w:r>
            <w:r w:rsidRPr="009C4146">
              <w:rPr>
                <w:rFonts w:cs="Helvetica"/>
                <w:b/>
                <w:sz w:val="15"/>
                <w:szCs w:val="15"/>
              </w:rPr>
              <w:t>instance_idx</w:t>
            </w:r>
            <w:proofErr w:type="spellEnd"/>
            <w:r w:rsidRPr="009C4146">
              <w:rPr>
                <w:rFonts w:cs="Helvetica"/>
                <w:b/>
                <w:sz w:val="15"/>
                <w:szCs w:val="15"/>
              </w:rPr>
              <w:t>,</w:t>
            </w:r>
            <w:r w:rsidR="00B01F2F" w:rsidRPr="00754C73">
              <w:rPr>
                <w:rFonts w:cs="Helvetica"/>
                <w:b/>
                <w:color w:val="000000" w:themeColor="text1"/>
                <w:sz w:val="15"/>
                <w:szCs w:val="15"/>
              </w:rPr>
              <w:t xml:space="preserve"> </w:t>
            </w:r>
            <w:r w:rsidR="00B01F2F" w:rsidRPr="001375F3">
              <w:rPr>
                <w:rFonts w:cs="Helvetica"/>
                <w:b/>
                <w:bCs/>
                <w:color w:val="000000" w:themeColor="text1"/>
                <w:sz w:val="15"/>
                <w:szCs w:val="15"/>
                <w:highlight w:val="darkGray"/>
              </w:rPr>
              <w:t>[TO_SB,]</w:t>
            </w:r>
            <w:r w:rsidRPr="009C4146">
              <w:rPr>
                <w:rFonts w:cs="Helvetica"/>
                <w:b/>
                <w:sz w:val="15"/>
                <w:szCs w:val="15"/>
              </w:rPr>
              <w:t xml:space="preserve"> </w:t>
            </w:r>
            <w:proofErr w:type="spellStart"/>
            <w:r w:rsidRPr="009C4146">
              <w:rPr>
                <w:rFonts w:cs="Helvetica"/>
                <w:b/>
                <w:sz w:val="15"/>
                <w:szCs w:val="15"/>
              </w:rPr>
              <w:t>msg</w:t>
            </w:r>
            <w:proofErr w:type="spellEnd"/>
            <w:r w:rsidR="00AC4CA8">
              <w:rPr>
                <w:rFonts w:cs="Helvetica"/>
                <w:b/>
                <w:sz w:val="15"/>
                <w:szCs w:val="15"/>
              </w:rPr>
              <w:t>, [scope]</w:t>
            </w:r>
            <w:r w:rsidRPr="009C4146">
              <w:rPr>
                <w:rFonts w:cs="Helvetica"/>
                <w:b/>
                <w:sz w:val="15"/>
                <w:szCs w:val="15"/>
              </w:rPr>
              <w:t>)</w:t>
            </w:r>
          </w:p>
          <w:p w14:paraId="6A4F08B3" w14:textId="77777777" w:rsidR="000112DA" w:rsidRDefault="000112DA" w:rsidP="00FC670C">
            <w:pPr>
              <w:tabs>
                <w:tab w:val="left" w:pos="4820"/>
              </w:tabs>
              <w:spacing w:line="276" w:lineRule="auto"/>
              <w:rPr>
                <w:rFonts w:cs="Helvetica"/>
                <w:sz w:val="15"/>
                <w:szCs w:val="15"/>
              </w:rPr>
            </w:pPr>
          </w:p>
          <w:p w14:paraId="27EEE527" w14:textId="58ABC005" w:rsidR="00FC670C" w:rsidRDefault="00BF4840" w:rsidP="00FC670C">
            <w:pPr>
              <w:tabs>
                <w:tab w:val="left" w:pos="4820"/>
              </w:tabs>
              <w:spacing w:line="276" w:lineRule="auto"/>
              <w:rPr>
                <w:rFonts w:cs="Helvetica"/>
                <w:sz w:val="15"/>
                <w:szCs w:val="15"/>
              </w:rPr>
            </w:pPr>
            <w:r w:rsidRPr="009C4146">
              <w:rPr>
                <w:rFonts w:cs="Helvetica"/>
                <w:sz w:val="15"/>
                <w:szCs w:val="15"/>
              </w:rPr>
              <w:t xml:space="preserve">The </w:t>
            </w:r>
            <w:proofErr w:type="spellStart"/>
            <w:r w:rsidR="005E7221">
              <w:rPr>
                <w:rFonts w:cs="Helvetica"/>
                <w:sz w:val="15"/>
                <w:szCs w:val="15"/>
              </w:rPr>
              <w:t>g</w:t>
            </w:r>
            <w:r>
              <w:rPr>
                <w:rFonts w:cs="Helvetica"/>
                <w:sz w:val="15"/>
                <w:szCs w:val="15"/>
              </w:rPr>
              <w:t>pi</w:t>
            </w:r>
            <w:r w:rsidR="005E7221">
              <w:rPr>
                <w:rFonts w:cs="Helvetica"/>
                <w:sz w:val="15"/>
                <w:szCs w:val="15"/>
              </w:rPr>
              <w:t>o</w:t>
            </w:r>
            <w:r w:rsidRPr="009C4146">
              <w:rPr>
                <w:rFonts w:cs="Helvetica"/>
                <w:sz w:val="15"/>
                <w:szCs w:val="15"/>
              </w:rPr>
              <w:t>_</w:t>
            </w:r>
            <w:proofErr w:type="gramStart"/>
            <w:r w:rsidR="005E7221">
              <w:rPr>
                <w:rFonts w:cs="Helvetica"/>
                <w:sz w:val="15"/>
                <w:szCs w:val="15"/>
              </w:rPr>
              <w:t>get</w:t>
            </w:r>
            <w:proofErr w:type="spellEnd"/>
            <w:r w:rsidRPr="009C4146">
              <w:rPr>
                <w:rFonts w:cs="Helvetica"/>
                <w:sz w:val="15"/>
                <w:szCs w:val="15"/>
              </w:rPr>
              <w:t>(</w:t>
            </w:r>
            <w:proofErr w:type="gramEnd"/>
            <w:r w:rsidRPr="009C4146">
              <w:rPr>
                <w:rFonts w:cs="Helvetica"/>
                <w:sz w:val="15"/>
                <w:szCs w:val="15"/>
              </w:rPr>
              <w:t xml:space="preserve">) VVC procedure adds </w:t>
            </w:r>
            <w:r w:rsidR="006C13C6">
              <w:rPr>
                <w:rFonts w:cs="Helvetica"/>
                <w:sz w:val="15"/>
                <w:szCs w:val="15"/>
              </w:rPr>
              <w:t>a GET command</w:t>
            </w:r>
            <w:r w:rsidRPr="009C4146">
              <w:rPr>
                <w:rFonts w:cs="Helvetica"/>
                <w:sz w:val="15"/>
                <w:szCs w:val="15"/>
              </w:rPr>
              <w:t xml:space="preserve"> to the </w:t>
            </w:r>
            <w:r w:rsidR="006C13C6">
              <w:rPr>
                <w:rFonts w:cs="Helvetica"/>
                <w:sz w:val="15"/>
                <w:szCs w:val="15"/>
              </w:rPr>
              <w:t>G</w:t>
            </w:r>
            <w:r>
              <w:rPr>
                <w:rFonts w:cs="Helvetica"/>
                <w:sz w:val="15"/>
                <w:szCs w:val="15"/>
              </w:rPr>
              <w:t>PI</w:t>
            </w:r>
            <w:r w:rsidR="006C13C6">
              <w:rPr>
                <w:rFonts w:cs="Helvetica"/>
                <w:sz w:val="15"/>
                <w:szCs w:val="15"/>
              </w:rPr>
              <w:t>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command is scheduled to run, the executor calls the </w:t>
            </w:r>
            <w:r w:rsidR="0089374E">
              <w:rPr>
                <w:rFonts w:cs="Helvetica"/>
                <w:sz w:val="15"/>
                <w:szCs w:val="15"/>
              </w:rPr>
              <w:t>G</w:t>
            </w:r>
            <w:r>
              <w:rPr>
                <w:rFonts w:cs="Helvetica"/>
                <w:sz w:val="15"/>
                <w:szCs w:val="15"/>
              </w:rPr>
              <w:t>PI</w:t>
            </w:r>
            <w:r w:rsidR="0089374E">
              <w:rPr>
                <w:rFonts w:cs="Helvetica"/>
                <w:sz w:val="15"/>
                <w:szCs w:val="15"/>
              </w:rPr>
              <w:t>O</w:t>
            </w:r>
            <w:r w:rsidRPr="009C4146">
              <w:rPr>
                <w:rFonts w:cs="Helvetica"/>
                <w:sz w:val="15"/>
                <w:szCs w:val="15"/>
              </w:rPr>
              <w:t xml:space="preserve"> BFM </w:t>
            </w:r>
            <w:proofErr w:type="spellStart"/>
            <w:r w:rsidR="0089374E">
              <w:rPr>
                <w:rFonts w:cs="Helvetica"/>
                <w:sz w:val="15"/>
                <w:szCs w:val="15"/>
              </w:rPr>
              <w:t>gpio_</w:t>
            </w:r>
            <w:proofErr w:type="gramStart"/>
            <w:r w:rsidR="0089374E">
              <w:rPr>
                <w:rFonts w:cs="Helvetica"/>
                <w:sz w:val="15"/>
                <w:szCs w:val="15"/>
              </w:rPr>
              <w:t>get</w:t>
            </w:r>
            <w:proofErr w:type="spellEnd"/>
            <w:r w:rsidRPr="009C4146">
              <w:rPr>
                <w:rFonts w:cs="Helvetica"/>
                <w:sz w:val="15"/>
                <w:szCs w:val="15"/>
              </w:rPr>
              <w:t>(</w:t>
            </w:r>
            <w:proofErr w:type="gramEnd"/>
            <w:r w:rsidRPr="009C4146">
              <w:rPr>
                <w:rFonts w:cs="Helvetica"/>
                <w:sz w:val="15"/>
                <w:szCs w:val="15"/>
              </w:rPr>
              <w:t xml:space="preserve">) procedure, described in the </w:t>
            </w:r>
            <w:r w:rsidR="0089374E">
              <w:rPr>
                <w:rFonts w:cs="Helvetica"/>
                <w:sz w:val="15"/>
                <w:szCs w:val="15"/>
              </w:rPr>
              <w:t>GPIO</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sidR="00FC670C" w:rsidRPr="009C4146">
              <w:rPr>
                <w:rFonts w:cs="Helvetica"/>
                <w:sz w:val="15"/>
                <w:szCs w:val="15"/>
              </w:rPr>
              <w:t xml:space="preserve">The </w:t>
            </w:r>
            <w:r w:rsidR="00FC670C">
              <w:rPr>
                <w:rFonts w:cs="Helvetica"/>
                <w:sz w:val="15"/>
                <w:szCs w:val="15"/>
              </w:rPr>
              <w:t>received</w:t>
            </w:r>
            <w:r w:rsidR="00FC670C" w:rsidRPr="009C4146">
              <w:rPr>
                <w:rFonts w:cs="Helvetica"/>
                <w:sz w:val="15"/>
                <w:szCs w:val="15"/>
              </w:rPr>
              <w:t xml:space="preserve"> </w:t>
            </w:r>
            <w:r w:rsidR="00FC670C">
              <w:rPr>
                <w:rFonts w:cs="Helvetica"/>
                <w:sz w:val="15"/>
                <w:szCs w:val="15"/>
              </w:rPr>
              <w:t>data</w:t>
            </w:r>
            <w:r w:rsidR="00FC670C" w:rsidRPr="009C4146">
              <w:rPr>
                <w:rFonts w:cs="Helvetica"/>
                <w:sz w:val="15"/>
                <w:szCs w:val="15"/>
              </w:rPr>
              <w:t xml:space="preserve"> </w:t>
            </w:r>
            <w:r w:rsidR="00FC670C">
              <w:rPr>
                <w:rFonts w:cs="Helvetica"/>
                <w:sz w:val="15"/>
                <w:szCs w:val="15"/>
              </w:rPr>
              <w:t xml:space="preserve">from DUT </w:t>
            </w:r>
            <w:r w:rsidR="00FC670C" w:rsidRPr="009C4146">
              <w:rPr>
                <w:rFonts w:cs="Helvetica"/>
                <w:sz w:val="15"/>
                <w:szCs w:val="15"/>
              </w:rPr>
              <w:t xml:space="preserve">will not be returned in this procedure call since it is non-blocking for the sequencer/caller, but the </w:t>
            </w:r>
            <w:r w:rsidR="00FC670C">
              <w:rPr>
                <w:rFonts w:cs="Helvetica"/>
                <w:sz w:val="15"/>
                <w:szCs w:val="15"/>
              </w:rPr>
              <w:t>received</w:t>
            </w:r>
            <w:r w:rsidR="00FC670C" w:rsidRPr="009C4146">
              <w:rPr>
                <w:rFonts w:cs="Helvetica"/>
                <w:sz w:val="15"/>
                <w:szCs w:val="15"/>
              </w:rPr>
              <w:t xml:space="preserve"> data will be stored in the VVC for a potential future fetch</w:t>
            </w:r>
            <w:r w:rsidR="00FC670C">
              <w:rPr>
                <w:rFonts w:cs="Helvetica"/>
                <w:sz w:val="15"/>
                <w:szCs w:val="15"/>
              </w:rPr>
              <w:t xml:space="preserve"> (see example with </w:t>
            </w:r>
            <w:proofErr w:type="spellStart"/>
            <w:r w:rsidR="00FC670C">
              <w:rPr>
                <w:rFonts w:cs="Helvetica"/>
                <w:sz w:val="15"/>
                <w:szCs w:val="15"/>
              </w:rPr>
              <w:t>fetch_result</w:t>
            </w:r>
            <w:proofErr w:type="spellEnd"/>
            <w:r w:rsidR="00FC670C">
              <w:rPr>
                <w:rFonts w:cs="Helvetica"/>
                <w:sz w:val="15"/>
                <w:szCs w:val="15"/>
              </w:rPr>
              <w:t xml:space="preserve"> below)</w:t>
            </w:r>
            <w:r w:rsidR="00FC670C" w:rsidRPr="009C4146">
              <w:rPr>
                <w:rFonts w:cs="Helvetica"/>
                <w:sz w:val="15"/>
                <w:szCs w:val="15"/>
              </w:rPr>
              <w:t>.</w:t>
            </w:r>
            <w:r w:rsidR="00FC670C">
              <w:rPr>
                <w:rFonts w:cs="Helvetica"/>
                <w:sz w:val="15"/>
                <w:szCs w:val="15"/>
              </w:rPr>
              <w:t xml:space="preserve"> </w:t>
            </w:r>
          </w:p>
          <w:p w14:paraId="39057763" w14:textId="77777777" w:rsidR="00A100C7" w:rsidRDefault="00A100C7" w:rsidP="00A100C7">
            <w:pPr>
              <w:tabs>
                <w:tab w:val="left" w:pos="4820"/>
              </w:tabs>
              <w:spacing w:line="276" w:lineRule="auto"/>
              <w:rPr>
                <w:rFonts w:ascii="Courier New" w:hAnsi="Courier New" w:cs="Courier New"/>
                <w:sz w:val="15"/>
                <w:szCs w:val="15"/>
              </w:rPr>
            </w:pPr>
          </w:p>
          <w:p w14:paraId="54ED91F6" w14:textId="29003F80" w:rsidR="00A100C7" w:rsidRPr="00754C73" w:rsidRDefault="00A100C7" w:rsidP="00A100C7">
            <w:pPr>
              <w:tabs>
                <w:tab w:val="left" w:pos="4820"/>
              </w:tabs>
              <w:spacing w:line="276" w:lineRule="auto"/>
              <w:rPr>
                <w:rFonts w:cs="Helvetica"/>
                <w:color w:val="000000" w:themeColor="text1"/>
                <w:sz w:val="15"/>
                <w:szCs w:val="15"/>
              </w:rPr>
            </w:pPr>
            <w:r w:rsidRPr="00754C73">
              <w:rPr>
                <w:rFonts w:cs="Helvetica"/>
                <w:color w:val="000000" w:themeColor="text1"/>
                <w:sz w:val="15"/>
                <w:szCs w:val="15"/>
                <w:shd w:val="clear" w:color="auto" w:fill="A9A9A9"/>
              </w:rPr>
              <w:t>If the option TO_SB is applied, the received data will be sent to the GPIO VVC dedicated scoreboard. There, it is checked against the expected value (provided by the testbench)</w:t>
            </w:r>
            <w:r w:rsidRPr="00754C73">
              <w:rPr>
                <w:rFonts w:cs="Helvetica"/>
                <w:color w:val="000000" w:themeColor="text1"/>
                <w:sz w:val="15"/>
                <w:szCs w:val="15"/>
              </w:rPr>
              <w:t>.</w:t>
            </w:r>
          </w:p>
          <w:p w14:paraId="0990CC8C" w14:textId="77777777" w:rsidR="00A100C7" w:rsidRPr="009C4146" w:rsidRDefault="00A100C7" w:rsidP="00A100C7">
            <w:pPr>
              <w:tabs>
                <w:tab w:val="left" w:pos="4820"/>
              </w:tabs>
              <w:spacing w:line="276" w:lineRule="auto"/>
              <w:rPr>
                <w:rFonts w:cs="Helvetica"/>
                <w:sz w:val="15"/>
                <w:szCs w:val="15"/>
              </w:rPr>
            </w:pPr>
          </w:p>
          <w:p w14:paraId="54941093" w14:textId="759772C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1FA62F6F" w14:textId="223D92FC" w:rsidR="00BF4840" w:rsidRPr="000112DA" w:rsidRDefault="000112DA" w:rsidP="000112D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9374E" w:rsidRPr="000112DA">
              <w:rPr>
                <w:rFonts w:ascii="Courier New" w:hAnsi="Courier New" w:cs="Courier New"/>
                <w:sz w:val="15"/>
                <w:szCs w:val="15"/>
              </w:rPr>
              <w:t>g</w:t>
            </w:r>
            <w:r w:rsidR="00BF4840" w:rsidRPr="000112DA">
              <w:rPr>
                <w:rFonts w:ascii="Courier New" w:hAnsi="Courier New" w:cs="Courier New"/>
                <w:sz w:val="15"/>
                <w:szCs w:val="15"/>
              </w:rPr>
              <w:t>pi</w:t>
            </w:r>
            <w:r w:rsidR="0089374E" w:rsidRPr="000112DA">
              <w:rPr>
                <w:rFonts w:ascii="Courier New" w:hAnsi="Courier New" w:cs="Courier New"/>
                <w:sz w:val="15"/>
                <w:szCs w:val="15"/>
              </w:rPr>
              <w:t>o</w:t>
            </w:r>
            <w:r w:rsidR="00BF4840" w:rsidRPr="000112DA">
              <w:rPr>
                <w:rFonts w:ascii="Courier New" w:hAnsi="Courier New" w:cs="Courier New"/>
                <w:sz w:val="15"/>
                <w:szCs w:val="15"/>
              </w:rPr>
              <w:t>_</w:t>
            </w:r>
            <w:proofErr w:type="gramStart"/>
            <w:r w:rsidR="0089374E" w:rsidRPr="000112DA">
              <w:rPr>
                <w:rFonts w:ascii="Courier New" w:hAnsi="Courier New" w:cs="Courier New"/>
                <w:sz w:val="15"/>
                <w:szCs w:val="15"/>
              </w:rPr>
              <w:t>get</w:t>
            </w:r>
            <w:proofErr w:type="spellEnd"/>
            <w:r w:rsidR="00BF4840" w:rsidRPr="000112DA">
              <w:rPr>
                <w:rFonts w:ascii="Courier New" w:hAnsi="Courier New" w:cs="Courier New"/>
                <w:sz w:val="15"/>
                <w:szCs w:val="15"/>
              </w:rPr>
              <w:t>(</w:t>
            </w:r>
            <w:proofErr w:type="gramEnd"/>
            <w:r w:rsidR="0089374E" w:rsidRPr="000112DA">
              <w:rPr>
                <w:rFonts w:ascii="Courier New" w:hAnsi="Courier New" w:cs="Courier New"/>
                <w:sz w:val="15"/>
                <w:szCs w:val="15"/>
              </w:rPr>
              <w:t>G</w:t>
            </w:r>
            <w:r w:rsidR="00BF4840" w:rsidRPr="000112DA">
              <w:rPr>
                <w:rFonts w:ascii="Courier New" w:hAnsi="Courier New" w:cs="Courier New"/>
                <w:sz w:val="15"/>
                <w:szCs w:val="15"/>
              </w:rPr>
              <w:t>PI_VVCT, 1, “</w:t>
            </w:r>
            <w:r w:rsidR="0089374E" w:rsidRPr="000112DA">
              <w:rPr>
                <w:rFonts w:ascii="Courier New" w:hAnsi="Courier New" w:cs="Courier New"/>
                <w:sz w:val="15"/>
                <w:szCs w:val="15"/>
              </w:rPr>
              <w:t xml:space="preserve">Read </w:t>
            </w:r>
            <w:proofErr w:type="spellStart"/>
            <w:r w:rsidR="0089374E" w:rsidRPr="000112DA">
              <w:rPr>
                <w:rFonts w:ascii="Courier New" w:hAnsi="Courier New" w:cs="Courier New"/>
                <w:sz w:val="15"/>
                <w:szCs w:val="15"/>
              </w:rPr>
              <w:t>baudrate</w:t>
            </w:r>
            <w:proofErr w:type="spellEnd"/>
            <w:r w:rsidR="00BF4840" w:rsidRPr="000112DA">
              <w:rPr>
                <w:rFonts w:ascii="Courier New" w:hAnsi="Courier New" w:cs="Courier New"/>
                <w:sz w:val="15"/>
                <w:szCs w:val="15"/>
              </w:rPr>
              <w:t>”</w:t>
            </w:r>
            <w:r w:rsidR="003630D9">
              <w:rPr>
                <w:rFonts w:ascii="Courier New" w:hAnsi="Courier New" w:cs="Courier New"/>
                <w:sz w:val="15"/>
                <w:szCs w:val="15"/>
              </w:rPr>
              <w:t>, C_SCOPE</w:t>
            </w:r>
            <w:r w:rsidR="00BF4840" w:rsidRPr="000112DA">
              <w:rPr>
                <w:rFonts w:ascii="Courier New" w:hAnsi="Courier New" w:cs="Courier New"/>
                <w:sz w:val="15"/>
                <w:szCs w:val="15"/>
              </w:rPr>
              <w:t>);</w:t>
            </w:r>
          </w:p>
          <w:p w14:paraId="48D6AF7A" w14:textId="77777777" w:rsidR="00BF4840" w:rsidRDefault="00BF4840" w:rsidP="00BF4840">
            <w:pPr>
              <w:pStyle w:val="Listeavsnitt"/>
              <w:tabs>
                <w:tab w:val="left" w:pos="4820"/>
              </w:tabs>
              <w:spacing w:line="276" w:lineRule="auto"/>
              <w:ind w:left="720"/>
              <w:rPr>
                <w:rFonts w:cs="Helvetica"/>
                <w:sz w:val="15"/>
                <w:szCs w:val="15"/>
              </w:rPr>
            </w:pPr>
          </w:p>
          <w:p w14:paraId="0187A096" w14:textId="77777777" w:rsidR="0056426E" w:rsidRPr="0025120B" w:rsidRDefault="0056426E" w:rsidP="0056426E">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4B28565C"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6585E648"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std_logic_vector</w:t>
            </w:r>
            <w:proofErr w:type="spellEnd"/>
            <w:r w:rsidRPr="00CE0A74">
              <w:rPr>
                <w:rFonts w:ascii="Courier New" w:hAnsi="Courier New" w:cs="Courier New"/>
                <w:sz w:val="15"/>
                <w:szCs w:val="15"/>
              </w:rPr>
              <w:t xml:space="preserve">(31 </w:t>
            </w:r>
            <w:proofErr w:type="spellStart"/>
            <w:r w:rsidRPr="00CE0A74">
              <w:rPr>
                <w:rFonts w:ascii="Courier New" w:hAnsi="Courier New" w:cs="Courier New"/>
                <w:sz w:val="15"/>
                <w:szCs w:val="15"/>
              </w:rPr>
              <w:t>downto</w:t>
            </w:r>
            <w:proofErr w:type="spellEnd"/>
            <w:r w:rsidRPr="00CE0A74">
              <w:rPr>
                <w:rFonts w:ascii="Courier New" w:hAnsi="Courier New" w:cs="Courier New"/>
                <w:sz w:val="15"/>
                <w:szCs w:val="15"/>
              </w:rPr>
              <w:t xml:space="preserve"> 0);</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5CE03BCF"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2163645E" w14:textId="18174C3C"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gpio_</w:t>
            </w:r>
            <w:proofErr w:type="gramStart"/>
            <w:r>
              <w:rPr>
                <w:rFonts w:ascii="Courier New" w:hAnsi="Courier New" w:cs="Courier New"/>
                <w:sz w:val="15"/>
                <w:szCs w:val="15"/>
              </w:rPr>
              <w:t>get</w:t>
            </w:r>
            <w:proofErr w:type="spellEnd"/>
            <w:r w:rsidRPr="00CE0A74">
              <w:rPr>
                <w:rFonts w:ascii="Courier New" w:hAnsi="Courier New" w:cs="Courier New"/>
                <w:sz w:val="15"/>
                <w:szCs w:val="15"/>
              </w:rPr>
              <w:t>(</w:t>
            </w:r>
            <w:proofErr w:type="gramEnd"/>
            <w:r>
              <w:rPr>
                <w:rFonts w:ascii="Courier New" w:hAnsi="Courier New" w:cs="Courier New"/>
                <w:sz w:val="15"/>
                <w:szCs w:val="15"/>
              </w:rPr>
              <w:t>GPIO_</w:t>
            </w:r>
            <w:r w:rsidRPr="00CE0A74">
              <w:rPr>
                <w:rFonts w:ascii="Courier New" w:hAnsi="Courier New" w:cs="Courier New"/>
                <w:sz w:val="15"/>
                <w:szCs w:val="15"/>
              </w:rPr>
              <w:t xml:space="preserve">VVCT, 1, </w:t>
            </w:r>
            <w:r>
              <w:rPr>
                <w:rFonts w:ascii="Courier New" w:hAnsi="Courier New" w:cs="Courier New"/>
                <w:sz w:val="15"/>
                <w:szCs w:val="15"/>
              </w:rPr>
              <w:t xml:space="preserve">“Read </w:t>
            </w:r>
            <w:proofErr w:type="spellStart"/>
            <w:r>
              <w:rPr>
                <w:rFonts w:ascii="Courier New" w:hAnsi="Courier New" w:cs="Courier New"/>
                <w:sz w:val="15"/>
                <w:szCs w:val="15"/>
              </w:rPr>
              <w:t>baudrate</w:t>
            </w:r>
            <w:proofErr w:type="spellEnd"/>
            <w:r w:rsidRPr="00CE0A74">
              <w:rPr>
                <w:rFonts w:ascii="Courier New" w:hAnsi="Courier New" w:cs="Courier New"/>
                <w:sz w:val="15"/>
                <w:szCs w:val="15"/>
              </w:rPr>
              <w:t xml:space="preserve">”); </w:t>
            </w:r>
          </w:p>
          <w:p w14:paraId="7D0E40C3" w14:textId="7941CC43" w:rsidR="0056426E" w:rsidRPr="00CE0A74" w:rsidRDefault="0056426E" w:rsidP="0056426E">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Pr>
                <w:rFonts w:ascii="Courier New" w:hAnsi="Courier New" w:cs="Courier New"/>
                <w:sz w:val="15"/>
                <w:szCs w:val="15"/>
              </w:rPr>
              <w:t>get_last_received_cmd_idx</w:t>
            </w:r>
            <w:proofErr w:type="spellEnd"/>
            <w:r>
              <w:rPr>
                <w:rFonts w:ascii="Courier New" w:hAnsi="Courier New" w:cs="Courier New"/>
                <w:sz w:val="15"/>
                <w:szCs w:val="15"/>
              </w:rPr>
              <w:t>(GPIO_VVCT, 1);</w:t>
            </w:r>
          </w:p>
          <w:p w14:paraId="26D77825" w14:textId="6BB35B5D"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GPIO_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4F4CBF7A" w14:textId="7FD074DD" w:rsidR="0056426E" w:rsidRPr="00A100C7" w:rsidRDefault="0056426E" w:rsidP="007F64D4">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GPIO_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p>
        </w:tc>
      </w:tr>
      <w:tr w:rsidR="00BF4840" w:rsidRPr="00A96D85" w14:paraId="6F8DD72B" w14:textId="77777777" w:rsidTr="00BF4840">
        <w:trPr>
          <w:cantSplit/>
        </w:trPr>
        <w:tc>
          <w:tcPr>
            <w:tcW w:w="3238" w:type="dxa"/>
            <w:tcBorders>
              <w:left w:val="nil"/>
              <w:right w:val="nil"/>
            </w:tcBorders>
            <w:shd w:val="clear" w:color="auto" w:fill="auto"/>
          </w:tcPr>
          <w:p w14:paraId="5641E66F" w14:textId="2AA10539" w:rsidR="00BF4840" w:rsidRPr="00662DF1" w:rsidRDefault="007A6E6F" w:rsidP="00BF4840">
            <w:pPr>
              <w:tabs>
                <w:tab w:val="left" w:pos="4820"/>
              </w:tabs>
              <w:spacing w:line="276" w:lineRule="auto"/>
              <w:rPr>
                <w:rFonts w:cs="Helvetica"/>
                <w:b/>
                <w:szCs w:val="14"/>
              </w:rPr>
            </w:pPr>
            <w:proofErr w:type="spellStart"/>
            <w:r>
              <w:rPr>
                <w:rFonts w:cs="Helvetica"/>
                <w:b/>
                <w:szCs w:val="14"/>
              </w:rPr>
              <w:t>g</w:t>
            </w:r>
            <w:r w:rsidR="00BF4840">
              <w:rPr>
                <w:rFonts w:cs="Helvetica"/>
                <w:b/>
                <w:szCs w:val="14"/>
              </w:rPr>
              <w:t>pi</w:t>
            </w:r>
            <w:r>
              <w:rPr>
                <w:rFonts w:cs="Helvetica"/>
                <w:b/>
                <w:szCs w:val="14"/>
              </w:rPr>
              <w:t>o</w:t>
            </w:r>
            <w:r w:rsidR="00BF4840" w:rsidRPr="00662DF1">
              <w:rPr>
                <w:rFonts w:cs="Helvetica"/>
                <w:b/>
                <w:szCs w:val="14"/>
              </w:rPr>
              <w:t>_</w:t>
            </w:r>
            <w:proofErr w:type="gramStart"/>
            <w:r>
              <w:rPr>
                <w:rFonts w:cs="Helvetica"/>
                <w:b/>
                <w:szCs w:val="14"/>
              </w:rPr>
              <w:t>check</w:t>
            </w:r>
            <w:proofErr w:type="spellEnd"/>
            <w:r w:rsidR="00BF4840" w:rsidRPr="00662DF1">
              <w:rPr>
                <w:rFonts w:cs="Helvetica"/>
                <w:b/>
                <w:szCs w:val="14"/>
              </w:rPr>
              <w:t>(</w:t>
            </w:r>
            <w:proofErr w:type="gramEnd"/>
            <w:r w:rsidR="00BF4840" w:rsidRPr="00662DF1">
              <w:rPr>
                <w:rFonts w:cs="Helvetica"/>
                <w:b/>
                <w:szCs w:val="14"/>
              </w:rPr>
              <w:t>)</w:t>
            </w:r>
          </w:p>
        </w:tc>
        <w:tc>
          <w:tcPr>
            <w:tcW w:w="12122" w:type="dxa"/>
            <w:tcBorders>
              <w:left w:val="nil"/>
              <w:right w:val="nil"/>
            </w:tcBorders>
            <w:shd w:val="clear" w:color="auto" w:fill="auto"/>
            <w:vAlign w:val="center"/>
          </w:tcPr>
          <w:p w14:paraId="33C7B55B" w14:textId="0C4B8BFF" w:rsidR="000112DA" w:rsidRPr="009C4146" w:rsidRDefault="000112DA" w:rsidP="000112DA">
            <w:pPr>
              <w:tabs>
                <w:tab w:val="left" w:pos="4820"/>
              </w:tabs>
              <w:spacing w:line="276" w:lineRule="auto"/>
              <w:rPr>
                <w:rFonts w:cs="Helvetica"/>
                <w:b/>
                <w:sz w:val="15"/>
                <w:szCs w:val="15"/>
              </w:rPr>
            </w:pPr>
            <w:proofErr w:type="spellStart"/>
            <w:r>
              <w:rPr>
                <w:rFonts w:cs="Helvetica"/>
                <w:b/>
                <w:sz w:val="15"/>
                <w:szCs w:val="15"/>
              </w:rPr>
              <w:t>gpio</w:t>
            </w:r>
            <w:r w:rsidRPr="009C4146">
              <w:rPr>
                <w:rFonts w:cs="Helvetica"/>
                <w:b/>
                <w:sz w:val="15"/>
                <w:szCs w:val="15"/>
              </w:rPr>
              <w:t>_</w:t>
            </w:r>
            <w:r>
              <w:rPr>
                <w:rFonts w:cs="Helvetica"/>
                <w:b/>
                <w:sz w:val="15"/>
                <w:szCs w:val="15"/>
              </w:rPr>
              <w:t>check</w:t>
            </w:r>
            <w:proofErr w:type="spellEnd"/>
            <w:r>
              <w:rPr>
                <w:rFonts w:cs="Helvetica"/>
                <w:b/>
                <w:sz w:val="15"/>
                <w:szCs w:val="15"/>
              </w:rPr>
              <w:t xml:space="preser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000F0577">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data_exp</w:t>
            </w:r>
            <w:proofErr w:type="spellEnd"/>
            <w:r>
              <w:rPr>
                <w:rFonts w:cs="Helvetica"/>
                <w:b/>
                <w:sz w:val="15"/>
                <w:szCs w:val="15"/>
              </w:rPr>
              <w:t xml:space="preserve">, </w:t>
            </w:r>
            <w:proofErr w:type="spellStart"/>
            <w:r>
              <w:rPr>
                <w:rFonts w:cs="Helvetica"/>
                <w:b/>
                <w:sz w:val="15"/>
                <w:szCs w:val="15"/>
              </w:rPr>
              <w:t>m</w:t>
            </w:r>
            <w:r w:rsidRPr="009C4146">
              <w:rPr>
                <w:rFonts w:cs="Helvetica"/>
                <w:b/>
                <w:sz w:val="15"/>
                <w:szCs w:val="15"/>
              </w:rPr>
              <w:t>sg</w:t>
            </w:r>
            <w:proofErr w:type="spellEnd"/>
            <w:r>
              <w:rPr>
                <w:rFonts w:cs="Helvetica"/>
                <w:b/>
                <w:sz w:val="15"/>
                <w:szCs w:val="15"/>
              </w:rPr>
              <w:t xml:space="preserve">, </w:t>
            </w:r>
            <w:r w:rsidR="00AC4CA8">
              <w:rPr>
                <w:rFonts w:cs="Helvetica"/>
                <w:b/>
                <w:sz w:val="15"/>
                <w:szCs w:val="15"/>
              </w:rPr>
              <w:t>[</w:t>
            </w:r>
            <w:proofErr w:type="spellStart"/>
            <w:r>
              <w:rPr>
                <w:rFonts w:cs="Helvetica"/>
                <w:b/>
                <w:sz w:val="15"/>
                <w:szCs w:val="15"/>
              </w:rPr>
              <w:t>alert_level</w:t>
            </w:r>
            <w:proofErr w:type="spellEnd"/>
            <w:r w:rsidR="00AC4CA8">
              <w:rPr>
                <w:rFonts w:cs="Helvetica"/>
                <w:b/>
                <w:sz w:val="15"/>
                <w:szCs w:val="15"/>
              </w:rPr>
              <w:t>, [scope]]</w:t>
            </w:r>
            <w:r w:rsidRPr="009C4146">
              <w:rPr>
                <w:rFonts w:cs="Helvetica"/>
                <w:b/>
                <w:sz w:val="15"/>
                <w:szCs w:val="15"/>
              </w:rPr>
              <w:t>)</w:t>
            </w:r>
          </w:p>
          <w:p w14:paraId="61C51FAD" w14:textId="77777777" w:rsidR="000112DA" w:rsidRDefault="000112DA" w:rsidP="00BF4840">
            <w:pPr>
              <w:tabs>
                <w:tab w:val="left" w:pos="4820"/>
              </w:tabs>
              <w:spacing w:line="276" w:lineRule="auto"/>
              <w:rPr>
                <w:rFonts w:cs="Helvetica"/>
                <w:sz w:val="15"/>
                <w:szCs w:val="15"/>
              </w:rPr>
            </w:pPr>
          </w:p>
          <w:p w14:paraId="39320598" w14:textId="2F3CA01F"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sidR="00DD2205">
              <w:rPr>
                <w:rFonts w:cs="Helvetica"/>
                <w:sz w:val="15"/>
                <w:szCs w:val="15"/>
              </w:rPr>
              <w:t>g</w:t>
            </w:r>
            <w:r>
              <w:rPr>
                <w:rFonts w:cs="Helvetica"/>
                <w:sz w:val="15"/>
                <w:szCs w:val="15"/>
              </w:rPr>
              <w:t>pi</w:t>
            </w:r>
            <w:r w:rsidR="00DD2205">
              <w:rPr>
                <w:rFonts w:cs="Helvetica"/>
                <w:sz w:val="15"/>
                <w:szCs w:val="15"/>
              </w:rPr>
              <w:t>o</w:t>
            </w:r>
            <w:r w:rsidRPr="009C4146">
              <w:rPr>
                <w:rFonts w:cs="Helvetica"/>
                <w:sz w:val="15"/>
                <w:szCs w:val="15"/>
              </w:rPr>
              <w:t>_</w:t>
            </w:r>
            <w:proofErr w:type="gramStart"/>
            <w:r w:rsidR="00DD2205">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VVC procedure adds a </w:t>
            </w:r>
            <w:r w:rsidR="00DD2205">
              <w:rPr>
                <w:rFonts w:cs="Helvetica"/>
                <w:sz w:val="15"/>
                <w:szCs w:val="15"/>
              </w:rPr>
              <w:t xml:space="preserve">CHECK </w:t>
            </w:r>
            <w:r w:rsidRPr="009C4146">
              <w:rPr>
                <w:rFonts w:cs="Helvetica"/>
                <w:sz w:val="15"/>
                <w:szCs w:val="15"/>
              </w:rPr>
              <w:t xml:space="preserve">command to the </w:t>
            </w:r>
            <w:r w:rsidR="00DD2205">
              <w:rPr>
                <w:rFonts w:cs="Helvetica"/>
                <w:sz w:val="15"/>
                <w:szCs w:val="15"/>
              </w:rPr>
              <w:t>G</w:t>
            </w:r>
            <w:r>
              <w:rPr>
                <w:rFonts w:cs="Helvetica"/>
                <w:sz w:val="15"/>
                <w:szCs w:val="15"/>
              </w:rPr>
              <w:t>PI</w:t>
            </w:r>
            <w:r w:rsidR="00DD2205">
              <w:rPr>
                <w:rFonts w:cs="Helvetica"/>
                <w:sz w:val="15"/>
                <w:szCs w:val="15"/>
              </w:rPr>
              <w:t>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w:t>
            </w:r>
            <w:r w:rsidR="00FB313A">
              <w:rPr>
                <w:rFonts w:cs="Helvetica"/>
                <w:sz w:val="15"/>
                <w:szCs w:val="15"/>
              </w:rPr>
              <w:t xml:space="preserve"> </w:t>
            </w:r>
            <w:r w:rsidRPr="009C4146">
              <w:rPr>
                <w:rFonts w:cs="Helvetica"/>
                <w:sz w:val="15"/>
                <w:szCs w:val="15"/>
              </w:rPr>
              <w:t xml:space="preserve">command is scheduled to run, the executor calls the </w:t>
            </w:r>
            <w:r w:rsidR="00DD2205">
              <w:rPr>
                <w:rFonts w:cs="Helvetica"/>
                <w:sz w:val="15"/>
                <w:szCs w:val="15"/>
              </w:rPr>
              <w:t>G</w:t>
            </w:r>
            <w:r>
              <w:rPr>
                <w:rFonts w:cs="Helvetica"/>
                <w:sz w:val="15"/>
                <w:szCs w:val="15"/>
              </w:rPr>
              <w:t>PI</w:t>
            </w:r>
            <w:r w:rsidR="00DD2205">
              <w:rPr>
                <w:rFonts w:cs="Helvetica"/>
                <w:sz w:val="15"/>
                <w:szCs w:val="15"/>
              </w:rPr>
              <w:t>O</w:t>
            </w:r>
            <w:r w:rsidRPr="009C4146">
              <w:rPr>
                <w:rFonts w:cs="Helvetica"/>
                <w:sz w:val="15"/>
                <w:szCs w:val="15"/>
              </w:rPr>
              <w:t xml:space="preserve"> BFM </w:t>
            </w:r>
            <w:proofErr w:type="spellStart"/>
            <w:r w:rsidR="00DD2205">
              <w:rPr>
                <w:rFonts w:cs="Helvetica"/>
                <w:sz w:val="15"/>
                <w:szCs w:val="15"/>
              </w:rPr>
              <w:t>g</w:t>
            </w:r>
            <w:r>
              <w:rPr>
                <w:rFonts w:cs="Helvetica"/>
                <w:sz w:val="15"/>
                <w:szCs w:val="15"/>
              </w:rPr>
              <w:t>pi</w:t>
            </w:r>
            <w:r w:rsidR="00DD2205">
              <w:rPr>
                <w:rFonts w:cs="Helvetica"/>
                <w:sz w:val="15"/>
                <w:szCs w:val="15"/>
              </w:rPr>
              <w:t>o</w:t>
            </w:r>
            <w:r>
              <w:rPr>
                <w:rFonts w:cs="Helvetica"/>
                <w:sz w:val="15"/>
                <w:szCs w:val="15"/>
              </w:rPr>
              <w:t>_</w:t>
            </w:r>
            <w:proofErr w:type="gramStart"/>
            <w:r w:rsidR="00DD2205">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procedure, described in the </w:t>
            </w:r>
            <w:r w:rsidR="00DD2205">
              <w:rPr>
                <w:rFonts w:cs="Helvetica"/>
                <w:sz w:val="15"/>
                <w:szCs w:val="15"/>
              </w:rPr>
              <w:t>GP</w:t>
            </w:r>
            <w:r>
              <w:rPr>
                <w:rFonts w:cs="Helvetica"/>
                <w:sz w:val="15"/>
                <w:szCs w:val="15"/>
              </w:rPr>
              <w:t>I</w:t>
            </w:r>
            <w:r w:rsidR="00DD2205">
              <w:rPr>
                <w:rFonts w:cs="Helvetica"/>
                <w:sz w:val="15"/>
                <w:szCs w:val="15"/>
              </w:rPr>
              <w:t>O</w:t>
            </w:r>
            <w:r>
              <w:rPr>
                <w:rFonts w:cs="Helvetica"/>
                <w:sz w:val="15"/>
                <w:szCs w:val="15"/>
              </w:rPr>
              <w:t xml:space="preserve"> BFM </w:t>
            </w:r>
            <w:proofErr w:type="spellStart"/>
            <w:r>
              <w:rPr>
                <w:rFonts w:cs="Helvetica"/>
                <w:sz w:val="15"/>
                <w:szCs w:val="15"/>
              </w:rPr>
              <w:t>QuickRef</w:t>
            </w:r>
            <w:proofErr w:type="spellEnd"/>
            <w:r>
              <w:rPr>
                <w:rFonts w:cs="Helvetica"/>
                <w:sz w:val="15"/>
                <w:szCs w:val="15"/>
              </w:rPr>
              <w:t>.</w:t>
            </w:r>
          </w:p>
          <w:p w14:paraId="1B87220E" w14:textId="77777777" w:rsidR="00BF4840" w:rsidRPr="009C4146" w:rsidRDefault="00BF4840" w:rsidP="00BF4840">
            <w:pPr>
              <w:tabs>
                <w:tab w:val="left" w:pos="4820"/>
              </w:tabs>
              <w:spacing w:line="276" w:lineRule="auto"/>
              <w:rPr>
                <w:rFonts w:cs="Helvetica"/>
                <w:sz w:val="15"/>
                <w:szCs w:val="15"/>
              </w:rPr>
            </w:pPr>
          </w:p>
          <w:p w14:paraId="7DEFADFA" w14:textId="1D15AB08" w:rsidR="00BF4840"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 xml:space="preserve">   </w:t>
            </w:r>
          </w:p>
          <w:p w14:paraId="6871C48A" w14:textId="43D77F2E" w:rsidR="00642EE5" w:rsidRPr="00A100C7" w:rsidRDefault="000112DA" w:rsidP="0056426E">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E20A3" w:rsidRPr="000112DA">
              <w:rPr>
                <w:rFonts w:ascii="Courier New" w:hAnsi="Courier New" w:cs="Courier New"/>
                <w:sz w:val="15"/>
                <w:szCs w:val="15"/>
              </w:rPr>
              <w:t>gpio_</w:t>
            </w:r>
            <w:proofErr w:type="gramStart"/>
            <w:r w:rsidR="00AE20A3" w:rsidRPr="000112DA">
              <w:rPr>
                <w:rFonts w:ascii="Courier New" w:hAnsi="Courier New" w:cs="Courier New"/>
                <w:sz w:val="15"/>
                <w:szCs w:val="15"/>
              </w:rPr>
              <w:t>check</w:t>
            </w:r>
            <w:proofErr w:type="spellEnd"/>
            <w:r w:rsidR="00AE20A3" w:rsidRPr="000112DA">
              <w:rPr>
                <w:rFonts w:ascii="Courier New" w:hAnsi="Courier New" w:cs="Courier New"/>
                <w:sz w:val="15"/>
                <w:szCs w:val="15"/>
              </w:rPr>
              <w:t>(</w:t>
            </w:r>
            <w:proofErr w:type="gramEnd"/>
            <w:r w:rsidR="00AE20A3" w:rsidRPr="000112DA">
              <w:rPr>
                <w:rFonts w:ascii="Courier New" w:hAnsi="Courier New" w:cs="Courier New"/>
                <w:sz w:val="15"/>
                <w:szCs w:val="15"/>
              </w:rPr>
              <w:t>G</w:t>
            </w:r>
            <w:r w:rsidR="00BF4840" w:rsidRPr="000112DA">
              <w:rPr>
                <w:rFonts w:ascii="Courier New" w:hAnsi="Courier New" w:cs="Courier New"/>
                <w:sz w:val="15"/>
                <w:szCs w:val="15"/>
              </w:rPr>
              <w:t>PI</w:t>
            </w:r>
            <w:r w:rsidR="00AE20A3" w:rsidRPr="000112DA">
              <w:rPr>
                <w:rFonts w:ascii="Courier New" w:hAnsi="Courier New" w:cs="Courier New"/>
                <w:sz w:val="15"/>
                <w:szCs w:val="15"/>
              </w:rPr>
              <w:t>O</w:t>
            </w:r>
            <w:r w:rsidR="00BF4840" w:rsidRPr="000112DA">
              <w:rPr>
                <w:rFonts w:ascii="Courier New" w:hAnsi="Courier New" w:cs="Courier New"/>
                <w:sz w:val="15"/>
                <w:szCs w:val="15"/>
              </w:rPr>
              <w:t xml:space="preserve">_VVCT, 1, </w:t>
            </w:r>
            <w:r w:rsidR="00AE20A3" w:rsidRPr="000112DA">
              <w:rPr>
                <w:rFonts w:ascii="Courier New" w:hAnsi="Courier New" w:cs="Courier New"/>
                <w:sz w:val="15"/>
                <w:szCs w:val="15"/>
              </w:rPr>
              <w:t xml:space="preserve">x”F5”, </w:t>
            </w:r>
            <w:r w:rsidR="00BF4840" w:rsidRPr="000112DA">
              <w:rPr>
                <w:rFonts w:ascii="Courier New" w:hAnsi="Courier New" w:cs="Courier New"/>
                <w:sz w:val="15"/>
                <w:szCs w:val="15"/>
              </w:rPr>
              <w:t>“</w:t>
            </w:r>
            <w:r w:rsidR="00AE20A3" w:rsidRPr="000112DA">
              <w:rPr>
                <w:rFonts w:ascii="Courier New" w:hAnsi="Courier New" w:cs="Courier New"/>
                <w:sz w:val="15"/>
                <w:szCs w:val="15"/>
              </w:rPr>
              <w:t>Check data from UART RX</w:t>
            </w:r>
            <w:r w:rsidR="00BF4840" w:rsidRPr="000112DA">
              <w:rPr>
                <w:rFonts w:ascii="Courier New" w:hAnsi="Courier New" w:cs="Courier New"/>
                <w:sz w:val="15"/>
                <w:szCs w:val="15"/>
              </w:rPr>
              <w:t>”</w:t>
            </w:r>
            <w:r w:rsidR="003630D9">
              <w:rPr>
                <w:rFonts w:ascii="Courier New" w:hAnsi="Courier New" w:cs="Courier New"/>
                <w:sz w:val="15"/>
                <w:szCs w:val="15"/>
              </w:rPr>
              <w:t>, ERROR, C_SCOPE</w:t>
            </w:r>
            <w:r w:rsidR="00BF4840" w:rsidRPr="000112DA">
              <w:rPr>
                <w:rFonts w:ascii="Courier New" w:hAnsi="Courier New" w:cs="Courier New"/>
                <w:sz w:val="15"/>
                <w:szCs w:val="15"/>
              </w:rPr>
              <w:t xml:space="preserve">); </w:t>
            </w:r>
          </w:p>
        </w:tc>
      </w:tr>
      <w:tr w:rsidR="00420736" w:rsidRPr="00A96D85" w14:paraId="1D00B633" w14:textId="77777777" w:rsidTr="00BF4840">
        <w:trPr>
          <w:cantSplit/>
        </w:trPr>
        <w:tc>
          <w:tcPr>
            <w:tcW w:w="3238" w:type="dxa"/>
            <w:tcBorders>
              <w:left w:val="nil"/>
              <w:right w:val="nil"/>
            </w:tcBorders>
            <w:shd w:val="clear" w:color="auto" w:fill="auto"/>
          </w:tcPr>
          <w:p w14:paraId="082E5443" w14:textId="5B83DC6F" w:rsidR="00420736" w:rsidRDefault="00420736" w:rsidP="00420736">
            <w:pPr>
              <w:tabs>
                <w:tab w:val="left" w:pos="4820"/>
              </w:tabs>
              <w:spacing w:line="276" w:lineRule="auto"/>
              <w:rPr>
                <w:rFonts w:cs="Helvetica"/>
                <w:b/>
                <w:szCs w:val="14"/>
              </w:rPr>
            </w:pPr>
            <w:proofErr w:type="spellStart"/>
            <w:r>
              <w:rPr>
                <w:rFonts w:cs="Helvetica"/>
                <w:b/>
                <w:szCs w:val="14"/>
              </w:rPr>
              <w:lastRenderedPageBreak/>
              <w:t>gpio</w:t>
            </w:r>
            <w:r w:rsidRPr="00662DF1">
              <w:rPr>
                <w:rFonts w:cs="Helvetica"/>
                <w:b/>
                <w:szCs w:val="14"/>
              </w:rPr>
              <w:t>_</w:t>
            </w:r>
            <w:r>
              <w:rPr>
                <w:rFonts w:cs="Helvetica"/>
                <w:b/>
                <w:szCs w:val="14"/>
              </w:rPr>
              <w:t>check_</w:t>
            </w:r>
            <w:proofErr w:type="gramStart"/>
            <w:r>
              <w:rPr>
                <w:rFonts w:cs="Helvetica"/>
                <w:b/>
                <w:szCs w:val="14"/>
              </w:rPr>
              <w:t>stable</w:t>
            </w:r>
            <w:proofErr w:type="spellEnd"/>
            <w:r w:rsidRPr="00662DF1">
              <w:rPr>
                <w:rFonts w:cs="Helvetica"/>
                <w:b/>
                <w:szCs w:val="14"/>
              </w:rPr>
              <w:t>(</w:t>
            </w:r>
            <w:proofErr w:type="gramEnd"/>
            <w:r w:rsidRPr="00662DF1">
              <w:rPr>
                <w:rFonts w:cs="Helvetica"/>
                <w:b/>
                <w:szCs w:val="14"/>
              </w:rPr>
              <w:t>)</w:t>
            </w:r>
          </w:p>
        </w:tc>
        <w:tc>
          <w:tcPr>
            <w:tcW w:w="12122" w:type="dxa"/>
            <w:tcBorders>
              <w:left w:val="nil"/>
              <w:right w:val="nil"/>
            </w:tcBorders>
            <w:shd w:val="clear" w:color="auto" w:fill="auto"/>
            <w:vAlign w:val="center"/>
          </w:tcPr>
          <w:p w14:paraId="3A10874D" w14:textId="55FAE826" w:rsidR="00420736" w:rsidRPr="009C4146" w:rsidRDefault="00420736" w:rsidP="00420736">
            <w:pPr>
              <w:tabs>
                <w:tab w:val="left" w:pos="4820"/>
              </w:tabs>
              <w:spacing w:line="276" w:lineRule="auto"/>
              <w:rPr>
                <w:rFonts w:cs="Helvetica"/>
                <w:b/>
                <w:sz w:val="15"/>
                <w:szCs w:val="15"/>
              </w:rPr>
            </w:pPr>
            <w:proofErr w:type="spellStart"/>
            <w:r>
              <w:rPr>
                <w:rFonts w:cs="Helvetica"/>
                <w:b/>
                <w:sz w:val="15"/>
                <w:szCs w:val="15"/>
              </w:rPr>
              <w:t>gpio</w:t>
            </w:r>
            <w:r w:rsidRPr="009C4146">
              <w:rPr>
                <w:rFonts w:cs="Helvetica"/>
                <w:b/>
                <w:sz w:val="15"/>
                <w:szCs w:val="15"/>
              </w:rPr>
              <w:t>_</w:t>
            </w:r>
            <w:r>
              <w:rPr>
                <w:rFonts w:cs="Helvetica"/>
                <w:b/>
                <w:sz w:val="15"/>
                <w:szCs w:val="15"/>
              </w:rPr>
              <w:t>check_stable</w:t>
            </w:r>
            <w:proofErr w:type="spellEnd"/>
            <w:r>
              <w:rPr>
                <w:rFonts w:cs="Helvetica"/>
                <w:b/>
                <w:sz w:val="15"/>
                <w:szCs w:val="15"/>
              </w:rPr>
              <w:t xml:space="preser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data_exp</w:t>
            </w:r>
            <w:proofErr w:type="spellEnd"/>
            <w:r>
              <w:rPr>
                <w:rFonts w:cs="Helvetica"/>
                <w:b/>
                <w:sz w:val="15"/>
                <w:szCs w:val="15"/>
              </w:rPr>
              <w:t xml:space="preserve">, </w:t>
            </w:r>
            <w:proofErr w:type="spellStart"/>
            <w:r>
              <w:rPr>
                <w:rFonts w:cs="Helvetica"/>
                <w:b/>
                <w:sz w:val="15"/>
                <w:szCs w:val="15"/>
              </w:rPr>
              <w:t>stable_req</w:t>
            </w:r>
            <w:proofErr w:type="spellEnd"/>
            <w:r>
              <w:rPr>
                <w:rFonts w:cs="Helvetica"/>
                <w:b/>
                <w:sz w:val="15"/>
                <w:szCs w:val="15"/>
              </w:rPr>
              <w:t xml:space="preserve">, </w:t>
            </w:r>
            <w:proofErr w:type="spellStart"/>
            <w:r>
              <w:rPr>
                <w:rFonts w:cs="Helvetica"/>
                <w:b/>
                <w:sz w:val="15"/>
                <w:szCs w:val="15"/>
              </w:rPr>
              <w:t>m</w:t>
            </w:r>
            <w:r w:rsidRPr="009C4146">
              <w:rPr>
                <w:rFonts w:cs="Helvetica"/>
                <w:b/>
                <w:sz w:val="15"/>
                <w:szCs w:val="15"/>
              </w:rPr>
              <w:t>sg</w:t>
            </w:r>
            <w:proofErr w:type="spellEnd"/>
            <w:r>
              <w:rPr>
                <w:rFonts w:cs="Helvetica"/>
                <w:b/>
                <w:sz w:val="15"/>
                <w:szCs w:val="15"/>
              </w:rPr>
              <w:t>, [</w:t>
            </w:r>
            <w:proofErr w:type="spellStart"/>
            <w:r>
              <w:rPr>
                <w:rFonts w:cs="Helvetica"/>
                <w:b/>
                <w:sz w:val="15"/>
                <w:szCs w:val="15"/>
              </w:rPr>
              <w:t>alert_level</w:t>
            </w:r>
            <w:proofErr w:type="spellEnd"/>
            <w:r>
              <w:rPr>
                <w:rFonts w:cs="Helvetica"/>
                <w:b/>
                <w:sz w:val="15"/>
                <w:szCs w:val="15"/>
              </w:rPr>
              <w:t>, [scope]]</w:t>
            </w:r>
            <w:r w:rsidRPr="009C4146">
              <w:rPr>
                <w:rFonts w:cs="Helvetica"/>
                <w:b/>
                <w:sz w:val="15"/>
                <w:szCs w:val="15"/>
              </w:rPr>
              <w:t>)</w:t>
            </w:r>
          </w:p>
          <w:p w14:paraId="272358C9" w14:textId="77777777" w:rsidR="00420736" w:rsidRDefault="00420736" w:rsidP="00420736">
            <w:pPr>
              <w:tabs>
                <w:tab w:val="left" w:pos="4820"/>
              </w:tabs>
              <w:spacing w:line="276" w:lineRule="auto"/>
              <w:rPr>
                <w:rFonts w:cs="Helvetica"/>
                <w:sz w:val="15"/>
                <w:szCs w:val="15"/>
              </w:rPr>
            </w:pPr>
          </w:p>
          <w:p w14:paraId="1211D942" w14:textId="6D583D63" w:rsidR="00420736" w:rsidRDefault="00420736" w:rsidP="00420736">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gpio</w:t>
            </w:r>
            <w:r w:rsidRPr="009C4146">
              <w:rPr>
                <w:rFonts w:cs="Helvetica"/>
                <w:sz w:val="15"/>
                <w:szCs w:val="15"/>
              </w:rPr>
              <w:t>_</w:t>
            </w:r>
            <w:r>
              <w:rPr>
                <w:rFonts w:cs="Helvetica"/>
                <w:sz w:val="15"/>
                <w:szCs w:val="15"/>
              </w:rPr>
              <w:t>check_</w:t>
            </w:r>
            <w:proofErr w:type="gramStart"/>
            <w:r>
              <w:rPr>
                <w:rFonts w:cs="Helvetica"/>
                <w:sz w:val="15"/>
                <w:szCs w:val="15"/>
              </w:rPr>
              <w:t>stable</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 xml:space="preserve">CHECK_STABLE </w:t>
            </w:r>
            <w:r w:rsidRPr="009C4146">
              <w:rPr>
                <w:rFonts w:cs="Helvetica"/>
                <w:sz w:val="15"/>
                <w:szCs w:val="15"/>
              </w:rPr>
              <w:t xml:space="preserve">command to the </w:t>
            </w:r>
            <w:r>
              <w:rPr>
                <w:rFonts w:cs="Helvetica"/>
                <w:sz w:val="15"/>
                <w:szCs w:val="15"/>
              </w:rPr>
              <w:t xml:space="preserve">GPIO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w:t>
            </w:r>
            <w:r>
              <w:rPr>
                <w:rFonts w:cs="Helvetica"/>
                <w:sz w:val="15"/>
                <w:szCs w:val="15"/>
              </w:rPr>
              <w:t xml:space="preserve"> </w:t>
            </w:r>
            <w:r w:rsidRPr="009C4146">
              <w:rPr>
                <w:rFonts w:cs="Helvetica"/>
                <w:sz w:val="15"/>
                <w:szCs w:val="15"/>
              </w:rPr>
              <w:t xml:space="preserve">command is scheduled to run, the executor calls the </w:t>
            </w:r>
            <w:r>
              <w:rPr>
                <w:rFonts w:cs="Helvetica"/>
                <w:sz w:val="15"/>
                <w:szCs w:val="15"/>
              </w:rPr>
              <w:t>GPIO</w:t>
            </w:r>
            <w:r w:rsidRPr="009C4146">
              <w:rPr>
                <w:rFonts w:cs="Helvetica"/>
                <w:sz w:val="15"/>
                <w:szCs w:val="15"/>
              </w:rPr>
              <w:t xml:space="preserve"> BFM </w:t>
            </w:r>
            <w:proofErr w:type="spellStart"/>
            <w:r>
              <w:rPr>
                <w:rFonts w:cs="Helvetica"/>
                <w:sz w:val="15"/>
                <w:szCs w:val="15"/>
              </w:rPr>
              <w:t>gpio_check_</w:t>
            </w:r>
            <w:proofErr w:type="gramStart"/>
            <w:r>
              <w:rPr>
                <w:rFonts w:cs="Helvetica"/>
                <w:sz w:val="15"/>
                <w:szCs w:val="15"/>
              </w:rPr>
              <w:t>stable</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 xml:space="preserve">GPIO BFM </w:t>
            </w:r>
            <w:proofErr w:type="spellStart"/>
            <w:r>
              <w:rPr>
                <w:rFonts w:cs="Helvetica"/>
                <w:sz w:val="15"/>
                <w:szCs w:val="15"/>
              </w:rPr>
              <w:t>QuickRef</w:t>
            </w:r>
            <w:proofErr w:type="spellEnd"/>
            <w:r>
              <w:rPr>
                <w:rFonts w:cs="Helvetica"/>
                <w:sz w:val="15"/>
                <w:szCs w:val="15"/>
              </w:rPr>
              <w:t>.</w:t>
            </w:r>
          </w:p>
          <w:p w14:paraId="51C88255" w14:textId="77777777" w:rsidR="00420736" w:rsidRPr="009C4146" w:rsidRDefault="00420736" w:rsidP="00420736">
            <w:pPr>
              <w:tabs>
                <w:tab w:val="left" w:pos="4820"/>
              </w:tabs>
              <w:spacing w:line="276" w:lineRule="auto"/>
              <w:rPr>
                <w:rFonts w:cs="Helvetica"/>
                <w:sz w:val="15"/>
                <w:szCs w:val="15"/>
              </w:rPr>
            </w:pPr>
          </w:p>
          <w:p w14:paraId="143CCA0D" w14:textId="77777777" w:rsidR="00420736" w:rsidRDefault="00420736" w:rsidP="00420736">
            <w:pPr>
              <w:tabs>
                <w:tab w:val="left" w:pos="4820"/>
              </w:tabs>
              <w:spacing w:line="276" w:lineRule="auto"/>
              <w:rPr>
                <w:rFonts w:cs="Helvetica"/>
                <w:sz w:val="15"/>
                <w:szCs w:val="15"/>
              </w:rPr>
            </w:pPr>
            <w:r>
              <w:rPr>
                <w:rFonts w:cs="Helvetica"/>
                <w:sz w:val="15"/>
                <w:szCs w:val="15"/>
              </w:rPr>
              <w:t>Example:</w:t>
            </w:r>
            <w:r w:rsidRPr="009C4146">
              <w:rPr>
                <w:rFonts w:cs="Helvetica"/>
                <w:sz w:val="15"/>
                <w:szCs w:val="15"/>
              </w:rPr>
              <w:t xml:space="preserve">   </w:t>
            </w:r>
          </w:p>
          <w:p w14:paraId="7463354D" w14:textId="74AC83C1" w:rsidR="00420736" w:rsidRDefault="00420736" w:rsidP="00420736">
            <w:pPr>
              <w:tabs>
                <w:tab w:val="left" w:pos="4820"/>
              </w:tabs>
              <w:spacing w:line="276" w:lineRule="auto"/>
              <w:rPr>
                <w:rFonts w:cs="Helvetica"/>
                <w:b/>
                <w:sz w:val="15"/>
                <w:szCs w:val="15"/>
              </w:rPr>
            </w:pPr>
            <w:r>
              <w:rPr>
                <w:rFonts w:ascii="Courier New" w:hAnsi="Courier New" w:cs="Courier New"/>
                <w:sz w:val="15"/>
                <w:szCs w:val="15"/>
              </w:rPr>
              <w:t xml:space="preserve">    </w:t>
            </w:r>
            <w:proofErr w:type="spellStart"/>
            <w:r w:rsidRPr="000112DA">
              <w:rPr>
                <w:rFonts w:ascii="Courier New" w:hAnsi="Courier New" w:cs="Courier New"/>
                <w:sz w:val="15"/>
                <w:szCs w:val="15"/>
              </w:rPr>
              <w:t>gpio_check</w:t>
            </w:r>
            <w:r>
              <w:rPr>
                <w:rFonts w:ascii="Courier New" w:hAnsi="Courier New" w:cs="Courier New"/>
                <w:sz w:val="15"/>
                <w:szCs w:val="15"/>
              </w:rPr>
              <w:t>_</w:t>
            </w:r>
            <w:proofErr w:type="gramStart"/>
            <w:r>
              <w:rPr>
                <w:rFonts w:ascii="Courier New" w:hAnsi="Courier New" w:cs="Courier New"/>
                <w:sz w:val="15"/>
                <w:szCs w:val="15"/>
              </w:rPr>
              <w:t>stable</w:t>
            </w:r>
            <w:proofErr w:type="spellEnd"/>
            <w:r w:rsidRPr="000112DA">
              <w:rPr>
                <w:rFonts w:ascii="Courier New" w:hAnsi="Courier New" w:cs="Courier New"/>
                <w:sz w:val="15"/>
                <w:szCs w:val="15"/>
              </w:rPr>
              <w:t>(</w:t>
            </w:r>
            <w:proofErr w:type="gramEnd"/>
            <w:r w:rsidRPr="000112DA">
              <w:rPr>
                <w:rFonts w:ascii="Courier New" w:hAnsi="Courier New" w:cs="Courier New"/>
                <w:sz w:val="15"/>
                <w:szCs w:val="15"/>
              </w:rPr>
              <w:t>GPIO_VVCT, 1, x”F5”,</w:t>
            </w:r>
            <w:r>
              <w:rPr>
                <w:rFonts w:ascii="Courier New" w:hAnsi="Courier New" w:cs="Courier New"/>
                <w:sz w:val="15"/>
                <w:szCs w:val="15"/>
              </w:rPr>
              <w:t xml:space="preserve"> 100 us,</w:t>
            </w:r>
            <w:r w:rsidRPr="000112DA">
              <w:rPr>
                <w:rFonts w:ascii="Courier New" w:hAnsi="Courier New" w:cs="Courier New"/>
                <w:sz w:val="15"/>
                <w:szCs w:val="15"/>
              </w:rPr>
              <w:t xml:space="preserve"> “Check data from UART RX</w:t>
            </w:r>
            <w:r>
              <w:rPr>
                <w:rFonts w:ascii="Courier New" w:hAnsi="Courier New" w:cs="Courier New"/>
                <w:sz w:val="15"/>
                <w:szCs w:val="15"/>
              </w:rPr>
              <w:t xml:space="preserve"> has been stable for 100 us</w:t>
            </w:r>
            <w:r w:rsidRPr="000112DA">
              <w:rPr>
                <w:rFonts w:ascii="Courier New" w:hAnsi="Courier New" w:cs="Courier New"/>
                <w:sz w:val="15"/>
                <w:szCs w:val="15"/>
              </w:rPr>
              <w:t>”</w:t>
            </w:r>
            <w:r>
              <w:rPr>
                <w:rFonts w:ascii="Courier New" w:hAnsi="Courier New" w:cs="Courier New"/>
                <w:sz w:val="15"/>
                <w:szCs w:val="15"/>
              </w:rPr>
              <w:t>, ERROR, C_SCOPE</w:t>
            </w:r>
            <w:r w:rsidRPr="000112DA">
              <w:rPr>
                <w:rFonts w:ascii="Courier New" w:hAnsi="Courier New" w:cs="Courier New"/>
                <w:sz w:val="15"/>
                <w:szCs w:val="15"/>
              </w:rPr>
              <w:t xml:space="preserve">); </w:t>
            </w:r>
          </w:p>
        </w:tc>
      </w:tr>
      <w:tr w:rsidR="00420736" w:rsidRPr="00A96D85" w14:paraId="36E2FB12" w14:textId="77777777" w:rsidTr="00BF4840">
        <w:trPr>
          <w:cantSplit/>
        </w:trPr>
        <w:tc>
          <w:tcPr>
            <w:tcW w:w="3238" w:type="dxa"/>
            <w:tcBorders>
              <w:left w:val="nil"/>
              <w:right w:val="nil"/>
            </w:tcBorders>
            <w:shd w:val="clear" w:color="auto" w:fill="auto"/>
          </w:tcPr>
          <w:p w14:paraId="07D0B11C" w14:textId="43F62468" w:rsidR="00420736" w:rsidRDefault="00420736" w:rsidP="00420736">
            <w:pPr>
              <w:tabs>
                <w:tab w:val="left" w:pos="4820"/>
              </w:tabs>
              <w:spacing w:line="276" w:lineRule="auto"/>
              <w:rPr>
                <w:rFonts w:cs="Helvetica"/>
                <w:b/>
                <w:szCs w:val="14"/>
              </w:rPr>
            </w:pPr>
            <w:proofErr w:type="spellStart"/>
            <w:r>
              <w:rPr>
                <w:rFonts w:cs="Helvetica"/>
                <w:b/>
                <w:szCs w:val="14"/>
              </w:rPr>
              <w:t>gpio</w:t>
            </w:r>
            <w:r w:rsidRPr="00662DF1">
              <w:rPr>
                <w:rFonts w:cs="Helvetica"/>
                <w:b/>
                <w:szCs w:val="14"/>
              </w:rPr>
              <w:t>_</w:t>
            </w:r>
            <w:proofErr w:type="gramStart"/>
            <w:r>
              <w:rPr>
                <w:rFonts w:cs="Helvetica"/>
                <w:b/>
                <w:szCs w:val="14"/>
              </w:rPr>
              <w:t>expect</w:t>
            </w:r>
            <w:proofErr w:type="spellEnd"/>
            <w:r w:rsidRPr="00662DF1">
              <w:rPr>
                <w:rFonts w:cs="Helvetica"/>
                <w:b/>
                <w:szCs w:val="14"/>
              </w:rPr>
              <w:t>(</w:t>
            </w:r>
            <w:proofErr w:type="gramEnd"/>
            <w:r w:rsidRPr="00662DF1">
              <w:rPr>
                <w:rFonts w:cs="Helvetica"/>
                <w:b/>
                <w:szCs w:val="14"/>
              </w:rPr>
              <w:t>)</w:t>
            </w:r>
          </w:p>
        </w:tc>
        <w:tc>
          <w:tcPr>
            <w:tcW w:w="12122" w:type="dxa"/>
            <w:tcBorders>
              <w:left w:val="nil"/>
              <w:right w:val="nil"/>
            </w:tcBorders>
            <w:shd w:val="clear" w:color="auto" w:fill="auto"/>
            <w:vAlign w:val="center"/>
          </w:tcPr>
          <w:p w14:paraId="1B54A006" w14:textId="77777777" w:rsidR="00420736" w:rsidRDefault="00420736" w:rsidP="00420736">
            <w:pPr>
              <w:tabs>
                <w:tab w:val="left" w:pos="4820"/>
              </w:tabs>
              <w:spacing w:line="276" w:lineRule="auto"/>
              <w:rPr>
                <w:rFonts w:cs="Helvetica"/>
                <w:sz w:val="15"/>
                <w:szCs w:val="15"/>
              </w:rPr>
            </w:pPr>
          </w:p>
          <w:p w14:paraId="58F52F5C" w14:textId="00C09046" w:rsidR="00420736" w:rsidRPr="009C4146" w:rsidRDefault="00420736" w:rsidP="00420736">
            <w:pPr>
              <w:tabs>
                <w:tab w:val="left" w:pos="4820"/>
              </w:tabs>
              <w:spacing w:line="276" w:lineRule="auto"/>
              <w:rPr>
                <w:rFonts w:cs="Helvetica"/>
                <w:b/>
                <w:sz w:val="15"/>
                <w:szCs w:val="15"/>
              </w:rPr>
            </w:pPr>
            <w:proofErr w:type="spellStart"/>
            <w:r>
              <w:rPr>
                <w:rFonts w:cs="Helvetica"/>
                <w:b/>
                <w:sz w:val="15"/>
                <w:szCs w:val="15"/>
              </w:rPr>
              <w:t>gpio_expect</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data</w:t>
            </w:r>
            <w:r>
              <w:rPr>
                <w:rFonts w:cs="Helvetica"/>
                <w:b/>
                <w:sz w:val="15"/>
                <w:szCs w:val="15"/>
              </w:rPr>
              <w:t>_exp</w:t>
            </w:r>
            <w:proofErr w:type="spellEnd"/>
            <w:r w:rsidRPr="009C4146">
              <w:rPr>
                <w:rFonts w:cs="Helvetica"/>
                <w:b/>
                <w:sz w:val="15"/>
                <w:szCs w:val="15"/>
              </w:rPr>
              <w:t xml:space="preserve">, </w:t>
            </w:r>
            <w:r>
              <w:rPr>
                <w:rFonts w:cs="Helvetica"/>
                <w:b/>
                <w:sz w:val="15"/>
                <w:szCs w:val="15"/>
              </w:rPr>
              <w:t xml:space="preserve">timeout, </w:t>
            </w:r>
            <w:proofErr w:type="spellStart"/>
            <w:r w:rsidRPr="009C4146">
              <w:rPr>
                <w:rFonts w:cs="Helvetica"/>
                <w:b/>
                <w:sz w:val="15"/>
                <w:szCs w:val="15"/>
              </w:rPr>
              <w:t>msg</w:t>
            </w:r>
            <w:proofErr w:type="spellEnd"/>
            <w:r>
              <w:rPr>
                <w:rFonts w:cs="Helvetica"/>
                <w:b/>
                <w:sz w:val="15"/>
                <w:szCs w:val="15"/>
              </w:rPr>
              <w:t>, [</w:t>
            </w:r>
            <w:proofErr w:type="spellStart"/>
            <w:r>
              <w:rPr>
                <w:rFonts w:cs="Helvetica"/>
                <w:b/>
                <w:sz w:val="15"/>
                <w:szCs w:val="15"/>
              </w:rPr>
              <w:t>alert_level</w:t>
            </w:r>
            <w:proofErr w:type="spellEnd"/>
            <w:r>
              <w:rPr>
                <w:rFonts w:cs="Helvetica"/>
                <w:b/>
                <w:sz w:val="15"/>
                <w:szCs w:val="15"/>
              </w:rPr>
              <w:t>, [scope]]</w:t>
            </w:r>
            <w:r w:rsidRPr="009C4146">
              <w:rPr>
                <w:rFonts w:cs="Helvetica"/>
                <w:b/>
                <w:sz w:val="15"/>
                <w:szCs w:val="15"/>
              </w:rPr>
              <w:t>)</w:t>
            </w:r>
          </w:p>
          <w:p w14:paraId="6189426A" w14:textId="77777777" w:rsidR="00420736" w:rsidRDefault="00420736" w:rsidP="00420736">
            <w:pPr>
              <w:tabs>
                <w:tab w:val="left" w:pos="4820"/>
              </w:tabs>
              <w:spacing w:line="276" w:lineRule="auto"/>
              <w:rPr>
                <w:rFonts w:cs="Helvetica"/>
                <w:sz w:val="15"/>
                <w:szCs w:val="15"/>
              </w:rPr>
            </w:pPr>
          </w:p>
          <w:p w14:paraId="767DA917" w14:textId="44A8C911" w:rsidR="00420736" w:rsidRDefault="00420736" w:rsidP="00420736">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gpio_</w:t>
            </w:r>
            <w:proofErr w:type="gramStart"/>
            <w:r>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 xml:space="preserve">EXPECT </w:t>
            </w:r>
            <w:r w:rsidRPr="009C4146">
              <w:rPr>
                <w:rFonts w:cs="Helvetica"/>
                <w:sz w:val="15"/>
                <w:szCs w:val="15"/>
              </w:rPr>
              <w:t xml:space="preserve">command to the </w:t>
            </w:r>
            <w:r>
              <w:rPr>
                <w:rFonts w:cs="Helvetica"/>
                <w:sz w:val="15"/>
                <w:szCs w:val="15"/>
              </w:rPr>
              <w:t xml:space="preserve">GPIO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command is scheduled to run, the executor calls the </w:t>
            </w:r>
            <w:r>
              <w:rPr>
                <w:rFonts w:cs="Helvetica"/>
                <w:sz w:val="15"/>
                <w:szCs w:val="15"/>
              </w:rPr>
              <w:t>GPIO</w:t>
            </w:r>
            <w:r w:rsidRPr="009C4146">
              <w:rPr>
                <w:rFonts w:cs="Helvetica"/>
                <w:sz w:val="15"/>
                <w:szCs w:val="15"/>
              </w:rPr>
              <w:t xml:space="preserve"> BFM </w:t>
            </w:r>
            <w:proofErr w:type="spellStart"/>
            <w:r>
              <w:rPr>
                <w:rFonts w:cs="Helvetica"/>
                <w:sz w:val="15"/>
                <w:szCs w:val="15"/>
              </w:rPr>
              <w:t>gpio_</w:t>
            </w:r>
            <w:proofErr w:type="gramStart"/>
            <w:r>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GPIO</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p>
          <w:p w14:paraId="6B7500F7" w14:textId="77777777" w:rsidR="00420736" w:rsidRPr="009C4146" w:rsidRDefault="00420736" w:rsidP="00420736">
            <w:pPr>
              <w:tabs>
                <w:tab w:val="left" w:pos="4820"/>
              </w:tabs>
              <w:spacing w:line="276" w:lineRule="auto"/>
              <w:rPr>
                <w:rFonts w:cs="Helvetica"/>
                <w:sz w:val="15"/>
                <w:szCs w:val="15"/>
              </w:rPr>
            </w:pPr>
          </w:p>
          <w:p w14:paraId="27D60325" w14:textId="03C3FDD0" w:rsidR="00420736" w:rsidRPr="009C4146" w:rsidRDefault="00420736" w:rsidP="00420736">
            <w:pPr>
              <w:tabs>
                <w:tab w:val="left" w:pos="4820"/>
              </w:tabs>
              <w:spacing w:line="276" w:lineRule="auto"/>
              <w:rPr>
                <w:rFonts w:cs="Helvetica"/>
                <w:sz w:val="15"/>
                <w:szCs w:val="15"/>
              </w:rPr>
            </w:pPr>
            <w:r>
              <w:rPr>
                <w:rFonts w:cs="Helvetica"/>
                <w:sz w:val="15"/>
                <w:szCs w:val="15"/>
              </w:rPr>
              <w:t>Example</w:t>
            </w:r>
            <w:r w:rsidRPr="009C4146">
              <w:rPr>
                <w:rFonts w:cs="Helvetica"/>
                <w:sz w:val="15"/>
                <w:szCs w:val="15"/>
              </w:rPr>
              <w:t>:</w:t>
            </w:r>
          </w:p>
          <w:p w14:paraId="58435A7D" w14:textId="506B50F6" w:rsidR="00420736" w:rsidRPr="000112DA" w:rsidRDefault="00420736" w:rsidP="0042073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0112DA">
              <w:rPr>
                <w:rFonts w:ascii="Courier New" w:hAnsi="Courier New" w:cs="Courier New"/>
                <w:sz w:val="15"/>
                <w:szCs w:val="15"/>
              </w:rPr>
              <w:t>gpio_</w:t>
            </w:r>
            <w:proofErr w:type="gramStart"/>
            <w:r w:rsidRPr="000112DA">
              <w:rPr>
                <w:rFonts w:ascii="Courier New" w:hAnsi="Courier New" w:cs="Courier New"/>
                <w:sz w:val="15"/>
                <w:szCs w:val="15"/>
              </w:rPr>
              <w:t>expect</w:t>
            </w:r>
            <w:proofErr w:type="spellEnd"/>
            <w:r w:rsidRPr="000112DA">
              <w:rPr>
                <w:rFonts w:ascii="Courier New" w:hAnsi="Courier New" w:cs="Courier New"/>
                <w:sz w:val="15"/>
                <w:szCs w:val="15"/>
              </w:rPr>
              <w:t>(</w:t>
            </w:r>
            <w:proofErr w:type="gramEnd"/>
            <w:r w:rsidRPr="000112DA">
              <w:rPr>
                <w:rFonts w:ascii="Courier New" w:hAnsi="Courier New" w:cs="Courier New"/>
                <w:sz w:val="15"/>
                <w:szCs w:val="15"/>
              </w:rPr>
              <w:t xml:space="preserve">GPIO_VVCT, 1, x”0D”, 2 </w:t>
            </w:r>
            <w:proofErr w:type="spellStart"/>
            <w:r w:rsidRPr="000112DA">
              <w:rPr>
                <w:rFonts w:ascii="Courier New" w:hAnsi="Courier New" w:cs="Courier New"/>
                <w:sz w:val="15"/>
                <w:szCs w:val="15"/>
              </w:rPr>
              <w:t>ms</w:t>
            </w:r>
            <w:proofErr w:type="spellEnd"/>
            <w:r w:rsidRPr="000112DA">
              <w:rPr>
                <w:rFonts w:ascii="Courier New" w:hAnsi="Courier New" w:cs="Courier New"/>
                <w:sz w:val="15"/>
                <w:szCs w:val="15"/>
              </w:rPr>
              <w:t>, “Read UART RX until CR is found or timeout”</w:t>
            </w:r>
            <w:r>
              <w:rPr>
                <w:rFonts w:ascii="Courier New" w:hAnsi="Courier New" w:cs="Courier New"/>
                <w:sz w:val="15"/>
                <w:szCs w:val="15"/>
              </w:rPr>
              <w:t>, ERROR, C_SCOPE</w:t>
            </w:r>
            <w:r w:rsidRPr="000112DA">
              <w:rPr>
                <w:rFonts w:ascii="Courier New" w:hAnsi="Courier New" w:cs="Courier New"/>
                <w:sz w:val="15"/>
                <w:szCs w:val="15"/>
              </w:rPr>
              <w:t>);</w:t>
            </w:r>
          </w:p>
          <w:p w14:paraId="6C27332B" w14:textId="6ABFD803" w:rsidR="00420736" w:rsidRPr="007F64D4" w:rsidRDefault="00420736" w:rsidP="00420736">
            <w:pPr>
              <w:tabs>
                <w:tab w:val="left" w:pos="4820"/>
              </w:tabs>
              <w:spacing w:line="276" w:lineRule="auto"/>
              <w:rPr>
                <w:rFonts w:ascii="Courier New" w:hAnsi="Courier New" w:cs="Courier New"/>
                <w:sz w:val="15"/>
                <w:szCs w:val="15"/>
              </w:rPr>
            </w:pPr>
          </w:p>
        </w:tc>
      </w:tr>
      <w:tr w:rsidR="008D5D4B" w:rsidRPr="00A96D85" w14:paraId="6A7660BD" w14:textId="77777777" w:rsidTr="00BF4840">
        <w:trPr>
          <w:cantSplit/>
        </w:trPr>
        <w:tc>
          <w:tcPr>
            <w:tcW w:w="3238" w:type="dxa"/>
            <w:tcBorders>
              <w:left w:val="nil"/>
              <w:right w:val="nil"/>
            </w:tcBorders>
            <w:shd w:val="clear" w:color="auto" w:fill="auto"/>
          </w:tcPr>
          <w:p w14:paraId="2EBE3460" w14:textId="643BD77F" w:rsidR="008D5D4B" w:rsidRDefault="008D5D4B" w:rsidP="008D5D4B">
            <w:pPr>
              <w:tabs>
                <w:tab w:val="left" w:pos="4820"/>
              </w:tabs>
              <w:spacing w:line="276" w:lineRule="auto"/>
              <w:rPr>
                <w:rFonts w:cs="Helvetica"/>
                <w:b/>
                <w:szCs w:val="14"/>
              </w:rPr>
            </w:pPr>
            <w:proofErr w:type="spellStart"/>
            <w:r>
              <w:rPr>
                <w:rFonts w:cs="Helvetica"/>
                <w:b/>
                <w:szCs w:val="14"/>
              </w:rPr>
              <w:t>gpio</w:t>
            </w:r>
            <w:r w:rsidRPr="00662DF1">
              <w:rPr>
                <w:rFonts w:cs="Helvetica"/>
                <w:b/>
                <w:szCs w:val="14"/>
              </w:rPr>
              <w:t>_</w:t>
            </w:r>
            <w:r>
              <w:rPr>
                <w:rFonts w:cs="Helvetica"/>
                <w:b/>
                <w:szCs w:val="14"/>
              </w:rPr>
              <w:t>expect_</w:t>
            </w:r>
            <w:proofErr w:type="gramStart"/>
            <w:r>
              <w:rPr>
                <w:rFonts w:cs="Helvetica"/>
                <w:b/>
                <w:szCs w:val="14"/>
              </w:rPr>
              <w:t>stable</w:t>
            </w:r>
            <w:proofErr w:type="spellEnd"/>
            <w:r w:rsidRPr="00662DF1">
              <w:rPr>
                <w:rFonts w:cs="Helvetica"/>
                <w:b/>
                <w:szCs w:val="14"/>
              </w:rPr>
              <w:t>(</w:t>
            </w:r>
            <w:proofErr w:type="gramEnd"/>
            <w:r w:rsidRPr="00662DF1">
              <w:rPr>
                <w:rFonts w:cs="Helvetica"/>
                <w:b/>
                <w:szCs w:val="14"/>
              </w:rPr>
              <w:t>)</w:t>
            </w:r>
          </w:p>
        </w:tc>
        <w:tc>
          <w:tcPr>
            <w:tcW w:w="12122" w:type="dxa"/>
            <w:tcBorders>
              <w:left w:val="nil"/>
              <w:right w:val="nil"/>
            </w:tcBorders>
            <w:shd w:val="clear" w:color="auto" w:fill="auto"/>
            <w:vAlign w:val="center"/>
          </w:tcPr>
          <w:p w14:paraId="3DADD2F5" w14:textId="77777777" w:rsidR="008D5D4B" w:rsidRDefault="008D5D4B" w:rsidP="008D5D4B">
            <w:pPr>
              <w:tabs>
                <w:tab w:val="left" w:pos="4820"/>
              </w:tabs>
              <w:spacing w:line="276" w:lineRule="auto"/>
              <w:rPr>
                <w:rFonts w:cs="Helvetica"/>
                <w:sz w:val="15"/>
                <w:szCs w:val="15"/>
              </w:rPr>
            </w:pPr>
          </w:p>
          <w:p w14:paraId="5082CB8F" w14:textId="6FC2B852" w:rsidR="008D5D4B" w:rsidRPr="009C4146" w:rsidRDefault="008D5D4B" w:rsidP="008D5D4B">
            <w:pPr>
              <w:tabs>
                <w:tab w:val="left" w:pos="4820"/>
              </w:tabs>
              <w:spacing w:line="276" w:lineRule="auto"/>
              <w:rPr>
                <w:rFonts w:cs="Helvetica"/>
                <w:b/>
                <w:sz w:val="15"/>
                <w:szCs w:val="15"/>
              </w:rPr>
            </w:pPr>
            <w:proofErr w:type="spellStart"/>
            <w:r>
              <w:rPr>
                <w:rFonts w:cs="Helvetica"/>
                <w:b/>
                <w:sz w:val="15"/>
                <w:szCs w:val="15"/>
              </w:rPr>
              <w:t>gpio_expect_stable</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data</w:t>
            </w:r>
            <w:r>
              <w:rPr>
                <w:rFonts w:cs="Helvetica"/>
                <w:b/>
                <w:sz w:val="15"/>
                <w:szCs w:val="15"/>
              </w:rPr>
              <w:t>_exp</w:t>
            </w:r>
            <w:proofErr w:type="spellEnd"/>
            <w:r w:rsidRPr="009C4146">
              <w:rPr>
                <w:rFonts w:cs="Helvetica"/>
                <w:b/>
                <w:sz w:val="15"/>
                <w:szCs w:val="15"/>
              </w:rPr>
              <w:t xml:space="preserve">, </w:t>
            </w:r>
            <w:proofErr w:type="spellStart"/>
            <w:r>
              <w:rPr>
                <w:rFonts w:cs="Helvetica"/>
                <w:b/>
                <w:sz w:val="15"/>
                <w:szCs w:val="15"/>
              </w:rPr>
              <w:t>stable_req</w:t>
            </w:r>
            <w:proofErr w:type="spellEnd"/>
            <w:r>
              <w:rPr>
                <w:rFonts w:cs="Helvetica"/>
                <w:b/>
                <w:sz w:val="15"/>
                <w:szCs w:val="15"/>
              </w:rPr>
              <w:t xml:space="preserve">, </w:t>
            </w:r>
            <w:proofErr w:type="spellStart"/>
            <w:r>
              <w:rPr>
                <w:rFonts w:cs="Helvetica"/>
                <w:b/>
                <w:sz w:val="15"/>
                <w:szCs w:val="15"/>
              </w:rPr>
              <w:t>stable_req_from</w:t>
            </w:r>
            <w:proofErr w:type="spellEnd"/>
            <w:r>
              <w:rPr>
                <w:rFonts w:cs="Helvetica"/>
                <w:b/>
                <w:sz w:val="15"/>
                <w:szCs w:val="15"/>
              </w:rPr>
              <w:t xml:space="preserve">, timeout, </w:t>
            </w:r>
            <w:proofErr w:type="spellStart"/>
            <w:r w:rsidRPr="009C4146">
              <w:rPr>
                <w:rFonts w:cs="Helvetica"/>
                <w:b/>
                <w:sz w:val="15"/>
                <w:szCs w:val="15"/>
              </w:rPr>
              <w:t>msg</w:t>
            </w:r>
            <w:proofErr w:type="spellEnd"/>
            <w:r>
              <w:rPr>
                <w:rFonts w:cs="Helvetica"/>
                <w:b/>
                <w:sz w:val="15"/>
                <w:szCs w:val="15"/>
              </w:rPr>
              <w:t>, [</w:t>
            </w:r>
            <w:proofErr w:type="spellStart"/>
            <w:r>
              <w:rPr>
                <w:rFonts w:cs="Helvetica"/>
                <w:b/>
                <w:sz w:val="15"/>
                <w:szCs w:val="15"/>
              </w:rPr>
              <w:t>alert_level</w:t>
            </w:r>
            <w:proofErr w:type="spellEnd"/>
            <w:r>
              <w:rPr>
                <w:rFonts w:cs="Helvetica"/>
                <w:b/>
                <w:sz w:val="15"/>
                <w:szCs w:val="15"/>
              </w:rPr>
              <w:t>, [scope]]</w:t>
            </w:r>
            <w:r w:rsidRPr="009C4146">
              <w:rPr>
                <w:rFonts w:cs="Helvetica"/>
                <w:b/>
                <w:sz w:val="15"/>
                <w:szCs w:val="15"/>
              </w:rPr>
              <w:t>)</w:t>
            </w:r>
          </w:p>
          <w:p w14:paraId="44C7FC86" w14:textId="77777777" w:rsidR="008D5D4B" w:rsidRDefault="008D5D4B" w:rsidP="008D5D4B">
            <w:pPr>
              <w:tabs>
                <w:tab w:val="left" w:pos="4820"/>
              </w:tabs>
              <w:spacing w:line="276" w:lineRule="auto"/>
              <w:rPr>
                <w:rFonts w:cs="Helvetica"/>
                <w:sz w:val="15"/>
                <w:szCs w:val="15"/>
              </w:rPr>
            </w:pPr>
          </w:p>
          <w:p w14:paraId="472F76C6" w14:textId="0A86E677" w:rsidR="008D5D4B" w:rsidRDefault="008D5D4B" w:rsidP="008D5D4B">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gpio_expect_</w:t>
            </w:r>
            <w:proofErr w:type="gramStart"/>
            <w:r>
              <w:rPr>
                <w:rFonts w:cs="Helvetica"/>
                <w:sz w:val="15"/>
                <w:szCs w:val="15"/>
              </w:rPr>
              <w:t>stable</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 xml:space="preserve">EXPECT_STABLE </w:t>
            </w:r>
            <w:r w:rsidRPr="009C4146">
              <w:rPr>
                <w:rFonts w:cs="Helvetica"/>
                <w:sz w:val="15"/>
                <w:szCs w:val="15"/>
              </w:rPr>
              <w:t xml:space="preserve">command to the </w:t>
            </w:r>
            <w:r>
              <w:rPr>
                <w:rFonts w:cs="Helvetica"/>
                <w:sz w:val="15"/>
                <w:szCs w:val="15"/>
              </w:rPr>
              <w:t xml:space="preserve">GPIO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command is scheduled to run, the executor calls the </w:t>
            </w:r>
            <w:r>
              <w:rPr>
                <w:rFonts w:cs="Helvetica"/>
                <w:sz w:val="15"/>
                <w:szCs w:val="15"/>
              </w:rPr>
              <w:t>GPIO</w:t>
            </w:r>
            <w:r w:rsidRPr="009C4146">
              <w:rPr>
                <w:rFonts w:cs="Helvetica"/>
                <w:sz w:val="15"/>
                <w:szCs w:val="15"/>
              </w:rPr>
              <w:t xml:space="preserve"> BFM </w:t>
            </w:r>
            <w:proofErr w:type="spellStart"/>
            <w:r>
              <w:rPr>
                <w:rFonts w:cs="Helvetica"/>
                <w:sz w:val="15"/>
                <w:szCs w:val="15"/>
              </w:rPr>
              <w:t>gpio_expect</w:t>
            </w:r>
            <w:r w:rsidR="00427575">
              <w:rPr>
                <w:rFonts w:cs="Helvetica"/>
                <w:sz w:val="15"/>
                <w:szCs w:val="15"/>
              </w:rPr>
              <w:t>_</w:t>
            </w:r>
            <w:proofErr w:type="gramStart"/>
            <w:r w:rsidR="00427575">
              <w:rPr>
                <w:rFonts w:cs="Helvetica"/>
                <w:sz w:val="15"/>
                <w:szCs w:val="15"/>
              </w:rPr>
              <w:t>stable</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GPIO</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p>
          <w:p w14:paraId="02EC5875" w14:textId="77777777" w:rsidR="008D5D4B" w:rsidRPr="009C4146" w:rsidRDefault="008D5D4B" w:rsidP="008D5D4B">
            <w:pPr>
              <w:tabs>
                <w:tab w:val="left" w:pos="4820"/>
              </w:tabs>
              <w:spacing w:line="276" w:lineRule="auto"/>
              <w:rPr>
                <w:rFonts w:cs="Helvetica"/>
                <w:sz w:val="15"/>
                <w:szCs w:val="15"/>
              </w:rPr>
            </w:pPr>
          </w:p>
          <w:p w14:paraId="400A41C4" w14:textId="77777777" w:rsidR="008D5D4B" w:rsidRPr="009C4146" w:rsidRDefault="008D5D4B" w:rsidP="008D5D4B">
            <w:pPr>
              <w:tabs>
                <w:tab w:val="left" w:pos="4820"/>
              </w:tabs>
              <w:spacing w:line="276" w:lineRule="auto"/>
              <w:rPr>
                <w:rFonts w:cs="Helvetica"/>
                <w:sz w:val="15"/>
                <w:szCs w:val="15"/>
              </w:rPr>
            </w:pPr>
            <w:r>
              <w:rPr>
                <w:rFonts w:cs="Helvetica"/>
                <w:sz w:val="15"/>
                <w:szCs w:val="15"/>
              </w:rPr>
              <w:t>Example</w:t>
            </w:r>
            <w:r w:rsidRPr="009C4146">
              <w:rPr>
                <w:rFonts w:cs="Helvetica"/>
                <w:sz w:val="15"/>
                <w:szCs w:val="15"/>
              </w:rPr>
              <w:t>:</w:t>
            </w:r>
          </w:p>
          <w:p w14:paraId="71D6DF0C" w14:textId="77777777" w:rsidR="00427575" w:rsidRDefault="008D5D4B" w:rsidP="008D5D4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0112DA">
              <w:rPr>
                <w:rFonts w:ascii="Courier New" w:hAnsi="Courier New" w:cs="Courier New"/>
                <w:sz w:val="15"/>
                <w:szCs w:val="15"/>
              </w:rPr>
              <w:t>gpio_expect</w:t>
            </w:r>
            <w:r w:rsidR="00427575">
              <w:rPr>
                <w:rFonts w:ascii="Courier New" w:hAnsi="Courier New" w:cs="Courier New"/>
                <w:sz w:val="15"/>
                <w:szCs w:val="15"/>
              </w:rPr>
              <w:t>_</w:t>
            </w:r>
            <w:proofErr w:type="gramStart"/>
            <w:r w:rsidR="00427575">
              <w:rPr>
                <w:rFonts w:ascii="Courier New" w:hAnsi="Courier New" w:cs="Courier New"/>
                <w:sz w:val="15"/>
                <w:szCs w:val="15"/>
              </w:rPr>
              <w:t>stable</w:t>
            </w:r>
            <w:proofErr w:type="spellEnd"/>
            <w:r w:rsidRPr="000112DA">
              <w:rPr>
                <w:rFonts w:ascii="Courier New" w:hAnsi="Courier New" w:cs="Courier New"/>
                <w:sz w:val="15"/>
                <w:szCs w:val="15"/>
              </w:rPr>
              <w:t>(</w:t>
            </w:r>
            <w:proofErr w:type="gramEnd"/>
            <w:r w:rsidRPr="000112DA">
              <w:rPr>
                <w:rFonts w:ascii="Courier New" w:hAnsi="Courier New" w:cs="Courier New"/>
                <w:sz w:val="15"/>
                <w:szCs w:val="15"/>
              </w:rPr>
              <w:t>GPIO_VVCT, 1, x”0D”,</w:t>
            </w:r>
            <w:r w:rsidR="00427575">
              <w:rPr>
                <w:rFonts w:ascii="Courier New" w:hAnsi="Courier New" w:cs="Courier New"/>
                <w:sz w:val="15"/>
                <w:szCs w:val="15"/>
              </w:rPr>
              <w:t xml:space="preserve"> 100 us, FROM_NOW,</w:t>
            </w:r>
            <w:r w:rsidRPr="000112DA">
              <w:rPr>
                <w:rFonts w:ascii="Courier New" w:hAnsi="Courier New" w:cs="Courier New"/>
                <w:sz w:val="15"/>
                <w:szCs w:val="15"/>
              </w:rPr>
              <w:t xml:space="preserve"> 2 </w:t>
            </w:r>
            <w:proofErr w:type="spellStart"/>
            <w:r w:rsidRPr="000112DA">
              <w:rPr>
                <w:rFonts w:ascii="Courier New" w:hAnsi="Courier New" w:cs="Courier New"/>
                <w:sz w:val="15"/>
                <w:szCs w:val="15"/>
              </w:rPr>
              <w:t>ms</w:t>
            </w:r>
            <w:proofErr w:type="spellEnd"/>
            <w:r w:rsidRPr="000112DA">
              <w:rPr>
                <w:rFonts w:ascii="Courier New" w:hAnsi="Courier New" w:cs="Courier New"/>
                <w:sz w:val="15"/>
                <w:szCs w:val="15"/>
              </w:rPr>
              <w:t xml:space="preserve">, “Read UART RX until CR is found </w:t>
            </w:r>
            <w:r w:rsidR="00427575">
              <w:rPr>
                <w:rFonts w:ascii="Courier New" w:hAnsi="Courier New" w:cs="Courier New"/>
                <w:sz w:val="15"/>
                <w:szCs w:val="15"/>
              </w:rPr>
              <w:t xml:space="preserve">and check that it remains stable </w:t>
            </w:r>
          </w:p>
          <w:p w14:paraId="6489DE0F" w14:textId="5B9CCE8E" w:rsidR="008D5D4B" w:rsidRPr="000112DA" w:rsidRDefault="00427575" w:rsidP="008D5D4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for 100 us</w:t>
            </w:r>
            <w:r w:rsidR="008D5D4B" w:rsidRPr="000112DA">
              <w:rPr>
                <w:rFonts w:ascii="Courier New" w:hAnsi="Courier New" w:cs="Courier New"/>
                <w:sz w:val="15"/>
                <w:szCs w:val="15"/>
              </w:rPr>
              <w:t>”</w:t>
            </w:r>
            <w:r w:rsidR="008D5D4B">
              <w:rPr>
                <w:rFonts w:ascii="Courier New" w:hAnsi="Courier New" w:cs="Courier New"/>
                <w:sz w:val="15"/>
                <w:szCs w:val="15"/>
              </w:rPr>
              <w:t>, ERROR, C_SCOPE</w:t>
            </w:r>
            <w:proofErr w:type="gramStart"/>
            <w:r w:rsidR="008D5D4B" w:rsidRPr="000112DA">
              <w:rPr>
                <w:rFonts w:ascii="Courier New" w:hAnsi="Courier New" w:cs="Courier New"/>
                <w:sz w:val="15"/>
                <w:szCs w:val="15"/>
              </w:rPr>
              <w:t>);</w:t>
            </w:r>
            <w:proofErr w:type="gramEnd"/>
          </w:p>
          <w:p w14:paraId="51EC1F37" w14:textId="77777777" w:rsidR="008D5D4B" w:rsidRDefault="008D5D4B" w:rsidP="008D5D4B">
            <w:pPr>
              <w:tabs>
                <w:tab w:val="left" w:pos="4820"/>
              </w:tabs>
              <w:spacing w:line="276" w:lineRule="auto"/>
              <w:rPr>
                <w:rFonts w:cs="Helvetica"/>
                <w:sz w:val="15"/>
                <w:szCs w:val="15"/>
              </w:rPr>
            </w:pPr>
          </w:p>
        </w:tc>
      </w:tr>
    </w:tbl>
    <w:p w14:paraId="55507ED2" w14:textId="77777777" w:rsidR="00E531C4" w:rsidRDefault="00E531C4" w:rsidP="00E531C4">
      <w:pPr>
        <w:pStyle w:val="Overskrift1"/>
        <w:numPr>
          <w:ilvl w:val="0"/>
          <w:numId w:val="0"/>
        </w:numPr>
        <w:ind w:left="432"/>
        <w:rPr>
          <w:rFonts w:ascii="Helvetica" w:hAnsi="Helvetica" w:cs="Helvetica"/>
        </w:rPr>
      </w:pPr>
    </w:p>
    <w:p w14:paraId="739317AB" w14:textId="40A35714"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1701"/>
        <w:gridCol w:w="4253"/>
        <w:gridCol w:w="6090"/>
        <w:gridCol w:w="405"/>
      </w:tblGrid>
      <w:tr w:rsidR="00304956" w:rsidRPr="00A96D85" w14:paraId="18237F1E" w14:textId="77777777" w:rsidTr="00E76332">
        <w:trPr>
          <w:gridAfter w:val="1"/>
          <w:wAfter w:w="405" w:type="dxa"/>
        </w:trPr>
        <w:tc>
          <w:tcPr>
            <w:tcW w:w="3085" w:type="dxa"/>
            <w:tcBorders>
              <w:bottom w:val="single" w:sz="4" w:space="0" w:color="auto"/>
            </w:tcBorders>
            <w:shd w:val="clear" w:color="auto" w:fill="000000" w:themeFill="text1"/>
            <w:vAlign w:val="center"/>
          </w:tcPr>
          <w:p w14:paraId="6CFFF627" w14:textId="6210E1C5" w:rsidR="00A96D85" w:rsidRPr="009C4146" w:rsidRDefault="00341D17"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253" w:type="dxa"/>
            <w:tcBorders>
              <w:bottom w:val="single" w:sz="4" w:space="0" w:color="auto"/>
            </w:tcBorders>
            <w:shd w:val="clear" w:color="auto" w:fill="000000" w:themeFill="text1"/>
            <w:vAlign w:val="center"/>
          </w:tcPr>
          <w:p w14:paraId="520A49BE" w14:textId="7ABF3637" w:rsidR="00A96D85" w:rsidRPr="009C4146" w:rsidRDefault="008537D4" w:rsidP="003354AD">
            <w:pPr>
              <w:tabs>
                <w:tab w:val="left" w:pos="4820"/>
              </w:tabs>
              <w:rPr>
                <w:rFonts w:cs="Helvetica"/>
                <w:b/>
              </w:rPr>
            </w:pPr>
            <w:r>
              <w:rPr>
                <w:rFonts w:cs="Helvetica"/>
                <w:b/>
              </w:rPr>
              <w:t>C_</w:t>
            </w:r>
            <w:r w:rsidR="00AA7EFB">
              <w:rPr>
                <w:rFonts w:cs="Helvetica"/>
                <w:b/>
              </w:rPr>
              <w:t>GPIO</w:t>
            </w:r>
            <w:r w:rsidR="00034F1C">
              <w:rPr>
                <w:rFonts w:cs="Helvetica"/>
                <w:b/>
              </w:rPr>
              <w:t>_VVC</w:t>
            </w:r>
            <w:r w:rsidR="00D9524C" w:rsidRPr="009C4146">
              <w:rPr>
                <w:rFonts w:cs="Helvetica"/>
                <w:b/>
              </w:rPr>
              <w:t>_CONFIG_DEFAULT</w:t>
            </w:r>
          </w:p>
        </w:tc>
        <w:tc>
          <w:tcPr>
            <w:tcW w:w="6090"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E76332">
        <w:trPr>
          <w:gridAfter w:val="1"/>
          <w:wAfter w:w="405" w:type="dxa"/>
        </w:trPr>
        <w:tc>
          <w:tcPr>
            <w:tcW w:w="3085"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17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253" w:type="dxa"/>
            <w:tcBorders>
              <w:left w:val="nil"/>
              <w:right w:val="nil"/>
            </w:tcBorders>
            <w:shd w:val="clear" w:color="auto" w:fill="auto"/>
          </w:tcPr>
          <w:p w14:paraId="5BA9AF82" w14:textId="1B619A0C" w:rsidR="00604608" w:rsidRPr="009C4146" w:rsidRDefault="002B7E27" w:rsidP="008537D4">
            <w:pPr>
              <w:spacing w:line="276" w:lineRule="auto"/>
              <w:rPr>
                <w:rFonts w:cs="Helvetica"/>
                <w:sz w:val="15"/>
                <w:szCs w:val="18"/>
              </w:rPr>
            </w:pPr>
            <w:r w:rsidRPr="002B7E27">
              <w:rPr>
                <w:rFonts w:cs="Helvetica"/>
                <w:sz w:val="15"/>
                <w:szCs w:val="18"/>
              </w:rPr>
              <w:t>C_</w:t>
            </w:r>
            <w:r w:rsidR="00807FCD">
              <w:rPr>
                <w:rFonts w:cs="Helvetica"/>
                <w:sz w:val="15"/>
                <w:szCs w:val="18"/>
              </w:rPr>
              <w:t>G</w:t>
            </w:r>
            <w:r w:rsidR="008537D4">
              <w:rPr>
                <w:rFonts w:cs="Helvetica"/>
                <w:sz w:val="15"/>
                <w:szCs w:val="18"/>
              </w:rPr>
              <w:t>PI</w:t>
            </w:r>
            <w:r w:rsidR="00807FCD">
              <w:rPr>
                <w:rFonts w:cs="Helvetica"/>
                <w:sz w:val="15"/>
                <w:szCs w:val="18"/>
              </w:rPr>
              <w:t>O</w:t>
            </w:r>
            <w:r w:rsidRPr="002B7E27">
              <w:rPr>
                <w:rFonts w:cs="Helvetica"/>
                <w:sz w:val="15"/>
                <w:szCs w:val="18"/>
              </w:rPr>
              <w:t>_INTER_BFM_DELAY_DEFAULT</w:t>
            </w:r>
          </w:p>
        </w:tc>
        <w:tc>
          <w:tcPr>
            <w:tcW w:w="6090" w:type="dxa"/>
            <w:tcBorders>
              <w:left w:val="nil"/>
              <w:right w:val="nil"/>
            </w:tcBorders>
            <w:shd w:val="clear" w:color="auto" w:fill="auto"/>
          </w:tcPr>
          <w:p w14:paraId="06A5D7DB" w14:textId="77777777" w:rsidR="007F64D4" w:rsidRDefault="007F64D4" w:rsidP="007F64D4">
            <w:pPr>
              <w:tabs>
                <w:tab w:val="left" w:pos="4820"/>
              </w:tabs>
              <w:spacing w:line="276" w:lineRule="auto"/>
              <w:rPr>
                <w:rFonts w:cs="Helvetica"/>
                <w:sz w:val="15"/>
                <w:szCs w:val="18"/>
              </w:rPr>
            </w:pPr>
            <w:bookmarkStart w:id="3" w:name="_Hlk494267197"/>
            <w:r>
              <w:rPr>
                <w:rFonts w:cs="Helvetica"/>
                <w:sz w:val="15"/>
                <w:szCs w:val="18"/>
              </w:rPr>
              <w:t>Delay between any requested BFM accesses towards the DUT.</w:t>
            </w:r>
            <w:r>
              <w:rPr>
                <w:rFonts w:cs="Helvetica"/>
                <w:sz w:val="15"/>
                <w:szCs w:val="18"/>
              </w:rPr>
              <w:br/>
            </w:r>
            <w:bookmarkEnd w:id="3"/>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23569F83" w:rsidR="00604608" w:rsidRPr="009C4146" w:rsidRDefault="007F64D4" w:rsidP="007F64D4">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E76332">
        <w:trPr>
          <w:gridAfter w:val="1"/>
          <w:wAfter w:w="405" w:type="dxa"/>
        </w:trPr>
        <w:tc>
          <w:tcPr>
            <w:tcW w:w="3085"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17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13852AA7" w14:textId="528E9CF2" w:rsidR="00604608" w:rsidRPr="009C4146" w:rsidRDefault="00604608" w:rsidP="00FC290B">
            <w:pPr>
              <w:spacing w:line="276" w:lineRule="auto"/>
              <w:rPr>
                <w:rFonts w:cs="Helvetica"/>
                <w:sz w:val="15"/>
                <w:szCs w:val="18"/>
              </w:rPr>
            </w:pPr>
            <w:r w:rsidRPr="009C4146">
              <w:rPr>
                <w:rFonts w:cs="Helvetica"/>
                <w:sz w:val="15"/>
                <w:szCs w:val="18"/>
              </w:rPr>
              <w:t>C_</w:t>
            </w:r>
            <w:r w:rsidR="00807FCD">
              <w:rPr>
                <w:rFonts w:cs="Helvetica"/>
                <w:sz w:val="15"/>
                <w:szCs w:val="18"/>
              </w:rPr>
              <w:t>CMD_QUEUE_COUNT_</w:t>
            </w:r>
            <w:r w:rsidRPr="009C4146">
              <w:rPr>
                <w:rFonts w:cs="Helvetica"/>
                <w:sz w:val="15"/>
                <w:szCs w:val="18"/>
              </w:rPr>
              <w:t>MAX</w:t>
            </w:r>
          </w:p>
        </w:tc>
        <w:tc>
          <w:tcPr>
            <w:tcW w:w="6090"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E76332">
        <w:trPr>
          <w:gridAfter w:val="1"/>
          <w:wAfter w:w="405" w:type="dxa"/>
        </w:trPr>
        <w:tc>
          <w:tcPr>
            <w:tcW w:w="3085"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7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090"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E76332">
        <w:trPr>
          <w:gridAfter w:val="1"/>
          <w:wAfter w:w="405" w:type="dxa"/>
        </w:trPr>
        <w:tc>
          <w:tcPr>
            <w:tcW w:w="3085"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253"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090"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 xml:space="preserve">eding </w:t>
            </w:r>
            <w:proofErr w:type="spellStart"/>
            <w:r>
              <w:rPr>
                <w:rFonts w:cs="Helvetica"/>
                <w:sz w:val="15"/>
                <w:szCs w:val="18"/>
              </w:rPr>
              <w:t>cmd_queue_count_threshold</w:t>
            </w:r>
            <w:proofErr w:type="spellEnd"/>
          </w:p>
        </w:tc>
      </w:tr>
      <w:tr w:rsidR="002D25DA" w:rsidRPr="00A96D85" w14:paraId="06990E43" w14:textId="77777777" w:rsidTr="00E76332">
        <w:tc>
          <w:tcPr>
            <w:tcW w:w="3085" w:type="dxa"/>
            <w:tcBorders>
              <w:left w:val="nil"/>
              <w:right w:val="nil"/>
            </w:tcBorders>
            <w:shd w:val="clear" w:color="auto" w:fill="auto"/>
          </w:tcPr>
          <w:p w14:paraId="290D686B" w14:textId="77777777" w:rsidR="002D25DA" w:rsidRDefault="002D25DA" w:rsidP="00A47D5E">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701" w:type="dxa"/>
            <w:tcBorders>
              <w:left w:val="nil"/>
              <w:right w:val="nil"/>
            </w:tcBorders>
            <w:shd w:val="clear" w:color="auto" w:fill="auto"/>
          </w:tcPr>
          <w:p w14:paraId="026B898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72877314"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495" w:type="dxa"/>
            <w:gridSpan w:val="2"/>
            <w:tcBorders>
              <w:left w:val="nil"/>
              <w:right w:val="nil"/>
            </w:tcBorders>
            <w:shd w:val="clear" w:color="auto" w:fill="auto"/>
          </w:tcPr>
          <w:p w14:paraId="5156B636"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2D25DA" w:rsidRPr="00A96D85" w14:paraId="108B01D2" w14:textId="77777777" w:rsidTr="00E76332">
        <w:tc>
          <w:tcPr>
            <w:tcW w:w="3085" w:type="dxa"/>
            <w:tcBorders>
              <w:left w:val="nil"/>
              <w:right w:val="nil"/>
            </w:tcBorders>
            <w:shd w:val="clear" w:color="auto" w:fill="auto"/>
          </w:tcPr>
          <w:p w14:paraId="38C4CF3F" w14:textId="027410CC" w:rsidR="002D25DA" w:rsidRDefault="002D25DA" w:rsidP="00A47D5E">
            <w:pPr>
              <w:tabs>
                <w:tab w:val="left" w:pos="10080"/>
              </w:tabs>
              <w:spacing w:line="276" w:lineRule="auto"/>
              <w:rPr>
                <w:rFonts w:cs="Helvetica"/>
                <w:sz w:val="15"/>
                <w:szCs w:val="18"/>
              </w:rPr>
            </w:pPr>
            <w:proofErr w:type="spellStart"/>
            <w:r>
              <w:rPr>
                <w:rFonts w:cs="Helvetica"/>
                <w:sz w:val="15"/>
                <w:szCs w:val="18"/>
              </w:rPr>
              <w:lastRenderedPageBreak/>
              <w:t>result</w:t>
            </w:r>
            <w:r w:rsidRPr="009C4146">
              <w:rPr>
                <w:rFonts w:cs="Helvetica"/>
                <w:sz w:val="15"/>
                <w:szCs w:val="18"/>
              </w:rPr>
              <w:t>_queue_count_</w:t>
            </w:r>
            <w:r>
              <w:rPr>
                <w:rFonts w:cs="Helvetica"/>
                <w:sz w:val="15"/>
                <w:szCs w:val="18"/>
              </w:rPr>
              <w:t>threshold</w:t>
            </w:r>
            <w:proofErr w:type="spellEnd"/>
          </w:p>
        </w:tc>
        <w:tc>
          <w:tcPr>
            <w:tcW w:w="1701" w:type="dxa"/>
            <w:tcBorders>
              <w:left w:val="nil"/>
              <w:right w:val="nil"/>
            </w:tcBorders>
            <w:shd w:val="clear" w:color="auto" w:fill="auto"/>
          </w:tcPr>
          <w:p w14:paraId="714F727C"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0FE7EDA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495" w:type="dxa"/>
            <w:gridSpan w:val="2"/>
            <w:tcBorders>
              <w:left w:val="nil"/>
              <w:right w:val="nil"/>
            </w:tcBorders>
            <w:shd w:val="clear" w:color="auto" w:fill="auto"/>
          </w:tcPr>
          <w:p w14:paraId="4F948A50" w14:textId="3C085FEE"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AF3D1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D25DA" w:rsidRPr="00A96D85" w14:paraId="385920BA" w14:textId="77777777" w:rsidTr="00E76332">
        <w:tc>
          <w:tcPr>
            <w:tcW w:w="3085" w:type="dxa"/>
            <w:tcBorders>
              <w:left w:val="nil"/>
              <w:right w:val="nil"/>
            </w:tcBorders>
            <w:shd w:val="clear" w:color="auto" w:fill="auto"/>
          </w:tcPr>
          <w:p w14:paraId="3FD19833" w14:textId="4F19100D" w:rsidR="002D25DA" w:rsidRDefault="002D25DA" w:rsidP="00A47D5E">
            <w:pPr>
              <w:tabs>
                <w:tab w:val="left" w:pos="10080"/>
              </w:tabs>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66C8BE3B" w14:textId="77777777" w:rsidR="002D25DA" w:rsidRPr="009C4146" w:rsidRDefault="002D25DA" w:rsidP="00A47D5E">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253" w:type="dxa"/>
            <w:tcBorders>
              <w:left w:val="nil"/>
              <w:right w:val="nil"/>
            </w:tcBorders>
            <w:shd w:val="clear" w:color="auto" w:fill="auto"/>
          </w:tcPr>
          <w:p w14:paraId="3E36D83E"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495" w:type="dxa"/>
            <w:gridSpan w:val="2"/>
            <w:tcBorders>
              <w:left w:val="nil"/>
              <w:right w:val="nil"/>
            </w:tcBorders>
            <w:shd w:val="clear" w:color="auto" w:fill="auto"/>
          </w:tcPr>
          <w:p w14:paraId="59129132"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E76332">
        <w:trPr>
          <w:gridAfter w:val="1"/>
          <w:wAfter w:w="405" w:type="dxa"/>
        </w:trPr>
        <w:tc>
          <w:tcPr>
            <w:tcW w:w="3085"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701" w:type="dxa"/>
            <w:tcBorders>
              <w:left w:val="nil"/>
              <w:right w:val="nil"/>
            </w:tcBorders>
            <w:shd w:val="clear" w:color="auto" w:fill="auto"/>
          </w:tcPr>
          <w:p w14:paraId="3F087E86" w14:textId="30FDEC0A" w:rsidR="002B7E27" w:rsidRPr="009C4146" w:rsidRDefault="008537D4" w:rsidP="002B7E27">
            <w:pPr>
              <w:spacing w:line="276" w:lineRule="auto"/>
              <w:rPr>
                <w:rFonts w:cs="Helvetica"/>
                <w:sz w:val="15"/>
                <w:szCs w:val="18"/>
              </w:rPr>
            </w:pPr>
            <w:proofErr w:type="spellStart"/>
            <w:r>
              <w:rPr>
                <w:rFonts w:cs="Helvetica"/>
                <w:sz w:val="15"/>
                <w:szCs w:val="18"/>
              </w:rPr>
              <w:t>t_</w:t>
            </w:r>
            <w:r w:rsidR="00807FCD">
              <w:rPr>
                <w:rFonts w:cs="Helvetica"/>
                <w:sz w:val="15"/>
                <w:szCs w:val="18"/>
              </w:rPr>
              <w:t>g</w:t>
            </w:r>
            <w:r>
              <w:rPr>
                <w:rFonts w:cs="Helvetica"/>
                <w:sz w:val="15"/>
                <w:szCs w:val="18"/>
              </w:rPr>
              <w:t>pi</w:t>
            </w:r>
            <w:r w:rsidR="00807FCD">
              <w:rPr>
                <w:rFonts w:cs="Helvetica"/>
                <w:sz w:val="15"/>
                <w:szCs w:val="18"/>
              </w:rPr>
              <w:t>o</w:t>
            </w:r>
            <w:r w:rsidR="002B7E27" w:rsidRPr="009C4146">
              <w:rPr>
                <w:rFonts w:cs="Helvetica"/>
                <w:sz w:val="15"/>
                <w:szCs w:val="18"/>
              </w:rPr>
              <w:t>_bfm_config</w:t>
            </w:r>
            <w:proofErr w:type="spellEnd"/>
          </w:p>
        </w:tc>
        <w:tc>
          <w:tcPr>
            <w:tcW w:w="4253" w:type="dxa"/>
            <w:tcBorders>
              <w:left w:val="nil"/>
              <w:right w:val="nil"/>
            </w:tcBorders>
            <w:shd w:val="clear" w:color="auto" w:fill="auto"/>
          </w:tcPr>
          <w:p w14:paraId="43EAAC0D" w14:textId="6EFEA535" w:rsidR="002B7E27" w:rsidRPr="009C4146" w:rsidRDefault="00034F1C" w:rsidP="008537D4">
            <w:pPr>
              <w:spacing w:line="276" w:lineRule="auto"/>
              <w:rPr>
                <w:rFonts w:cs="Helvetica"/>
                <w:sz w:val="15"/>
                <w:szCs w:val="18"/>
              </w:rPr>
            </w:pPr>
            <w:r>
              <w:rPr>
                <w:rFonts w:cs="Helvetica"/>
                <w:sz w:val="15"/>
                <w:szCs w:val="18"/>
              </w:rPr>
              <w:t>C_</w:t>
            </w:r>
            <w:r w:rsidR="00807FCD">
              <w:rPr>
                <w:rFonts w:cs="Helvetica"/>
                <w:sz w:val="15"/>
                <w:szCs w:val="18"/>
              </w:rPr>
              <w:t>G</w:t>
            </w:r>
            <w:r w:rsidR="008537D4">
              <w:rPr>
                <w:rFonts w:cs="Helvetica"/>
                <w:sz w:val="15"/>
                <w:szCs w:val="18"/>
              </w:rPr>
              <w:t>PI</w:t>
            </w:r>
            <w:r w:rsidR="00807FCD">
              <w:rPr>
                <w:rFonts w:cs="Helvetica"/>
                <w:sz w:val="15"/>
                <w:szCs w:val="18"/>
              </w:rPr>
              <w:t>O</w:t>
            </w:r>
            <w:r w:rsidR="002B7E27" w:rsidRPr="009C4146">
              <w:rPr>
                <w:rFonts w:cs="Helvetica"/>
                <w:sz w:val="15"/>
                <w:szCs w:val="18"/>
              </w:rPr>
              <w:t>_BFM_CONFIG_DEFAULT</w:t>
            </w:r>
          </w:p>
        </w:tc>
        <w:tc>
          <w:tcPr>
            <w:tcW w:w="6090" w:type="dxa"/>
            <w:tcBorders>
              <w:left w:val="nil"/>
              <w:right w:val="nil"/>
            </w:tcBorders>
            <w:shd w:val="clear" w:color="auto" w:fill="auto"/>
          </w:tcPr>
          <w:p w14:paraId="1CD7529B" w14:textId="56B5D2DC" w:rsidR="002B7E27" w:rsidRPr="009C4146" w:rsidRDefault="002B7E27" w:rsidP="008537D4">
            <w:pPr>
              <w:tabs>
                <w:tab w:val="left" w:pos="4820"/>
              </w:tabs>
              <w:spacing w:line="276" w:lineRule="auto"/>
              <w:rPr>
                <w:rFonts w:cs="Helvetica"/>
                <w:sz w:val="15"/>
                <w:szCs w:val="18"/>
              </w:rPr>
            </w:pPr>
            <w:r w:rsidRPr="009C4146">
              <w:rPr>
                <w:rFonts w:cs="Helvetica"/>
                <w:sz w:val="15"/>
                <w:szCs w:val="18"/>
              </w:rPr>
              <w:t xml:space="preserve">Configuration for </w:t>
            </w:r>
            <w:r w:rsidR="00807FCD">
              <w:rPr>
                <w:rFonts w:cs="Helvetica"/>
                <w:sz w:val="15"/>
                <w:szCs w:val="18"/>
              </w:rPr>
              <w:t>G</w:t>
            </w:r>
            <w:r w:rsidR="008537D4">
              <w:rPr>
                <w:rFonts w:cs="Helvetica"/>
                <w:sz w:val="15"/>
                <w:szCs w:val="18"/>
              </w:rPr>
              <w:t>PI</w:t>
            </w:r>
            <w:r w:rsidR="00807FCD">
              <w:rPr>
                <w:rFonts w:cs="Helvetica"/>
                <w:sz w:val="15"/>
                <w:szCs w:val="18"/>
              </w:rPr>
              <w:t>O</w:t>
            </w:r>
            <w:r w:rsidRPr="009C4146">
              <w:rPr>
                <w:rFonts w:cs="Helvetica"/>
                <w:sz w:val="15"/>
                <w:szCs w:val="18"/>
              </w:rPr>
              <w:t xml:space="preserve"> BFM. See </w:t>
            </w:r>
            <w:proofErr w:type="spellStart"/>
            <w:r w:rsidR="00487CF4">
              <w:rPr>
                <w:rFonts w:cs="Helvetica"/>
                <w:sz w:val="15"/>
                <w:szCs w:val="18"/>
              </w:rPr>
              <w:t>QuickRef</w:t>
            </w:r>
            <w:proofErr w:type="spellEnd"/>
            <w:r w:rsidR="00807FCD">
              <w:rPr>
                <w:rFonts w:cs="Helvetica"/>
                <w:sz w:val="15"/>
                <w:szCs w:val="18"/>
              </w:rPr>
              <w:t xml:space="preserve"> for G</w:t>
            </w:r>
            <w:r w:rsidR="008537D4">
              <w:rPr>
                <w:rFonts w:cs="Helvetica"/>
                <w:sz w:val="15"/>
                <w:szCs w:val="18"/>
              </w:rPr>
              <w:t>PI</w:t>
            </w:r>
            <w:r w:rsidR="00807FCD">
              <w:rPr>
                <w:rFonts w:cs="Helvetica"/>
                <w:sz w:val="15"/>
                <w:szCs w:val="18"/>
              </w:rPr>
              <w:t>O</w:t>
            </w:r>
            <w:r w:rsidRPr="009C4146">
              <w:rPr>
                <w:rFonts w:cs="Helvetica"/>
                <w:sz w:val="15"/>
                <w:szCs w:val="18"/>
              </w:rPr>
              <w:t xml:space="preserve"> BFM</w:t>
            </w:r>
          </w:p>
        </w:tc>
      </w:tr>
      <w:tr w:rsidR="002B7E27" w:rsidRPr="00A96D85" w14:paraId="477AB301" w14:textId="77777777" w:rsidTr="00E76332">
        <w:trPr>
          <w:gridAfter w:val="1"/>
          <w:wAfter w:w="405" w:type="dxa"/>
        </w:trPr>
        <w:tc>
          <w:tcPr>
            <w:tcW w:w="3085"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701"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253"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6090" w:type="dxa"/>
            <w:tcBorders>
              <w:left w:val="nil"/>
              <w:bottom w:val="nil"/>
              <w:right w:val="nil"/>
            </w:tcBorders>
            <w:shd w:val="clear" w:color="auto" w:fill="auto"/>
          </w:tcPr>
          <w:p w14:paraId="715AE7C7" w14:textId="2076084E"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r w:rsidR="009B564D">
              <w:rPr>
                <w:rFonts w:cs="Helvetica"/>
                <w:sz w:val="15"/>
                <w:szCs w:val="18"/>
              </w:rPr>
              <w:t>.</w:t>
            </w:r>
            <w:r w:rsidR="009B564D" w:rsidRPr="003624A7">
              <w:rPr>
                <w:rFonts w:cs="Helvetica"/>
                <w:sz w:val="15"/>
                <w:szCs w:val="18"/>
              </w:rPr>
              <w:t xml:space="preserve"> See section 16 of uvvm_vvc_framework/doc/UVVM_VVC_Framework_Essential_Mechanisms.pdf for how to use verbosity control.</w:t>
            </w:r>
          </w:p>
        </w:tc>
      </w:tr>
    </w:tbl>
    <w:p w14:paraId="13BFAF90" w14:textId="77777777" w:rsidR="00005477" w:rsidRDefault="00005477" w:rsidP="00694706"/>
    <w:p w14:paraId="78196246" w14:textId="562CE7A6" w:rsidR="00604608" w:rsidRPr="00F95064" w:rsidRDefault="00B3773C" w:rsidP="00694706">
      <w:pPr>
        <w:rPr>
          <w:b/>
        </w:rPr>
      </w:pPr>
      <w:r w:rsidRPr="00F95064">
        <w:t>The configuration record can be accessed from the Central Testbench Sequencer through the shared variable array, e.g.:</w:t>
      </w:r>
    </w:p>
    <w:p w14:paraId="0A4CAB70" w14:textId="06D8767C" w:rsidR="00B3773C" w:rsidRDefault="00F95064" w:rsidP="00B3773C">
      <w:pPr>
        <w:rPr>
          <w:rFonts w:ascii="Courier New" w:hAnsi="Courier New" w:cs="Courier New"/>
          <w:szCs w:val="18"/>
        </w:rPr>
      </w:pPr>
      <w:r>
        <w:rPr>
          <w:rFonts w:ascii="Courier New" w:hAnsi="Courier New" w:cs="Courier New"/>
          <w:szCs w:val="18"/>
        </w:rPr>
        <w:t xml:space="preserve">  </w:t>
      </w:r>
      <w:proofErr w:type="spellStart"/>
      <w:r w:rsidR="003245B3">
        <w:rPr>
          <w:rFonts w:ascii="Courier New" w:hAnsi="Courier New" w:cs="Courier New"/>
          <w:szCs w:val="18"/>
        </w:rPr>
        <w:t>shared_g</w:t>
      </w:r>
      <w:r w:rsidR="008537D4">
        <w:rPr>
          <w:rFonts w:ascii="Courier New" w:hAnsi="Courier New" w:cs="Courier New"/>
          <w:szCs w:val="18"/>
        </w:rPr>
        <w:t>pi</w:t>
      </w:r>
      <w:r w:rsidR="003245B3">
        <w:rPr>
          <w:rFonts w:ascii="Courier New" w:hAnsi="Courier New" w:cs="Courier New"/>
          <w:szCs w:val="18"/>
        </w:rPr>
        <w:t>o</w:t>
      </w:r>
      <w:r w:rsidR="00B3773C" w:rsidRPr="00F95064">
        <w:rPr>
          <w:rFonts w:ascii="Courier New" w:hAnsi="Courier New" w:cs="Courier New"/>
          <w:szCs w:val="18"/>
        </w:rPr>
        <w:t>_vvc_config</w:t>
      </w:r>
      <w:proofErr w:type="spellEnd"/>
      <w:r w:rsidR="00B3773C" w:rsidRPr="00F95064">
        <w:rPr>
          <w:rFonts w:ascii="Courier New" w:hAnsi="Courier New" w:cs="Courier New"/>
          <w:szCs w:val="18"/>
        </w:rPr>
        <w:t>(</w:t>
      </w:r>
      <w:r w:rsidR="000902D9">
        <w:rPr>
          <w:rFonts w:ascii="Courier New" w:hAnsi="Courier New" w:cs="Courier New"/>
          <w:szCs w:val="18"/>
        </w:rPr>
        <w:t>C_VVC_IDX</w:t>
      </w:r>
      <w:proofErr w:type="gramStart"/>
      <w:r w:rsidR="00B3773C" w:rsidRPr="00F95064">
        <w:rPr>
          <w:rFonts w:ascii="Courier New" w:hAnsi="Courier New" w:cs="Courier New"/>
          <w:szCs w:val="18"/>
        </w:rPr>
        <w:t>).</w:t>
      </w:r>
      <w:proofErr w:type="spellStart"/>
      <w:r w:rsidR="00B3773C" w:rsidRPr="00F95064">
        <w:rPr>
          <w:rFonts w:ascii="Courier New" w:hAnsi="Courier New" w:cs="Courier New"/>
          <w:szCs w:val="18"/>
        </w:rPr>
        <w:t>inter</w:t>
      </w:r>
      <w:proofErr w:type="gramEnd"/>
      <w:r w:rsidR="00B3773C" w:rsidRPr="00F95064">
        <w:rPr>
          <w:rFonts w:ascii="Courier New" w:hAnsi="Courier New" w:cs="Courier New"/>
          <w:szCs w:val="18"/>
        </w:rPr>
        <w:t>_bfm_delay.delay_in_time</w:t>
      </w:r>
      <w:proofErr w:type="spellEnd"/>
      <w:r w:rsidR="00B3773C" w:rsidRPr="00F95064">
        <w:rPr>
          <w:rFonts w:ascii="Courier New" w:hAnsi="Courier New" w:cs="Courier New"/>
          <w:szCs w:val="18"/>
        </w:rPr>
        <w:t xml:space="preserve"> := 10 </w:t>
      </w:r>
      <w:proofErr w:type="spellStart"/>
      <w:r w:rsidR="00B3773C" w:rsidRPr="00F95064">
        <w:rPr>
          <w:rFonts w:ascii="Courier New" w:hAnsi="Courier New" w:cs="Courier New"/>
          <w:szCs w:val="18"/>
        </w:rPr>
        <w:t>ms</w:t>
      </w:r>
      <w:proofErr w:type="spellEnd"/>
      <w:r w:rsidR="00B3773C" w:rsidRPr="00F95064">
        <w:rPr>
          <w:rFonts w:ascii="Courier New" w:hAnsi="Courier New" w:cs="Courier New"/>
          <w:szCs w:val="18"/>
        </w:rPr>
        <w:t>;</w:t>
      </w:r>
    </w:p>
    <w:p w14:paraId="39463762" w14:textId="77FC0342" w:rsidR="007F64D4" w:rsidRDefault="007F64D4" w:rsidP="00B3773C">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21E08065" w:rsidR="00604608" w:rsidRPr="00604608" w:rsidRDefault="00604608" w:rsidP="00604608">
      <w:r>
        <w:t xml:space="preserve">The current status of the VVC can be retrieved during simulation. This is </w:t>
      </w:r>
      <w:r w:rsidR="00AA7EFB">
        <w:t>achieved</w:t>
      </w:r>
      <w:r>
        <w:t xml:space="preserve"> by reading from th</w:t>
      </w:r>
      <w:r w:rsidR="00C44649">
        <w:t xml:space="preserve">e shared variable </w:t>
      </w:r>
      <w:proofErr w:type="spellStart"/>
      <w:r w:rsidR="00C44649">
        <w:t>shared_</w:t>
      </w:r>
      <w:r w:rsidR="00AA7EFB">
        <w:t>gpio</w:t>
      </w:r>
      <w:r>
        <w:t>_vvc_status</w:t>
      </w:r>
      <w:proofErr w:type="spellEnd"/>
      <w:r>
        <w:t xml:space="preserve"> record from the test sequencer.</w:t>
      </w:r>
      <w:r w:rsidR="00AA7EFB">
        <w:t xml:space="preserve"> </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11FAD6F0" w:rsidR="00604608" w:rsidRPr="009C4146" w:rsidRDefault="00BA6FF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0C1E0EFE" w:rsidR="00A96D85" w:rsidRPr="00E90FBC" w:rsidRDefault="00A96D85" w:rsidP="00A96D85">
      <w:pPr>
        <w:rPr>
          <w:rFonts w:ascii="Verdana" w:hAnsi="Verdana"/>
          <w:szCs w:val="18"/>
        </w:rPr>
      </w:pPr>
    </w:p>
    <w:p w14:paraId="12605048" w14:textId="77777777" w:rsidR="00E90FBC" w:rsidRPr="009C4146" w:rsidRDefault="00E90FBC" w:rsidP="00E90FBC">
      <w:pPr>
        <w:pStyle w:val="Overskrift1"/>
        <w:rPr>
          <w:rFonts w:ascii="Helvetica" w:hAnsi="Helvetica" w:cs="Helvetica"/>
        </w:rPr>
      </w:pPr>
      <w:r>
        <w:rPr>
          <w:rFonts w:ascii="Helvetica" w:hAnsi="Helvetica" w:cs="Helvetica"/>
        </w:rPr>
        <w:t>Activity watchdog</w:t>
      </w:r>
    </w:p>
    <w:p w14:paraId="13F48AA3" w14:textId="77777777" w:rsidR="00E90FBC" w:rsidRDefault="00E90FBC" w:rsidP="00E90FBC">
      <w:pPr>
        <w:rPr>
          <w:rFonts w:ascii="Verdana" w:hAnsi="Verdana"/>
        </w:rPr>
      </w:pPr>
      <w:r>
        <w:rPr>
          <w:rFonts w:ascii="Verdana" w:hAnsi="Verdana"/>
        </w:rPr>
        <w:t xml:space="preserve">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277756B3" w14:textId="77777777" w:rsidR="00E90FBC" w:rsidRDefault="00E90FBC" w:rsidP="00E90FBC">
      <w:pPr>
        <w:rPr>
          <w:rFonts w:ascii="Verdana" w:hAnsi="Verdana"/>
        </w:rPr>
      </w:pPr>
      <w:r>
        <w:rPr>
          <w:rFonts w:ascii="Verdana" w:hAnsi="Verdana"/>
        </w:rPr>
        <w:t xml:space="preserve">Include </w:t>
      </w:r>
      <w:proofErr w:type="spellStart"/>
      <w:r>
        <w:rPr>
          <w:rFonts w:ascii="Consolas" w:hAnsi="Consolas"/>
        </w:rPr>
        <w:t>activity_</w:t>
      </w:r>
      <w:proofErr w:type="gramStart"/>
      <w:r>
        <w:rPr>
          <w:rFonts w:ascii="Consolas" w:hAnsi="Consolas"/>
        </w:rPr>
        <w:t>watchdog</w:t>
      </w:r>
      <w:proofErr w:type="spellEnd"/>
      <w:r>
        <w:rPr>
          <w:rFonts w:ascii="Consolas" w:hAnsi="Consolas"/>
        </w:rPr>
        <w:t>(</w:t>
      </w:r>
      <w:proofErr w:type="spellStart"/>
      <w:proofErr w:type="gramEnd"/>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proofErr w:type="spellStart"/>
      <w:r>
        <w:rPr>
          <w:rFonts w:ascii="Consolas" w:hAnsi="Consolas" w:cs="Consolas"/>
        </w:rPr>
        <w:t>num_exp_vvc</w:t>
      </w:r>
      <w:proofErr w:type="spellEnd"/>
      <w:r>
        <w:rPr>
          <w:rFonts w:ascii="Verdana" w:hAnsi="Verdana"/>
        </w:rPr>
        <w:t xml:space="preserve"> = 0.</w:t>
      </w:r>
    </w:p>
    <w:p w14:paraId="2845CF72" w14:textId="77777777" w:rsidR="00E90FBC" w:rsidRDefault="00E90FBC" w:rsidP="00E90FBC">
      <w:pPr>
        <w:rPr>
          <w:rFonts w:ascii="Verdana" w:hAnsi="Verdana"/>
        </w:rPr>
      </w:pPr>
      <w:r>
        <w:rPr>
          <w:rFonts w:ascii="Verdana" w:hAnsi="Verdana"/>
        </w:rPr>
        <w:br/>
        <w:t>More information can be found in UVVM Essential Mechanisms PDF in the UVVM VVC Framework doc folder.</w:t>
      </w:r>
    </w:p>
    <w:p w14:paraId="574A28B9" w14:textId="77777777" w:rsidR="00E531C4" w:rsidRPr="00E90FBC" w:rsidRDefault="00E531C4" w:rsidP="00A96D85">
      <w:pPr>
        <w:rPr>
          <w:rFonts w:ascii="Verdana" w:hAnsi="Verdana"/>
          <w:szCs w:val="18"/>
        </w:rPr>
      </w:pPr>
    </w:p>
    <w:p w14:paraId="6C30F4F6" w14:textId="77777777" w:rsidR="00F4213F" w:rsidRPr="00E90FBC" w:rsidRDefault="00F4213F" w:rsidP="00F4213F">
      <w:pPr>
        <w:pStyle w:val="Overskrift1"/>
        <w:rPr>
          <w:rFonts w:ascii="Helvetica" w:hAnsi="Helvetica" w:cs="Helvetica"/>
        </w:rPr>
      </w:pPr>
      <w:r w:rsidRPr="00E90FBC">
        <w:rPr>
          <w:rFonts w:ascii="Helvetica" w:hAnsi="Helvetica" w:cs="Helvetica"/>
        </w:rPr>
        <w:t xml:space="preserve">Transaction Info </w:t>
      </w:r>
    </w:p>
    <w:p w14:paraId="2D327C8D" w14:textId="77777777" w:rsidR="00F4213F" w:rsidRDefault="00F4213F" w:rsidP="00F4213F">
      <w:r>
        <w:t xml:space="preserve">This VVC supports transaction info, a UVVM concept for distributing transaction information in a controlled manner within the complete testbench environment. The transaction info may be used in </w:t>
      </w:r>
      <w:proofErr w:type="gramStart"/>
      <w:r>
        <w:t>many different ways</w:t>
      </w:r>
      <w:proofErr w:type="gramEnd"/>
      <w:r>
        <w:t>, but the main purpose is to share information directly from the VVC to a DUT model.</w:t>
      </w:r>
    </w:p>
    <w:p w14:paraId="45A55BD5" w14:textId="1B22DF7F" w:rsidR="00F4213F" w:rsidRDefault="00F4213F" w:rsidP="00F4213F"/>
    <w:p w14:paraId="23E4D132" w14:textId="6FC9BB06" w:rsidR="00F23E38" w:rsidRPr="00754C73" w:rsidRDefault="00F23E38" w:rsidP="00F23E38">
      <w:pPr>
        <w:pStyle w:val="Bildetekst"/>
        <w:keepNext/>
        <w:jc w:val="center"/>
        <w:rPr>
          <w:color w:val="FFFFFF" w:themeColor="background1"/>
        </w:rPr>
      </w:pPr>
      <w:bookmarkStart w:id="4" w:name="_Hlk35880542"/>
      <w:r>
        <w:t xml:space="preserve">Table 4.1 GPIO transaction info record fields. Transaction type: </w:t>
      </w:r>
      <w:proofErr w:type="spellStart"/>
      <w:r w:rsidR="00754C73">
        <w:t>t_</w:t>
      </w:r>
      <w:r>
        <w:t>base</w:t>
      </w:r>
      <w:r w:rsidR="00754C73">
        <w:t>_</w:t>
      </w:r>
      <w:r>
        <w:t>transaction</w:t>
      </w:r>
      <w:proofErr w:type="spellEnd"/>
      <w:r>
        <w:t xml:space="preserve"> (BT)</w:t>
      </w:r>
      <w:r w:rsidR="00293D47" w:rsidRPr="005C11E8">
        <w:rPr>
          <w:b/>
          <w:szCs w:val="16"/>
        </w:rPr>
        <w:t xml:space="preserve"> </w:t>
      </w:r>
      <w:r w:rsidR="00293D47" w:rsidRPr="00B1214E">
        <w:rPr>
          <w:b/>
          <w:szCs w:val="16"/>
        </w:rPr>
        <w:t xml:space="preserve">- </w:t>
      </w:r>
      <w:r w:rsidR="00293D47" w:rsidRPr="00B1214E">
        <w:rPr>
          <w:szCs w:val="16"/>
        </w:rPr>
        <w:t>accessible</w:t>
      </w:r>
      <w:r w:rsidR="00293D47" w:rsidRPr="00B1214E">
        <w:rPr>
          <w:b/>
          <w:szCs w:val="16"/>
        </w:rPr>
        <w:t xml:space="preserve"> </w:t>
      </w:r>
      <w:r w:rsidR="00293D47" w:rsidRPr="00B1214E">
        <w:rPr>
          <w:szCs w:val="16"/>
        </w:rPr>
        <w:t>via</w:t>
      </w:r>
      <w:r w:rsidR="00293D47" w:rsidRPr="00B1214E">
        <w:rPr>
          <w:b/>
          <w:szCs w:val="16"/>
        </w:rPr>
        <w:t xml:space="preserve"> </w:t>
      </w:r>
      <w:r w:rsidR="00293D47" w:rsidRPr="00687607">
        <w:rPr>
          <w:b/>
          <w:szCs w:val="16"/>
        </w:rPr>
        <w:t>shared_</w:t>
      </w:r>
      <w:r w:rsidR="00293D47">
        <w:rPr>
          <w:b/>
          <w:szCs w:val="16"/>
        </w:rPr>
        <w:t>gpio</w:t>
      </w:r>
      <w:r w:rsidR="00293D47" w:rsidRPr="00687607">
        <w:rPr>
          <w:b/>
          <w:szCs w:val="16"/>
        </w:rPr>
        <w:t>_vvc_</w:t>
      </w:r>
      <w:r w:rsidR="00293D47">
        <w:rPr>
          <w:b/>
          <w:szCs w:val="16"/>
        </w:rPr>
        <w:t>transaction_info.bt</w:t>
      </w:r>
      <w:r>
        <w:t>.</w:t>
      </w:r>
      <w:bookmarkEnd w:id="4"/>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754C73" w:rsidRPr="00754C73" w14:paraId="2AF69AB0" w14:textId="77777777" w:rsidTr="008D5D4B">
        <w:tc>
          <w:tcPr>
            <w:tcW w:w="2255" w:type="dxa"/>
            <w:tcBorders>
              <w:bottom w:val="single" w:sz="4" w:space="0" w:color="auto"/>
            </w:tcBorders>
            <w:shd w:val="clear" w:color="auto" w:fill="000000" w:themeFill="text1"/>
          </w:tcPr>
          <w:p w14:paraId="73C0D5DD" w14:textId="0B8F64E1" w:rsidR="00F4213F" w:rsidRPr="00754C73" w:rsidRDefault="00F51CBB" w:rsidP="008D5D4B">
            <w:pPr>
              <w:tabs>
                <w:tab w:val="right" w:pos="1877"/>
                <w:tab w:val="left" w:pos="4820"/>
              </w:tabs>
              <w:rPr>
                <w:rFonts w:cs="Helvetica"/>
                <w:b/>
                <w:color w:val="FFFFFF" w:themeColor="background1"/>
              </w:rPr>
            </w:pPr>
            <w:r w:rsidRPr="00754C73">
              <w:rPr>
                <w:rFonts w:cs="Helvetica"/>
                <w:b/>
                <w:color w:val="FFFFFF" w:themeColor="background1"/>
              </w:rPr>
              <w:t>Info</w:t>
            </w:r>
            <w:r w:rsidR="00F4213F" w:rsidRPr="00754C73">
              <w:rPr>
                <w:rFonts w:cs="Helvetica"/>
                <w:b/>
                <w:color w:val="FFFFFF" w:themeColor="background1"/>
              </w:rPr>
              <w:t xml:space="preserve"> field</w:t>
            </w:r>
            <w:r w:rsidR="00F4213F" w:rsidRPr="00754C73">
              <w:rPr>
                <w:rFonts w:cs="Helvetica"/>
                <w:b/>
                <w:color w:val="FFFFFF" w:themeColor="background1"/>
              </w:rPr>
              <w:tab/>
            </w:r>
          </w:p>
        </w:tc>
        <w:tc>
          <w:tcPr>
            <w:tcW w:w="2126" w:type="dxa"/>
            <w:tcBorders>
              <w:bottom w:val="single" w:sz="4" w:space="0" w:color="auto"/>
            </w:tcBorders>
            <w:shd w:val="clear" w:color="auto" w:fill="000000" w:themeFill="text1"/>
          </w:tcPr>
          <w:p w14:paraId="47D9772C" w14:textId="77777777" w:rsidR="00F4213F" w:rsidRPr="00754C73" w:rsidRDefault="00F4213F" w:rsidP="008D5D4B">
            <w:pPr>
              <w:tabs>
                <w:tab w:val="left" w:pos="4820"/>
              </w:tabs>
              <w:rPr>
                <w:rFonts w:cs="Helvetica"/>
                <w:b/>
                <w:color w:val="FFFFFF" w:themeColor="background1"/>
              </w:rPr>
            </w:pPr>
            <w:r w:rsidRPr="00754C73">
              <w:rPr>
                <w:rFonts w:cs="Helvetica"/>
                <w:b/>
                <w:color w:val="FFFFFF" w:themeColor="background1"/>
              </w:rPr>
              <w:t>Type</w:t>
            </w:r>
          </w:p>
        </w:tc>
        <w:tc>
          <w:tcPr>
            <w:tcW w:w="3260" w:type="dxa"/>
            <w:tcBorders>
              <w:bottom w:val="single" w:sz="4" w:space="0" w:color="auto"/>
            </w:tcBorders>
            <w:shd w:val="clear" w:color="auto" w:fill="000000" w:themeFill="text1"/>
          </w:tcPr>
          <w:p w14:paraId="7CBD9E6F" w14:textId="77777777" w:rsidR="00F4213F" w:rsidRPr="00754C73" w:rsidRDefault="00F4213F" w:rsidP="008D5D4B">
            <w:pPr>
              <w:tabs>
                <w:tab w:val="left" w:pos="4820"/>
              </w:tabs>
              <w:rPr>
                <w:rFonts w:cs="Helvetica"/>
                <w:b/>
                <w:color w:val="FFFFFF" w:themeColor="background1"/>
              </w:rPr>
            </w:pPr>
            <w:r w:rsidRPr="00754C73">
              <w:rPr>
                <w:rFonts w:cs="Helvetica"/>
                <w:b/>
                <w:color w:val="FFFFFF" w:themeColor="background1"/>
              </w:rPr>
              <w:t>Default</w:t>
            </w:r>
          </w:p>
        </w:tc>
        <w:tc>
          <w:tcPr>
            <w:tcW w:w="7734" w:type="dxa"/>
            <w:tcBorders>
              <w:bottom w:val="single" w:sz="4" w:space="0" w:color="auto"/>
            </w:tcBorders>
            <w:shd w:val="clear" w:color="auto" w:fill="000000" w:themeFill="text1"/>
          </w:tcPr>
          <w:p w14:paraId="11740528" w14:textId="77777777" w:rsidR="00F4213F" w:rsidRPr="00754C73" w:rsidRDefault="00F4213F" w:rsidP="008D5D4B">
            <w:pPr>
              <w:tabs>
                <w:tab w:val="left" w:pos="4820"/>
              </w:tabs>
              <w:rPr>
                <w:rFonts w:cs="Helvetica"/>
                <w:b/>
                <w:color w:val="FFFFFF" w:themeColor="background1"/>
              </w:rPr>
            </w:pPr>
            <w:r w:rsidRPr="00754C73">
              <w:rPr>
                <w:rFonts w:cs="Helvetica"/>
                <w:b/>
                <w:color w:val="FFFFFF" w:themeColor="background1"/>
              </w:rPr>
              <w:t>Description</w:t>
            </w:r>
          </w:p>
        </w:tc>
      </w:tr>
      <w:tr w:rsidR="00F4213F" w:rsidRPr="00A96D85" w14:paraId="175F4C4B" w14:textId="77777777" w:rsidTr="008D5D4B">
        <w:tc>
          <w:tcPr>
            <w:tcW w:w="2255" w:type="dxa"/>
            <w:tcBorders>
              <w:left w:val="nil"/>
              <w:right w:val="nil"/>
            </w:tcBorders>
            <w:shd w:val="clear" w:color="auto" w:fill="auto"/>
          </w:tcPr>
          <w:p w14:paraId="51990C88" w14:textId="77777777" w:rsidR="00F4213F" w:rsidRPr="009C4146" w:rsidRDefault="00F4213F" w:rsidP="008D5D4B">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778298E4" w14:textId="77777777" w:rsidR="00F4213F" w:rsidRPr="009C4146" w:rsidRDefault="00F4213F" w:rsidP="008D5D4B">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68305AB6" w14:textId="77777777" w:rsidR="00F4213F" w:rsidRPr="009C4146" w:rsidRDefault="00F4213F" w:rsidP="008D5D4B">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2214E9EF" w14:textId="77777777" w:rsidR="00F4213F" w:rsidRPr="009C4146" w:rsidRDefault="00F4213F" w:rsidP="008D5D4B">
            <w:pPr>
              <w:tabs>
                <w:tab w:val="left" w:pos="4820"/>
              </w:tabs>
              <w:spacing w:line="276" w:lineRule="auto"/>
              <w:rPr>
                <w:rFonts w:cs="Helvetica"/>
                <w:sz w:val="15"/>
                <w:szCs w:val="18"/>
              </w:rPr>
            </w:pPr>
            <w:r>
              <w:rPr>
                <w:rFonts w:cs="Helvetica"/>
                <w:sz w:val="15"/>
                <w:szCs w:val="18"/>
              </w:rPr>
              <w:t xml:space="preserve">Current VVC operation, </w:t>
            </w:r>
            <w:proofErr w:type="gramStart"/>
            <w:r>
              <w:rPr>
                <w:rFonts w:cs="Helvetica"/>
                <w:sz w:val="15"/>
                <w:szCs w:val="18"/>
              </w:rPr>
              <w:t>e.g.</w:t>
            </w:r>
            <w:proofErr w:type="gramEnd"/>
            <w:r>
              <w:rPr>
                <w:rFonts w:cs="Helvetica"/>
                <w:sz w:val="15"/>
                <w:szCs w:val="18"/>
              </w:rPr>
              <w:t xml:space="preserve"> INSERT_DELAY, POLL_UNTIL, READ, WRITE.</w:t>
            </w:r>
          </w:p>
        </w:tc>
      </w:tr>
      <w:tr w:rsidR="00F4213F" w:rsidRPr="00A96D85" w14:paraId="14AEAA79" w14:textId="77777777" w:rsidTr="008D5D4B">
        <w:tc>
          <w:tcPr>
            <w:tcW w:w="2255" w:type="dxa"/>
            <w:tcBorders>
              <w:left w:val="nil"/>
              <w:right w:val="nil"/>
            </w:tcBorders>
            <w:shd w:val="clear" w:color="auto" w:fill="auto"/>
          </w:tcPr>
          <w:p w14:paraId="3DFEA440" w14:textId="77777777" w:rsidR="00F4213F" w:rsidRPr="00754C73" w:rsidRDefault="00F4213F" w:rsidP="008D5D4B">
            <w:pPr>
              <w:spacing w:line="276" w:lineRule="auto"/>
              <w:rPr>
                <w:rFonts w:cs="Helvetica"/>
                <w:color w:val="000000" w:themeColor="text1"/>
                <w:sz w:val="15"/>
                <w:szCs w:val="18"/>
              </w:rPr>
            </w:pPr>
            <w:r w:rsidRPr="00754C73">
              <w:rPr>
                <w:rFonts w:cs="Helvetica"/>
                <w:color w:val="000000" w:themeColor="text1"/>
                <w:sz w:val="15"/>
                <w:szCs w:val="18"/>
              </w:rPr>
              <w:t>data</w:t>
            </w:r>
          </w:p>
        </w:tc>
        <w:tc>
          <w:tcPr>
            <w:tcW w:w="2126" w:type="dxa"/>
            <w:tcBorders>
              <w:left w:val="nil"/>
              <w:right w:val="nil"/>
            </w:tcBorders>
            <w:shd w:val="clear" w:color="auto" w:fill="auto"/>
          </w:tcPr>
          <w:p w14:paraId="6CEFFE45" w14:textId="77777777" w:rsidR="00F4213F" w:rsidRPr="00754C73" w:rsidRDefault="00F4213F" w:rsidP="008D5D4B">
            <w:pPr>
              <w:spacing w:line="276" w:lineRule="auto"/>
              <w:rPr>
                <w:rFonts w:cs="Helvetica"/>
                <w:color w:val="000000" w:themeColor="text1"/>
                <w:sz w:val="15"/>
                <w:szCs w:val="18"/>
              </w:rPr>
            </w:pPr>
            <w:proofErr w:type="spellStart"/>
            <w:proofErr w:type="gramStart"/>
            <w:r w:rsidRPr="00754C73">
              <w:rPr>
                <w:rFonts w:cs="Helvetica"/>
                <w:color w:val="000000" w:themeColor="text1"/>
                <w:sz w:val="15"/>
                <w:szCs w:val="18"/>
              </w:rPr>
              <w:t>slv</w:t>
            </w:r>
            <w:proofErr w:type="spellEnd"/>
            <w:r w:rsidRPr="00754C73">
              <w:rPr>
                <w:rFonts w:cs="Helvetica"/>
                <w:color w:val="000000" w:themeColor="text1"/>
                <w:sz w:val="15"/>
                <w:szCs w:val="18"/>
              </w:rPr>
              <w:t>(</w:t>
            </w:r>
            <w:proofErr w:type="gramEnd"/>
            <w:r w:rsidRPr="00754C73">
              <w:rPr>
                <w:rFonts w:cs="Helvetica"/>
                <w:color w:val="000000" w:themeColor="text1"/>
                <w:sz w:val="15"/>
                <w:szCs w:val="18"/>
              </w:rPr>
              <w:t xml:space="preserve">31 </w:t>
            </w:r>
            <w:proofErr w:type="spellStart"/>
            <w:r w:rsidRPr="00754C73">
              <w:rPr>
                <w:rFonts w:cs="Helvetica"/>
                <w:color w:val="000000" w:themeColor="text1"/>
                <w:sz w:val="15"/>
                <w:szCs w:val="18"/>
              </w:rPr>
              <w:t>downto</w:t>
            </w:r>
            <w:proofErr w:type="spellEnd"/>
            <w:r w:rsidRPr="00754C73">
              <w:rPr>
                <w:rFonts w:cs="Helvetica"/>
                <w:color w:val="000000" w:themeColor="text1"/>
                <w:sz w:val="15"/>
                <w:szCs w:val="18"/>
              </w:rPr>
              <w:t xml:space="preserve"> 0)</w:t>
            </w:r>
          </w:p>
        </w:tc>
        <w:tc>
          <w:tcPr>
            <w:tcW w:w="3260" w:type="dxa"/>
            <w:tcBorders>
              <w:left w:val="nil"/>
              <w:right w:val="nil"/>
            </w:tcBorders>
          </w:tcPr>
          <w:p w14:paraId="4DFA80CC" w14:textId="0AC907BE" w:rsidR="00F4213F" w:rsidRPr="00754C73" w:rsidRDefault="00F4213F" w:rsidP="008D5D4B">
            <w:pPr>
              <w:tabs>
                <w:tab w:val="center" w:pos="1522"/>
              </w:tabs>
              <w:spacing w:line="276" w:lineRule="auto"/>
              <w:rPr>
                <w:rFonts w:cs="Helvetica"/>
                <w:color w:val="000000" w:themeColor="text1"/>
                <w:sz w:val="15"/>
                <w:szCs w:val="18"/>
              </w:rPr>
            </w:pPr>
            <w:r w:rsidRPr="00754C73">
              <w:rPr>
                <w:rFonts w:cs="Helvetica"/>
                <w:color w:val="000000" w:themeColor="text1"/>
                <w:sz w:val="15"/>
                <w:szCs w:val="18"/>
              </w:rPr>
              <w:t>0x0</w:t>
            </w:r>
          </w:p>
        </w:tc>
        <w:tc>
          <w:tcPr>
            <w:tcW w:w="7734" w:type="dxa"/>
            <w:tcBorders>
              <w:left w:val="nil"/>
              <w:right w:val="nil"/>
            </w:tcBorders>
            <w:shd w:val="clear" w:color="auto" w:fill="auto"/>
          </w:tcPr>
          <w:p w14:paraId="1E2BE2F6" w14:textId="3D6CA067" w:rsidR="00F4213F" w:rsidRPr="00754C73" w:rsidRDefault="00C7610A" w:rsidP="008D5D4B">
            <w:pPr>
              <w:tabs>
                <w:tab w:val="left" w:pos="4820"/>
              </w:tabs>
              <w:spacing w:line="276" w:lineRule="auto"/>
              <w:rPr>
                <w:rFonts w:cs="Helvetica"/>
                <w:color w:val="000000" w:themeColor="text1"/>
                <w:sz w:val="15"/>
                <w:szCs w:val="18"/>
              </w:rPr>
            </w:pPr>
            <w:r w:rsidRPr="00754C73">
              <w:rPr>
                <w:rFonts w:cs="Helvetica"/>
                <w:color w:val="000000" w:themeColor="text1"/>
                <w:sz w:val="15"/>
              </w:rPr>
              <w:t xml:space="preserve">The data to be written (in </w:t>
            </w:r>
            <w:proofErr w:type="spellStart"/>
            <w:r w:rsidRPr="00754C73">
              <w:rPr>
                <w:rFonts w:cs="Helvetica"/>
                <w:color w:val="000000" w:themeColor="text1"/>
                <w:sz w:val="15"/>
              </w:rPr>
              <w:t>gpio_set</w:t>
            </w:r>
            <w:proofErr w:type="spellEnd"/>
            <w:r w:rsidRPr="00754C73">
              <w:rPr>
                <w:rFonts w:cs="Helvetica"/>
                <w:color w:val="000000" w:themeColor="text1"/>
                <w:sz w:val="15"/>
              </w:rPr>
              <w:t>).</w:t>
            </w:r>
          </w:p>
        </w:tc>
      </w:tr>
      <w:tr w:rsidR="00F4213F" w:rsidRPr="00A96D85" w14:paraId="55577071" w14:textId="77777777" w:rsidTr="008D5D4B">
        <w:tc>
          <w:tcPr>
            <w:tcW w:w="2255" w:type="dxa"/>
            <w:tcBorders>
              <w:left w:val="nil"/>
              <w:right w:val="nil"/>
            </w:tcBorders>
            <w:shd w:val="clear" w:color="auto" w:fill="auto"/>
          </w:tcPr>
          <w:p w14:paraId="0BCE92CA" w14:textId="77777777" w:rsidR="00F4213F" w:rsidRPr="00754C73" w:rsidRDefault="00F4213F" w:rsidP="008D5D4B">
            <w:pPr>
              <w:spacing w:line="276" w:lineRule="auto"/>
              <w:rPr>
                <w:rFonts w:cs="Helvetica"/>
                <w:color w:val="000000" w:themeColor="text1"/>
                <w:sz w:val="15"/>
                <w:szCs w:val="18"/>
              </w:rPr>
            </w:pPr>
            <w:proofErr w:type="spellStart"/>
            <w:r w:rsidRPr="00754C73">
              <w:rPr>
                <w:rFonts w:cs="Helvetica"/>
                <w:color w:val="000000" w:themeColor="text1"/>
                <w:sz w:val="15"/>
                <w:szCs w:val="18"/>
              </w:rPr>
              <w:lastRenderedPageBreak/>
              <w:t>data_exp</w:t>
            </w:r>
            <w:proofErr w:type="spellEnd"/>
          </w:p>
        </w:tc>
        <w:tc>
          <w:tcPr>
            <w:tcW w:w="2126" w:type="dxa"/>
            <w:tcBorders>
              <w:left w:val="nil"/>
              <w:right w:val="nil"/>
            </w:tcBorders>
            <w:shd w:val="clear" w:color="auto" w:fill="auto"/>
          </w:tcPr>
          <w:p w14:paraId="0EE21705" w14:textId="21408430" w:rsidR="00F4213F" w:rsidRPr="00754C73" w:rsidRDefault="004E65CB" w:rsidP="008D5D4B">
            <w:pPr>
              <w:spacing w:line="276" w:lineRule="auto"/>
              <w:rPr>
                <w:rFonts w:cs="Helvetica"/>
                <w:color w:val="000000" w:themeColor="text1"/>
                <w:sz w:val="15"/>
                <w:szCs w:val="18"/>
              </w:rPr>
            </w:pPr>
            <w:proofErr w:type="spellStart"/>
            <w:proofErr w:type="gramStart"/>
            <w:r w:rsidRPr="00754C73">
              <w:rPr>
                <w:rFonts w:cs="Helvetica"/>
                <w:color w:val="000000" w:themeColor="text1"/>
                <w:sz w:val="15"/>
                <w:szCs w:val="18"/>
              </w:rPr>
              <w:t>s</w:t>
            </w:r>
            <w:r w:rsidR="00465075" w:rsidRPr="00754C73">
              <w:rPr>
                <w:rFonts w:cs="Helvetica"/>
                <w:color w:val="000000" w:themeColor="text1"/>
                <w:sz w:val="15"/>
                <w:szCs w:val="18"/>
              </w:rPr>
              <w:t>lv</w:t>
            </w:r>
            <w:proofErr w:type="spellEnd"/>
            <w:r w:rsidR="00465075" w:rsidRPr="00754C73">
              <w:rPr>
                <w:rFonts w:cs="Helvetica"/>
                <w:color w:val="000000" w:themeColor="text1"/>
                <w:sz w:val="15"/>
                <w:szCs w:val="18"/>
              </w:rPr>
              <w:t>(</w:t>
            </w:r>
            <w:proofErr w:type="gramEnd"/>
            <w:r w:rsidR="00465075" w:rsidRPr="00754C73">
              <w:rPr>
                <w:rFonts w:cs="Helvetica"/>
                <w:color w:val="000000" w:themeColor="text1"/>
                <w:sz w:val="15"/>
                <w:szCs w:val="18"/>
              </w:rPr>
              <w:t xml:space="preserve">31 </w:t>
            </w:r>
            <w:proofErr w:type="spellStart"/>
            <w:r w:rsidR="00465075" w:rsidRPr="00754C73">
              <w:rPr>
                <w:rFonts w:cs="Helvetica"/>
                <w:color w:val="000000" w:themeColor="text1"/>
                <w:sz w:val="15"/>
                <w:szCs w:val="18"/>
              </w:rPr>
              <w:t>downto</w:t>
            </w:r>
            <w:proofErr w:type="spellEnd"/>
            <w:r w:rsidR="00465075" w:rsidRPr="00754C73">
              <w:rPr>
                <w:rFonts w:cs="Helvetica"/>
                <w:color w:val="000000" w:themeColor="text1"/>
                <w:sz w:val="15"/>
                <w:szCs w:val="18"/>
              </w:rPr>
              <w:t xml:space="preserve"> 0)</w:t>
            </w:r>
          </w:p>
        </w:tc>
        <w:tc>
          <w:tcPr>
            <w:tcW w:w="3260" w:type="dxa"/>
            <w:tcBorders>
              <w:left w:val="nil"/>
              <w:right w:val="nil"/>
            </w:tcBorders>
          </w:tcPr>
          <w:p w14:paraId="1299C0CF" w14:textId="77777777" w:rsidR="00F4213F" w:rsidRPr="00754C73" w:rsidRDefault="00F4213F" w:rsidP="008D5D4B">
            <w:pPr>
              <w:tabs>
                <w:tab w:val="left" w:pos="4820"/>
              </w:tabs>
              <w:spacing w:line="276" w:lineRule="auto"/>
              <w:rPr>
                <w:rFonts w:cs="Helvetica"/>
                <w:color w:val="000000" w:themeColor="text1"/>
                <w:sz w:val="15"/>
                <w:szCs w:val="18"/>
              </w:rPr>
            </w:pPr>
            <w:r w:rsidRPr="00754C73">
              <w:rPr>
                <w:rFonts w:cs="Helvetica"/>
                <w:color w:val="000000" w:themeColor="text1"/>
                <w:sz w:val="15"/>
                <w:szCs w:val="18"/>
              </w:rPr>
              <w:t>0x0</w:t>
            </w:r>
          </w:p>
        </w:tc>
        <w:tc>
          <w:tcPr>
            <w:tcW w:w="7734" w:type="dxa"/>
            <w:tcBorders>
              <w:left w:val="nil"/>
              <w:right w:val="nil"/>
            </w:tcBorders>
            <w:shd w:val="clear" w:color="auto" w:fill="auto"/>
          </w:tcPr>
          <w:p w14:paraId="2F867C33" w14:textId="6B73A2D2" w:rsidR="00F4213F" w:rsidRPr="00754C73" w:rsidRDefault="00C7610A" w:rsidP="008D5D4B">
            <w:pPr>
              <w:tabs>
                <w:tab w:val="left" w:pos="4820"/>
              </w:tabs>
              <w:spacing w:line="276" w:lineRule="auto"/>
              <w:rPr>
                <w:rFonts w:cs="Helvetica"/>
                <w:color w:val="000000" w:themeColor="text1"/>
                <w:sz w:val="15"/>
                <w:szCs w:val="18"/>
              </w:rPr>
            </w:pPr>
            <w:r w:rsidRPr="00754C73">
              <w:rPr>
                <w:rFonts w:cs="Helvetica"/>
                <w:color w:val="000000" w:themeColor="text1"/>
                <w:sz w:val="15"/>
              </w:rPr>
              <w:t xml:space="preserve">The expected data to be read (in </w:t>
            </w:r>
            <w:proofErr w:type="spellStart"/>
            <w:r w:rsidRPr="00754C73">
              <w:rPr>
                <w:rFonts w:cs="Helvetica"/>
                <w:color w:val="000000" w:themeColor="text1"/>
                <w:sz w:val="15"/>
              </w:rPr>
              <w:t>gpio_check</w:t>
            </w:r>
            <w:proofErr w:type="spellEnd"/>
            <w:r w:rsidRPr="00754C73">
              <w:rPr>
                <w:rFonts w:cs="Helvetica"/>
                <w:color w:val="000000" w:themeColor="text1"/>
                <w:sz w:val="15"/>
              </w:rPr>
              <w:t xml:space="preserve"> or </w:t>
            </w:r>
            <w:proofErr w:type="spellStart"/>
            <w:r w:rsidRPr="00754C73">
              <w:rPr>
                <w:rFonts w:cs="Helvetica"/>
                <w:color w:val="000000" w:themeColor="text1"/>
                <w:sz w:val="15"/>
              </w:rPr>
              <w:t>gpio_expect</w:t>
            </w:r>
            <w:proofErr w:type="spellEnd"/>
            <w:r w:rsidRPr="00754C73">
              <w:rPr>
                <w:rFonts w:cs="Helvetica"/>
                <w:color w:val="000000" w:themeColor="text1"/>
                <w:sz w:val="15"/>
              </w:rPr>
              <w:t>).</w:t>
            </w:r>
          </w:p>
        </w:tc>
      </w:tr>
      <w:tr w:rsidR="00F4213F" w:rsidRPr="00A96D85" w14:paraId="38B76824" w14:textId="77777777" w:rsidTr="008D5D4B">
        <w:tc>
          <w:tcPr>
            <w:tcW w:w="2255" w:type="dxa"/>
            <w:tcBorders>
              <w:left w:val="nil"/>
              <w:right w:val="nil"/>
            </w:tcBorders>
            <w:shd w:val="clear" w:color="auto" w:fill="auto"/>
          </w:tcPr>
          <w:p w14:paraId="16817692" w14:textId="77777777" w:rsidR="00F4213F" w:rsidRDefault="00F4213F" w:rsidP="008D5D4B">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7FAE7881" w14:textId="77777777" w:rsidR="00F4213F" w:rsidRDefault="00F4213F" w:rsidP="008D5D4B">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6351F947" w14:textId="77777777" w:rsidR="00F4213F" w:rsidRDefault="00F4213F" w:rsidP="008D5D4B">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5AD501EB" w14:textId="77777777" w:rsidR="00F4213F" w:rsidRPr="009C4146" w:rsidRDefault="00F4213F" w:rsidP="008D5D4B">
            <w:pPr>
              <w:tabs>
                <w:tab w:val="left" w:pos="4820"/>
              </w:tabs>
              <w:spacing w:line="276" w:lineRule="auto"/>
              <w:rPr>
                <w:rFonts w:cs="Helvetica"/>
                <w:sz w:val="15"/>
                <w:szCs w:val="18"/>
              </w:rPr>
            </w:pPr>
            <w:r>
              <w:rPr>
                <w:rFonts w:cs="Helvetica"/>
                <w:sz w:val="15"/>
                <w:szCs w:val="18"/>
              </w:rPr>
              <w:t>VVC meta data of the executing VVC command.</w:t>
            </w:r>
          </w:p>
        </w:tc>
      </w:tr>
      <w:tr w:rsidR="00F4213F" w:rsidRPr="00A96D85" w14:paraId="4A757993" w14:textId="77777777" w:rsidTr="008D5D4B">
        <w:tc>
          <w:tcPr>
            <w:tcW w:w="2255" w:type="dxa"/>
            <w:tcBorders>
              <w:left w:val="nil"/>
              <w:right w:val="nil"/>
            </w:tcBorders>
            <w:shd w:val="clear" w:color="auto" w:fill="auto"/>
          </w:tcPr>
          <w:p w14:paraId="6F2309C3" w14:textId="77777777" w:rsidR="00F4213F" w:rsidRDefault="00F4213F" w:rsidP="008D5D4B">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26" w:type="dxa"/>
            <w:tcBorders>
              <w:left w:val="nil"/>
              <w:right w:val="nil"/>
            </w:tcBorders>
            <w:shd w:val="clear" w:color="auto" w:fill="auto"/>
          </w:tcPr>
          <w:p w14:paraId="2E3A7221" w14:textId="77777777" w:rsidR="00F4213F" w:rsidRDefault="00F4213F" w:rsidP="008D5D4B">
            <w:pPr>
              <w:spacing w:line="276" w:lineRule="auto"/>
              <w:rPr>
                <w:rFonts w:cs="Helvetica"/>
                <w:sz w:val="15"/>
                <w:szCs w:val="18"/>
              </w:rPr>
            </w:pPr>
            <w:r>
              <w:rPr>
                <w:rFonts w:cs="Helvetica"/>
                <w:sz w:val="15"/>
                <w:szCs w:val="18"/>
              </w:rPr>
              <w:t>string</w:t>
            </w:r>
          </w:p>
        </w:tc>
        <w:tc>
          <w:tcPr>
            <w:tcW w:w="3260" w:type="dxa"/>
            <w:tcBorders>
              <w:left w:val="nil"/>
              <w:right w:val="nil"/>
            </w:tcBorders>
          </w:tcPr>
          <w:p w14:paraId="1339323C" w14:textId="77777777" w:rsidR="00F4213F" w:rsidRDefault="00F4213F" w:rsidP="008D5D4B">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1448DDE6" w14:textId="77777777" w:rsidR="00F4213F" w:rsidRDefault="00F4213F" w:rsidP="008D5D4B">
            <w:pPr>
              <w:tabs>
                <w:tab w:val="left" w:pos="4820"/>
              </w:tabs>
              <w:spacing w:line="276" w:lineRule="auto"/>
              <w:rPr>
                <w:rFonts w:cs="Helvetica"/>
                <w:sz w:val="15"/>
                <w:szCs w:val="18"/>
              </w:rPr>
            </w:pPr>
            <w:r>
              <w:rPr>
                <w:rFonts w:cs="Helvetica"/>
                <w:sz w:val="15"/>
                <w:szCs w:val="18"/>
              </w:rPr>
              <w:t>Message of executing VVC command.</w:t>
            </w:r>
          </w:p>
        </w:tc>
      </w:tr>
      <w:tr w:rsidR="00F4213F" w:rsidRPr="00A96D85" w14:paraId="604D977C" w14:textId="77777777" w:rsidTr="008D5D4B">
        <w:tc>
          <w:tcPr>
            <w:tcW w:w="2255" w:type="dxa"/>
            <w:tcBorders>
              <w:left w:val="nil"/>
              <w:right w:val="nil"/>
            </w:tcBorders>
            <w:shd w:val="clear" w:color="auto" w:fill="auto"/>
          </w:tcPr>
          <w:p w14:paraId="17C5DF03" w14:textId="77777777" w:rsidR="00F4213F" w:rsidRDefault="00F4213F" w:rsidP="008D5D4B">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right w:val="nil"/>
            </w:tcBorders>
            <w:shd w:val="clear" w:color="auto" w:fill="auto"/>
          </w:tcPr>
          <w:p w14:paraId="1D092B11" w14:textId="77777777" w:rsidR="00F4213F" w:rsidRDefault="00F4213F" w:rsidP="008D5D4B">
            <w:pPr>
              <w:spacing w:line="276" w:lineRule="auto"/>
              <w:rPr>
                <w:rFonts w:cs="Helvetica"/>
                <w:sz w:val="15"/>
                <w:szCs w:val="18"/>
              </w:rPr>
            </w:pPr>
            <w:r>
              <w:rPr>
                <w:rFonts w:cs="Helvetica"/>
                <w:sz w:val="15"/>
                <w:szCs w:val="18"/>
              </w:rPr>
              <w:t>integer</w:t>
            </w:r>
          </w:p>
        </w:tc>
        <w:tc>
          <w:tcPr>
            <w:tcW w:w="3260" w:type="dxa"/>
            <w:tcBorders>
              <w:left w:val="nil"/>
              <w:right w:val="nil"/>
            </w:tcBorders>
          </w:tcPr>
          <w:p w14:paraId="03C5EEC4" w14:textId="77777777" w:rsidR="00F4213F" w:rsidRDefault="00F4213F" w:rsidP="008D5D4B">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5B658289" w14:textId="77777777" w:rsidR="00F4213F" w:rsidRDefault="00F4213F" w:rsidP="008D5D4B">
            <w:pPr>
              <w:tabs>
                <w:tab w:val="left" w:pos="4820"/>
              </w:tabs>
              <w:spacing w:line="276" w:lineRule="auto"/>
              <w:rPr>
                <w:rFonts w:cs="Helvetica"/>
                <w:sz w:val="15"/>
                <w:szCs w:val="18"/>
              </w:rPr>
            </w:pPr>
            <w:r>
              <w:rPr>
                <w:rFonts w:cs="Helvetica"/>
                <w:sz w:val="15"/>
                <w:szCs w:val="18"/>
              </w:rPr>
              <w:t>Command index of executing VVC command.</w:t>
            </w:r>
          </w:p>
        </w:tc>
      </w:tr>
      <w:tr w:rsidR="00F4213F" w:rsidRPr="00A96D85" w14:paraId="558B3492" w14:textId="77777777" w:rsidTr="008D5D4B">
        <w:tc>
          <w:tcPr>
            <w:tcW w:w="2255" w:type="dxa"/>
            <w:tcBorders>
              <w:left w:val="nil"/>
              <w:bottom w:val="nil"/>
              <w:right w:val="nil"/>
            </w:tcBorders>
            <w:shd w:val="clear" w:color="auto" w:fill="auto"/>
          </w:tcPr>
          <w:p w14:paraId="1BB96876" w14:textId="77777777" w:rsidR="00F4213F" w:rsidRDefault="00F4213F" w:rsidP="008D5D4B">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nil"/>
              <w:right w:val="nil"/>
            </w:tcBorders>
            <w:shd w:val="clear" w:color="auto" w:fill="auto"/>
          </w:tcPr>
          <w:p w14:paraId="32E9265F" w14:textId="77777777" w:rsidR="00F4213F" w:rsidRDefault="00F4213F" w:rsidP="008D5D4B">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nil"/>
              <w:right w:val="nil"/>
            </w:tcBorders>
          </w:tcPr>
          <w:p w14:paraId="3571EA7F" w14:textId="77777777" w:rsidR="00F4213F" w:rsidRDefault="00F4213F" w:rsidP="008D5D4B">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6E3DD7C3" w14:textId="77777777" w:rsidR="00F4213F" w:rsidRDefault="00F4213F" w:rsidP="008D5D4B">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1C499CF2" w14:textId="77777777" w:rsidR="007330A8" w:rsidRPr="00E531C4" w:rsidRDefault="007330A8" w:rsidP="007330A8">
      <w:pPr>
        <w:rPr>
          <w:sz w:val="10"/>
          <w:szCs w:val="10"/>
        </w:rPr>
      </w:pPr>
    </w:p>
    <w:p w14:paraId="2ADF0006" w14:textId="4777124F" w:rsidR="007330A8" w:rsidRDefault="007330A8" w:rsidP="007330A8">
      <w:r>
        <w:t>See UVVM VVC Framework Essential Mechanisms PDF, section 6, for additional information about transaction types and transaction info usage.</w:t>
      </w:r>
    </w:p>
    <w:p w14:paraId="1FDDE758" w14:textId="6147A219" w:rsidR="003457ED" w:rsidRPr="005125E4" w:rsidRDefault="003457ED" w:rsidP="007330A8">
      <w:pPr>
        <w:rPr>
          <w:szCs w:val="18"/>
        </w:rPr>
      </w:pPr>
    </w:p>
    <w:p w14:paraId="29B24C8C" w14:textId="002F1FAE" w:rsidR="00F4213F" w:rsidRPr="00E90FBC" w:rsidRDefault="00F4213F" w:rsidP="00F4213F">
      <w:pPr>
        <w:pStyle w:val="Overskrift1"/>
        <w:rPr>
          <w:rFonts w:ascii="Helvetica" w:hAnsi="Helvetica" w:cs="Helvetica"/>
        </w:rPr>
      </w:pPr>
      <w:r w:rsidRPr="00E90FBC">
        <w:rPr>
          <w:rFonts w:ascii="Helvetica" w:hAnsi="Helvetica" w:cs="Helvetica"/>
        </w:rPr>
        <w:t>Scoreboard</w:t>
      </w:r>
    </w:p>
    <w:p w14:paraId="382F51E7" w14:textId="61475590" w:rsidR="00F4213F" w:rsidRDefault="00F4213F" w:rsidP="00C7610A">
      <w:pPr>
        <w:jc w:val="both"/>
      </w:pPr>
      <w:r>
        <w:t xml:space="preserve">This VVC has built in Scoreboard functionality where data can be routed by setting the </w:t>
      </w:r>
      <w:r w:rsidRPr="00BB4C06">
        <w:rPr>
          <w:rFonts w:ascii="Consolas" w:hAnsi="Consolas" w:cs="Consolas"/>
        </w:rPr>
        <w:t>TO_SB</w:t>
      </w:r>
      <w:r>
        <w:t xml:space="preserve"> parameter</w:t>
      </w:r>
      <w:r w:rsidRPr="00754C73">
        <w:rPr>
          <w:color w:val="000000" w:themeColor="text1"/>
        </w:rPr>
        <w:t xml:space="preserve"> in supported method calls, i.e. </w:t>
      </w:r>
      <w:proofErr w:type="spellStart"/>
      <w:r w:rsidRPr="00754C73">
        <w:rPr>
          <w:rFonts w:ascii="Consolas" w:hAnsi="Consolas" w:cs="Consolas"/>
          <w:color w:val="000000" w:themeColor="text1"/>
        </w:rPr>
        <w:t>gpio_</w:t>
      </w:r>
      <w:proofErr w:type="gramStart"/>
      <w:r w:rsidRPr="00754C73">
        <w:rPr>
          <w:rFonts w:ascii="Consolas" w:hAnsi="Consolas" w:cs="Consolas"/>
          <w:color w:val="000000" w:themeColor="text1"/>
        </w:rPr>
        <w:t>get</w:t>
      </w:r>
      <w:proofErr w:type="spellEnd"/>
      <w:r w:rsidRPr="00754C73">
        <w:rPr>
          <w:rFonts w:ascii="Consolas" w:hAnsi="Consolas" w:cs="Consolas"/>
          <w:color w:val="000000" w:themeColor="text1"/>
        </w:rPr>
        <w:t>(</w:t>
      </w:r>
      <w:proofErr w:type="gramEnd"/>
      <w:r w:rsidRPr="00754C73">
        <w:rPr>
          <w:rFonts w:ascii="Consolas" w:hAnsi="Consolas" w:cs="Consolas"/>
          <w:color w:val="000000" w:themeColor="text1"/>
        </w:rPr>
        <w:t>)</w:t>
      </w:r>
      <w:r w:rsidRPr="00754C73">
        <w:rPr>
          <w:color w:val="000000" w:themeColor="text1"/>
        </w:rPr>
        <w:t xml:space="preserve">. </w:t>
      </w:r>
      <w:r>
        <w:t xml:space="preserve">Note that the data is only stored in the scoreboard and not accessible with the </w:t>
      </w:r>
      <w:proofErr w:type="spellStart"/>
      <w:r w:rsidRPr="00BB4C06">
        <w:rPr>
          <w:rFonts w:ascii="Consolas" w:hAnsi="Consolas" w:cs="Consolas"/>
        </w:rPr>
        <w:t>fetch_</w:t>
      </w:r>
      <w:proofErr w:type="gramStart"/>
      <w:r w:rsidRPr="00BB4C06">
        <w:rPr>
          <w:rFonts w:ascii="Consolas" w:hAnsi="Consolas" w:cs="Consolas"/>
        </w:rPr>
        <w:t>result</w:t>
      </w:r>
      <w:proofErr w:type="spellEnd"/>
      <w:r w:rsidRPr="00BB4C06">
        <w:rPr>
          <w:rFonts w:ascii="Consolas" w:hAnsi="Consolas" w:cs="Consolas"/>
        </w:rPr>
        <w:t>(</w:t>
      </w:r>
      <w:proofErr w:type="gramEnd"/>
      <w:r w:rsidRPr="00BB4C06">
        <w:rPr>
          <w:rFonts w:ascii="Consolas" w:hAnsi="Consolas" w:cs="Consolas"/>
        </w:rPr>
        <w:t>)</w:t>
      </w:r>
      <w:r>
        <w:t xml:space="preserve"> method when the </w:t>
      </w:r>
      <w:r w:rsidRPr="00BB4C06">
        <w:rPr>
          <w:rFonts w:ascii="Consolas" w:hAnsi="Consolas" w:cs="Consolas"/>
        </w:rPr>
        <w:t xml:space="preserve">TO_SB </w:t>
      </w:r>
      <w:r>
        <w:t xml:space="preserve">parameter is applied. </w:t>
      </w:r>
    </w:p>
    <w:p w14:paraId="08AA675B" w14:textId="0C4BD312" w:rsidR="00754C73" w:rsidRDefault="00754C73" w:rsidP="00C7610A">
      <w:pPr>
        <w:jc w:val="both"/>
      </w:pPr>
    </w:p>
    <w:p w14:paraId="53ED182E" w14:textId="482571E3" w:rsidR="00754C73" w:rsidRDefault="00754C73" w:rsidP="00C7610A">
      <w:pPr>
        <w:jc w:val="both"/>
      </w:pPr>
      <w:r>
        <w:t xml:space="preserve">The GPIO scoreboard is per default a </w:t>
      </w:r>
      <w:r w:rsidR="00010652">
        <w:t>32</w:t>
      </w:r>
      <w:r>
        <w:t xml:space="preserve"> bits wide standard logic vector. When sending expected data to the scoreboard, where the data width is smaller than the default scoreboard width, we recommend zero-padding the data with the </w:t>
      </w:r>
      <w:proofErr w:type="spellStart"/>
      <w:r>
        <w:t>pad_</w:t>
      </w:r>
      <w:r w:rsidR="00010652">
        <w:t>gpio_</w:t>
      </w:r>
      <w:proofErr w:type="gramStart"/>
      <w:r>
        <w:t>sb</w:t>
      </w:r>
      <w:proofErr w:type="spellEnd"/>
      <w:r>
        <w:t>(</w:t>
      </w:r>
      <w:proofErr w:type="gramEnd"/>
      <w:r>
        <w:t xml:space="preserve">) function. I.e. </w:t>
      </w:r>
      <w:proofErr w:type="spellStart"/>
      <w:r w:rsidRPr="00754C73">
        <w:rPr>
          <w:rFonts w:ascii="Consolas" w:hAnsi="Consolas" w:cs="Consolas"/>
        </w:rPr>
        <w:t>GPIO_</w:t>
      </w:r>
      <w:r w:rsidR="002C1375">
        <w:rPr>
          <w:rFonts w:ascii="Consolas" w:hAnsi="Consolas" w:cs="Consolas"/>
        </w:rPr>
        <w:t>VVC_</w:t>
      </w:r>
      <w:r w:rsidRPr="00754C73">
        <w:rPr>
          <w:rFonts w:ascii="Consolas" w:hAnsi="Consolas" w:cs="Consolas"/>
        </w:rPr>
        <w:t>SB.add_</w:t>
      </w:r>
      <w:proofErr w:type="gramStart"/>
      <w:r w:rsidRPr="00754C73">
        <w:rPr>
          <w:rFonts w:ascii="Consolas" w:hAnsi="Consolas" w:cs="Consolas"/>
        </w:rPr>
        <w:t>expected</w:t>
      </w:r>
      <w:proofErr w:type="spellEnd"/>
      <w:r w:rsidRPr="00754C73">
        <w:rPr>
          <w:rFonts w:ascii="Consolas" w:hAnsi="Consolas" w:cs="Consolas"/>
        </w:rPr>
        <w:t>(</w:t>
      </w:r>
      <w:proofErr w:type="gramEnd"/>
      <w:r w:rsidRPr="00754C73">
        <w:rPr>
          <w:rFonts w:ascii="Consolas" w:hAnsi="Consolas" w:cs="Consolas"/>
        </w:rPr>
        <w:t xml:space="preserve">&lt;GPIO VVC instance number&gt;, </w:t>
      </w:r>
      <w:proofErr w:type="spellStart"/>
      <w:r w:rsidRPr="00754C73">
        <w:rPr>
          <w:rFonts w:ascii="Consolas" w:hAnsi="Consolas" w:cs="Consolas"/>
        </w:rPr>
        <w:t>pad_</w:t>
      </w:r>
      <w:r w:rsidR="00010652">
        <w:rPr>
          <w:rFonts w:ascii="Consolas" w:hAnsi="Consolas" w:cs="Consolas"/>
        </w:rPr>
        <w:t>gpio_</w:t>
      </w:r>
      <w:r w:rsidRPr="00754C73">
        <w:rPr>
          <w:rFonts w:ascii="Consolas" w:hAnsi="Consolas" w:cs="Consolas"/>
        </w:rPr>
        <w:t>sb</w:t>
      </w:r>
      <w:proofErr w:type="spellEnd"/>
      <w:r w:rsidRPr="00754C73">
        <w:rPr>
          <w:rFonts w:ascii="Consolas" w:hAnsi="Consolas" w:cs="Consolas"/>
        </w:rPr>
        <w:t>(&lt;exp data&gt;));</w:t>
      </w:r>
    </w:p>
    <w:p w14:paraId="65B758DF" w14:textId="77777777" w:rsidR="00754C73" w:rsidRDefault="00754C73" w:rsidP="00C7610A">
      <w:pPr>
        <w:jc w:val="both"/>
      </w:pPr>
    </w:p>
    <w:p w14:paraId="0A65E9DB" w14:textId="14F0DEF3" w:rsidR="00F4213F" w:rsidRPr="00754C73" w:rsidRDefault="00F4213F" w:rsidP="00C7610A">
      <w:pPr>
        <w:jc w:val="both"/>
        <w:rPr>
          <w:color w:val="000000" w:themeColor="text1"/>
        </w:rPr>
      </w:pPr>
      <w:r w:rsidRPr="00754C73">
        <w:rPr>
          <w:color w:val="000000" w:themeColor="text1"/>
        </w:rPr>
        <w:t xml:space="preserve">See the Generic Scoreboard Quick Reference PDF in the </w:t>
      </w:r>
      <w:proofErr w:type="spellStart"/>
      <w:r w:rsidRPr="00754C73">
        <w:rPr>
          <w:color w:val="000000" w:themeColor="text1"/>
        </w:rPr>
        <w:t>Bitvis</w:t>
      </w:r>
      <w:proofErr w:type="spellEnd"/>
      <w:r w:rsidRPr="00754C73">
        <w:rPr>
          <w:color w:val="000000" w:themeColor="text1"/>
        </w:rPr>
        <w:t xml:space="preserve"> VIP Scoreboard document folder for a complete list of available commands and additional information. The </w:t>
      </w:r>
      <w:r w:rsidR="00C7610A" w:rsidRPr="00754C73">
        <w:rPr>
          <w:color w:val="000000" w:themeColor="text1"/>
        </w:rPr>
        <w:t>GPIO</w:t>
      </w:r>
      <w:r w:rsidRPr="00754C73">
        <w:rPr>
          <w:color w:val="000000" w:themeColor="text1"/>
        </w:rPr>
        <w:t xml:space="preserve"> </w:t>
      </w:r>
      <w:r w:rsidR="002C1375">
        <w:rPr>
          <w:color w:val="000000" w:themeColor="text1"/>
        </w:rPr>
        <w:t xml:space="preserve">VVC </w:t>
      </w:r>
      <w:r w:rsidRPr="00754C73">
        <w:rPr>
          <w:color w:val="000000" w:themeColor="text1"/>
        </w:rPr>
        <w:t xml:space="preserve">scoreboard is accessible from the testbench as a shared variable </w:t>
      </w:r>
      <w:r w:rsidRPr="00754C73">
        <w:rPr>
          <w:rFonts w:ascii="Consolas" w:hAnsi="Consolas" w:cs="Consolas"/>
          <w:color w:val="000000" w:themeColor="text1"/>
        </w:rPr>
        <w:t>GPIO_</w:t>
      </w:r>
      <w:r w:rsidR="002C1375">
        <w:rPr>
          <w:rFonts w:ascii="Consolas" w:hAnsi="Consolas" w:cs="Consolas"/>
          <w:color w:val="000000" w:themeColor="text1"/>
        </w:rPr>
        <w:t>VVC_</w:t>
      </w:r>
      <w:r w:rsidRPr="00754C73">
        <w:rPr>
          <w:rFonts w:ascii="Consolas" w:hAnsi="Consolas" w:cs="Consolas"/>
          <w:color w:val="000000" w:themeColor="text1"/>
        </w:rPr>
        <w:t>SB</w:t>
      </w:r>
      <w:r w:rsidRPr="00754C73">
        <w:rPr>
          <w:color w:val="000000" w:themeColor="text1"/>
        </w:rPr>
        <w:t xml:space="preserve">, located in the </w:t>
      </w:r>
      <w:proofErr w:type="spellStart"/>
      <w:r w:rsidRPr="00754C73">
        <w:rPr>
          <w:rFonts w:ascii="Consolas" w:hAnsi="Consolas" w:cs="Consolas"/>
          <w:color w:val="000000" w:themeColor="text1"/>
        </w:rPr>
        <w:t>vvc_methods_pkg.vhd</w:t>
      </w:r>
      <w:proofErr w:type="spellEnd"/>
      <w:r w:rsidRPr="00754C73">
        <w:rPr>
          <w:color w:val="000000" w:themeColor="text1"/>
        </w:rPr>
        <w:t xml:space="preserve">. </w:t>
      </w:r>
      <w:proofErr w:type="gramStart"/>
      <w:r w:rsidRPr="00754C73">
        <w:rPr>
          <w:color w:val="000000" w:themeColor="text1"/>
        </w:rPr>
        <w:t>All of</w:t>
      </w:r>
      <w:proofErr w:type="gramEnd"/>
      <w:r w:rsidRPr="00754C73">
        <w:rPr>
          <w:color w:val="000000" w:themeColor="text1"/>
        </w:rPr>
        <w:t xml:space="preserve"> the listed Generic Scoreboard commands are available for the GPIO VVC </w:t>
      </w:r>
      <w:r w:rsidR="002C1375">
        <w:rPr>
          <w:color w:val="000000" w:themeColor="text1"/>
        </w:rPr>
        <w:t xml:space="preserve">scoreboard </w:t>
      </w:r>
      <w:r w:rsidRPr="00754C73">
        <w:rPr>
          <w:color w:val="000000" w:themeColor="text1"/>
        </w:rPr>
        <w:t>using this shared variable.</w:t>
      </w:r>
      <w:r w:rsidRPr="00754C73">
        <w:rPr>
          <w:rFonts w:ascii="Consolas" w:hAnsi="Consolas" w:cs="Consolas"/>
          <w:color w:val="000000" w:themeColor="text1"/>
        </w:rPr>
        <w:t xml:space="preserve">  </w:t>
      </w:r>
    </w:p>
    <w:p w14:paraId="4C624F12" w14:textId="1BA4394E" w:rsidR="00E531C4" w:rsidRDefault="00E531C4" w:rsidP="00C432ED">
      <w:pPr>
        <w:rPr>
          <w:rFonts w:ascii="Verdana" w:hAnsi="Verdana"/>
        </w:rPr>
      </w:pPr>
    </w:p>
    <w:p w14:paraId="74108232" w14:textId="77777777" w:rsidR="00E3464B" w:rsidRDefault="00E3464B">
      <w:pPr>
        <w:rPr>
          <w:rFonts w:cs="Helvetica"/>
          <w:b/>
          <w:kern w:val="28"/>
          <w:sz w:val="24"/>
        </w:rPr>
      </w:pPr>
      <w:r>
        <w:rPr>
          <w:rFonts w:cs="Helvetica"/>
        </w:rPr>
        <w:br w:type="page"/>
      </w:r>
    </w:p>
    <w:p w14:paraId="2C881A86" w14:textId="1A957E07" w:rsidR="00CC37DA" w:rsidRPr="009C4146" w:rsidRDefault="00CC37DA" w:rsidP="00E61652">
      <w:pPr>
        <w:pStyle w:val="Overskrift1"/>
        <w:rPr>
          <w:rFonts w:ascii="Helvetica" w:hAnsi="Helvetica" w:cs="Helvetica"/>
        </w:rPr>
      </w:pPr>
      <w:r w:rsidRPr="009C4146">
        <w:rPr>
          <w:rFonts w:ascii="Helvetica" w:hAnsi="Helvetica" w:cs="Helvetica"/>
        </w:rPr>
        <w:lastRenderedPageBreak/>
        <w:t>Additional Documentation</w:t>
      </w:r>
    </w:p>
    <w:p w14:paraId="1C06B8FD" w14:textId="40003BE6" w:rsidR="00C81FCA" w:rsidRDefault="00604608">
      <w:r>
        <w:t>Additional documentation about UVVM and its features can be found under “/</w:t>
      </w:r>
      <w:proofErr w:type="spellStart"/>
      <w:r>
        <w:t>uvvm_vvc_framework</w:t>
      </w:r>
      <w:proofErr w:type="spellEnd"/>
      <w:r>
        <w:t xml:space="preserve">/doc/”. </w:t>
      </w:r>
    </w:p>
    <w:p w14:paraId="6406B65A" w14:textId="77777777" w:rsidR="00E531C4" w:rsidRPr="00F4213F" w:rsidRDefault="00E531C4"/>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40C0EDE9" w:rsidR="00604608" w:rsidRDefault="001F64A7" w:rsidP="00604608">
      <w:r>
        <w:t xml:space="preserve">The </w:t>
      </w:r>
      <w:r w:rsidR="00005477">
        <w:t>G</w:t>
      </w:r>
      <w:r w:rsidR="00D415BF">
        <w:t>P</w:t>
      </w:r>
      <w:r w:rsidR="00005477">
        <w:t>O</w:t>
      </w:r>
      <w:r w:rsidR="00D415BF">
        <w:t>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5FC8E12F"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341D17">
        <w:rPr>
          <w:b/>
          <w:i/>
        </w:rPr>
        <w:t>, version 2.</w:t>
      </w:r>
      <w:r w:rsidR="002B0B06">
        <w:rPr>
          <w:b/>
          <w:i/>
        </w:rPr>
        <w:t>1</w:t>
      </w:r>
      <w:r w:rsidR="001E4839">
        <w:rPr>
          <w:b/>
          <w:i/>
        </w:rPr>
        <w:t>5</w:t>
      </w:r>
      <w:r w:rsidR="007B1B2E">
        <w:rPr>
          <w:b/>
          <w:i/>
        </w:rPr>
        <w:t>.0 and up</w:t>
      </w:r>
    </w:p>
    <w:p w14:paraId="24A74256" w14:textId="4795D9FD"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005477">
        <w:rPr>
          <w:b/>
          <w:i/>
        </w:rPr>
        <w:t>2</w:t>
      </w:r>
      <w:r w:rsidR="00341D17">
        <w:rPr>
          <w:b/>
          <w:i/>
        </w:rPr>
        <w:t>.</w:t>
      </w:r>
      <w:r w:rsidR="009D7675">
        <w:rPr>
          <w:b/>
          <w:i/>
        </w:rPr>
        <w:t>1</w:t>
      </w:r>
      <w:r w:rsidR="001E4839">
        <w:rPr>
          <w:b/>
          <w:i/>
        </w:rPr>
        <w:t>1</w:t>
      </w:r>
      <w:r w:rsidR="007B1B2E">
        <w:rPr>
          <w:b/>
          <w:i/>
        </w:rPr>
        <w:t>.</w:t>
      </w:r>
      <w:r w:rsidR="00A66308">
        <w:rPr>
          <w:b/>
          <w:i/>
        </w:rPr>
        <w:t>0</w:t>
      </w:r>
      <w:r w:rsidR="007B1B2E">
        <w:rPr>
          <w:b/>
          <w:i/>
        </w:rPr>
        <w:t xml:space="preserve"> and up</w:t>
      </w:r>
    </w:p>
    <w:p w14:paraId="3FA89909" w14:textId="178043C1" w:rsidR="00604608" w:rsidRDefault="00005477" w:rsidP="009902B2">
      <w:pPr>
        <w:pStyle w:val="Listeavsnitt"/>
        <w:numPr>
          <w:ilvl w:val="0"/>
          <w:numId w:val="40"/>
        </w:numPr>
        <w:rPr>
          <w:b/>
          <w:i/>
        </w:rPr>
      </w:pPr>
      <w:r>
        <w:rPr>
          <w:b/>
          <w:i/>
        </w:rPr>
        <w:t>G</w:t>
      </w:r>
      <w:r w:rsidR="00D415BF">
        <w:rPr>
          <w:b/>
          <w:i/>
        </w:rPr>
        <w:t>PI</w:t>
      </w:r>
      <w:r>
        <w:rPr>
          <w:b/>
          <w:i/>
        </w:rPr>
        <w:t>O</w:t>
      </w:r>
      <w:r w:rsidR="00604608" w:rsidRPr="009902B2">
        <w:rPr>
          <w:b/>
          <w:i/>
        </w:rPr>
        <w:t xml:space="preserve"> BFM</w:t>
      </w:r>
    </w:p>
    <w:p w14:paraId="2EB41204" w14:textId="50543853" w:rsidR="00CE5552" w:rsidRPr="00CE5552" w:rsidRDefault="00CE5552" w:rsidP="00CE5552">
      <w:pPr>
        <w:pStyle w:val="Listeavsnitt"/>
        <w:numPr>
          <w:ilvl w:val="0"/>
          <w:numId w:val="40"/>
        </w:numPr>
      </w:pPr>
      <w:proofErr w:type="spellStart"/>
      <w:r w:rsidRPr="00045454">
        <w:rPr>
          <w:b/>
          <w:i/>
        </w:rPr>
        <w:t>Bitvis</w:t>
      </w:r>
      <w:proofErr w:type="spellEnd"/>
      <w:r w:rsidRPr="00045454">
        <w:rPr>
          <w:b/>
          <w:i/>
        </w:rPr>
        <w:t xml:space="preserve"> VIP Scoreboard</w:t>
      </w:r>
    </w:p>
    <w:p w14:paraId="4203C629" w14:textId="77777777" w:rsidR="00604608" w:rsidRDefault="00604608" w:rsidP="00604608"/>
    <w:p w14:paraId="25D5EF35" w14:textId="50E7AF6C" w:rsidR="00604608" w:rsidRDefault="00604608" w:rsidP="00604608">
      <w:r>
        <w:t xml:space="preserve">Before compiling the </w:t>
      </w:r>
      <w:r w:rsidR="00005477">
        <w:t>G</w:t>
      </w:r>
      <w:r w:rsidR="00D415BF">
        <w:t>PI</w:t>
      </w:r>
      <w:r w:rsidR="00005477">
        <w:t>O</w:t>
      </w:r>
      <w:r w:rsidRPr="00ED00DF">
        <w:t xml:space="preserve"> </w:t>
      </w:r>
      <w:r>
        <w:t xml:space="preserve">VVC, </w:t>
      </w:r>
      <w:r w:rsidR="00DB77B9">
        <w:t>make sure</w:t>
      </w:r>
      <w:r w:rsidR="00013ED7">
        <w:t xml:space="preserve"> that </w:t>
      </w:r>
      <w:proofErr w:type="spellStart"/>
      <w:r w:rsidR="00013ED7">
        <w:t>uvvm_vvc_framework</w:t>
      </w:r>
      <w:proofErr w:type="spellEnd"/>
      <w:r w:rsidR="00B8613A">
        <w:t xml:space="preserve">, </w:t>
      </w:r>
      <w:proofErr w:type="spellStart"/>
      <w:r>
        <w:t>uvvm_util</w:t>
      </w:r>
      <w:proofErr w:type="spellEnd"/>
      <w:r>
        <w:t xml:space="preserve"> </w:t>
      </w:r>
      <w:r w:rsidR="00B8613A">
        <w:t xml:space="preserve">and </w:t>
      </w:r>
      <w:proofErr w:type="spellStart"/>
      <w:r w:rsidR="00B8613A">
        <w:t>bitvis_vip_scoreboard</w:t>
      </w:r>
      <w:proofErr w:type="spellEnd"/>
      <w:r w:rsidR="00B8613A">
        <w:t xml:space="preserve"> </w:t>
      </w:r>
      <w:r>
        <w:t>have been compiled.</w:t>
      </w:r>
    </w:p>
    <w:p w14:paraId="1C75B642" w14:textId="6ADDC675" w:rsidR="00683B24" w:rsidRDefault="00683B24" w:rsidP="00604608"/>
    <w:p w14:paraId="59137774" w14:textId="708E85B1" w:rsidR="00683B24" w:rsidRDefault="00683B24" w:rsidP="00604608">
      <w:r w:rsidRPr="00683B24">
        <w:t xml:space="preserve">See UVVM Essential Mechanisms located in </w:t>
      </w:r>
      <w:proofErr w:type="spellStart"/>
      <w:r w:rsidRPr="00683B24">
        <w:t>uvvm_vvc_framework</w:t>
      </w:r>
      <w:proofErr w:type="spellEnd"/>
      <w:r w:rsidRPr="00683B24">
        <w:t>/doc for information about compile scripts.</w:t>
      </w:r>
    </w:p>
    <w:p w14:paraId="26ABBFD4" w14:textId="77777777" w:rsidR="00E531C4" w:rsidRDefault="00E531C4" w:rsidP="00604608"/>
    <w:p w14:paraId="680114DB" w14:textId="77777777" w:rsidR="00BE02A7" w:rsidRPr="00532952" w:rsidRDefault="00BE02A7" w:rsidP="00CC37DA">
      <w:pPr>
        <w:rPr>
          <w:rFonts w:ascii="Verdana" w:hAnsi="Verdana"/>
          <w:sz w:val="20"/>
        </w:rPr>
      </w:pPr>
    </w:p>
    <w:p w14:paraId="0C89FE63" w14:textId="385162AF"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005477">
        <w:rPr>
          <w:b/>
        </w:rPr>
        <w:t>G</w:t>
      </w:r>
      <w:r w:rsidR="00D415BF">
        <w:rPr>
          <w:b/>
        </w:rPr>
        <w:t>PI</w:t>
      </w:r>
      <w:r w:rsidR="00005477">
        <w:rPr>
          <w:b/>
        </w:rPr>
        <w:t>O</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1B5B593F" w:rsidR="00604608" w:rsidRPr="009C4146" w:rsidRDefault="00005477" w:rsidP="00FC290B">
            <w:pPr>
              <w:spacing w:line="276" w:lineRule="auto"/>
              <w:rPr>
                <w:rFonts w:cs="Helvetica"/>
                <w:sz w:val="15"/>
              </w:rPr>
            </w:pPr>
            <w:proofErr w:type="spellStart"/>
            <w:r>
              <w:rPr>
                <w:rFonts w:cs="Helvetica"/>
                <w:sz w:val="15"/>
              </w:rPr>
              <w:t>bitvis_vip_g</w:t>
            </w:r>
            <w:r w:rsidR="00C44649">
              <w:rPr>
                <w:rFonts w:cs="Helvetica"/>
                <w:sz w:val="15"/>
              </w:rPr>
              <w:t>pi</w:t>
            </w:r>
            <w:r>
              <w:rPr>
                <w:rFonts w:cs="Helvetica"/>
                <w:sz w:val="15"/>
              </w:rPr>
              <w:t>o</w:t>
            </w:r>
            <w:proofErr w:type="spellEnd"/>
          </w:p>
        </w:tc>
        <w:tc>
          <w:tcPr>
            <w:tcW w:w="6804" w:type="dxa"/>
            <w:tcBorders>
              <w:left w:val="nil"/>
              <w:right w:val="nil"/>
            </w:tcBorders>
            <w:shd w:val="clear" w:color="auto" w:fill="auto"/>
          </w:tcPr>
          <w:p w14:paraId="48026819" w14:textId="5355ECAD" w:rsidR="00604608" w:rsidRPr="009C4146" w:rsidRDefault="00005477" w:rsidP="00FC290B">
            <w:pPr>
              <w:spacing w:line="276" w:lineRule="auto"/>
              <w:rPr>
                <w:rFonts w:cs="Helvetica"/>
                <w:sz w:val="15"/>
              </w:rPr>
            </w:pPr>
            <w:proofErr w:type="spellStart"/>
            <w:r>
              <w:rPr>
                <w:rFonts w:cs="Helvetica"/>
                <w:sz w:val="15"/>
              </w:rPr>
              <w:t>g</w:t>
            </w:r>
            <w:r w:rsidR="00D415BF">
              <w:rPr>
                <w:rFonts w:cs="Helvetica"/>
                <w:sz w:val="15"/>
              </w:rPr>
              <w:t>pi</w:t>
            </w:r>
            <w:r>
              <w:rPr>
                <w:rFonts w:cs="Helvetica"/>
                <w:sz w:val="15"/>
              </w:rPr>
              <w:t>o</w:t>
            </w:r>
            <w:r w:rsidR="00604608" w:rsidRPr="009C4146">
              <w:rPr>
                <w:rFonts w:cs="Helvetica"/>
                <w:sz w:val="15"/>
              </w:rPr>
              <w:t>_bfm_pkg.vhd</w:t>
            </w:r>
            <w:proofErr w:type="spellEnd"/>
          </w:p>
        </w:tc>
        <w:tc>
          <w:tcPr>
            <w:tcW w:w="5211" w:type="dxa"/>
            <w:tcBorders>
              <w:left w:val="nil"/>
              <w:right w:val="nil"/>
            </w:tcBorders>
          </w:tcPr>
          <w:p w14:paraId="1F606379" w14:textId="6E8BF5B1" w:rsidR="00604608" w:rsidRPr="009C4146" w:rsidRDefault="00005477" w:rsidP="00FC290B">
            <w:pPr>
              <w:spacing w:line="276" w:lineRule="auto"/>
              <w:rPr>
                <w:rFonts w:cs="Helvetica"/>
                <w:sz w:val="15"/>
              </w:rPr>
            </w:pPr>
            <w:r>
              <w:rPr>
                <w:rFonts w:cs="Helvetica"/>
                <w:sz w:val="15"/>
              </w:rPr>
              <w:t>G</w:t>
            </w:r>
            <w:r w:rsidR="00D415BF">
              <w:rPr>
                <w:rFonts w:cs="Helvetica"/>
                <w:sz w:val="15"/>
              </w:rPr>
              <w:t>PI</w:t>
            </w:r>
            <w:r>
              <w:rPr>
                <w:rFonts w:cs="Helvetica"/>
                <w:sz w:val="15"/>
              </w:rPr>
              <w:t>O</w:t>
            </w:r>
            <w:r w:rsidR="007F1172">
              <w:rPr>
                <w:rFonts w:cs="Helvetica"/>
                <w:sz w:val="15"/>
              </w:rPr>
              <w:t xml:space="preserve"> </w:t>
            </w:r>
            <w:r w:rsidR="00604608" w:rsidRPr="009C4146">
              <w:rPr>
                <w:rFonts w:cs="Helvetica"/>
                <w:sz w:val="15"/>
              </w:rPr>
              <w:t>BFM</w:t>
            </w:r>
          </w:p>
        </w:tc>
      </w:tr>
      <w:tr w:rsidR="00504A3F" w:rsidRPr="009C4146" w14:paraId="56230F66" w14:textId="77777777" w:rsidTr="00CB3FA8">
        <w:tc>
          <w:tcPr>
            <w:tcW w:w="3114" w:type="dxa"/>
            <w:tcBorders>
              <w:left w:val="nil"/>
              <w:right w:val="nil"/>
            </w:tcBorders>
            <w:shd w:val="clear" w:color="auto" w:fill="auto"/>
          </w:tcPr>
          <w:p w14:paraId="4BC62225" w14:textId="44ABB7A0" w:rsidR="00504A3F" w:rsidRDefault="00504A3F" w:rsidP="00504A3F">
            <w:pPr>
              <w:spacing w:line="276" w:lineRule="auto"/>
              <w:rPr>
                <w:rFonts w:cs="Helvetica"/>
                <w:sz w:val="15"/>
              </w:rPr>
            </w:pPr>
            <w:proofErr w:type="spellStart"/>
            <w:r>
              <w:rPr>
                <w:rFonts w:cs="Helvetica"/>
                <w:sz w:val="15"/>
              </w:rPr>
              <w:t>bitvis_vip_gpio</w:t>
            </w:r>
            <w:proofErr w:type="spellEnd"/>
          </w:p>
        </w:tc>
        <w:tc>
          <w:tcPr>
            <w:tcW w:w="6804" w:type="dxa"/>
            <w:tcBorders>
              <w:left w:val="nil"/>
              <w:right w:val="nil"/>
            </w:tcBorders>
            <w:shd w:val="clear" w:color="auto" w:fill="auto"/>
          </w:tcPr>
          <w:p w14:paraId="0B18D1CB" w14:textId="3DF97C7C" w:rsidR="00504A3F" w:rsidRDefault="00504A3F" w:rsidP="00504A3F">
            <w:pPr>
              <w:spacing w:line="276" w:lineRule="auto"/>
              <w:rPr>
                <w:rFonts w:cs="Helvetica"/>
                <w:sz w:val="15"/>
              </w:rPr>
            </w:pPr>
            <w:proofErr w:type="spellStart"/>
            <w:r>
              <w:rPr>
                <w:rFonts w:cs="Helvetica"/>
                <w:sz w:val="15"/>
              </w:rPr>
              <w:t>transaction_pkg.vhd</w:t>
            </w:r>
            <w:proofErr w:type="spellEnd"/>
          </w:p>
        </w:tc>
        <w:tc>
          <w:tcPr>
            <w:tcW w:w="5211" w:type="dxa"/>
            <w:tcBorders>
              <w:left w:val="nil"/>
              <w:right w:val="nil"/>
            </w:tcBorders>
          </w:tcPr>
          <w:p w14:paraId="5234FEE2" w14:textId="70C3E2DE" w:rsidR="00504A3F" w:rsidRDefault="00504A3F" w:rsidP="00504A3F">
            <w:pPr>
              <w:spacing w:line="276" w:lineRule="auto"/>
              <w:rPr>
                <w:rFonts w:cs="Helvetica"/>
                <w:sz w:val="15"/>
              </w:rPr>
            </w:pPr>
            <w:r>
              <w:rPr>
                <w:rFonts w:cs="Helvetica"/>
                <w:sz w:val="15"/>
              </w:rPr>
              <w:t>GPIO transaction package with DTT types, constants etc.</w:t>
            </w:r>
          </w:p>
        </w:tc>
      </w:tr>
      <w:tr w:rsidR="00504A3F" w:rsidRPr="009C4146" w14:paraId="173894F6" w14:textId="77777777" w:rsidTr="00CB3FA8">
        <w:tc>
          <w:tcPr>
            <w:tcW w:w="3114" w:type="dxa"/>
            <w:tcBorders>
              <w:left w:val="nil"/>
              <w:right w:val="nil"/>
            </w:tcBorders>
            <w:shd w:val="clear" w:color="auto" w:fill="auto"/>
          </w:tcPr>
          <w:p w14:paraId="47AF1598" w14:textId="6AFB7182" w:rsidR="00504A3F" w:rsidRPr="009C4146" w:rsidRDefault="00504A3F" w:rsidP="00504A3F">
            <w:pPr>
              <w:spacing w:line="276" w:lineRule="auto"/>
              <w:rPr>
                <w:rFonts w:cs="Helvetica"/>
                <w:sz w:val="15"/>
              </w:rPr>
            </w:pPr>
            <w:proofErr w:type="spellStart"/>
            <w:r w:rsidRPr="009C4146">
              <w:rPr>
                <w:rFonts w:cs="Helvetica"/>
                <w:sz w:val="15"/>
              </w:rPr>
              <w:t>bitvis_vip_</w:t>
            </w:r>
            <w:r>
              <w:rPr>
                <w:rFonts w:cs="Helvetica"/>
                <w:sz w:val="15"/>
              </w:rPr>
              <w:t>gpio</w:t>
            </w:r>
            <w:proofErr w:type="spellEnd"/>
          </w:p>
        </w:tc>
        <w:tc>
          <w:tcPr>
            <w:tcW w:w="6804" w:type="dxa"/>
            <w:tcBorders>
              <w:left w:val="nil"/>
              <w:right w:val="nil"/>
            </w:tcBorders>
            <w:shd w:val="clear" w:color="auto" w:fill="auto"/>
          </w:tcPr>
          <w:p w14:paraId="22DC3792" w14:textId="3CF9359B" w:rsidR="00504A3F" w:rsidRPr="009C4146" w:rsidRDefault="00504A3F" w:rsidP="00504A3F">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17B52EE6" w:rsidR="00504A3F" w:rsidRPr="009C4146" w:rsidRDefault="00504A3F" w:rsidP="00504A3F">
            <w:pPr>
              <w:spacing w:line="276" w:lineRule="auto"/>
              <w:rPr>
                <w:rFonts w:cs="Helvetica"/>
                <w:sz w:val="15"/>
              </w:rPr>
            </w:pPr>
            <w:r>
              <w:rPr>
                <w:rFonts w:cs="Helvetica"/>
                <w:sz w:val="15"/>
              </w:rPr>
              <w:t xml:space="preserve">GPIO </w:t>
            </w:r>
            <w:r w:rsidRPr="009C4146">
              <w:rPr>
                <w:rFonts w:cs="Helvetica"/>
                <w:sz w:val="15"/>
              </w:rPr>
              <w:t>VVC command types and operations</w:t>
            </w:r>
          </w:p>
        </w:tc>
      </w:tr>
      <w:tr w:rsidR="00504A3F" w:rsidRPr="009C4146" w14:paraId="129CB8C2" w14:textId="77777777" w:rsidTr="00CB3FA8">
        <w:tc>
          <w:tcPr>
            <w:tcW w:w="3114" w:type="dxa"/>
            <w:tcBorders>
              <w:left w:val="nil"/>
              <w:right w:val="nil"/>
            </w:tcBorders>
            <w:shd w:val="clear" w:color="auto" w:fill="auto"/>
          </w:tcPr>
          <w:p w14:paraId="16F27FEC" w14:textId="643FADB6" w:rsidR="00504A3F" w:rsidRPr="009C4146" w:rsidRDefault="00504A3F" w:rsidP="00504A3F">
            <w:pPr>
              <w:spacing w:line="276" w:lineRule="auto"/>
              <w:rPr>
                <w:rFonts w:cs="Helvetica"/>
                <w:sz w:val="15"/>
              </w:rPr>
            </w:pPr>
            <w:proofErr w:type="spellStart"/>
            <w:r w:rsidRPr="009C4146">
              <w:rPr>
                <w:rFonts w:cs="Helvetica"/>
                <w:sz w:val="15"/>
              </w:rPr>
              <w:t>bitvis_vip_</w:t>
            </w:r>
            <w:r>
              <w:rPr>
                <w:rFonts w:cs="Helvetica"/>
                <w:sz w:val="15"/>
              </w:rPr>
              <w:t>gpio</w:t>
            </w:r>
            <w:proofErr w:type="spellEnd"/>
          </w:p>
        </w:tc>
        <w:tc>
          <w:tcPr>
            <w:tcW w:w="6804" w:type="dxa"/>
            <w:tcBorders>
              <w:left w:val="nil"/>
              <w:right w:val="nil"/>
            </w:tcBorders>
            <w:shd w:val="clear" w:color="auto" w:fill="auto"/>
          </w:tcPr>
          <w:p w14:paraId="70224ECF" w14:textId="48FA1CDF" w:rsidR="00504A3F" w:rsidRPr="009C4146" w:rsidRDefault="00504A3F" w:rsidP="00504A3F">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553D517B" w:rsidR="00504A3F" w:rsidRPr="009C4146" w:rsidRDefault="00504A3F" w:rsidP="00504A3F">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Pr>
                <w:rFonts w:cs="Helvetica"/>
                <w:sz w:val="15"/>
              </w:rPr>
              <w:t>GPIO</w:t>
            </w:r>
            <w:r w:rsidRPr="009C4146">
              <w:rPr>
                <w:rFonts w:cs="Helvetica"/>
                <w:sz w:val="15"/>
              </w:rPr>
              <w:t xml:space="preserve"> VVC library.</w:t>
            </w:r>
          </w:p>
        </w:tc>
      </w:tr>
      <w:tr w:rsidR="00504A3F" w:rsidRPr="009C4146" w14:paraId="16ECC3E8" w14:textId="77777777" w:rsidTr="00CB3FA8">
        <w:tc>
          <w:tcPr>
            <w:tcW w:w="3114" w:type="dxa"/>
            <w:tcBorders>
              <w:left w:val="nil"/>
              <w:right w:val="nil"/>
            </w:tcBorders>
            <w:shd w:val="clear" w:color="auto" w:fill="auto"/>
          </w:tcPr>
          <w:p w14:paraId="155904D6" w14:textId="00810C46" w:rsidR="00504A3F" w:rsidRPr="009C4146" w:rsidRDefault="00504A3F" w:rsidP="00504A3F">
            <w:pPr>
              <w:spacing w:line="276" w:lineRule="auto"/>
              <w:rPr>
                <w:rFonts w:cs="Helvetica"/>
                <w:sz w:val="15"/>
              </w:rPr>
            </w:pPr>
            <w:proofErr w:type="spellStart"/>
            <w:r w:rsidRPr="009C4146">
              <w:rPr>
                <w:rFonts w:cs="Helvetica"/>
                <w:sz w:val="15"/>
              </w:rPr>
              <w:t>bitvis_vip_</w:t>
            </w:r>
            <w:r>
              <w:rPr>
                <w:rFonts w:cs="Helvetica"/>
                <w:sz w:val="15"/>
              </w:rPr>
              <w:t>gpio</w:t>
            </w:r>
            <w:proofErr w:type="spellEnd"/>
          </w:p>
        </w:tc>
        <w:tc>
          <w:tcPr>
            <w:tcW w:w="6804" w:type="dxa"/>
            <w:tcBorders>
              <w:left w:val="nil"/>
              <w:right w:val="nil"/>
            </w:tcBorders>
            <w:shd w:val="clear" w:color="auto" w:fill="auto"/>
          </w:tcPr>
          <w:p w14:paraId="131B3254" w14:textId="33A12AF7" w:rsidR="00504A3F" w:rsidRPr="009C4146" w:rsidRDefault="00504A3F" w:rsidP="00504A3F">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38D882E8" w:rsidR="00504A3F" w:rsidRPr="009C4146" w:rsidRDefault="00504A3F" w:rsidP="00504A3F">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Pr>
                <w:rFonts w:cs="Helvetica"/>
                <w:sz w:val="15"/>
              </w:rPr>
              <w:t>GPIO</w:t>
            </w:r>
            <w:r w:rsidRPr="009C4146">
              <w:rPr>
                <w:rFonts w:cs="Helvetica"/>
                <w:sz w:val="15"/>
              </w:rPr>
              <w:t xml:space="preserve"> VVC library</w:t>
            </w:r>
          </w:p>
        </w:tc>
      </w:tr>
      <w:tr w:rsidR="00504A3F" w:rsidRPr="009C4146" w14:paraId="20CD095C" w14:textId="77777777" w:rsidTr="00CB3FA8">
        <w:tc>
          <w:tcPr>
            <w:tcW w:w="3114" w:type="dxa"/>
            <w:tcBorders>
              <w:left w:val="nil"/>
              <w:right w:val="nil"/>
            </w:tcBorders>
            <w:shd w:val="clear" w:color="auto" w:fill="auto"/>
          </w:tcPr>
          <w:p w14:paraId="469C1081" w14:textId="668E5669" w:rsidR="00504A3F" w:rsidRPr="009C4146" w:rsidRDefault="00504A3F" w:rsidP="00504A3F">
            <w:pPr>
              <w:spacing w:line="276" w:lineRule="auto"/>
              <w:rPr>
                <w:rFonts w:cs="Helvetica"/>
                <w:sz w:val="15"/>
              </w:rPr>
            </w:pPr>
            <w:proofErr w:type="spellStart"/>
            <w:r w:rsidRPr="009C4146">
              <w:rPr>
                <w:rFonts w:cs="Helvetica"/>
                <w:sz w:val="15"/>
              </w:rPr>
              <w:t>bitvis_vip_</w:t>
            </w:r>
            <w:r>
              <w:rPr>
                <w:rFonts w:cs="Helvetica"/>
                <w:sz w:val="15"/>
              </w:rPr>
              <w:t>gpio</w:t>
            </w:r>
            <w:proofErr w:type="spellEnd"/>
          </w:p>
        </w:tc>
        <w:tc>
          <w:tcPr>
            <w:tcW w:w="6804" w:type="dxa"/>
            <w:tcBorders>
              <w:left w:val="nil"/>
              <w:right w:val="nil"/>
            </w:tcBorders>
            <w:shd w:val="clear" w:color="auto" w:fill="auto"/>
          </w:tcPr>
          <w:p w14:paraId="6C320212" w14:textId="71726D9D" w:rsidR="00504A3F" w:rsidRPr="009C4146" w:rsidRDefault="00504A3F" w:rsidP="00504A3F">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4A3CC4A5" w:rsidR="00504A3F" w:rsidRPr="009C4146" w:rsidRDefault="00504A3F" w:rsidP="00504A3F">
            <w:pPr>
              <w:spacing w:line="276" w:lineRule="auto"/>
              <w:rPr>
                <w:rFonts w:cs="Helvetica"/>
                <w:sz w:val="15"/>
              </w:rPr>
            </w:pPr>
            <w:r>
              <w:rPr>
                <w:rFonts w:cs="Helvetica"/>
                <w:sz w:val="15"/>
              </w:rPr>
              <w:t xml:space="preserve">GPIO </w:t>
            </w:r>
            <w:r w:rsidRPr="009C4146">
              <w:rPr>
                <w:rFonts w:cs="Helvetica"/>
                <w:sz w:val="15"/>
              </w:rPr>
              <w:t>VVC methods</w:t>
            </w:r>
          </w:p>
        </w:tc>
      </w:tr>
      <w:tr w:rsidR="00504A3F" w14:paraId="2E3B28C3" w14:textId="77777777" w:rsidTr="006758C0">
        <w:tc>
          <w:tcPr>
            <w:tcW w:w="3114" w:type="dxa"/>
            <w:tcBorders>
              <w:top w:val="single" w:sz="4" w:space="0" w:color="auto"/>
              <w:left w:val="nil"/>
              <w:bottom w:val="single" w:sz="4" w:space="0" w:color="auto"/>
              <w:right w:val="nil"/>
            </w:tcBorders>
            <w:shd w:val="clear" w:color="auto" w:fill="auto"/>
          </w:tcPr>
          <w:p w14:paraId="01DE9AE5" w14:textId="72490310" w:rsidR="00504A3F" w:rsidRDefault="00504A3F" w:rsidP="00504A3F">
            <w:pPr>
              <w:spacing w:line="276" w:lineRule="auto"/>
              <w:rPr>
                <w:rFonts w:cs="Helvetica"/>
                <w:sz w:val="15"/>
              </w:rPr>
            </w:pPr>
            <w:proofErr w:type="spellStart"/>
            <w:r>
              <w:rPr>
                <w:rFonts w:cs="Helvetica"/>
                <w:sz w:val="15"/>
              </w:rPr>
              <w:t>bitvis_vip_gpio</w:t>
            </w:r>
            <w:proofErr w:type="spellEnd"/>
          </w:p>
        </w:tc>
        <w:tc>
          <w:tcPr>
            <w:tcW w:w="6804" w:type="dxa"/>
            <w:tcBorders>
              <w:top w:val="single" w:sz="4" w:space="0" w:color="auto"/>
              <w:left w:val="nil"/>
              <w:bottom w:val="single" w:sz="4" w:space="0" w:color="auto"/>
              <w:right w:val="nil"/>
            </w:tcBorders>
            <w:shd w:val="clear" w:color="auto" w:fill="auto"/>
          </w:tcPr>
          <w:p w14:paraId="53E8F013" w14:textId="77777777" w:rsidR="00504A3F" w:rsidRDefault="00504A3F" w:rsidP="00504A3F">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2A4EDB2D" w14:textId="77777777" w:rsidR="00504A3F" w:rsidRDefault="00504A3F" w:rsidP="00504A3F">
            <w:pPr>
              <w:spacing w:line="276" w:lineRule="auto"/>
              <w:rPr>
                <w:rFonts w:cs="Helvetica"/>
                <w:sz w:val="15"/>
              </w:rPr>
            </w:pPr>
            <w:r>
              <w:rPr>
                <w:rFonts w:cs="Helvetica"/>
                <w:sz w:val="15"/>
              </w:rPr>
              <w:t>UVVM queue package for the VVC</w:t>
            </w:r>
          </w:p>
        </w:tc>
      </w:tr>
      <w:tr w:rsidR="00504A3F" w:rsidRPr="009C4146" w14:paraId="5DD20840" w14:textId="77777777" w:rsidTr="00CB3FA8">
        <w:tc>
          <w:tcPr>
            <w:tcW w:w="3114" w:type="dxa"/>
            <w:tcBorders>
              <w:left w:val="nil"/>
              <w:right w:val="nil"/>
            </w:tcBorders>
            <w:shd w:val="clear" w:color="auto" w:fill="auto"/>
          </w:tcPr>
          <w:p w14:paraId="4874A604" w14:textId="2059FB17" w:rsidR="00504A3F" w:rsidRPr="009C4146" w:rsidRDefault="00504A3F" w:rsidP="00504A3F">
            <w:pPr>
              <w:spacing w:line="276" w:lineRule="auto"/>
              <w:rPr>
                <w:rFonts w:cs="Helvetica"/>
                <w:sz w:val="15"/>
              </w:rPr>
            </w:pPr>
            <w:proofErr w:type="spellStart"/>
            <w:r w:rsidRPr="009C4146">
              <w:rPr>
                <w:rFonts w:cs="Helvetica"/>
                <w:sz w:val="15"/>
              </w:rPr>
              <w:t>bitvis_vip_</w:t>
            </w:r>
            <w:r>
              <w:rPr>
                <w:rFonts w:cs="Helvetica"/>
                <w:sz w:val="15"/>
              </w:rPr>
              <w:t>gpio</w:t>
            </w:r>
            <w:proofErr w:type="spellEnd"/>
          </w:p>
        </w:tc>
        <w:tc>
          <w:tcPr>
            <w:tcW w:w="6804" w:type="dxa"/>
            <w:tcBorders>
              <w:left w:val="nil"/>
              <w:right w:val="nil"/>
            </w:tcBorders>
            <w:shd w:val="clear" w:color="auto" w:fill="auto"/>
          </w:tcPr>
          <w:p w14:paraId="3E11B082" w14:textId="440FF7C5" w:rsidR="00504A3F" w:rsidRPr="009C4146" w:rsidRDefault="00504A3F" w:rsidP="00504A3F">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5679F96A" w:rsidR="00504A3F" w:rsidRPr="009C4146" w:rsidRDefault="00504A3F" w:rsidP="00504A3F">
            <w:pPr>
              <w:spacing w:line="276" w:lineRule="auto"/>
              <w:rPr>
                <w:rFonts w:cs="Helvetica"/>
                <w:sz w:val="15"/>
              </w:rPr>
            </w:pPr>
            <w:r w:rsidRPr="009C4146">
              <w:rPr>
                <w:rFonts w:cs="Helvetica"/>
                <w:sz w:val="15"/>
              </w:rPr>
              <w:t xml:space="preserve">UVVM VVC </w:t>
            </w:r>
            <w:r>
              <w:rPr>
                <w:rFonts w:cs="Helvetica"/>
                <w:sz w:val="15"/>
              </w:rPr>
              <w:t xml:space="preserve">entity </w:t>
            </w:r>
            <w:r w:rsidRPr="009C4146">
              <w:rPr>
                <w:rFonts w:cs="Helvetica"/>
                <w:sz w:val="15"/>
              </w:rPr>
              <w:t xml:space="preserve">methods compiled into the </w:t>
            </w:r>
            <w:r>
              <w:rPr>
                <w:rFonts w:cs="Helvetica"/>
                <w:sz w:val="15"/>
              </w:rPr>
              <w:t>GPIO</w:t>
            </w:r>
            <w:r w:rsidRPr="009C4146">
              <w:rPr>
                <w:rFonts w:cs="Helvetica"/>
                <w:sz w:val="15"/>
              </w:rPr>
              <w:t xml:space="preserve"> VVC library </w:t>
            </w:r>
          </w:p>
        </w:tc>
      </w:tr>
      <w:tr w:rsidR="00504A3F" w:rsidRPr="009C4146" w14:paraId="15935E1B" w14:textId="77777777" w:rsidTr="00CB3FA8">
        <w:tc>
          <w:tcPr>
            <w:tcW w:w="3114" w:type="dxa"/>
            <w:tcBorders>
              <w:left w:val="nil"/>
              <w:bottom w:val="nil"/>
              <w:right w:val="nil"/>
            </w:tcBorders>
            <w:shd w:val="clear" w:color="auto" w:fill="auto"/>
          </w:tcPr>
          <w:p w14:paraId="266AB620" w14:textId="1BC547C5" w:rsidR="00504A3F" w:rsidRPr="009C4146" w:rsidRDefault="00504A3F" w:rsidP="00504A3F">
            <w:pPr>
              <w:spacing w:line="276" w:lineRule="auto"/>
              <w:rPr>
                <w:rFonts w:cs="Helvetica"/>
                <w:sz w:val="15"/>
              </w:rPr>
            </w:pPr>
            <w:proofErr w:type="spellStart"/>
            <w:r w:rsidRPr="009C4146">
              <w:rPr>
                <w:rFonts w:cs="Helvetica"/>
                <w:sz w:val="15"/>
              </w:rPr>
              <w:t>bitvis_vip_</w:t>
            </w:r>
            <w:r>
              <w:rPr>
                <w:rFonts w:cs="Helvetica"/>
                <w:sz w:val="15"/>
              </w:rPr>
              <w:t>gpio</w:t>
            </w:r>
            <w:proofErr w:type="spellEnd"/>
          </w:p>
        </w:tc>
        <w:tc>
          <w:tcPr>
            <w:tcW w:w="6804" w:type="dxa"/>
            <w:tcBorders>
              <w:left w:val="nil"/>
              <w:bottom w:val="nil"/>
              <w:right w:val="nil"/>
            </w:tcBorders>
            <w:shd w:val="clear" w:color="auto" w:fill="auto"/>
          </w:tcPr>
          <w:p w14:paraId="66D99E99" w14:textId="727BC298" w:rsidR="00504A3F" w:rsidRPr="009C4146" w:rsidRDefault="00504A3F" w:rsidP="00504A3F">
            <w:pPr>
              <w:spacing w:line="276" w:lineRule="auto"/>
              <w:rPr>
                <w:rFonts w:cs="Helvetica"/>
                <w:sz w:val="15"/>
              </w:rPr>
            </w:pPr>
            <w:proofErr w:type="spellStart"/>
            <w:r>
              <w:rPr>
                <w:rFonts w:cs="Helvetica"/>
                <w:sz w:val="15"/>
              </w:rPr>
              <w:t>gpio_</w:t>
            </w:r>
            <w:r w:rsidRPr="009C4146">
              <w:rPr>
                <w:rFonts w:cs="Helvetica"/>
                <w:sz w:val="15"/>
              </w:rPr>
              <w:t>vvc.vhd</w:t>
            </w:r>
            <w:proofErr w:type="spellEnd"/>
          </w:p>
        </w:tc>
        <w:tc>
          <w:tcPr>
            <w:tcW w:w="5211" w:type="dxa"/>
            <w:tcBorders>
              <w:left w:val="nil"/>
              <w:bottom w:val="nil"/>
              <w:right w:val="nil"/>
            </w:tcBorders>
          </w:tcPr>
          <w:p w14:paraId="45A63D88" w14:textId="10FA21EE" w:rsidR="00504A3F" w:rsidRPr="009C4146" w:rsidRDefault="00504A3F" w:rsidP="00504A3F">
            <w:pPr>
              <w:spacing w:line="276" w:lineRule="auto"/>
              <w:rPr>
                <w:rFonts w:cs="Helvetica"/>
                <w:sz w:val="15"/>
              </w:rPr>
            </w:pPr>
            <w:r>
              <w:rPr>
                <w:rFonts w:cs="Helvetica"/>
                <w:sz w:val="15"/>
              </w:rPr>
              <w:t xml:space="preserve">GPIO </w:t>
            </w:r>
            <w:r w:rsidRPr="009C4146">
              <w:rPr>
                <w:rFonts w:cs="Helvetica"/>
                <w:sz w:val="15"/>
              </w:rPr>
              <w:t>VVC</w:t>
            </w:r>
          </w:p>
        </w:tc>
      </w:tr>
    </w:tbl>
    <w:p w14:paraId="40322895" w14:textId="77777777" w:rsidR="00E531C4" w:rsidRDefault="00E531C4" w:rsidP="00E90BEF"/>
    <w:p w14:paraId="216E271B" w14:textId="25EAEA7B"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72A0367B" w14:textId="77777777" w:rsidR="00471AF8" w:rsidRDefault="00471AF8" w:rsidP="00471AF8">
      <w:r>
        <w:t>See README.md for a list of supported simulators.</w:t>
      </w:r>
    </w:p>
    <w:p w14:paraId="7BD3BC39" w14:textId="71E231C2" w:rsidR="003457ED"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73B69D9D" w14:textId="77777777" w:rsidR="00E531C4" w:rsidRDefault="00E531C4" w:rsidP="002F3699">
      <w:pPr>
        <w:rPr>
          <w:rFonts w:ascii="Helvetica Neue Thin" w:hAnsi="Helvetica Neue Thin"/>
          <w:i/>
          <w:iCs/>
          <w:sz w:val="14"/>
          <w:szCs w:val="16"/>
        </w:rPr>
      </w:pPr>
    </w:p>
    <w:p w14:paraId="2E81F604" w14:textId="77777777" w:rsidR="00E531C4" w:rsidRDefault="00E531C4" w:rsidP="002F3699">
      <w:pPr>
        <w:rPr>
          <w:rFonts w:ascii="Helvetica Neue Thin" w:hAnsi="Helvetica Neue Thin"/>
          <w:i/>
          <w:iCs/>
          <w:sz w:val="14"/>
          <w:szCs w:val="16"/>
        </w:rPr>
      </w:pPr>
    </w:p>
    <w:p w14:paraId="6F759340" w14:textId="77777777" w:rsidR="00E531C4" w:rsidRDefault="00E531C4" w:rsidP="002F3699">
      <w:pPr>
        <w:rPr>
          <w:rFonts w:ascii="Helvetica Neue Thin" w:hAnsi="Helvetica Neue Thin"/>
          <w:i/>
          <w:iCs/>
          <w:sz w:val="14"/>
          <w:szCs w:val="16"/>
        </w:rPr>
      </w:pPr>
    </w:p>
    <w:p w14:paraId="4960E7A6" w14:textId="77777777" w:rsidR="00E531C4" w:rsidRDefault="00E531C4" w:rsidP="002F3699">
      <w:pPr>
        <w:rPr>
          <w:rFonts w:ascii="Helvetica Neue Thin" w:hAnsi="Helvetica Neue Thin"/>
          <w:i/>
          <w:iCs/>
          <w:sz w:val="14"/>
          <w:szCs w:val="16"/>
        </w:rPr>
      </w:pPr>
    </w:p>
    <w:p w14:paraId="14C94E2C" w14:textId="77777777" w:rsidR="00E531C4" w:rsidRDefault="00E531C4" w:rsidP="002F3699">
      <w:pPr>
        <w:rPr>
          <w:rFonts w:ascii="Helvetica Neue Thin" w:hAnsi="Helvetica Neue Thin"/>
          <w:i/>
          <w:iCs/>
          <w:sz w:val="14"/>
          <w:szCs w:val="16"/>
        </w:rPr>
      </w:pPr>
    </w:p>
    <w:p w14:paraId="7384BF67" w14:textId="2ACC2E22" w:rsidR="00E531C4" w:rsidRDefault="00E531C4" w:rsidP="002F3699">
      <w:pPr>
        <w:rPr>
          <w:rFonts w:ascii="Helvetica Neue Thin" w:hAnsi="Helvetica Neue Thin"/>
          <w:i/>
          <w:iCs/>
          <w:sz w:val="14"/>
          <w:szCs w:val="16"/>
        </w:rPr>
      </w:pPr>
    </w:p>
    <w:p w14:paraId="7612A8DD" w14:textId="44E5104F" w:rsidR="00E90BEF" w:rsidRDefault="00E90BEF" w:rsidP="002F3699">
      <w:pPr>
        <w:rPr>
          <w:rFonts w:ascii="Helvetica Neue Thin" w:hAnsi="Helvetica Neue Thin"/>
          <w:i/>
          <w:iCs/>
          <w:sz w:val="14"/>
          <w:szCs w:val="16"/>
        </w:rPr>
      </w:pPr>
    </w:p>
    <w:p w14:paraId="22AF8171" w14:textId="42057E41" w:rsidR="00E90BEF" w:rsidRDefault="00E90BEF" w:rsidP="002F3699">
      <w:pPr>
        <w:rPr>
          <w:rFonts w:ascii="Helvetica Neue Thin" w:hAnsi="Helvetica Neue Thin"/>
          <w:i/>
          <w:iCs/>
          <w:sz w:val="14"/>
          <w:szCs w:val="16"/>
        </w:rPr>
      </w:pPr>
    </w:p>
    <w:p w14:paraId="67C951E9" w14:textId="77777777" w:rsidR="00E90BEF" w:rsidRDefault="00E90BEF" w:rsidP="002F3699">
      <w:pPr>
        <w:rPr>
          <w:rFonts w:ascii="Helvetica Neue Thin" w:hAnsi="Helvetica Neue Thin"/>
          <w:i/>
          <w:iCs/>
          <w:sz w:val="14"/>
          <w:szCs w:val="16"/>
        </w:rPr>
      </w:pPr>
    </w:p>
    <w:p w14:paraId="7B79EFB5" w14:textId="09C8B2EC" w:rsidR="002F3699" w:rsidRPr="00F26B83" w:rsidRDefault="009902B2" w:rsidP="002F3699">
      <w:pPr>
        <w:rPr>
          <w:rFonts w:ascii="Helvetica Neue Thin" w:hAnsi="Helvetica Neue Thin"/>
          <w:i/>
          <w:iCs/>
          <w:sz w:val="14"/>
          <w:szCs w:val="16"/>
        </w:rPr>
      </w:pPr>
      <w:r>
        <w:rPr>
          <w:noProof/>
          <w:sz w:val="16"/>
          <w:lang w:val="en-US"/>
        </w:rPr>
        <mc:AlternateContent>
          <mc:Choice Requires="wps">
            <w:drawing>
              <wp:anchor distT="0" distB="0" distL="114300" distR="114300" simplePos="0" relativeHeight="251656192" behindDoc="0" locked="0" layoutInCell="1" allowOverlap="1" wp14:anchorId="199BDFDD" wp14:editId="2172BB5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D5D4B" w:rsidRPr="009902B2" w:rsidRDefault="008D5D4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" filled="f" stroked="f">
                <v:textbox>
                  <w:txbxContent>
                    <w:p w14:paraId="4F10682A" w14:textId="2B98633F" w:rsidR="008D5D4B" w:rsidRPr="009902B2" w:rsidRDefault="008D5D4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en-US"/>
        </w:rPr>
        <mc:AlternateContent>
          <mc:Choice Requires="wps">
            <w:drawing>
              <wp:anchor distT="0" distB="0" distL="114300" distR="114300" simplePos="0" relativeHeight="251658240" behindDoc="0" locked="0" layoutInCell="1" allowOverlap="1" wp14:anchorId="6B7D54B5" wp14:editId="1389ADF0">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8D5D4B" w:rsidRPr="000B3A3B" w:rsidRDefault="008D5D4B" w:rsidP="0058685D">
                            <w:pPr>
                              <w:rPr>
                                <w:rFonts w:eastAsia="MS Mincho" w:cs="MS Mincho"/>
                                <w:b/>
                                <w:sz w:val="16"/>
                              </w:rPr>
                            </w:pPr>
                            <w:r w:rsidRPr="000B3A3B">
                              <w:rPr>
                                <w:b/>
                                <w:sz w:val="16"/>
                              </w:rPr>
                              <w:t>INTELLECTUAL</w:t>
                            </w:r>
                          </w:p>
                          <w:p w14:paraId="27EC7A63" w14:textId="23C6B24A" w:rsidR="008D5D4B" w:rsidRPr="000B3A3B" w:rsidRDefault="008D5D4B"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" filled="f" stroked="f">
                <v:textbox>
                  <w:txbxContent>
                    <w:p w14:paraId="2BBE523E" w14:textId="246C9CFA" w:rsidR="008D5D4B" w:rsidRPr="000B3A3B" w:rsidRDefault="008D5D4B" w:rsidP="0058685D">
                      <w:pPr>
                        <w:rPr>
                          <w:rFonts w:eastAsia="MS Mincho" w:cs="MS Mincho"/>
                          <w:b/>
                          <w:sz w:val="16"/>
                        </w:rPr>
                      </w:pPr>
                      <w:r w:rsidRPr="000B3A3B">
                        <w:rPr>
                          <w:b/>
                          <w:sz w:val="16"/>
                        </w:rPr>
                        <w:t>INTELLECTUAL</w:t>
                      </w:r>
                    </w:p>
                    <w:p w14:paraId="27EC7A63" w14:textId="23C6B24A" w:rsidR="008D5D4B" w:rsidRPr="000B3A3B" w:rsidRDefault="008D5D4B"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0"/>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C3873" w14:textId="77777777" w:rsidR="007C1B5A" w:rsidRPr="009F58C4" w:rsidRDefault="007C1B5A">
      <w:pPr>
        <w:rPr>
          <w:rFonts w:ascii="Arial" w:hAnsi="Arial" w:cs="Arial"/>
          <w:lang w:val="sq-AL"/>
        </w:rPr>
      </w:pPr>
      <w:r w:rsidRPr="009F58C4">
        <w:rPr>
          <w:rFonts w:ascii="Arial" w:hAnsi="Arial" w:cs="Arial"/>
          <w:lang w:val="sq-AL"/>
        </w:rPr>
        <w:separator/>
      </w:r>
    </w:p>
  </w:endnote>
  <w:endnote w:type="continuationSeparator" w:id="0">
    <w:p w14:paraId="6B35F8EB" w14:textId="77777777" w:rsidR="007C1B5A" w:rsidRPr="009F58C4" w:rsidRDefault="007C1B5A">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8D5D4B" w:rsidRDefault="008D5D4B"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8D5D4B" w:rsidRDefault="008D5D4B"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B02DF" w14:textId="77777777" w:rsidR="008D5D4B" w:rsidRPr="00FA2638" w:rsidRDefault="008D5D4B" w:rsidP="00AF04D1">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8D5D4B" w:rsidRPr="004E3ECA" w14:paraId="35168E3E" w14:textId="77777777" w:rsidTr="004D74A3">
      <w:trPr>
        <w:trHeight w:val="214"/>
        <w:jc w:val="center"/>
      </w:trPr>
      <w:tc>
        <w:tcPr>
          <w:tcW w:w="3918" w:type="dxa"/>
          <w:vAlign w:val="center"/>
        </w:tcPr>
        <w:p w14:paraId="78424532" w14:textId="402DA969" w:rsidR="008D5D4B" w:rsidRPr="00493329" w:rsidRDefault="008D5D4B"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GPIO</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32E9A93A" w:rsidR="008D5D4B" w:rsidRPr="00493329" w:rsidRDefault="008D5D4B" w:rsidP="00C0451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1.</w:t>
          </w:r>
          <w:r w:rsidR="00AD4A32">
            <w:rPr>
              <w:rFonts w:ascii="Helvetica" w:hAnsi="Helvetica" w:cs="Arial"/>
              <w:b/>
              <w:color w:val="1381C4"/>
              <w:sz w:val="14"/>
              <w:lang w:val="sq-AL"/>
            </w:rPr>
            <w:t>8</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4E3ECA">
            <w:rPr>
              <w:rFonts w:ascii="Helvetica" w:hAnsi="Helvetica" w:cs="Arial"/>
              <w:noProof/>
              <w:color w:val="1381C4"/>
              <w:sz w:val="14"/>
              <w:lang w:val="en-US"/>
            </w:rPr>
            <w:t>2022-06-29</w:t>
          </w:r>
          <w:r>
            <w:rPr>
              <w:rFonts w:ascii="Helvetica" w:hAnsi="Helvetica" w:cs="Arial"/>
              <w:color w:val="1381C4"/>
              <w:sz w:val="14"/>
              <w:lang w:val="sq-AL"/>
            </w:rPr>
            <w:fldChar w:fldCharType="end"/>
          </w:r>
        </w:p>
      </w:tc>
      <w:tc>
        <w:tcPr>
          <w:tcW w:w="3929" w:type="dxa"/>
          <w:vAlign w:val="center"/>
        </w:tcPr>
        <w:p w14:paraId="4D00DFF0" w14:textId="5E63FBF4" w:rsidR="008D5D4B" w:rsidRPr="00493329" w:rsidRDefault="007C1B5A" w:rsidP="00615DBA">
          <w:pPr>
            <w:pStyle w:val="Bunntekst"/>
            <w:tabs>
              <w:tab w:val="clear" w:pos="4153"/>
              <w:tab w:val="clear" w:pos="8306"/>
            </w:tabs>
            <w:spacing w:line="276" w:lineRule="auto"/>
            <w:rPr>
              <w:rFonts w:ascii="Helvetica" w:hAnsi="Helvetica"/>
              <w:color w:val="0000FF"/>
              <w:u w:val="single"/>
              <w:lang w:val="sq-AL"/>
            </w:rPr>
          </w:pPr>
          <w:hyperlink r:id="rId1" w:history="1">
            <w:r w:rsidR="008D5D4B" w:rsidRPr="00493329">
              <w:rPr>
                <w:rStyle w:val="Hyperkobling"/>
                <w:rFonts w:ascii="Helvetica" w:hAnsi="Helvetica" w:cs="Arial"/>
                <w:color w:val="1381C4"/>
                <w:sz w:val="14"/>
                <w:lang w:val="sq-AL"/>
              </w:rPr>
              <w:t>support@bitvis.no</w:t>
            </w:r>
          </w:hyperlink>
          <w:r w:rsidR="008D5D4B" w:rsidRPr="00493329">
            <w:rPr>
              <w:rFonts w:ascii="Helvetica" w:hAnsi="Helvetica" w:cs="Arial"/>
              <w:color w:val="1381C4"/>
              <w:sz w:val="14"/>
              <w:lang w:val="sq-AL"/>
            </w:rPr>
            <w:t xml:space="preserve">   +47 66 98 87 59   </w:t>
          </w:r>
          <w:r w:rsidR="008D5D4B" w:rsidRPr="00493329">
            <w:rPr>
              <w:rFonts w:ascii="Helvetica" w:hAnsi="Helvetica" w:cs="Arial"/>
              <w:color w:val="1381C4"/>
              <w:sz w:val="14"/>
              <w:u w:val="single"/>
              <w:lang w:val="sq-AL"/>
            </w:rPr>
            <w:t>www.bitvis.no</w:t>
          </w:r>
          <w:r w:rsidR="008D5D4B"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8D5D4B" w:rsidRPr="00493329" w:rsidRDefault="008D5D4B"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8D5D4B" w:rsidRPr="00FB1499" w:rsidRDefault="008D5D4B"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4392BDBB" w:rsidR="008D5D4B" w:rsidRPr="003354AD" w:rsidRDefault="008D5D4B" w:rsidP="002050A7">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8D5D4B" w:rsidRPr="003354AD" w:rsidRDefault="008D5D4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8D5D4B" w:rsidRPr="003354AD" w:rsidRDefault="008D5D4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2020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8D5D4B" w:rsidRDefault="008D5D4B">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609A5" w14:textId="77777777" w:rsidR="007C1B5A" w:rsidRPr="009F58C4" w:rsidRDefault="007C1B5A">
      <w:pPr>
        <w:rPr>
          <w:rFonts w:ascii="Arial" w:hAnsi="Arial" w:cs="Arial"/>
          <w:lang w:val="sq-AL"/>
        </w:rPr>
      </w:pPr>
      <w:r w:rsidRPr="009F58C4">
        <w:rPr>
          <w:rFonts w:ascii="Arial" w:hAnsi="Arial" w:cs="Arial"/>
          <w:lang w:val="sq-AL"/>
        </w:rPr>
        <w:separator/>
      </w:r>
    </w:p>
  </w:footnote>
  <w:footnote w:type="continuationSeparator" w:id="0">
    <w:p w14:paraId="19765A4C" w14:textId="77777777" w:rsidR="007C1B5A" w:rsidRPr="009F58C4" w:rsidRDefault="007C1B5A">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8D16C" w14:textId="3FAAC5D8" w:rsidR="004E3ECA" w:rsidRDefault="004E3ECA">
    <w:pPr>
      <w:pStyle w:val="Topptekst"/>
    </w:pPr>
    <w:r>
      <w:rPr>
        <w:noProof/>
      </w:rPr>
      <w:pict w14:anchorId="0AC8427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1229204" o:spid="_x0000_s1026" type="#_x0000_t136" style="position:absolute;margin-left:0;margin-top:0;width:466.3pt;height:233.15pt;rotation:315;z-index:-251653120;mso-position-horizontal:center;mso-position-horizontal-relative:margin;mso-position-vertical:center;mso-position-vertical-relative:margin" o:allowincell="f" fillcolor="silver" stroked="f">
          <v:fill opacity=".5"/>
          <v:textpath style="font-family:&quot;Helvetica&quot;;font-size:1pt" string="BETA"/>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77A0FB1C" w:rsidR="008D5D4B" w:rsidRDefault="004E3ECA" w:rsidP="000308F1">
    <w:pPr>
      <w:pStyle w:val="Topptekst"/>
      <w:jc w:val="right"/>
    </w:pPr>
    <w:r>
      <w:rPr>
        <w:noProof/>
      </w:rPr>
      <w:pict w14:anchorId="3F9FFC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1229205" o:spid="_x0000_s1027" type="#_x0000_t136" style="position:absolute;left:0;text-align:left;margin-left:0;margin-top:0;width:466.3pt;height:233.15pt;rotation:315;z-index:-251651072;mso-position-horizontal:center;mso-position-horizontal-relative:margin;mso-position-vertical:center;mso-position-vertical-relative:margin" o:allowincell="f" fillcolor="silver" stroked="f">
          <v:fill opacity=".5"/>
          <v:textpath style="font-family:&quot;Helvetica&quot;;font-size:1pt" string="BETA"/>
        </v:shape>
      </w:pict>
    </w:r>
    <w:r w:rsidR="008D5D4B">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72EE38B8" w:rsidR="008D5D4B" w:rsidRDefault="004E3ECA" w:rsidP="000308F1">
    <w:pPr>
      <w:pStyle w:val="Topptekst"/>
      <w:jc w:val="right"/>
    </w:pPr>
    <w:r>
      <w:rPr>
        <w:noProof/>
      </w:rPr>
      <w:pict w14:anchorId="2E89AE3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1229203" o:spid="_x0000_s1025" type="#_x0000_t136" style="position:absolute;left:0;text-align:left;margin-left:0;margin-top:0;width:466.3pt;height:233.15pt;rotation:315;z-index:-251655168;mso-position-horizontal:center;mso-position-horizontal-relative:margin;mso-position-vertical:center;mso-position-vertical-relative:margin" o:allowincell="f" fillcolor="silver" stroked="f">
          <v:fill opacity=".5"/>
          <v:textpath style="font-family:&quot;Helvetica&quot;;font-size:1pt" string="BETA"/>
        </v:shape>
      </w:pict>
    </w:r>
    <w:r w:rsidR="008D5D4B">
      <w:rPr>
        <w:rFonts w:ascii="Verdana" w:hAnsi="Verdana"/>
        <w:noProof/>
        <w:sz w:val="22"/>
        <w:lang w:val="en-US"/>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D5D4B" w:rsidRDefault="008D5D4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642585593">
    <w:abstractNumId w:val="39"/>
  </w:num>
  <w:num w:numId="2" w16cid:durableId="161434939">
    <w:abstractNumId w:val="0"/>
  </w:num>
  <w:num w:numId="3" w16cid:durableId="2112964505">
    <w:abstractNumId w:val="9"/>
  </w:num>
  <w:num w:numId="4" w16cid:durableId="472722697">
    <w:abstractNumId w:val="18"/>
  </w:num>
  <w:num w:numId="5" w16cid:durableId="59984873">
    <w:abstractNumId w:val="30"/>
  </w:num>
  <w:num w:numId="6" w16cid:durableId="621544151">
    <w:abstractNumId w:val="20"/>
  </w:num>
  <w:num w:numId="7" w16cid:durableId="257442713">
    <w:abstractNumId w:val="11"/>
  </w:num>
  <w:num w:numId="8" w16cid:durableId="725572544">
    <w:abstractNumId w:val="32"/>
  </w:num>
  <w:num w:numId="9" w16cid:durableId="697121150">
    <w:abstractNumId w:val="27"/>
  </w:num>
  <w:num w:numId="10" w16cid:durableId="1331329517">
    <w:abstractNumId w:val="7"/>
  </w:num>
  <w:num w:numId="11" w16cid:durableId="1183083505">
    <w:abstractNumId w:val="1"/>
  </w:num>
  <w:num w:numId="12" w16cid:durableId="702289621">
    <w:abstractNumId w:val="38"/>
  </w:num>
  <w:num w:numId="13" w16cid:durableId="1996833336">
    <w:abstractNumId w:val="8"/>
  </w:num>
  <w:num w:numId="14" w16cid:durableId="50543353">
    <w:abstractNumId w:val="21"/>
  </w:num>
  <w:num w:numId="15" w16cid:durableId="1417944028">
    <w:abstractNumId w:val="23"/>
  </w:num>
  <w:num w:numId="16" w16cid:durableId="772290404">
    <w:abstractNumId w:val="29"/>
  </w:num>
  <w:num w:numId="17" w16cid:durableId="1429960027">
    <w:abstractNumId w:val="16"/>
  </w:num>
  <w:num w:numId="18" w16cid:durableId="303580685">
    <w:abstractNumId w:val="2"/>
  </w:num>
  <w:num w:numId="19" w16cid:durableId="709188819">
    <w:abstractNumId w:val="35"/>
  </w:num>
  <w:num w:numId="20" w16cid:durableId="1131170272">
    <w:abstractNumId w:val="4"/>
  </w:num>
  <w:num w:numId="21" w16cid:durableId="1085373730">
    <w:abstractNumId w:val="36"/>
  </w:num>
  <w:num w:numId="22" w16cid:durableId="7603174">
    <w:abstractNumId w:val="13"/>
  </w:num>
  <w:num w:numId="23" w16cid:durableId="1257403642">
    <w:abstractNumId w:val="41"/>
  </w:num>
  <w:num w:numId="24" w16cid:durableId="29377487">
    <w:abstractNumId w:val="37"/>
  </w:num>
  <w:num w:numId="25" w16cid:durableId="1342588841">
    <w:abstractNumId w:val="17"/>
  </w:num>
  <w:num w:numId="26" w16cid:durableId="218169608">
    <w:abstractNumId w:val="40"/>
  </w:num>
  <w:num w:numId="27" w16cid:durableId="89468397">
    <w:abstractNumId w:val="12"/>
  </w:num>
  <w:num w:numId="28" w16cid:durableId="1726293522">
    <w:abstractNumId w:val="24"/>
  </w:num>
  <w:num w:numId="29" w16cid:durableId="1052075404">
    <w:abstractNumId w:val="10"/>
  </w:num>
  <w:num w:numId="30" w16cid:durableId="158154781">
    <w:abstractNumId w:val="28"/>
  </w:num>
  <w:num w:numId="31" w16cid:durableId="1973513423">
    <w:abstractNumId w:val="26"/>
  </w:num>
  <w:num w:numId="32" w16cid:durableId="1695230800">
    <w:abstractNumId w:val="15"/>
  </w:num>
  <w:num w:numId="33" w16cid:durableId="276569717">
    <w:abstractNumId w:val="42"/>
  </w:num>
  <w:num w:numId="34" w16cid:durableId="788551323">
    <w:abstractNumId w:val="43"/>
  </w:num>
  <w:num w:numId="35" w16cid:durableId="1852602800">
    <w:abstractNumId w:val="5"/>
  </w:num>
  <w:num w:numId="36" w16cid:durableId="754471416">
    <w:abstractNumId w:val="22"/>
  </w:num>
  <w:num w:numId="37" w16cid:durableId="1411656318">
    <w:abstractNumId w:val="31"/>
  </w:num>
  <w:num w:numId="38" w16cid:durableId="965504827">
    <w:abstractNumId w:val="19"/>
  </w:num>
  <w:num w:numId="39" w16cid:durableId="1518693542">
    <w:abstractNumId w:val="14"/>
  </w:num>
  <w:num w:numId="40" w16cid:durableId="951672230">
    <w:abstractNumId w:val="3"/>
  </w:num>
  <w:num w:numId="41" w16cid:durableId="1693725719">
    <w:abstractNumId w:val="25"/>
  </w:num>
  <w:num w:numId="42" w16cid:durableId="727412980">
    <w:abstractNumId w:val="34"/>
  </w:num>
  <w:num w:numId="43" w16cid:durableId="145830332">
    <w:abstractNumId w:val="6"/>
  </w:num>
  <w:num w:numId="44" w16cid:durableId="1073357963">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5477"/>
    <w:rsid w:val="00007144"/>
    <w:rsid w:val="00010652"/>
    <w:rsid w:val="000112DA"/>
    <w:rsid w:val="00012DCE"/>
    <w:rsid w:val="00012E31"/>
    <w:rsid w:val="00013750"/>
    <w:rsid w:val="00013ED7"/>
    <w:rsid w:val="00014FB9"/>
    <w:rsid w:val="00015BD2"/>
    <w:rsid w:val="00016CD0"/>
    <w:rsid w:val="000172D3"/>
    <w:rsid w:val="00017510"/>
    <w:rsid w:val="00020948"/>
    <w:rsid w:val="00022709"/>
    <w:rsid w:val="0002579D"/>
    <w:rsid w:val="00025C10"/>
    <w:rsid w:val="00025C7E"/>
    <w:rsid w:val="00025DB1"/>
    <w:rsid w:val="00027687"/>
    <w:rsid w:val="00027694"/>
    <w:rsid w:val="000300F2"/>
    <w:rsid w:val="000308F1"/>
    <w:rsid w:val="00030A26"/>
    <w:rsid w:val="00031DB2"/>
    <w:rsid w:val="00032387"/>
    <w:rsid w:val="00032DBE"/>
    <w:rsid w:val="00034EAC"/>
    <w:rsid w:val="00034F1C"/>
    <w:rsid w:val="000350AF"/>
    <w:rsid w:val="00035603"/>
    <w:rsid w:val="0003573B"/>
    <w:rsid w:val="00035CE7"/>
    <w:rsid w:val="000371E1"/>
    <w:rsid w:val="000411CC"/>
    <w:rsid w:val="00042D2F"/>
    <w:rsid w:val="000431D2"/>
    <w:rsid w:val="000431E3"/>
    <w:rsid w:val="00044064"/>
    <w:rsid w:val="000442B3"/>
    <w:rsid w:val="00045D37"/>
    <w:rsid w:val="000470C7"/>
    <w:rsid w:val="000510F9"/>
    <w:rsid w:val="00054869"/>
    <w:rsid w:val="00056E44"/>
    <w:rsid w:val="000604DF"/>
    <w:rsid w:val="00061B56"/>
    <w:rsid w:val="00061C08"/>
    <w:rsid w:val="00063F1B"/>
    <w:rsid w:val="000675B2"/>
    <w:rsid w:val="0007033A"/>
    <w:rsid w:val="00070692"/>
    <w:rsid w:val="00071788"/>
    <w:rsid w:val="0008046A"/>
    <w:rsid w:val="000810E2"/>
    <w:rsid w:val="00082620"/>
    <w:rsid w:val="00084148"/>
    <w:rsid w:val="00087C22"/>
    <w:rsid w:val="000902D9"/>
    <w:rsid w:val="0009082C"/>
    <w:rsid w:val="00090AAE"/>
    <w:rsid w:val="00097549"/>
    <w:rsid w:val="00097BE5"/>
    <w:rsid w:val="000A0A1F"/>
    <w:rsid w:val="000A288C"/>
    <w:rsid w:val="000A2A20"/>
    <w:rsid w:val="000A382D"/>
    <w:rsid w:val="000A3B4E"/>
    <w:rsid w:val="000A5C20"/>
    <w:rsid w:val="000B0FF0"/>
    <w:rsid w:val="000B1007"/>
    <w:rsid w:val="000B2268"/>
    <w:rsid w:val="000B23C7"/>
    <w:rsid w:val="000B2B19"/>
    <w:rsid w:val="000B3A3B"/>
    <w:rsid w:val="000B7345"/>
    <w:rsid w:val="000C0876"/>
    <w:rsid w:val="000C4A2D"/>
    <w:rsid w:val="000C71D0"/>
    <w:rsid w:val="000D3309"/>
    <w:rsid w:val="000D415F"/>
    <w:rsid w:val="000D4711"/>
    <w:rsid w:val="000D607E"/>
    <w:rsid w:val="000D72F1"/>
    <w:rsid w:val="000E2A5F"/>
    <w:rsid w:val="000E6E0F"/>
    <w:rsid w:val="000F0577"/>
    <w:rsid w:val="000F1D70"/>
    <w:rsid w:val="000F5759"/>
    <w:rsid w:val="0010010D"/>
    <w:rsid w:val="0010142D"/>
    <w:rsid w:val="00103A8C"/>
    <w:rsid w:val="00104DB7"/>
    <w:rsid w:val="00107D69"/>
    <w:rsid w:val="00107F2E"/>
    <w:rsid w:val="00112CAA"/>
    <w:rsid w:val="001137BF"/>
    <w:rsid w:val="00113C2F"/>
    <w:rsid w:val="00114836"/>
    <w:rsid w:val="0011495C"/>
    <w:rsid w:val="00120C03"/>
    <w:rsid w:val="001223FB"/>
    <w:rsid w:val="00122BE8"/>
    <w:rsid w:val="00123B3A"/>
    <w:rsid w:val="00125AB4"/>
    <w:rsid w:val="00125DE6"/>
    <w:rsid w:val="001302EC"/>
    <w:rsid w:val="00130FAC"/>
    <w:rsid w:val="0013505C"/>
    <w:rsid w:val="00135C8E"/>
    <w:rsid w:val="00135E17"/>
    <w:rsid w:val="00136B58"/>
    <w:rsid w:val="00137078"/>
    <w:rsid w:val="001375F3"/>
    <w:rsid w:val="001377A8"/>
    <w:rsid w:val="00142426"/>
    <w:rsid w:val="00142699"/>
    <w:rsid w:val="001451F6"/>
    <w:rsid w:val="00147965"/>
    <w:rsid w:val="00147AEF"/>
    <w:rsid w:val="00150883"/>
    <w:rsid w:val="00151763"/>
    <w:rsid w:val="001524E2"/>
    <w:rsid w:val="00152C33"/>
    <w:rsid w:val="00153975"/>
    <w:rsid w:val="0015429B"/>
    <w:rsid w:val="00154331"/>
    <w:rsid w:val="0015469A"/>
    <w:rsid w:val="0015485B"/>
    <w:rsid w:val="00154963"/>
    <w:rsid w:val="00155834"/>
    <w:rsid w:val="00156A1B"/>
    <w:rsid w:val="0016007A"/>
    <w:rsid w:val="00162CAF"/>
    <w:rsid w:val="00162DE7"/>
    <w:rsid w:val="00164E47"/>
    <w:rsid w:val="001652DC"/>
    <w:rsid w:val="00167219"/>
    <w:rsid w:val="00172140"/>
    <w:rsid w:val="00174267"/>
    <w:rsid w:val="00177244"/>
    <w:rsid w:val="00177A10"/>
    <w:rsid w:val="001805F4"/>
    <w:rsid w:val="00181DB5"/>
    <w:rsid w:val="00181FCA"/>
    <w:rsid w:val="001858A8"/>
    <w:rsid w:val="00186277"/>
    <w:rsid w:val="00187F15"/>
    <w:rsid w:val="001901DE"/>
    <w:rsid w:val="00191078"/>
    <w:rsid w:val="00191318"/>
    <w:rsid w:val="00192258"/>
    <w:rsid w:val="0019226F"/>
    <w:rsid w:val="00195F9B"/>
    <w:rsid w:val="0019740A"/>
    <w:rsid w:val="001A0E53"/>
    <w:rsid w:val="001A135A"/>
    <w:rsid w:val="001A6539"/>
    <w:rsid w:val="001A66AD"/>
    <w:rsid w:val="001A698E"/>
    <w:rsid w:val="001A6E3A"/>
    <w:rsid w:val="001A7F85"/>
    <w:rsid w:val="001B1459"/>
    <w:rsid w:val="001B1E37"/>
    <w:rsid w:val="001B2FF8"/>
    <w:rsid w:val="001B3132"/>
    <w:rsid w:val="001B33AA"/>
    <w:rsid w:val="001B3CF4"/>
    <w:rsid w:val="001B4D1F"/>
    <w:rsid w:val="001C4B92"/>
    <w:rsid w:val="001C71FA"/>
    <w:rsid w:val="001D006A"/>
    <w:rsid w:val="001D0AD1"/>
    <w:rsid w:val="001D0DBA"/>
    <w:rsid w:val="001D0E4B"/>
    <w:rsid w:val="001D10FE"/>
    <w:rsid w:val="001D32A0"/>
    <w:rsid w:val="001D3D87"/>
    <w:rsid w:val="001D498E"/>
    <w:rsid w:val="001D58DD"/>
    <w:rsid w:val="001D7AC6"/>
    <w:rsid w:val="001E200F"/>
    <w:rsid w:val="001E202C"/>
    <w:rsid w:val="001E42EA"/>
    <w:rsid w:val="001E4839"/>
    <w:rsid w:val="001E655E"/>
    <w:rsid w:val="001E6A07"/>
    <w:rsid w:val="001F0C55"/>
    <w:rsid w:val="001F0C98"/>
    <w:rsid w:val="001F0CC0"/>
    <w:rsid w:val="001F3B5D"/>
    <w:rsid w:val="001F3E9F"/>
    <w:rsid w:val="001F64A7"/>
    <w:rsid w:val="001F69A7"/>
    <w:rsid w:val="002023E1"/>
    <w:rsid w:val="0020449D"/>
    <w:rsid w:val="002050A7"/>
    <w:rsid w:val="002057A4"/>
    <w:rsid w:val="00205D5A"/>
    <w:rsid w:val="00205ECB"/>
    <w:rsid w:val="002106C9"/>
    <w:rsid w:val="00210D7B"/>
    <w:rsid w:val="00214C47"/>
    <w:rsid w:val="0021608D"/>
    <w:rsid w:val="0021717D"/>
    <w:rsid w:val="002174BA"/>
    <w:rsid w:val="00217FE6"/>
    <w:rsid w:val="00220780"/>
    <w:rsid w:val="00221A53"/>
    <w:rsid w:val="00221B24"/>
    <w:rsid w:val="0022238D"/>
    <w:rsid w:val="002229D8"/>
    <w:rsid w:val="002241C2"/>
    <w:rsid w:val="00225726"/>
    <w:rsid w:val="002277CE"/>
    <w:rsid w:val="0023064A"/>
    <w:rsid w:val="002349D7"/>
    <w:rsid w:val="002359EC"/>
    <w:rsid w:val="00235DBF"/>
    <w:rsid w:val="00237B83"/>
    <w:rsid w:val="002424BD"/>
    <w:rsid w:val="00243418"/>
    <w:rsid w:val="0024346C"/>
    <w:rsid w:val="0024383C"/>
    <w:rsid w:val="00243E9E"/>
    <w:rsid w:val="0024578B"/>
    <w:rsid w:val="00246A20"/>
    <w:rsid w:val="0024705D"/>
    <w:rsid w:val="00247770"/>
    <w:rsid w:val="00247F36"/>
    <w:rsid w:val="00250B68"/>
    <w:rsid w:val="00250F4F"/>
    <w:rsid w:val="00252FA0"/>
    <w:rsid w:val="0025410F"/>
    <w:rsid w:val="00254299"/>
    <w:rsid w:val="0025451D"/>
    <w:rsid w:val="002551F5"/>
    <w:rsid w:val="00255960"/>
    <w:rsid w:val="00255AD9"/>
    <w:rsid w:val="00255B2A"/>
    <w:rsid w:val="00255EB8"/>
    <w:rsid w:val="002560F0"/>
    <w:rsid w:val="002567FC"/>
    <w:rsid w:val="00256907"/>
    <w:rsid w:val="00262DA5"/>
    <w:rsid w:val="00265CCD"/>
    <w:rsid w:val="00267C6D"/>
    <w:rsid w:val="0027157B"/>
    <w:rsid w:val="00272A5B"/>
    <w:rsid w:val="00272DE8"/>
    <w:rsid w:val="002731D5"/>
    <w:rsid w:val="002736F0"/>
    <w:rsid w:val="00274E73"/>
    <w:rsid w:val="002779A7"/>
    <w:rsid w:val="00280ECD"/>
    <w:rsid w:val="00283B29"/>
    <w:rsid w:val="002860FD"/>
    <w:rsid w:val="00287A17"/>
    <w:rsid w:val="002912EA"/>
    <w:rsid w:val="00291594"/>
    <w:rsid w:val="00291A6E"/>
    <w:rsid w:val="00291EB8"/>
    <w:rsid w:val="00291F22"/>
    <w:rsid w:val="00292350"/>
    <w:rsid w:val="00292917"/>
    <w:rsid w:val="0029397A"/>
    <w:rsid w:val="00293D47"/>
    <w:rsid w:val="0029451D"/>
    <w:rsid w:val="00294756"/>
    <w:rsid w:val="0029503F"/>
    <w:rsid w:val="002A119C"/>
    <w:rsid w:val="002A2F57"/>
    <w:rsid w:val="002A532C"/>
    <w:rsid w:val="002A6032"/>
    <w:rsid w:val="002B06DB"/>
    <w:rsid w:val="002B0B06"/>
    <w:rsid w:val="002B107B"/>
    <w:rsid w:val="002B5B3D"/>
    <w:rsid w:val="002B7E27"/>
    <w:rsid w:val="002C1375"/>
    <w:rsid w:val="002C2FF6"/>
    <w:rsid w:val="002C5C03"/>
    <w:rsid w:val="002C6713"/>
    <w:rsid w:val="002D1C1F"/>
    <w:rsid w:val="002D25DA"/>
    <w:rsid w:val="002D3479"/>
    <w:rsid w:val="002D670F"/>
    <w:rsid w:val="002D7DCB"/>
    <w:rsid w:val="002E023F"/>
    <w:rsid w:val="002E1D01"/>
    <w:rsid w:val="002E3A71"/>
    <w:rsid w:val="002E3B8C"/>
    <w:rsid w:val="002E5DED"/>
    <w:rsid w:val="002E7CF4"/>
    <w:rsid w:val="002E7E50"/>
    <w:rsid w:val="002F0591"/>
    <w:rsid w:val="002F0E2B"/>
    <w:rsid w:val="002F1815"/>
    <w:rsid w:val="002F31EE"/>
    <w:rsid w:val="002F3699"/>
    <w:rsid w:val="002F46B9"/>
    <w:rsid w:val="002F53C1"/>
    <w:rsid w:val="002F5BAF"/>
    <w:rsid w:val="00301F9A"/>
    <w:rsid w:val="00304956"/>
    <w:rsid w:val="00307AD9"/>
    <w:rsid w:val="003118EF"/>
    <w:rsid w:val="0031425F"/>
    <w:rsid w:val="003160D7"/>
    <w:rsid w:val="00316F8B"/>
    <w:rsid w:val="00323B4D"/>
    <w:rsid w:val="003245B3"/>
    <w:rsid w:val="0032558B"/>
    <w:rsid w:val="00325BB7"/>
    <w:rsid w:val="00326B19"/>
    <w:rsid w:val="0032791D"/>
    <w:rsid w:val="00327CAE"/>
    <w:rsid w:val="00327E31"/>
    <w:rsid w:val="00330BAE"/>
    <w:rsid w:val="00330C63"/>
    <w:rsid w:val="00330EE3"/>
    <w:rsid w:val="003320EF"/>
    <w:rsid w:val="003336F0"/>
    <w:rsid w:val="003354AD"/>
    <w:rsid w:val="0033623A"/>
    <w:rsid w:val="0033671E"/>
    <w:rsid w:val="00337457"/>
    <w:rsid w:val="00341D17"/>
    <w:rsid w:val="00342CF4"/>
    <w:rsid w:val="003437D0"/>
    <w:rsid w:val="00343F86"/>
    <w:rsid w:val="003457ED"/>
    <w:rsid w:val="0034590A"/>
    <w:rsid w:val="00347219"/>
    <w:rsid w:val="00347A7B"/>
    <w:rsid w:val="0035002B"/>
    <w:rsid w:val="00351043"/>
    <w:rsid w:val="0035190D"/>
    <w:rsid w:val="00356047"/>
    <w:rsid w:val="00356678"/>
    <w:rsid w:val="00360D8E"/>
    <w:rsid w:val="003611FA"/>
    <w:rsid w:val="003626CE"/>
    <w:rsid w:val="003630D9"/>
    <w:rsid w:val="00364507"/>
    <w:rsid w:val="0036525A"/>
    <w:rsid w:val="00366834"/>
    <w:rsid w:val="003676F3"/>
    <w:rsid w:val="003724FC"/>
    <w:rsid w:val="00374E6A"/>
    <w:rsid w:val="00375B5D"/>
    <w:rsid w:val="00376949"/>
    <w:rsid w:val="00377F2E"/>
    <w:rsid w:val="003805A2"/>
    <w:rsid w:val="0038117B"/>
    <w:rsid w:val="003848FC"/>
    <w:rsid w:val="003851F7"/>
    <w:rsid w:val="00386AB3"/>
    <w:rsid w:val="0038731A"/>
    <w:rsid w:val="00390148"/>
    <w:rsid w:val="00392003"/>
    <w:rsid w:val="003A3A67"/>
    <w:rsid w:val="003A3C33"/>
    <w:rsid w:val="003A40B5"/>
    <w:rsid w:val="003A5543"/>
    <w:rsid w:val="003A58AF"/>
    <w:rsid w:val="003A61C9"/>
    <w:rsid w:val="003A62AF"/>
    <w:rsid w:val="003A6472"/>
    <w:rsid w:val="003A749C"/>
    <w:rsid w:val="003A75A3"/>
    <w:rsid w:val="003B0B55"/>
    <w:rsid w:val="003B13F1"/>
    <w:rsid w:val="003B2256"/>
    <w:rsid w:val="003B3A4A"/>
    <w:rsid w:val="003B4A9E"/>
    <w:rsid w:val="003B5991"/>
    <w:rsid w:val="003B5FEF"/>
    <w:rsid w:val="003B710F"/>
    <w:rsid w:val="003B73EC"/>
    <w:rsid w:val="003B7C89"/>
    <w:rsid w:val="003C1B13"/>
    <w:rsid w:val="003C1ED6"/>
    <w:rsid w:val="003C548A"/>
    <w:rsid w:val="003C728A"/>
    <w:rsid w:val="003D1878"/>
    <w:rsid w:val="003D1E4C"/>
    <w:rsid w:val="003D2F27"/>
    <w:rsid w:val="003D461F"/>
    <w:rsid w:val="003E1493"/>
    <w:rsid w:val="003E16E5"/>
    <w:rsid w:val="003E2710"/>
    <w:rsid w:val="003E2973"/>
    <w:rsid w:val="003E2CD0"/>
    <w:rsid w:val="003E2D00"/>
    <w:rsid w:val="003E2EA7"/>
    <w:rsid w:val="003E54A4"/>
    <w:rsid w:val="003E56EB"/>
    <w:rsid w:val="003E6433"/>
    <w:rsid w:val="003F11A4"/>
    <w:rsid w:val="003F53F9"/>
    <w:rsid w:val="003F6FD5"/>
    <w:rsid w:val="004026B3"/>
    <w:rsid w:val="00402B87"/>
    <w:rsid w:val="00404314"/>
    <w:rsid w:val="00406D56"/>
    <w:rsid w:val="004111F6"/>
    <w:rsid w:val="00411DAD"/>
    <w:rsid w:val="0041624B"/>
    <w:rsid w:val="00416E38"/>
    <w:rsid w:val="00420736"/>
    <w:rsid w:val="00421FC8"/>
    <w:rsid w:val="00425AC6"/>
    <w:rsid w:val="00426275"/>
    <w:rsid w:val="00426B90"/>
    <w:rsid w:val="00427575"/>
    <w:rsid w:val="004304EA"/>
    <w:rsid w:val="00430AEB"/>
    <w:rsid w:val="00431C13"/>
    <w:rsid w:val="004330E4"/>
    <w:rsid w:val="00433727"/>
    <w:rsid w:val="00433D7A"/>
    <w:rsid w:val="004358F6"/>
    <w:rsid w:val="00435F5C"/>
    <w:rsid w:val="004374AB"/>
    <w:rsid w:val="00440CF8"/>
    <w:rsid w:val="00442050"/>
    <w:rsid w:val="00442EB6"/>
    <w:rsid w:val="004437D9"/>
    <w:rsid w:val="004475B1"/>
    <w:rsid w:val="00447669"/>
    <w:rsid w:val="00451652"/>
    <w:rsid w:val="00451AD8"/>
    <w:rsid w:val="00455D51"/>
    <w:rsid w:val="004560DD"/>
    <w:rsid w:val="0045751F"/>
    <w:rsid w:val="00457941"/>
    <w:rsid w:val="00457A1E"/>
    <w:rsid w:val="004611D4"/>
    <w:rsid w:val="00465075"/>
    <w:rsid w:val="00467944"/>
    <w:rsid w:val="004703A4"/>
    <w:rsid w:val="004716F9"/>
    <w:rsid w:val="00471AF8"/>
    <w:rsid w:val="00471F3E"/>
    <w:rsid w:val="00472524"/>
    <w:rsid w:val="00473A4E"/>
    <w:rsid w:val="00474AD1"/>
    <w:rsid w:val="00474B57"/>
    <w:rsid w:val="00475351"/>
    <w:rsid w:val="0047572F"/>
    <w:rsid w:val="00475C2E"/>
    <w:rsid w:val="00476231"/>
    <w:rsid w:val="00480949"/>
    <w:rsid w:val="00482556"/>
    <w:rsid w:val="004830FD"/>
    <w:rsid w:val="00483C58"/>
    <w:rsid w:val="00484B9C"/>
    <w:rsid w:val="00484BE9"/>
    <w:rsid w:val="004876CE"/>
    <w:rsid w:val="00487CF4"/>
    <w:rsid w:val="004907E6"/>
    <w:rsid w:val="00493329"/>
    <w:rsid w:val="0049379E"/>
    <w:rsid w:val="0049509F"/>
    <w:rsid w:val="004A2121"/>
    <w:rsid w:val="004A230F"/>
    <w:rsid w:val="004A2635"/>
    <w:rsid w:val="004A2C1A"/>
    <w:rsid w:val="004A6673"/>
    <w:rsid w:val="004A7A99"/>
    <w:rsid w:val="004B22F1"/>
    <w:rsid w:val="004B38E3"/>
    <w:rsid w:val="004B41B8"/>
    <w:rsid w:val="004B566C"/>
    <w:rsid w:val="004B569A"/>
    <w:rsid w:val="004C1056"/>
    <w:rsid w:val="004C1A60"/>
    <w:rsid w:val="004C1FA9"/>
    <w:rsid w:val="004C2688"/>
    <w:rsid w:val="004C61D2"/>
    <w:rsid w:val="004C7201"/>
    <w:rsid w:val="004C747F"/>
    <w:rsid w:val="004D0367"/>
    <w:rsid w:val="004D03E8"/>
    <w:rsid w:val="004D0F0C"/>
    <w:rsid w:val="004D17B0"/>
    <w:rsid w:val="004D19D9"/>
    <w:rsid w:val="004D20C5"/>
    <w:rsid w:val="004D2DD8"/>
    <w:rsid w:val="004D6992"/>
    <w:rsid w:val="004D6BE8"/>
    <w:rsid w:val="004D73E5"/>
    <w:rsid w:val="004D74A3"/>
    <w:rsid w:val="004D7CCB"/>
    <w:rsid w:val="004E016F"/>
    <w:rsid w:val="004E128E"/>
    <w:rsid w:val="004E3ECA"/>
    <w:rsid w:val="004E47A6"/>
    <w:rsid w:val="004E65CB"/>
    <w:rsid w:val="004E713F"/>
    <w:rsid w:val="004E76A6"/>
    <w:rsid w:val="004F12FD"/>
    <w:rsid w:val="004F44C2"/>
    <w:rsid w:val="0050389F"/>
    <w:rsid w:val="0050412F"/>
    <w:rsid w:val="00504A3F"/>
    <w:rsid w:val="00505826"/>
    <w:rsid w:val="005060BC"/>
    <w:rsid w:val="00506EF6"/>
    <w:rsid w:val="00510784"/>
    <w:rsid w:val="00511130"/>
    <w:rsid w:val="00511A3E"/>
    <w:rsid w:val="00511F1E"/>
    <w:rsid w:val="005125E4"/>
    <w:rsid w:val="00512DD5"/>
    <w:rsid w:val="00513CB7"/>
    <w:rsid w:val="00515258"/>
    <w:rsid w:val="0051597F"/>
    <w:rsid w:val="00515D6B"/>
    <w:rsid w:val="00517455"/>
    <w:rsid w:val="00521A98"/>
    <w:rsid w:val="00521DEE"/>
    <w:rsid w:val="00522052"/>
    <w:rsid w:val="00522927"/>
    <w:rsid w:val="00523DBE"/>
    <w:rsid w:val="0052495C"/>
    <w:rsid w:val="0052516B"/>
    <w:rsid w:val="005251DB"/>
    <w:rsid w:val="00525C8F"/>
    <w:rsid w:val="0052639F"/>
    <w:rsid w:val="00526635"/>
    <w:rsid w:val="00526C73"/>
    <w:rsid w:val="00527E28"/>
    <w:rsid w:val="00530861"/>
    <w:rsid w:val="00530E8C"/>
    <w:rsid w:val="00532952"/>
    <w:rsid w:val="00532A6C"/>
    <w:rsid w:val="00533183"/>
    <w:rsid w:val="00544EFE"/>
    <w:rsid w:val="00544F24"/>
    <w:rsid w:val="00546333"/>
    <w:rsid w:val="005517B1"/>
    <w:rsid w:val="00552429"/>
    <w:rsid w:val="00552463"/>
    <w:rsid w:val="00552F6D"/>
    <w:rsid w:val="00556893"/>
    <w:rsid w:val="0055749B"/>
    <w:rsid w:val="00557A5E"/>
    <w:rsid w:val="00560D3D"/>
    <w:rsid w:val="00563109"/>
    <w:rsid w:val="0056426E"/>
    <w:rsid w:val="005656D7"/>
    <w:rsid w:val="00565B94"/>
    <w:rsid w:val="00570129"/>
    <w:rsid w:val="00570407"/>
    <w:rsid w:val="005715C5"/>
    <w:rsid w:val="00571C97"/>
    <w:rsid w:val="0057247C"/>
    <w:rsid w:val="00573252"/>
    <w:rsid w:val="00575487"/>
    <w:rsid w:val="00577B5D"/>
    <w:rsid w:val="00577BB5"/>
    <w:rsid w:val="00580409"/>
    <w:rsid w:val="005805FC"/>
    <w:rsid w:val="00584F63"/>
    <w:rsid w:val="0058685D"/>
    <w:rsid w:val="00591BDF"/>
    <w:rsid w:val="005944DE"/>
    <w:rsid w:val="005950DA"/>
    <w:rsid w:val="0059755A"/>
    <w:rsid w:val="00597618"/>
    <w:rsid w:val="005A00AC"/>
    <w:rsid w:val="005A20CE"/>
    <w:rsid w:val="005A2CB9"/>
    <w:rsid w:val="005A3D4B"/>
    <w:rsid w:val="005A3EB4"/>
    <w:rsid w:val="005A6BF7"/>
    <w:rsid w:val="005A73DC"/>
    <w:rsid w:val="005B02FB"/>
    <w:rsid w:val="005B0F30"/>
    <w:rsid w:val="005B17FF"/>
    <w:rsid w:val="005B23A4"/>
    <w:rsid w:val="005B2CF9"/>
    <w:rsid w:val="005B3274"/>
    <w:rsid w:val="005B4692"/>
    <w:rsid w:val="005B4725"/>
    <w:rsid w:val="005B4EC2"/>
    <w:rsid w:val="005B7B99"/>
    <w:rsid w:val="005C00B3"/>
    <w:rsid w:val="005C085E"/>
    <w:rsid w:val="005C45EF"/>
    <w:rsid w:val="005D0993"/>
    <w:rsid w:val="005D152E"/>
    <w:rsid w:val="005D5411"/>
    <w:rsid w:val="005D5466"/>
    <w:rsid w:val="005D7118"/>
    <w:rsid w:val="005E033E"/>
    <w:rsid w:val="005E1AF5"/>
    <w:rsid w:val="005E425D"/>
    <w:rsid w:val="005E447B"/>
    <w:rsid w:val="005E47F7"/>
    <w:rsid w:val="005E57B1"/>
    <w:rsid w:val="005E6564"/>
    <w:rsid w:val="005E6A1C"/>
    <w:rsid w:val="005E7221"/>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0CF5"/>
    <w:rsid w:val="00613A0D"/>
    <w:rsid w:val="00614815"/>
    <w:rsid w:val="00615DBA"/>
    <w:rsid w:val="006161B2"/>
    <w:rsid w:val="00616D97"/>
    <w:rsid w:val="00617A11"/>
    <w:rsid w:val="00617ABB"/>
    <w:rsid w:val="00623A91"/>
    <w:rsid w:val="00631EF1"/>
    <w:rsid w:val="0063374A"/>
    <w:rsid w:val="00634CDC"/>
    <w:rsid w:val="006350DA"/>
    <w:rsid w:val="006354F8"/>
    <w:rsid w:val="006376CE"/>
    <w:rsid w:val="00640F9C"/>
    <w:rsid w:val="00641DCE"/>
    <w:rsid w:val="006421DE"/>
    <w:rsid w:val="00642EE5"/>
    <w:rsid w:val="006455A7"/>
    <w:rsid w:val="00647093"/>
    <w:rsid w:val="00654778"/>
    <w:rsid w:val="006549DD"/>
    <w:rsid w:val="00654F94"/>
    <w:rsid w:val="00655952"/>
    <w:rsid w:val="00656592"/>
    <w:rsid w:val="006604DF"/>
    <w:rsid w:val="00662D0D"/>
    <w:rsid w:val="00662DF1"/>
    <w:rsid w:val="00666072"/>
    <w:rsid w:val="006665E1"/>
    <w:rsid w:val="00666C39"/>
    <w:rsid w:val="00666F6A"/>
    <w:rsid w:val="00671825"/>
    <w:rsid w:val="006758C0"/>
    <w:rsid w:val="00676A80"/>
    <w:rsid w:val="006772F2"/>
    <w:rsid w:val="00680673"/>
    <w:rsid w:val="00680AFE"/>
    <w:rsid w:val="00683B24"/>
    <w:rsid w:val="00684570"/>
    <w:rsid w:val="00691330"/>
    <w:rsid w:val="006913B0"/>
    <w:rsid w:val="00691B6A"/>
    <w:rsid w:val="006920F2"/>
    <w:rsid w:val="006924CA"/>
    <w:rsid w:val="0069282F"/>
    <w:rsid w:val="0069328F"/>
    <w:rsid w:val="00694706"/>
    <w:rsid w:val="00694E91"/>
    <w:rsid w:val="00695BA6"/>
    <w:rsid w:val="00695EC0"/>
    <w:rsid w:val="006A0EE5"/>
    <w:rsid w:val="006A1515"/>
    <w:rsid w:val="006A2239"/>
    <w:rsid w:val="006A32BC"/>
    <w:rsid w:val="006A3E2E"/>
    <w:rsid w:val="006A7AEC"/>
    <w:rsid w:val="006B4C0B"/>
    <w:rsid w:val="006B66AB"/>
    <w:rsid w:val="006B684B"/>
    <w:rsid w:val="006B6DF1"/>
    <w:rsid w:val="006C01C3"/>
    <w:rsid w:val="006C13C6"/>
    <w:rsid w:val="006C241A"/>
    <w:rsid w:val="006C269C"/>
    <w:rsid w:val="006C31E0"/>
    <w:rsid w:val="006C3E42"/>
    <w:rsid w:val="006C4AEC"/>
    <w:rsid w:val="006C5FB6"/>
    <w:rsid w:val="006C6B0B"/>
    <w:rsid w:val="006C71BF"/>
    <w:rsid w:val="006D13BD"/>
    <w:rsid w:val="006D154D"/>
    <w:rsid w:val="006D221A"/>
    <w:rsid w:val="006D4CBE"/>
    <w:rsid w:val="006D5D65"/>
    <w:rsid w:val="006D6B9D"/>
    <w:rsid w:val="006E20A2"/>
    <w:rsid w:val="006E4C9A"/>
    <w:rsid w:val="006E7277"/>
    <w:rsid w:val="006F451D"/>
    <w:rsid w:val="006F4D13"/>
    <w:rsid w:val="006F505A"/>
    <w:rsid w:val="006F57DA"/>
    <w:rsid w:val="006F72E7"/>
    <w:rsid w:val="0070069C"/>
    <w:rsid w:val="00702DA3"/>
    <w:rsid w:val="00704F58"/>
    <w:rsid w:val="007058D5"/>
    <w:rsid w:val="00706DAF"/>
    <w:rsid w:val="00707DE3"/>
    <w:rsid w:val="00707E80"/>
    <w:rsid w:val="00713114"/>
    <w:rsid w:val="007142F8"/>
    <w:rsid w:val="007169AC"/>
    <w:rsid w:val="00717014"/>
    <w:rsid w:val="00720543"/>
    <w:rsid w:val="0072195E"/>
    <w:rsid w:val="00722468"/>
    <w:rsid w:val="00723667"/>
    <w:rsid w:val="007240D8"/>
    <w:rsid w:val="0072415F"/>
    <w:rsid w:val="00726989"/>
    <w:rsid w:val="00730CE3"/>
    <w:rsid w:val="00731C4A"/>
    <w:rsid w:val="00732ACE"/>
    <w:rsid w:val="007330A8"/>
    <w:rsid w:val="007333A6"/>
    <w:rsid w:val="00733C21"/>
    <w:rsid w:val="00736678"/>
    <w:rsid w:val="00736A2C"/>
    <w:rsid w:val="007374B7"/>
    <w:rsid w:val="00740D28"/>
    <w:rsid w:val="00741AE0"/>
    <w:rsid w:val="00744039"/>
    <w:rsid w:val="00746842"/>
    <w:rsid w:val="0075079D"/>
    <w:rsid w:val="00750FF7"/>
    <w:rsid w:val="007510CD"/>
    <w:rsid w:val="00754C73"/>
    <w:rsid w:val="00755814"/>
    <w:rsid w:val="00755865"/>
    <w:rsid w:val="007563C1"/>
    <w:rsid w:val="007644F4"/>
    <w:rsid w:val="00764DFC"/>
    <w:rsid w:val="00765E95"/>
    <w:rsid w:val="00766C66"/>
    <w:rsid w:val="00770DE0"/>
    <w:rsid w:val="007714B8"/>
    <w:rsid w:val="00776617"/>
    <w:rsid w:val="00776ED7"/>
    <w:rsid w:val="00784284"/>
    <w:rsid w:val="00784DC0"/>
    <w:rsid w:val="007907CF"/>
    <w:rsid w:val="007918B5"/>
    <w:rsid w:val="00794670"/>
    <w:rsid w:val="007A0050"/>
    <w:rsid w:val="007A1086"/>
    <w:rsid w:val="007A1C7D"/>
    <w:rsid w:val="007A6571"/>
    <w:rsid w:val="007A6E6F"/>
    <w:rsid w:val="007A7D84"/>
    <w:rsid w:val="007B054A"/>
    <w:rsid w:val="007B1097"/>
    <w:rsid w:val="007B1B2E"/>
    <w:rsid w:val="007B5C72"/>
    <w:rsid w:val="007B6B6C"/>
    <w:rsid w:val="007B7F1E"/>
    <w:rsid w:val="007C1B5A"/>
    <w:rsid w:val="007C28B2"/>
    <w:rsid w:val="007C3BE5"/>
    <w:rsid w:val="007C6EA5"/>
    <w:rsid w:val="007C74C4"/>
    <w:rsid w:val="007D009A"/>
    <w:rsid w:val="007D3EED"/>
    <w:rsid w:val="007D424F"/>
    <w:rsid w:val="007D4259"/>
    <w:rsid w:val="007D5B19"/>
    <w:rsid w:val="007D792D"/>
    <w:rsid w:val="007E107C"/>
    <w:rsid w:val="007E19AE"/>
    <w:rsid w:val="007E322C"/>
    <w:rsid w:val="007E334C"/>
    <w:rsid w:val="007E3B71"/>
    <w:rsid w:val="007E5EAD"/>
    <w:rsid w:val="007E7DE2"/>
    <w:rsid w:val="007F0F35"/>
    <w:rsid w:val="007F1130"/>
    <w:rsid w:val="007F1172"/>
    <w:rsid w:val="007F277F"/>
    <w:rsid w:val="007F2CA3"/>
    <w:rsid w:val="007F33D7"/>
    <w:rsid w:val="007F64D4"/>
    <w:rsid w:val="007F6FBB"/>
    <w:rsid w:val="007F7CE7"/>
    <w:rsid w:val="008000C8"/>
    <w:rsid w:val="00800BA8"/>
    <w:rsid w:val="008019DE"/>
    <w:rsid w:val="00802BFB"/>
    <w:rsid w:val="0080369C"/>
    <w:rsid w:val="00803845"/>
    <w:rsid w:val="00806147"/>
    <w:rsid w:val="0080652D"/>
    <w:rsid w:val="00807FCD"/>
    <w:rsid w:val="00807FF2"/>
    <w:rsid w:val="00811B27"/>
    <w:rsid w:val="00812161"/>
    <w:rsid w:val="00817362"/>
    <w:rsid w:val="008214CC"/>
    <w:rsid w:val="00826E82"/>
    <w:rsid w:val="00827C64"/>
    <w:rsid w:val="00830778"/>
    <w:rsid w:val="00830F1B"/>
    <w:rsid w:val="00832E99"/>
    <w:rsid w:val="00833643"/>
    <w:rsid w:val="00834E97"/>
    <w:rsid w:val="00836B80"/>
    <w:rsid w:val="00837878"/>
    <w:rsid w:val="008401D8"/>
    <w:rsid w:val="008412A2"/>
    <w:rsid w:val="0084544D"/>
    <w:rsid w:val="008467A0"/>
    <w:rsid w:val="0085036D"/>
    <w:rsid w:val="0085341A"/>
    <w:rsid w:val="008537D4"/>
    <w:rsid w:val="00854471"/>
    <w:rsid w:val="00854D9F"/>
    <w:rsid w:val="008576E9"/>
    <w:rsid w:val="00857BCE"/>
    <w:rsid w:val="00861083"/>
    <w:rsid w:val="008625FF"/>
    <w:rsid w:val="0086307A"/>
    <w:rsid w:val="00870321"/>
    <w:rsid w:val="00870491"/>
    <w:rsid w:val="00871A34"/>
    <w:rsid w:val="008722EE"/>
    <w:rsid w:val="00872C9B"/>
    <w:rsid w:val="008755B0"/>
    <w:rsid w:val="0087612B"/>
    <w:rsid w:val="00877E2F"/>
    <w:rsid w:val="008816D4"/>
    <w:rsid w:val="00884CA8"/>
    <w:rsid w:val="008852FF"/>
    <w:rsid w:val="00885624"/>
    <w:rsid w:val="00885E27"/>
    <w:rsid w:val="00887B48"/>
    <w:rsid w:val="00887D65"/>
    <w:rsid w:val="00890531"/>
    <w:rsid w:val="00892F0E"/>
    <w:rsid w:val="0089374E"/>
    <w:rsid w:val="008946C7"/>
    <w:rsid w:val="008948FF"/>
    <w:rsid w:val="00894BEE"/>
    <w:rsid w:val="00895F70"/>
    <w:rsid w:val="00896F99"/>
    <w:rsid w:val="008A1FBC"/>
    <w:rsid w:val="008A3179"/>
    <w:rsid w:val="008A6320"/>
    <w:rsid w:val="008A7EF4"/>
    <w:rsid w:val="008B026B"/>
    <w:rsid w:val="008B0903"/>
    <w:rsid w:val="008B1716"/>
    <w:rsid w:val="008B380F"/>
    <w:rsid w:val="008B3A1F"/>
    <w:rsid w:val="008B586F"/>
    <w:rsid w:val="008B7316"/>
    <w:rsid w:val="008B7AA4"/>
    <w:rsid w:val="008C03ED"/>
    <w:rsid w:val="008D18F2"/>
    <w:rsid w:val="008D1B50"/>
    <w:rsid w:val="008D38A5"/>
    <w:rsid w:val="008D5D4B"/>
    <w:rsid w:val="008D7983"/>
    <w:rsid w:val="008E154A"/>
    <w:rsid w:val="008E5F8D"/>
    <w:rsid w:val="008E6880"/>
    <w:rsid w:val="008F0DDF"/>
    <w:rsid w:val="008F1C8A"/>
    <w:rsid w:val="008F7B97"/>
    <w:rsid w:val="00900328"/>
    <w:rsid w:val="00902625"/>
    <w:rsid w:val="00906DA0"/>
    <w:rsid w:val="00907C62"/>
    <w:rsid w:val="0091029E"/>
    <w:rsid w:val="00911001"/>
    <w:rsid w:val="009114F0"/>
    <w:rsid w:val="00912B49"/>
    <w:rsid w:val="0091377D"/>
    <w:rsid w:val="009146F0"/>
    <w:rsid w:val="009153CF"/>
    <w:rsid w:val="00915B4A"/>
    <w:rsid w:val="0092213F"/>
    <w:rsid w:val="009222FA"/>
    <w:rsid w:val="0092274C"/>
    <w:rsid w:val="0092522D"/>
    <w:rsid w:val="00930265"/>
    <w:rsid w:val="009348A7"/>
    <w:rsid w:val="00936B3E"/>
    <w:rsid w:val="0093720D"/>
    <w:rsid w:val="009378D9"/>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8DC"/>
    <w:rsid w:val="009A3A13"/>
    <w:rsid w:val="009B0098"/>
    <w:rsid w:val="009B3315"/>
    <w:rsid w:val="009B3388"/>
    <w:rsid w:val="009B3766"/>
    <w:rsid w:val="009B564D"/>
    <w:rsid w:val="009B59D1"/>
    <w:rsid w:val="009B5A1E"/>
    <w:rsid w:val="009B6826"/>
    <w:rsid w:val="009B7971"/>
    <w:rsid w:val="009B7DC8"/>
    <w:rsid w:val="009C1748"/>
    <w:rsid w:val="009C2182"/>
    <w:rsid w:val="009C332E"/>
    <w:rsid w:val="009C3510"/>
    <w:rsid w:val="009C39EE"/>
    <w:rsid w:val="009C4146"/>
    <w:rsid w:val="009C49B6"/>
    <w:rsid w:val="009C627F"/>
    <w:rsid w:val="009C74A4"/>
    <w:rsid w:val="009D087B"/>
    <w:rsid w:val="009D0AF6"/>
    <w:rsid w:val="009D4D20"/>
    <w:rsid w:val="009D6F99"/>
    <w:rsid w:val="009D7675"/>
    <w:rsid w:val="009E0FF7"/>
    <w:rsid w:val="009E3DE2"/>
    <w:rsid w:val="009E5923"/>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073BB"/>
    <w:rsid w:val="00A100C7"/>
    <w:rsid w:val="00A104F5"/>
    <w:rsid w:val="00A11120"/>
    <w:rsid w:val="00A12B35"/>
    <w:rsid w:val="00A14FC8"/>
    <w:rsid w:val="00A177C3"/>
    <w:rsid w:val="00A17A16"/>
    <w:rsid w:val="00A21ACE"/>
    <w:rsid w:val="00A220FE"/>
    <w:rsid w:val="00A23CB9"/>
    <w:rsid w:val="00A332A9"/>
    <w:rsid w:val="00A3706A"/>
    <w:rsid w:val="00A42964"/>
    <w:rsid w:val="00A43147"/>
    <w:rsid w:val="00A4330E"/>
    <w:rsid w:val="00A43706"/>
    <w:rsid w:val="00A45381"/>
    <w:rsid w:val="00A46E23"/>
    <w:rsid w:val="00A47D5E"/>
    <w:rsid w:val="00A50977"/>
    <w:rsid w:val="00A5248E"/>
    <w:rsid w:val="00A563C4"/>
    <w:rsid w:val="00A56524"/>
    <w:rsid w:val="00A579BD"/>
    <w:rsid w:val="00A6009C"/>
    <w:rsid w:val="00A600E4"/>
    <w:rsid w:val="00A62411"/>
    <w:rsid w:val="00A62CB3"/>
    <w:rsid w:val="00A638AD"/>
    <w:rsid w:val="00A66308"/>
    <w:rsid w:val="00A6685B"/>
    <w:rsid w:val="00A7009B"/>
    <w:rsid w:val="00A70C4C"/>
    <w:rsid w:val="00A74377"/>
    <w:rsid w:val="00A7558F"/>
    <w:rsid w:val="00A7632E"/>
    <w:rsid w:val="00A76E13"/>
    <w:rsid w:val="00A77060"/>
    <w:rsid w:val="00A7757E"/>
    <w:rsid w:val="00A77BC4"/>
    <w:rsid w:val="00A80976"/>
    <w:rsid w:val="00A834B9"/>
    <w:rsid w:val="00A8429E"/>
    <w:rsid w:val="00A861C7"/>
    <w:rsid w:val="00A87440"/>
    <w:rsid w:val="00A8783E"/>
    <w:rsid w:val="00A96D85"/>
    <w:rsid w:val="00A97FB2"/>
    <w:rsid w:val="00AA10DF"/>
    <w:rsid w:val="00AA143C"/>
    <w:rsid w:val="00AA1BC1"/>
    <w:rsid w:val="00AA353E"/>
    <w:rsid w:val="00AA36B8"/>
    <w:rsid w:val="00AA3B1A"/>
    <w:rsid w:val="00AA3C4D"/>
    <w:rsid w:val="00AA4206"/>
    <w:rsid w:val="00AA4D6F"/>
    <w:rsid w:val="00AA6487"/>
    <w:rsid w:val="00AA683D"/>
    <w:rsid w:val="00AA6AD4"/>
    <w:rsid w:val="00AA799A"/>
    <w:rsid w:val="00AA7EFB"/>
    <w:rsid w:val="00AB0F58"/>
    <w:rsid w:val="00AB10BD"/>
    <w:rsid w:val="00AB1185"/>
    <w:rsid w:val="00AB5693"/>
    <w:rsid w:val="00AB56CD"/>
    <w:rsid w:val="00AB63B1"/>
    <w:rsid w:val="00AB7E96"/>
    <w:rsid w:val="00AC1780"/>
    <w:rsid w:val="00AC21CC"/>
    <w:rsid w:val="00AC4CA8"/>
    <w:rsid w:val="00AD3264"/>
    <w:rsid w:val="00AD36AB"/>
    <w:rsid w:val="00AD4A32"/>
    <w:rsid w:val="00AD55F6"/>
    <w:rsid w:val="00AD573B"/>
    <w:rsid w:val="00AD60BA"/>
    <w:rsid w:val="00AE20A3"/>
    <w:rsid w:val="00AE2E1D"/>
    <w:rsid w:val="00AE4D1E"/>
    <w:rsid w:val="00AE60F3"/>
    <w:rsid w:val="00AF04D1"/>
    <w:rsid w:val="00AF2A08"/>
    <w:rsid w:val="00AF330F"/>
    <w:rsid w:val="00AF3789"/>
    <w:rsid w:val="00AF3D12"/>
    <w:rsid w:val="00AF5E6C"/>
    <w:rsid w:val="00B00EF1"/>
    <w:rsid w:val="00B0109D"/>
    <w:rsid w:val="00B01AF0"/>
    <w:rsid w:val="00B01F2F"/>
    <w:rsid w:val="00B03BB3"/>
    <w:rsid w:val="00B04218"/>
    <w:rsid w:val="00B0483E"/>
    <w:rsid w:val="00B062FE"/>
    <w:rsid w:val="00B10373"/>
    <w:rsid w:val="00B11A15"/>
    <w:rsid w:val="00B135CE"/>
    <w:rsid w:val="00B13995"/>
    <w:rsid w:val="00B13ABD"/>
    <w:rsid w:val="00B15500"/>
    <w:rsid w:val="00B15CB4"/>
    <w:rsid w:val="00B15D75"/>
    <w:rsid w:val="00B200FC"/>
    <w:rsid w:val="00B22849"/>
    <w:rsid w:val="00B2678B"/>
    <w:rsid w:val="00B26CF6"/>
    <w:rsid w:val="00B2708F"/>
    <w:rsid w:val="00B32453"/>
    <w:rsid w:val="00B36F45"/>
    <w:rsid w:val="00B3773C"/>
    <w:rsid w:val="00B378B5"/>
    <w:rsid w:val="00B410E6"/>
    <w:rsid w:val="00B419D9"/>
    <w:rsid w:val="00B41E61"/>
    <w:rsid w:val="00B42F86"/>
    <w:rsid w:val="00B4315B"/>
    <w:rsid w:val="00B45B00"/>
    <w:rsid w:val="00B464CC"/>
    <w:rsid w:val="00B475B9"/>
    <w:rsid w:val="00B50D87"/>
    <w:rsid w:val="00B51399"/>
    <w:rsid w:val="00B522F3"/>
    <w:rsid w:val="00B52DFA"/>
    <w:rsid w:val="00B53B7F"/>
    <w:rsid w:val="00B545FE"/>
    <w:rsid w:val="00B55531"/>
    <w:rsid w:val="00B55F56"/>
    <w:rsid w:val="00B55F67"/>
    <w:rsid w:val="00B576E3"/>
    <w:rsid w:val="00B647B0"/>
    <w:rsid w:val="00B65C98"/>
    <w:rsid w:val="00B65F9E"/>
    <w:rsid w:val="00B66AF5"/>
    <w:rsid w:val="00B6792A"/>
    <w:rsid w:val="00B6796E"/>
    <w:rsid w:val="00B67A0B"/>
    <w:rsid w:val="00B701AB"/>
    <w:rsid w:val="00B711F4"/>
    <w:rsid w:val="00B729A8"/>
    <w:rsid w:val="00B74E9E"/>
    <w:rsid w:val="00B817AC"/>
    <w:rsid w:val="00B82065"/>
    <w:rsid w:val="00B83FAE"/>
    <w:rsid w:val="00B841E0"/>
    <w:rsid w:val="00B84D53"/>
    <w:rsid w:val="00B84DDA"/>
    <w:rsid w:val="00B8613A"/>
    <w:rsid w:val="00B907C1"/>
    <w:rsid w:val="00B91128"/>
    <w:rsid w:val="00B912B4"/>
    <w:rsid w:val="00B91664"/>
    <w:rsid w:val="00B92C71"/>
    <w:rsid w:val="00B9371E"/>
    <w:rsid w:val="00B97327"/>
    <w:rsid w:val="00BA2110"/>
    <w:rsid w:val="00BA2BAD"/>
    <w:rsid w:val="00BA443B"/>
    <w:rsid w:val="00BA6213"/>
    <w:rsid w:val="00BA6FFF"/>
    <w:rsid w:val="00BA7593"/>
    <w:rsid w:val="00BB142D"/>
    <w:rsid w:val="00BB28B5"/>
    <w:rsid w:val="00BB70D2"/>
    <w:rsid w:val="00BB7B24"/>
    <w:rsid w:val="00BC0D7A"/>
    <w:rsid w:val="00BC0ED7"/>
    <w:rsid w:val="00BC1032"/>
    <w:rsid w:val="00BC67B9"/>
    <w:rsid w:val="00BC6998"/>
    <w:rsid w:val="00BD11AF"/>
    <w:rsid w:val="00BD2145"/>
    <w:rsid w:val="00BD3388"/>
    <w:rsid w:val="00BD70D6"/>
    <w:rsid w:val="00BE02A7"/>
    <w:rsid w:val="00BE462C"/>
    <w:rsid w:val="00BE7392"/>
    <w:rsid w:val="00BF0825"/>
    <w:rsid w:val="00BF091C"/>
    <w:rsid w:val="00BF4840"/>
    <w:rsid w:val="00BF6005"/>
    <w:rsid w:val="00C00B13"/>
    <w:rsid w:val="00C011A5"/>
    <w:rsid w:val="00C01A50"/>
    <w:rsid w:val="00C0240E"/>
    <w:rsid w:val="00C02960"/>
    <w:rsid w:val="00C037EA"/>
    <w:rsid w:val="00C0381B"/>
    <w:rsid w:val="00C0451D"/>
    <w:rsid w:val="00C04B89"/>
    <w:rsid w:val="00C05781"/>
    <w:rsid w:val="00C11FCE"/>
    <w:rsid w:val="00C141A6"/>
    <w:rsid w:val="00C142D1"/>
    <w:rsid w:val="00C15DAC"/>
    <w:rsid w:val="00C16C5F"/>
    <w:rsid w:val="00C20A33"/>
    <w:rsid w:val="00C21711"/>
    <w:rsid w:val="00C21D75"/>
    <w:rsid w:val="00C225BF"/>
    <w:rsid w:val="00C22AA3"/>
    <w:rsid w:val="00C23A56"/>
    <w:rsid w:val="00C2469F"/>
    <w:rsid w:val="00C250A6"/>
    <w:rsid w:val="00C25E0A"/>
    <w:rsid w:val="00C26172"/>
    <w:rsid w:val="00C2686A"/>
    <w:rsid w:val="00C27832"/>
    <w:rsid w:val="00C27C52"/>
    <w:rsid w:val="00C30412"/>
    <w:rsid w:val="00C3184F"/>
    <w:rsid w:val="00C33706"/>
    <w:rsid w:val="00C33E05"/>
    <w:rsid w:val="00C36CA8"/>
    <w:rsid w:val="00C4009B"/>
    <w:rsid w:val="00C402D0"/>
    <w:rsid w:val="00C40787"/>
    <w:rsid w:val="00C432ED"/>
    <w:rsid w:val="00C43BDA"/>
    <w:rsid w:val="00C44649"/>
    <w:rsid w:val="00C448CD"/>
    <w:rsid w:val="00C44B1E"/>
    <w:rsid w:val="00C4562E"/>
    <w:rsid w:val="00C46760"/>
    <w:rsid w:val="00C468EC"/>
    <w:rsid w:val="00C4692E"/>
    <w:rsid w:val="00C46CCA"/>
    <w:rsid w:val="00C46DF4"/>
    <w:rsid w:val="00C4735B"/>
    <w:rsid w:val="00C506DA"/>
    <w:rsid w:val="00C50A47"/>
    <w:rsid w:val="00C50B93"/>
    <w:rsid w:val="00C510E8"/>
    <w:rsid w:val="00C5442A"/>
    <w:rsid w:val="00C54AF2"/>
    <w:rsid w:val="00C56864"/>
    <w:rsid w:val="00C57D99"/>
    <w:rsid w:val="00C613D5"/>
    <w:rsid w:val="00C616C8"/>
    <w:rsid w:val="00C61FF7"/>
    <w:rsid w:val="00C62ECF"/>
    <w:rsid w:val="00C635F8"/>
    <w:rsid w:val="00C63AA3"/>
    <w:rsid w:val="00C6479E"/>
    <w:rsid w:val="00C64E87"/>
    <w:rsid w:val="00C67C34"/>
    <w:rsid w:val="00C67E8E"/>
    <w:rsid w:val="00C718D3"/>
    <w:rsid w:val="00C74023"/>
    <w:rsid w:val="00C7551A"/>
    <w:rsid w:val="00C7610A"/>
    <w:rsid w:val="00C81FCA"/>
    <w:rsid w:val="00C82F33"/>
    <w:rsid w:val="00C835F2"/>
    <w:rsid w:val="00C853A7"/>
    <w:rsid w:val="00C85B04"/>
    <w:rsid w:val="00C86AD9"/>
    <w:rsid w:val="00C874C1"/>
    <w:rsid w:val="00C8791B"/>
    <w:rsid w:val="00C87DCC"/>
    <w:rsid w:val="00C87E6C"/>
    <w:rsid w:val="00C90622"/>
    <w:rsid w:val="00C94E9D"/>
    <w:rsid w:val="00CA338C"/>
    <w:rsid w:val="00CA52C0"/>
    <w:rsid w:val="00CA7664"/>
    <w:rsid w:val="00CA7EBB"/>
    <w:rsid w:val="00CB010E"/>
    <w:rsid w:val="00CB142D"/>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5552"/>
    <w:rsid w:val="00CE6B64"/>
    <w:rsid w:val="00CE7B0E"/>
    <w:rsid w:val="00CF1410"/>
    <w:rsid w:val="00CF23BE"/>
    <w:rsid w:val="00CF78C4"/>
    <w:rsid w:val="00CF7D5B"/>
    <w:rsid w:val="00D0106E"/>
    <w:rsid w:val="00D01C09"/>
    <w:rsid w:val="00D03198"/>
    <w:rsid w:val="00D0368E"/>
    <w:rsid w:val="00D03E93"/>
    <w:rsid w:val="00D07B04"/>
    <w:rsid w:val="00D12576"/>
    <w:rsid w:val="00D138DF"/>
    <w:rsid w:val="00D13E16"/>
    <w:rsid w:val="00D143DF"/>
    <w:rsid w:val="00D1640F"/>
    <w:rsid w:val="00D17E89"/>
    <w:rsid w:val="00D21A31"/>
    <w:rsid w:val="00D27711"/>
    <w:rsid w:val="00D3048C"/>
    <w:rsid w:val="00D30CEF"/>
    <w:rsid w:val="00D32DA1"/>
    <w:rsid w:val="00D34190"/>
    <w:rsid w:val="00D3450E"/>
    <w:rsid w:val="00D35666"/>
    <w:rsid w:val="00D37821"/>
    <w:rsid w:val="00D415BF"/>
    <w:rsid w:val="00D42346"/>
    <w:rsid w:val="00D4612C"/>
    <w:rsid w:val="00D46F64"/>
    <w:rsid w:val="00D5340E"/>
    <w:rsid w:val="00D54BBF"/>
    <w:rsid w:val="00D57577"/>
    <w:rsid w:val="00D6132E"/>
    <w:rsid w:val="00D6275B"/>
    <w:rsid w:val="00D646E4"/>
    <w:rsid w:val="00D64A4F"/>
    <w:rsid w:val="00D669D3"/>
    <w:rsid w:val="00D74DC5"/>
    <w:rsid w:val="00D77EB9"/>
    <w:rsid w:val="00D811AB"/>
    <w:rsid w:val="00D845C3"/>
    <w:rsid w:val="00D861B0"/>
    <w:rsid w:val="00D87475"/>
    <w:rsid w:val="00D90159"/>
    <w:rsid w:val="00D93383"/>
    <w:rsid w:val="00D93951"/>
    <w:rsid w:val="00D93BAF"/>
    <w:rsid w:val="00D94496"/>
    <w:rsid w:val="00D9524C"/>
    <w:rsid w:val="00DA4EA3"/>
    <w:rsid w:val="00DA5F6B"/>
    <w:rsid w:val="00DA61FA"/>
    <w:rsid w:val="00DA6821"/>
    <w:rsid w:val="00DB050C"/>
    <w:rsid w:val="00DB083D"/>
    <w:rsid w:val="00DB0F24"/>
    <w:rsid w:val="00DB17F2"/>
    <w:rsid w:val="00DB33FB"/>
    <w:rsid w:val="00DB72AE"/>
    <w:rsid w:val="00DB77B9"/>
    <w:rsid w:val="00DC1CB5"/>
    <w:rsid w:val="00DC238A"/>
    <w:rsid w:val="00DC307B"/>
    <w:rsid w:val="00DC3474"/>
    <w:rsid w:val="00DC39F8"/>
    <w:rsid w:val="00DC53EB"/>
    <w:rsid w:val="00DC588E"/>
    <w:rsid w:val="00DC5C45"/>
    <w:rsid w:val="00DC6446"/>
    <w:rsid w:val="00DC7067"/>
    <w:rsid w:val="00DC7950"/>
    <w:rsid w:val="00DD0EBA"/>
    <w:rsid w:val="00DD2205"/>
    <w:rsid w:val="00DD38B1"/>
    <w:rsid w:val="00DD7214"/>
    <w:rsid w:val="00DD7D3A"/>
    <w:rsid w:val="00DE0E94"/>
    <w:rsid w:val="00DE3659"/>
    <w:rsid w:val="00DE773E"/>
    <w:rsid w:val="00DE7BA1"/>
    <w:rsid w:val="00DF0D22"/>
    <w:rsid w:val="00DF185F"/>
    <w:rsid w:val="00DF1CB1"/>
    <w:rsid w:val="00DF24CC"/>
    <w:rsid w:val="00DF2E3D"/>
    <w:rsid w:val="00DF4407"/>
    <w:rsid w:val="00DF50AC"/>
    <w:rsid w:val="00DF787B"/>
    <w:rsid w:val="00DF78EE"/>
    <w:rsid w:val="00E0127F"/>
    <w:rsid w:val="00E01B5E"/>
    <w:rsid w:val="00E031CF"/>
    <w:rsid w:val="00E035C1"/>
    <w:rsid w:val="00E06380"/>
    <w:rsid w:val="00E079AB"/>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30FB4"/>
    <w:rsid w:val="00E31A38"/>
    <w:rsid w:val="00E326C4"/>
    <w:rsid w:val="00E32F57"/>
    <w:rsid w:val="00E342BE"/>
    <w:rsid w:val="00E3464B"/>
    <w:rsid w:val="00E357FB"/>
    <w:rsid w:val="00E36424"/>
    <w:rsid w:val="00E4063E"/>
    <w:rsid w:val="00E4149A"/>
    <w:rsid w:val="00E42068"/>
    <w:rsid w:val="00E4216E"/>
    <w:rsid w:val="00E448A2"/>
    <w:rsid w:val="00E47801"/>
    <w:rsid w:val="00E5040A"/>
    <w:rsid w:val="00E50E5B"/>
    <w:rsid w:val="00E51D02"/>
    <w:rsid w:val="00E521E7"/>
    <w:rsid w:val="00E531C4"/>
    <w:rsid w:val="00E606DE"/>
    <w:rsid w:val="00E61652"/>
    <w:rsid w:val="00E6170C"/>
    <w:rsid w:val="00E63E9B"/>
    <w:rsid w:val="00E645D1"/>
    <w:rsid w:val="00E66B74"/>
    <w:rsid w:val="00E6715B"/>
    <w:rsid w:val="00E6746A"/>
    <w:rsid w:val="00E7014C"/>
    <w:rsid w:val="00E74494"/>
    <w:rsid w:val="00E74509"/>
    <w:rsid w:val="00E74929"/>
    <w:rsid w:val="00E74BA3"/>
    <w:rsid w:val="00E751A6"/>
    <w:rsid w:val="00E76332"/>
    <w:rsid w:val="00E80365"/>
    <w:rsid w:val="00E83531"/>
    <w:rsid w:val="00E85186"/>
    <w:rsid w:val="00E85D84"/>
    <w:rsid w:val="00E86489"/>
    <w:rsid w:val="00E868D2"/>
    <w:rsid w:val="00E86E9E"/>
    <w:rsid w:val="00E9096D"/>
    <w:rsid w:val="00E90BEF"/>
    <w:rsid w:val="00E90FBC"/>
    <w:rsid w:val="00E92D3B"/>
    <w:rsid w:val="00E9348B"/>
    <w:rsid w:val="00E93623"/>
    <w:rsid w:val="00E94FB1"/>
    <w:rsid w:val="00E962CB"/>
    <w:rsid w:val="00EA02D8"/>
    <w:rsid w:val="00EA43D7"/>
    <w:rsid w:val="00EA4C9A"/>
    <w:rsid w:val="00EA5175"/>
    <w:rsid w:val="00EA6F95"/>
    <w:rsid w:val="00EB0598"/>
    <w:rsid w:val="00EB2775"/>
    <w:rsid w:val="00EB5A04"/>
    <w:rsid w:val="00EB70C9"/>
    <w:rsid w:val="00EB785A"/>
    <w:rsid w:val="00EC11F2"/>
    <w:rsid w:val="00EC1D48"/>
    <w:rsid w:val="00EC57A5"/>
    <w:rsid w:val="00EC65AA"/>
    <w:rsid w:val="00EC69F5"/>
    <w:rsid w:val="00ED0A53"/>
    <w:rsid w:val="00ED4624"/>
    <w:rsid w:val="00ED4C67"/>
    <w:rsid w:val="00ED565B"/>
    <w:rsid w:val="00EE1A29"/>
    <w:rsid w:val="00EE4223"/>
    <w:rsid w:val="00EE56BC"/>
    <w:rsid w:val="00EF1AF1"/>
    <w:rsid w:val="00EF1D91"/>
    <w:rsid w:val="00EF5841"/>
    <w:rsid w:val="00EF6DA5"/>
    <w:rsid w:val="00F011A4"/>
    <w:rsid w:val="00F02DEE"/>
    <w:rsid w:val="00F04638"/>
    <w:rsid w:val="00F04BEC"/>
    <w:rsid w:val="00F074B3"/>
    <w:rsid w:val="00F10481"/>
    <w:rsid w:val="00F10676"/>
    <w:rsid w:val="00F11214"/>
    <w:rsid w:val="00F117AD"/>
    <w:rsid w:val="00F129DD"/>
    <w:rsid w:val="00F14C7A"/>
    <w:rsid w:val="00F15514"/>
    <w:rsid w:val="00F15863"/>
    <w:rsid w:val="00F162C9"/>
    <w:rsid w:val="00F17395"/>
    <w:rsid w:val="00F17963"/>
    <w:rsid w:val="00F2299A"/>
    <w:rsid w:val="00F23C6C"/>
    <w:rsid w:val="00F23E38"/>
    <w:rsid w:val="00F253A9"/>
    <w:rsid w:val="00F25C39"/>
    <w:rsid w:val="00F26B44"/>
    <w:rsid w:val="00F26B83"/>
    <w:rsid w:val="00F308D0"/>
    <w:rsid w:val="00F31082"/>
    <w:rsid w:val="00F336E1"/>
    <w:rsid w:val="00F35929"/>
    <w:rsid w:val="00F359E2"/>
    <w:rsid w:val="00F364F5"/>
    <w:rsid w:val="00F37E94"/>
    <w:rsid w:val="00F37EB6"/>
    <w:rsid w:val="00F4213F"/>
    <w:rsid w:val="00F42F29"/>
    <w:rsid w:val="00F519C5"/>
    <w:rsid w:val="00F51CBB"/>
    <w:rsid w:val="00F52004"/>
    <w:rsid w:val="00F52029"/>
    <w:rsid w:val="00F520BC"/>
    <w:rsid w:val="00F520FF"/>
    <w:rsid w:val="00F52B8B"/>
    <w:rsid w:val="00F5350E"/>
    <w:rsid w:val="00F554BE"/>
    <w:rsid w:val="00F56828"/>
    <w:rsid w:val="00F630AA"/>
    <w:rsid w:val="00F63C7D"/>
    <w:rsid w:val="00F63F47"/>
    <w:rsid w:val="00F66C58"/>
    <w:rsid w:val="00F6704D"/>
    <w:rsid w:val="00F70068"/>
    <w:rsid w:val="00F7078D"/>
    <w:rsid w:val="00F70FE9"/>
    <w:rsid w:val="00F7158C"/>
    <w:rsid w:val="00F715AB"/>
    <w:rsid w:val="00F71602"/>
    <w:rsid w:val="00F73EFC"/>
    <w:rsid w:val="00F7416C"/>
    <w:rsid w:val="00F74639"/>
    <w:rsid w:val="00F75738"/>
    <w:rsid w:val="00F763DF"/>
    <w:rsid w:val="00F77C6A"/>
    <w:rsid w:val="00F80AD1"/>
    <w:rsid w:val="00F80DFD"/>
    <w:rsid w:val="00F81D9C"/>
    <w:rsid w:val="00F82E1B"/>
    <w:rsid w:val="00F8451A"/>
    <w:rsid w:val="00F853A5"/>
    <w:rsid w:val="00F85475"/>
    <w:rsid w:val="00F85B0A"/>
    <w:rsid w:val="00F878F9"/>
    <w:rsid w:val="00F9001D"/>
    <w:rsid w:val="00F904F0"/>
    <w:rsid w:val="00F91A6B"/>
    <w:rsid w:val="00F94A54"/>
    <w:rsid w:val="00F95064"/>
    <w:rsid w:val="00F97818"/>
    <w:rsid w:val="00F9793E"/>
    <w:rsid w:val="00FA11B3"/>
    <w:rsid w:val="00FA265F"/>
    <w:rsid w:val="00FA55B9"/>
    <w:rsid w:val="00FA5C45"/>
    <w:rsid w:val="00FA79E1"/>
    <w:rsid w:val="00FB1499"/>
    <w:rsid w:val="00FB313A"/>
    <w:rsid w:val="00FB38FA"/>
    <w:rsid w:val="00FB5221"/>
    <w:rsid w:val="00FB5D07"/>
    <w:rsid w:val="00FB61B6"/>
    <w:rsid w:val="00FB6312"/>
    <w:rsid w:val="00FB743E"/>
    <w:rsid w:val="00FC085D"/>
    <w:rsid w:val="00FC2549"/>
    <w:rsid w:val="00FC290B"/>
    <w:rsid w:val="00FC2F09"/>
    <w:rsid w:val="00FC542B"/>
    <w:rsid w:val="00FC670C"/>
    <w:rsid w:val="00FC743D"/>
    <w:rsid w:val="00FD28F2"/>
    <w:rsid w:val="00FD44B5"/>
    <w:rsid w:val="00FD4C59"/>
    <w:rsid w:val="00FE0BE7"/>
    <w:rsid w:val="00FE0EDE"/>
    <w:rsid w:val="00FE25EE"/>
    <w:rsid w:val="00FE26B7"/>
    <w:rsid w:val="00FE29AB"/>
    <w:rsid w:val="00FE2ED0"/>
    <w:rsid w:val="00FE4027"/>
    <w:rsid w:val="00FE481F"/>
    <w:rsid w:val="00FE5818"/>
    <w:rsid w:val="00FE67C0"/>
    <w:rsid w:val="00FE7E49"/>
    <w:rsid w:val="00FF21CC"/>
    <w:rsid w:val="00FF3487"/>
    <w:rsid w:val="00FF3C80"/>
    <w:rsid w:val="00FF7151"/>
    <w:rsid w:val="00FF76D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71BF"/>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AF04D1"/>
    <w:rPr>
      <w:rFonts w:ascii="Arial Narrow" w:hAnsi="Arial Narrow"/>
      <w:sz w:val="16"/>
      <w:lang w:val="en-GB" w:eastAsia="en-US"/>
    </w:rPr>
  </w:style>
  <w:style w:type="character" w:customStyle="1" w:styleId="Overskrift1Tegn">
    <w:name w:val="Overskrift 1 Tegn"/>
    <w:basedOn w:val="Standardskriftforavsnitt"/>
    <w:link w:val="Overskrift1"/>
    <w:rsid w:val="00C81FCA"/>
    <w:rPr>
      <w:rFonts w:ascii="Verdana" w:hAnsi="Verdana"/>
      <w:b/>
      <w:kern w:val="28"/>
      <w:lang w:val="en-GB" w:eastAsia="en-US"/>
    </w:rPr>
  </w:style>
  <w:style w:type="paragraph" w:customStyle="1" w:styleId="xmsonormal">
    <w:name w:val="x_msonormal"/>
    <w:basedOn w:val="Normal"/>
    <w:rsid w:val="004E3ECA"/>
    <w:rPr>
      <w:rFonts w:ascii="Calibri" w:eastAsiaTheme="minorHAnsi" w:hAnsi="Calibri" w:cs="Calibri"/>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376418">
      <w:bodyDiv w:val="1"/>
      <w:marLeft w:val="0"/>
      <w:marRight w:val="0"/>
      <w:marTop w:val="0"/>
      <w:marBottom w:val="0"/>
      <w:divBdr>
        <w:top w:val="none" w:sz="0" w:space="0" w:color="auto"/>
        <w:left w:val="none" w:sz="0" w:space="0" w:color="auto"/>
        <w:bottom w:val="none" w:sz="0" w:space="0" w:color="auto"/>
        <w:right w:val="none" w:sz="0" w:space="0" w:color="auto"/>
      </w:divBdr>
    </w:div>
    <w:div w:id="1012143700">
      <w:bodyDiv w:val="1"/>
      <w:marLeft w:val="0"/>
      <w:marRight w:val="0"/>
      <w:marTop w:val="0"/>
      <w:marBottom w:val="0"/>
      <w:divBdr>
        <w:top w:val="none" w:sz="0" w:space="0" w:color="auto"/>
        <w:left w:val="none" w:sz="0" w:space="0" w:color="auto"/>
        <w:bottom w:val="none" w:sz="0" w:space="0" w:color="auto"/>
        <w:right w:val="none" w:sz="0" w:space="0" w:color="auto"/>
      </w:divBdr>
    </w:div>
    <w:div w:id="1253397999">
      <w:bodyDiv w:val="1"/>
      <w:marLeft w:val="0"/>
      <w:marRight w:val="0"/>
      <w:marTop w:val="0"/>
      <w:marBottom w:val="0"/>
      <w:divBdr>
        <w:top w:val="none" w:sz="0" w:space="0" w:color="auto"/>
        <w:left w:val="none" w:sz="0" w:space="0" w:color="auto"/>
        <w:bottom w:val="none" w:sz="0" w:space="0" w:color="auto"/>
        <w:right w:val="none" w:sz="0" w:space="0" w:color="auto"/>
      </w:divBdr>
    </w:div>
    <w:div w:id="1440251511">
      <w:bodyDiv w:val="1"/>
      <w:marLeft w:val="0"/>
      <w:marRight w:val="0"/>
      <w:marTop w:val="0"/>
      <w:marBottom w:val="0"/>
      <w:divBdr>
        <w:top w:val="none" w:sz="0" w:space="0" w:color="auto"/>
        <w:left w:val="none" w:sz="0" w:space="0" w:color="auto"/>
        <w:bottom w:val="none" w:sz="0" w:space="0" w:color="auto"/>
        <w:right w:val="none" w:sz="0" w:space="0" w:color="auto"/>
      </w:divBdr>
    </w:div>
    <w:div w:id="1682316819">
      <w:bodyDiv w:val="1"/>
      <w:marLeft w:val="0"/>
      <w:marRight w:val="0"/>
      <w:marTop w:val="0"/>
      <w:marBottom w:val="0"/>
      <w:divBdr>
        <w:top w:val="none" w:sz="0" w:space="0" w:color="auto"/>
        <w:left w:val="none" w:sz="0" w:space="0" w:color="auto"/>
        <w:bottom w:val="none" w:sz="0" w:space="0" w:color="auto"/>
        <w:right w:val="none" w:sz="0" w:space="0" w:color="auto"/>
      </w:divBdr>
    </w:div>
    <w:div w:id="2035419568">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A3A60A-4369-6640-B647-FA25E72D6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2633</Words>
  <Characters>15010</Characters>
  <Application>Microsoft Office Word</Application>
  <DocSecurity>0</DocSecurity>
  <Lines>125</Lines>
  <Paragraphs>35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17608</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2020-10-05T04:17:00Z</dcterms:created>
  <dcterms:modified xsi:type="dcterms:W3CDTF">2022-06-29T11:21:00Z</dcterms:modified>
</cp:coreProperties>
</file>