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063492D2" w14:textId="77777777" w:rsidR="00A4421D" w:rsidRDefault="00A4421D" w:rsidP="00A4421D">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29F12356" w14:textId="77777777" w:rsidR="00A4421D" w:rsidRDefault="00A4421D" w:rsidP="00A4421D">
      <w:pPr>
        <w:pStyle w:val="xmsonormal"/>
        <w:rPr>
          <w:lang w:val="en-GB"/>
        </w:rPr>
      </w:pPr>
      <w:r>
        <w:rPr>
          <w:b/>
          <w:bCs/>
          <w:color w:val="FF0000"/>
          <w:sz w:val="22"/>
          <w:szCs w:val="22"/>
        </w:rPr>
        <w:t xml:space="preserve">using get- and set-methods. This documentation has not yet been updated with the methods for accessing these variables, but will be very soon. </w:t>
      </w:r>
    </w:p>
    <w:bookmarkEnd w:id="0"/>
    <w:p w14:paraId="22E551B1" w14:textId="77777777" w:rsidR="00A4421D" w:rsidRDefault="00A4421D" w:rsidP="00A4421D">
      <w:pPr>
        <w:pStyle w:val="BodyText"/>
      </w:pPr>
      <w:r>
        <w:rPr>
          <w:b/>
          <w:bCs/>
          <w:color w:val="FF0000"/>
        </w:rPr>
        <w:t>Please refer to section 2 of Avalon_mm_vvc_QuickRef for example usage of protected shared variables</w:t>
      </w:r>
      <w:bookmarkEnd w:id="1"/>
    </w:p>
    <w:p w14:paraId="287A3444" w14:textId="6A3124E8"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2"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Subtitle"/>
        <w:rPr>
          <w:sz w:val="40"/>
          <w:szCs w:val="40"/>
        </w:rPr>
      </w:pPr>
      <w:r w:rsidRPr="001D006A">
        <w:rPr>
          <w:sz w:val="40"/>
          <w:szCs w:val="40"/>
        </w:rPr>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r w:rsidR="00BF4840" w:rsidRPr="008A04AB">
              <w:rPr>
                <w:rFonts w:ascii="Courier New" w:hAnsi="Courier New" w:cs="Courier New"/>
                <w:sz w:val="15"/>
                <w:szCs w:val="15"/>
              </w:rPr>
              <w:t>);</w:t>
            </w:r>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r w:rsidR="005718DA" w:rsidRPr="008A04AB">
              <w:rPr>
                <w:rFonts w:ascii="Courier New" w:hAnsi="Courier New" w:cs="Courier New"/>
                <w:sz w:val="15"/>
                <w:szCs w:val="15"/>
              </w:rPr>
              <w:t>)</w:t>
            </w:r>
            <w:r w:rsidR="00726222">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w:t>
            </w:r>
            <w:r w:rsidR="00726222" w:rsidRPr="00CE0A74">
              <w:rPr>
                <w:rFonts w:ascii="Courier New" w:hAnsi="Courier New" w:cs="Courier New"/>
                <w:sz w:val="15"/>
                <w:szCs w:val="15"/>
              </w:rPr>
              <w:t>"</w:t>
            </w:r>
            <w:r w:rsidR="00A618E6">
              <w:rPr>
                <w:rFonts w:ascii="Courier New" w:hAnsi="Courier New" w:cs="Courier New"/>
                <w:sz w:val="15"/>
                <w:szCs w:val="15"/>
              </w:rPr>
              <w:t>AB</w:t>
            </w:r>
            <w:r w:rsidR="00726222" w:rsidRPr="00CE0A74">
              <w:rPr>
                <w:rFonts w:ascii="Courier New" w:hAnsi="Courier New" w:cs="Courier New"/>
                <w:sz w:val="15"/>
                <w:szCs w:val="15"/>
              </w:rPr>
              <w:t>"</w:t>
            </w:r>
            <w:r w:rsidR="00A618E6">
              <w:rPr>
                <w:rFonts w:ascii="Courier New" w:hAnsi="Courier New" w:cs="Courier New"/>
                <w:sz w:val="15"/>
                <w:szCs w:val="15"/>
              </w:rPr>
              <w:t>, x</w:t>
            </w:r>
            <w:r w:rsidR="00726222" w:rsidRPr="00CE0A74">
              <w:rPr>
                <w:rFonts w:ascii="Courier New" w:hAnsi="Courier New" w:cs="Courier New"/>
                <w:sz w:val="15"/>
                <w:szCs w:val="15"/>
              </w:rPr>
              <w:t>"</w:t>
            </w:r>
            <w:r w:rsidR="00A618E6">
              <w:rPr>
                <w:rFonts w:ascii="Courier New" w:hAnsi="Courier New" w:cs="Courier New"/>
                <w:sz w:val="15"/>
                <w:szCs w:val="15"/>
              </w:rPr>
              <w:t>CD</w:t>
            </w:r>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Caption"/>
        <w:keepNext/>
        <w:jc w:val="center"/>
      </w:pPr>
      <w:bookmarkStart w:id="4"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Heading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Heading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7D75" w14:textId="77777777" w:rsidR="00004F51" w:rsidRPr="009F58C4" w:rsidRDefault="00004F51">
      <w:pPr>
        <w:rPr>
          <w:rFonts w:ascii="Arial" w:hAnsi="Arial" w:cs="Arial"/>
          <w:lang w:val="sq-AL"/>
        </w:rPr>
      </w:pPr>
      <w:r w:rsidRPr="009F58C4">
        <w:rPr>
          <w:rFonts w:ascii="Arial" w:hAnsi="Arial" w:cs="Arial"/>
          <w:lang w:val="sq-AL"/>
        </w:rPr>
        <w:separator/>
      </w:r>
    </w:p>
  </w:endnote>
  <w:endnote w:type="continuationSeparator" w:id="0">
    <w:p w14:paraId="7F154A69" w14:textId="77777777" w:rsidR="00004F51" w:rsidRPr="009F58C4" w:rsidRDefault="00004F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翿"/>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26222" w14:paraId="35168E3E" w14:textId="77777777" w:rsidTr="004D74A3">
      <w:trPr>
        <w:trHeight w:val="214"/>
        <w:jc w:val="center"/>
      </w:trPr>
      <w:tc>
        <w:tcPr>
          <w:tcW w:w="3918" w:type="dxa"/>
          <w:vAlign w:val="center"/>
        </w:tcPr>
        <w:p w14:paraId="78424532" w14:textId="5651D6A8" w:rsidR="00FA1BDA" w:rsidRPr="00493329" w:rsidRDefault="00FA1BD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15D558D" w:rsidR="00FA1BDA" w:rsidRPr="00493329" w:rsidRDefault="00FA1BD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24E7A">
            <w:rPr>
              <w:rFonts w:ascii="Helvetica" w:hAnsi="Helvetica" w:cs="Arial"/>
              <w:noProof/>
              <w:color w:val="1381C4"/>
              <w:sz w:val="14"/>
              <w:lang w:val="en-US"/>
            </w:rPr>
            <w:t>2022-09-23</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link"/>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7040" w14:textId="77777777" w:rsidR="00004F51" w:rsidRPr="009F58C4" w:rsidRDefault="00004F51">
      <w:pPr>
        <w:rPr>
          <w:rFonts w:ascii="Arial" w:hAnsi="Arial" w:cs="Arial"/>
          <w:lang w:val="sq-AL"/>
        </w:rPr>
      </w:pPr>
      <w:r w:rsidRPr="009F58C4">
        <w:rPr>
          <w:rFonts w:ascii="Arial" w:hAnsi="Arial" w:cs="Arial"/>
          <w:lang w:val="sq-AL"/>
        </w:rPr>
        <w:separator/>
      </w:r>
    </w:p>
  </w:footnote>
  <w:footnote w:type="continuationSeparator" w:id="0">
    <w:p w14:paraId="08C63CD6" w14:textId="77777777" w:rsidR="00004F51" w:rsidRPr="009F58C4" w:rsidRDefault="00004F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A1BDA" w:rsidRDefault="00FA1BD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FA1BDA" w:rsidRDefault="00FA1BD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4F51"/>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4E7A"/>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421D"/>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A4421D"/>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408159542">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5410</Words>
  <Characters>28679</Characters>
  <Application>Microsoft Office Word</Application>
  <DocSecurity>0</DocSecurity>
  <Lines>238</Lines>
  <Paragraphs>68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34021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2022-09-23T13:00:00Z</dcterms:modified>
</cp:coreProperties>
</file>