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7E6275E1"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3772BB9" w14:textId="1E6631D0" w:rsidR="00EB3F14" w:rsidRPr="00C824E4" w:rsidRDefault="00EB3F14" w:rsidP="00EB3F14">
      <w:pPr>
        <w:rPr>
          <w:sz w:val="15"/>
          <w:szCs w:val="15"/>
        </w:rPr>
      </w:pPr>
      <w:r w:rsidRPr="00C824E4">
        <w:rPr>
          <w:sz w:val="15"/>
          <w:szCs w:val="15"/>
        </w:rPr>
        <w:t xml:space="preserve">Note: The AXI4-Lite BFM procedures </w:t>
      </w:r>
      <w:r w:rsidR="00C824E4" w:rsidRPr="00C824E4">
        <w:rPr>
          <w:sz w:val="15"/>
          <w:szCs w:val="15"/>
        </w:rPr>
        <w:t>do not access the</w:t>
      </w:r>
      <w:r w:rsidRPr="00C824E4">
        <w:rPr>
          <w:sz w:val="15"/>
          <w:szCs w:val="15"/>
        </w:rPr>
        <w:t xml:space="preserve"> AXI channels independently. However, this </w:t>
      </w:r>
      <w:r w:rsidR="00C824E4">
        <w:rPr>
          <w:sz w:val="15"/>
          <w:szCs w:val="15"/>
        </w:rPr>
        <w:t xml:space="preserve">is </w:t>
      </w:r>
      <w:r w:rsidR="00C824E4" w:rsidRPr="00C824E4">
        <w:rPr>
          <w:sz w:val="15"/>
          <w:szCs w:val="15"/>
        </w:rPr>
        <w:t>sufficient</w:t>
      </w:r>
      <w:r w:rsidRPr="00C824E4">
        <w:rPr>
          <w:sz w:val="15"/>
          <w:szCs w:val="15"/>
        </w:rPr>
        <w:t xml:space="preserve"> for most use cases. </w:t>
      </w:r>
    </w:p>
    <w:p w14:paraId="2251447B" w14:textId="49BB661A" w:rsidR="00EB3F14" w:rsidRPr="00C824E4" w:rsidRDefault="00EB3F14" w:rsidP="00EB3F14">
      <w:pPr>
        <w:rPr>
          <w:sz w:val="15"/>
          <w:szCs w:val="15"/>
        </w:rPr>
      </w:pPr>
      <w:r w:rsidRPr="00C824E4">
        <w:rPr>
          <w:sz w:val="15"/>
          <w:szCs w:val="15"/>
        </w:rPr>
        <w:t xml:space="preserve">          If independent channel access is required</w:t>
      </w:r>
      <w:r w:rsidR="00C824E4" w:rsidRPr="00C824E4">
        <w:rPr>
          <w:sz w:val="15"/>
          <w:szCs w:val="15"/>
        </w:rPr>
        <w:t>,</w:t>
      </w:r>
      <w:r w:rsidR="00C824E4">
        <w:rPr>
          <w:sz w:val="15"/>
          <w:szCs w:val="15"/>
        </w:rPr>
        <w:t xml:space="preserve"> for instance simultaneous read and write accesses,</w:t>
      </w:r>
      <w:r w:rsidRPr="00C824E4">
        <w:rPr>
          <w:sz w:val="15"/>
          <w:szCs w:val="15"/>
        </w:rPr>
        <w:t xml:space="preserve"> use the AXI4-Lite VVC.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317764" w:rsidRPr="00F75738" w:rsidRDefault="00317764">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Undertittel"/>
        <w:rPr>
          <w:rFonts w:ascii="Helvetica Light" w:hAnsi="Helvetica Light"/>
          <w:sz w:val="24"/>
          <w:szCs w:val="24"/>
        </w:rPr>
      </w:pPr>
    </w:p>
    <w:p w14:paraId="078BFA27" w14:textId="6ACCA7CE" w:rsidR="009572B4" w:rsidRPr="00576300" w:rsidRDefault="008C5D99" w:rsidP="00576300">
      <w:pPr>
        <w:pStyle w:val="Undertittel"/>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r w:rsidR="005D2E7E" w:rsidRPr="00576300">
        <w:rPr>
          <w:rFonts w:ascii="Helvetica Light" w:hAnsi="Helvetica Light"/>
          <w:b/>
          <w:sz w:val="24"/>
          <w:szCs w:val="24"/>
        </w:rPr>
        <w:t>t_axilite_bfm_config</w:t>
      </w:r>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Input clock period margin to specified clock_period</w:t>
            </w:r>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Setup time for generated signals. Suggested value is clock_period/4. An alert is reported if setup_time exceed clock_period/2.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Hold time for generated signals. Suggested value is clock_period/4. An alert is reported if hold_time exceed clock_period/2.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SYNC_ON_CLOCK_ONLY the BFM will enter on the first falling edge, estimate the clock period, synchronise the output signals and exit ¼ clock period after a 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SYNC_WITH_SETUP_AND_HOLD the BFM will use the configured </w:t>
            </w:r>
            <w:r w:rsidRPr="00317764">
              <w:rPr>
                <w:rFonts w:cs="Helvetica"/>
                <w:bCs/>
                <w:sz w:val="15"/>
              </w:rPr>
              <w:lastRenderedPageBreak/>
              <w:t>setup_time, hold_time and clock_period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match_strictness</w:t>
            </w:r>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Matching strictness for std_logic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can contain the don’t care operator ‘-‘.</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 in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2" w:type="dxa"/>
            <w:tcBorders>
              <w:left w:val="nil"/>
              <w:right w:val="nil"/>
            </w:tcBorders>
            <w:shd w:val="clear" w:color="auto" w:fill="E7E6E6" w:themeFill="background2"/>
          </w:tcPr>
          <w:p w14:paraId="7CB89068" w14:textId="79046E0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t_axilite_response_status</w:t>
            </w:r>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2" w:type="dxa"/>
            <w:tcBorders>
              <w:left w:val="nil"/>
              <w:right w:val="nil"/>
            </w:tcBorders>
            <w:shd w:val="clear" w:color="auto" w:fill="E7E6E6" w:themeFill="background2"/>
          </w:tcPr>
          <w:p w14:paraId="5BFAF57C" w14:textId="5066224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t_axilite_protection</w:t>
            </w:r>
          </w:p>
        </w:tc>
        <w:tc>
          <w:tcPr>
            <w:tcW w:w="3261" w:type="dxa"/>
            <w:tcBorders>
              <w:left w:val="nil"/>
              <w:right w:val="nil"/>
            </w:tcBorders>
            <w:shd w:val="clear" w:color="auto" w:fill="E7E6E6" w:themeFill="background2"/>
          </w:tcPr>
          <w:p w14:paraId="45A88611" w14:textId="1BF4F21A"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(e.g.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Undertittel"/>
        <w:spacing w:after="40"/>
        <w:rPr>
          <w:rFonts w:ascii="Helvetica Light" w:hAnsi="Helvetica Light"/>
          <w:sz w:val="24"/>
          <w:szCs w:val="24"/>
        </w:rPr>
      </w:pPr>
      <w:bookmarkStart w:id="0" w:name="_Ref337812553"/>
    </w:p>
    <w:p w14:paraId="0A60DE49" w14:textId="79231E76"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688D46F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fldChar w:fldCharType="separate"/>
            </w:r>
            <w:r w:rsidR="009B5135">
              <w:rPr>
                <w:b/>
                <w:bCs/>
                <w:sz w:val="15"/>
                <w:lang w:val="nb-NO"/>
              </w:rPr>
              <w:t>Feil! Fant ikke referansekilden.</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‘axilite_if’”</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5D05A9E3" w14:textId="459C9992" w:rsidR="00317764" w:rsidRPr="009566BC" w:rsidRDefault="009566BC" w:rsidP="009566BC">
      <w:pPr>
        <w:pStyle w:val="Undertittel"/>
        <w:spacing w:after="40"/>
        <w:rPr>
          <w:rFonts w:ascii="Helvetica Light" w:hAnsi="Helvetica Light"/>
          <w:sz w:val="24"/>
          <w:szCs w:val="24"/>
        </w:rPr>
      </w:pPr>
      <w:r>
        <w:rPr>
          <w:rFonts w:ascii="Helvetica Light" w:hAnsi="Helvetica Light"/>
          <w:sz w:val="24"/>
          <w:szCs w:val="24"/>
        </w:rPr>
        <w:t>Signal record ‘axilite_if’</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r w:rsidRPr="00A976E3">
              <w:rPr>
                <w:b/>
              </w:rPr>
              <w:t>t_axilite_write_address_channel</w:t>
            </w:r>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r w:rsidRPr="00976497">
              <w:rPr>
                <w:b/>
              </w:rPr>
              <w:t>t_axilite_write_data_channel</w:t>
            </w:r>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r w:rsidRPr="00976497">
              <w:rPr>
                <w:b/>
              </w:rPr>
              <w:t>t_axilite_write_response_channel</w:t>
            </w:r>
          </w:p>
        </w:tc>
      </w:tr>
      <w:tr w:rsidR="00CA36E8" w:rsidRPr="0042320D" w14:paraId="16625899" w14:textId="77777777" w:rsidTr="00317764">
        <w:tc>
          <w:tcPr>
            <w:tcW w:w="2835" w:type="dxa"/>
          </w:tcPr>
          <w:p w14:paraId="0373496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317764">
        <w:tc>
          <w:tcPr>
            <w:tcW w:w="2835" w:type="dxa"/>
          </w:tcPr>
          <w:p w14:paraId="55EDB109"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317764">
        <w:tc>
          <w:tcPr>
            <w:tcW w:w="2835" w:type="dxa"/>
          </w:tcPr>
          <w:p w14:paraId="1E2631C8"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r w:rsidRPr="00976497">
              <w:rPr>
                <w:b/>
              </w:rPr>
              <w:t>t_axilite_read_address_channel</w:t>
            </w:r>
          </w:p>
        </w:tc>
      </w:tr>
      <w:tr w:rsidR="00CA36E8" w:rsidRPr="0042320D" w14:paraId="1D4A0ECF" w14:textId="77777777" w:rsidTr="00317764">
        <w:tc>
          <w:tcPr>
            <w:tcW w:w="2835" w:type="dxa"/>
          </w:tcPr>
          <w:p w14:paraId="3EA7913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317764">
        <w:tc>
          <w:tcPr>
            <w:tcW w:w="2835" w:type="dxa"/>
          </w:tcPr>
          <w:p w14:paraId="3D26DA37"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317764">
        <w:tc>
          <w:tcPr>
            <w:tcW w:w="2835" w:type="dxa"/>
          </w:tcPr>
          <w:p w14:paraId="49E5AC3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317764">
        <w:tc>
          <w:tcPr>
            <w:tcW w:w="2835" w:type="dxa"/>
          </w:tcPr>
          <w:p w14:paraId="72E65EEC"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r w:rsidRPr="00976497">
              <w:rPr>
                <w:b/>
              </w:rPr>
              <w:t>t_axilite_read_data_channel</w:t>
            </w:r>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5D3A7D78" w:rsidR="009C48BA" w:rsidRPr="002A494A" w:rsidRDefault="009C48BA" w:rsidP="00746F6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2D5D7769"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3CD692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1A046FD3"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746F65">
            <w:pPr>
              <w:tabs>
                <w:tab w:val="left" w:pos="4820"/>
              </w:tabs>
              <w:spacing w:line="276" w:lineRule="auto"/>
              <w:rPr>
                <w:sz w:val="14"/>
                <w:szCs w:val="14"/>
              </w:rPr>
            </w:pPr>
          </w:p>
          <w:p w14:paraId="2DF4D1D0" w14:textId="12F7B0AC"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UNPRIVILEDGED_UNSECURE_DATA(“010”).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Overskrift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33FEE" w14:textId="77777777" w:rsidR="007A74AE" w:rsidRPr="009F58C4" w:rsidRDefault="007A74AE">
      <w:pPr>
        <w:rPr>
          <w:rFonts w:ascii="Arial" w:hAnsi="Arial" w:cs="Arial"/>
          <w:lang w:val="sq-AL"/>
        </w:rPr>
      </w:pPr>
      <w:r w:rsidRPr="009F58C4">
        <w:rPr>
          <w:rFonts w:ascii="Arial" w:hAnsi="Arial" w:cs="Arial"/>
          <w:lang w:val="sq-AL"/>
        </w:rPr>
        <w:separator/>
      </w:r>
    </w:p>
  </w:endnote>
  <w:endnote w:type="continuationSeparator" w:id="0">
    <w:p w14:paraId="59A28568" w14:textId="77777777" w:rsidR="007A74AE" w:rsidRPr="009F58C4" w:rsidRDefault="007A74A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17764" w:rsidRDefault="00317764" w:rsidP="00746F65">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17764" w:rsidRDefault="00317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77777777" w:rsidR="00317764" w:rsidRPr="00FA2638" w:rsidRDefault="00317764"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EB3F14" w14:paraId="35168E3E" w14:textId="77777777" w:rsidTr="00E61652">
      <w:trPr>
        <w:trHeight w:val="284"/>
        <w:jc w:val="center"/>
      </w:trPr>
      <w:tc>
        <w:tcPr>
          <w:tcW w:w="3918" w:type="dxa"/>
          <w:vAlign w:val="center"/>
        </w:tcPr>
        <w:p w14:paraId="78424532" w14:textId="77777777" w:rsidR="00317764" w:rsidRPr="00DA1B07" w:rsidRDefault="00317764"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2BBDBD8F" w:rsidR="00317764" w:rsidRPr="00DA1B07" w:rsidRDefault="00317764"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5371C3">
            <w:rPr>
              <w:rFonts w:ascii="Helvetica" w:hAnsi="Helvetica" w:cs="Arial"/>
              <w:b/>
              <w:color w:val="1381C4"/>
              <w:sz w:val="14"/>
              <w:lang w:val="sq-AL"/>
            </w:rPr>
            <w:t>8</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B5135">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7A74AE" w:rsidP="00615DBA">
          <w:pPr>
            <w:pStyle w:val="Bunntekst"/>
            <w:tabs>
              <w:tab w:val="clear" w:pos="4153"/>
              <w:tab w:val="clear" w:pos="8306"/>
            </w:tabs>
            <w:spacing w:line="276" w:lineRule="auto"/>
            <w:rPr>
              <w:rFonts w:ascii="Helvetica" w:hAnsi="Helvetica"/>
              <w:color w:val="0000FF"/>
              <w:u w:val="single"/>
              <w:lang w:val="sq-AL"/>
            </w:rPr>
          </w:pPr>
          <w:hyperlink r:id="rId1" w:history="1">
            <w:r w:rsidR="00317764" w:rsidRPr="00DA1B07">
              <w:rPr>
                <w:rStyle w:val="Hyperkobling"/>
                <w:rFonts w:ascii="Helvetica" w:hAnsi="Helvetica" w:cs="Arial"/>
                <w:color w:val="1381C4"/>
                <w:sz w:val="14"/>
                <w:lang w:val="sq-AL"/>
              </w:rPr>
              <w:t>support@bitvis.no</w:t>
            </w:r>
          </w:hyperlink>
          <w:r w:rsidR="00317764" w:rsidRPr="00DA1B07">
            <w:rPr>
              <w:rFonts w:ascii="Helvetica" w:hAnsi="Helvetica" w:cs="Arial"/>
              <w:color w:val="1381C4"/>
              <w:sz w:val="14"/>
              <w:lang w:val="sq-AL"/>
            </w:rPr>
            <w:t xml:space="preserve">   +47 66 98 87 59   </w:t>
          </w:r>
          <w:r w:rsidR="00317764" w:rsidRPr="00DA1B07">
            <w:rPr>
              <w:rFonts w:ascii="Helvetica" w:hAnsi="Helvetica" w:cs="Arial"/>
              <w:color w:val="1381C4"/>
              <w:sz w:val="14"/>
              <w:u w:val="single"/>
              <w:lang w:val="sq-AL"/>
            </w:rPr>
            <w:t>www.bitvis.no</w:t>
          </w:r>
          <w:r w:rsidR="00317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29381" w14:textId="77777777" w:rsidR="007A74AE" w:rsidRPr="009F58C4" w:rsidRDefault="007A74AE">
      <w:pPr>
        <w:rPr>
          <w:rFonts w:ascii="Arial" w:hAnsi="Arial" w:cs="Arial"/>
          <w:lang w:val="sq-AL"/>
        </w:rPr>
      </w:pPr>
      <w:r w:rsidRPr="009F58C4">
        <w:rPr>
          <w:rFonts w:ascii="Arial" w:hAnsi="Arial" w:cs="Arial"/>
          <w:lang w:val="sq-AL"/>
        </w:rPr>
        <w:separator/>
      </w:r>
    </w:p>
  </w:footnote>
  <w:footnote w:type="continuationSeparator" w:id="0">
    <w:p w14:paraId="7BFD42F7" w14:textId="77777777" w:rsidR="007A74AE" w:rsidRPr="009F58C4" w:rsidRDefault="007A74A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17764" w:rsidRDefault="0031776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17764" w:rsidRDefault="0031776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6C6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50A7"/>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371C3"/>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38C"/>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4AE"/>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135"/>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4E4"/>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196D"/>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3F14"/>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 w:val="00FF46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2347</Words>
  <Characters>12444</Characters>
  <Application>Microsoft Office Word</Application>
  <DocSecurity>0</DocSecurity>
  <Lines>103</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14762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2020-10-05T04:10:00Z</dcterms:created>
  <dcterms:modified xsi:type="dcterms:W3CDTF">2020-10-05T04:10:00Z</dcterms:modified>
</cp:coreProperties>
</file>