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CEC" w:rsidRDefault="000B2CEC" w:rsidP="00582E6A">
      <w:pPr>
        <w:jc w:val="center"/>
        <w:rPr>
          <w:color w:val="5B9BD5" w:themeColor="accent1"/>
        </w:rPr>
      </w:pPr>
    </w:p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Ujszászi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A769E6" w:rsidRPr="001437D1" w:rsidRDefault="00582E6A" w:rsidP="001437D1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</w:t>
          </w:r>
          <w:r w:rsidR="00C5439C">
            <w:rPr>
              <w:rFonts w:ascii="Times New Roman" w:hAnsi="Times New Roman" w:cs="Times New Roman"/>
              <w:sz w:val="40"/>
              <w:szCs w:val="40"/>
            </w:rPr>
            <w:t>, Kiszely Andrea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 és Ferenczy Márk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lastRenderedPageBreak/>
        <w:t>Bevezető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540068" w:rsidRDefault="00540068" w:rsidP="001437D1">
      <w:pPr>
        <w:pStyle w:val="NormlWeb"/>
        <w:numPr>
          <w:ilvl w:val="0"/>
          <w:numId w:val="38"/>
        </w:numPr>
      </w:pPr>
      <w:r>
        <w:t xml:space="preserve">A rendszer célja egy </w:t>
      </w:r>
      <w:r>
        <w:rPr>
          <w:rStyle w:val="Kiemels2"/>
          <w:rFonts w:eastAsiaTheme="majorEastAsia"/>
        </w:rPr>
        <w:t>stabil, biztonságos és skálázható informatikai hálózat</w:t>
      </w:r>
      <w:r>
        <w:t xml:space="preserve"> kialakítása, amely képes kiszolgálni az iroda mindennapi adminisztratív, kreatív és vendégforgalmi igényeit.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>A vállalat két telephellyel rendelkezik:</w:t>
      </w:r>
    </w:p>
    <w:p w:rsidR="00540068" w:rsidRDefault="00540068" w:rsidP="00540068">
      <w:pPr>
        <w:pStyle w:val="NormlWeb"/>
        <w:numPr>
          <w:ilvl w:val="0"/>
          <w:numId w:val="37"/>
        </w:numPr>
      </w:pPr>
      <w:r>
        <w:t>Budapesti irodaház</w:t>
      </w:r>
    </w:p>
    <w:p w:rsidR="00540068" w:rsidRDefault="00540068" w:rsidP="00540068">
      <w:pPr>
        <w:pStyle w:val="NormlWeb"/>
        <w:numPr>
          <w:ilvl w:val="0"/>
          <w:numId w:val="37"/>
        </w:numPr>
      </w:pPr>
      <w:r>
        <w:t>Budaörsi irodaház</w:t>
      </w:r>
    </w:p>
    <w:p w:rsidR="00540068" w:rsidRPr="00540068" w:rsidRDefault="00540068" w:rsidP="001773DF">
      <w:pPr>
        <w:pStyle w:val="NormlWeb"/>
        <w:ind w:left="1080"/>
      </w:pPr>
      <w:r>
        <w:t xml:space="preserve">Mindkét helyszínen </w:t>
      </w:r>
      <w:r>
        <w:rPr>
          <w:rStyle w:val="Kiemels2"/>
          <w:rFonts w:eastAsiaTheme="majorEastAsia"/>
        </w:rPr>
        <w:t>azonos logikai felépítésű</w:t>
      </w:r>
      <w:r>
        <w:t>, de eltérő méretű és terhelésű hálózati infrastruktúra működik, amely lehetővé teszi az egységes üzemeltetést és a jövőbeni bővíthetőséget.</w:t>
      </w:r>
    </w:p>
    <w:p w:rsidR="001773DF" w:rsidRPr="001773DF" w:rsidRDefault="001773DF" w:rsidP="001773DF">
      <w:pPr>
        <w:rPr>
          <w:b/>
          <w:bCs/>
          <w:highlight w:val="lightGray"/>
        </w:rPr>
      </w:pPr>
    </w:p>
    <w:p w:rsidR="001773DF" w:rsidRPr="00003256" w:rsidRDefault="001773DF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</w:t>
      </w:r>
    </w:p>
    <w:p w:rsidR="00660B4B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</w:t>
      </w:r>
    </w:p>
    <w:p w:rsidR="00765BE0" w:rsidRPr="00660B4B" w:rsidRDefault="00660B4B" w:rsidP="00660B4B">
      <w:pPr>
        <w:rPr>
          <w:b/>
          <w:bCs/>
        </w:rPr>
      </w:pPr>
      <w:r>
        <w:br w:type="page"/>
      </w:r>
    </w:p>
    <w:sdt>
      <w:sdtPr>
        <w:alias w:val="Cím:"/>
        <w:tag w:val="Cím:"/>
        <w:id w:val="-1010446677"/>
        <w:placeholder>
          <w:docPart w:val="1034046D7FD24913ADF21D3FB1A991F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 w:rsidR="00641AA4" w:rsidRPr="00641AA4" w:rsidRDefault="00641AA4" w:rsidP="00641AA4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>(Készítette: Ujszászi Vivien, Pintér Botond )</w:t>
          </w:r>
          <w:r>
            <w:br/>
            <w:t>Buda</w:t>
          </w:r>
          <w:r w:rsidR="006E2C42">
            <w:t>pest</w:t>
          </w:r>
        </w:p>
      </w:sdtContent>
    </w:sdt>
    <w:p w:rsidR="00403C9C" w:rsidRPr="00403C9C" w:rsidRDefault="00403C9C" w:rsidP="00403C9C">
      <w:pPr>
        <w:rPr>
          <w:b/>
          <w:lang w:val="hu-HU"/>
        </w:rPr>
      </w:pPr>
      <w:r w:rsidRPr="00403C9C">
        <w:rPr>
          <w:b/>
          <w:sz w:val="28"/>
          <w:lang w:val="hu-HU"/>
        </w:rPr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FB3155">
        <w:rPr>
          <w:lang w:val="hu-HU"/>
        </w:rPr>
        <w:t xml:space="preserve">db </w:t>
      </w:r>
      <w:proofErr w:type="spellStart"/>
      <w:r w:rsidR="00FB3155"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HSRP</w:t>
      </w:r>
    </w:p>
    <w:p w:rsidR="00150F34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C5439C" w:rsidRDefault="00C5439C" w:rsidP="00A4474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:rsidR="00660B4B" w:rsidRPr="00AB477F" w:rsidRDefault="00660B4B" w:rsidP="00660B4B">
      <w:pPr>
        <w:pStyle w:val="Listaszerbekezds"/>
        <w:rPr>
          <w:lang w:val="hu-HU"/>
        </w:rPr>
      </w:pPr>
    </w:p>
    <w:p w:rsidR="00150F34" w:rsidRDefault="002C3DDA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3121774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19856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E4050C" w:rsidRPr="00E4050C" w:rsidRDefault="00E4050C" w:rsidP="00E4050C">
      <w:pPr>
        <w:pStyle w:val="NormlWeb"/>
        <w:rPr>
          <w:b/>
        </w:rPr>
      </w:pPr>
      <w:r w:rsidRPr="00E4050C">
        <w:rPr>
          <w:b/>
        </w:rPr>
        <w:t xml:space="preserve">A stúdió kifejezetten </w:t>
      </w:r>
      <w:proofErr w:type="spellStart"/>
      <w:r>
        <w:rPr>
          <w:b/>
        </w:rPr>
        <w:t>wireless</w:t>
      </w:r>
      <w:proofErr w:type="spellEnd"/>
      <w:r w:rsidRPr="00E4050C">
        <w:rPr>
          <w:b/>
        </w:rPr>
        <w:t xml:space="preserve"> eszközökre optimalizált környezet.</w:t>
      </w:r>
    </w:p>
    <w:p w:rsidR="00E4050C" w:rsidRDefault="00E4050C" w:rsidP="00E4050C">
      <w:pPr>
        <w:pStyle w:val="NormlWeb"/>
      </w:pPr>
      <w:r>
        <w:t>Eszközök: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 xml:space="preserve">3 db </w:t>
      </w:r>
      <w:proofErr w:type="spellStart"/>
      <w:r>
        <w:t>TabletPC</w:t>
      </w:r>
      <w:proofErr w:type="spellEnd"/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okostelefon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laptop</w:t>
      </w:r>
    </w:p>
    <w:p w:rsidR="00C5439C" w:rsidRPr="00C5439C" w:rsidRDefault="00C5439C" w:rsidP="00C5439C">
      <w:pPr>
        <w:pStyle w:val="Listaszerbekezds"/>
        <w:numPr>
          <w:ilvl w:val="0"/>
          <w:numId w:val="20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:rsidR="00E4050C" w:rsidRDefault="00E4050C" w:rsidP="00E4050C">
      <w:pPr>
        <w:pStyle w:val="NormlWeb"/>
      </w:pPr>
      <w:r>
        <w:t>Hálózat: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 xml:space="preserve">Teljes mértékben </w:t>
      </w:r>
      <w:proofErr w:type="spellStart"/>
      <w:r>
        <w:t>wireless</w:t>
      </w:r>
      <w:proofErr w:type="spellEnd"/>
    </w:p>
    <w:p w:rsidR="00E4050C" w:rsidRDefault="00E4050C" w:rsidP="00E4050C">
      <w:pPr>
        <w:pStyle w:val="NormlWeb"/>
        <w:numPr>
          <w:ilvl w:val="0"/>
          <w:numId w:val="21"/>
        </w:numPr>
      </w:pPr>
      <w:r>
        <w:t>DHCP-alapú címkiosztás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>IP-tartomány: 192.168.0.0/24</w:t>
      </w:r>
    </w:p>
    <w:p w:rsidR="003C32C5" w:rsidRDefault="003C32C5" w:rsidP="003C32C5">
      <w:pPr>
        <w:pStyle w:val="NormlWeb"/>
        <w:ind w:left="720"/>
      </w:pPr>
    </w:p>
    <w:p w:rsidR="003C32C5" w:rsidRPr="003C32C5" w:rsidRDefault="003C32C5" w:rsidP="003C32C5">
      <w:pPr>
        <w:pStyle w:val="NormlWeb"/>
        <w:ind w:lef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23D8276">
            <wp:simplePos x="0" y="0"/>
            <wp:positionH relativeFrom="margin">
              <wp:align>right</wp:align>
            </wp:positionH>
            <wp:positionV relativeFrom="paragraph">
              <wp:posOffset>3154045</wp:posOffset>
            </wp:positionV>
            <wp:extent cx="5732145" cy="1719580"/>
            <wp:effectExtent l="0" t="0" r="190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8A3D33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572125" cy="2762250"/>
            <wp:effectExtent l="0" t="0" r="952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 w:rsidRPr="003C32C5"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Eszközök: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4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PC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1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</w:t>
      </w:r>
      <w:proofErr w:type="spellStart"/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switch</w:t>
      </w:r>
      <w:proofErr w:type="spellEnd"/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Hálózat: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Vezetékes LAN kapcsolat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IP-címtartomány: 192.168.3.0/24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kapcsolat:</w:t>
      </w:r>
    </w:p>
    <w:p w:rsidR="00E4050C" w:rsidRDefault="00E4050C" w:rsidP="00E40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Korlátozott, elkülönített hálózat</w:t>
      </w:r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ezért nincs </w:t>
      </w:r>
      <w:proofErr w:type="spellStart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hálózat</w:t>
      </w:r>
    </w:p>
    <w:p w:rsidR="00E4050C" w:rsidRDefault="00C03F48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9007EAE">
            <wp:simplePos x="0" y="0"/>
            <wp:positionH relativeFrom="margin">
              <wp:align>right</wp:align>
            </wp:positionH>
            <wp:positionV relativeFrom="paragraph">
              <wp:posOffset>3085465</wp:posOffset>
            </wp:positionV>
            <wp:extent cx="5732145" cy="1367155"/>
            <wp:effectExtent l="0" t="0" r="1905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2C5">
        <w:rPr>
          <w:noProof/>
        </w:rPr>
        <w:drawing>
          <wp:anchor distT="0" distB="0" distL="114300" distR="114300" simplePos="0" relativeHeight="251664384" behindDoc="0" locked="0" layoutInCell="1" allowOverlap="1" wp14:anchorId="5458729C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4124325" cy="2152650"/>
            <wp:effectExtent l="0" t="0" r="952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E4050C" w:rsidRPr="00E4050C" w:rsidRDefault="00E4050C" w:rsidP="00E405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A szerverszoba a teljes hálózat központi eleme, ahol az üzleti és </w:t>
      </w:r>
      <w:proofErr w:type="spellStart"/>
      <w:r w:rsidRPr="007C6400">
        <w:rPr>
          <w:lang w:val="hu-HU"/>
        </w:rPr>
        <w:t>infrastruktúrális</w:t>
      </w:r>
      <w:proofErr w:type="spellEnd"/>
      <w:r w:rsidRPr="007C6400">
        <w:rPr>
          <w:lang w:val="hu-HU"/>
        </w:rPr>
        <w:t xml:space="preserve"> szolgáltatások futnak.</w:t>
      </w:r>
    </w:p>
    <w:p w:rsidR="007C6400" w:rsidRPr="009E1F7A" w:rsidRDefault="007C6400" w:rsidP="009E1F7A">
      <w:pPr>
        <w:pStyle w:val="Listaszerbekezds"/>
        <w:rPr>
          <w:lang w:val="hu-HU"/>
        </w:rPr>
      </w:pPr>
      <w:r w:rsidRPr="007C6400">
        <w:rPr>
          <w:lang w:val="hu-HU"/>
        </w:rPr>
        <w:t>Itt található: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1 db </w:t>
      </w:r>
      <w:r w:rsidR="00C03F48">
        <w:rPr>
          <w:lang w:val="hu-HU"/>
        </w:rPr>
        <w:t>Linux</w:t>
      </w:r>
      <w:r w:rsidRPr="007C6400">
        <w:rPr>
          <w:lang w:val="hu-HU"/>
        </w:rPr>
        <w:t xml:space="preserve"> Server (</w:t>
      </w:r>
      <w:r w:rsidR="00C03F48">
        <w:rPr>
          <w:lang w:val="hu-HU"/>
        </w:rPr>
        <w:t>DHCP,</w:t>
      </w:r>
      <w:r w:rsidRPr="007C6400">
        <w:rPr>
          <w:lang w:val="hu-HU"/>
        </w:rPr>
        <w:t xml:space="preserve"> </w:t>
      </w:r>
      <w:r w:rsidR="00C03F48">
        <w:rPr>
          <w:lang w:val="hu-HU"/>
        </w:rPr>
        <w:t>web</w:t>
      </w:r>
      <w:r w:rsidRPr="007C6400">
        <w:rPr>
          <w:lang w:val="hu-HU"/>
        </w:rPr>
        <w:t>szerver)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ASA típusú tűzfal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adminisztrátori munkaállomás</w:t>
      </w:r>
    </w:p>
    <w:p w:rsidR="007C6400" w:rsidRPr="007C6400" w:rsidRDefault="007C6400" w:rsidP="007C6400">
      <w:pPr>
        <w:pStyle w:val="Listaszerbekezds"/>
        <w:rPr>
          <w:lang w:val="hu-HU"/>
        </w:rPr>
      </w:pPr>
      <w:r w:rsidRPr="007C6400">
        <w:rPr>
          <w:lang w:val="hu-HU"/>
        </w:rPr>
        <w:t xml:space="preserve">A szerverszoba kizárólag vezetékes kapcsolatokkal működik, </w:t>
      </w:r>
      <w:proofErr w:type="spellStart"/>
      <w:r w:rsidR="009E1F7A">
        <w:rPr>
          <w:lang w:val="hu-HU"/>
        </w:rPr>
        <w:t>W</w:t>
      </w:r>
      <w:r w:rsidRPr="007C6400">
        <w:rPr>
          <w:lang w:val="hu-HU"/>
        </w:rPr>
        <w:t>ireless</w:t>
      </w:r>
      <w:proofErr w:type="spellEnd"/>
      <w:r w:rsidRPr="007C6400">
        <w:rPr>
          <w:lang w:val="hu-HU"/>
        </w:rPr>
        <w:t xml:space="preserve"> hozzáférés itt nem engedélyezett biztonsági okokból.</w:t>
      </w:r>
    </w:p>
    <w:p w:rsidR="002C3DDA" w:rsidRDefault="00005F99" w:rsidP="002C3DDA">
      <w:pPr>
        <w:pStyle w:val="Listaszerbekezds"/>
        <w:rPr>
          <w:lang w:val="hu-HU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50ED36A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732145" cy="2924810"/>
            <wp:effectExtent l="0" t="0" r="1905" b="889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F99">
        <w:rPr>
          <w:noProof/>
        </w:rPr>
        <w:t xml:space="preserve"> </w:t>
      </w:r>
    </w:p>
    <w:p w:rsidR="00150F34" w:rsidRDefault="00005F99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A8C1C68">
            <wp:simplePos x="0" y="0"/>
            <wp:positionH relativeFrom="margin">
              <wp:align>right</wp:align>
            </wp:positionH>
            <wp:positionV relativeFrom="paragraph">
              <wp:posOffset>3418840</wp:posOffset>
            </wp:positionV>
            <wp:extent cx="5732145" cy="1974215"/>
            <wp:effectExtent l="0" t="0" r="1905" b="698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F34"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</w:t>
      </w:r>
      <w:r w:rsidR="00A15A2E">
        <w:rPr>
          <w:lang w:val="hu-HU"/>
        </w:rPr>
        <w:t xml:space="preserve"> </w:t>
      </w:r>
      <w:r>
        <w:rPr>
          <w:lang w:val="hu-HU"/>
        </w:rPr>
        <w:t>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15A2E" w:rsidRPr="00A779D4" w:rsidRDefault="006442D6" w:rsidP="00A779D4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M</w:t>
      </w:r>
      <w:r w:rsidR="00A15A2E">
        <w:rPr>
          <w:lang w:val="hu-HU"/>
        </w:rPr>
        <w:t>otion</w:t>
      </w:r>
      <w:proofErr w:type="spellEnd"/>
      <w:r w:rsidR="00A15A2E">
        <w:rPr>
          <w:lang w:val="hu-HU"/>
        </w:rPr>
        <w:t xml:space="preserve"> </w:t>
      </w:r>
      <w:proofErr w:type="spellStart"/>
      <w:r w:rsidR="00A15A2E">
        <w:rPr>
          <w:lang w:val="hu-HU"/>
        </w:rPr>
        <w:t>sensor</w:t>
      </w:r>
      <w:proofErr w:type="spellEnd"/>
      <w:r w:rsidR="00A15A2E">
        <w:rPr>
          <w:lang w:val="hu-HU"/>
        </w:rPr>
        <w:t>-os lámpa</w:t>
      </w:r>
      <w:r>
        <w:rPr>
          <w:lang w:val="hu-HU"/>
        </w:rPr>
        <w:t xml:space="preserve"> és k</w:t>
      </w:r>
      <w:r>
        <w:rPr>
          <w:lang w:val="hu-HU"/>
        </w:rPr>
        <w:t>ávéfőző</w:t>
      </w:r>
    </w:p>
    <w:p w:rsidR="003C32C5" w:rsidRDefault="006442D6" w:rsidP="003C32C5">
      <w:pPr>
        <w:ind w:left="36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93B0C60">
            <wp:simplePos x="0" y="0"/>
            <wp:positionH relativeFrom="margin">
              <wp:align>right</wp:align>
            </wp:positionH>
            <wp:positionV relativeFrom="paragraph">
              <wp:posOffset>2614930</wp:posOffset>
            </wp:positionV>
            <wp:extent cx="5732145" cy="1129665"/>
            <wp:effectExtent l="0" t="0" r="1905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F99">
        <w:rPr>
          <w:noProof/>
        </w:rPr>
        <w:drawing>
          <wp:anchor distT="0" distB="0" distL="114300" distR="114300" simplePos="0" relativeHeight="251675648" behindDoc="0" locked="0" layoutInCell="1" allowOverlap="1" wp14:anchorId="3A250E10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91050" cy="2028825"/>
            <wp:effectExtent l="0" t="0" r="0" b="9525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74C">
        <w:br w:type="page"/>
      </w:r>
    </w:p>
    <w:p w:rsidR="00641AA4" w:rsidRDefault="00641AA4">
      <w:pPr>
        <w:rPr>
          <w:b/>
          <w:sz w:val="28"/>
        </w:rPr>
        <w:sectPr w:rsidR="00641AA4" w:rsidSect="001437D1">
          <w:footerReference w:type="default" r:id="rId22"/>
          <w:pgSz w:w="11907" w:h="16839" w:code="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3C32C5" w:rsidRPr="003C32C5" w:rsidRDefault="003C32C5">
      <w:pPr>
        <w:rPr>
          <w:b/>
          <w:sz w:val="28"/>
        </w:rPr>
      </w:pPr>
      <w:r w:rsidRPr="003C32C5">
        <w:rPr>
          <w:b/>
          <w:sz w:val="28"/>
        </w:rPr>
        <w:lastRenderedPageBreak/>
        <w:t xml:space="preserve">OSPF </w:t>
      </w:r>
      <w:proofErr w:type="spellStart"/>
      <w:r w:rsidRPr="003C32C5">
        <w:rPr>
          <w:b/>
          <w:sz w:val="28"/>
        </w:rPr>
        <w:t>Area</w:t>
      </w:r>
      <w:proofErr w:type="spellEnd"/>
    </w:p>
    <w:p w:rsidR="003C32C5" w:rsidRDefault="003C32C5"/>
    <w:p w:rsidR="003C32C5" w:rsidRDefault="003C32C5" w:rsidP="003C32C5">
      <w:pPr>
        <w:pStyle w:val="Cmsor3"/>
      </w:pPr>
      <w:r>
        <w:t xml:space="preserve">VPN </w:t>
      </w:r>
      <w:proofErr w:type="spellStart"/>
      <w:r>
        <w:t>Tunnel</w:t>
      </w:r>
      <w:proofErr w:type="spellEnd"/>
    </w:p>
    <w:p w:rsidR="003C32C5" w:rsidRDefault="003C32C5" w:rsidP="003C32C5">
      <w:pPr>
        <w:pStyle w:val="NormlWeb"/>
        <w:numPr>
          <w:ilvl w:val="0"/>
          <w:numId w:val="34"/>
        </w:numPr>
      </w:pPr>
      <w:r>
        <w:t xml:space="preserve">A sárgával jelölt kapcsolat </w:t>
      </w:r>
      <w:r>
        <w:rPr>
          <w:rStyle w:val="Kiemels2"/>
          <w:rFonts w:eastAsiaTheme="majorEastAsia"/>
        </w:rPr>
        <w:t>titkosított VPN alagút</w:t>
      </w:r>
    </w:p>
    <w:p w:rsidR="003C32C5" w:rsidRDefault="003C32C5" w:rsidP="003C32C5">
      <w:pPr>
        <w:pStyle w:val="NormlWeb"/>
        <w:numPr>
          <w:ilvl w:val="0"/>
          <w:numId w:val="34"/>
        </w:numPr>
      </w:pPr>
      <w:r>
        <w:t>Az alagút biztosítja:</w:t>
      </w:r>
    </w:p>
    <w:p w:rsidR="003C32C5" w:rsidRDefault="003C32C5" w:rsidP="003C32C5">
      <w:pPr>
        <w:pStyle w:val="NormlWeb"/>
        <w:numPr>
          <w:ilvl w:val="1"/>
          <w:numId w:val="34"/>
        </w:numPr>
      </w:pPr>
      <w:r>
        <w:t>biztonságos kommunikációt a telephelyek között</w:t>
      </w:r>
    </w:p>
    <w:p w:rsidR="003C32C5" w:rsidRDefault="003C32C5" w:rsidP="003C32C5">
      <w:pPr>
        <w:pStyle w:val="NormlWeb"/>
        <w:numPr>
          <w:ilvl w:val="1"/>
          <w:numId w:val="34"/>
        </w:numPr>
      </w:pPr>
      <w:r>
        <w:t xml:space="preserve">egységes </w:t>
      </w:r>
      <w:proofErr w:type="spellStart"/>
      <w:r>
        <w:t>routingot</w:t>
      </w:r>
      <w:proofErr w:type="spellEnd"/>
      <w:r>
        <w:t xml:space="preserve"> az OSPF számára</w:t>
      </w:r>
    </w:p>
    <w:p w:rsidR="003C32C5" w:rsidRDefault="003C32C5" w:rsidP="003C32C5">
      <w:pPr>
        <w:pStyle w:val="NormlWeb"/>
        <w:numPr>
          <w:ilvl w:val="0"/>
          <w:numId w:val="34"/>
        </w:numPr>
      </w:pPr>
      <w:r>
        <w:t xml:space="preserve">A VPN az </w:t>
      </w:r>
      <w:r>
        <w:rPr>
          <w:rStyle w:val="Kiemels2"/>
          <w:rFonts w:eastAsiaTheme="majorEastAsia"/>
        </w:rPr>
        <w:t xml:space="preserve">OSPF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 xml:space="preserve"> része</w:t>
      </w:r>
    </w:p>
    <w:p w:rsidR="003C32C5" w:rsidRDefault="00804189" w:rsidP="003C32C5">
      <w:r>
        <w:pict>
          <v:rect id="_x0000_i1025" style="width:0;height:1.5pt" o:hralign="center" o:hrstd="t" o:hr="t" fillcolor="#a0a0a0" stroked="f"/>
        </w:pict>
      </w:r>
    </w:p>
    <w:p w:rsidR="003C32C5" w:rsidRDefault="003C32C5" w:rsidP="003C32C5">
      <w:pPr>
        <w:pStyle w:val="Cmsor3"/>
      </w:pPr>
      <w:proofErr w:type="spellStart"/>
      <w:r>
        <w:t>Routing</w:t>
      </w:r>
      <w:proofErr w:type="spellEnd"/>
    </w:p>
    <w:p w:rsidR="003C32C5" w:rsidRDefault="003C32C5" w:rsidP="003C32C5">
      <w:pPr>
        <w:pStyle w:val="NormlWeb"/>
        <w:numPr>
          <w:ilvl w:val="0"/>
          <w:numId w:val="35"/>
        </w:numPr>
      </w:pPr>
      <w:r>
        <w:rPr>
          <w:rStyle w:val="Kiemels2"/>
          <w:rFonts w:eastAsiaTheme="majorEastAsia"/>
        </w:rPr>
        <w:t>OSPFv2 (IPv4)</w:t>
      </w:r>
      <w:r>
        <w:t xml:space="preserve"> és </w:t>
      </w:r>
      <w:r>
        <w:rPr>
          <w:rStyle w:val="Kiemels2"/>
          <w:rFonts w:eastAsiaTheme="majorEastAsia"/>
        </w:rPr>
        <w:t>OSPFv3 (IPv6)</w:t>
      </w:r>
    </w:p>
    <w:p w:rsidR="003C32C5" w:rsidRDefault="003C32C5" w:rsidP="003C32C5">
      <w:pPr>
        <w:pStyle w:val="NormlWeb"/>
        <w:numPr>
          <w:ilvl w:val="0"/>
          <w:numId w:val="35"/>
        </w:numPr>
      </w:pPr>
      <w:r>
        <w:t xml:space="preserve">Minden router az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>-hoz csatlakozik</w:t>
      </w:r>
    </w:p>
    <w:p w:rsidR="003C32C5" w:rsidRDefault="003C32C5" w:rsidP="003C32C5">
      <w:pPr>
        <w:pStyle w:val="NormlWeb"/>
        <w:numPr>
          <w:ilvl w:val="0"/>
          <w:numId w:val="35"/>
        </w:numPr>
      </w:pPr>
      <w:r>
        <w:t>Dinamikus útvonalcsere a VPN-en keresztül</w:t>
      </w:r>
    </w:p>
    <w:p w:rsidR="003C32C5" w:rsidRPr="003C32C5" w:rsidRDefault="003C32C5">
      <w:pPr>
        <w:rPr>
          <w:lang w:val="hu-HU"/>
        </w:rPr>
      </w:pPr>
    </w:p>
    <w:p w:rsidR="003C32C5" w:rsidRDefault="00CA126A">
      <w:r>
        <w:rPr>
          <w:noProof/>
        </w:rPr>
        <w:drawing>
          <wp:anchor distT="0" distB="0" distL="114300" distR="114300" simplePos="0" relativeHeight="251671552" behindDoc="0" locked="0" layoutInCell="1" allowOverlap="1" wp14:anchorId="553801CB">
            <wp:simplePos x="0" y="0"/>
            <wp:positionH relativeFrom="margin">
              <wp:align>center</wp:align>
            </wp:positionH>
            <wp:positionV relativeFrom="paragraph">
              <wp:posOffset>2865120</wp:posOffset>
            </wp:positionV>
            <wp:extent cx="4036695" cy="1883410"/>
            <wp:effectExtent l="0" t="0" r="1905" b="254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71775E2">
            <wp:simplePos x="0" y="0"/>
            <wp:positionH relativeFrom="column">
              <wp:posOffset>561975</wp:posOffset>
            </wp:positionH>
            <wp:positionV relativeFrom="paragraph">
              <wp:posOffset>7620</wp:posOffset>
            </wp:positionV>
            <wp:extent cx="4076700" cy="28479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2C5">
        <w:br w:type="page"/>
      </w:r>
    </w:p>
    <w:sdt>
      <w:sdtPr>
        <w:alias w:val="Cím:"/>
        <w:tag w:val="Cím:"/>
        <w:id w:val="-1958475869"/>
        <w:placeholder>
          <w:docPart w:val="EB704ADF383F44758262C4FD318B2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 w:rsidR="00641AA4" w:rsidRDefault="006E2C42" w:rsidP="00641AA4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>(Készítette: Ujszászi Vivien, Pintér Botond )</w:t>
          </w:r>
          <w:r>
            <w:br/>
            <w:t>Budapest</w:t>
          </w:r>
        </w:p>
      </w:sdtContent>
    </w:sdt>
    <w:p w:rsidR="00A4474C" w:rsidRDefault="00A4474C"/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  <w:bookmarkStart w:id="0" w:name="_GoBack"/>
      <w:bookmarkEnd w:id="0"/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 xml:space="preserve">Ez a hálózati szegmens a </w:t>
      </w:r>
      <w:proofErr w:type="spellStart"/>
      <w:r w:rsidR="00655254">
        <w:rPr>
          <w:b/>
          <w:bCs/>
          <w:lang w:val="hu-HU"/>
        </w:rPr>
        <w:t>Budaörsi</w:t>
      </w:r>
      <w:r w:rsidRPr="00A15A2E">
        <w:rPr>
          <w:b/>
          <w:bCs/>
          <w:lang w:val="hu-HU"/>
        </w:rPr>
        <w:t>i</w:t>
      </w:r>
      <w:proofErr w:type="spellEnd"/>
      <w:r w:rsidRPr="00A15A2E">
        <w:rPr>
          <w:b/>
          <w:bCs/>
          <w:lang w:val="hu-HU"/>
        </w:rPr>
        <w:t xml:space="preserve"> irodaház belső felhasználói infrastruktúráját</w:t>
      </w:r>
      <w:r w:rsidRPr="00A15A2E">
        <w:rPr>
          <w:lang w:val="hu-HU"/>
        </w:rPr>
        <w:t xml:space="preserve"> reprezentálja, ahol a napi irodai és adminisztratív munkavégzés zajlik.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Hálózati felépítés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b/>
          <w:bCs/>
          <w:lang w:val="hu-HU"/>
        </w:rPr>
        <w:t xml:space="preserve">Központi (gyökér) </w:t>
      </w:r>
      <w:proofErr w:type="spellStart"/>
      <w:r w:rsidRPr="00A15A2E">
        <w:rPr>
          <w:b/>
          <w:bCs/>
          <w:lang w:val="hu-HU"/>
        </w:rPr>
        <w:t>switch</w:t>
      </w:r>
      <w:proofErr w:type="spellEnd"/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Több </w:t>
      </w:r>
      <w:proofErr w:type="spellStart"/>
      <w:r w:rsidRPr="00A15A2E">
        <w:rPr>
          <w:b/>
          <w:bCs/>
          <w:lang w:val="hu-HU"/>
        </w:rPr>
        <w:t>access</w:t>
      </w:r>
      <w:proofErr w:type="spellEnd"/>
      <w:r w:rsidRPr="00A15A2E">
        <w:rPr>
          <w:b/>
          <w:bCs/>
          <w:lang w:val="hu-HU"/>
        </w:rPr>
        <w:t xml:space="preserve"> </w:t>
      </w:r>
      <w:proofErr w:type="spellStart"/>
      <w:r w:rsidRPr="00A15A2E">
        <w:rPr>
          <w:b/>
          <w:bCs/>
          <w:lang w:val="hu-HU"/>
        </w:rPr>
        <w:t>switch</w:t>
      </w:r>
      <w:proofErr w:type="spellEnd"/>
      <w:r w:rsidRPr="00A15A2E">
        <w:rPr>
          <w:lang w:val="hu-HU"/>
        </w:rPr>
        <w:t>, csillag topológiában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ezekhez az </w:t>
      </w:r>
      <w:proofErr w:type="spellStart"/>
      <w:r w:rsidRPr="00A15A2E">
        <w:rPr>
          <w:lang w:val="hu-HU"/>
        </w:rPr>
        <w:t>access</w:t>
      </w:r>
      <w:proofErr w:type="spellEnd"/>
      <w:r w:rsidRPr="00A15A2E">
        <w:rPr>
          <w:lang w:val="hu-HU"/>
        </w:rPr>
        <w:t xml:space="preserve"> </w:t>
      </w:r>
      <w:proofErr w:type="spellStart"/>
      <w:r w:rsidRPr="00A15A2E">
        <w:rPr>
          <w:lang w:val="hu-HU"/>
        </w:rPr>
        <w:t>switchekhez</w:t>
      </w:r>
      <w:proofErr w:type="spellEnd"/>
      <w:r w:rsidRPr="00A15A2E">
        <w:rPr>
          <w:lang w:val="hu-HU"/>
        </w:rPr>
        <w:t xml:space="preserve"> csatlakoznak</w:t>
      </w:r>
    </w:p>
    <w:p w:rsidR="00A15A2E" w:rsidRPr="00A15A2E" w:rsidRDefault="00A15A2E" w:rsidP="00F03EF2">
      <w:pPr>
        <w:pStyle w:val="Cmsor2"/>
        <w:tabs>
          <w:tab w:val="right" w:pos="9027"/>
        </w:tabs>
        <w:spacing w:after="0"/>
        <w:rPr>
          <w:lang w:val="hu-HU"/>
        </w:rPr>
      </w:pPr>
      <w:r w:rsidRPr="00A15A2E">
        <w:rPr>
          <w:lang w:val="hu-HU"/>
        </w:rPr>
        <w:t>Ez a kialakítás:</w:t>
      </w:r>
      <w:r w:rsidR="00F03EF2">
        <w:rPr>
          <w:lang w:val="hu-HU"/>
        </w:rPr>
        <w:tab/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jól skálázható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STP-kompatibilis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alkalmas VLAN-alapú szegmentálásra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Eszközök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Asztali PC-k (irodai munkaállomások)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Laptopok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Mobil eszközök (tablet, telefon – </w:t>
      </w:r>
      <w:proofErr w:type="spellStart"/>
      <w:r w:rsidRPr="00A15A2E">
        <w:rPr>
          <w:lang w:val="hu-HU"/>
        </w:rPr>
        <w:t>wireless</w:t>
      </w:r>
      <w:proofErr w:type="spellEnd"/>
      <w:r w:rsidRPr="00A15A2E">
        <w:rPr>
          <w:lang w:val="hu-HU"/>
        </w:rPr>
        <w:t>)</w:t>
      </w:r>
    </w:p>
    <w:p w:rsidR="00A15A2E" w:rsidRPr="00A15A2E" w:rsidRDefault="00A15A2E" w:rsidP="00655254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száma </w:t>
      </w:r>
      <w:r w:rsidRPr="00A15A2E">
        <w:rPr>
          <w:b/>
          <w:bCs/>
          <w:lang w:val="hu-HU"/>
        </w:rPr>
        <w:t>meghaladja a budapesti telephelyét</w:t>
      </w:r>
      <w:r w:rsidRPr="00A15A2E">
        <w:rPr>
          <w:lang w:val="hu-HU"/>
        </w:rPr>
        <w:t>, ami összhangban van a dokumentációban szereplő 21 db PC-vel.</w:t>
      </w:r>
    </w:p>
    <w:p w:rsidR="00A4474C" w:rsidRPr="00A15A2E" w:rsidRDefault="00A4474C" w:rsidP="00AB477F">
      <w:pPr>
        <w:pStyle w:val="Cmsor2"/>
        <w:spacing w:after="0"/>
        <w:rPr>
          <w:lang w:val="hu-HU"/>
        </w:rPr>
      </w:pP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655254" w:rsidRPr="00655254" w:rsidRDefault="00150F34" w:rsidP="00655254">
      <w:pPr>
        <w:rPr>
          <w:b/>
          <w:lang w:val="hu-HU"/>
        </w:rPr>
      </w:pPr>
      <w:r w:rsidRPr="00403C9C">
        <w:rPr>
          <w:b/>
          <w:sz w:val="28"/>
          <w:lang w:val="hu-HU"/>
        </w:rPr>
        <w:t>Iroda</w:t>
      </w:r>
    </w:p>
    <w:p w:rsidR="00655254" w:rsidRDefault="00655254" w:rsidP="00655254">
      <w:pPr>
        <w:pStyle w:val="NormlWeb"/>
      </w:pPr>
      <w:r>
        <w:t xml:space="preserve">Az iroda egy </w:t>
      </w:r>
      <w:r>
        <w:rPr>
          <w:rStyle w:val="Kiemels2"/>
          <w:rFonts w:eastAsiaTheme="majorEastAsia"/>
        </w:rPr>
        <w:t xml:space="preserve">hierarchikus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-struktúrára</w:t>
      </w:r>
      <w:r>
        <w:t xml:space="preserve"> épül:</w:t>
      </w:r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1 db központi (elosztó / gyökér) </w:t>
      </w:r>
      <w:proofErr w:type="spellStart"/>
      <w:r>
        <w:t>switch</w:t>
      </w:r>
      <w:proofErr w:type="spellEnd"/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Több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csillag topológiában</w:t>
      </w:r>
    </w:p>
    <w:p w:rsidR="00655254" w:rsidRDefault="00655254" w:rsidP="00655254">
      <w:pPr>
        <w:pStyle w:val="NormlWeb"/>
        <w:numPr>
          <w:ilvl w:val="0"/>
          <w:numId w:val="30"/>
        </w:numPr>
      </w:pPr>
      <w:proofErr w:type="spellStart"/>
      <w:r>
        <w:t>Trunk</w:t>
      </w:r>
      <w:proofErr w:type="spellEnd"/>
      <w:r>
        <w:t xml:space="preserve"> kapcsolatok az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között</w:t>
      </w:r>
    </w:p>
    <w:p w:rsidR="00655254" w:rsidRDefault="00655254" w:rsidP="00655254">
      <w:pPr>
        <w:pStyle w:val="NormlWeb"/>
      </w:pPr>
      <w:r>
        <w:t>A kialakítás támogatja: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</w:t>
      </w:r>
      <w:proofErr w:type="spellStart"/>
      <w:r>
        <w:t>skálázhatóságot</w:t>
      </w:r>
      <w:proofErr w:type="spellEnd"/>
    </w:p>
    <w:p w:rsidR="00655254" w:rsidRDefault="00655254" w:rsidP="00655254">
      <w:pPr>
        <w:pStyle w:val="NormlWeb"/>
        <w:numPr>
          <w:ilvl w:val="0"/>
          <w:numId w:val="31"/>
        </w:numPr>
      </w:pPr>
      <w:r>
        <w:t>a redundanciát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STP és </w:t>
      </w:r>
      <w:proofErr w:type="spellStart"/>
      <w:r>
        <w:t>EtherChannel</w:t>
      </w:r>
      <w:proofErr w:type="spellEnd"/>
      <w:r>
        <w:t xml:space="preserve"> működését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10</w:t>
      </w:r>
      <w:r>
        <w:t xml:space="preserve"> – adminisztráció (</w:t>
      </w:r>
      <w:proofErr w:type="spellStart"/>
      <w:r>
        <w:t>admin</w:t>
      </w:r>
      <w:proofErr w:type="spellEnd"/>
      <w:r>
        <w:t xml:space="preserve"> PC-k)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50</w:t>
      </w:r>
      <w:r>
        <w:t xml:space="preserve"> – A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60</w:t>
      </w:r>
      <w:r>
        <w:t xml:space="preserve"> – B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70</w:t>
      </w:r>
      <w:r>
        <w:t xml:space="preserve"> – C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80</w:t>
      </w:r>
      <w:r>
        <w:t xml:space="preserve"> – D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99</w:t>
      </w:r>
      <w:r>
        <w:t xml:space="preserve"> – </w:t>
      </w:r>
      <w:proofErr w:type="spellStart"/>
      <w:r>
        <w:t>Native</w:t>
      </w:r>
      <w:proofErr w:type="spellEnd"/>
      <w:r>
        <w:t xml:space="preserve"> VLAN</w:t>
      </w:r>
    </w:p>
    <w:p w:rsidR="00AB477F" w:rsidRDefault="00655254" w:rsidP="00655254">
      <w:pPr>
        <w:pStyle w:val="NormlWeb"/>
      </w:pPr>
      <w:r>
        <w:t>Minden VLAN saját IPv4 és IPv6 címtartománnyal rendelkezik, ami növeli a hálózat biztonságát és átláthatóságát.</w:t>
      </w:r>
    </w:p>
    <w:p w:rsidR="00CA126A" w:rsidRPr="00655254" w:rsidRDefault="00CA126A" w:rsidP="00655254">
      <w:pPr>
        <w:pStyle w:val="Norm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5F72C28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3174365" cy="2656205"/>
            <wp:effectExtent l="0" t="0" r="698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Pr="00D765D0" w:rsidRDefault="00CA126A" w:rsidP="00150F34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A5F5819">
            <wp:simplePos x="0" y="0"/>
            <wp:positionH relativeFrom="page">
              <wp:posOffset>4219575</wp:posOffset>
            </wp:positionH>
            <wp:positionV relativeFrom="paragraph">
              <wp:posOffset>5715</wp:posOffset>
            </wp:positionV>
            <wp:extent cx="3093085" cy="261239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  <w:r w:rsidR="00D765D0">
        <w:rPr>
          <w:b/>
          <w:sz w:val="28"/>
          <w:lang w:val="hu-HU"/>
        </w:rPr>
        <w:lastRenderedPageBreak/>
        <w:t>Recepció</w:t>
      </w:r>
    </w:p>
    <w:p w:rsidR="00655254" w:rsidRDefault="00655254" w:rsidP="00655254">
      <w:pPr>
        <w:pStyle w:val="Cmsor3"/>
      </w:pPr>
      <w:r>
        <w:t xml:space="preserve">Recepciós </w:t>
      </w:r>
      <w:proofErr w:type="spellStart"/>
      <w:r>
        <w:t>wireless</w:t>
      </w:r>
      <w:proofErr w:type="spellEnd"/>
      <w:r>
        <w:t xml:space="preserve"> szegmens</w:t>
      </w:r>
    </w:p>
    <w:p w:rsidR="00655254" w:rsidRDefault="00655254" w:rsidP="00655254">
      <w:pPr>
        <w:pStyle w:val="NormlWeb"/>
      </w:pPr>
      <w:r>
        <w:t xml:space="preserve">A recepció egy </w:t>
      </w:r>
      <w:proofErr w:type="spellStart"/>
      <w:r>
        <w:rPr>
          <w:rStyle w:val="Kiemels2"/>
          <w:rFonts w:eastAsiaTheme="majorEastAsia"/>
        </w:rPr>
        <w:t>wireless</w:t>
      </w:r>
      <w:proofErr w:type="spellEnd"/>
      <w:r>
        <w:rPr>
          <w:rStyle w:val="Kiemels2"/>
          <w:rFonts w:eastAsiaTheme="majorEastAsia"/>
        </w:rPr>
        <w:t xml:space="preserve"> routeren keresztül</w:t>
      </w:r>
      <w:r>
        <w:t xml:space="preserve"> csatlakozik a hálózathoz.</w:t>
      </w:r>
      <w:r>
        <w:br/>
        <w:t>A vezeték nélküli hálózat DHCP-alapú címkiosztást alkalmaz, a klienseszközök automatikusan kapnak IP-címet.</w:t>
      </w:r>
    </w:p>
    <w:p w:rsidR="00655254" w:rsidRDefault="00655254" w:rsidP="00655254">
      <w:pPr>
        <w:pStyle w:val="NormlWeb"/>
      </w:pPr>
      <w:proofErr w:type="spellStart"/>
      <w:r>
        <w:t>Wireless</w:t>
      </w:r>
      <w:proofErr w:type="spellEnd"/>
      <w:r>
        <w:t xml:space="preserve"> végpontok: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okostelefonok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laptopok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tablet eszközök</w:t>
      </w:r>
    </w:p>
    <w:p w:rsidR="00655254" w:rsidRDefault="00655254" w:rsidP="00655254">
      <w:pPr>
        <w:pStyle w:val="Cmsor3"/>
      </w:pPr>
      <w:r>
        <w:t>Vezetékes klienshálózat</w:t>
      </w:r>
    </w:p>
    <w:p w:rsidR="00655254" w:rsidRDefault="00655254" w:rsidP="00655254">
      <w:pPr>
        <w:pStyle w:val="NormlWeb"/>
      </w:pPr>
      <w:r>
        <w:t xml:space="preserve">A vezetékes kliensek egy </w:t>
      </w:r>
      <w:proofErr w:type="spellStart"/>
      <w:r>
        <w:rPr>
          <w:rStyle w:val="Kiemels2"/>
          <w:rFonts w:eastAsiaTheme="majorEastAsia"/>
        </w:rPr>
        <w:t>access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switchhez</w:t>
      </w:r>
      <w:proofErr w:type="spellEnd"/>
      <w:r>
        <w:t xml:space="preserve"> csatlakoznak csillag topológiában.</w:t>
      </w:r>
    </w:p>
    <w:p w:rsidR="00655254" w:rsidRDefault="00655254" w:rsidP="00655254">
      <w:pPr>
        <w:pStyle w:val="NormlWeb"/>
      </w:pPr>
      <w:r>
        <w:t>Jellemzők: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asztali PC-k Ethernet kapcsolattal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egységes IP-tartomány (192.168.21.0/24)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IPv4 és IPv6 párhuzamos használata</w:t>
      </w:r>
    </w:p>
    <w:p w:rsidR="00D765D0" w:rsidRPr="00655254" w:rsidRDefault="00CA126A" w:rsidP="00655254">
      <w:pPr>
        <w:pStyle w:val="NormlWeb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DE20AB9">
            <wp:simplePos x="0" y="0"/>
            <wp:positionH relativeFrom="column">
              <wp:posOffset>3907359</wp:posOffset>
            </wp:positionH>
            <wp:positionV relativeFrom="paragraph">
              <wp:posOffset>975791</wp:posOffset>
            </wp:positionV>
            <wp:extent cx="2250440" cy="1980565"/>
            <wp:effectExtent l="0" t="0" r="0" b="63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093204E">
            <wp:simplePos x="0" y="0"/>
            <wp:positionH relativeFrom="margin">
              <wp:align>left</wp:align>
            </wp:positionH>
            <wp:positionV relativeFrom="paragraph">
              <wp:posOffset>1018972</wp:posOffset>
            </wp:positionV>
            <wp:extent cx="3755390" cy="181737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254">
        <w:t>Ez a struktúra stabil, nagy sávszélességű kapcsolatot biztosít az irodai munkaállomások számára.</w:t>
      </w:r>
      <w:r w:rsidRPr="00CA126A">
        <w:rPr>
          <w:noProof/>
        </w:rPr>
        <w:t xml:space="preserve"> </w:t>
      </w:r>
    </w:p>
    <w:sectPr w:rsidR="00D765D0" w:rsidRPr="00655254" w:rsidSect="001437D1"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4189" w:rsidRDefault="00804189">
      <w:pPr>
        <w:spacing w:after="0" w:line="240" w:lineRule="auto"/>
      </w:pPr>
      <w:r>
        <w:separator/>
      </w:r>
    </w:p>
  </w:endnote>
  <w:endnote w:type="continuationSeparator" w:id="0">
    <w:p w:rsidR="00804189" w:rsidRDefault="00804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804189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6E2C42">
          <w:t>NotifyPhotography</w:t>
        </w:r>
        <w:proofErr w:type="spellEnd"/>
        <w:r w:rsidR="006E2C42">
          <w:t xml:space="preserve"> Kft. irodaház</w:t>
        </w:r>
        <w:r w:rsidR="006E2C42">
          <w:br/>
          <w:t>(Készítette: Ujszászi Vivien, Pintér Botond )</w:t>
        </w:r>
        <w:r w:rsidR="006E2C42">
          <w:br/>
          <w:t>Budapest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4189" w:rsidRDefault="00804189">
      <w:pPr>
        <w:spacing w:after="0" w:line="240" w:lineRule="auto"/>
      </w:pPr>
      <w:r>
        <w:separator/>
      </w:r>
    </w:p>
  </w:footnote>
  <w:footnote w:type="continuationSeparator" w:id="0">
    <w:p w:rsidR="00804189" w:rsidRDefault="00804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7B14"/>
    <w:multiLevelType w:val="multilevel"/>
    <w:tmpl w:val="181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CB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6936"/>
    <w:multiLevelType w:val="hybridMultilevel"/>
    <w:tmpl w:val="1410F45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9331D27"/>
    <w:multiLevelType w:val="multilevel"/>
    <w:tmpl w:val="211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701B8"/>
    <w:multiLevelType w:val="multilevel"/>
    <w:tmpl w:val="3342C55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1B6C4A"/>
    <w:multiLevelType w:val="multilevel"/>
    <w:tmpl w:val="1F8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7E01"/>
    <w:multiLevelType w:val="hybridMultilevel"/>
    <w:tmpl w:val="965E1F4C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F4E5B"/>
    <w:multiLevelType w:val="hybridMultilevel"/>
    <w:tmpl w:val="C39266DE"/>
    <w:lvl w:ilvl="0" w:tplc="040E0019">
      <w:start w:val="1"/>
      <w:numFmt w:val="lowerLetter"/>
      <w:lvlText w:val="%1.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F243B2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5316809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253A7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F20D1"/>
    <w:multiLevelType w:val="multilevel"/>
    <w:tmpl w:val="691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E38B8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97842F4"/>
    <w:multiLevelType w:val="hybridMultilevel"/>
    <w:tmpl w:val="A1B633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C5EB3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36A01"/>
    <w:multiLevelType w:val="multilevel"/>
    <w:tmpl w:val="06F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76CE8"/>
    <w:multiLevelType w:val="multilevel"/>
    <w:tmpl w:val="ADE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10C01"/>
    <w:multiLevelType w:val="hybridMultilevel"/>
    <w:tmpl w:val="86026A6A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407A7"/>
    <w:multiLevelType w:val="multilevel"/>
    <w:tmpl w:val="8E0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A8575E"/>
    <w:multiLevelType w:val="multilevel"/>
    <w:tmpl w:val="DA4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005E4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754971"/>
    <w:multiLevelType w:val="multilevel"/>
    <w:tmpl w:val="5B7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6"/>
    <w:lvlOverride w:ilvl="0">
      <w:startOverride w:val="1"/>
    </w:lvlOverride>
  </w:num>
  <w:num w:numId="4">
    <w:abstractNumId w:val="24"/>
  </w:num>
  <w:num w:numId="5">
    <w:abstractNumId w:val="16"/>
    <w:lvlOverride w:ilvl="0">
      <w:startOverride w:val="1"/>
    </w:lvlOverride>
  </w:num>
  <w:num w:numId="6">
    <w:abstractNumId w:val="33"/>
  </w:num>
  <w:num w:numId="7">
    <w:abstractNumId w:val="21"/>
  </w:num>
  <w:num w:numId="8">
    <w:abstractNumId w:val="30"/>
  </w:num>
  <w:num w:numId="9">
    <w:abstractNumId w:val="19"/>
  </w:num>
  <w:num w:numId="10">
    <w:abstractNumId w:val="22"/>
  </w:num>
  <w:num w:numId="11">
    <w:abstractNumId w:val="13"/>
  </w:num>
  <w:num w:numId="12">
    <w:abstractNumId w:val="7"/>
  </w:num>
  <w:num w:numId="13">
    <w:abstractNumId w:val="20"/>
  </w:num>
  <w:num w:numId="14">
    <w:abstractNumId w:val="34"/>
  </w:num>
  <w:num w:numId="15">
    <w:abstractNumId w:val="4"/>
  </w:num>
  <w:num w:numId="16">
    <w:abstractNumId w:val="23"/>
  </w:num>
  <w:num w:numId="17">
    <w:abstractNumId w:val="12"/>
  </w:num>
  <w:num w:numId="18">
    <w:abstractNumId w:val="16"/>
  </w:num>
  <w:num w:numId="19">
    <w:abstractNumId w:val="16"/>
  </w:num>
  <w:num w:numId="20">
    <w:abstractNumId w:val="35"/>
  </w:num>
  <w:num w:numId="21">
    <w:abstractNumId w:val="29"/>
  </w:num>
  <w:num w:numId="22">
    <w:abstractNumId w:val="27"/>
  </w:num>
  <w:num w:numId="23">
    <w:abstractNumId w:val="8"/>
  </w:num>
  <w:num w:numId="24">
    <w:abstractNumId w:val="1"/>
  </w:num>
  <w:num w:numId="25">
    <w:abstractNumId w:val="26"/>
  </w:num>
  <w:num w:numId="26">
    <w:abstractNumId w:val="31"/>
  </w:num>
  <w:num w:numId="27">
    <w:abstractNumId w:val="18"/>
  </w:num>
  <w:num w:numId="28">
    <w:abstractNumId w:val="25"/>
  </w:num>
  <w:num w:numId="29">
    <w:abstractNumId w:val="15"/>
  </w:num>
  <w:num w:numId="30">
    <w:abstractNumId w:val="14"/>
  </w:num>
  <w:num w:numId="31">
    <w:abstractNumId w:val="32"/>
  </w:num>
  <w:num w:numId="32">
    <w:abstractNumId w:val="11"/>
  </w:num>
  <w:num w:numId="33">
    <w:abstractNumId w:val="2"/>
  </w:num>
  <w:num w:numId="34">
    <w:abstractNumId w:val="17"/>
  </w:num>
  <w:num w:numId="35">
    <w:abstractNumId w:val="5"/>
  </w:num>
  <w:num w:numId="36">
    <w:abstractNumId w:val="9"/>
  </w:num>
  <w:num w:numId="37">
    <w:abstractNumId w:val="6"/>
  </w:num>
  <w:num w:numId="38">
    <w:abstractNumId w:val="10"/>
  </w:num>
  <w:num w:numId="39">
    <w:abstractNumId w:val="28"/>
  </w:num>
  <w:num w:numId="40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05F99"/>
    <w:rsid w:val="000B2CEC"/>
    <w:rsid w:val="000C5419"/>
    <w:rsid w:val="00137811"/>
    <w:rsid w:val="001437D1"/>
    <w:rsid w:val="00150F34"/>
    <w:rsid w:val="00152D6E"/>
    <w:rsid w:val="001773DF"/>
    <w:rsid w:val="001E4ADD"/>
    <w:rsid w:val="0025690E"/>
    <w:rsid w:val="002C3DDA"/>
    <w:rsid w:val="00315845"/>
    <w:rsid w:val="00321E35"/>
    <w:rsid w:val="003671F7"/>
    <w:rsid w:val="00370FA8"/>
    <w:rsid w:val="003A70FA"/>
    <w:rsid w:val="003C32C5"/>
    <w:rsid w:val="003E4B77"/>
    <w:rsid w:val="00402C54"/>
    <w:rsid w:val="00403C9C"/>
    <w:rsid w:val="00442EDA"/>
    <w:rsid w:val="0047016E"/>
    <w:rsid w:val="0048122D"/>
    <w:rsid w:val="00507089"/>
    <w:rsid w:val="00540068"/>
    <w:rsid w:val="00582E6A"/>
    <w:rsid w:val="005C40BB"/>
    <w:rsid w:val="006105B8"/>
    <w:rsid w:val="00616F47"/>
    <w:rsid w:val="00641AA4"/>
    <w:rsid w:val="006442D6"/>
    <w:rsid w:val="00655254"/>
    <w:rsid w:val="00660B4B"/>
    <w:rsid w:val="00676AC7"/>
    <w:rsid w:val="006A0139"/>
    <w:rsid w:val="006E2C42"/>
    <w:rsid w:val="006F381C"/>
    <w:rsid w:val="006F647C"/>
    <w:rsid w:val="00722534"/>
    <w:rsid w:val="00765BE0"/>
    <w:rsid w:val="007669C9"/>
    <w:rsid w:val="007842E3"/>
    <w:rsid w:val="007A2BBD"/>
    <w:rsid w:val="007C6400"/>
    <w:rsid w:val="00801622"/>
    <w:rsid w:val="00804189"/>
    <w:rsid w:val="0086238C"/>
    <w:rsid w:val="008B328D"/>
    <w:rsid w:val="008B4470"/>
    <w:rsid w:val="008B50A0"/>
    <w:rsid w:val="008E752A"/>
    <w:rsid w:val="009868E1"/>
    <w:rsid w:val="009A0CC3"/>
    <w:rsid w:val="009A2ED4"/>
    <w:rsid w:val="009E1F7A"/>
    <w:rsid w:val="00A03A4E"/>
    <w:rsid w:val="00A15A2E"/>
    <w:rsid w:val="00A250D0"/>
    <w:rsid w:val="00A4474C"/>
    <w:rsid w:val="00A769E6"/>
    <w:rsid w:val="00A779D4"/>
    <w:rsid w:val="00A85106"/>
    <w:rsid w:val="00AB477F"/>
    <w:rsid w:val="00AE593E"/>
    <w:rsid w:val="00B27C7C"/>
    <w:rsid w:val="00BC5E35"/>
    <w:rsid w:val="00C03F48"/>
    <w:rsid w:val="00C45DBF"/>
    <w:rsid w:val="00C5439C"/>
    <w:rsid w:val="00C55AE2"/>
    <w:rsid w:val="00C60ACE"/>
    <w:rsid w:val="00C83043"/>
    <w:rsid w:val="00CA126A"/>
    <w:rsid w:val="00CE712A"/>
    <w:rsid w:val="00D06F5D"/>
    <w:rsid w:val="00D1003D"/>
    <w:rsid w:val="00D765D0"/>
    <w:rsid w:val="00DA1C37"/>
    <w:rsid w:val="00E01AD9"/>
    <w:rsid w:val="00E4050C"/>
    <w:rsid w:val="00EF27D1"/>
    <w:rsid w:val="00F03EF2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EBDF0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  <w:style w:type="character" w:styleId="Kiemels2">
    <w:name w:val="Strong"/>
    <w:basedOn w:val="Bekezdsalapbettpusa"/>
    <w:uiPriority w:val="22"/>
    <w:qFormat/>
    <w:rsid w:val="00655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image" Target="media/image16.png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B704ADF383F44758262C4FD318B2C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19C1706-CB76-4D3F-8A24-9270B2AACAA4}"/>
      </w:docPartPr>
      <w:docPartBody>
        <w:p w:rsidR="00000000" w:rsidRDefault="00E974B2" w:rsidP="00E974B2">
          <w:pPr>
            <w:pStyle w:val="EB704ADF383F44758262C4FD318B2C8A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034046D7FD24913ADF21D3FB1A991F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AA47535-708B-495A-8865-D01831F14924}"/>
      </w:docPartPr>
      <w:docPartBody>
        <w:p w:rsidR="00000000" w:rsidRDefault="00E974B2" w:rsidP="00E974B2">
          <w:pPr>
            <w:pStyle w:val="1034046D7FD24913ADF21D3FB1A991F3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1000FC"/>
    <w:rsid w:val="002E7D01"/>
    <w:rsid w:val="004C699C"/>
    <w:rsid w:val="00612BBC"/>
    <w:rsid w:val="006C121C"/>
    <w:rsid w:val="00705F8C"/>
    <w:rsid w:val="007415B4"/>
    <w:rsid w:val="008F29CC"/>
    <w:rsid w:val="0093401C"/>
    <w:rsid w:val="00A918DD"/>
    <w:rsid w:val="00D11958"/>
    <w:rsid w:val="00D15E8F"/>
    <w:rsid w:val="00D63D93"/>
    <w:rsid w:val="00E974B2"/>
    <w:rsid w:val="00F617AE"/>
    <w:rsid w:val="00FA2D6C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  <w:style w:type="paragraph" w:customStyle="1" w:styleId="C70CF8784E614498A15FEABEB734DD7D">
    <w:name w:val="C70CF8784E614498A15FEABEB734DD7D"/>
    <w:rsid w:val="00E974B2"/>
  </w:style>
  <w:style w:type="paragraph" w:customStyle="1" w:styleId="EA911E42751543E9AB49D064F71C5E4E">
    <w:name w:val="EA911E42751543E9AB49D064F71C5E4E"/>
    <w:rsid w:val="00E974B2"/>
  </w:style>
  <w:style w:type="paragraph" w:customStyle="1" w:styleId="2CEFA63A195D4EFFBBE5E457AD1F5353">
    <w:name w:val="2CEFA63A195D4EFFBBE5E457AD1F5353"/>
    <w:rsid w:val="00E974B2"/>
  </w:style>
  <w:style w:type="paragraph" w:customStyle="1" w:styleId="89631E03922F487DB8AA5FA59F1C1F70">
    <w:name w:val="89631E03922F487DB8AA5FA59F1C1F70"/>
    <w:rsid w:val="00E974B2"/>
  </w:style>
  <w:style w:type="paragraph" w:customStyle="1" w:styleId="2FFBBF765F144B1CA715E75B99178D21">
    <w:name w:val="2FFBBF765F144B1CA715E75B99178D21"/>
    <w:rsid w:val="00E974B2"/>
  </w:style>
  <w:style w:type="paragraph" w:customStyle="1" w:styleId="BA90FA38A9594F75B497D24A25FECD9C">
    <w:name w:val="BA90FA38A9594F75B497D24A25FECD9C"/>
    <w:rsid w:val="00E974B2"/>
  </w:style>
  <w:style w:type="paragraph" w:customStyle="1" w:styleId="EB704ADF383F44758262C4FD318B2C8A">
    <w:name w:val="EB704ADF383F44758262C4FD318B2C8A"/>
    <w:rsid w:val="00E974B2"/>
  </w:style>
  <w:style w:type="paragraph" w:customStyle="1" w:styleId="1034046D7FD24913ADF21D3FB1A991F3">
    <w:name w:val="1034046D7FD24913ADF21D3FB1A991F3"/>
    <w:rsid w:val="00E974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9618ED-B3EF-4456-A2BB-A59E8F57C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</Pages>
  <Words>575</Words>
  <Characters>3968</Characters>
  <Application>Microsoft Office Word</Application>
  <DocSecurity>0</DocSecurity>
  <Lines>33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Budapest</dc:title>
  <dc:creator>Pintér Botond Sándor</dc:creator>
  <cp:lastModifiedBy>Ujszászi Vivien</cp:lastModifiedBy>
  <cp:revision>26</cp:revision>
  <dcterms:created xsi:type="dcterms:W3CDTF">2025-09-04T08:05:00Z</dcterms:created>
  <dcterms:modified xsi:type="dcterms:W3CDTF">2026-02-16T11:30:00Z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