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96738651"/>
        <w:docPartObj>
          <w:docPartGallery w:val="Cover Pages"/>
          <w:docPartUnique/>
        </w:docPartObj>
      </w:sdtPr>
      <w:sdtEndPr>
        <w:rPr>
          <w:caps/>
        </w:rPr>
      </w:sdtEndPr>
      <w:sdtContent>
        <w:p w14:paraId="029D8236" w14:textId="77777777" w:rsidR="004D5915" w:rsidRDefault="004D5915">
          <w:r>
            <w:rPr>
              <w:noProof/>
            </w:rPr>
            <mc:AlternateContent>
              <mc:Choice Requires="wps">
                <w:drawing>
                  <wp:anchor distT="0" distB="0" distL="114300" distR="114300" simplePos="0" relativeHeight="251689984" behindDoc="0" locked="0" layoutInCell="1" allowOverlap="1" wp14:anchorId="609DA221" wp14:editId="1A61C2E7">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476875" cy="9653270"/>
                    <wp:effectExtent l="0" t="0" r="9525"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76875" cy="9653270"/>
                            </a:xfrm>
                            <a:prstGeom prst="rect">
                              <a:avLst/>
                            </a:prstGeom>
                            <a:solidFill>
                              <a:schemeClr val="accent1"/>
                            </a:solidFill>
                            <a:ln>
                              <a:noFill/>
                            </a:ln>
                          </wps:spPr>
                          <wps:txbx>
                            <w:txbxContent>
                              <w:sdt>
                                <w:sdtPr>
                                  <w:rPr>
                                    <w:caps w:val="0"/>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21A373A4" w14:textId="77777777" w:rsidR="006415B4" w:rsidRDefault="006415B4">
                                    <w:pPr>
                                      <w:pStyle w:val="Title"/>
                                      <w:jc w:val="right"/>
                                      <w:rPr>
                                        <w:caps w:val="0"/>
                                        <w:color w:val="FFFFFF" w:themeColor="background1"/>
                                        <w:sz w:val="80"/>
                                        <w:szCs w:val="80"/>
                                      </w:rPr>
                                    </w:pPr>
                                    <w:r>
                                      <w:rPr>
                                        <w:caps w:val="0"/>
                                        <w:color w:val="FFFFFF" w:themeColor="background1"/>
                                        <w:sz w:val="80"/>
                                        <w:szCs w:val="80"/>
                                      </w:rPr>
                                      <w:t>Aerodynamics Master Program Guide</w:t>
                                    </w:r>
                                  </w:p>
                                </w:sdtContent>
                              </w:sdt>
                              <w:p w14:paraId="16981D31" w14:textId="77777777" w:rsidR="006415B4" w:rsidRDefault="006415B4">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64A4A6A2" w14:textId="77777777" w:rsidR="006415B4" w:rsidRDefault="006415B4">
                                    <w:pPr>
                                      <w:spacing w:before="240"/>
                                      <w:ind w:left="1008"/>
                                      <w:jc w:val="right"/>
                                      <w:rPr>
                                        <w:color w:val="FFFFFF" w:themeColor="background1"/>
                                      </w:rPr>
                                    </w:pPr>
                                    <w:r>
                                      <w:rPr>
                                        <w:color w:val="FFFFFF" w:themeColor="background1"/>
                                        <w:sz w:val="21"/>
                                        <w:szCs w:val="21"/>
                                      </w:rPr>
                                      <w:t>For collecting and analyzing aerodynamic data.</w:t>
                                    </w:r>
                                  </w:p>
                                </w:sdtContent>
                              </w:sdt>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96000</wp14:pctHeight>
                    </wp14:sizeRelV>
                  </wp:anchor>
                </w:drawing>
              </mc:Choice>
              <mc:Fallback>
                <w:pict>
                  <v:rect w14:anchorId="609DA221" id="Rectangle 16" o:spid="_x0000_s1026" style="position:absolute;left:0;text-align:left;margin-left:0;margin-top:0;width:431.25pt;height:760.1pt;z-index:251689984;visibility:visible;mso-wrap-style:square;mso-width-percent:0;mso-height-percent:960;mso-left-percent:20;mso-top-percent:20;mso-wrap-distance-left:9pt;mso-wrap-distance-top:0;mso-wrap-distance-right:9pt;mso-wrap-distance-bottom:0;mso-position-horizontal-relative:page;mso-position-vertical-relative:page;mso-width-percent: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" fillcolor="#a5300f [3204]" stroked="f">
                    <v:textbox inset="21.6pt,1in,21.6pt">
                      <w:txbxContent>
                        <w:sdt>
                          <w:sdtPr>
                            <w:rPr>
                              <w:caps w:val="0"/>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21A373A4" w14:textId="77777777" w:rsidR="006415B4" w:rsidRDefault="006415B4">
                              <w:pPr>
                                <w:pStyle w:val="Title"/>
                                <w:jc w:val="right"/>
                                <w:rPr>
                                  <w:caps w:val="0"/>
                                  <w:color w:val="FFFFFF" w:themeColor="background1"/>
                                  <w:sz w:val="80"/>
                                  <w:szCs w:val="80"/>
                                </w:rPr>
                              </w:pPr>
                              <w:r>
                                <w:rPr>
                                  <w:caps w:val="0"/>
                                  <w:color w:val="FFFFFF" w:themeColor="background1"/>
                                  <w:sz w:val="80"/>
                                  <w:szCs w:val="80"/>
                                </w:rPr>
                                <w:t>Aerodynamics Master Program Guide</w:t>
                              </w:r>
                            </w:p>
                          </w:sdtContent>
                        </w:sdt>
                        <w:p w14:paraId="16981D31" w14:textId="77777777" w:rsidR="006415B4" w:rsidRDefault="006415B4">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64A4A6A2" w14:textId="77777777" w:rsidR="006415B4" w:rsidRDefault="006415B4">
                              <w:pPr>
                                <w:spacing w:before="240"/>
                                <w:ind w:left="1008"/>
                                <w:jc w:val="right"/>
                                <w:rPr>
                                  <w:color w:val="FFFFFF" w:themeColor="background1"/>
                                </w:rPr>
                              </w:pPr>
                              <w:r>
                                <w:rPr>
                                  <w:color w:val="FFFFFF" w:themeColor="background1"/>
                                  <w:sz w:val="21"/>
                                  <w:szCs w:val="21"/>
                                </w:rPr>
                                <w:t>For collecting and analyzing aerodynamic data.</w:t>
                              </w:r>
                            </w:p>
                          </w:sdtContent>
                        </w:sdt>
                      </w:txbxContent>
                    </v:textbox>
                    <w10:wrap anchorx="page" anchory="page"/>
                  </v:rect>
                </w:pict>
              </mc:Fallback>
            </mc:AlternateContent>
          </w:r>
          <w:r>
            <w:rPr>
              <w:noProof/>
            </w:rPr>
            <mc:AlternateContent>
              <mc:Choice Requires="wps">
                <w:drawing>
                  <wp:anchor distT="0" distB="0" distL="114300" distR="114300" simplePos="0" relativeHeight="251691008" behindDoc="0" locked="0" layoutInCell="1" allowOverlap="1" wp14:anchorId="337ED583" wp14:editId="23D1C1E8">
                    <wp:simplePos x="0" y="0"/>
                    <wp:positionH relativeFrom="page">
                      <wp:posOffset>5829300</wp:posOffset>
                    </wp:positionH>
                    <wp:positionV relativeFrom="page">
                      <wp:posOffset>200025</wp:posOffset>
                    </wp:positionV>
                    <wp:extent cx="1723390" cy="9655810"/>
                    <wp:effectExtent l="0" t="0" r="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339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69E1BAD5" w14:textId="77777777" w:rsidR="006415B4" w:rsidRDefault="006415B4">
                                    <w:pPr>
                                      <w:pStyle w:val="Subtitle"/>
                                      <w:rPr>
                                        <w:color w:val="FFFFFF" w:themeColor="background1"/>
                                      </w:rPr>
                                    </w:pPr>
                                    <w:r>
                                      <w:rPr>
                                        <w:color w:val="FFFFFF" w:themeColor="background1"/>
                                      </w:rPr>
                                      <w:t>By: Austin Scholp</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96000</wp14:pctHeight>
                    </wp14:sizeRelV>
                  </wp:anchor>
                </w:drawing>
              </mc:Choice>
              <mc:Fallback>
                <w:pict>
                  <v:rect w14:anchorId="337ED583" id="Rectangle 472" o:spid="_x0000_s1027" style="position:absolute;left:0;text-align:left;margin-left:459pt;margin-top:15.75pt;width:135.7pt;height:760.3pt;z-index:251691008;visibility:visible;mso-wrap-style:square;mso-width-percent:0;mso-height-percent:960;mso-wrap-distance-left:9pt;mso-wrap-distance-top:0;mso-wrap-distance-right:9pt;mso-wrap-distance-bottom:0;mso-position-horizontal:absolute;mso-position-horizontal-relative:page;mso-position-vertical:absolute;mso-position-vertical-relative:page;mso-width-percent:0;mso-height-percent:9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" fillcolor="#323232 [3215]" stroked="f" strokeweight="2pt">
                    <v:textbox inset="14.4pt,,14.4pt">
                      <w:txbxContent>
                        <w:sdt>
                          <w:sdtPr>
                            <w:rPr>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69E1BAD5" w14:textId="77777777" w:rsidR="006415B4" w:rsidRDefault="006415B4">
                              <w:pPr>
                                <w:pStyle w:val="Subtitle"/>
                                <w:rPr>
                                  <w:color w:val="FFFFFF" w:themeColor="background1"/>
                                </w:rPr>
                              </w:pPr>
                              <w:r>
                                <w:rPr>
                                  <w:color w:val="FFFFFF" w:themeColor="background1"/>
                                </w:rPr>
                                <w:t>By: Austin Scholp</w:t>
                              </w:r>
                            </w:p>
                          </w:sdtContent>
                        </w:sdt>
                      </w:txbxContent>
                    </v:textbox>
                    <w10:wrap anchorx="page" anchory="page"/>
                  </v:rect>
                </w:pict>
              </mc:Fallback>
            </mc:AlternateContent>
          </w:r>
        </w:p>
        <w:p w14:paraId="6F990AA3" w14:textId="77777777" w:rsidR="004D5915" w:rsidRDefault="004D5915"/>
        <w:p w14:paraId="5D39F1D2" w14:textId="77777777" w:rsidR="008A5275" w:rsidRDefault="004D5915" w:rsidP="008A5275">
          <w:pPr>
            <w:jc w:val="left"/>
          </w:pPr>
          <w:r>
            <w:rPr>
              <w:caps/>
            </w:rPr>
            <w:br w:type="page"/>
          </w:r>
        </w:p>
      </w:sdtContent>
    </w:sdt>
    <w:sdt>
      <w:sdtPr>
        <w:rPr>
          <w:caps w:val="0"/>
          <w:color w:val="auto"/>
          <w:spacing w:val="0"/>
        </w:rPr>
        <w:id w:val="-105497540"/>
        <w:docPartObj>
          <w:docPartGallery w:val="Table of Contents"/>
          <w:docPartUnique/>
        </w:docPartObj>
      </w:sdtPr>
      <w:sdtEndPr>
        <w:rPr>
          <w:b/>
          <w:bCs/>
          <w:noProof/>
        </w:rPr>
      </w:sdtEndPr>
      <w:sdtContent>
        <w:p w14:paraId="12FEF7B5" w14:textId="77777777" w:rsidR="008A5275" w:rsidRDefault="008A5275">
          <w:pPr>
            <w:pStyle w:val="TOCHeading"/>
          </w:pPr>
          <w:r>
            <w:t>Table of Contents</w:t>
          </w:r>
        </w:p>
        <w:p w14:paraId="1EC07EBF" w14:textId="2C0F4E45" w:rsidR="00852E8D" w:rsidRDefault="008A5275">
          <w:pPr>
            <w:pStyle w:val="TOC1"/>
            <w:tabs>
              <w:tab w:val="right" w:leader="dot" w:pos="9350"/>
            </w:tabs>
            <w:rPr>
              <w:rFonts w:asciiTheme="minorHAnsi" w:hAnsiTheme="minorHAnsi"/>
              <w:noProof/>
            </w:rPr>
          </w:pPr>
          <w:r>
            <w:fldChar w:fldCharType="begin"/>
          </w:r>
          <w:r>
            <w:instrText xml:space="preserve"> TOC \o "1-3" \h \z \u </w:instrText>
          </w:r>
          <w:r>
            <w:fldChar w:fldCharType="separate"/>
          </w:r>
          <w:hyperlink w:anchor="_Toc79070868" w:history="1">
            <w:r w:rsidR="00852E8D" w:rsidRPr="003268B2">
              <w:rPr>
                <w:rStyle w:val="Hyperlink"/>
                <w:noProof/>
              </w:rPr>
              <w:t>Master Aero Program</w:t>
            </w:r>
            <w:r w:rsidR="00852E8D">
              <w:rPr>
                <w:noProof/>
                <w:webHidden/>
              </w:rPr>
              <w:tab/>
            </w:r>
            <w:r w:rsidR="00852E8D">
              <w:rPr>
                <w:noProof/>
                <w:webHidden/>
              </w:rPr>
              <w:fldChar w:fldCharType="begin"/>
            </w:r>
            <w:r w:rsidR="00852E8D">
              <w:rPr>
                <w:noProof/>
                <w:webHidden/>
              </w:rPr>
              <w:instrText xml:space="preserve"> PAGEREF _Toc79070868 \h </w:instrText>
            </w:r>
            <w:r w:rsidR="00852E8D">
              <w:rPr>
                <w:noProof/>
                <w:webHidden/>
              </w:rPr>
            </w:r>
            <w:r w:rsidR="00852E8D">
              <w:rPr>
                <w:noProof/>
                <w:webHidden/>
              </w:rPr>
              <w:fldChar w:fldCharType="separate"/>
            </w:r>
            <w:r w:rsidR="00852E8D">
              <w:rPr>
                <w:noProof/>
                <w:webHidden/>
              </w:rPr>
              <w:t>4</w:t>
            </w:r>
            <w:r w:rsidR="00852E8D">
              <w:rPr>
                <w:noProof/>
                <w:webHidden/>
              </w:rPr>
              <w:fldChar w:fldCharType="end"/>
            </w:r>
          </w:hyperlink>
        </w:p>
        <w:p w14:paraId="59CB3230" w14:textId="4C327124" w:rsidR="00852E8D" w:rsidRDefault="00852E8D">
          <w:pPr>
            <w:pStyle w:val="TOC2"/>
            <w:tabs>
              <w:tab w:val="right" w:leader="dot" w:pos="9350"/>
            </w:tabs>
            <w:rPr>
              <w:rFonts w:asciiTheme="minorHAnsi" w:hAnsiTheme="minorHAnsi"/>
              <w:noProof/>
            </w:rPr>
          </w:pPr>
          <w:hyperlink w:anchor="_Toc79070869" w:history="1">
            <w:r w:rsidRPr="003268B2">
              <w:rPr>
                <w:rStyle w:val="Hyperlink"/>
                <w:noProof/>
              </w:rPr>
              <w:t>Front Panel Guide</w:t>
            </w:r>
            <w:r>
              <w:rPr>
                <w:noProof/>
                <w:webHidden/>
              </w:rPr>
              <w:tab/>
            </w:r>
            <w:r>
              <w:rPr>
                <w:noProof/>
                <w:webHidden/>
              </w:rPr>
              <w:fldChar w:fldCharType="begin"/>
            </w:r>
            <w:r>
              <w:rPr>
                <w:noProof/>
                <w:webHidden/>
              </w:rPr>
              <w:instrText xml:space="preserve"> PAGEREF _Toc79070869 \h </w:instrText>
            </w:r>
            <w:r>
              <w:rPr>
                <w:noProof/>
                <w:webHidden/>
              </w:rPr>
            </w:r>
            <w:r>
              <w:rPr>
                <w:noProof/>
                <w:webHidden/>
              </w:rPr>
              <w:fldChar w:fldCharType="separate"/>
            </w:r>
            <w:r>
              <w:rPr>
                <w:noProof/>
                <w:webHidden/>
              </w:rPr>
              <w:t>4</w:t>
            </w:r>
            <w:r>
              <w:rPr>
                <w:noProof/>
                <w:webHidden/>
              </w:rPr>
              <w:fldChar w:fldCharType="end"/>
            </w:r>
          </w:hyperlink>
        </w:p>
        <w:p w14:paraId="63513C3E" w14:textId="77DDE2C4" w:rsidR="00852E8D" w:rsidRDefault="00852E8D">
          <w:pPr>
            <w:pStyle w:val="TOC3"/>
            <w:tabs>
              <w:tab w:val="right" w:leader="dot" w:pos="9350"/>
            </w:tabs>
            <w:rPr>
              <w:rFonts w:asciiTheme="minorHAnsi" w:hAnsiTheme="minorHAnsi"/>
              <w:noProof/>
            </w:rPr>
          </w:pPr>
          <w:hyperlink w:anchor="_Toc79070870" w:history="1">
            <w:r w:rsidRPr="003268B2">
              <w:rPr>
                <w:rStyle w:val="Hyperlink"/>
                <w:noProof/>
              </w:rPr>
              <w:t>Main Menu</w:t>
            </w:r>
            <w:r>
              <w:rPr>
                <w:noProof/>
                <w:webHidden/>
              </w:rPr>
              <w:tab/>
            </w:r>
            <w:r>
              <w:rPr>
                <w:noProof/>
                <w:webHidden/>
              </w:rPr>
              <w:fldChar w:fldCharType="begin"/>
            </w:r>
            <w:r>
              <w:rPr>
                <w:noProof/>
                <w:webHidden/>
              </w:rPr>
              <w:instrText xml:space="preserve"> PAGEREF _Toc79070870 \h </w:instrText>
            </w:r>
            <w:r>
              <w:rPr>
                <w:noProof/>
                <w:webHidden/>
              </w:rPr>
            </w:r>
            <w:r>
              <w:rPr>
                <w:noProof/>
                <w:webHidden/>
              </w:rPr>
              <w:fldChar w:fldCharType="separate"/>
            </w:r>
            <w:r>
              <w:rPr>
                <w:noProof/>
                <w:webHidden/>
              </w:rPr>
              <w:t>4</w:t>
            </w:r>
            <w:r>
              <w:rPr>
                <w:noProof/>
                <w:webHidden/>
              </w:rPr>
              <w:fldChar w:fldCharType="end"/>
            </w:r>
          </w:hyperlink>
        </w:p>
        <w:p w14:paraId="3E810A70" w14:textId="03D5B947" w:rsidR="00852E8D" w:rsidRDefault="00852E8D">
          <w:pPr>
            <w:pStyle w:val="TOC3"/>
            <w:tabs>
              <w:tab w:val="right" w:leader="dot" w:pos="9350"/>
            </w:tabs>
            <w:rPr>
              <w:rFonts w:asciiTheme="minorHAnsi" w:hAnsiTheme="minorHAnsi"/>
              <w:noProof/>
            </w:rPr>
          </w:pPr>
          <w:hyperlink w:anchor="_Toc79070871" w:history="1">
            <w:r w:rsidRPr="003268B2">
              <w:rPr>
                <w:rStyle w:val="Hyperlink"/>
                <w:noProof/>
              </w:rPr>
              <w:t>Collect Data</w:t>
            </w:r>
            <w:r>
              <w:rPr>
                <w:noProof/>
                <w:webHidden/>
              </w:rPr>
              <w:tab/>
            </w:r>
            <w:r>
              <w:rPr>
                <w:noProof/>
                <w:webHidden/>
              </w:rPr>
              <w:fldChar w:fldCharType="begin"/>
            </w:r>
            <w:r>
              <w:rPr>
                <w:noProof/>
                <w:webHidden/>
              </w:rPr>
              <w:instrText xml:space="preserve"> PAGEREF _Toc79070871 \h </w:instrText>
            </w:r>
            <w:r>
              <w:rPr>
                <w:noProof/>
                <w:webHidden/>
              </w:rPr>
            </w:r>
            <w:r>
              <w:rPr>
                <w:noProof/>
                <w:webHidden/>
              </w:rPr>
              <w:fldChar w:fldCharType="separate"/>
            </w:r>
            <w:r>
              <w:rPr>
                <w:noProof/>
                <w:webHidden/>
              </w:rPr>
              <w:t>4</w:t>
            </w:r>
            <w:r>
              <w:rPr>
                <w:noProof/>
                <w:webHidden/>
              </w:rPr>
              <w:fldChar w:fldCharType="end"/>
            </w:r>
          </w:hyperlink>
        </w:p>
        <w:p w14:paraId="777A4473" w14:textId="7A7CC6D2" w:rsidR="00852E8D" w:rsidRDefault="00852E8D">
          <w:pPr>
            <w:pStyle w:val="TOC3"/>
            <w:tabs>
              <w:tab w:val="right" w:leader="dot" w:pos="9350"/>
            </w:tabs>
            <w:rPr>
              <w:rFonts w:asciiTheme="minorHAnsi" w:hAnsiTheme="minorHAnsi"/>
              <w:noProof/>
            </w:rPr>
          </w:pPr>
          <w:hyperlink w:anchor="_Toc79070872" w:history="1">
            <w:r w:rsidRPr="003268B2">
              <w:rPr>
                <w:rStyle w:val="Hyperlink"/>
                <w:noProof/>
              </w:rPr>
              <w:t>Calibrate Pneumotach</w:t>
            </w:r>
            <w:r>
              <w:rPr>
                <w:noProof/>
                <w:webHidden/>
              </w:rPr>
              <w:tab/>
            </w:r>
            <w:r>
              <w:rPr>
                <w:noProof/>
                <w:webHidden/>
              </w:rPr>
              <w:fldChar w:fldCharType="begin"/>
            </w:r>
            <w:r>
              <w:rPr>
                <w:noProof/>
                <w:webHidden/>
              </w:rPr>
              <w:instrText xml:space="preserve"> PAGEREF _Toc79070872 \h </w:instrText>
            </w:r>
            <w:r>
              <w:rPr>
                <w:noProof/>
                <w:webHidden/>
              </w:rPr>
            </w:r>
            <w:r>
              <w:rPr>
                <w:noProof/>
                <w:webHidden/>
              </w:rPr>
              <w:fldChar w:fldCharType="separate"/>
            </w:r>
            <w:r>
              <w:rPr>
                <w:noProof/>
                <w:webHidden/>
              </w:rPr>
              <w:t>6</w:t>
            </w:r>
            <w:r>
              <w:rPr>
                <w:noProof/>
                <w:webHidden/>
              </w:rPr>
              <w:fldChar w:fldCharType="end"/>
            </w:r>
          </w:hyperlink>
        </w:p>
        <w:p w14:paraId="28A0E0D9" w14:textId="18DA09FC" w:rsidR="00852E8D" w:rsidRDefault="00852E8D">
          <w:pPr>
            <w:pStyle w:val="TOC3"/>
            <w:tabs>
              <w:tab w:val="right" w:leader="dot" w:pos="9350"/>
            </w:tabs>
            <w:rPr>
              <w:rFonts w:asciiTheme="minorHAnsi" w:hAnsiTheme="minorHAnsi"/>
              <w:noProof/>
            </w:rPr>
          </w:pPr>
          <w:hyperlink w:anchor="_Toc79070873" w:history="1">
            <w:r w:rsidRPr="003268B2">
              <w:rPr>
                <w:rStyle w:val="Hyperlink"/>
                <w:noProof/>
              </w:rPr>
              <w:t>Calibrate Helmet</w:t>
            </w:r>
            <w:r>
              <w:rPr>
                <w:noProof/>
                <w:webHidden/>
              </w:rPr>
              <w:tab/>
            </w:r>
            <w:r>
              <w:rPr>
                <w:noProof/>
                <w:webHidden/>
              </w:rPr>
              <w:fldChar w:fldCharType="begin"/>
            </w:r>
            <w:r>
              <w:rPr>
                <w:noProof/>
                <w:webHidden/>
              </w:rPr>
              <w:instrText xml:space="preserve"> PAGEREF _Toc79070873 \h </w:instrText>
            </w:r>
            <w:r>
              <w:rPr>
                <w:noProof/>
                <w:webHidden/>
              </w:rPr>
            </w:r>
            <w:r>
              <w:rPr>
                <w:noProof/>
                <w:webHidden/>
              </w:rPr>
              <w:fldChar w:fldCharType="separate"/>
            </w:r>
            <w:r>
              <w:rPr>
                <w:noProof/>
                <w:webHidden/>
              </w:rPr>
              <w:t>6</w:t>
            </w:r>
            <w:r>
              <w:rPr>
                <w:noProof/>
                <w:webHidden/>
              </w:rPr>
              <w:fldChar w:fldCharType="end"/>
            </w:r>
          </w:hyperlink>
        </w:p>
        <w:p w14:paraId="3EDE9C0E" w14:textId="20ECE0DA" w:rsidR="00852E8D" w:rsidRDefault="00852E8D">
          <w:pPr>
            <w:pStyle w:val="TOC3"/>
            <w:tabs>
              <w:tab w:val="right" w:leader="dot" w:pos="9350"/>
            </w:tabs>
            <w:rPr>
              <w:rFonts w:asciiTheme="minorHAnsi" w:hAnsiTheme="minorHAnsi"/>
              <w:noProof/>
            </w:rPr>
          </w:pPr>
          <w:hyperlink w:anchor="_Toc79070874" w:history="1">
            <w:r w:rsidRPr="003268B2">
              <w:rPr>
                <w:rStyle w:val="Hyperlink"/>
                <w:noProof/>
              </w:rPr>
              <w:t>Randomize Tasks</w:t>
            </w:r>
            <w:r>
              <w:rPr>
                <w:noProof/>
                <w:webHidden/>
              </w:rPr>
              <w:tab/>
            </w:r>
            <w:r>
              <w:rPr>
                <w:noProof/>
                <w:webHidden/>
              </w:rPr>
              <w:fldChar w:fldCharType="begin"/>
            </w:r>
            <w:r>
              <w:rPr>
                <w:noProof/>
                <w:webHidden/>
              </w:rPr>
              <w:instrText xml:space="preserve"> PAGEREF _Toc79070874 \h </w:instrText>
            </w:r>
            <w:r>
              <w:rPr>
                <w:noProof/>
                <w:webHidden/>
              </w:rPr>
            </w:r>
            <w:r>
              <w:rPr>
                <w:noProof/>
                <w:webHidden/>
              </w:rPr>
              <w:fldChar w:fldCharType="separate"/>
            </w:r>
            <w:r>
              <w:rPr>
                <w:noProof/>
                <w:webHidden/>
              </w:rPr>
              <w:t>7</w:t>
            </w:r>
            <w:r>
              <w:rPr>
                <w:noProof/>
                <w:webHidden/>
              </w:rPr>
              <w:fldChar w:fldCharType="end"/>
            </w:r>
          </w:hyperlink>
        </w:p>
        <w:p w14:paraId="7D1599E7" w14:textId="6B50220A" w:rsidR="00852E8D" w:rsidRDefault="00852E8D">
          <w:pPr>
            <w:pStyle w:val="TOC3"/>
            <w:tabs>
              <w:tab w:val="right" w:leader="dot" w:pos="9350"/>
            </w:tabs>
            <w:rPr>
              <w:rFonts w:asciiTheme="minorHAnsi" w:hAnsiTheme="minorHAnsi"/>
              <w:noProof/>
            </w:rPr>
          </w:pPr>
          <w:hyperlink w:anchor="_Toc79070875" w:history="1">
            <w:r w:rsidRPr="003268B2">
              <w:rPr>
                <w:rStyle w:val="Hyperlink"/>
                <w:noProof/>
              </w:rPr>
              <w:t>Calibrate SPL</w:t>
            </w:r>
            <w:r>
              <w:rPr>
                <w:noProof/>
                <w:webHidden/>
              </w:rPr>
              <w:tab/>
            </w:r>
            <w:r>
              <w:rPr>
                <w:noProof/>
                <w:webHidden/>
              </w:rPr>
              <w:fldChar w:fldCharType="begin"/>
            </w:r>
            <w:r>
              <w:rPr>
                <w:noProof/>
                <w:webHidden/>
              </w:rPr>
              <w:instrText xml:space="preserve"> PAGEREF _Toc79070875 \h </w:instrText>
            </w:r>
            <w:r>
              <w:rPr>
                <w:noProof/>
                <w:webHidden/>
              </w:rPr>
            </w:r>
            <w:r>
              <w:rPr>
                <w:noProof/>
                <w:webHidden/>
              </w:rPr>
              <w:fldChar w:fldCharType="separate"/>
            </w:r>
            <w:r>
              <w:rPr>
                <w:noProof/>
                <w:webHidden/>
              </w:rPr>
              <w:t>7</w:t>
            </w:r>
            <w:r>
              <w:rPr>
                <w:noProof/>
                <w:webHidden/>
              </w:rPr>
              <w:fldChar w:fldCharType="end"/>
            </w:r>
          </w:hyperlink>
        </w:p>
        <w:p w14:paraId="40BE246F" w14:textId="16899BB9" w:rsidR="00852E8D" w:rsidRDefault="00852E8D">
          <w:pPr>
            <w:pStyle w:val="TOC3"/>
            <w:tabs>
              <w:tab w:val="right" w:leader="dot" w:pos="9350"/>
            </w:tabs>
            <w:rPr>
              <w:rFonts w:asciiTheme="minorHAnsi" w:hAnsiTheme="minorHAnsi"/>
              <w:noProof/>
            </w:rPr>
          </w:pPr>
          <w:hyperlink w:anchor="_Toc79070876" w:history="1">
            <w:r w:rsidRPr="003268B2">
              <w:rPr>
                <w:rStyle w:val="Hyperlink"/>
                <w:noProof/>
              </w:rPr>
              <w:t>Extract Data from Text Files</w:t>
            </w:r>
            <w:r>
              <w:rPr>
                <w:noProof/>
                <w:webHidden/>
              </w:rPr>
              <w:tab/>
            </w:r>
            <w:r>
              <w:rPr>
                <w:noProof/>
                <w:webHidden/>
              </w:rPr>
              <w:fldChar w:fldCharType="begin"/>
            </w:r>
            <w:r>
              <w:rPr>
                <w:noProof/>
                <w:webHidden/>
              </w:rPr>
              <w:instrText xml:space="preserve"> PAGEREF _Toc79070876 \h </w:instrText>
            </w:r>
            <w:r>
              <w:rPr>
                <w:noProof/>
                <w:webHidden/>
              </w:rPr>
            </w:r>
            <w:r>
              <w:rPr>
                <w:noProof/>
                <w:webHidden/>
              </w:rPr>
              <w:fldChar w:fldCharType="separate"/>
            </w:r>
            <w:r>
              <w:rPr>
                <w:noProof/>
                <w:webHidden/>
              </w:rPr>
              <w:t>7</w:t>
            </w:r>
            <w:r>
              <w:rPr>
                <w:noProof/>
                <w:webHidden/>
              </w:rPr>
              <w:fldChar w:fldCharType="end"/>
            </w:r>
          </w:hyperlink>
        </w:p>
        <w:p w14:paraId="5988975B" w14:textId="29EA4FC9" w:rsidR="00852E8D" w:rsidRDefault="00852E8D">
          <w:pPr>
            <w:pStyle w:val="TOC3"/>
            <w:tabs>
              <w:tab w:val="right" w:leader="dot" w:pos="9350"/>
            </w:tabs>
            <w:rPr>
              <w:rFonts w:asciiTheme="minorHAnsi" w:hAnsiTheme="minorHAnsi"/>
              <w:noProof/>
            </w:rPr>
          </w:pPr>
          <w:hyperlink w:anchor="_Toc79070877" w:history="1">
            <w:r w:rsidRPr="003268B2">
              <w:rPr>
                <w:rStyle w:val="Hyperlink"/>
                <w:noProof/>
              </w:rPr>
              <w:t>Extract Fundamental Frequency</w:t>
            </w:r>
            <w:r>
              <w:rPr>
                <w:noProof/>
                <w:webHidden/>
              </w:rPr>
              <w:tab/>
            </w:r>
            <w:r>
              <w:rPr>
                <w:noProof/>
                <w:webHidden/>
              </w:rPr>
              <w:fldChar w:fldCharType="begin"/>
            </w:r>
            <w:r>
              <w:rPr>
                <w:noProof/>
                <w:webHidden/>
              </w:rPr>
              <w:instrText xml:space="preserve"> PAGEREF _Toc79070877 \h </w:instrText>
            </w:r>
            <w:r>
              <w:rPr>
                <w:noProof/>
                <w:webHidden/>
              </w:rPr>
            </w:r>
            <w:r>
              <w:rPr>
                <w:noProof/>
                <w:webHidden/>
              </w:rPr>
              <w:fldChar w:fldCharType="separate"/>
            </w:r>
            <w:r>
              <w:rPr>
                <w:noProof/>
                <w:webHidden/>
              </w:rPr>
              <w:t>8</w:t>
            </w:r>
            <w:r>
              <w:rPr>
                <w:noProof/>
                <w:webHidden/>
              </w:rPr>
              <w:fldChar w:fldCharType="end"/>
            </w:r>
          </w:hyperlink>
        </w:p>
        <w:p w14:paraId="68236083" w14:textId="046F08E2" w:rsidR="00852E8D" w:rsidRDefault="00852E8D">
          <w:pPr>
            <w:pStyle w:val="TOC3"/>
            <w:tabs>
              <w:tab w:val="right" w:leader="dot" w:pos="9350"/>
            </w:tabs>
            <w:rPr>
              <w:rFonts w:asciiTheme="minorHAnsi" w:hAnsiTheme="minorHAnsi"/>
              <w:noProof/>
            </w:rPr>
          </w:pPr>
          <w:hyperlink w:anchor="_Toc79070878" w:history="1">
            <w:r w:rsidRPr="003268B2">
              <w:rPr>
                <w:rStyle w:val="Hyperlink"/>
                <w:noProof/>
              </w:rPr>
              <w:t>Analyze Data</w:t>
            </w:r>
            <w:r>
              <w:rPr>
                <w:noProof/>
                <w:webHidden/>
              </w:rPr>
              <w:tab/>
            </w:r>
            <w:r>
              <w:rPr>
                <w:noProof/>
                <w:webHidden/>
              </w:rPr>
              <w:fldChar w:fldCharType="begin"/>
            </w:r>
            <w:r>
              <w:rPr>
                <w:noProof/>
                <w:webHidden/>
              </w:rPr>
              <w:instrText xml:space="preserve"> PAGEREF _Toc79070878 \h </w:instrText>
            </w:r>
            <w:r>
              <w:rPr>
                <w:noProof/>
                <w:webHidden/>
              </w:rPr>
            </w:r>
            <w:r>
              <w:rPr>
                <w:noProof/>
                <w:webHidden/>
              </w:rPr>
              <w:fldChar w:fldCharType="separate"/>
            </w:r>
            <w:r>
              <w:rPr>
                <w:noProof/>
                <w:webHidden/>
              </w:rPr>
              <w:t>8</w:t>
            </w:r>
            <w:r>
              <w:rPr>
                <w:noProof/>
                <w:webHidden/>
              </w:rPr>
              <w:fldChar w:fldCharType="end"/>
            </w:r>
          </w:hyperlink>
        </w:p>
        <w:p w14:paraId="303A755B" w14:textId="1C1A4966" w:rsidR="00852E8D" w:rsidRDefault="00852E8D">
          <w:pPr>
            <w:pStyle w:val="TOC3"/>
            <w:tabs>
              <w:tab w:val="right" w:leader="dot" w:pos="9350"/>
            </w:tabs>
            <w:rPr>
              <w:rFonts w:asciiTheme="minorHAnsi" w:hAnsiTheme="minorHAnsi"/>
              <w:noProof/>
            </w:rPr>
          </w:pPr>
          <w:hyperlink w:anchor="_Toc79070879" w:history="1">
            <w:r w:rsidRPr="003268B2">
              <w:rPr>
                <w:rStyle w:val="Hyperlink"/>
                <w:noProof/>
              </w:rPr>
              <w:t>Data Clipper</w:t>
            </w:r>
            <w:r>
              <w:rPr>
                <w:noProof/>
                <w:webHidden/>
              </w:rPr>
              <w:tab/>
            </w:r>
            <w:r>
              <w:rPr>
                <w:noProof/>
                <w:webHidden/>
              </w:rPr>
              <w:fldChar w:fldCharType="begin"/>
            </w:r>
            <w:r>
              <w:rPr>
                <w:noProof/>
                <w:webHidden/>
              </w:rPr>
              <w:instrText xml:space="preserve"> PAGEREF _Toc79070879 \h </w:instrText>
            </w:r>
            <w:r>
              <w:rPr>
                <w:noProof/>
                <w:webHidden/>
              </w:rPr>
            </w:r>
            <w:r>
              <w:rPr>
                <w:noProof/>
                <w:webHidden/>
              </w:rPr>
              <w:fldChar w:fldCharType="separate"/>
            </w:r>
            <w:r>
              <w:rPr>
                <w:noProof/>
                <w:webHidden/>
              </w:rPr>
              <w:t>9</w:t>
            </w:r>
            <w:r>
              <w:rPr>
                <w:noProof/>
                <w:webHidden/>
              </w:rPr>
              <w:fldChar w:fldCharType="end"/>
            </w:r>
          </w:hyperlink>
        </w:p>
        <w:p w14:paraId="4DB4EFE3" w14:textId="26096AE7" w:rsidR="00852E8D" w:rsidRDefault="00852E8D">
          <w:pPr>
            <w:pStyle w:val="TOC3"/>
            <w:tabs>
              <w:tab w:val="right" w:leader="dot" w:pos="9350"/>
            </w:tabs>
            <w:rPr>
              <w:rFonts w:asciiTheme="minorHAnsi" w:hAnsiTheme="minorHAnsi"/>
              <w:noProof/>
            </w:rPr>
          </w:pPr>
          <w:hyperlink w:anchor="_Toc79070880" w:history="1">
            <w:r w:rsidRPr="003268B2">
              <w:rPr>
                <w:rStyle w:val="Hyperlink"/>
                <w:noProof/>
              </w:rPr>
              <w:t>Fix LVMs</w:t>
            </w:r>
            <w:r>
              <w:rPr>
                <w:noProof/>
                <w:webHidden/>
              </w:rPr>
              <w:tab/>
            </w:r>
            <w:r>
              <w:rPr>
                <w:noProof/>
                <w:webHidden/>
              </w:rPr>
              <w:fldChar w:fldCharType="begin"/>
            </w:r>
            <w:r>
              <w:rPr>
                <w:noProof/>
                <w:webHidden/>
              </w:rPr>
              <w:instrText xml:space="preserve"> PAGEREF _Toc79070880 \h </w:instrText>
            </w:r>
            <w:r>
              <w:rPr>
                <w:noProof/>
                <w:webHidden/>
              </w:rPr>
            </w:r>
            <w:r>
              <w:rPr>
                <w:noProof/>
                <w:webHidden/>
              </w:rPr>
              <w:fldChar w:fldCharType="separate"/>
            </w:r>
            <w:r>
              <w:rPr>
                <w:noProof/>
                <w:webHidden/>
              </w:rPr>
              <w:t>9</w:t>
            </w:r>
            <w:r>
              <w:rPr>
                <w:noProof/>
                <w:webHidden/>
              </w:rPr>
              <w:fldChar w:fldCharType="end"/>
            </w:r>
          </w:hyperlink>
        </w:p>
        <w:p w14:paraId="3163AA69" w14:textId="2DC03266" w:rsidR="00852E8D" w:rsidRDefault="00852E8D">
          <w:pPr>
            <w:pStyle w:val="TOC3"/>
            <w:tabs>
              <w:tab w:val="right" w:leader="dot" w:pos="9350"/>
            </w:tabs>
            <w:rPr>
              <w:rFonts w:asciiTheme="minorHAnsi" w:hAnsiTheme="minorHAnsi"/>
              <w:noProof/>
            </w:rPr>
          </w:pPr>
          <w:hyperlink w:anchor="_Toc79070881" w:history="1">
            <w:r w:rsidRPr="003268B2">
              <w:rPr>
                <w:rStyle w:val="Hyperlink"/>
                <w:noProof/>
              </w:rPr>
              <w:t>Submit Error/Request</w:t>
            </w:r>
            <w:r>
              <w:rPr>
                <w:noProof/>
                <w:webHidden/>
              </w:rPr>
              <w:tab/>
            </w:r>
            <w:r>
              <w:rPr>
                <w:noProof/>
                <w:webHidden/>
              </w:rPr>
              <w:fldChar w:fldCharType="begin"/>
            </w:r>
            <w:r>
              <w:rPr>
                <w:noProof/>
                <w:webHidden/>
              </w:rPr>
              <w:instrText xml:space="preserve"> PAGEREF _Toc79070881 \h </w:instrText>
            </w:r>
            <w:r>
              <w:rPr>
                <w:noProof/>
                <w:webHidden/>
              </w:rPr>
            </w:r>
            <w:r>
              <w:rPr>
                <w:noProof/>
                <w:webHidden/>
              </w:rPr>
              <w:fldChar w:fldCharType="separate"/>
            </w:r>
            <w:r>
              <w:rPr>
                <w:noProof/>
                <w:webHidden/>
              </w:rPr>
              <w:t>10</w:t>
            </w:r>
            <w:r>
              <w:rPr>
                <w:noProof/>
                <w:webHidden/>
              </w:rPr>
              <w:fldChar w:fldCharType="end"/>
            </w:r>
          </w:hyperlink>
        </w:p>
        <w:p w14:paraId="578D5AE8" w14:textId="2554EEE1" w:rsidR="00852E8D" w:rsidRDefault="00852E8D">
          <w:pPr>
            <w:pStyle w:val="TOC2"/>
            <w:tabs>
              <w:tab w:val="right" w:leader="dot" w:pos="9350"/>
            </w:tabs>
            <w:rPr>
              <w:rFonts w:asciiTheme="minorHAnsi" w:hAnsiTheme="minorHAnsi"/>
              <w:noProof/>
            </w:rPr>
          </w:pPr>
          <w:hyperlink w:anchor="_Toc79070882" w:history="1">
            <w:r w:rsidRPr="003268B2">
              <w:rPr>
                <w:rStyle w:val="Hyperlink"/>
                <w:noProof/>
              </w:rPr>
              <w:t>Block Diagram</w:t>
            </w:r>
            <w:r>
              <w:rPr>
                <w:noProof/>
                <w:webHidden/>
              </w:rPr>
              <w:tab/>
            </w:r>
            <w:r>
              <w:rPr>
                <w:noProof/>
                <w:webHidden/>
              </w:rPr>
              <w:fldChar w:fldCharType="begin"/>
            </w:r>
            <w:r>
              <w:rPr>
                <w:noProof/>
                <w:webHidden/>
              </w:rPr>
              <w:instrText xml:space="preserve"> PAGEREF _Toc79070882 \h </w:instrText>
            </w:r>
            <w:r>
              <w:rPr>
                <w:noProof/>
                <w:webHidden/>
              </w:rPr>
            </w:r>
            <w:r>
              <w:rPr>
                <w:noProof/>
                <w:webHidden/>
              </w:rPr>
              <w:fldChar w:fldCharType="separate"/>
            </w:r>
            <w:r>
              <w:rPr>
                <w:noProof/>
                <w:webHidden/>
              </w:rPr>
              <w:t>10</w:t>
            </w:r>
            <w:r>
              <w:rPr>
                <w:noProof/>
                <w:webHidden/>
              </w:rPr>
              <w:fldChar w:fldCharType="end"/>
            </w:r>
          </w:hyperlink>
        </w:p>
        <w:p w14:paraId="64E54B2C" w14:textId="7A633337" w:rsidR="00852E8D" w:rsidRDefault="00852E8D">
          <w:pPr>
            <w:pStyle w:val="TOC3"/>
            <w:tabs>
              <w:tab w:val="right" w:leader="dot" w:pos="9350"/>
            </w:tabs>
            <w:rPr>
              <w:rFonts w:asciiTheme="minorHAnsi" w:hAnsiTheme="minorHAnsi"/>
              <w:noProof/>
            </w:rPr>
          </w:pPr>
          <w:hyperlink w:anchor="_Toc79070883" w:history="1">
            <w:r w:rsidRPr="003268B2">
              <w:rPr>
                <w:rStyle w:val="Hyperlink"/>
                <w:noProof/>
              </w:rPr>
              <w:t>Main Menu</w:t>
            </w:r>
            <w:r>
              <w:rPr>
                <w:noProof/>
                <w:webHidden/>
              </w:rPr>
              <w:tab/>
            </w:r>
            <w:r>
              <w:rPr>
                <w:noProof/>
                <w:webHidden/>
              </w:rPr>
              <w:fldChar w:fldCharType="begin"/>
            </w:r>
            <w:r>
              <w:rPr>
                <w:noProof/>
                <w:webHidden/>
              </w:rPr>
              <w:instrText xml:space="preserve"> PAGEREF _Toc79070883 \h </w:instrText>
            </w:r>
            <w:r>
              <w:rPr>
                <w:noProof/>
                <w:webHidden/>
              </w:rPr>
            </w:r>
            <w:r>
              <w:rPr>
                <w:noProof/>
                <w:webHidden/>
              </w:rPr>
              <w:fldChar w:fldCharType="separate"/>
            </w:r>
            <w:r>
              <w:rPr>
                <w:noProof/>
                <w:webHidden/>
              </w:rPr>
              <w:t>10</w:t>
            </w:r>
            <w:r>
              <w:rPr>
                <w:noProof/>
                <w:webHidden/>
              </w:rPr>
              <w:fldChar w:fldCharType="end"/>
            </w:r>
          </w:hyperlink>
        </w:p>
        <w:p w14:paraId="4B81CF78" w14:textId="232CBF5B" w:rsidR="00852E8D" w:rsidRDefault="00852E8D">
          <w:pPr>
            <w:pStyle w:val="TOC3"/>
            <w:tabs>
              <w:tab w:val="right" w:leader="dot" w:pos="9350"/>
            </w:tabs>
            <w:rPr>
              <w:rFonts w:asciiTheme="minorHAnsi" w:hAnsiTheme="minorHAnsi"/>
              <w:noProof/>
            </w:rPr>
          </w:pPr>
          <w:hyperlink w:anchor="_Toc79070884" w:history="1">
            <w:r w:rsidRPr="003268B2">
              <w:rPr>
                <w:rStyle w:val="Hyperlink"/>
                <w:noProof/>
              </w:rPr>
              <w:t>Aerodyanmics Collection</w:t>
            </w:r>
            <w:r>
              <w:rPr>
                <w:noProof/>
                <w:webHidden/>
              </w:rPr>
              <w:tab/>
            </w:r>
            <w:r>
              <w:rPr>
                <w:noProof/>
                <w:webHidden/>
              </w:rPr>
              <w:fldChar w:fldCharType="begin"/>
            </w:r>
            <w:r>
              <w:rPr>
                <w:noProof/>
                <w:webHidden/>
              </w:rPr>
              <w:instrText xml:space="preserve"> PAGEREF _Toc79070884 \h </w:instrText>
            </w:r>
            <w:r>
              <w:rPr>
                <w:noProof/>
                <w:webHidden/>
              </w:rPr>
            </w:r>
            <w:r>
              <w:rPr>
                <w:noProof/>
                <w:webHidden/>
              </w:rPr>
              <w:fldChar w:fldCharType="separate"/>
            </w:r>
            <w:r>
              <w:rPr>
                <w:noProof/>
                <w:webHidden/>
              </w:rPr>
              <w:t>12</w:t>
            </w:r>
            <w:r>
              <w:rPr>
                <w:noProof/>
                <w:webHidden/>
              </w:rPr>
              <w:fldChar w:fldCharType="end"/>
            </w:r>
          </w:hyperlink>
        </w:p>
        <w:p w14:paraId="4E010B6E" w14:textId="6E8918E1" w:rsidR="00852E8D" w:rsidRDefault="00852E8D">
          <w:pPr>
            <w:pStyle w:val="TOC3"/>
            <w:tabs>
              <w:tab w:val="right" w:leader="dot" w:pos="9350"/>
            </w:tabs>
            <w:rPr>
              <w:rFonts w:asciiTheme="minorHAnsi" w:hAnsiTheme="minorHAnsi"/>
              <w:noProof/>
            </w:rPr>
          </w:pPr>
          <w:hyperlink w:anchor="_Toc79070885" w:history="1">
            <w:r w:rsidRPr="003268B2">
              <w:rPr>
                <w:rStyle w:val="Hyperlink"/>
                <w:noProof/>
              </w:rPr>
              <w:t>Randomize Tasks</w:t>
            </w:r>
            <w:r>
              <w:rPr>
                <w:noProof/>
                <w:webHidden/>
              </w:rPr>
              <w:tab/>
            </w:r>
            <w:r>
              <w:rPr>
                <w:noProof/>
                <w:webHidden/>
              </w:rPr>
              <w:fldChar w:fldCharType="begin"/>
            </w:r>
            <w:r>
              <w:rPr>
                <w:noProof/>
                <w:webHidden/>
              </w:rPr>
              <w:instrText xml:space="preserve"> PAGEREF _Toc79070885 \h </w:instrText>
            </w:r>
            <w:r>
              <w:rPr>
                <w:noProof/>
                <w:webHidden/>
              </w:rPr>
            </w:r>
            <w:r>
              <w:rPr>
                <w:noProof/>
                <w:webHidden/>
              </w:rPr>
              <w:fldChar w:fldCharType="separate"/>
            </w:r>
            <w:r>
              <w:rPr>
                <w:noProof/>
                <w:webHidden/>
              </w:rPr>
              <w:t>16</w:t>
            </w:r>
            <w:r>
              <w:rPr>
                <w:noProof/>
                <w:webHidden/>
              </w:rPr>
              <w:fldChar w:fldCharType="end"/>
            </w:r>
          </w:hyperlink>
        </w:p>
        <w:p w14:paraId="192056D3" w14:textId="54BA8355" w:rsidR="00852E8D" w:rsidRDefault="00852E8D">
          <w:pPr>
            <w:pStyle w:val="TOC3"/>
            <w:tabs>
              <w:tab w:val="right" w:leader="dot" w:pos="9350"/>
            </w:tabs>
            <w:rPr>
              <w:rFonts w:asciiTheme="minorHAnsi" w:hAnsiTheme="minorHAnsi"/>
              <w:noProof/>
            </w:rPr>
          </w:pPr>
          <w:hyperlink w:anchor="_Toc79070886" w:history="1">
            <w:r w:rsidRPr="003268B2">
              <w:rPr>
                <w:rStyle w:val="Hyperlink"/>
                <w:noProof/>
              </w:rPr>
              <w:t>Calibrate Pneumotach</w:t>
            </w:r>
            <w:r>
              <w:rPr>
                <w:noProof/>
                <w:webHidden/>
              </w:rPr>
              <w:tab/>
            </w:r>
            <w:r>
              <w:rPr>
                <w:noProof/>
                <w:webHidden/>
              </w:rPr>
              <w:fldChar w:fldCharType="begin"/>
            </w:r>
            <w:r>
              <w:rPr>
                <w:noProof/>
                <w:webHidden/>
              </w:rPr>
              <w:instrText xml:space="preserve"> PAGEREF _Toc79070886 \h </w:instrText>
            </w:r>
            <w:r>
              <w:rPr>
                <w:noProof/>
                <w:webHidden/>
              </w:rPr>
            </w:r>
            <w:r>
              <w:rPr>
                <w:noProof/>
                <w:webHidden/>
              </w:rPr>
              <w:fldChar w:fldCharType="separate"/>
            </w:r>
            <w:r>
              <w:rPr>
                <w:noProof/>
                <w:webHidden/>
              </w:rPr>
              <w:t>17</w:t>
            </w:r>
            <w:r>
              <w:rPr>
                <w:noProof/>
                <w:webHidden/>
              </w:rPr>
              <w:fldChar w:fldCharType="end"/>
            </w:r>
          </w:hyperlink>
        </w:p>
        <w:p w14:paraId="08AFAAA8" w14:textId="6B1AD29F" w:rsidR="00852E8D" w:rsidRDefault="00852E8D">
          <w:pPr>
            <w:pStyle w:val="TOC3"/>
            <w:tabs>
              <w:tab w:val="right" w:leader="dot" w:pos="9350"/>
            </w:tabs>
            <w:rPr>
              <w:rFonts w:asciiTheme="minorHAnsi" w:hAnsiTheme="minorHAnsi"/>
              <w:noProof/>
            </w:rPr>
          </w:pPr>
          <w:hyperlink w:anchor="_Toc79070887" w:history="1">
            <w:r w:rsidRPr="003268B2">
              <w:rPr>
                <w:rStyle w:val="Hyperlink"/>
                <w:noProof/>
              </w:rPr>
              <w:t>Calibrate Helmet</w:t>
            </w:r>
            <w:r>
              <w:rPr>
                <w:noProof/>
                <w:webHidden/>
              </w:rPr>
              <w:tab/>
            </w:r>
            <w:r>
              <w:rPr>
                <w:noProof/>
                <w:webHidden/>
              </w:rPr>
              <w:fldChar w:fldCharType="begin"/>
            </w:r>
            <w:r>
              <w:rPr>
                <w:noProof/>
                <w:webHidden/>
              </w:rPr>
              <w:instrText xml:space="preserve"> PAGEREF _Toc79070887 \h </w:instrText>
            </w:r>
            <w:r>
              <w:rPr>
                <w:noProof/>
                <w:webHidden/>
              </w:rPr>
            </w:r>
            <w:r>
              <w:rPr>
                <w:noProof/>
                <w:webHidden/>
              </w:rPr>
              <w:fldChar w:fldCharType="separate"/>
            </w:r>
            <w:r>
              <w:rPr>
                <w:noProof/>
                <w:webHidden/>
              </w:rPr>
              <w:t>18</w:t>
            </w:r>
            <w:r>
              <w:rPr>
                <w:noProof/>
                <w:webHidden/>
              </w:rPr>
              <w:fldChar w:fldCharType="end"/>
            </w:r>
          </w:hyperlink>
        </w:p>
        <w:p w14:paraId="5632A5E1" w14:textId="4347481E" w:rsidR="00852E8D" w:rsidRDefault="00852E8D">
          <w:pPr>
            <w:pStyle w:val="TOC3"/>
            <w:tabs>
              <w:tab w:val="right" w:leader="dot" w:pos="9350"/>
            </w:tabs>
            <w:rPr>
              <w:rFonts w:asciiTheme="minorHAnsi" w:hAnsiTheme="minorHAnsi"/>
              <w:noProof/>
            </w:rPr>
          </w:pPr>
          <w:hyperlink w:anchor="_Toc79070888" w:history="1">
            <w:r w:rsidRPr="003268B2">
              <w:rPr>
                <w:rStyle w:val="Hyperlink"/>
                <w:noProof/>
              </w:rPr>
              <w:t>Gain Estimator (SPL Calibration)</w:t>
            </w:r>
            <w:r>
              <w:rPr>
                <w:noProof/>
                <w:webHidden/>
              </w:rPr>
              <w:tab/>
            </w:r>
            <w:r>
              <w:rPr>
                <w:noProof/>
                <w:webHidden/>
              </w:rPr>
              <w:fldChar w:fldCharType="begin"/>
            </w:r>
            <w:r>
              <w:rPr>
                <w:noProof/>
                <w:webHidden/>
              </w:rPr>
              <w:instrText xml:space="preserve"> PAGEREF _Toc79070888 \h </w:instrText>
            </w:r>
            <w:r>
              <w:rPr>
                <w:noProof/>
                <w:webHidden/>
              </w:rPr>
            </w:r>
            <w:r>
              <w:rPr>
                <w:noProof/>
                <w:webHidden/>
              </w:rPr>
              <w:fldChar w:fldCharType="separate"/>
            </w:r>
            <w:r>
              <w:rPr>
                <w:noProof/>
                <w:webHidden/>
              </w:rPr>
              <w:t>19</w:t>
            </w:r>
            <w:r>
              <w:rPr>
                <w:noProof/>
                <w:webHidden/>
              </w:rPr>
              <w:fldChar w:fldCharType="end"/>
            </w:r>
          </w:hyperlink>
        </w:p>
        <w:p w14:paraId="70128113" w14:textId="558C0E8B" w:rsidR="00852E8D" w:rsidRDefault="00852E8D">
          <w:pPr>
            <w:pStyle w:val="TOC3"/>
            <w:tabs>
              <w:tab w:val="right" w:leader="dot" w:pos="9350"/>
            </w:tabs>
            <w:rPr>
              <w:rFonts w:asciiTheme="minorHAnsi" w:hAnsiTheme="minorHAnsi"/>
              <w:noProof/>
            </w:rPr>
          </w:pPr>
          <w:hyperlink w:anchor="_Toc79070889" w:history="1">
            <w:r w:rsidRPr="003268B2">
              <w:rPr>
                <w:rStyle w:val="Hyperlink"/>
                <w:noProof/>
              </w:rPr>
              <w:t>Extract Data</w:t>
            </w:r>
            <w:r>
              <w:rPr>
                <w:noProof/>
                <w:webHidden/>
              </w:rPr>
              <w:tab/>
            </w:r>
            <w:r>
              <w:rPr>
                <w:noProof/>
                <w:webHidden/>
              </w:rPr>
              <w:fldChar w:fldCharType="begin"/>
            </w:r>
            <w:r>
              <w:rPr>
                <w:noProof/>
                <w:webHidden/>
              </w:rPr>
              <w:instrText xml:space="preserve"> PAGEREF _Toc79070889 \h </w:instrText>
            </w:r>
            <w:r>
              <w:rPr>
                <w:noProof/>
                <w:webHidden/>
              </w:rPr>
            </w:r>
            <w:r>
              <w:rPr>
                <w:noProof/>
                <w:webHidden/>
              </w:rPr>
              <w:fldChar w:fldCharType="separate"/>
            </w:r>
            <w:r>
              <w:rPr>
                <w:noProof/>
                <w:webHidden/>
              </w:rPr>
              <w:t>19</w:t>
            </w:r>
            <w:r>
              <w:rPr>
                <w:noProof/>
                <w:webHidden/>
              </w:rPr>
              <w:fldChar w:fldCharType="end"/>
            </w:r>
          </w:hyperlink>
        </w:p>
        <w:p w14:paraId="10EEBC07" w14:textId="708F4870" w:rsidR="00852E8D" w:rsidRDefault="00852E8D">
          <w:pPr>
            <w:pStyle w:val="TOC3"/>
            <w:tabs>
              <w:tab w:val="right" w:leader="dot" w:pos="9350"/>
            </w:tabs>
            <w:rPr>
              <w:rFonts w:asciiTheme="minorHAnsi" w:hAnsiTheme="minorHAnsi"/>
              <w:noProof/>
            </w:rPr>
          </w:pPr>
          <w:hyperlink w:anchor="_Toc79070890" w:history="1">
            <w:r w:rsidRPr="003268B2">
              <w:rPr>
                <w:rStyle w:val="Hyperlink"/>
                <w:noProof/>
              </w:rPr>
              <w:t>Extract F0</w:t>
            </w:r>
            <w:r>
              <w:rPr>
                <w:noProof/>
                <w:webHidden/>
              </w:rPr>
              <w:tab/>
            </w:r>
            <w:r>
              <w:rPr>
                <w:noProof/>
                <w:webHidden/>
              </w:rPr>
              <w:fldChar w:fldCharType="begin"/>
            </w:r>
            <w:r>
              <w:rPr>
                <w:noProof/>
                <w:webHidden/>
              </w:rPr>
              <w:instrText xml:space="preserve"> PAGEREF _Toc79070890 \h </w:instrText>
            </w:r>
            <w:r>
              <w:rPr>
                <w:noProof/>
                <w:webHidden/>
              </w:rPr>
            </w:r>
            <w:r>
              <w:rPr>
                <w:noProof/>
                <w:webHidden/>
              </w:rPr>
              <w:fldChar w:fldCharType="separate"/>
            </w:r>
            <w:r>
              <w:rPr>
                <w:noProof/>
                <w:webHidden/>
              </w:rPr>
              <w:t>21</w:t>
            </w:r>
            <w:r>
              <w:rPr>
                <w:noProof/>
                <w:webHidden/>
              </w:rPr>
              <w:fldChar w:fldCharType="end"/>
            </w:r>
          </w:hyperlink>
        </w:p>
        <w:p w14:paraId="31B0116A" w14:textId="1FA5DA5E" w:rsidR="00852E8D" w:rsidRDefault="00852E8D">
          <w:pPr>
            <w:pStyle w:val="TOC3"/>
            <w:tabs>
              <w:tab w:val="right" w:leader="dot" w:pos="9350"/>
            </w:tabs>
            <w:rPr>
              <w:rFonts w:asciiTheme="minorHAnsi" w:hAnsiTheme="minorHAnsi"/>
              <w:noProof/>
            </w:rPr>
          </w:pPr>
          <w:hyperlink w:anchor="_Toc79070891" w:history="1">
            <w:r w:rsidRPr="003268B2">
              <w:rPr>
                <w:rStyle w:val="Hyperlink"/>
                <w:noProof/>
              </w:rPr>
              <w:t>Analysis Master</w:t>
            </w:r>
            <w:r>
              <w:rPr>
                <w:noProof/>
                <w:webHidden/>
              </w:rPr>
              <w:tab/>
            </w:r>
            <w:r>
              <w:rPr>
                <w:noProof/>
                <w:webHidden/>
              </w:rPr>
              <w:fldChar w:fldCharType="begin"/>
            </w:r>
            <w:r>
              <w:rPr>
                <w:noProof/>
                <w:webHidden/>
              </w:rPr>
              <w:instrText xml:space="preserve"> PAGEREF _Toc79070891 \h </w:instrText>
            </w:r>
            <w:r>
              <w:rPr>
                <w:noProof/>
                <w:webHidden/>
              </w:rPr>
            </w:r>
            <w:r>
              <w:rPr>
                <w:noProof/>
                <w:webHidden/>
              </w:rPr>
              <w:fldChar w:fldCharType="separate"/>
            </w:r>
            <w:r>
              <w:rPr>
                <w:noProof/>
                <w:webHidden/>
              </w:rPr>
              <w:t>22</w:t>
            </w:r>
            <w:r>
              <w:rPr>
                <w:noProof/>
                <w:webHidden/>
              </w:rPr>
              <w:fldChar w:fldCharType="end"/>
            </w:r>
          </w:hyperlink>
        </w:p>
        <w:p w14:paraId="4A98E42D" w14:textId="67C93D38" w:rsidR="00852E8D" w:rsidRDefault="00852E8D">
          <w:pPr>
            <w:pStyle w:val="TOC3"/>
            <w:tabs>
              <w:tab w:val="right" w:leader="dot" w:pos="9350"/>
            </w:tabs>
            <w:rPr>
              <w:rFonts w:asciiTheme="minorHAnsi" w:hAnsiTheme="minorHAnsi"/>
              <w:noProof/>
            </w:rPr>
          </w:pPr>
          <w:hyperlink w:anchor="_Toc79070892" w:history="1">
            <w:r w:rsidRPr="003268B2">
              <w:rPr>
                <w:rStyle w:val="Hyperlink"/>
                <w:noProof/>
              </w:rPr>
              <w:t>Clipper</w:t>
            </w:r>
            <w:r>
              <w:rPr>
                <w:noProof/>
                <w:webHidden/>
              </w:rPr>
              <w:tab/>
            </w:r>
            <w:r>
              <w:rPr>
                <w:noProof/>
                <w:webHidden/>
              </w:rPr>
              <w:fldChar w:fldCharType="begin"/>
            </w:r>
            <w:r>
              <w:rPr>
                <w:noProof/>
                <w:webHidden/>
              </w:rPr>
              <w:instrText xml:space="preserve"> PAGEREF _Toc79070892 \h </w:instrText>
            </w:r>
            <w:r>
              <w:rPr>
                <w:noProof/>
                <w:webHidden/>
              </w:rPr>
            </w:r>
            <w:r>
              <w:rPr>
                <w:noProof/>
                <w:webHidden/>
              </w:rPr>
              <w:fldChar w:fldCharType="separate"/>
            </w:r>
            <w:r>
              <w:rPr>
                <w:noProof/>
                <w:webHidden/>
              </w:rPr>
              <w:t>23</w:t>
            </w:r>
            <w:r>
              <w:rPr>
                <w:noProof/>
                <w:webHidden/>
              </w:rPr>
              <w:fldChar w:fldCharType="end"/>
            </w:r>
          </w:hyperlink>
        </w:p>
        <w:p w14:paraId="667675ED" w14:textId="2E9A1158" w:rsidR="00852E8D" w:rsidRDefault="00852E8D">
          <w:pPr>
            <w:pStyle w:val="TOC3"/>
            <w:tabs>
              <w:tab w:val="right" w:leader="dot" w:pos="9350"/>
            </w:tabs>
            <w:rPr>
              <w:rFonts w:asciiTheme="minorHAnsi" w:hAnsiTheme="minorHAnsi"/>
              <w:noProof/>
            </w:rPr>
          </w:pPr>
          <w:hyperlink w:anchor="_Toc79070893" w:history="1">
            <w:r w:rsidRPr="003268B2">
              <w:rPr>
                <w:rStyle w:val="Hyperlink"/>
                <w:noProof/>
              </w:rPr>
              <w:t>LVM Fixer</w:t>
            </w:r>
            <w:r>
              <w:rPr>
                <w:noProof/>
                <w:webHidden/>
              </w:rPr>
              <w:tab/>
            </w:r>
            <w:r>
              <w:rPr>
                <w:noProof/>
                <w:webHidden/>
              </w:rPr>
              <w:fldChar w:fldCharType="begin"/>
            </w:r>
            <w:r>
              <w:rPr>
                <w:noProof/>
                <w:webHidden/>
              </w:rPr>
              <w:instrText xml:space="preserve"> PAGEREF _Toc79070893 \h </w:instrText>
            </w:r>
            <w:r>
              <w:rPr>
                <w:noProof/>
                <w:webHidden/>
              </w:rPr>
            </w:r>
            <w:r>
              <w:rPr>
                <w:noProof/>
                <w:webHidden/>
              </w:rPr>
              <w:fldChar w:fldCharType="separate"/>
            </w:r>
            <w:r>
              <w:rPr>
                <w:noProof/>
                <w:webHidden/>
              </w:rPr>
              <w:t>25</w:t>
            </w:r>
            <w:r>
              <w:rPr>
                <w:noProof/>
                <w:webHidden/>
              </w:rPr>
              <w:fldChar w:fldCharType="end"/>
            </w:r>
          </w:hyperlink>
        </w:p>
        <w:p w14:paraId="6996EE4B" w14:textId="21F40472" w:rsidR="00852E8D" w:rsidRDefault="00852E8D">
          <w:pPr>
            <w:pStyle w:val="TOC3"/>
            <w:tabs>
              <w:tab w:val="right" w:leader="dot" w:pos="9350"/>
            </w:tabs>
            <w:rPr>
              <w:rFonts w:asciiTheme="minorHAnsi" w:hAnsiTheme="minorHAnsi"/>
              <w:noProof/>
            </w:rPr>
          </w:pPr>
          <w:hyperlink w:anchor="_Toc79070894" w:history="1">
            <w:r w:rsidRPr="003268B2">
              <w:rPr>
                <w:rStyle w:val="Hyperlink"/>
                <w:noProof/>
              </w:rPr>
              <w:t>Timeout Check</w:t>
            </w:r>
            <w:r>
              <w:rPr>
                <w:noProof/>
                <w:webHidden/>
              </w:rPr>
              <w:tab/>
            </w:r>
            <w:r>
              <w:rPr>
                <w:noProof/>
                <w:webHidden/>
              </w:rPr>
              <w:fldChar w:fldCharType="begin"/>
            </w:r>
            <w:r>
              <w:rPr>
                <w:noProof/>
                <w:webHidden/>
              </w:rPr>
              <w:instrText xml:space="preserve"> PAGEREF _Toc79070894 \h </w:instrText>
            </w:r>
            <w:r>
              <w:rPr>
                <w:noProof/>
                <w:webHidden/>
              </w:rPr>
            </w:r>
            <w:r>
              <w:rPr>
                <w:noProof/>
                <w:webHidden/>
              </w:rPr>
              <w:fldChar w:fldCharType="separate"/>
            </w:r>
            <w:r>
              <w:rPr>
                <w:noProof/>
                <w:webHidden/>
              </w:rPr>
              <w:t>27</w:t>
            </w:r>
            <w:r>
              <w:rPr>
                <w:noProof/>
                <w:webHidden/>
              </w:rPr>
              <w:fldChar w:fldCharType="end"/>
            </w:r>
          </w:hyperlink>
        </w:p>
        <w:p w14:paraId="5E40B459" w14:textId="331C2845" w:rsidR="00852E8D" w:rsidRDefault="00852E8D">
          <w:pPr>
            <w:pStyle w:val="TOC1"/>
            <w:tabs>
              <w:tab w:val="right" w:leader="dot" w:pos="9350"/>
            </w:tabs>
            <w:rPr>
              <w:rFonts w:asciiTheme="minorHAnsi" w:hAnsiTheme="minorHAnsi"/>
              <w:noProof/>
            </w:rPr>
          </w:pPr>
          <w:hyperlink w:anchor="_Toc79070895" w:history="1">
            <w:r w:rsidRPr="003268B2">
              <w:rPr>
                <w:rStyle w:val="Hyperlink"/>
                <w:noProof/>
              </w:rPr>
              <w:t>Master Analysis Program</w:t>
            </w:r>
            <w:r>
              <w:rPr>
                <w:noProof/>
                <w:webHidden/>
              </w:rPr>
              <w:tab/>
            </w:r>
            <w:r>
              <w:rPr>
                <w:noProof/>
                <w:webHidden/>
              </w:rPr>
              <w:fldChar w:fldCharType="begin"/>
            </w:r>
            <w:r>
              <w:rPr>
                <w:noProof/>
                <w:webHidden/>
              </w:rPr>
              <w:instrText xml:space="preserve"> PAGEREF _Toc79070895 \h </w:instrText>
            </w:r>
            <w:r>
              <w:rPr>
                <w:noProof/>
                <w:webHidden/>
              </w:rPr>
            </w:r>
            <w:r>
              <w:rPr>
                <w:noProof/>
                <w:webHidden/>
              </w:rPr>
              <w:fldChar w:fldCharType="separate"/>
            </w:r>
            <w:r>
              <w:rPr>
                <w:noProof/>
                <w:webHidden/>
              </w:rPr>
              <w:t>28</w:t>
            </w:r>
            <w:r>
              <w:rPr>
                <w:noProof/>
                <w:webHidden/>
              </w:rPr>
              <w:fldChar w:fldCharType="end"/>
            </w:r>
          </w:hyperlink>
        </w:p>
        <w:p w14:paraId="735392E5" w14:textId="610A1DBA" w:rsidR="00852E8D" w:rsidRDefault="00852E8D">
          <w:pPr>
            <w:pStyle w:val="TOC2"/>
            <w:tabs>
              <w:tab w:val="right" w:leader="dot" w:pos="9350"/>
            </w:tabs>
            <w:rPr>
              <w:rFonts w:asciiTheme="minorHAnsi" w:hAnsiTheme="minorHAnsi"/>
              <w:noProof/>
            </w:rPr>
          </w:pPr>
          <w:hyperlink w:anchor="_Toc79070896" w:history="1">
            <w:r w:rsidRPr="003268B2">
              <w:rPr>
                <w:rStyle w:val="Hyperlink"/>
                <w:noProof/>
              </w:rPr>
              <w:t>Front Panel Guide</w:t>
            </w:r>
            <w:r>
              <w:rPr>
                <w:noProof/>
                <w:webHidden/>
              </w:rPr>
              <w:tab/>
            </w:r>
            <w:r>
              <w:rPr>
                <w:noProof/>
                <w:webHidden/>
              </w:rPr>
              <w:fldChar w:fldCharType="begin"/>
            </w:r>
            <w:r>
              <w:rPr>
                <w:noProof/>
                <w:webHidden/>
              </w:rPr>
              <w:instrText xml:space="preserve"> PAGEREF _Toc79070896 \h </w:instrText>
            </w:r>
            <w:r>
              <w:rPr>
                <w:noProof/>
                <w:webHidden/>
              </w:rPr>
            </w:r>
            <w:r>
              <w:rPr>
                <w:noProof/>
                <w:webHidden/>
              </w:rPr>
              <w:fldChar w:fldCharType="separate"/>
            </w:r>
            <w:r>
              <w:rPr>
                <w:noProof/>
                <w:webHidden/>
              </w:rPr>
              <w:t>28</w:t>
            </w:r>
            <w:r>
              <w:rPr>
                <w:noProof/>
                <w:webHidden/>
              </w:rPr>
              <w:fldChar w:fldCharType="end"/>
            </w:r>
          </w:hyperlink>
        </w:p>
        <w:p w14:paraId="68374FDA" w14:textId="7CAC4C83" w:rsidR="00852E8D" w:rsidRDefault="00852E8D">
          <w:pPr>
            <w:pStyle w:val="TOC3"/>
            <w:tabs>
              <w:tab w:val="right" w:leader="dot" w:pos="9350"/>
            </w:tabs>
            <w:rPr>
              <w:rFonts w:asciiTheme="minorHAnsi" w:hAnsiTheme="minorHAnsi"/>
              <w:noProof/>
            </w:rPr>
          </w:pPr>
          <w:hyperlink w:anchor="_Toc79070897" w:history="1">
            <w:r w:rsidRPr="003268B2">
              <w:rPr>
                <w:rStyle w:val="Hyperlink"/>
                <w:noProof/>
              </w:rPr>
              <w:t>Main Menu</w:t>
            </w:r>
            <w:r>
              <w:rPr>
                <w:noProof/>
                <w:webHidden/>
              </w:rPr>
              <w:tab/>
            </w:r>
            <w:r>
              <w:rPr>
                <w:noProof/>
                <w:webHidden/>
              </w:rPr>
              <w:fldChar w:fldCharType="begin"/>
            </w:r>
            <w:r>
              <w:rPr>
                <w:noProof/>
                <w:webHidden/>
              </w:rPr>
              <w:instrText xml:space="preserve"> PAGEREF _Toc79070897 \h </w:instrText>
            </w:r>
            <w:r>
              <w:rPr>
                <w:noProof/>
                <w:webHidden/>
              </w:rPr>
            </w:r>
            <w:r>
              <w:rPr>
                <w:noProof/>
                <w:webHidden/>
              </w:rPr>
              <w:fldChar w:fldCharType="separate"/>
            </w:r>
            <w:r>
              <w:rPr>
                <w:noProof/>
                <w:webHidden/>
              </w:rPr>
              <w:t>28</w:t>
            </w:r>
            <w:r>
              <w:rPr>
                <w:noProof/>
                <w:webHidden/>
              </w:rPr>
              <w:fldChar w:fldCharType="end"/>
            </w:r>
          </w:hyperlink>
        </w:p>
        <w:p w14:paraId="2CFF575B" w14:textId="4E8A8145" w:rsidR="00852E8D" w:rsidRDefault="00852E8D">
          <w:pPr>
            <w:pStyle w:val="TOC3"/>
            <w:tabs>
              <w:tab w:val="right" w:leader="dot" w:pos="9350"/>
            </w:tabs>
            <w:rPr>
              <w:rFonts w:asciiTheme="minorHAnsi" w:hAnsiTheme="minorHAnsi"/>
              <w:noProof/>
            </w:rPr>
          </w:pPr>
          <w:hyperlink w:anchor="_Toc79070898" w:history="1">
            <w:r w:rsidRPr="003268B2">
              <w:rPr>
                <w:rStyle w:val="Hyperlink"/>
                <w:noProof/>
              </w:rPr>
              <w:t>Labial Interruption</w:t>
            </w:r>
            <w:r>
              <w:rPr>
                <w:noProof/>
                <w:webHidden/>
              </w:rPr>
              <w:tab/>
            </w:r>
            <w:r>
              <w:rPr>
                <w:noProof/>
                <w:webHidden/>
              </w:rPr>
              <w:fldChar w:fldCharType="begin"/>
            </w:r>
            <w:r>
              <w:rPr>
                <w:noProof/>
                <w:webHidden/>
              </w:rPr>
              <w:instrText xml:space="preserve"> PAGEREF _Toc79070898 \h </w:instrText>
            </w:r>
            <w:r>
              <w:rPr>
                <w:noProof/>
                <w:webHidden/>
              </w:rPr>
            </w:r>
            <w:r>
              <w:rPr>
                <w:noProof/>
                <w:webHidden/>
              </w:rPr>
              <w:fldChar w:fldCharType="separate"/>
            </w:r>
            <w:r>
              <w:rPr>
                <w:noProof/>
                <w:webHidden/>
              </w:rPr>
              <w:t>29</w:t>
            </w:r>
            <w:r>
              <w:rPr>
                <w:noProof/>
                <w:webHidden/>
              </w:rPr>
              <w:fldChar w:fldCharType="end"/>
            </w:r>
          </w:hyperlink>
        </w:p>
        <w:p w14:paraId="5AC70CE2" w14:textId="3DCC049A" w:rsidR="00852E8D" w:rsidRDefault="00852E8D">
          <w:pPr>
            <w:pStyle w:val="TOC3"/>
            <w:tabs>
              <w:tab w:val="right" w:leader="dot" w:pos="9350"/>
            </w:tabs>
            <w:rPr>
              <w:rFonts w:asciiTheme="minorHAnsi" w:hAnsiTheme="minorHAnsi"/>
              <w:noProof/>
            </w:rPr>
          </w:pPr>
          <w:hyperlink w:anchor="_Toc79070899" w:history="1">
            <w:r w:rsidRPr="003268B2">
              <w:rPr>
                <w:rStyle w:val="Hyperlink"/>
                <w:noProof/>
              </w:rPr>
              <w:t>Mechanical Interruption</w:t>
            </w:r>
            <w:r>
              <w:rPr>
                <w:noProof/>
                <w:webHidden/>
              </w:rPr>
              <w:tab/>
            </w:r>
            <w:r>
              <w:rPr>
                <w:noProof/>
                <w:webHidden/>
              </w:rPr>
              <w:fldChar w:fldCharType="begin"/>
            </w:r>
            <w:r>
              <w:rPr>
                <w:noProof/>
                <w:webHidden/>
              </w:rPr>
              <w:instrText xml:space="preserve"> PAGEREF _Toc79070899 \h </w:instrText>
            </w:r>
            <w:r>
              <w:rPr>
                <w:noProof/>
                <w:webHidden/>
              </w:rPr>
            </w:r>
            <w:r>
              <w:rPr>
                <w:noProof/>
                <w:webHidden/>
              </w:rPr>
              <w:fldChar w:fldCharType="separate"/>
            </w:r>
            <w:r>
              <w:rPr>
                <w:noProof/>
                <w:webHidden/>
              </w:rPr>
              <w:t>30</w:t>
            </w:r>
            <w:r>
              <w:rPr>
                <w:noProof/>
                <w:webHidden/>
              </w:rPr>
              <w:fldChar w:fldCharType="end"/>
            </w:r>
          </w:hyperlink>
        </w:p>
        <w:p w14:paraId="2146173D" w14:textId="15360E2D" w:rsidR="00852E8D" w:rsidRDefault="00852E8D">
          <w:pPr>
            <w:pStyle w:val="TOC3"/>
            <w:tabs>
              <w:tab w:val="right" w:leader="dot" w:pos="9350"/>
            </w:tabs>
            <w:rPr>
              <w:rFonts w:asciiTheme="minorHAnsi" w:hAnsiTheme="minorHAnsi"/>
              <w:noProof/>
            </w:rPr>
          </w:pPr>
          <w:hyperlink w:anchor="_Toc79070900" w:history="1">
            <w:r w:rsidRPr="003268B2">
              <w:rPr>
                <w:rStyle w:val="Hyperlink"/>
                <w:noProof/>
              </w:rPr>
              <w:t>Incomplete Interruption</w:t>
            </w:r>
            <w:r>
              <w:rPr>
                <w:noProof/>
                <w:webHidden/>
              </w:rPr>
              <w:tab/>
            </w:r>
            <w:r>
              <w:rPr>
                <w:noProof/>
                <w:webHidden/>
              </w:rPr>
              <w:fldChar w:fldCharType="begin"/>
            </w:r>
            <w:r>
              <w:rPr>
                <w:noProof/>
                <w:webHidden/>
              </w:rPr>
              <w:instrText xml:space="preserve"> PAGEREF _Toc79070900 \h </w:instrText>
            </w:r>
            <w:r>
              <w:rPr>
                <w:noProof/>
                <w:webHidden/>
              </w:rPr>
            </w:r>
            <w:r>
              <w:rPr>
                <w:noProof/>
                <w:webHidden/>
              </w:rPr>
              <w:fldChar w:fldCharType="separate"/>
            </w:r>
            <w:r>
              <w:rPr>
                <w:noProof/>
                <w:webHidden/>
              </w:rPr>
              <w:t>31</w:t>
            </w:r>
            <w:r>
              <w:rPr>
                <w:noProof/>
                <w:webHidden/>
              </w:rPr>
              <w:fldChar w:fldCharType="end"/>
            </w:r>
          </w:hyperlink>
        </w:p>
        <w:p w14:paraId="18F65089" w14:textId="0F4B74B0" w:rsidR="00852E8D" w:rsidRDefault="00852E8D">
          <w:pPr>
            <w:pStyle w:val="TOC3"/>
            <w:tabs>
              <w:tab w:val="right" w:leader="dot" w:pos="9350"/>
            </w:tabs>
            <w:rPr>
              <w:rFonts w:asciiTheme="minorHAnsi" w:hAnsiTheme="minorHAnsi"/>
              <w:noProof/>
            </w:rPr>
          </w:pPr>
          <w:hyperlink w:anchor="_Toc79070901" w:history="1">
            <w:r w:rsidRPr="003268B2">
              <w:rPr>
                <w:rStyle w:val="Hyperlink"/>
                <w:noProof/>
              </w:rPr>
              <w:t>Airflow Redirector</w:t>
            </w:r>
            <w:r>
              <w:rPr>
                <w:noProof/>
                <w:webHidden/>
              </w:rPr>
              <w:tab/>
            </w:r>
            <w:r>
              <w:rPr>
                <w:noProof/>
                <w:webHidden/>
              </w:rPr>
              <w:fldChar w:fldCharType="begin"/>
            </w:r>
            <w:r>
              <w:rPr>
                <w:noProof/>
                <w:webHidden/>
              </w:rPr>
              <w:instrText xml:space="preserve"> PAGEREF _Toc79070901 \h </w:instrText>
            </w:r>
            <w:r>
              <w:rPr>
                <w:noProof/>
                <w:webHidden/>
              </w:rPr>
            </w:r>
            <w:r>
              <w:rPr>
                <w:noProof/>
                <w:webHidden/>
              </w:rPr>
              <w:fldChar w:fldCharType="separate"/>
            </w:r>
            <w:r>
              <w:rPr>
                <w:noProof/>
                <w:webHidden/>
              </w:rPr>
              <w:t>32</w:t>
            </w:r>
            <w:r>
              <w:rPr>
                <w:noProof/>
                <w:webHidden/>
              </w:rPr>
              <w:fldChar w:fldCharType="end"/>
            </w:r>
          </w:hyperlink>
        </w:p>
        <w:p w14:paraId="3C7C5549" w14:textId="71C1214A" w:rsidR="00852E8D" w:rsidRDefault="00852E8D">
          <w:pPr>
            <w:pStyle w:val="TOC2"/>
            <w:tabs>
              <w:tab w:val="right" w:leader="dot" w:pos="9350"/>
            </w:tabs>
            <w:rPr>
              <w:rFonts w:asciiTheme="minorHAnsi" w:hAnsiTheme="minorHAnsi"/>
              <w:noProof/>
            </w:rPr>
          </w:pPr>
          <w:hyperlink w:anchor="_Toc79070902" w:history="1">
            <w:r w:rsidRPr="003268B2">
              <w:rPr>
                <w:rStyle w:val="Hyperlink"/>
                <w:noProof/>
              </w:rPr>
              <w:t>Block Diagram</w:t>
            </w:r>
            <w:r>
              <w:rPr>
                <w:noProof/>
                <w:webHidden/>
              </w:rPr>
              <w:tab/>
            </w:r>
            <w:r>
              <w:rPr>
                <w:noProof/>
                <w:webHidden/>
              </w:rPr>
              <w:fldChar w:fldCharType="begin"/>
            </w:r>
            <w:r>
              <w:rPr>
                <w:noProof/>
                <w:webHidden/>
              </w:rPr>
              <w:instrText xml:space="preserve"> PAGEREF _Toc79070902 \h </w:instrText>
            </w:r>
            <w:r>
              <w:rPr>
                <w:noProof/>
                <w:webHidden/>
              </w:rPr>
            </w:r>
            <w:r>
              <w:rPr>
                <w:noProof/>
                <w:webHidden/>
              </w:rPr>
              <w:fldChar w:fldCharType="separate"/>
            </w:r>
            <w:r>
              <w:rPr>
                <w:noProof/>
                <w:webHidden/>
              </w:rPr>
              <w:t>32</w:t>
            </w:r>
            <w:r>
              <w:rPr>
                <w:noProof/>
                <w:webHidden/>
              </w:rPr>
              <w:fldChar w:fldCharType="end"/>
            </w:r>
          </w:hyperlink>
        </w:p>
        <w:p w14:paraId="08E0B03C" w14:textId="4AA6E755" w:rsidR="00852E8D" w:rsidRDefault="00852E8D">
          <w:pPr>
            <w:pStyle w:val="TOC3"/>
            <w:tabs>
              <w:tab w:val="right" w:leader="dot" w:pos="9350"/>
            </w:tabs>
            <w:rPr>
              <w:rFonts w:asciiTheme="minorHAnsi" w:hAnsiTheme="minorHAnsi"/>
              <w:noProof/>
            </w:rPr>
          </w:pPr>
          <w:hyperlink w:anchor="_Toc79070903" w:history="1">
            <w:r w:rsidRPr="003268B2">
              <w:rPr>
                <w:rStyle w:val="Hyperlink"/>
                <w:noProof/>
              </w:rPr>
              <w:t>Main Menu</w:t>
            </w:r>
            <w:r>
              <w:rPr>
                <w:noProof/>
                <w:webHidden/>
              </w:rPr>
              <w:tab/>
            </w:r>
            <w:r>
              <w:rPr>
                <w:noProof/>
                <w:webHidden/>
              </w:rPr>
              <w:fldChar w:fldCharType="begin"/>
            </w:r>
            <w:r>
              <w:rPr>
                <w:noProof/>
                <w:webHidden/>
              </w:rPr>
              <w:instrText xml:space="preserve"> PAGEREF _Toc79070903 \h </w:instrText>
            </w:r>
            <w:r>
              <w:rPr>
                <w:noProof/>
                <w:webHidden/>
              </w:rPr>
            </w:r>
            <w:r>
              <w:rPr>
                <w:noProof/>
                <w:webHidden/>
              </w:rPr>
              <w:fldChar w:fldCharType="separate"/>
            </w:r>
            <w:r>
              <w:rPr>
                <w:noProof/>
                <w:webHidden/>
              </w:rPr>
              <w:t>32</w:t>
            </w:r>
            <w:r>
              <w:rPr>
                <w:noProof/>
                <w:webHidden/>
              </w:rPr>
              <w:fldChar w:fldCharType="end"/>
            </w:r>
          </w:hyperlink>
        </w:p>
        <w:p w14:paraId="7151B41D" w14:textId="6FEC45E5" w:rsidR="008A5275" w:rsidRPr="00852E8D" w:rsidRDefault="008A5275" w:rsidP="00852E8D">
          <w:r>
            <w:rPr>
              <w:b/>
              <w:bCs/>
              <w:noProof/>
            </w:rPr>
            <w:fldChar w:fldCharType="end"/>
          </w:r>
        </w:p>
      </w:sdtContent>
    </w:sdt>
    <w:p w14:paraId="47A6ABC3" w14:textId="77777777" w:rsidR="00852E8D" w:rsidRDefault="00852E8D" w:rsidP="00127311">
      <w:pPr>
        <w:pStyle w:val="Heading1"/>
        <w:sectPr w:rsidR="00852E8D" w:rsidSect="00852E8D">
          <w:footerReference w:type="default" r:id="rId9"/>
          <w:pgSz w:w="12240" w:h="15840"/>
          <w:pgMar w:top="1440" w:right="1440" w:bottom="1440" w:left="1440" w:header="720" w:footer="720" w:gutter="0"/>
          <w:pgNumType w:fmt="lowerRoman"/>
          <w:cols w:space="720"/>
          <w:docGrid w:linePitch="360"/>
        </w:sectPr>
      </w:pPr>
      <w:bookmarkStart w:id="0" w:name="_Toc79070868"/>
    </w:p>
    <w:p w14:paraId="6677A0CA" w14:textId="564246E5" w:rsidR="007B468B" w:rsidRDefault="0013394C" w:rsidP="00127311">
      <w:pPr>
        <w:pStyle w:val="Heading1"/>
      </w:pPr>
      <w:r>
        <w:lastRenderedPageBreak/>
        <w:t>Master Aero Program</w:t>
      </w:r>
      <w:bookmarkEnd w:id="0"/>
    </w:p>
    <w:p w14:paraId="166040B9" w14:textId="79C1EAAC" w:rsidR="006938B2" w:rsidRPr="006938B2" w:rsidRDefault="006938B2" w:rsidP="006938B2">
      <w:r w:rsidRPr="00706C18">
        <w:t xml:space="preserve">The Master Aero program contains </w:t>
      </w:r>
      <w:r w:rsidR="004943F6" w:rsidRPr="00706C18">
        <w:t>all</w:t>
      </w:r>
      <w:r w:rsidRPr="00706C18">
        <w:t xml:space="preserve"> the collection</w:t>
      </w:r>
      <w:r>
        <w:t xml:space="preserve"> and calibration</w:t>
      </w:r>
      <w:r w:rsidRPr="00706C18">
        <w:t xml:space="preserve"> programs </w:t>
      </w:r>
      <w:r>
        <w:t>used with our aerodynamic devices</w:t>
      </w:r>
      <w:r w:rsidRPr="00706C18">
        <w:t>.</w:t>
      </w:r>
      <w:r>
        <w:t xml:space="preserve"> This includes the complete/mechanical interrupter, the incomplete interrupter, the airflow redirector, and the singing helmet.</w:t>
      </w:r>
    </w:p>
    <w:p w14:paraId="059FBCCC" w14:textId="77777777" w:rsidR="0013394C" w:rsidRDefault="0013394C" w:rsidP="0013394C">
      <w:pPr>
        <w:pStyle w:val="Heading2"/>
      </w:pPr>
      <w:bookmarkStart w:id="1" w:name="_Toc79070869"/>
      <w:r>
        <w:t>Front Panel Guide</w:t>
      </w:r>
      <w:bookmarkEnd w:id="1"/>
    </w:p>
    <w:p w14:paraId="5C1A8B71" w14:textId="77777777" w:rsidR="006938B2" w:rsidRDefault="006938B2" w:rsidP="006938B2">
      <w:pPr>
        <w:pStyle w:val="Heading3"/>
      </w:pPr>
      <w:bookmarkStart w:id="2" w:name="_Toc79070870"/>
      <w:r>
        <w:t>Main Menu</w:t>
      </w:r>
      <w:bookmarkEnd w:id="2"/>
    </w:p>
    <w:p w14:paraId="016443C6" w14:textId="127B9B7F" w:rsidR="00454415" w:rsidRDefault="00454415" w:rsidP="00454415">
      <w:r w:rsidRPr="00A8267C">
        <w:rPr>
          <w:noProof/>
        </w:rPr>
        <w:drawing>
          <wp:anchor distT="0" distB="0" distL="114300" distR="114300" simplePos="0" relativeHeight="251694080" behindDoc="1" locked="0" layoutInCell="1" allowOverlap="1" wp14:anchorId="4108A76A" wp14:editId="040B67F3">
            <wp:simplePos x="0" y="0"/>
            <wp:positionH relativeFrom="margin">
              <wp:align>left</wp:align>
            </wp:positionH>
            <wp:positionV relativeFrom="paragraph">
              <wp:posOffset>151613</wp:posOffset>
            </wp:positionV>
            <wp:extent cx="2533015" cy="2399030"/>
            <wp:effectExtent l="0" t="0" r="635"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33015" cy="2399030"/>
                    </a:xfrm>
                    <a:prstGeom prst="rect">
                      <a:avLst/>
                    </a:prstGeom>
                  </pic:spPr>
                </pic:pic>
              </a:graphicData>
            </a:graphic>
            <wp14:sizeRelH relativeFrom="margin">
              <wp14:pctWidth>0</wp14:pctWidth>
            </wp14:sizeRelH>
            <wp14:sizeRelV relativeFrom="margin">
              <wp14:pctHeight>0</wp14:pctHeight>
            </wp14:sizeRelV>
          </wp:anchor>
        </w:drawing>
      </w:r>
      <w:r w:rsidR="00CB2EF3" w:rsidRPr="00706C18">
        <w:t xml:space="preserve">The Master Aero program contains </w:t>
      </w:r>
      <w:r w:rsidR="004943F6" w:rsidRPr="00706C18">
        <w:t>all</w:t>
      </w:r>
      <w:r w:rsidR="00CB2EF3" w:rsidRPr="00706C18">
        <w:t xml:space="preserve"> the collection</w:t>
      </w:r>
      <w:r>
        <w:t>, calibration,</w:t>
      </w:r>
      <w:r w:rsidR="00CB2EF3" w:rsidRPr="00706C18">
        <w:t xml:space="preserve"> and analysis programs for our ae</w:t>
      </w:r>
      <w:r w:rsidR="004E7639" w:rsidRPr="00706C18">
        <w:t xml:space="preserve">rodynamic devices. </w:t>
      </w:r>
      <w:r w:rsidRPr="00706C18">
        <w:t xml:space="preserve">The Front Panel is simply an array of different buttons. </w:t>
      </w:r>
      <w:r>
        <w:t>You can hover over each button for a short description of its function.</w:t>
      </w:r>
    </w:p>
    <w:p w14:paraId="7E88AE9C" w14:textId="77777777" w:rsidR="0013394C" w:rsidRDefault="00AA5F11" w:rsidP="00454415">
      <w:r w:rsidRPr="00AA5F11">
        <w:rPr>
          <w:noProof/>
        </w:rPr>
        <w:drawing>
          <wp:anchor distT="0" distB="0" distL="114300" distR="114300" simplePos="0" relativeHeight="251695104" behindDoc="0" locked="0" layoutInCell="1" allowOverlap="1" wp14:anchorId="449F91F8" wp14:editId="38AFB5E1">
            <wp:simplePos x="0" y="0"/>
            <wp:positionH relativeFrom="column">
              <wp:posOffset>4775835</wp:posOffset>
            </wp:positionH>
            <wp:positionV relativeFrom="paragraph">
              <wp:posOffset>8255</wp:posOffset>
            </wp:positionV>
            <wp:extent cx="1139190" cy="1151255"/>
            <wp:effectExtent l="0" t="0" r="381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139190" cy="1151255"/>
                    </a:xfrm>
                    <a:prstGeom prst="rect">
                      <a:avLst/>
                    </a:prstGeom>
                  </pic:spPr>
                </pic:pic>
              </a:graphicData>
            </a:graphic>
            <wp14:sizeRelH relativeFrom="margin">
              <wp14:pctWidth>0</wp14:pctWidth>
            </wp14:sizeRelH>
            <wp14:sizeRelV relativeFrom="margin">
              <wp14:pctHeight>0</wp14:pctHeight>
            </wp14:sizeRelV>
          </wp:anchor>
        </w:drawing>
      </w:r>
      <w:r>
        <w:t>If the user spends more than two minutes without clicking any buttons, the timeout prompt will trigger. If there is no input after another minute, the program will close.</w:t>
      </w:r>
      <w:r w:rsidRPr="00AA5F11">
        <w:rPr>
          <w:noProof/>
        </w:rPr>
        <w:t xml:space="preserve"> </w:t>
      </w:r>
    </w:p>
    <w:p w14:paraId="5C9F92E7" w14:textId="77777777" w:rsidR="0013394C" w:rsidRDefault="0013394C" w:rsidP="0013394C">
      <w:pPr>
        <w:pStyle w:val="Heading3"/>
      </w:pPr>
      <w:bookmarkStart w:id="3" w:name="_Toc79070871"/>
      <w:r>
        <w:t>Collect Data</w:t>
      </w:r>
      <w:bookmarkEnd w:id="3"/>
    </w:p>
    <w:p w14:paraId="70D39370" w14:textId="77777777" w:rsidR="005F2D38" w:rsidRDefault="005F2D38" w:rsidP="0013394C">
      <w:r w:rsidRPr="005F2D38">
        <w:rPr>
          <w:noProof/>
        </w:rPr>
        <w:drawing>
          <wp:anchor distT="0" distB="0" distL="114300" distR="114300" simplePos="0" relativeHeight="251697152" behindDoc="0" locked="0" layoutInCell="1" allowOverlap="1" wp14:anchorId="47E149F6" wp14:editId="28DF3850">
            <wp:simplePos x="0" y="0"/>
            <wp:positionH relativeFrom="margin">
              <wp:posOffset>4056380</wp:posOffset>
            </wp:positionH>
            <wp:positionV relativeFrom="paragraph">
              <wp:posOffset>93345</wp:posOffset>
            </wp:positionV>
            <wp:extent cx="1877695" cy="2713355"/>
            <wp:effectExtent l="19050" t="19050" r="27305" b="1079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77695" cy="27133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A5F11">
        <w:t xml:space="preserve">The first thing that occurs when this VI is opened, </w:t>
      </w:r>
      <w:r>
        <w:t>the user will be prompted to select a folder where their data will be saved. This should default to the Saved Data folder on the Aero Drive.</w:t>
      </w:r>
    </w:p>
    <w:p w14:paraId="7FCC22A0" w14:textId="77777777" w:rsidR="005F2D38" w:rsidRDefault="005F2D38" w:rsidP="0013394C">
      <w:r>
        <w:t xml:space="preserve">The user will then be prompted with the Test Type Selection VI. Here, they select what type of test you will be conducting. They should also enter the subject code, their age, select their sex, </w:t>
      </w:r>
      <w:r w:rsidR="00C95881">
        <w:t>and then</w:t>
      </w:r>
      <w:r>
        <w:t xml:space="preserve"> click </w:t>
      </w:r>
      <w:r w:rsidRPr="00C45545">
        <w:rPr>
          <w:b/>
        </w:rPr>
        <w:t>Okay</w:t>
      </w:r>
      <w:r>
        <w:t>.</w:t>
      </w:r>
    </w:p>
    <w:p w14:paraId="5559468A" w14:textId="77777777" w:rsidR="00C95881" w:rsidRDefault="00C95881" w:rsidP="00C95881">
      <w:r>
        <w:t>The settings and calibration data used during collection will depend on the type of test selected at this step.</w:t>
      </w:r>
      <w:r w:rsidRPr="00C95881">
        <w:t xml:space="preserve"> </w:t>
      </w:r>
    </w:p>
    <w:p w14:paraId="5CF4040F" w14:textId="77777777" w:rsidR="00C95881" w:rsidRDefault="00C95881" w:rsidP="00C95881">
      <w:r>
        <w:t xml:space="preserve">The user will then be prompted to confirm the save location and file name. </w:t>
      </w:r>
    </w:p>
    <w:p w14:paraId="184C8AD1" w14:textId="77777777" w:rsidR="00C95881" w:rsidRDefault="00C95881" w:rsidP="0013394C"/>
    <w:p w14:paraId="4B7645D2" w14:textId="77777777" w:rsidR="00C95881" w:rsidRDefault="00C95881">
      <w:pPr>
        <w:jc w:val="left"/>
      </w:pPr>
      <w:r>
        <w:br w:type="page"/>
      </w:r>
    </w:p>
    <w:p w14:paraId="13617796" w14:textId="77777777" w:rsidR="00C95881" w:rsidRDefault="00C95881" w:rsidP="0013394C">
      <w:r>
        <w:lastRenderedPageBreak/>
        <w:t xml:space="preserve">Once the save file location is confirmed, signals will start being read from the NI DAQ board. </w:t>
      </w:r>
      <w:r w:rsidR="00E2585E">
        <w:t>Signals include:</w:t>
      </w:r>
    </w:p>
    <w:p w14:paraId="1D35775B" w14:textId="77777777" w:rsidR="00E2585E" w:rsidRDefault="00E2585E" w:rsidP="00E2585E">
      <w:pPr>
        <w:pStyle w:val="ListParagraph"/>
        <w:numPr>
          <w:ilvl w:val="0"/>
          <w:numId w:val="7"/>
        </w:numPr>
      </w:pPr>
      <w:r>
        <w:t>Sound Pressure Level (SPL) in dB – Upper Left</w:t>
      </w:r>
    </w:p>
    <w:p w14:paraId="2730AAF0" w14:textId="77777777" w:rsidR="00E2585E" w:rsidRDefault="00E2585E" w:rsidP="00E2585E">
      <w:pPr>
        <w:pStyle w:val="ListParagraph"/>
        <w:numPr>
          <w:ilvl w:val="0"/>
          <w:numId w:val="7"/>
        </w:numPr>
      </w:pPr>
      <w:r>
        <w:t>Pressure in cm H</w:t>
      </w:r>
      <w:r>
        <w:rPr>
          <w:vertAlign w:val="subscript"/>
        </w:rPr>
        <w:t>2</w:t>
      </w:r>
      <w:r>
        <w:t>O – Upper Right</w:t>
      </w:r>
    </w:p>
    <w:p w14:paraId="111A7A9A" w14:textId="77777777" w:rsidR="00E2585E" w:rsidRDefault="00E2585E" w:rsidP="00E2585E">
      <w:pPr>
        <w:pStyle w:val="ListParagraph"/>
        <w:numPr>
          <w:ilvl w:val="0"/>
          <w:numId w:val="7"/>
        </w:numPr>
      </w:pPr>
      <w:r>
        <w:t>Airflow in LPM – Below Pressure</w:t>
      </w:r>
    </w:p>
    <w:p w14:paraId="3FDE2F60" w14:textId="77777777" w:rsidR="00E2585E" w:rsidRDefault="00E2585E" w:rsidP="00E2585E">
      <w:pPr>
        <w:pStyle w:val="ListParagraph"/>
        <w:numPr>
          <w:ilvl w:val="0"/>
          <w:numId w:val="7"/>
        </w:numPr>
      </w:pPr>
      <w:r>
        <w:t>Acoustic Amplitude – Below Airflow</w:t>
      </w:r>
    </w:p>
    <w:p w14:paraId="49CC5003" w14:textId="77777777" w:rsidR="00E2585E" w:rsidRDefault="00E2585E" w:rsidP="00E2585E">
      <w:pPr>
        <w:pStyle w:val="ListParagraph"/>
        <w:numPr>
          <w:ilvl w:val="0"/>
          <w:numId w:val="7"/>
        </w:numPr>
      </w:pPr>
      <w:r>
        <w:t>EGG Amplitude – Bottom Right</w:t>
      </w:r>
    </w:p>
    <w:p w14:paraId="3E2670A3" w14:textId="1CE2A072" w:rsidR="0070051B" w:rsidRDefault="0070051B" w:rsidP="0070051B">
      <w:r w:rsidRPr="00792309">
        <w:rPr>
          <w:noProof/>
        </w:rPr>
        <w:drawing>
          <wp:anchor distT="0" distB="0" distL="114300" distR="114300" simplePos="0" relativeHeight="251696128" behindDoc="0" locked="0" layoutInCell="1" allowOverlap="1" wp14:anchorId="168015A7" wp14:editId="4ACB712C">
            <wp:simplePos x="0" y="0"/>
            <wp:positionH relativeFrom="margin">
              <wp:posOffset>371475</wp:posOffset>
            </wp:positionH>
            <wp:positionV relativeFrom="paragraph">
              <wp:posOffset>229845</wp:posOffset>
            </wp:positionV>
            <wp:extent cx="5196840" cy="2678430"/>
            <wp:effectExtent l="0" t="0" r="3810"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96840" cy="2678430"/>
                    </a:xfrm>
                    <a:prstGeom prst="rect">
                      <a:avLst/>
                    </a:prstGeom>
                  </pic:spPr>
                </pic:pic>
              </a:graphicData>
            </a:graphic>
          </wp:anchor>
        </w:drawing>
      </w:r>
      <w:r w:rsidR="005A68E8">
        <w:t>All</w:t>
      </w:r>
      <w:r>
        <w:t xml:space="preserve"> these data will be saved </w:t>
      </w:r>
      <w:proofErr w:type="gramStart"/>
      <w:r>
        <w:t>whether or not</w:t>
      </w:r>
      <w:proofErr w:type="gramEnd"/>
      <w:r>
        <w:t xml:space="preserve"> you have </w:t>
      </w:r>
      <w:r w:rsidR="005A68E8">
        <w:t xml:space="preserve">appropriate </w:t>
      </w:r>
      <w:r>
        <w:t>sensors hooked up.</w:t>
      </w:r>
    </w:p>
    <w:p w14:paraId="63BBE61E" w14:textId="77777777" w:rsidR="00EA4BF2" w:rsidRDefault="00E2585E" w:rsidP="00E2585E">
      <w:r>
        <w:t xml:space="preserve">Clicking the </w:t>
      </w:r>
      <w:r w:rsidRPr="0070051B">
        <w:rPr>
          <w:b/>
        </w:rPr>
        <w:t>Settings</w:t>
      </w:r>
      <w:r>
        <w:t xml:space="preserve"> button will allow the user to alter </w:t>
      </w:r>
      <w:r w:rsidR="00EA4BF2">
        <w:t>the following:</w:t>
      </w:r>
    </w:p>
    <w:p w14:paraId="3A7802FC" w14:textId="77777777" w:rsidR="00EA4BF2" w:rsidRDefault="00EA4BF2" w:rsidP="00EA4BF2">
      <w:pPr>
        <w:pStyle w:val="ListParagraph"/>
        <w:numPr>
          <w:ilvl w:val="0"/>
          <w:numId w:val="8"/>
        </w:numPr>
      </w:pPr>
      <w:r>
        <w:t>Delay – H</w:t>
      </w:r>
      <w:r w:rsidR="00E2585E">
        <w:t>ow</w:t>
      </w:r>
      <w:r>
        <w:t xml:space="preserve"> </w:t>
      </w:r>
      <w:r w:rsidR="00E2585E">
        <w:t xml:space="preserve">long the balloon will be inflated </w:t>
      </w:r>
    </w:p>
    <w:p w14:paraId="29176194" w14:textId="77777777" w:rsidR="00EA4BF2" w:rsidRDefault="00EA4BF2" w:rsidP="00EA4BF2">
      <w:pPr>
        <w:pStyle w:val="ListParagraph"/>
        <w:numPr>
          <w:ilvl w:val="0"/>
          <w:numId w:val="8"/>
        </w:numPr>
      </w:pPr>
      <w:r>
        <w:t xml:space="preserve">Interruptions – How </w:t>
      </w:r>
      <w:r w:rsidR="00E2585E">
        <w:t>ma</w:t>
      </w:r>
      <w:r>
        <w:t>ny interruptions there will be during a trial</w:t>
      </w:r>
    </w:p>
    <w:p w14:paraId="0107310D" w14:textId="77777777" w:rsidR="00EA4BF2" w:rsidRDefault="00EA4BF2" w:rsidP="00EA4BF2">
      <w:pPr>
        <w:pStyle w:val="ListParagraph"/>
        <w:numPr>
          <w:ilvl w:val="0"/>
          <w:numId w:val="8"/>
        </w:numPr>
      </w:pPr>
      <w:r>
        <w:t xml:space="preserve">Trial Duration – </w:t>
      </w:r>
      <w:r w:rsidR="00A224A4">
        <w:t xml:space="preserve">How long until a trial will stop automatically </w:t>
      </w:r>
    </w:p>
    <w:p w14:paraId="0BF181BD" w14:textId="77777777" w:rsidR="00EA4BF2" w:rsidRDefault="00EA4BF2" w:rsidP="00EA4BF2">
      <w:pPr>
        <w:pStyle w:val="ListParagraph"/>
        <w:numPr>
          <w:ilvl w:val="0"/>
          <w:numId w:val="8"/>
        </w:numPr>
      </w:pPr>
      <w:r>
        <w:t>Start Second –</w:t>
      </w:r>
      <w:r w:rsidR="00A224A4">
        <w:t xml:space="preserve"> The earliest second</w:t>
      </w:r>
      <w:r w:rsidR="0070051B">
        <w:t xml:space="preserve"> of recording when the balloon can be triggered</w:t>
      </w:r>
    </w:p>
    <w:p w14:paraId="4B0AE41C" w14:textId="77777777" w:rsidR="00EA4BF2" w:rsidRDefault="00EA4BF2" w:rsidP="00EA4BF2">
      <w:pPr>
        <w:pStyle w:val="ListParagraph"/>
        <w:numPr>
          <w:ilvl w:val="0"/>
          <w:numId w:val="8"/>
        </w:numPr>
      </w:pPr>
      <w:r>
        <w:t xml:space="preserve">Max Time – </w:t>
      </w:r>
      <w:r w:rsidR="0070051B">
        <w:t>The longest time between balloon triggers</w:t>
      </w:r>
    </w:p>
    <w:p w14:paraId="7BDDF134" w14:textId="77777777" w:rsidR="00EA4BF2" w:rsidRDefault="00EA4BF2" w:rsidP="00EA4BF2">
      <w:pPr>
        <w:pStyle w:val="ListParagraph"/>
        <w:numPr>
          <w:ilvl w:val="0"/>
          <w:numId w:val="8"/>
        </w:numPr>
      </w:pPr>
      <w:r>
        <w:t>Min Time –</w:t>
      </w:r>
      <w:r w:rsidR="0070051B">
        <w:t xml:space="preserve"> The shortest time between balloon triggers</w:t>
      </w:r>
    </w:p>
    <w:p w14:paraId="0C7B571F" w14:textId="77777777" w:rsidR="00C45545" w:rsidRDefault="00C45545" w:rsidP="00E2585E">
      <w:r>
        <w:t>Other notes:</w:t>
      </w:r>
    </w:p>
    <w:p w14:paraId="72CA0438" w14:textId="77777777" w:rsidR="00E2585E" w:rsidRDefault="00C45545" w:rsidP="00C45545">
      <w:pPr>
        <w:pStyle w:val="ListParagraph"/>
        <w:numPr>
          <w:ilvl w:val="0"/>
          <w:numId w:val="9"/>
        </w:numPr>
      </w:pPr>
      <w:r>
        <w:t xml:space="preserve">The </w:t>
      </w:r>
      <w:r w:rsidRPr="00C45545">
        <w:rPr>
          <w:b/>
        </w:rPr>
        <w:t>Restart</w:t>
      </w:r>
      <w:r>
        <w:t xml:space="preserve"> button allows the user to change the test type without returning to the main menu. Default file names will adjust accordingly.</w:t>
      </w:r>
    </w:p>
    <w:p w14:paraId="4B10CEE1" w14:textId="77777777" w:rsidR="00C45545" w:rsidRPr="00241DB1" w:rsidRDefault="00C45545" w:rsidP="00C45545">
      <w:pPr>
        <w:pStyle w:val="ListParagraph"/>
        <w:numPr>
          <w:ilvl w:val="0"/>
          <w:numId w:val="9"/>
        </w:numPr>
      </w:pPr>
      <w:r>
        <w:t xml:space="preserve">The program is only recording when the stoplight shows a green </w:t>
      </w:r>
      <w:r w:rsidRPr="00C45545">
        <w:rPr>
          <w:b/>
          <w:color w:val="00B050"/>
        </w:rPr>
        <w:t>GO</w:t>
      </w:r>
      <w:r w:rsidR="00241DB1" w:rsidRPr="00241DB1">
        <w:rPr>
          <w:b/>
        </w:rPr>
        <w:t>.</w:t>
      </w:r>
    </w:p>
    <w:p w14:paraId="5EDD755D" w14:textId="77777777" w:rsidR="00241DB1" w:rsidRDefault="00241DB1" w:rsidP="00C45545">
      <w:pPr>
        <w:pStyle w:val="ListParagraph"/>
        <w:numPr>
          <w:ilvl w:val="0"/>
          <w:numId w:val="9"/>
        </w:numPr>
      </w:pPr>
      <w:r>
        <w:t xml:space="preserve">The small number in the bottom right indicates how many recordings the user has started. </w:t>
      </w:r>
    </w:p>
    <w:p w14:paraId="70EC52A4" w14:textId="77777777" w:rsidR="00241DB1" w:rsidRDefault="00241DB1" w:rsidP="00C45545">
      <w:pPr>
        <w:pStyle w:val="ListParagraph"/>
        <w:numPr>
          <w:ilvl w:val="0"/>
          <w:numId w:val="9"/>
        </w:numPr>
      </w:pPr>
      <w:r>
        <w:t>The size of the recording file is indicated to the bottom right of the stoplight. Use this to make sure that your data is being saved.</w:t>
      </w:r>
    </w:p>
    <w:p w14:paraId="352B3FF6" w14:textId="77777777" w:rsidR="004C0B15" w:rsidRDefault="004C0B15" w:rsidP="00C45545">
      <w:pPr>
        <w:pStyle w:val="ListParagraph"/>
        <w:numPr>
          <w:ilvl w:val="0"/>
          <w:numId w:val="9"/>
        </w:numPr>
      </w:pPr>
      <w:r>
        <w:t>When recording with the singing helmet, the flow data is saved as pressure.</w:t>
      </w:r>
    </w:p>
    <w:p w14:paraId="574186E0" w14:textId="77777777" w:rsidR="00C45545" w:rsidRPr="00C45545" w:rsidRDefault="00C45545" w:rsidP="00E2585E"/>
    <w:p w14:paraId="07E0164C" w14:textId="77777777" w:rsidR="0013394C" w:rsidRDefault="0013394C" w:rsidP="0013394C">
      <w:pPr>
        <w:pStyle w:val="Heading3"/>
      </w:pPr>
      <w:bookmarkStart w:id="4" w:name="_Toc79070872"/>
      <w:r>
        <w:t>Calibrate Pneumotach</w:t>
      </w:r>
      <w:bookmarkEnd w:id="4"/>
    </w:p>
    <w:p w14:paraId="158FFBBB" w14:textId="77777777" w:rsidR="005A68E8" w:rsidRDefault="0034299C" w:rsidP="00AA5F11">
      <w:r w:rsidRPr="0034299C">
        <w:rPr>
          <w:noProof/>
        </w:rPr>
        <w:drawing>
          <wp:anchor distT="0" distB="0" distL="114300" distR="114300" simplePos="0" relativeHeight="251699200" behindDoc="0" locked="0" layoutInCell="1" allowOverlap="1" wp14:anchorId="79C18617" wp14:editId="502C3074">
            <wp:simplePos x="0" y="0"/>
            <wp:positionH relativeFrom="margin">
              <wp:align>left</wp:align>
            </wp:positionH>
            <wp:positionV relativeFrom="paragraph">
              <wp:posOffset>126974</wp:posOffset>
            </wp:positionV>
            <wp:extent cx="4432935" cy="3361690"/>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34277"/>
                    <a:stretch/>
                  </pic:blipFill>
                  <pic:spPr bwMode="auto">
                    <a:xfrm>
                      <a:off x="0" y="0"/>
                      <a:ext cx="4496954" cy="34105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To calibrate the pneumotach, the user just needs to provide a reference flow value (i.e., tell the program the flow readout from the Omega flow meter) and add values. After adding at least 5 data points, you should end up with a plot </w:t>
      </w:r>
      <w:proofErr w:type="gramStart"/>
      <w:r>
        <w:t>similar to</w:t>
      </w:r>
      <w:proofErr w:type="gramEnd"/>
      <w:r>
        <w:t xml:space="preserve"> the one below. Do not worry, it is not supposed to be perfectly linear. </w:t>
      </w:r>
    </w:p>
    <w:p w14:paraId="3AC409B2" w14:textId="5810BF83" w:rsidR="00AA5F11" w:rsidRPr="00AA5F11" w:rsidRDefault="0034299C" w:rsidP="00AA5F11">
      <w:r>
        <w:t xml:space="preserve">Since only the flow portion of the pneumotach needs to be calibrated, </w:t>
      </w:r>
      <w:r w:rsidRPr="00252C4D">
        <w:rPr>
          <w:b/>
          <w:u w:val="single"/>
        </w:rPr>
        <w:t xml:space="preserve">the P+ port should be disconnected from the </w:t>
      </w:r>
      <w:r w:rsidR="00252C4D" w:rsidRPr="00252C4D">
        <w:rPr>
          <w:b/>
          <w:u w:val="single"/>
        </w:rPr>
        <w:t>interruption device during this process</w:t>
      </w:r>
      <w:r w:rsidR="00252C4D">
        <w:t>.</w:t>
      </w:r>
    </w:p>
    <w:p w14:paraId="0DB4D253" w14:textId="77777777" w:rsidR="0013394C" w:rsidRDefault="0013394C" w:rsidP="0013394C">
      <w:pPr>
        <w:pStyle w:val="Heading3"/>
      </w:pPr>
      <w:bookmarkStart w:id="5" w:name="_Toc79070873"/>
      <w:r>
        <w:t>Calibrate Helmet</w:t>
      </w:r>
      <w:bookmarkEnd w:id="5"/>
    </w:p>
    <w:p w14:paraId="6CF579C4" w14:textId="77777777" w:rsidR="003750E6" w:rsidRDefault="00050FA8" w:rsidP="001D3216">
      <w:r w:rsidRPr="001D3216">
        <w:rPr>
          <w:noProof/>
        </w:rPr>
        <w:drawing>
          <wp:anchor distT="0" distB="0" distL="114300" distR="114300" simplePos="0" relativeHeight="251700224" behindDoc="0" locked="0" layoutInCell="1" allowOverlap="1" wp14:anchorId="507E0703" wp14:editId="0DDFD143">
            <wp:simplePos x="0" y="0"/>
            <wp:positionH relativeFrom="margin">
              <wp:posOffset>1891665</wp:posOffset>
            </wp:positionH>
            <wp:positionV relativeFrom="paragraph">
              <wp:posOffset>72390</wp:posOffset>
            </wp:positionV>
            <wp:extent cx="4041775" cy="2392045"/>
            <wp:effectExtent l="0" t="0" r="0"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41775" cy="2392045"/>
                    </a:xfrm>
                    <a:prstGeom prst="rect">
                      <a:avLst/>
                    </a:prstGeom>
                  </pic:spPr>
                </pic:pic>
              </a:graphicData>
            </a:graphic>
            <wp14:sizeRelH relativeFrom="margin">
              <wp14:pctWidth>0</wp14:pctWidth>
            </wp14:sizeRelH>
            <wp14:sizeRelV relativeFrom="margin">
              <wp14:pctHeight>0</wp14:pctHeight>
            </wp14:sizeRelV>
          </wp:anchor>
        </w:drawing>
      </w:r>
      <w:r w:rsidR="001D3216">
        <w:t xml:space="preserve">This program is used to define the relationship between </w:t>
      </w:r>
      <w:r>
        <w:t xml:space="preserve">the voltage read from a pressure transducer and the flow through the singing helmet. </w:t>
      </w:r>
    </w:p>
    <w:p w14:paraId="204D3636" w14:textId="77777777" w:rsidR="001D3216" w:rsidRDefault="00050FA8" w:rsidP="001D3216">
      <w:r>
        <w:t>The user just needs to provide the flow input while the transducer is connected to the pressure port on the helmet.</w:t>
      </w:r>
    </w:p>
    <w:p w14:paraId="4D257F92" w14:textId="77777777" w:rsidR="00AA5F11" w:rsidRDefault="003750E6" w:rsidP="00AA5F11">
      <w:r>
        <w:t xml:space="preserve">A </w:t>
      </w:r>
      <w:r w:rsidRPr="003750E6">
        <w:rPr>
          <w:i/>
        </w:rPr>
        <w:t>very</w:t>
      </w:r>
      <w:r>
        <w:t xml:space="preserve"> sensitive pressure transducer is needed to get a good calibration curve.</w:t>
      </w:r>
    </w:p>
    <w:p w14:paraId="329BE898" w14:textId="77777777" w:rsidR="004C0B15" w:rsidRPr="00AA5F11" w:rsidRDefault="004C0B15" w:rsidP="00AA5F11">
      <w:r>
        <w:t>Note: w</w:t>
      </w:r>
      <w:r w:rsidRPr="004C0B15">
        <w:t xml:space="preserve">hen </w:t>
      </w:r>
      <w:r>
        <w:t>collecting data</w:t>
      </w:r>
      <w:r w:rsidRPr="004C0B15">
        <w:t>, the flow data is saved as pressure.</w:t>
      </w:r>
    </w:p>
    <w:p w14:paraId="2236DFEB" w14:textId="77777777" w:rsidR="0013394C" w:rsidRDefault="004C0B15" w:rsidP="0013394C">
      <w:pPr>
        <w:pStyle w:val="Heading3"/>
      </w:pPr>
      <w:bookmarkStart w:id="6" w:name="_Toc79070874"/>
      <w:r w:rsidRPr="008065E6">
        <w:rPr>
          <w:noProof/>
        </w:rPr>
        <w:lastRenderedPageBreak/>
        <w:drawing>
          <wp:anchor distT="0" distB="0" distL="114300" distR="114300" simplePos="0" relativeHeight="251698176" behindDoc="0" locked="0" layoutInCell="1" allowOverlap="1" wp14:anchorId="5E6BC2A4" wp14:editId="6716FC78">
            <wp:simplePos x="0" y="0"/>
            <wp:positionH relativeFrom="margin">
              <wp:posOffset>4648200</wp:posOffset>
            </wp:positionH>
            <wp:positionV relativeFrom="paragraph">
              <wp:posOffset>230835</wp:posOffset>
            </wp:positionV>
            <wp:extent cx="1276985" cy="943610"/>
            <wp:effectExtent l="19050" t="19050" r="18415" b="279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2164" b="-1"/>
                    <a:stretch/>
                  </pic:blipFill>
                  <pic:spPr bwMode="auto">
                    <a:xfrm>
                      <a:off x="0" y="0"/>
                      <a:ext cx="1276985" cy="9436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394C">
        <w:t>Randomize Tasks</w:t>
      </w:r>
      <w:bookmarkEnd w:id="6"/>
    </w:p>
    <w:p w14:paraId="2E3905E6" w14:textId="77777777" w:rsidR="00AA5F11" w:rsidRPr="00AA5F11" w:rsidRDefault="008065E6" w:rsidP="00AA5F11">
      <w:r>
        <w:t>This simply displays a randomized order of tasks to be carried out while testing the complete interrupter.</w:t>
      </w:r>
      <w:r w:rsidRPr="008065E6">
        <w:rPr>
          <w:noProof/>
        </w:rPr>
        <w:t xml:space="preserve"> </w:t>
      </w:r>
      <w:r>
        <w:rPr>
          <w:noProof/>
        </w:rPr>
        <w:t xml:space="preserve">This is typically only used when you are comparing labial interruption to mechanical or complete interruptions. </w:t>
      </w:r>
    </w:p>
    <w:p w14:paraId="5CA425FD" w14:textId="77777777" w:rsidR="004C0B15" w:rsidRDefault="004C0B15" w:rsidP="0013394C">
      <w:pPr>
        <w:pStyle w:val="Heading3"/>
      </w:pPr>
      <w:bookmarkStart w:id="7" w:name="_Toc79070875"/>
      <w:r>
        <w:t>Calibrate SPL</w:t>
      </w:r>
      <w:bookmarkEnd w:id="7"/>
    </w:p>
    <w:p w14:paraId="20524828" w14:textId="77777777" w:rsidR="004C0B15" w:rsidRDefault="00734D26" w:rsidP="004C0B15">
      <w:r w:rsidRPr="00734D26">
        <w:rPr>
          <w:noProof/>
        </w:rPr>
        <w:drawing>
          <wp:anchor distT="0" distB="0" distL="114300" distR="114300" simplePos="0" relativeHeight="251701248" behindDoc="0" locked="0" layoutInCell="1" allowOverlap="1" wp14:anchorId="77E08133" wp14:editId="7AC97A29">
            <wp:simplePos x="0" y="0"/>
            <wp:positionH relativeFrom="margin">
              <wp:align>left</wp:align>
            </wp:positionH>
            <wp:positionV relativeFrom="paragraph">
              <wp:posOffset>72974</wp:posOffset>
            </wp:positionV>
            <wp:extent cx="862330" cy="1652905"/>
            <wp:effectExtent l="0" t="0" r="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572" t="2929" r="5525" b="2453"/>
                    <a:stretch/>
                  </pic:blipFill>
                  <pic:spPr bwMode="auto">
                    <a:xfrm>
                      <a:off x="0" y="0"/>
                      <a:ext cx="862330" cy="1652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To calibrate the SPL read from a microphone, you will need the microphone sensitivity in decibel-volts per Pascal (</w:t>
      </w:r>
      <w:proofErr w:type="spellStart"/>
      <w:r>
        <w:t>dBV</w:t>
      </w:r>
      <w:proofErr w:type="spellEnd"/>
      <w:r>
        <w:t xml:space="preserve">/Pa). For the microphone </w:t>
      </w:r>
      <w:r w:rsidR="00FE25C9">
        <w:t>currently in the complete interrupter, this value is -42. You will also need a calibrated SPL meter and a source of sound.</w:t>
      </w:r>
    </w:p>
    <w:p w14:paraId="0FA6F9EE" w14:textId="77777777" w:rsidR="00FE25C9" w:rsidRPr="004C0B15" w:rsidRDefault="00FE25C9" w:rsidP="004C0B15">
      <w:r>
        <w:t>Set the sound source equidistant to the opening of the interrupter and the SPL meter. Then, adjust the gain on the program until the SPL readout matches the one seen on the SPL meter. This is not especially precise, but it gets the job done. Come up with a better way if you want.</w:t>
      </w:r>
    </w:p>
    <w:p w14:paraId="13CED94F" w14:textId="77777777" w:rsidR="0013394C" w:rsidRDefault="0013394C" w:rsidP="0013394C">
      <w:pPr>
        <w:pStyle w:val="Heading3"/>
      </w:pPr>
      <w:bookmarkStart w:id="8" w:name="_Toc79070876"/>
      <w:r>
        <w:t>Extract Data from Text Files</w:t>
      </w:r>
      <w:bookmarkEnd w:id="8"/>
    </w:p>
    <w:p w14:paraId="017367DF" w14:textId="77777777" w:rsidR="000D0223" w:rsidRDefault="000D0223" w:rsidP="00AA5F11">
      <w:r w:rsidRPr="00E26C0A">
        <w:rPr>
          <w:i/>
          <w:noProof/>
        </w:rPr>
        <w:drawing>
          <wp:anchor distT="0" distB="0" distL="114300" distR="114300" simplePos="0" relativeHeight="251702272" behindDoc="0" locked="0" layoutInCell="1" allowOverlap="1" wp14:anchorId="1E6061D2" wp14:editId="7295708E">
            <wp:simplePos x="0" y="0"/>
            <wp:positionH relativeFrom="margin">
              <wp:align>right</wp:align>
            </wp:positionH>
            <wp:positionV relativeFrom="paragraph">
              <wp:posOffset>767334</wp:posOffset>
            </wp:positionV>
            <wp:extent cx="3168015" cy="1827530"/>
            <wp:effectExtent l="0" t="0" r="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68015" cy="1827530"/>
                    </a:xfrm>
                    <a:prstGeom prst="rect">
                      <a:avLst/>
                    </a:prstGeom>
                  </pic:spPr>
                </pic:pic>
              </a:graphicData>
            </a:graphic>
            <wp14:sizeRelH relativeFrom="margin">
              <wp14:pctWidth>0</wp14:pctWidth>
            </wp14:sizeRelH>
            <wp14:sizeRelV relativeFrom="margin">
              <wp14:pctHeight>0</wp14:pctHeight>
            </wp14:sizeRelV>
          </wp:anchor>
        </w:drawing>
      </w:r>
      <w:r w:rsidR="00E26C0A">
        <w:t xml:space="preserve">This program is used to get the means, standard deviations, and coefficients of variation from all the analysis text files in a folder. </w:t>
      </w:r>
      <w:r>
        <w:t>Note that t</w:t>
      </w:r>
      <w:r w:rsidR="00FE25C9">
        <w:t xml:space="preserve">he front panel for this program will not appear to the user. </w:t>
      </w:r>
    </w:p>
    <w:p w14:paraId="43648405" w14:textId="77777777" w:rsidR="008056E1" w:rsidRDefault="00FE25C9" w:rsidP="00AA5F11">
      <w:pPr>
        <w:rPr>
          <w:i/>
        </w:rPr>
      </w:pPr>
      <w:r>
        <w:t>When opened from the main menu, the user will be prompted to select a folder</w:t>
      </w:r>
      <w:r w:rsidR="008056E1">
        <w:t xml:space="preserve"> of data. The program will then find </w:t>
      </w:r>
      <w:proofErr w:type="gramStart"/>
      <w:r w:rsidR="008056E1">
        <w:t>all of</w:t>
      </w:r>
      <w:proofErr w:type="gramEnd"/>
      <w:r w:rsidR="008056E1">
        <w:t xml:space="preserve"> the analysis results files in that folder and its subfolders and runs some basic statistics. The results of this are output in new text file with the default name of </w:t>
      </w:r>
      <w:r w:rsidR="008056E1" w:rsidRPr="008056E1">
        <w:rPr>
          <w:i/>
        </w:rPr>
        <w:t>Extracted Data-Day, Month, DD, YYYY.txt</w:t>
      </w:r>
      <w:r w:rsidR="008056E1">
        <w:t xml:space="preserve"> For example: </w:t>
      </w:r>
      <w:r w:rsidR="008056E1" w:rsidRPr="008056E1">
        <w:rPr>
          <w:i/>
        </w:rPr>
        <w:t>Extracted Data-Thu, Jul 29, 2021</w:t>
      </w:r>
      <w:r w:rsidR="00E26C0A" w:rsidRPr="00E26C0A">
        <w:rPr>
          <w:noProof/>
        </w:rPr>
        <w:t xml:space="preserve"> </w:t>
      </w:r>
    </w:p>
    <w:p w14:paraId="02297B87" w14:textId="77777777" w:rsidR="000D0223" w:rsidRDefault="00E26C0A" w:rsidP="00AA5F11">
      <w:r>
        <w:t xml:space="preserve">Note: If and </w:t>
      </w:r>
      <w:proofErr w:type="spellStart"/>
      <w:r>
        <w:rPr>
          <w:i/>
        </w:rPr>
        <w:t>NaN</w:t>
      </w:r>
      <w:proofErr w:type="spellEnd"/>
      <w:r>
        <w:t xml:space="preserve"> appears in the extracted data, that means the program could not find any trials with that data. If the </w:t>
      </w:r>
      <w:proofErr w:type="spellStart"/>
      <w:r>
        <w:rPr>
          <w:i/>
        </w:rPr>
        <w:t>NaN</w:t>
      </w:r>
      <w:proofErr w:type="spellEnd"/>
      <w:r>
        <w:t xml:space="preserve"> is just in the standard deviation and variance columns, that means only one trial was found but stats could not be computed.</w:t>
      </w:r>
    </w:p>
    <w:p w14:paraId="0C74A278" w14:textId="77777777" w:rsidR="000D0223" w:rsidRDefault="000D0223">
      <w:pPr>
        <w:jc w:val="left"/>
      </w:pPr>
      <w:r>
        <w:br w:type="page"/>
      </w:r>
    </w:p>
    <w:p w14:paraId="71898074" w14:textId="77777777" w:rsidR="0013394C" w:rsidRDefault="0013394C" w:rsidP="0013394C">
      <w:pPr>
        <w:pStyle w:val="Heading3"/>
      </w:pPr>
      <w:bookmarkStart w:id="9" w:name="_Toc79070877"/>
      <w:r>
        <w:lastRenderedPageBreak/>
        <w:t>Extract Fundamental Frequency</w:t>
      </w:r>
      <w:bookmarkEnd w:id="9"/>
    </w:p>
    <w:p w14:paraId="4311CF14" w14:textId="77777777" w:rsidR="00AA5F11" w:rsidRDefault="00E26C0A" w:rsidP="00AA5F11">
      <w:r>
        <w:t xml:space="preserve">You should not need to use this program unless you are reanalyzing data collected before 2018. </w:t>
      </w:r>
      <w:r w:rsidR="000D0223">
        <w:t>It is used to calculate the fundamental frequency on data files where F</w:t>
      </w:r>
      <w:r w:rsidR="000D0223">
        <w:rPr>
          <w:vertAlign w:val="subscript"/>
        </w:rPr>
        <w:t>0</w:t>
      </w:r>
      <w:r w:rsidR="000D0223">
        <w:t xml:space="preserve"> was not recorded, but acoustic data was recorded. </w:t>
      </w:r>
      <w:r w:rsidR="005A6A92">
        <w:t>Steps to complete this are below.</w:t>
      </w:r>
    </w:p>
    <w:p w14:paraId="1D420105" w14:textId="77777777" w:rsidR="005A6A92" w:rsidRDefault="005A6A92" w:rsidP="005A6A92">
      <w:pPr>
        <w:pStyle w:val="ListParagraph"/>
        <w:numPr>
          <w:ilvl w:val="0"/>
          <w:numId w:val="10"/>
        </w:numPr>
      </w:pPr>
      <w:r>
        <w:t xml:space="preserve">Click </w:t>
      </w:r>
      <w:r>
        <w:rPr>
          <w:b/>
        </w:rPr>
        <w:t>Open Folder</w:t>
      </w:r>
      <w:r>
        <w:t xml:space="preserve"> and select a folder of LVM files.</w:t>
      </w:r>
    </w:p>
    <w:p w14:paraId="082DCCA0" w14:textId="77777777" w:rsidR="005A6A92" w:rsidRDefault="005A6A92" w:rsidP="005A6A92">
      <w:pPr>
        <w:pStyle w:val="ListParagraph"/>
        <w:numPr>
          <w:ilvl w:val="0"/>
          <w:numId w:val="10"/>
        </w:numPr>
      </w:pPr>
      <w:r>
        <w:t>Select the type of trial (</w:t>
      </w:r>
      <w:proofErr w:type="spellStart"/>
      <w:r>
        <w:t>e.g</w:t>
      </w:r>
      <w:proofErr w:type="spellEnd"/>
      <w:r>
        <w:t>, mechanical mouthpiece) you need to extract data from using the dropdown menu.</w:t>
      </w:r>
    </w:p>
    <w:p w14:paraId="600FC541" w14:textId="77777777" w:rsidR="005A6A92" w:rsidRPr="005A6A92" w:rsidRDefault="005A6A92" w:rsidP="005A6A92">
      <w:pPr>
        <w:pStyle w:val="ListParagraph"/>
        <w:numPr>
          <w:ilvl w:val="0"/>
          <w:numId w:val="10"/>
        </w:numPr>
      </w:pPr>
      <w:r>
        <w:t xml:space="preserve">View each trial by setting the </w:t>
      </w:r>
      <w:r>
        <w:rPr>
          <w:b/>
        </w:rPr>
        <w:t>Trial Number</w:t>
      </w:r>
      <w:r>
        <w:t xml:space="preserve"> and clicking </w:t>
      </w:r>
      <w:r>
        <w:rPr>
          <w:b/>
        </w:rPr>
        <w:t>Examine.</w:t>
      </w:r>
    </w:p>
    <w:p w14:paraId="580F321E" w14:textId="77777777" w:rsidR="005A6A92" w:rsidRDefault="005A6A92" w:rsidP="005A6A92">
      <w:pPr>
        <w:pStyle w:val="ListParagraph"/>
        <w:numPr>
          <w:ilvl w:val="0"/>
          <w:numId w:val="10"/>
        </w:numPr>
      </w:pPr>
      <w:r>
        <w:t xml:space="preserve">In the bottom right, set the </w:t>
      </w:r>
      <w:r>
        <w:rPr>
          <w:b/>
        </w:rPr>
        <w:t>Start Second</w:t>
      </w:r>
      <w:r>
        <w:t xml:space="preserve"> and </w:t>
      </w:r>
      <w:r>
        <w:rPr>
          <w:b/>
        </w:rPr>
        <w:t>Section Duration</w:t>
      </w:r>
      <w:r>
        <w:t xml:space="preserve"> to be where there is phonation in </w:t>
      </w:r>
      <w:proofErr w:type="gramStart"/>
      <w:r>
        <w:t>all of</w:t>
      </w:r>
      <w:proofErr w:type="gramEnd"/>
      <w:r>
        <w:t xml:space="preserve"> the trials (2 second start and 0.5 second duration usually work).</w:t>
      </w:r>
    </w:p>
    <w:p w14:paraId="5A028B21" w14:textId="77777777" w:rsidR="005A6A92" w:rsidRDefault="005A6A92" w:rsidP="005A6A92">
      <w:pPr>
        <w:pStyle w:val="ListParagraph"/>
        <w:numPr>
          <w:ilvl w:val="0"/>
          <w:numId w:val="10"/>
        </w:numPr>
      </w:pPr>
      <w:r>
        <w:t xml:space="preserve">Click </w:t>
      </w:r>
      <w:r>
        <w:rPr>
          <w:b/>
        </w:rPr>
        <w:t>Extract</w:t>
      </w:r>
      <w:r>
        <w:t xml:space="preserve"> and wait for F</w:t>
      </w:r>
      <w:r>
        <w:rPr>
          <w:vertAlign w:val="subscript"/>
        </w:rPr>
        <w:t>0</w:t>
      </w:r>
      <w:r>
        <w:t xml:space="preserve"> data to be calculated for each trial.</w:t>
      </w:r>
    </w:p>
    <w:p w14:paraId="2EA04FD9" w14:textId="77777777" w:rsidR="005A6A92" w:rsidRDefault="005A6A92" w:rsidP="005A6A92">
      <w:pPr>
        <w:pStyle w:val="ListParagraph"/>
        <w:numPr>
          <w:ilvl w:val="0"/>
          <w:numId w:val="10"/>
        </w:numPr>
      </w:pPr>
      <w:r>
        <w:t>If one of the trials shows an impossibly low or high F</w:t>
      </w:r>
      <w:r>
        <w:rPr>
          <w:vertAlign w:val="subscript"/>
        </w:rPr>
        <w:t>0</w:t>
      </w:r>
      <w:r>
        <w:t xml:space="preserve">, you will want to remove it. Do this by selecting that </w:t>
      </w:r>
      <w:r w:rsidR="007A033D">
        <w:t xml:space="preserve">trial and clicking </w:t>
      </w:r>
      <w:r w:rsidR="007A033D">
        <w:rPr>
          <w:b/>
        </w:rPr>
        <w:t>Remove Data Point</w:t>
      </w:r>
      <w:r w:rsidR="007A033D">
        <w:t xml:space="preserve"> in the section labeled “Remove an index to change stats”.</w:t>
      </w:r>
    </w:p>
    <w:p w14:paraId="57241006" w14:textId="77777777" w:rsidR="007A033D" w:rsidRDefault="007A033D" w:rsidP="005A6A92">
      <w:pPr>
        <w:pStyle w:val="ListParagraph"/>
        <w:numPr>
          <w:ilvl w:val="0"/>
          <w:numId w:val="10"/>
        </w:numPr>
      </w:pPr>
      <w:r>
        <w:t>There is also an option to re-run the extraction.</w:t>
      </w:r>
    </w:p>
    <w:p w14:paraId="1D878801" w14:textId="77777777" w:rsidR="000D0223" w:rsidRDefault="007A033D" w:rsidP="007968BC">
      <w:pPr>
        <w:pStyle w:val="ListParagraph"/>
        <w:numPr>
          <w:ilvl w:val="0"/>
          <w:numId w:val="10"/>
        </w:numPr>
      </w:pPr>
      <w:r>
        <w:t xml:space="preserve">Once you are satisfied with the results displayed in the </w:t>
      </w:r>
      <w:r w:rsidRPr="007A033D">
        <w:rPr>
          <w:b/>
        </w:rPr>
        <w:t>F0 Array</w:t>
      </w:r>
      <w:r>
        <w:t xml:space="preserve">, click </w:t>
      </w:r>
      <w:r w:rsidRPr="007A033D">
        <w:rPr>
          <w:b/>
        </w:rPr>
        <w:t>Save.</w:t>
      </w:r>
    </w:p>
    <w:p w14:paraId="73794F53" w14:textId="77777777" w:rsidR="000D0223" w:rsidRPr="000D0223" w:rsidRDefault="000D0223" w:rsidP="00AA5F11">
      <w:r w:rsidRPr="000D0223">
        <w:rPr>
          <w:noProof/>
        </w:rPr>
        <w:drawing>
          <wp:inline distT="0" distB="0" distL="0" distR="0" wp14:anchorId="6A0BEB6C" wp14:editId="6653878B">
            <wp:extent cx="5943600" cy="2990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90850"/>
                    </a:xfrm>
                    <a:prstGeom prst="rect">
                      <a:avLst/>
                    </a:prstGeom>
                  </pic:spPr>
                </pic:pic>
              </a:graphicData>
            </a:graphic>
          </wp:inline>
        </w:drawing>
      </w:r>
    </w:p>
    <w:p w14:paraId="0FE50F80" w14:textId="77777777" w:rsidR="0013394C" w:rsidRDefault="0013394C" w:rsidP="0013394C">
      <w:pPr>
        <w:pStyle w:val="Heading3"/>
      </w:pPr>
      <w:bookmarkStart w:id="10" w:name="_Toc79070878"/>
      <w:r>
        <w:t>Analyze Data</w:t>
      </w:r>
      <w:bookmarkEnd w:id="10"/>
    </w:p>
    <w:p w14:paraId="61906E26" w14:textId="77777777" w:rsidR="00AA5F11" w:rsidRPr="00AA5F11" w:rsidRDefault="00FE25C9" w:rsidP="00AA5F11">
      <w:r>
        <w:t>More information on the data analysis portion of this program can be found in a later section of this user guide.</w:t>
      </w:r>
    </w:p>
    <w:p w14:paraId="7CDEA109" w14:textId="77777777" w:rsidR="007048CC" w:rsidRDefault="007048CC">
      <w:pPr>
        <w:jc w:val="left"/>
        <w:rPr>
          <w:caps/>
          <w:color w:val="511707" w:themeColor="accent1" w:themeShade="7F"/>
          <w:spacing w:val="15"/>
        </w:rPr>
      </w:pPr>
      <w:r>
        <w:br w:type="page"/>
      </w:r>
    </w:p>
    <w:p w14:paraId="03D4D26E" w14:textId="77777777" w:rsidR="0013394C" w:rsidRDefault="0013394C" w:rsidP="0013394C">
      <w:pPr>
        <w:pStyle w:val="Heading3"/>
      </w:pPr>
      <w:bookmarkStart w:id="11" w:name="_Toc79070879"/>
      <w:r>
        <w:lastRenderedPageBreak/>
        <w:t>Data Clipper</w:t>
      </w:r>
      <w:bookmarkEnd w:id="11"/>
    </w:p>
    <w:p w14:paraId="169978B1" w14:textId="77777777" w:rsidR="00AA5F11" w:rsidRDefault="007048CC" w:rsidP="00AA5F11">
      <w:r>
        <w:t>This program is used to remove sections of data from an LVM file. This is primarily used for the singing helmet project.</w:t>
      </w:r>
    </w:p>
    <w:p w14:paraId="18B7D0A8" w14:textId="77777777" w:rsidR="007048CC" w:rsidRDefault="007048CC" w:rsidP="007048CC">
      <w:pPr>
        <w:pStyle w:val="ListParagraph"/>
        <w:numPr>
          <w:ilvl w:val="0"/>
          <w:numId w:val="11"/>
        </w:numPr>
      </w:pPr>
      <w:r>
        <w:t xml:space="preserve">Click </w:t>
      </w:r>
      <w:r>
        <w:rPr>
          <w:b/>
        </w:rPr>
        <w:t>Open</w:t>
      </w:r>
      <w:r>
        <w:t xml:space="preserve"> and select an LVM file you would like to edit.</w:t>
      </w:r>
    </w:p>
    <w:p w14:paraId="5ECC72E7" w14:textId="77777777" w:rsidR="007048CC" w:rsidRDefault="007048CC" w:rsidP="007048CC">
      <w:pPr>
        <w:pStyle w:val="ListParagraph"/>
        <w:numPr>
          <w:ilvl w:val="0"/>
          <w:numId w:val="11"/>
        </w:numPr>
      </w:pPr>
      <w:r>
        <w:t xml:space="preserve">Click </w:t>
      </w:r>
      <w:r>
        <w:rPr>
          <w:b/>
        </w:rPr>
        <w:t>Edit</w:t>
      </w:r>
      <w:r>
        <w:t xml:space="preserve"> to unlock the cursors.</w:t>
      </w:r>
    </w:p>
    <w:p w14:paraId="6460F8C2" w14:textId="77777777" w:rsidR="007048CC" w:rsidRDefault="007048CC" w:rsidP="007048CC">
      <w:pPr>
        <w:pStyle w:val="ListParagraph"/>
        <w:numPr>
          <w:ilvl w:val="0"/>
          <w:numId w:val="11"/>
        </w:numPr>
      </w:pPr>
      <w:r>
        <w:t>Move the cursors to a section of data you want to remove.</w:t>
      </w:r>
    </w:p>
    <w:p w14:paraId="77341971" w14:textId="77777777" w:rsidR="007048CC" w:rsidRDefault="007048CC" w:rsidP="007048CC">
      <w:pPr>
        <w:pStyle w:val="ListParagraph"/>
        <w:numPr>
          <w:ilvl w:val="0"/>
          <w:numId w:val="11"/>
        </w:numPr>
      </w:pPr>
      <w:r>
        <w:t xml:space="preserve">Click </w:t>
      </w:r>
      <w:r>
        <w:rPr>
          <w:b/>
        </w:rPr>
        <w:t>Set Cursors</w:t>
      </w:r>
      <w:r>
        <w:t xml:space="preserve"> to lock them in place.</w:t>
      </w:r>
    </w:p>
    <w:p w14:paraId="24C104A1" w14:textId="77777777" w:rsidR="007048CC" w:rsidRDefault="007048CC" w:rsidP="007048CC">
      <w:pPr>
        <w:pStyle w:val="ListParagraph"/>
        <w:numPr>
          <w:ilvl w:val="0"/>
          <w:numId w:val="11"/>
        </w:numPr>
      </w:pPr>
      <w:r>
        <w:t xml:space="preserve">Click </w:t>
      </w:r>
      <w:r>
        <w:rPr>
          <w:b/>
        </w:rPr>
        <w:t xml:space="preserve">Remove </w:t>
      </w:r>
      <w:r>
        <w:t>to delete the select section of data.</w:t>
      </w:r>
    </w:p>
    <w:p w14:paraId="1BDB62A4" w14:textId="77777777" w:rsidR="007048CC" w:rsidRDefault="007048CC" w:rsidP="007968BC">
      <w:pPr>
        <w:pStyle w:val="ListParagraph"/>
        <w:numPr>
          <w:ilvl w:val="0"/>
          <w:numId w:val="11"/>
        </w:numPr>
      </w:pPr>
      <w:r w:rsidRPr="007048CC">
        <w:rPr>
          <w:noProof/>
        </w:rPr>
        <w:drawing>
          <wp:anchor distT="0" distB="0" distL="114300" distR="114300" simplePos="0" relativeHeight="251703296" behindDoc="0" locked="0" layoutInCell="1" allowOverlap="1" wp14:anchorId="2D83BC42" wp14:editId="31DA04DF">
            <wp:simplePos x="0" y="0"/>
            <wp:positionH relativeFrom="column">
              <wp:posOffset>0</wp:posOffset>
            </wp:positionH>
            <wp:positionV relativeFrom="paragraph">
              <wp:posOffset>186995</wp:posOffset>
            </wp:positionV>
            <wp:extent cx="5943600" cy="2908300"/>
            <wp:effectExtent l="0" t="0" r="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08300"/>
                    </a:xfrm>
                    <a:prstGeom prst="rect">
                      <a:avLst/>
                    </a:prstGeom>
                  </pic:spPr>
                </pic:pic>
              </a:graphicData>
            </a:graphic>
          </wp:anchor>
        </w:drawing>
      </w:r>
      <w:r>
        <w:t xml:space="preserve">Click </w:t>
      </w:r>
      <w:r w:rsidRPr="007048CC">
        <w:rPr>
          <w:b/>
        </w:rPr>
        <w:t>Save</w:t>
      </w:r>
      <w:r>
        <w:t xml:space="preserve"> to save the edited data file.</w:t>
      </w:r>
    </w:p>
    <w:p w14:paraId="4A63F25D" w14:textId="77777777" w:rsidR="0013394C" w:rsidRDefault="0013394C" w:rsidP="0013394C">
      <w:pPr>
        <w:pStyle w:val="Heading3"/>
      </w:pPr>
      <w:bookmarkStart w:id="12" w:name="_Toc79070880"/>
      <w:r>
        <w:t>Fix LVMs</w:t>
      </w:r>
      <w:bookmarkEnd w:id="12"/>
    </w:p>
    <w:p w14:paraId="7755A9E1" w14:textId="77777777" w:rsidR="004B7F1C" w:rsidRPr="004B7F1C" w:rsidRDefault="00CF00E0" w:rsidP="00AA5F11">
      <w:proofErr w:type="spellStart"/>
      <w:r>
        <w:rPr>
          <w:i/>
        </w:rPr>
        <w:t>NaNs</w:t>
      </w:r>
      <w:proofErr w:type="spellEnd"/>
      <w:r w:rsidRPr="00CF00E0">
        <w:rPr>
          <w:b/>
          <w:i/>
        </w:rPr>
        <w:t xml:space="preserve"> </w:t>
      </w:r>
      <w:r>
        <w:t>can appear for a myriad of reasons, but they usually are not a problem. However, they can cause problems if there are a lot of them.</w:t>
      </w:r>
      <w:r w:rsidR="004B7F1C" w:rsidRPr="004B7F1C">
        <w:rPr>
          <w:noProof/>
        </w:rPr>
        <w:drawing>
          <wp:anchor distT="0" distB="0" distL="114300" distR="114300" simplePos="0" relativeHeight="251705344" behindDoc="0" locked="0" layoutInCell="1" allowOverlap="1" wp14:anchorId="13F9B123" wp14:editId="6D0D422F">
            <wp:simplePos x="0" y="0"/>
            <wp:positionH relativeFrom="margin">
              <wp:posOffset>3247390</wp:posOffset>
            </wp:positionH>
            <wp:positionV relativeFrom="paragraph">
              <wp:posOffset>78105</wp:posOffset>
            </wp:positionV>
            <wp:extent cx="2692400" cy="2938145"/>
            <wp:effectExtent l="19050" t="19050" r="12700" b="146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92400" cy="29381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 </w:t>
      </w:r>
      <w:r w:rsidR="00C53B26">
        <w:t>If</w:t>
      </w:r>
      <w:r w:rsidR="004B7F1C">
        <w:t xml:space="preserve"> </w:t>
      </w:r>
      <w:r w:rsidR="00C53B26">
        <w:t>an LVM data file has</w:t>
      </w:r>
      <w:r>
        <w:t xml:space="preserve"> a </w:t>
      </w:r>
      <w:proofErr w:type="gramStart"/>
      <w:r>
        <w:t>lot</w:t>
      </w:r>
      <w:proofErr w:type="gramEnd"/>
      <w:r w:rsidR="00C53B26">
        <w:t xml:space="preserve"> rows that show </w:t>
      </w:r>
      <w:proofErr w:type="spellStart"/>
      <w:r w:rsidR="00C53B26">
        <w:rPr>
          <w:i/>
        </w:rPr>
        <w:t>NaN</w:t>
      </w:r>
      <w:proofErr w:type="spellEnd"/>
      <w:r w:rsidR="00C53B26">
        <w:t xml:space="preserve">, use this program to delete those rows. </w:t>
      </w:r>
    </w:p>
    <w:p w14:paraId="2C63239C" w14:textId="77777777" w:rsidR="004B7F1C" w:rsidRDefault="004B7F1C" w:rsidP="00AA5F11">
      <w:r>
        <w:t xml:space="preserve">The user will be prompted to select a folder of data files. The program will then search through </w:t>
      </w:r>
      <w:proofErr w:type="gramStart"/>
      <w:r>
        <w:t>all of</w:t>
      </w:r>
      <w:proofErr w:type="gramEnd"/>
      <w:r>
        <w:t xml:space="preserve"> the LVM files in that folder and delete the rows of data that contain one or more </w:t>
      </w:r>
      <w:proofErr w:type="spellStart"/>
      <w:r>
        <w:rPr>
          <w:i/>
        </w:rPr>
        <w:t>NaNs</w:t>
      </w:r>
      <w:proofErr w:type="spellEnd"/>
      <w:r>
        <w:rPr>
          <w:i/>
        </w:rPr>
        <w:t>.</w:t>
      </w:r>
      <w:r>
        <w:t xml:space="preserve"> </w:t>
      </w:r>
    </w:p>
    <w:p w14:paraId="7259EFB6" w14:textId="77777777" w:rsidR="004B7F1C" w:rsidRPr="004B7F1C" w:rsidRDefault="004B7F1C" w:rsidP="00AA5F11">
      <w:r>
        <w:t>Once completed, it will display the files that were found in the selected folder and how many rows of data were deleted from each.</w:t>
      </w:r>
    </w:p>
    <w:p w14:paraId="7F4E035D" w14:textId="77777777" w:rsidR="0013394C" w:rsidRDefault="0013394C" w:rsidP="0013394C">
      <w:pPr>
        <w:pStyle w:val="Heading3"/>
      </w:pPr>
      <w:bookmarkStart w:id="13" w:name="_Toc79070881"/>
      <w:r>
        <w:lastRenderedPageBreak/>
        <w:t>Submit Error/Request</w:t>
      </w:r>
      <w:bookmarkEnd w:id="13"/>
    </w:p>
    <w:p w14:paraId="6EE3F680" w14:textId="77777777" w:rsidR="00C86D70" w:rsidRPr="00C86D70" w:rsidRDefault="00166B83" w:rsidP="00C86D70">
      <w:r w:rsidRPr="00166B83">
        <w:rPr>
          <w:noProof/>
        </w:rPr>
        <w:drawing>
          <wp:anchor distT="0" distB="0" distL="114300" distR="114300" simplePos="0" relativeHeight="251706368" behindDoc="0" locked="0" layoutInCell="1" allowOverlap="1" wp14:anchorId="30B1074D" wp14:editId="1271E320">
            <wp:simplePos x="0" y="0"/>
            <wp:positionH relativeFrom="margin">
              <wp:align>right</wp:align>
            </wp:positionH>
            <wp:positionV relativeFrom="paragraph">
              <wp:posOffset>74879</wp:posOffset>
            </wp:positionV>
            <wp:extent cx="3420745" cy="1725930"/>
            <wp:effectExtent l="0" t="0" r="8255"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20745" cy="1725930"/>
                    </a:xfrm>
                    <a:prstGeom prst="rect">
                      <a:avLst/>
                    </a:prstGeom>
                  </pic:spPr>
                </pic:pic>
              </a:graphicData>
            </a:graphic>
            <wp14:sizeRelH relativeFrom="margin">
              <wp14:pctWidth>0</wp14:pctWidth>
            </wp14:sizeRelH>
            <wp14:sizeRelV relativeFrom="margin">
              <wp14:pctHeight>0</wp14:pctHeight>
            </wp14:sizeRelV>
          </wp:anchor>
        </w:drawing>
      </w:r>
      <w:r w:rsidR="00C86D70">
        <w:t xml:space="preserve">Clicking this button will </w:t>
      </w:r>
      <w:proofErr w:type="gramStart"/>
      <w:r w:rsidR="00C86D70">
        <w:t>open up</w:t>
      </w:r>
      <w:proofErr w:type="gramEnd"/>
      <w:r w:rsidR="00C86D70">
        <w:t xml:space="preserve"> a Google Form in your default internet browser. From there, you can report errors that you run into, request edits be made on a program, or request a completely new program. All submission on this form will </w:t>
      </w:r>
      <w:proofErr w:type="spellStart"/>
      <w:r w:rsidR="00C86D70">
        <w:t>notif</w:t>
      </w:r>
      <w:proofErr w:type="spellEnd"/>
      <w:r w:rsidRPr="00166B83">
        <w:rPr>
          <w:noProof/>
        </w:rPr>
        <w:t xml:space="preserve"> </w:t>
      </w:r>
      <w:r w:rsidR="00C86D70">
        <w:t>y Austin and he will respond whenever he can.</w:t>
      </w:r>
      <w:r w:rsidR="00C86D70" w:rsidRPr="00C86D70">
        <w:rPr>
          <w:noProof/>
        </w:rPr>
        <w:t xml:space="preserve"> </w:t>
      </w:r>
    </w:p>
    <w:p w14:paraId="3A74861C" w14:textId="77777777" w:rsidR="00CB232E" w:rsidRDefault="00127311" w:rsidP="00127311">
      <w:pPr>
        <w:pStyle w:val="Heading2"/>
      </w:pPr>
      <w:bookmarkStart w:id="14" w:name="_Toc79070882"/>
      <w:r>
        <w:t>Block Diagram</w:t>
      </w:r>
      <w:bookmarkEnd w:id="14"/>
    </w:p>
    <w:p w14:paraId="2349B285" w14:textId="77777777" w:rsidR="00166B83" w:rsidRDefault="00166B83" w:rsidP="00166B83">
      <w:r>
        <w:t xml:space="preserve">In the following sections, we will go over the block diagrams for </w:t>
      </w:r>
      <w:proofErr w:type="gramStart"/>
      <w:r>
        <w:t>all of</w:t>
      </w:r>
      <w:proofErr w:type="gramEnd"/>
      <w:r>
        <w:t xml:space="preserve"> the important VIs and SubVIs found in the Master Aero Program. Details for the Master Analysis Program will be covered later in this user guide.</w:t>
      </w:r>
    </w:p>
    <w:p w14:paraId="5D5263B1" w14:textId="77777777" w:rsidR="00166B83" w:rsidRDefault="00166B83" w:rsidP="00166B83">
      <w:pPr>
        <w:pStyle w:val="Heading3"/>
      </w:pPr>
      <w:bookmarkStart w:id="15" w:name="_Toc79070883"/>
      <w:r>
        <w:t>Main Menu</w:t>
      </w:r>
      <w:bookmarkEnd w:id="15"/>
    </w:p>
    <w:p w14:paraId="3CC7732A" w14:textId="77777777" w:rsidR="00604FC8" w:rsidRDefault="00DB7691" w:rsidP="00DB7691">
      <w:pPr>
        <w:ind w:left="720" w:hanging="720"/>
      </w:pPr>
      <w:r w:rsidRPr="005D02B3">
        <w:rPr>
          <w:noProof/>
        </w:rPr>
        <w:drawing>
          <wp:anchor distT="0" distB="0" distL="114300" distR="114300" simplePos="0" relativeHeight="251713536" behindDoc="0" locked="0" layoutInCell="1" allowOverlap="1" wp14:anchorId="36230769" wp14:editId="78E0173D">
            <wp:simplePos x="0" y="0"/>
            <wp:positionH relativeFrom="margin">
              <wp:align>left</wp:align>
            </wp:positionH>
            <wp:positionV relativeFrom="paragraph">
              <wp:posOffset>75413</wp:posOffset>
            </wp:positionV>
            <wp:extent cx="3712845" cy="1528445"/>
            <wp:effectExtent l="0" t="0" r="190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12845" cy="1528445"/>
                    </a:xfrm>
                    <a:prstGeom prst="rect">
                      <a:avLst/>
                    </a:prstGeom>
                  </pic:spPr>
                </pic:pic>
              </a:graphicData>
            </a:graphic>
            <wp14:sizeRelH relativeFrom="margin">
              <wp14:pctWidth>0</wp14:pctWidth>
            </wp14:sizeRelH>
            <wp14:sizeRelV relativeFrom="margin">
              <wp14:pctHeight>0</wp14:pctHeight>
            </wp14:sizeRelV>
          </wp:anchor>
        </w:drawing>
      </w:r>
      <w:r>
        <w:t>The</w:t>
      </w:r>
      <w:r w:rsidR="00353832">
        <w:t xml:space="preserve"> first thing that runs is Conditional Disable S</w:t>
      </w:r>
      <w:r w:rsidR="00604FC8">
        <w:t>tructure. This only runs when the program is running from the LabVIEW project folder</w:t>
      </w:r>
      <w:r>
        <w:t>.</w:t>
      </w:r>
      <w:r w:rsidR="00604FC8">
        <w:t xml:space="preserve"> </w:t>
      </w:r>
      <w:r>
        <w:t>The code in this structure displays the most recent revision notes and updates the revision number.</w:t>
      </w:r>
    </w:p>
    <w:p w14:paraId="4A99E162" w14:textId="77777777" w:rsidR="003C48A4" w:rsidRPr="003C48A4" w:rsidRDefault="00302399" w:rsidP="003C48A4">
      <w:r w:rsidRPr="00DB7691">
        <w:rPr>
          <w:noProof/>
        </w:rPr>
        <w:drawing>
          <wp:anchor distT="0" distB="0" distL="114300" distR="114300" simplePos="0" relativeHeight="251714560" behindDoc="0" locked="0" layoutInCell="1" allowOverlap="1" wp14:anchorId="47E88608" wp14:editId="3E6AB8F3">
            <wp:simplePos x="0" y="0"/>
            <wp:positionH relativeFrom="margin">
              <wp:align>right</wp:align>
            </wp:positionH>
            <wp:positionV relativeFrom="paragraph">
              <wp:posOffset>787578</wp:posOffset>
            </wp:positionV>
            <wp:extent cx="5943600" cy="2070100"/>
            <wp:effectExtent l="0" t="0" r="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2070100"/>
                    </a:xfrm>
                    <a:prstGeom prst="rect">
                      <a:avLst/>
                    </a:prstGeom>
                  </pic:spPr>
                </pic:pic>
              </a:graphicData>
            </a:graphic>
          </wp:anchor>
        </w:drawing>
      </w:r>
      <w:r w:rsidR="00DB7691">
        <w:t xml:space="preserve">The primary part of the main menu code is an event structure. If you do not know what that is, you should review the first two sections of </w:t>
      </w:r>
      <w:r>
        <w:t>the LabVIEW binder. On the next page</w:t>
      </w:r>
      <w:r w:rsidR="00B966A3">
        <w:t xml:space="preserve">s, you will find </w:t>
      </w:r>
      <w:r>
        <w:t>description</w:t>
      </w:r>
      <w:r w:rsidR="00B966A3">
        <w:t>s</w:t>
      </w:r>
      <w:r>
        <w:t xml:space="preserve"> of all the cases in this event structure.</w:t>
      </w:r>
    </w:p>
    <w:p w14:paraId="0C683F40" w14:textId="77777777" w:rsidR="00166B83" w:rsidRPr="00F1228D" w:rsidRDefault="00166B83" w:rsidP="00740A8D">
      <w:pPr>
        <w:pStyle w:val="Heading4"/>
      </w:pPr>
      <w:r w:rsidRPr="00F1228D">
        <w:lastRenderedPageBreak/>
        <w:t>Collection</w:t>
      </w:r>
    </w:p>
    <w:p w14:paraId="164F3B24" w14:textId="77777777" w:rsidR="00F76A87" w:rsidRDefault="00F76A87" w:rsidP="00F1228D">
      <w:pPr>
        <w:pStyle w:val="ListParagraph"/>
        <w:numPr>
          <w:ilvl w:val="0"/>
          <w:numId w:val="20"/>
        </w:numPr>
      </w:pPr>
      <w:r>
        <w:t xml:space="preserve">Checks to see if the DAQ board is connected by checking the device names found by the computer and comparing the primary name to what the default is set to (Currently Dev3). </w:t>
      </w:r>
    </w:p>
    <w:p w14:paraId="789C9317" w14:textId="77777777" w:rsidR="00302399" w:rsidRDefault="00F76A87" w:rsidP="00F1228D">
      <w:pPr>
        <w:pStyle w:val="ListParagraph"/>
        <w:numPr>
          <w:ilvl w:val="1"/>
          <w:numId w:val="20"/>
        </w:numPr>
        <w:rPr>
          <w:b/>
        </w:rPr>
      </w:pPr>
      <w:r w:rsidRPr="00F76A87">
        <w:rPr>
          <w:b/>
        </w:rPr>
        <w:t>If you try running this on a different computer or with a different DAQ board, you will need to change the default device.</w:t>
      </w:r>
    </w:p>
    <w:p w14:paraId="29C3D058" w14:textId="77777777" w:rsidR="00F76A87" w:rsidRPr="00F76A87" w:rsidRDefault="00F76A87" w:rsidP="00F1228D">
      <w:pPr>
        <w:pStyle w:val="ListParagraph"/>
        <w:numPr>
          <w:ilvl w:val="0"/>
          <w:numId w:val="20"/>
        </w:numPr>
        <w:rPr>
          <w:b/>
        </w:rPr>
      </w:pPr>
      <w:r>
        <w:t xml:space="preserve">If the DAQ board is found, the Aerodynamics Collection VI will be called. If not, </w:t>
      </w:r>
      <w:r w:rsidR="00F1228D">
        <w:t>a warning message will be displayed to the user.</w:t>
      </w:r>
    </w:p>
    <w:p w14:paraId="581C8487" w14:textId="77777777" w:rsidR="00166B83" w:rsidRDefault="00166B83" w:rsidP="00740A8D">
      <w:pPr>
        <w:pStyle w:val="Heading4"/>
      </w:pPr>
      <w:r>
        <w:t>Randomize</w:t>
      </w:r>
    </w:p>
    <w:p w14:paraId="59151099" w14:textId="77777777" w:rsidR="00F1228D" w:rsidRDefault="00F1228D" w:rsidP="00F1228D">
      <w:pPr>
        <w:pStyle w:val="ListParagraph"/>
        <w:numPr>
          <w:ilvl w:val="0"/>
          <w:numId w:val="21"/>
        </w:numPr>
      </w:pPr>
      <w:r>
        <w:t>This only opens the Random Task Order VI</w:t>
      </w:r>
      <w:r w:rsidR="00B966A3">
        <w:t>.</w:t>
      </w:r>
    </w:p>
    <w:p w14:paraId="182AAA75" w14:textId="77777777" w:rsidR="00166B83" w:rsidRDefault="00166B83" w:rsidP="00740A8D">
      <w:pPr>
        <w:pStyle w:val="Heading4"/>
      </w:pPr>
      <w:r>
        <w:t>Calibration</w:t>
      </w:r>
    </w:p>
    <w:p w14:paraId="37D9FB0F" w14:textId="77777777" w:rsidR="00F1228D" w:rsidRDefault="00F1228D" w:rsidP="00F1228D">
      <w:pPr>
        <w:pStyle w:val="ListParagraph"/>
        <w:numPr>
          <w:ilvl w:val="0"/>
          <w:numId w:val="21"/>
        </w:numPr>
      </w:pPr>
      <w:r>
        <w:t xml:space="preserve">First, this case checks if the user </w:t>
      </w:r>
      <w:r>
        <w:rPr>
          <w:i/>
        </w:rPr>
        <w:t>really</w:t>
      </w:r>
      <w:r>
        <w:t xml:space="preserve"> wants to calibrate. This is to avoid accidentally running the calibration VI and setting everything to zero.</w:t>
      </w:r>
    </w:p>
    <w:p w14:paraId="40813CE6" w14:textId="77777777" w:rsidR="00F1228D" w:rsidRDefault="00F1228D" w:rsidP="00F1228D">
      <w:pPr>
        <w:pStyle w:val="ListParagraph"/>
        <w:numPr>
          <w:ilvl w:val="0"/>
          <w:numId w:val="21"/>
        </w:numPr>
      </w:pPr>
      <w:proofErr w:type="gramStart"/>
      <w:r>
        <w:t>Similar to</w:t>
      </w:r>
      <w:proofErr w:type="gramEnd"/>
      <w:r>
        <w:t xml:space="preserve"> the Collection case, </w:t>
      </w:r>
      <w:r w:rsidR="00B966A3">
        <w:t>this checks to see if the DAQ board is connected.</w:t>
      </w:r>
    </w:p>
    <w:p w14:paraId="390A2437" w14:textId="77777777" w:rsidR="00B966A3" w:rsidRPr="00F1228D" w:rsidRDefault="00B966A3" w:rsidP="00F1228D">
      <w:pPr>
        <w:pStyle w:val="ListParagraph"/>
        <w:numPr>
          <w:ilvl w:val="0"/>
          <w:numId w:val="21"/>
        </w:numPr>
      </w:pPr>
      <w:r>
        <w:t>If the DAQ board is connected, the Calibrate Pneumotach VI is called.</w:t>
      </w:r>
    </w:p>
    <w:p w14:paraId="551C1198" w14:textId="77777777" w:rsidR="00166B83" w:rsidRDefault="00166B83" w:rsidP="00740A8D">
      <w:pPr>
        <w:pStyle w:val="Heading4"/>
      </w:pPr>
      <w:r>
        <w:t>Calibrate Helmet</w:t>
      </w:r>
    </w:p>
    <w:p w14:paraId="30DBD63A" w14:textId="77777777" w:rsidR="00F1228D" w:rsidRDefault="00B966A3" w:rsidP="00B966A3">
      <w:pPr>
        <w:pStyle w:val="ListParagraph"/>
        <w:numPr>
          <w:ilvl w:val="0"/>
          <w:numId w:val="22"/>
        </w:numPr>
      </w:pPr>
      <w:r>
        <w:t xml:space="preserve">There is the same check about </w:t>
      </w:r>
      <w:r>
        <w:rPr>
          <w:i/>
        </w:rPr>
        <w:t xml:space="preserve">really </w:t>
      </w:r>
      <w:r>
        <w:t>wanting to calibrate.</w:t>
      </w:r>
    </w:p>
    <w:p w14:paraId="7CB63905" w14:textId="77777777" w:rsidR="00B966A3" w:rsidRDefault="00B966A3" w:rsidP="00B966A3">
      <w:pPr>
        <w:pStyle w:val="ListParagraph"/>
        <w:numPr>
          <w:ilvl w:val="0"/>
          <w:numId w:val="22"/>
        </w:numPr>
      </w:pPr>
      <w:r>
        <w:t>Again, there is a check for the DAQ board connection.</w:t>
      </w:r>
    </w:p>
    <w:p w14:paraId="75B67FBB" w14:textId="77777777" w:rsidR="00B966A3" w:rsidRPr="00F1228D" w:rsidRDefault="00B966A3" w:rsidP="00B966A3">
      <w:pPr>
        <w:pStyle w:val="ListParagraph"/>
        <w:numPr>
          <w:ilvl w:val="0"/>
          <w:numId w:val="22"/>
        </w:numPr>
      </w:pPr>
      <w:r>
        <w:t>If the DAQ board is connected, the Calibrate Helmet VI is called.</w:t>
      </w:r>
    </w:p>
    <w:p w14:paraId="754F2024" w14:textId="77777777" w:rsidR="00166B83" w:rsidRDefault="00166B83" w:rsidP="00740A8D">
      <w:pPr>
        <w:pStyle w:val="Heading4"/>
      </w:pPr>
      <w:r>
        <w:t>SPL</w:t>
      </w:r>
    </w:p>
    <w:p w14:paraId="779104FA" w14:textId="77777777" w:rsidR="00F1228D" w:rsidRPr="00F1228D" w:rsidRDefault="00B966A3" w:rsidP="00B966A3">
      <w:pPr>
        <w:pStyle w:val="ListParagraph"/>
        <w:numPr>
          <w:ilvl w:val="0"/>
          <w:numId w:val="23"/>
        </w:numPr>
      </w:pPr>
      <w:r>
        <w:t xml:space="preserve">Opens the Gain Estimator VI if the user </w:t>
      </w:r>
      <w:r>
        <w:rPr>
          <w:i/>
        </w:rPr>
        <w:t>really</w:t>
      </w:r>
      <w:r>
        <w:t xml:space="preserve"> wants to run calibration.</w:t>
      </w:r>
    </w:p>
    <w:p w14:paraId="1178ED6C" w14:textId="77777777" w:rsidR="00166B83" w:rsidRDefault="00166B83" w:rsidP="00740A8D">
      <w:pPr>
        <w:pStyle w:val="Heading4"/>
      </w:pPr>
      <w:r>
        <w:t>Extract Button</w:t>
      </w:r>
    </w:p>
    <w:p w14:paraId="673912C9" w14:textId="77777777" w:rsidR="00F1228D" w:rsidRDefault="007D49A2" w:rsidP="00B966A3">
      <w:pPr>
        <w:pStyle w:val="ListParagraph"/>
        <w:numPr>
          <w:ilvl w:val="0"/>
          <w:numId w:val="23"/>
        </w:numPr>
      </w:pPr>
      <w:r>
        <w:t>The user is prompted to select a folder of data analysis files.</w:t>
      </w:r>
    </w:p>
    <w:p w14:paraId="13929EF6" w14:textId="77777777" w:rsidR="007D49A2" w:rsidRPr="00F1228D" w:rsidRDefault="007D49A2" w:rsidP="00B966A3">
      <w:pPr>
        <w:pStyle w:val="ListParagraph"/>
        <w:numPr>
          <w:ilvl w:val="0"/>
          <w:numId w:val="23"/>
        </w:numPr>
      </w:pPr>
      <w:r>
        <w:t>Assuming file selection is not cancelled, the Extract Data VI is called.</w:t>
      </w:r>
    </w:p>
    <w:p w14:paraId="7AE8F318" w14:textId="77777777" w:rsidR="00166B83" w:rsidRDefault="00166B83" w:rsidP="00740A8D">
      <w:pPr>
        <w:pStyle w:val="Heading4"/>
      </w:pPr>
      <w:r>
        <w:t>Extract F0</w:t>
      </w:r>
    </w:p>
    <w:p w14:paraId="55C2D49B" w14:textId="77777777" w:rsidR="00F1228D" w:rsidRPr="00F1228D" w:rsidRDefault="007D49A2" w:rsidP="007D49A2">
      <w:pPr>
        <w:pStyle w:val="ListParagraph"/>
        <w:numPr>
          <w:ilvl w:val="0"/>
          <w:numId w:val="24"/>
        </w:numPr>
      </w:pPr>
      <w:r>
        <w:t>This just calls the Extract F0 VI.</w:t>
      </w:r>
    </w:p>
    <w:p w14:paraId="2E6325F0" w14:textId="77777777" w:rsidR="00166B83" w:rsidRDefault="00166B83" w:rsidP="00740A8D">
      <w:pPr>
        <w:pStyle w:val="Heading4"/>
      </w:pPr>
      <w:r>
        <w:t>Analysis</w:t>
      </w:r>
    </w:p>
    <w:p w14:paraId="2CB323AF" w14:textId="77777777" w:rsidR="00F1228D" w:rsidRPr="00F1228D" w:rsidRDefault="007D49A2" w:rsidP="007D49A2">
      <w:pPr>
        <w:pStyle w:val="ListParagraph"/>
        <w:numPr>
          <w:ilvl w:val="0"/>
          <w:numId w:val="24"/>
        </w:numPr>
      </w:pPr>
      <w:r>
        <w:t>This just calls the Analysis Master VI.</w:t>
      </w:r>
    </w:p>
    <w:p w14:paraId="6F6CAC97" w14:textId="77777777" w:rsidR="00166B83" w:rsidRDefault="00166B83" w:rsidP="00740A8D">
      <w:pPr>
        <w:pStyle w:val="Heading4"/>
      </w:pPr>
      <w:r>
        <w:t>Clipper</w:t>
      </w:r>
    </w:p>
    <w:p w14:paraId="372609A7" w14:textId="77777777" w:rsidR="00740A8D" w:rsidRDefault="007D49A2" w:rsidP="00740A8D">
      <w:pPr>
        <w:pStyle w:val="ListParagraph"/>
        <w:numPr>
          <w:ilvl w:val="0"/>
          <w:numId w:val="24"/>
        </w:numPr>
      </w:pPr>
      <w:r>
        <w:t>This just calls the Clipper VI.</w:t>
      </w:r>
    </w:p>
    <w:p w14:paraId="494D1B9E" w14:textId="77777777" w:rsidR="00740A8D" w:rsidRDefault="00740A8D" w:rsidP="00740A8D"/>
    <w:p w14:paraId="2E294EF9" w14:textId="77777777" w:rsidR="00166B83" w:rsidRDefault="00166B83" w:rsidP="00740A8D">
      <w:pPr>
        <w:pStyle w:val="Heading4"/>
      </w:pPr>
      <w:r>
        <w:lastRenderedPageBreak/>
        <w:t>Fix LVM Button</w:t>
      </w:r>
    </w:p>
    <w:p w14:paraId="01C76061" w14:textId="77777777" w:rsidR="00F1228D" w:rsidRDefault="007D49A2" w:rsidP="007D49A2">
      <w:pPr>
        <w:pStyle w:val="ListParagraph"/>
        <w:numPr>
          <w:ilvl w:val="0"/>
          <w:numId w:val="24"/>
        </w:numPr>
      </w:pPr>
      <w:r>
        <w:t>The user is prompted to choose a folder of LVM files.</w:t>
      </w:r>
    </w:p>
    <w:p w14:paraId="58C92C5F" w14:textId="77777777" w:rsidR="007D49A2" w:rsidRPr="00F1228D" w:rsidRDefault="007D49A2" w:rsidP="007D49A2">
      <w:pPr>
        <w:pStyle w:val="ListParagraph"/>
        <w:numPr>
          <w:ilvl w:val="0"/>
          <w:numId w:val="24"/>
        </w:numPr>
      </w:pPr>
      <w:r>
        <w:t>Assuming file selection is not cancelled, the LVM Fixer VI is called.</w:t>
      </w:r>
    </w:p>
    <w:p w14:paraId="38B82F20" w14:textId="77777777" w:rsidR="00166B83" w:rsidRDefault="00166B83" w:rsidP="00740A8D">
      <w:pPr>
        <w:pStyle w:val="Heading4"/>
      </w:pPr>
      <w:r>
        <w:t>Report Error or Request Change</w:t>
      </w:r>
    </w:p>
    <w:p w14:paraId="0CF4BDB6" w14:textId="77777777" w:rsidR="00F1228D" w:rsidRPr="00F1228D" w:rsidRDefault="007D49A2" w:rsidP="007D49A2">
      <w:pPr>
        <w:pStyle w:val="ListParagraph"/>
        <w:numPr>
          <w:ilvl w:val="0"/>
          <w:numId w:val="25"/>
        </w:numPr>
      </w:pPr>
      <w:r>
        <w:t>The Google form for reporting errors or requesting changes is opened in the default browser. This uses the Open URL in Default Browser VI. Very convenient.</w:t>
      </w:r>
    </w:p>
    <w:p w14:paraId="241EB5DA" w14:textId="77777777" w:rsidR="00166B83" w:rsidRDefault="00166B83" w:rsidP="00740A8D">
      <w:pPr>
        <w:pStyle w:val="Heading4"/>
      </w:pPr>
      <w:r>
        <w:t>Timeout</w:t>
      </w:r>
    </w:p>
    <w:p w14:paraId="493331A7" w14:textId="77777777" w:rsidR="00F1228D" w:rsidRDefault="007D49A2" w:rsidP="007D49A2">
      <w:pPr>
        <w:pStyle w:val="ListParagraph"/>
        <w:numPr>
          <w:ilvl w:val="0"/>
          <w:numId w:val="25"/>
        </w:numPr>
      </w:pPr>
      <w:r>
        <w:t xml:space="preserve">This case is triggered </w:t>
      </w:r>
      <w:r w:rsidR="00FD072B">
        <w:t>when no user input is detected for the length of time wired to the event timeout node.</w:t>
      </w:r>
    </w:p>
    <w:p w14:paraId="4C04BC1E" w14:textId="77777777" w:rsidR="00FD072B" w:rsidRPr="00F1228D" w:rsidRDefault="00FD072B" w:rsidP="007D49A2">
      <w:pPr>
        <w:pStyle w:val="ListParagraph"/>
        <w:numPr>
          <w:ilvl w:val="0"/>
          <w:numId w:val="25"/>
        </w:numPr>
      </w:pPr>
      <w:r>
        <w:t xml:space="preserve">This is currently set to two minutes (120,000 </w:t>
      </w:r>
      <w:proofErr w:type="spellStart"/>
      <w:r>
        <w:t>ms</w:t>
      </w:r>
      <w:proofErr w:type="spellEnd"/>
      <w:r>
        <w:t>).</w:t>
      </w:r>
    </w:p>
    <w:p w14:paraId="6CB1ACAD" w14:textId="77777777" w:rsidR="00166B83" w:rsidRDefault="00166B83" w:rsidP="00740A8D">
      <w:pPr>
        <w:pStyle w:val="Heading4"/>
      </w:pPr>
      <w:r>
        <w:t>Application Instance Close</w:t>
      </w:r>
    </w:p>
    <w:p w14:paraId="773A6A9F" w14:textId="77777777" w:rsidR="00F1228D" w:rsidRPr="00F1228D" w:rsidRDefault="00FD072B" w:rsidP="00FD072B">
      <w:pPr>
        <w:pStyle w:val="ListParagraph"/>
        <w:numPr>
          <w:ilvl w:val="0"/>
          <w:numId w:val="26"/>
        </w:numPr>
      </w:pPr>
      <w:r>
        <w:t>This stops the loop when the user hits the X button and the VI is running as an executable or installed program.</w:t>
      </w:r>
    </w:p>
    <w:p w14:paraId="171946AE" w14:textId="77777777" w:rsidR="00166B83" w:rsidRDefault="00166B83" w:rsidP="00740A8D">
      <w:pPr>
        <w:pStyle w:val="Heading4"/>
      </w:pPr>
      <w:r>
        <w:t>Panel Close?</w:t>
      </w:r>
    </w:p>
    <w:p w14:paraId="3FB950DC" w14:textId="77777777" w:rsidR="00F1228D" w:rsidRDefault="00FD072B" w:rsidP="00FD072B">
      <w:pPr>
        <w:pStyle w:val="ListParagraph"/>
        <w:numPr>
          <w:ilvl w:val="0"/>
          <w:numId w:val="26"/>
        </w:numPr>
      </w:pPr>
      <w:r>
        <w:t>This stops the loop if the user hits the X button and the VI is running from the LabVIEW project folder.</w:t>
      </w:r>
    </w:p>
    <w:p w14:paraId="435FE4FC" w14:textId="77777777" w:rsidR="00FD072B" w:rsidRPr="00F1228D" w:rsidRDefault="00FD072B" w:rsidP="00FD072B">
      <w:r>
        <w:t xml:space="preserve">The final part of the main menu code is another Conditional </w:t>
      </w:r>
      <w:proofErr w:type="gramStart"/>
      <w:r>
        <w:t>Disable</w:t>
      </w:r>
      <w:proofErr w:type="gramEnd"/>
      <w:r>
        <w:t xml:space="preserve"> Structure. Here, LabVIEW is closed, but only when the program is running as an executable or installed program (i.e., when RUN_TIME_ENGINE==True).</w:t>
      </w:r>
    </w:p>
    <w:p w14:paraId="50E061F3" w14:textId="15BADC85" w:rsidR="00736A44" w:rsidRDefault="003C48A4" w:rsidP="00541549">
      <w:pPr>
        <w:pStyle w:val="Heading3"/>
      </w:pPr>
      <w:bookmarkStart w:id="16" w:name="_Toc79070884"/>
      <w:r>
        <w:t>Aerodyanmics Collection</w:t>
      </w:r>
      <w:bookmarkEnd w:id="16"/>
    </w:p>
    <w:p w14:paraId="54F77520" w14:textId="3CAAA3F9" w:rsidR="00C658B2" w:rsidRDefault="005A68E8" w:rsidP="00541549">
      <w:r w:rsidRPr="00541549">
        <w:rPr>
          <w:noProof/>
        </w:rPr>
        <w:drawing>
          <wp:anchor distT="0" distB="0" distL="114300" distR="114300" simplePos="0" relativeHeight="251715584" behindDoc="0" locked="0" layoutInCell="1" allowOverlap="1" wp14:anchorId="1F46062A" wp14:editId="5706F453">
            <wp:simplePos x="0" y="0"/>
            <wp:positionH relativeFrom="margin">
              <wp:posOffset>2186940</wp:posOffset>
            </wp:positionH>
            <wp:positionV relativeFrom="paragraph">
              <wp:posOffset>69850</wp:posOffset>
            </wp:positionV>
            <wp:extent cx="3753485" cy="168211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53485" cy="1682115"/>
                    </a:xfrm>
                    <a:prstGeom prst="rect">
                      <a:avLst/>
                    </a:prstGeom>
                  </pic:spPr>
                </pic:pic>
              </a:graphicData>
            </a:graphic>
            <wp14:sizeRelH relativeFrom="margin">
              <wp14:pctWidth>0</wp14:pctWidth>
            </wp14:sizeRelH>
            <wp14:sizeRelV relativeFrom="margin">
              <wp14:pctHeight>0</wp14:pctHeight>
            </wp14:sizeRelV>
          </wp:anchor>
        </w:drawing>
      </w:r>
      <w:r w:rsidR="00541549">
        <w:t xml:space="preserve">First, the program finds the drive folder where the program is located. </w:t>
      </w:r>
      <w:r w:rsidR="00541549">
        <w:rPr>
          <w:b/>
        </w:rPr>
        <w:t xml:space="preserve">It must be </w:t>
      </w:r>
      <w:r w:rsidR="00541549">
        <w:rPr>
          <w:b/>
          <w:i/>
        </w:rPr>
        <w:t xml:space="preserve">somewhere </w:t>
      </w:r>
      <w:r w:rsidR="00541549">
        <w:rPr>
          <w:b/>
        </w:rPr>
        <w:t xml:space="preserve">in a folder named “Program Files”. If it is not, this will fail. </w:t>
      </w:r>
      <w:r w:rsidR="00541549">
        <w:t>You could also change the folder name within the Find drive folder loop.</w:t>
      </w:r>
    </w:p>
    <w:p w14:paraId="345540C4" w14:textId="77777777" w:rsidR="00C658B2" w:rsidRDefault="00541549" w:rsidP="00C658B2">
      <w:r>
        <w:t>Next, a folder named “Saved Data” is created if it does not already exist and the user is prompted to confirm the save path using the File Dialog express VI.</w:t>
      </w:r>
      <w:r w:rsidR="00C658B2">
        <w:t xml:space="preserve"> If “Cancel” is clicked in the file dialog, nothing else will happen and the user will be sent back to the main menu. Once the save path is confirmed, the program enters the Master Control Loop.</w:t>
      </w:r>
    </w:p>
    <w:p w14:paraId="2F9AEB19" w14:textId="77777777" w:rsidR="00AC4BBE" w:rsidRDefault="00C658B2" w:rsidP="00C658B2">
      <w:r w:rsidRPr="00C658B2">
        <w:rPr>
          <w:noProof/>
        </w:rPr>
        <w:lastRenderedPageBreak/>
        <w:drawing>
          <wp:anchor distT="0" distB="0" distL="114300" distR="114300" simplePos="0" relativeHeight="251716608" behindDoc="0" locked="0" layoutInCell="1" allowOverlap="1" wp14:anchorId="006D9478" wp14:editId="06E56CC8">
            <wp:simplePos x="0" y="0"/>
            <wp:positionH relativeFrom="margin">
              <wp:align>right</wp:align>
            </wp:positionH>
            <wp:positionV relativeFrom="paragraph">
              <wp:posOffset>6985</wp:posOffset>
            </wp:positionV>
            <wp:extent cx="3148330" cy="1481455"/>
            <wp:effectExtent l="0" t="0" r="0"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36770"/>
                    <a:stretch/>
                  </pic:blipFill>
                  <pic:spPr bwMode="auto">
                    <a:xfrm>
                      <a:off x="0" y="0"/>
                      <a:ext cx="3148330" cy="1481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Once in the loop, the Test Type Selection SubVI is called. </w:t>
      </w:r>
      <w:r w:rsidR="00AC4BBE">
        <w:t xml:space="preserve">Here, the user selections determine what the default delay and number of interruptions. It also controls which pressure calibration data is output by the next SubVI, </w:t>
      </w:r>
      <w:r>
        <w:t xml:space="preserve">Get Calibration </w:t>
      </w:r>
      <w:r w:rsidR="00AC4BBE">
        <w:t xml:space="preserve">Data. More details on what happens in each of these SubVIs can be found in the following sections. </w:t>
      </w:r>
    </w:p>
    <w:p w14:paraId="6539E15E" w14:textId="77777777" w:rsidR="005B290A" w:rsidRPr="00541549" w:rsidRDefault="005B290A" w:rsidP="00C658B2">
      <w:r>
        <w:t>Again, the user is prompted to confirm the save file name and location. If this is not cancelled, the program moves on to the parallel loops portion (described after the details of the Test Type Selection and Get Calibration Data SubVIs).</w:t>
      </w:r>
    </w:p>
    <w:p w14:paraId="7887C855" w14:textId="77777777" w:rsidR="003C48A4" w:rsidRDefault="003C48A4" w:rsidP="00990646">
      <w:pPr>
        <w:pStyle w:val="Heading4"/>
      </w:pPr>
      <w:r>
        <w:t>Test Type Selection</w:t>
      </w:r>
    </w:p>
    <w:p w14:paraId="0C1D6862" w14:textId="2B092477" w:rsidR="005901E1" w:rsidRDefault="00300556" w:rsidP="005901E1">
      <w:r w:rsidRPr="00FF52E5">
        <w:rPr>
          <w:noProof/>
        </w:rPr>
        <w:drawing>
          <wp:anchor distT="0" distB="0" distL="114300" distR="114300" simplePos="0" relativeHeight="251717632" behindDoc="0" locked="0" layoutInCell="1" allowOverlap="1" wp14:anchorId="2A8AD614" wp14:editId="2B437CB2">
            <wp:simplePos x="0" y="0"/>
            <wp:positionH relativeFrom="column">
              <wp:posOffset>0</wp:posOffset>
            </wp:positionH>
            <wp:positionV relativeFrom="paragraph">
              <wp:posOffset>1030910</wp:posOffset>
            </wp:positionV>
            <wp:extent cx="5943600" cy="2085975"/>
            <wp:effectExtent l="0" t="0" r="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085975"/>
                    </a:xfrm>
                    <a:prstGeom prst="rect">
                      <a:avLst/>
                    </a:prstGeom>
                  </pic:spPr>
                </pic:pic>
              </a:graphicData>
            </a:graphic>
          </wp:anchor>
        </w:drawing>
      </w:r>
      <w:r w:rsidR="00FF52E5">
        <w:t>First the error and file path are wired in from the calling VI and the OK button is set to False. Assuming there are no error</w:t>
      </w:r>
      <w:r w:rsidR="004943F6">
        <w:t>s</w:t>
      </w:r>
      <w:r w:rsidR="00FF52E5">
        <w:t xml:space="preserve">, the program starts the while loop. </w:t>
      </w:r>
      <w:r w:rsidR="005B290A">
        <w:t>U</w:t>
      </w:r>
      <w:r>
        <w:t>sing the</w:t>
      </w:r>
      <w:r w:rsidR="005B290A">
        <w:t xml:space="preserve"> while loop with an event structure, this SubVI waits for the user to click the OK button.</w:t>
      </w:r>
      <w:r>
        <w:t xml:space="preserve"> Once that happens, whatever the user has set in the front panel will be used to determine the default file name and default number of interruption and interruption length (delay).</w:t>
      </w:r>
      <w:r w:rsidR="00FF52E5">
        <w:t xml:space="preserve"> </w:t>
      </w:r>
    </w:p>
    <w:p w14:paraId="5F3A22AF" w14:textId="77777777" w:rsidR="00300556" w:rsidRDefault="00300556" w:rsidP="005901E1">
      <w:r>
        <w:t>Default file names are</w:t>
      </w:r>
      <w:r w:rsidR="00980651">
        <w:t xml:space="preserve"> built as outlined below. Items in parenthesis indicate user input.</w:t>
      </w:r>
    </w:p>
    <w:p w14:paraId="54517E6C" w14:textId="77777777" w:rsidR="00300556" w:rsidRDefault="00300556" w:rsidP="005901E1">
      <w:pPr>
        <w:rPr>
          <w:i/>
        </w:rPr>
      </w:pPr>
      <w:r>
        <w:rPr>
          <w:i/>
        </w:rPr>
        <w:t>Subject-(Subject)_Condition-(Test Type</w:t>
      </w:r>
      <w:r w:rsidR="00980651">
        <w:rPr>
          <w:i/>
        </w:rPr>
        <w:t xml:space="preserve"> from case structure)_Trial_1.txt</w:t>
      </w:r>
    </w:p>
    <w:p w14:paraId="556BCFD2" w14:textId="77777777" w:rsidR="00980651" w:rsidRPr="00980651" w:rsidRDefault="00980651" w:rsidP="005901E1">
      <w:r>
        <w:t>A folder for the subject is created if one does not already exist. Subject Info text files are also saved here. They include Age and Sex of the subject.</w:t>
      </w:r>
    </w:p>
    <w:p w14:paraId="24109C48" w14:textId="77777777" w:rsidR="005901E1" w:rsidRDefault="003C48A4" w:rsidP="00990646">
      <w:pPr>
        <w:pStyle w:val="Heading4"/>
      </w:pPr>
      <w:r>
        <w:t>Get Calibration Data</w:t>
      </w:r>
    </w:p>
    <w:p w14:paraId="2C484CB3" w14:textId="3A7B10C9" w:rsidR="00980651" w:rsidRPr="00980651" w:rsidRDefault="00F2069B" w:rsidP="00980651">
      <w:r>
        <w:rPr>
          <w:noProof/>
        </w:rPr>
        <w:drawing>
          <wp:anchor distT="0" distB="0" distL="114300" distR="114300" simplePos="0" relativeHeight="251718656" behindDoc="0" locked="0" layoutInCell="1" allowOverlap="1" wp14:anchorId="57137611" wp14:editId="20A5519E">
            <wp:simplePos x="0" y="0"/>
            <wp:positionH relativeFrom="margin">
              <wp:align>right</wp:align>
            </wp:positionH>
            <wp:positionV relativeFrom="paragraph">
              <wp:posOffset>197383</wp:posOffset>
            </wp:positionV>
            <wp:extent cx="1543050" cy="3048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543050" cy="304800"/>
                    </a:xfrm>
                    <a:prstGeom prst="rect">
                      <a:avLst/>
                    </a:prstGeom>
                  </pic:spPr>
                </pic:pic>
              </a:graphicData>
            </a:graphic>
          </wp:anchor>
        </w:drawing>
      </w:r>
      <w:r w:rsidR="00980651">
        <w:t xml:space="preserve">This SubVI opens </w:t>
      </w:r>
      <w:r w:rsidR="005A68E8">
        <w:t>all</w:t>
      </w:r>
      <w:r w:rsidR="00980651">
        <w:t xml:space="preserve"> the calibration text files using the</w:t>
      </w:r>
      <w:r>
        <w:t xml:space="preserve"> sequence of functions shown to the right. This opens a file reference for a given file path, reads the text file as a single string, then closes the reference.</w:t>
      </w:r>
    </w:p>
    <w:p w14:paraId="6CB340FF" w14:textId="77777777" w:rsidR="005901E1" w:rsidRDefault="005901E1" w:rsidP="005901E1">
      <w:pPr>
        <w:pStyle w:val="Heading4"/>
      </w:pPr>
      <w:r>
        <w:lastRenderedPageBreak/>
        <w:t>Parallel Loops</w:t>
      </w:r>
      <w:r w:rsidR="00990646">
        <w:t xml:space="preserve"> Portion</w:t>
      </w:r>
    </w:p>
    <w:p w14:paraId="33D16BE7" w14:textId="77777777" w:rsidR="00F2069B" w:rsidRDefault="00F2069B" w:rsidP="00F2069B">
      <w:r>
        <w:t xml:space="preserve">This program is organized into three parallel loops within the Master Control Loop. The design pattern used here is </w:t>
      </w:r>
      <w:r w:rsidR="00740A8D">
        <w:t>called a queued message handler. One loop contains a state machine that sends instructions to the other two loops based on user input.</w:t>
      </w:r>
    </w:p>
    <w:p w14:paraId="04253ABD" w14:textId="77777777" w:rsidR="00740A8D" w:rsidRDefault="00740A8D" w:rsidP="00990646">
      <w:pPr>
        <w:pStyle w:val="Heading5"/>
      </w:pPr>
      <w:r>
        <w:t>State Machine/Message Senging Loop</w:t>
      </w:r>
    </w:p>
    <w:p w14:paraId="234B1285" w14:textId="77777777" w:rsidR="00990646" w:rsidRDefault="00990646" w:rsidP="00990646">
      <w:r>
        <w:rPr>
          <w:noProof/>
        </w:rPr>
        <w:drawing>
          <wp:anchor distT="0" distB="0" distL="114300" distR="114300" simplePos="0" relativeHeight="251720704" behindDoc="1" locked="0" layoutInCell="1" allowOverlap="1" wp14:anchorId="0138D7B2" wp14:editId="7CB76B1A">
            <wp:simplePos x="0" y="0"/>
            <wp:positionH relativeFrom="margin">
              <wp:align>right</wp:align>
            </wp:positionH>
            <wp:positionV relativeFrom="paragraph">
              <wp:posOffset>482600</wp:posOffset>
            </wp:positionV>
            <wp:extent cx="5934075" cy="2650490"/>
            <wp:effectExtent l="0" t="0" r="9525" b="0"/>
            <wp:wrapTight wrapText="bothSides">
              <wp:wrapPolygon edited="0">
                <wp:start x="0" y="0"/>
                <wp:lineTo x="0" y="21424"/>
                <wp:lineTo x="21565" y="21424"/>
                <wp:lineTo x="2156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5705" b="36873"/>
                    <a:stretch/>
                  </pic:blipFill>
                  <pic:spPr bwMode="auto">
                    <a:xfrm>
                      <a:off x="0" y="0"/>
                      <a:ext cx="5934075" cy="2650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This loop is an event-controlled state machine. This controls the GO/STOP light, as well as when the balloon interruptions are triggered. A short description of each case is below.</w:t>
      </w:r>
    </w:p>
    <w:p w14:paraId="12123217" w14:textId="77777777" w:rsidR="00990646" w:rsidRDefault="00990646" w:rsidP="00990646">
      <w:pPr>
        <w:pStyle w:val="ListParagraph"/>
        <w:numPr>
          <w:ilvl w:val="0"/>
          <w:numId w:val="5"/>
        </w:numPr>
      </w:pPr>
      <w:r>
        <w:rPr>
          <w:b/>
        </w:rPr>
        <w:t xml:space="preserve">Initialize </w:t>
      </w:r>
      <w:r>
        <w:t xml:space="preserve">Sets the GO/STOP button to false (Red/Stop) and then calls the </w:t>
      </w:r>
      <w:r w:rsidRPr="00EB23B0">
        <w:rPr>
          <w:b/>
        </w:rPr>
        <w:t xml:space="preserve">wait </w:t>
      </w:r>
      <w:r>
        <w:t>state.</w:t>
      </w:r>
    </w:p>
    <w:p w14:paraId="5F18518E" w14:textId="77777777" w:rsidR="00990646" w:rsidRDefault="00990646" w:rsidP="00990646">
      <w:pPr>
        <w:pStyle w:val="ListParagraph"/>
        <w:numPr>
          <w:ilvl w:val="0"/>
          <w:numId w:val="5"/>
        </w:numPr>
      </w:pPr>
      <w:r>
        <w:rPr>
          <w:b/>
        </w:rPr>
        <w:t xml:space="preserve">Wait </w:t>
      </w:r>
      <w:r>
        <w:t>Contains the event structure. The next state called depends on the event.</w:t>
      </w:r>
    </w:p>
    <w:p w14:paraId="42FD8D14" w14:textId="77777777" w:rsidR="00990646" w:rsidRPr="00EB23B0" w:rsidRDefault="00990646" w:rsidP="00990646">
      <w:pPr>
        <w:pStyle w:val="ListParagraph"/>
        <w:numPr>
          <w:ilvl w:val="0"/>
          <w:numId w:val="5"/>
        </w:numPr>
        <w:rPr>
          <w:b/>
        </w:rPr>
      </w:pPr>
      <w:r w:rsidRPr="00EB23B0">
        <w:rPr>
          <w:b/>
          <w:noProof/>
        </w:rPr>
        <w:t>Record</w:t>
      </w:r>
      <w:r>
        <w:rPr>
          <w:b/>
          <w:noProof/>
        </w:rPr>
        <w:t xml:space="preserve"> </w:t>
      </w:r>
      <w:r>
        <w:rPr>
          <w:noProof/>
        </w:rPr>
        <w:t>Has the controls for the random array of numbers that will be used as interruptions. It also controls when to stop the trial and sends triggers to the Balloon Control Loop. Finally, it controls the stoplight and the START/STOP button.</w:t>
      </w:r>
    </w:p>
    <w:p w14:paraId="1419FF9A" w14:textId="77777777" w:rsidR="00990646" w:rsidRPr="009259C1" w:rsidRDefault="00990646" w:rsidP="00990646">
      <w:pPr>
        <w:pStyle w:val="ListParagraph"/>
        <w:numPr>
          <w:ilvl w:val="0"/>
          <w:numId w:val="5"/>
        </w:numPr>
        <w:rPr>
          <w:b/>
        </w:rPr>
      </w:pPr>
      <w:r>
        <w:rPr>
          <w:b/>
          <w:noProof/>
        </w:rPr>
        <w:t xml:space="preserve">Save </w:t>
      </w:r>
      <w:r>
        <w:rPr>
          <w:noProof/>
        </w:rPr>
        <w:t>A previous version of the program utilized this state, but it is no longer called.</w:t>
      </w:r>
    </w:p>
    <w:p w14:paraId="446F676D" w14:textId="77777777" w:rsidR="00990646" w:rsidRPr="009259C1" w:rsidRDefault="00990646" w:rsidP="00990646">
      <w:pPr>
        <w:pStyle w:val="ListParagraph"/>
        <w:numPr>
          <w:ilvl w:val="0"/>
          <w:numId w:val="5"/>
        </w:numPr>
        <w:rPr>
          <w:b/>
        </w:rPr>
      </w:pPr>
      <w:r>
        <w:rPr>
          <w:b/>
          <w:noProof/>
        </w:rPr>
        <w:t>Exit</w:t>
      </w:r>
      <w:r>
        <w:rPr>
          <w:noProof/>
        </w:rPr>
        <w:t xml:space="preserve"> Stops the State Machine loop, which in turn stops the other two loops. This will also stop the master control loop.</w:t>
      </w:r>
    </w:p>
    <w:p w14:paraId="00DF8815" w14:textId="77777777" w:rsidR="00990646" w:rsidRPr="009259C1" w:rsidRDefault="00990646" w:rsidP="00990646">
      <w:pPr>
        <w:pStyle w:val="ListParagraph"/>
        <w:numPr>
          <w:ilvl w:val="0"/>
          <w:numId w:val="5"/>
        </w:numPr>
        <w:rPr>
          <w:b/>
        </w:rPr>
      </w:pPr>
      <w:r>
        <w:rPr>
          <w:b/>
          <w:noProof/>
        </w:rPr>
        <w:t xml:space="preserve">Reset </w:t>
      </w:r>
      <w:r>
        <w:rPr>
          <w:noProof/>
        </w:rPr>
        <w:t>Stops the State Machine loop, stopping the other two internal loops, but does not stop the master control loop, which then goes through another iteration of the loop, going back to the Test Type Selection SubVI.</w:t>
      </w:r>
    </w:p>
    <w:p w14:paraId="7A962799" w14:textId="77777777" w:rsidR="00990646" w:rsidRDefault="00990646" w:rsidP="00990646">
      <w:r>
        <w:t>I mentioned an event structure. Here are the events:</w:t>
      </w:r>
    </w:p>
    <w:p w14:paraId="6D7A099C" w14:textId="77777777" w:rsidR="00990646" w:rsidRPr="009259C1" w:rsidRDefault="00990646" w:rsidP="00990646">
      <w:pPr>
        <w:pStyle w:val="ListParagraph"/>
        <w:numPr>
          <w:ilvl w:val="0"/>
          <w:numId w:val="6"/>
        </w:numPr>
        <w:rPr>
          <w:b/>
        </w:rPr>
      </w:pPr>
      <w:r>
        <w:rPr>
          <w:b/>
        </w:rPr>
        <w:t xml:space="preserve">START/STOP </w:t>
      </w:r>
      <w:r>
        <w:t xml:space="preserve">Whenever this button is pressed, the record case is called. Whether or not data is recorded is controlled through the </w:t>
      </w:r>
      <w:r>
        <w:rPr>
          <w:b/>
        </w:rPr>
        <w:t>Record</w:t>
      </w:r>
      <w:r>
        <w:t xml:space="preserve"> state.</w:t>
      </w:r>
    </w:p>
    <w:p w14:paraId="7DCF92FD" w14:textId="77777777" w:rsidR="00990646" w:rsidRPr="009259C1" w:rsidRDefault="00990646" w:rsidP="00990646">
      <w:pPr>
        <w:pStyle w:val="ListParagraph"/>
        <w:numPr>
          <w:ilvl w:val="0"/>
          <w:numId w:val="6"/>
        </w:numPr>
        <w:rPr>
          <w:b/>
        </w:rPr>
      </w:pPr>
      <w:r>
        <w:rPr>
          <w:b/>
        </w:rPr>
        <w:t xml:space="preserve">Exit Button </w:t>
      </w:r>
      <w:r>
        <w:t xml:space="preserve">calls the </w:t>
      </w:r>
      <w:r w:rsidRPr="009259C1">
        <w:rPr>
          <w:b/>
        </w:rPr>
        <w:t>Exit</w:t>
      </w:r>
      <w:r>
        <w:t xml:space="preserve"> case when the exit button is pressed.</w:t>
      </w:r>
    </w:p>
    <w:p w14:paraId="1F46F4B7" w14:textId="77777777" w:rsidR="00990646" w:rsidRPr="009259C1" w:rsidRDefault="00990646" w:rsidP="00990646">
      <w:pPr>
        <w:pStyle w:val="ListParagraph"/>
        <w:numPr>
          <w:ilvl w:val="0"/>
          <w:numId w:val="6"/>
        </w:numPr>
        <w:rPr>
          <w:b/>
        </w:rPr>
      </w:pPr>
      <w:r>
        <w:rPr>
          <w:b/>
        </w:rPr>
        <w:t xml:space="preserve">Restart Button </w:t>
      </w:r>
      <w:r>
        <w:t xml:space="preserve">calls the </w:t>
      </w:r>
      <w:r>
        <w:rPr>
          <w:b/>
        </w:rPr>
        <w:t xml:space="preserve">Restart </w:t>
      </w:r>
      <w:r>
        <w:t>case</w:t>
      </w:r>
    </w:p>
    <w:p w14:paraId="0026CD40" w14:textId="77777777" w:rsidR="00990646" w:rsidRDefault="00990646" w:rsidP="00990646">
      <w:pPr>
        <w:pStyle w:val="ListParagraph"/>
        <w:numPr>
          <w:ilvl w:val="0"/>
          <w:numId w:val="6"/>
        </w:numPr>
      </w:pPr>
      <w:r>
        <w:rPr>
          <w:b/>
        </w:rPr>
        <w:t xml:space="preserve">Settings </w:t>
      </w:r>
      <w:r>
        <w:t>Depending on if the settings button is true or false, the trial settings will become visible.</w:t>
      </w:r>
    </w:p>
    <w:p w14:paraId="6B9CCFA3" w14:textId="77777777" w:rsidR="00740A8D" w:rsidRDefault="00740A8D" w:rsidP="00990646">
      <w:pPr>
        <w:pStyle w:val="Heading5"/>
      </w:pPr>
      <w:r>
        <w:lastRenderedPageBreak/>
        <w:t>Data Collection/Save Loop</w:t>
      </w:r>
    </w:p>
    <w:p w14:paraId="79D693AD" w14:textId="77777777" w:rsidR="00D77559" w:rsidRDefault="00D77559" w:rsidP="00990646">
      <w:pPr>
        <w:rPr>
          <w:noProof/>
        </w:rPr>
      </w:pPr>
      <w:r>
        <w:rPr>
          <w:noProof/>
        </w:rPr>
        <w:drawing>
          <wp:anchor distT="0" distB="0" distL="114300" distR="114300" simplePos="0" relativeHeight="251721728" behindDoc="0" locked="0" layoutInCell="1" allowOverlap="1" wp14:anchorId="2394C16E" wp14:editId="1CCD5714">
            <wp:simplePos x="0" y="0"/>
            <wp:positionH relativeFrom="margin">
              <wp:align>right</wp:align>
            </wp:positionH>
            <wp:positionV relativeFrom="paragraph">
              <wp:posOffset>682168</wp:posOffset>
            </wp:positionV>
            <wp:extent cx="5943600" cy="316484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t="27120"/>
                    <a:stretch/>
                  </pic:blipFill>
                  <pic:spPr bwMode="auto">
                    <a:xfrm>
                      <a:off x="0" y="0"/>
                      <a:ext cx="5943600" cy="3164840"/>
                    </a:xfrm>
                    <a:prstGeom prst="rect">
                      <a:avLst/>
                    </a:prstGeom>
                    <a:ln>
                      <a:noFill/>
                    </a:ln>
                    <a:extLst>
                      <a:ext uri="{53640926-AAD7-44D8-BBD7-CCE9431645EC}">
                        <a14:shadowObscured xmlns:a14="http://schemas.microsoft.com/office/drawing/2010/main"/>
                      </a:ext>
                    </a:extLst>
                  </pic:spPr>
                </pic:pic>
              </a:graphicData>
            </a:graphic>
          </wp:anchor>
        </w:drawing>
      </w:r>
      <w:r w:rsidR="00990646">
        <w:rPr>
          <w:noProof/>
        </w:rPr>
        <w:t xml:space="preserve">Here is the data collection/save loop. It reads from </w:t>
      </w:r>
      <w:r>
        <w:rPr>
          <w:noProof/>
        </w:rPr>
        <w:t>four</w:t>
      </w:r>
      <w:r w:rsidR="00990646">
        <w:rPr>
          <w:noProof/>
        </w:rPr>
        <w:t xml:space="preserve"> channels on the DAQ board using the DAQ Assistant. It takes in acoustic, pressure, </w:t>
      </w:r>
      <w:r>
        <w:rPr>
          <w:noProof/>
        </w:rPr>
        <w:t xml:space="preserve">EGG, </w:t>
      </w:r>
      <w:r w:rsidR="00990646">
        <w:rPr>
          <w:noProof/>
        </w:rPr>
        <w:t xml:space="preserve">and flow data from their respective devices. Data is then filtered, and run through calibration curves to obtain actual values. </w:t>
      </w:r>
    </w:p>
    <w:p w14:paraId="37EC5EFE" w14:textId="77777777" w:rsidR="00953EE3" w:rsidRDefault="00990646" w:rsidP="00990646">
      <w:pPr>
        <w:rPr>
          <w:noProof/>
        </w:rPr>
      </w:pPr>
      <w:r>
        <w:rPr>
          <w:noProof/>
        </w:rPr>
        <w:t xml:space="preserve">Other things to note are the pair of “First-After” case structures. </w:t>
      </w:r>
      <w:r w:rsidR="00D77559">
        <w:rPr>
          <w:noProof/>
        </w:rPr>
        <w:t>These</w:t>
      </w:r>
      <w:r>
        <w:rPr>
          <w:noProof/>
        </w:rPr>
        <w:t xml:space="preserve"> </w:t>
      </w:r>
      <w:r w:rsidR="00D77559">
        <w:rPr>
          <w:noProof/>
        </w:rPr>
        <w:t>set the</w:t>
      </w:r>
      <w:r>
        <w:rPr>
          <w:noProof/>
        </w:rPr>
        <w:t xml:space="preserve"> reset value on the Write Measurement </w:t>
      </w:r>
      <w:r w:rsidR="00D77559">
        <w:rPr>
          <w:noProof/>
        </w:rPr>
        <w:t xml:space="preserve">to true only on the first iteration of the loop so a new data file is created whenever a new trial is started. </w:t>
      </w:r>
      <w:r>
        <w:rPr>
          <w:noProof/>
        </w:rPr>
        <w:t>Also, the x-axis of the SPL graph is controlled by building an array of values that is limited to 80 points.</w:t>
      </w:r>
    </w:p>
    <w:p w14:paraId="41F82F5A" w14:textId="057E70EC" w:rsidR="00953EE3" w:rsidRDefault="00966E77" w:rsidP="00953EE3">
      <w:pPr>
        <w:pStyle w:val="Heading6"/>
      </w:pPr>
      <w:bookmarkStart w:id="17" w:name="_Calibrate_SPL_SubVI"/>
      <w:bookmarkEnd w:id="17"/>
      <w:r>
        <w:t>Calibrate SPL</w:t>
      </w:r>
      <w:r w:rsidR="00953EE3">
        <w:t xml:space="preserve"> SubVI</w:t>
      </w:r>
    </w:p>
    <w:p w14:paraId="693D6363" w14:textId="77777777" w:rsidR="00953EE3" w:rsidRDefault="00953EE3" w:rsidP="00953EE3">
      <w:r>
        <w:rPr>
          <w:noProof/>
        </w:rPr>
        <w:drawing>
          <wp:anchor distT="0" distB="0" distL="114300" distR="114300" simplePos="0" relativeHeight="251725824" behindDoc="0" locked="0" layoutInCell="1" allowOverlap="1" wp14:anchorId="0C926400" wp14:editId="6712FD49">
            <wp:simplePos x="0" y="0"/>
            <wp:positionH relativeFrom="margin">
              <wp:align>right</wp:align>
            </wp:positionH>
            <wp:positionV relativeFrom="paragraph">
              <wp:posOffset>71120</wp:posOffset>
            </wp:positionV>
            <wp:extent cx="3516630" cy="1755140"/>
            <wp:effectExtent l="0" t="0" r="7620" b="0"/>
            <wp:wrapSquare wrapText="bothSides"/>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516630" cy="1755140"/>
                    </a:xfrm>
                    <a:prstGeom prst="rect">
                      <a:avLst/>
                    </a:prstGeom>
                  </pic:spPr>
                </pic:pic>
              </a:graphicData>
            </a:graphic>
            <wp14:sizeRelH relativeFrom="margin">
              <wp14:pctWidth>0</wp14:pctWidth>
            </wp14:sizeRelH>
            <wp14:sizeRelV relativeFrom="margin">
              <wp14:pctHeight>0</wp14:pctHeight>
            </wp14:sizeRelV>
          </wp:anchor>
        </w:drawing>
      </w:r>
      <w:r>
        <w:t xml:space="preserve">This is where SPL is calculated from the filtered acoustic signal. The equations used in this calculation are below. The gain is taken from the </w:t>
      </w:r>
      <w:r w:rsidRPr="005263A8">
        <w:rPr>
          <w:i/>
          <w:iCs/>
        </w:rPr>
        <w:t>SPL Gain.txt</w:t>
      </w:r>
      <w:r>
        <w:t xml:space="preserve"> file.</w:t>
      </w:r>
    </w:p>
    <w:p w14:paraId="731AC90B" w14:textId="77777777" w:rsidR="00953EE3" w:rsidRPr="00F13C45" w:rsidRDefault="00953EE3" w:rsidP="00953EE3">
      <w:pPr>
        <w:rPr>
          <w:vertAlign w:val="subscript"/>
        </w:rPr>
      </w:pPr>
      <m:oMathPara>
        <m:oMath>
          <m:r>
            <w:rPr>
              <w:rFonts w:ascii="Cambria Math" w:hAnsi="Cambria Math"/>
            </w:rPr>
            <m:t>SPL=20log</m:t>
          </m:r>
          <m:d>
            <m:dPr>
              <m:ctrlPr>
                <w:rPr>
                  <w:rFonts w:ascii="Cambria Math" w:hAnsi="Cambria Math"/>
                  <w:vertAlign w:val="subscript"/>
                </w:rPr>
              </m:ctrlPr>
            </m:dPr>
            <m:e>
              <m:f>
                <m:fPr>
                  <m:ctrlPr>
                    <w:rPr>
                      <w:rFonts w:ascii="Cambria Math" w:hAnsi="Cambria Math"/>
                      <w:vertAlign w:val="subscript"/>
                    </w:rPr>
                  </m:ctrlPr>
                </m:fPr>
                <m:num>
                  <m:r>
                    <w:rPr>
                      <w:rFonts w:ascii="Cambria Math" w:hAnsi="Cambria Math"/>
                      <w:vertAlign w:val="subscript"/>
                    </w:rPr>
                    <m:t>vRMS</m:t>
                  </m:r>
                </m:num>
                <m:den>
                  <m:sSub>
                    <m:sSubPr>
                      <m:ctrlPr>
                        <w:rPr>
                          <w:rFonts w:ascii="Cambria Math" w:hAnsi="Cambria Math"/>
                          <w:i/>
                          <w:vertAlign w:val="subscript"/>
                        </w:rPr>
                      </m:ctrlPr>
                    </m:sSubPr>
                    <m:e>
                      <m:r>
                        <w:rPr>
                          <w:rFonts w:ascii="Cambria Math" w:hAnsi="Cambria Math"/>
                          <w:vertAlign w:val="subscript"/>
                        </w:rPr>
                        <m:t>RMS</m:t>
                      </m:r>
                    </m:e>
                    <m:sub>
                      <m:r>
                        <w:rPr>
                          <w:rFonts w:ascii="Cambria Math" w:hAnsi="Cambria Math"/>
                          <w:vertAlign w:val="subscript"/>
                        </w:rPr>
                        <m:t>ref</m:t>
                      </m:r>
                    </m:sub>
                  </m:sSub>
                </m:den>
              </m:f>
            </m:e>
          </m:d>
          <m:r>
            <w:rPr>
              <w:rFonts w:ascii="Cambria Math" w:hAnsi="Cambria Math"/>
              <w:vertAlign w:val="subscript"/>
            </w:rPr>
            <m:t>+52+gain</m:t>
          </m:r>
        </m:oMath>
      </m:oMathPara>
    </w:p>
    <w:p w14:paraId="659FA367" w14:textId="6AE704A7" w:rsidR="005A68E8" w:rsidRDefault="00DD5C78" w:rsidP="00953EE3">
      <m:oMathPara>
        <m:oMath>
          <m:sSub>
            <m:sSubPr>
              <m:ctrlPr>
                <w:rPr>
                  <w:rFonts w:ascii="Cambria Math" w:hAnsi="Cambria Math"/>
                  <w:i/>
                </w:rPr>
              </m:ctrlPr>
            </m:sSubPr>
            <m:e>
              <m:r>
                <w:rPr>
                  <w:rFonts w:ascii="Cambria Math" w:hAnsi="Cambria Math"/>
                </w:rPr>
                <m:t>RMS</m:t>
              </m:r>
            </m:e>
            <m:sub>
              <m:r>
                <w:rPr>
                  <w:rFonts w:ascii="Cambria Math" w:hAnsi="Cambria Math"/>
                </w:rPr>
                <m:t>ref</m:t>
              </m:r>
            </m:sub>
          </m:sSub>
          <m:r>
            <w:rPr>
              <w:rFonts w:ascii="Cambria Math" w:hAnsi="Cambria Math"/>
            </w:rPr>
            <m:t>=</m:t>
          </m:r>
          <m:sSup>
            <m:sSupPr>
              <m:ctrlPr>
                <w:rPr>
                  <w:rFonts w:ascii="Cambria Math" w:hAnsi="Cambria Math"/>
                  <w:i/>
                </w:rPr>
              </m:ctrlPr>
            </m:sSupPr>
            <m:e>
              <m:r>
                <w:rPr>
                  <w:rFonts w:ascii="Cambria Math" w:hAnsi="Cambria Math"/>
                </w:rPr>
                <m:t>10</m:t>
              </m:r>
            </m:e>
            <m:sup>
              <m:d>
                <m:dPr>
                  <m:ctrlPr>
                    <w:rPr>
                      <w:rFonts w:ascii="Cambria Math" w:hAnsi="Cambria Math"/>
                      <w:i/>
                    </w:rPr>
                  </m:ctrlPr>
                </m:dPr>
                <m:e>
                  <m:f>
                    <m:fPr>
                      <m:type m:val="lin"/>
                      <m:ctrlPr>
                        <w:rPr>
                          <w:rFonts w:ascii="Cambria Math" w:hAnsi="Cambria Math"/>
                          <w:i/>
                        </w:rPr>
                      </m:ctrlPr>
                    </m:fPr>
                    <m:num>
                      <m:r>
                        <w:rPr>
                          <w:rFonts w:ascii="Cambria Math" w:hAnsi="Cambria Math"/>
                        </w:rPr>
                        <m:t>sensitivity</m:t>
                      </m:r>
                    </m:num>
                    <m:den>
                      <m:r>
                        <w:rPr>
                          <w:rFonts w:ascii="Cambria Math" w:hAnsi="Cambria Math"/>
                        </w:rPr>
                        <m:t>20</m:t>
                      </m:r>
                    </m:den>
                  </m:f>
                </m:e>
              </m:d>
            </m:sup>
          </m:sSup>
        </m:oMath>
      </m:oMathPara>
    </w:p>
    <w:p w14:paraId="3BAA5867" w14:textId="77777777" w:rsidR="005A68E8" w:rsidRDefault="005A68E8">
      <w:pPr>
        <w:jc w:val="left"/>
      </w:pPr>
      <w:r>
        <w:br w:type="page"/>
      </w:r>
    </w:p>
    <w:p w14:paraId="384CA2BA" w14:textId="77777777" w:rsidR="00953EE3" w:rsidRDefault="00953EE3" w:rsidP="00953EE3">
      <w:pPr>
        <w:pStyle w:val="Heading6"/>
      </w:pPr>
      <w:r>
        <w:lastRenderedPageBreak/>
        <w:t>Flow Array Compare SubVI</w:t>
      </w:r>
    </w:p>
    <w:p w14:paraId="6F0B7A28" w14:textId="77777777" w:rsidR="00953EE3" w:rsidRDefault="00953EE3" w:rsidP="00953EE3">
      <w:r w:rsidRPr="00C47B1A">
        <w:rPr>
          <w:noProof/>
        </w:rPr>
        <w:drawing>
          <wp:anchor distT="0" distB="0" distL="114300" distR="114300" simplePos="0" relativeHeight="251726848" behindDoc="0" locked="0" layoutInCell="1" allowOverlap="1" wp14:anchorId="5E8BB694" wp14:editId="30E83C89">
            <wp:simplePos x="0" y="0"/>
            <wp:positionH relativeFrom="margin">
              <wp:align>right</wp:align>
            </wp:positionH>
            <wp:positionV relativeFrom="paragraph">
              <wp:posOffset>73025</wp:posOffset>
            </wp:positionV>
            <wp:extent cx="3271520" cy="1098550"/>
            <wp:effectExtent l="0" t="0" r="5080" b="6350"/>
            <wp:wrapSquare wrapText="bothSides"/>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71520" cy="1098550"/>
                    </a:xfrm>
                    <a:prstGeom prst="rect">
                      <a:avLst/>
                    </a:prstGeom>
                  </pic:spPr>
                </pic:pic>
              </a:graphicData>
            </a:graphic>
            <wp14:sizeRelH relativeFrom="margin">
              <wp14:pctWidth>0</wp14:pctWidth>
            </wp14:sizeRelH>
            <wp14:sizeRelV relativeFrom="margin">
              <wp14:pctHeight>0</wp14:pctHeight>
            </wp14:sizeRelV>
          </wp:anchor>
        </w:drawing>
      </w:r>
      <w:r>
        <w:t xml:space="preserve">When the pneumotach is calibrated, an array of flow values is created instead of using a slope-intercept formula. This is because the voltage-flow relationship for the sensor is not completely linear. </w:t>
      </w:r>
    </w:p>
    <w:p w14:paraId="265A4067" w14:textId="77777777" w:rsidR="00953EE3" w:rsidRPr="00C47B1A" w:rsidRDefault="00953EE3" w:rsidP="00953EE3">
      <w:r>
        <w:t>This SubVI takes in the flow voltage collected through the pneumotach applies it to the calibrated array to get calibrated flow data.</w:t>
      </w:r>
    </w:p>
    <w:p w14:paraId="6F656A3C" w14:textId="77777777" w:rsidR="00740A8D" w:rsidRDefault="00740A8D" w:rsidP="00990646">
      <w:pPr>
        <w:pStyle w:val="Heading5"/>
      </w:pPr>
      <w:r>
        <w:t>Balloon Control Loop</w:t>
      </w:r>
    </w:p>
    <w:p w14:paraId="20A97031" w14:textId="77777777" w:rsidR="00D77559" w:rsidRDefault="00D77559" w:rsidP="00D77559">
      <w:r>
        <w:rPr>
          <w:noProof/>
        </w:rPr>
        <w:drawing>
          <wp:anchor distT="0" distB="0" distL="114300" distR="114300" simplePos="0" relativeHeight="251722752" behindDoc="0" locked="0" layoutInCell="1" allowOverlap="1" wp14:anchorId="58671568" wp14:editId="05AD151F">
            <wp:simplePos x="0" y="0"/>
            <wp:positionH relativeFrom="margin">
              <wp:posOffset>4351655</wp:posOffset>
            </wp:positionH>
            <wp:positionV relativeFrom="paragraph">
              <wp:posOffset>64135</wp:posOffset>
            </wp:positionV>
            <wp:extent cx="1588135" cy="1272540"/>
            <wp:effectExtent l="0" t="0" r="0"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r="45432" b="21214"/>
                    <a:stretch/>
                  </pic:blipFill>
                  <pic:spPr bwMode="auto">
                    <a:xfrm>
                      <a:off x="0" y="0"/>
                      <a:ext cx="1588135" cy="1272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Within the </w:t>
      </w:r>
      <w:r>
        <w:rPr>
          <w:b/>
        </w:rPr>
        <w:t>Record</w:t>
      </w:r>
      <w:r>
        <w:t xml:space="preserve"> state of the trial control loop, if the current trial time matches one of the times in the randomly generated array of number</w:t>
      </w:r>
      <w:r w:rsidR="00A961C6">
        <w:t>s</w:t>
      </w:r>
      <w:r>
        <w:t>, a true value will be added to the Boolean queue. When this happens, the case structure within the balloon control loop changes to true and the balloon is inflated for however many milliseconds the delay control is set to.</w:t>
      </w:r>
    </w:p>
    <w:p w14:paraId="1F41CCF6" w14:textId="77777777" w:rsidR="00A961C6" w:rsidRDefault="00A961C6" w:rsidP="00A961C6">
      <w:pPr>
        <w:pStyle w:val="Heading6"/>
      </w:pPr>
      <w:r>
        <w:t>Inflate SubVI</w:t>
      </w:r>
    </w:p>
    <w:p w14:paraId="3A60C5F2" w14:textId="77777777" w:rsidR="00A961C6" w:rsidRDefault="00A961C6" w:rsidP="00A961C6">
      <w:r>
        <w:t>The balloon interruption length is controlled by delaying the loop iteration by the input number of milliseconds. This previously used the DAQ assistant. It now uses the formal DAQmx control structure, which is what you are supposed to use if you are not lazy.</w:t>
      </w:r>
    </w:p>
    <w:p w14:paraId="2D96A0D1" w14:textId="77777777" w:rsidR="00A961C6" w:rsidRPr="00A961C6" w:rsidRDefault="00953EE3" w:rsidP="00A961C6">
      <w:r w:rsidRPr="00A961C6">
        <w:rPr>
          <w:noProof/>
        </w:rPr>
        <w:drawing>
          <wp:anchor distT="0" distB="0" distL="114300" distR="114300" simplePos="0" relativeHeight="251723776" behindDoc="0" locked="0" layoutInCell="1" allowOverlap="1" wp14:anchorId="5C0FEDAC" wp14:editId="6A1DCE27">
            <wp:simplePos x="0" y="0"/>
            <wp:positionH relativeFrom="margin">
              <wp:align>left</wp:align>
            </wp:positionH>
            <wp:positionV relativeFrom="paragraph">
              <wp:posOffset>6985</wp:posOffset>
            </wp:positionV>
            <wp:extent cx="2818765" cy="1016635"/>
            <wp:effectExtent l="0" t="0" r="635" b="0"/>
            <wp:wrapSquare wrapText="bothSides"/>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18765" cy="1016635"/>
                    </a:xfrm>
                    <a:prstGeom prst="rect">
                      <a:avLst/>
                    </a:prstGeom>
                  </pic:spPr>
                </pic:pic>
              </a:graphicData>
            </a:graphic>
            <wp14:sizeRelH relativeFrom="margin">
              <wp14:pctWidth>0</wp14:pctWidth>
            </wp14:sizeRelH>
            <wp14:sizeRelV relativeFrom="margin">
              <wp14:pctHeight>0</wp14:pctHeight>
            </wp14:sizeRelV>
          </wp:anchor>
        </w:drawing>
      </w:r>
      <w:r w:rsidR="00A961C6">
        <w:t>First the “On” case is called which sets the DAQ digital output to True, which tells the balloon control box to inflate the balloon. In the “Delay” case, the loop waits for a given number of milliseconds before stopping the loop and deflating the balloon.</w:t>
      </w:r>
    </w:p>
    <w:p w14:paraId="06A44BD8" w14:textId="77777777" w:rsidR="003C48A4" w:rsidRDefault="003C48A4" w:rsidP="003C48A4">
      <w:pPr>
        <w:pStyle w:val="Heading3"/>
      </w:pPr>
      <w:bookmarkStart w:id="18" w:name="_Toc79070885"/>
      <w:r>
        <w:t>Randomize Tasks</w:t>
      </w:r>
      <w:bookmarkEnd w:id="18"/>
    </w:p>
    <w:p w14:paraId="67FE4FBE" w14:textId="77777777" w:rsidR="005901E1" w:rsidRPr="005901E1" w:rsidRDefault="00995B9B" w:rsidP="005901E1">
      <w:r w:rsidRPr="00995B9B">
        <w:rPr>
          <w:noProof/>
        </w:rPr>
        <w:drawing>
          <wp:anchor distT="0" distB="0" distL="114300" distR="114300" simplePos="0" relativeHeight="251727872" behindDoc="0" locked="0" layoutInCell="1" allowOverlap="1" wp14:anchorId="147A92E0" wp14:editId="3D6153A6">
            <wp:simplePos x="0" y="0"/>
            <wp:positionH relativeFrom="margin">
              <wp:align>right</wp:align>
            </wp:positionH>
            <wp:positionV relativeFrom="paragraph">
              <wp:posOffset>155397</wp:posOffset>
            </wp:positionV>
            <wp:extent cx="3858895" cy="1348105"/>
            <wp:effectExtent l="0" t="0" r="8255" b="4445"/>
            <wp:wrapSquare wrapText="bothSides"/>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858895" cy="1348105"/>
                    </a:xfrm>
                    <a:prstGeom prst="rect">
                      <a:avLst/>
                    </a:prstGeom>
                  </pic:spPr>
                </pic:pic>
              </a:graphicData>
            </a:graphic>
            <wp14:sizeRelH relativeFrom="margin">
              <wp14:pctWidth>0</wp14:pctWidth>
            </wp14:sizeRelH>
            <wp14:sizeRelV relativeFrom="margin">
              <wp14:pctHeight>0</wp14:pctHeight>
            </wp14:sizeRelV>
          </wp:anchor>
        </w:drawing>
      </w:r>
      <w:r w:rsidR="00953EE3">
        <w:t xml:space="preserve">Each of the six possible options is preloaded in the case structure. </w:t>
      </w:r>
      <w:r>
        <w:t>A random number from 1 to 6 is generated to pick a case and display it to the user.</w:t>
      </w:r>
      <w:r w:rsidRPr="00995B9B">
        <w:rPr>
          <w:noProof/>
        </w:rPr>
        <w:t xml:space="preserve"> </w:t>
      </w:r>
      <w:r>
        <w:rPr>
          <w:noProof/>
        </w:rPr>
        <w:t>The while loop waits until the user clicks OK then exits the SubVI.</w:t>
      </w:r>
    </w:p>
    <w:p w14:paraId="224627A8" w14:textId="77777777" w:rsidR="003C48A4" w:rsidRDefault="003C48A4" w:rsidP="003C48A4">
      <w:pPr>
        <w:pStyle w:val="Heading3"/>
      </w:pPr>
      <w:bookmarkStart w:id="19" w:name="_Calibrate_Pneumotach"/>
      <w:bookmarkStart w:id="20" w:name="_Toc79070886"/>
      <w:bookmarkEnd w:id="19"/>
      <w:r>
        <w:lastRenderedPageBreak/>
        <w:t>Calibrate Pneumotach</w:t>
      </w:r>
      <w:bookmarkEnd w:id="20"/>
    </w:p>
    <w:p w14:paraId="786C26A1" w14:textId="77777777" w:rsidR="005901E1" w:rsidRDefault="00700EB3" w:rsidP="005901E1">
      <w:r w:rsidRPr="00700EB3">
        <w:rPr>
          <w:noProof/>
        </w:rPr>
        <w:drawing>
          <wp:anchor distT="0" distB="0" distL="114300" distR="114300" simplePos="0" relativeHeight="251729920" behindDoc="0" locked="0" layoutInCell="1" allowOverlap="1" wp14:anchorId="59D2CA97" wp14:editId="06B2E10B">
            <wp:simplePos x="0" y="0"/>
            <wp:positionH relativeFrom="margin">
              <wp:align>left</wp:align>
            </wp:positionH>
            <wp:positionV relativeFrom="paragraph">
              <wp:posOffset>61595</wp:posOffset>
            </wp:positionV>
            <wp:extent cx="2962275" cy="887730"/>
            <wp:effectExtent l="0" t="0" r="9525" b="762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b="15691"/>
                    <a:stretch/>
                  </pic:blipFill>
                  <pic:spPr bwMode="auto">
                    <a:xfrm>
                      <a:off x="0" y="0"/>
                      <a:ext cx="2962275" cy="887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This for loop c</w:t>
      </w:r>
      <w:r w:rsidRPr="00700EB3">
        <w:t xml:space="preserve">reates a </w:t>
      </w:r>
      <w:proofErr w:type="gramStart"/>
      <w:r w:rsidRPr="00700EB3">
        <w:t>100,000 i</w:t>
      </w:r>
      <w:r>
        <w:t>ndex</w:t>
      </w:r>
      <w:proofErr w:type="gramEnd"/>
      <w:r w:rsidRPr="00700EB3">
        <w:t xml:space="preserve"> array and fills it with values from 0 to 10,000. This will be used later to create an array of flow vs. voltage data</w:t>
      </w:r>
      <w:r>
        <w:t>.</w:t>
      </w:r>
    </w:p>
    <w:p w14:paraId="6812DD15" w14:textId="57A7FB55" w:rsidR="00700EB3" w:rsidRDefault="00377A09" w:rsidP="005901E1">
      <w:pPr>
        <w:rPr>
          <w:noProof/>
        </w:rPr>
      </w:pPr>
      <w:r>
        <w:rPr>
          <w:noProof/>
        </w:rPr>
        <mc:AlternateContent>
          <mc:Choice Requires="wps">
            <w:drawing>
              <wp:anchor distT="0" distB="0" distL="114300" distR="114300" simplePos="0" relativeHeight="251731968" behindDoc="0" locked="0" layoutInCell="1" allowOverlap="1" wp14:anchorId="177022D6" wp14:editId="43F53C4A">
                <wp:simplePos x="0" y="0"/>
                <wp:positionH relativeFrom="column">
                  <wp:posOffset>3004820</wp:posOffset>
                </wp:positionH>
                <wp:positionV relativeFrom="paragraph">
                  <wp:posOffset>1749425</wp:posOffset>
                </wp:positionV>
                <wp:extent cx="1455420" cy="1806575"/>
                <wp:effectExtent l="0" t="0" r="11430" b="22225"/>
                <wp:wrapNone/>
                <wp:docPr id="454" name="Rectangle 454"/>
                <wp:cNvGraphicFramePr/>
                <a:graphic xmlns:a="http://schemas.openxmlformats.org/drawingml/2006/main">
                  <a:graphicData uri="http://schemas.microsoft.com/office/word/2010/wordprocessingShape">
                    <wps:wsp>
                      <wps:cNvSpPr/>
                      <wps:spPr>
                        <a:xfrm>
                          <a:off x="0" y="0"/>
                          <a:ext cx="1455420" cy="180657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4980F1" id="Rectangle 454" o:spid="_x0000_s1026" style="position:absolute;margin-left:236.6pt;margin-top:137.75pt;width:114.6pt;height:142.2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" filled="f" strokecolor="#00b0f0" strokeweight="2pt"/>
            </w:pict>
          </mc:Fallback>
        </mc:AlternateContent>
      </w:r>
      <w:r>
        <w:rPr>
          <w:noProof/>
        </w:rPr>
        <mc:AlternateContent>
          <mc:Choice Requires="wps">
            <w:drawing>
              <wp:anchor distT="0" distB="0" distL="114300" distR="114300" simplePos="0" relativeHeight="251730944" behindDoc="0" locked="0" layoutInCell="1" allowOverlap="1" wp14:anchorId="3216C6D7" wp14:editId="2ED6E56C">
                <wp:simplePos x="0" y="0"/>
                <wp:positionH relativeFrom="column">
                  <wp:posOffset>2128520</wp:posOffset>
                </wp:positionH>
                <wp:positionV relativeFrom="paragraph">
                  <wp:posOffset>1008685</wp:posOffset>
                </wp:positionV>
                <wp:extent cx="2179320" cy="526415"/>
                <wp:effectExtent l="0" t="0" r="11430" b="26035"/>
                <wp:wrapNone/>
                <wp:docPr id="451" name="Rectangle 451"/>
                <wp:cNvGraphicFramePr/>
                <a:graphic xmlns:a="http://schemas.openxmlformats.org/drawingml/2006/main">
                  <a:graphicData uri="http://schemas.microsoft.com/office/word/2010/wordprocessingShape">
                    <wps:wsp>
                      <wps:cNvSpPr/>
                      <wps:spPr>
                        <a:xfrm>
                          <a:off x="0" y="0"/>
                          <a:ext cx="2179320" cy="5264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40DBCC" id="Rectangle 451" o:spid="_x0000_s1026" style="position:absolute;margin-left:167.6pt;margin-top:79.4pt;width:171.6pt;height:41.4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" filled="f" strokecolor="red" strokeweight="2pt"/>
            </w:pict>
          </mc:Fallback>
        </mc:AlternateContent>
      </w:r>
      <w:r>
        <w:rPr>
          <w:noProof/>
        </w:rPr>
        <w:drawing>
          <wp:anchor distT="0" distB="0" distL="114300" distR="114300" simplePos="0" relativeHeight="251688959" behindDoc="0" locked="0" layoutInCell="1" allowOverlap="1" wp14:anchorId="052C265F" wp14:editId="09C8BE97">
            <wp:simplePos x="0" y="0"/>
            <wp:positionH relativeFrom="margin">
              <wp:align>right</wp:align>
            </wp:positionH>
            <wp:positionV relativeFrom="paragraph">
              <wp:posOffset>779627</wp:posOffset>
            </wp:positionV>
            <wp:extent cx="5943600" cy="34925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3492500"/>
                    </a:xfrm>
                    <a:prstGeom prst="rect">
                      <a:avLst/>
                    </a:prstGeom>
                  </pic:spPr>
                </pic:pic>
              </a:graphicData>
            </a:graphic>
          </wp:anchor>
        </w:drawing>
      </w:r>
      <w:r w:rsidR="00700EB3">
        <w:t xml:space="preserve">The main loop of this SubVI can be found below. Here, voltage data is read in using the DAQ assistant, then filtered </w:t>
      </w:r>
      <w:r w:rsidR="00E51D61">
        <w:t>and the voltages are displayed to the user. There is also a small piece of code (outlined in red)</w:t>
      </w:r>
      <w:r w:rsidR="00E51D61" w:rsidRPr="00E51D61">
        <w:rPr>
          <w:noProof/>
        </w:rPr>
        <w:t xml:space="preserve"> </w:t>
      </w:r>
      <w:r w:rsidR="00E51D61">
        <w:rPr>
          <w:noProof/>
        </w:rPr>
        <w:t>that controls whether the add button is enabled. It will only be enabled when</w:t>
      </w:r>
      <w:r>
        <w:rPr>
          <w:noProof/>
        </w:rPr>
        <w:t xml:space="preserve"> </w:t>
      </w:r>
      <w:r w:rsidR="00E51D61">
        <w:rPr>
          <w:noProof/>
        </w:rPr>
        <w:t>the signal has leveled out</w:t>
      </w:r>
      <w:r w:rsidR="00D83DA0">
        <w:rPr>
          <w:noProof/>
        </w:rPr>
        <w:t xml:space="preserve"> (i.e., when variance &lt; 0.0005).</w:t>
      </w:r>
    </w:p>
    <w:p w14:paraId="36B84C5D" w14:textId="0B4FB716" w:rsidR="00E51D61" w:rsidRDefault="006415B4" w:rsidP="005901E1">
      <w:pPr>
        <w:rPr>
          <w:noProof/>
        </w:rPr>
      </w:pPr>
      <w:r>
        <w:rPr>
          <w:noProof/>
        </w:rPr>
        <w:t>When</w:t>
      </w:r>
      <w:r w:rsidR="00E51D61">
        <w:rPr>
          <w:noProof/>
        </w:rPr>
        <w:t xml:space="preserve"> the user clicks </w:t>
      </w:r>
      <w:r w:rsidR="00E51D61">
        <w:rPr>
          <w:b/>
          <w:noProof/>
        </w:rPr>
        <w:t>Add Value</w:t>
      </w:r>
      <w:r w:rsidR="00E51D61">
        <w:rPr>
          <w:noProof/>
        </w:rPr>
        <w:t xml:space="preserve">, </w:t>
      </w:r>
      <w:r w:rsidR="00377A09">
        <w:rPr>
          <w:noProof/>
        </w:rPr>
        <w:t>the main case structure (blue</w:t>
      </w:r>
      <w:r w:rsidR="00D83DA0">
        <w:rPr>
          <w:noProof/>
        </w:rPr>
        <w:t xml:space="preserve"> box</w:t>
      </w:r>
      <w:r w:rsidR="00377A09">
        <w:rPr>
          <w:noProof/>
        </w:rPr>
        <w:t xml:space="preserve">) is set to true. </w:t>
      </w:r>
      <w:r>
        <w:rPr>
          <w:noProof/>
        </w:rPr>
        <w:t xml:space="preserve">Here, the pressure intercept is updated (zeroed) and the flow slope and intercept are calculated. See the </w:t>
      </w:r>
      <w:hyperlink w:anchor="_Fit_Curves_SubVI" w:history="1">
        <w:r w:rsidRPr="004943F6">
          <w:rPr>
            <w:rStyle w:val="Hyperlink"/>
            <w:noProof/>
          </w:rPr>
          <w:t>Fit Curves VI</w:t>
        </w:r>
      </w:hyperlink>
      <w:r>
        <w:rPr>
          <w:noProof/>
        </w:rPr>
        <w:t xml:space="preserve"> </w:t>
      </w:r>
      <w:r w:rsidR="00D83DA0">
        <w:rPr>
          <w:noProof/>
        </w:rPr>
        <w:t>sub</w:t>
      </w:r>
      <w:r>
        <w:rPr>
          <w:noProof/>
        </w:rPr>
        <w:t>section for more detail on this calculation.</w:t>
      </w:r>
    </w:p>
    <w:p w14:paraId="033F8300" w14:textId="305E6ECC" w:rsidR="00C127C3" w:rsidRDefault="008E3221" w:rsidP="005901E1">
      <w:r>
        <w:t xml:space="preserve">The next case structure is set to true whenever the </w:t>
      </w:r>
      <w:r>
        <w:rPr>
          <w:b/>
        </w:rPr>
        <w:t>Undo Add</w:t>
      </w:r>
      <w:r>
        <w:t xml:space="preserve"> button is pressed. This removes the most recently added data point from the press</w:t>
      </w:r>
      <w:r w:rsidR="00C127C3">
        <w:t>ure</w:t>
      </w:r>
      <w:r>
        <w:t xml:space="preserve"> and flow arrays.</w:t>
      </w:r>
      <w:r w:rsidR="00C127C3" w:rsidRPr="00C127C3">
        <w:t xml:space="preserve"> </w:t>
      </w:r>
      <w:r w:rsidR="00C127C3">
        <w:t>Once the user is done calibrating, the flow array is run through a spline curve interpolation VI and the pressure intercepts are averaged.</w:t>
      </w:r>
      <w:r w:rsidR="005A68E8">
        <w:t xml:space="preserve"> </w:t>
      </w:r>
      <w:r w:rsidR="00C127C3">
        <w:t>Next, the data needs to be saved into the appropriate text files. To do this, the base folder needs to be located (the same thing</w:t>
      </w:r>
      <w:r w:rsidR="004943F6">
        <w:t xml:space="preserve"> o</w:t>
      </w:r>
      <w:r w:rsidR="00C127C3">
        <w:t xml:space="preserve">ccurs in the first step of the Aerodynamics Collection VI). From here, a path is built to the </w:t>
      </w:r>
      <w:r w:rsidR="00C127C3" w:rsidRPr="00792F27">
        <w:rPr>
          <w:i/>
          <w:iCs/>
        </w:rPr>
        <w:t>Calibration .txt files</w:t>
      </w:r>
      <w:r w:rsidR="00C127C3">
        <w:t xml:space="preserve"> folder, then the </w:t>
      </w:r>
      <w:r w:rsidR="00C127C3" w:rsidRPr="00792F27">
        <w:rPr>
          <w:i/>
          <w:iCs/>
        </w:rPr>
        <w:t>Calibration Values.txt</w:t>
      </w:r>
      <w:r w:rsidR="00C127C3">
        <w:t xml:space="preserve"> file.</w:t>
      </w:r>
    </w:p>
    <w:p w14:paraId="5CB854F6" w14:textId="31CD671F" w:rsidR="0073263B" w:rsidRDefault="004943F6" w:rsidP="0073263B">
      <w:pPr>
        <w:pStyle w:val="ListParagraph"/>
        <w:numPr>
          <w:ilvl w:val="0"/>
          <w:numId w:val="29"/>
        </w:numPr>
      </w:pPr>
      <w:r w:rsidRPr="0073263B">
        <w:rPr>
          <w:noProof/>
        </w:rPr>
        <w:lastRenderedPageBreak/>
        <w:drawing>
          <wp:anchor distT="0" distB="0" distL="114300" distR="114300" simplePos="0" relativeHeight="251734016" behindDoc="0" locked="0" layoutInCell="1" allowOverlap="1" wp14:anchorId="1DF6BD94" wp14:editId="387D5121">
            <wp:simplePos x="0" y="0"/>
            <wp:positionH relativeFrom="margin">
              <wp:align>right</wp:align>
            </wp:positionH>
            <wp:positionV relativeFrom="paragraph">
              <wp:posOffset>229</wp:posOffset>
            </wp:positionV>
            <wp:extent cx="5943600" cy="897255"/>
            <wp:effectExtent l="0" t="0" r="0" b="0"/>
            <wp:wrapTopAndBottom/>
            <wp:docPr id="34" name="Picture 3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897255"/>
                    </a:xfrm>
                    <a:prstGeom prst="rect">
                      <a:avLst/>
                    </a:prstGeom>
                  </pic:spPr>
                </pic:pic>
              </a:graphicData>
            </a:graphic>
          </wp:anchor>
        </w:drawing>
      </w:r>
      <w:r w:rsidR="0073263B">
        <w:t>The File/Directory Info VI finds the old calibration file and outputs the timestamp of the last time it was modified (this should be the same as when it was created).</w:t>
      </w:r>
    </w:p>
    <w:p w14:paraId="384291B9" w14:textId="7036450C" w:rsidR="0073263B" w:rsidRDefault="0073263B" w:rsidP="0073263B">
      <w:pPr>
        <w:pStyle w:val="ListParagraph"/>
        <w:numPr>
          <w:ilvl w:val="0"/>
          <w:numId w:val="29"/>
        </w:numPr>
      </w:pPr>
      <w:r>
        <w:t>The Get Time/Date String VI converts the timestamp to an abbreviated date string.</w:t>
      </w:r>
    </w:p>
    <w:p w14:paraId="37E9C84E" w14:textId="289E34E6" w:rsidR="0073263B" w:rsidRPr="00792F27" w:rsidRDefault="0073263B" w:rsidP="0073263B">
      <w:pPr>
        <w:pStyle w:val="ListParagraph"/>
        <w:numPr>
          <w:ilvl w:val="0"/>
          <w:numId w:val="29"/>
        </w:numPr>
      </w:pPr>
      <w:r>
        <w:t xml:space="preserve">With the Concatenate String function, a new file name is created for the old calibration file called </w:t>
      </w:r>
      <w:r>
        <w:rPr>
          <w:i/>
          <w:iCs/>
        </w:rPr>
        <w:t xml:space="preserve">Calibration </w:t>
      </w:r>
      <w:proofErr w:type="spellStart"/>
      <w:r>
        <w:rPr>
          <w:i/>
          <w:iCs/>
        </w:rPr>
        <w:t>Values_Day</w:t>
      </w:r>
      <w:proofErr w:type="spellEnd"/>
      <w:r>
        <w:rPr>
          <w:i/>
          <w:iCs/>
        </w:rPr>
        <w:t>, Month DD, YYYY.txt</w:t>
      </w:r>
      <w:r w:rsidR="00792F27">
        <w:rPr>
          <w:i/>
          <w:iCs/>
        </w:rPr>
        <w:t>.</w:t>
      </w:r>
    </w:p>
    <w:p w14:paraId="58601CBE" w14:textId="123EF3F4" w:rsidR="00792F27" w:rsidRDefault="00792F27" w:rsidP="0073263B">
      <w:pPr>
        <w:pStyle w:val="ListParagraph"/>
        <w:numPr>
          <w:ilvl w:val="0"/>
          <w:numId w:val="29"/>
        </w:numPr>
      </w:pPr>
      <w:r>
        <w:t xml:space="preserve">A new path is built for the old calibration file. It is now in the </w:t>
      </w:r>
      <w:r w:rsidRPr="00792F27">
        <w:rPr>
          <w:i/>
          <w:iCs/>
        </w:rPr>
        <w:t>Old</w:t>
      </w:r>
      <w:r>
        <w:rPr>
          <w:i/>
          <w:iCs/>
        </w:rPr>
        <w:t xml:space="preserve"> Calibrations</w:t>
      </w:r>
      <w:r>
        <w:t xml:space="preserve"> folder, within the </w:t>
      </w:r>
      <w:r>
        <w:rPr>
          <w:i/>
          <w:iCs/>
        </w:rPr>
        <w:t>Calibration ,txt files</w:t>
      </w:r>
      <w:r>
        <w:t xml:space="preserve"> folder.</w:t>
      </w:r>
    </w:p>
    <w:p w14:paraId="14219742" w14:textId="316948FB" w:rsidR="00792F27" w:rsidRDefault="00792F27" w:rsidP="0073263B">
      <w:pPr>
        <w:pStyle w:val="ListParagraph"/>
        <w:numPr>
          <w:ilvl w:val="0"/>
          <w:numId w:val="29"/>
        </w:numPr>
      </w:pPr>
      <w:r>
        <w:t>The Move VI moves the old calibration file to its new path.</w:t>
      </w:r>
    </w:p>
    <w:p w14:paraId="178338D0" w14:textId="77777777" w:rsidR="00792F27" w:rsidRDefault="00792F27" w:rsidP="0073263B">
      <w:pPr>
        <w:pStyle w:val="ListParagraph"/>
        <w:numPr>
          <w:ilvl w:val="0"/>
          <w:numId w:val="29"/>
        </w:numPr>
      </w:pPr>
      <w:r>
        <w:t xml:space="preserve">The Open/Create/Replace File VI creates a new reference for the new </w:t>
      </w:r>
      <w:r w:rsidRPr="00792F27">
        <w:rPr>
          <w:i/>
          <w:iCs/>
        </w:rPr>
        <w:t>Calibration</w:t>
      </w:r>
      <w:r>
        <w:t xml:space="preserve"> </w:t>
      </w:r>
      <w:r w:rsidRPr="00792F27">
        <w:rPr>
          <w:i/>
          <w:iCs/>
        </w:rPr>
        <w:t>Values</w:t>
      </w:r>
      <w:r>
        <w:rPr>
          <w:i/>
          <w:iCs/>
        </w:rPr>
        <w:t>.txt</w:t>
      </w:r>
      <w:r>
        <w:t xml:space="preserve"> file.</w:t>
      </w:r>
    </w:p>
    <w:p w14:paraId="1A88D167" w14:textId="551F41CC" w:rsidR="00792F27" w:rsidRDefault="00792F27" w:rsidP="0073263B">
      <w:pPr>
        <w:pStyle w:val="ListParagraph"/>
        <w:numPr>
          <w:ilvl w:val="0"/>
          <w:numId w:val="29"/>
        </w:numPr>
      </w:pPr>
      <w:r>
        <w:t>The Write to Text File VI Takes in the string of calibration data and writes it to the new text file.</w:t>
      </w:r>
    </w:p>
    <w:p w14:paraId="6C4A53FD" w14:textId="77777777" w:rsidR="00792F27" w:rsidRDefault="00792F27" w:rsidP="0073263B">
      <w:pPr>
        <w:pStyle w:val="ListParagraph"/>
        <w:numPr>
          <w:ilvl w:val="0"/>
          <w:numId w:val="29"/>
        </w:numPr>
      </w:pPr>
      <w:r>
        <w:t>Finally, the Close File VI closes the reference for the new calibration file.</w:t>
      </w:r>
    </w:p>
    <w:p w14:paraId="2F21A159" w14:textId="161D0E34" w:rsidR="00792F27" w:rsidRDefault="00792F27" w:rsidP="00792F27">
      <w:r>
        <w:t xml:space="preserve">This process is done for both the flow array values (saved in </w:t>
      </w:r>
      <w:r>
        <w:rPr>
          <w:i/>
          <w:iCs/>
        </w:rPr>
        <w:t>Flow Array.</w:t>
      </w:r>
      <w:r w:rsidRPr="00792F27">
        <w:t>txt</w:t>
      </w:r>
      <w:r>
        <w:t xml:space="preserve">) </w:t>
      </w:r>
      <w:r w:rsidRPr="00792F27">
        <w:t>and</w:t>
      </w:r>
      <w:r>
        <w:t xml:space="preserve"> the pressure values (saved in </w:t>
      </w:r>
      <w:r>
        <w:rPr>
          <w:i/>
          <w:iCs/>
        </w:rPr>
        <w:t>Calibration Values.txt</w:t>
      </w:r>
      <w:r>
        <w:t xml:space="preserve">). </w:t>
      </w:r>
    </w:p>
    <w:p w14:paraId="29DB8D69" w14:textId="6F12A26B" w:rsidR="00700EB3" w:rsidRDefault="00D83DA0" w:rsidP="004943F6">
      <w:pPr>
        <w:pStyle w:val="Heading4"/>
      </w:pPr>
      <w:bookmarkStart w:id="21" w:name="_Fit_Curves_SubVI"/>
      <w:bookmarkEnd w:id="21"/>
      <w:r>
        <w:t>Fit Curves</w:t>
      </w:r>
      <w:r w:rsidR="00966E77">
        <w:t xml:space="preserve"> SubVI</w:t>
      </w:r>
    </w:p>
    <w:p w14:paraId="41146016" w14:textId="32878ECD" w:rsidR="00D83DA0" w:rsidRPr="00D83DA0" w:rsidRDefault="009B6242" w:rsidP="00D83DA0">
      <w:r w:rsidRPr="009B6242">
        <w:rPr>
          <w:noProof/>
        </w:rPr>
        <w:drawing>
          <wp:anchor distT="0" distB="0" distL="114300" distR="114300" simplePos="0" relativeHeight="251735040" behindDoc="0" locked="0" layoutInCell="1" allowOverlap="1" wp14:anchorId="03C268CA" wp14:editId="2DADC162">
            <wp:simplePos x="0" y="0"/>
            <wp:positionH relativeFrom="margin">
              <wp:posOffset>3232785</wp:posOffset>
            </wp:positionH>
            <wp:positionV relativeFrom="paragraph">
              <wp:posOffset>72390</wp:posOffset>
            </wp:positionV>
            <wp:extent cx="2706370" cy="1667510"/>
            <wp:effectExtent l="0" t="0" r="0" b="8890"/>
            <wp:wrapSquare wrapText="bothSides"/>
            <wp:docPr id="35" name="Picture 3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with medium confidence"/>
                    <pic:cNvPicPr/>
                  </pic:nvPicPr>
                  <pic:blipFill rotWithShape="1">
                    <a:blip r:embed="rId39">
                      <a:extLst>
                        <a:ext uri="{28A0092B-C50C-407E-A947-70E740481C1C}">
                          <a14:useLocalDpi xmlns:a14="http://schemas.microsoft.com/office/drawing/2010/main" val="0"/>
                        </a:ext>
                      </a:extLst>
                    </a:blip>
                    <a:srcRect l="1681" t="1594" r="1338" b="6295"/>
                    <a:stretch/>
                  </pic:blipFill>
                  <pic:spPr bwMode="auto">
                    <a:xfrm>
                      <a:off x="0" y="0"/>
                      <a:ext cx="2706370" cy="1667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This SubVI takes in a reference value (what the user wants to assign to the signals read from the DAQ board) and a voltage value. These are added to their respective arrays, which are then wired to the Linear Fit VI. Using the input arrays, a slope and intercept are calculated. These values are output from this SubVI and later saved.</w:t>
      </w:r>
    </w:p>
    <w:p w14:paraId="66CCB07C" w14:textId="77777777" w:rsidR="003C48A4" w:rsidRDefault="003C48A4" w:rsidP="003C48A4">
      <w:pPr>
        <w:pStyle w:val="Heading3"/>
      </w:pPr>
      <w:bookmarkStart w:id="22" w:name="_Toc79070887"/>
      <w:r>
        <w:t>Calibrate Helmet</w:t>
      </w:r>
      <w:bookmarkEnd w:id="22"/>
    </w:p>
    <w:p w14:paraId="559B7FDA" w14:textId="4AE42E9F" w:rsidR="004943F6" w:rsidRDefault="000E7CC8" w:rsidP="005901E1">
      <w:r>
        <w:t xml:space="preserve">This VI is </w:t>
      </w:r>
      <w:proofErr w:type="gramStart"/>
      <w:r>
        <w:t>similar to</w:t>
      </w:r>
      <w:proofErr w:type="gramEnd"/>
      <w:r>
        <w:t xml:space="preserve"> the one used to </w:t>
      </w:r>
      <w:hyperlink w:anchor="_Calibrate_Pneumotach" w:history="1">
        <w:r w:rsidRPr="006811D1">
          <w:rPr>
            <w:rStyle w:val="Hyperlink"/>
          </w:rPr>
          <w:t>calibrate the pneumotach</w:t>
        </w:r>
      </w:hyperlink>
      <w:r>
        <w:t xml:space="preserve">. The main difference is that this VI </w:t>
      </w:r>
      <w:proofErr w:type="gramStart"/>
      <w:r>
        <w:t>assigns</w:t>
      </w:r>
      <w:proofErr w:type="gramEnd"/>
      <w:r>
        <w:t xml:space="preserve"> voltages read from a pressure transducer to known flow values. The same </w:t>
      </w:r>
      <w:hyperlink w:anchor="_Fit_Curves_SubVI" w:history="1">
        <w:r w:rsidRPr="006811D1">
          <w:rPr>
            <w:rStyle w:val="Hyperlink"/>
          </w:rPr>
          <w:t>Fit Curves VI</w:t>
        </w:r>
      </w:hyperlink>
      <w:r>
        <w:t xml:space="preserve"> is used to calculate the slope and intercept (gain and offset) to be saved and used during collection. New calibration values are saved to </w:t>
      </w:r>
      <w:r>
        <w:rPr>
          <w:i/>
          <w:iCs/>
        </w:rPr>
        <w:t>SH Cali.txt</w:t>
      </w:r>
      <w:r>
        <w:t xml:space="preserve"> and old values are not saved as they are for the pneumotach.</w:t>
      </w:r>
    </w:p>
    <w:p w14:paraId="2EDD622E" w14:textId="77777777" w:rsidR="004943F6" w:rsidRDefault="004943F6">
      <w:pPr>
        <w:jc w:val="left"/>
      </w:pPr>
      <w:r>
        <w:br w:type="page"/>
      </w:r>
    </w:p>
    <w:p w14:paraId="4984C33C" w14:textId="77777777" w:rsidR="003C48A4" w:rsidRDefault="003C48A4" w:rsidP="003C48A4">
      <w:pPr>
        <w:pStyle w:val="Heading3"/>
      </w:pPr>
      <w:bookmarkStart w:id="23" w:name="_Toc79070888"/>
      <w:r>
        <w:lastRenderedPageBreak/>
        <w:t>Gain Estimator (SPL Calibration)</w:t>
      </w:r>
      <w:bookmarkEnd w:id="23"/>
    </w:p>
    <w:p w14:paraId="43FE80AD" w14:textId="77777777" w:rsidR="006811D1" w:rsidRDefault="00966E77" w:rsidP="005901E1">
      <w:r>
        <w:rPr>
          <w:noProof/>
        </w:rPr>
        <w:drawing>
          <wp:anchor distT="0" distB="0" distL="114300" distR="114300" simplePos="0" relativeHeight="251736064" behindDoc="0" locked="0" layoutInCell="1" allowOverlap="1" wp14:anchorId="56BD1128" wp14:editId="49BCB1B9">
            <wp:simplePos x="0" y="0"/>
            <wp:positionH relativeFrom="margin">
              <wp:align>left</wp:align>
            </wp:positionH>
            <wp:positionV relativeFrom="paragraph">
              <wp:posOffset>60325</wp:posOffset>
            </wp:positionV>
            <wp:extent cx="2947670" cy="2127250"/>
            <wp:effectExtent l="0" t="0" r="5080" b="6350"/>
            <wp:wrapSquare wrapText="bothSides"/>
            <wp:docPr id="37" name="Picture 3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990082" cy="2158142"/>
                    </a:xfrm>
                    <a:prstGeom prst="rect">
                      <a:avLst/>
                    </a:prstGeom>
                  </pic:spPr>
                </pic:pic>
              </a:graphicData>
            </a:graphic>
            <wp14:sizeRelH relativeFrom="margin">
              <wp14:pctWidth>0</wp14:pctWidth>
            </wp14:sizeRelH>
            <wp14:sizeRelV relativeFrom="margin">
              <wp14:pctHeight>0</wp14:pctHeight>
            </wp14:sizeRelV>
          </wp:anchor>
        </w:drawing>
      </w:r>
      <w:r>
        <w:t xml:space="preserve">Using the </w:t>
      </w:r>
      <w:hyperlink w:anchor="_Calibrate_SPL_SubVI" w:history="1">
        <w:r w:rsidRPr="00966E77">
          <w:rPr>
            <w:rStyle w:val="Hyperlink"/>
          </w:rPr>
          <w:t>same calculation</w:t>
        </w:r>
      </w:hyperlink>
      <w:r>
        <w:t xml:space="preserve"> seen in the Aerodynamic Collection VI, the user alters the gain until the SPL readout matches a known SPL value. </w:t>
      </w:r>
    </w:p>
    <w:p w14:paraId="0542A400" w14:textId="66FAF10D" w:rsidR="005901E1" w:rsidRDefault="006811D1" w:rsidP="005901E1">
      <w:r>
        <w:t>See the front panel description for more details on how to use this VI.</w:t>
      </w:r>
    </w:p>
    <w:p w14:paraId="41493348" w14:textId="79536768" w:rsidR="006811D1" w:rsidRPr="005901E1" w:rsidRDefault="006811D1" w:rsidP="005901E1">
      <w:r>
        <w:t>Note: the filter used on the audio signal is a high-pass filter with a cutoff frequency of 70 Hz.</w:t>
      </w:r>
    </w:p>
    <w:p w14:paraId="689A4740" w14:textId="77777777" w:rsidR="003C48A4" w:rsidRDefault="003C48A4" w:rsidP="003C48A4">
      <w:pPr>
        <w:pStyle w:val="Heading3"/>
      </w:pPr>
      <w:bookmarkStart w:id="24" w:name="_Toc79070889"/>
      <w:r>
        <w:t>Extract Data</w:t>
      </w:r>
      <w:bookmarkEnd w:id="24"/>
    </w:p>
    <w:p w14:paraId="01AC4562" w14:textId="275EE84D" w:rsidR="005901E1" w:rsidRDefault="001F3A50" w:rsidP="005901E1">
      <w:r>
        <w:t>The block diagram for this VI is poorly commented and I apologize for that. Hopefully, no one will ever need to edit this program.</w:t>
      </w:r>
    </w:p>
    <w:p w14:paraId="35799E43" w14:textId="479CF189" w:rsidR="001F3A50" w:rsidRDefault="001F3A50" w:rsidP="005901E1">
      <w:r>
        <w:rPr>
          <w:noProof/>
        </w:rPr>
        <w:drawing>
          <wp:anchor distT="0" distB="0" distL="114300" distR="114300" simplePos="0" relativeHeight="251737088" behindDoc="0" locked="0" layoutInCell="1" allowOverlap="1" wp14:anchorId="2BD7A292" wp14:editId="400A9A98">
            <wp:simplePos x="0" y="0"/>
            <wp:positionH relativeFrom="margin">
              <wp:align>left</wp:align>
            </wp:positionH>
            <wp:positionV relativeFrom="paragraph">
              <wp:posOffset>5715</wp:posOffset>
            </wp:positionV>
            <wp:extent cx="582295" cy="582295"/>
            <wp:effectExtent l="0" t="0" r="8255" b="825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82295" cy="582295"/>
                    </a:xfrm>
                    <a:prstGeom prst="rect">
                      <a:avLst/>
                    </a:prstGeom>
                  </pic:spPr>
                </pic:pic>
              </a:graphicData>
            </a:graphic>
            <wp14:sizeRelH relativeFrom="margin">
              <wp14:pctWidth>0</wp14:pctWidth>
            </wp14:sizeRelH>
            <wp14:sizeRelV relativeFrom="margin">
              <wp14:pctHeight>0</wp14:pctHeight>
            </wp14:sizeRelV>
          </wp:anchor>
        </w:drawing>
      </w:r>
      <w:r>
        <w:t>Anyway, using the folder path input from the calling VI, the Recursive File List VI (</w:t>
      </w:r>
      <w:r w:rsidR="004943F6">
        <w:t>left</w:t>
      </w:r>
      <w:r>
        <w:t>) locates all the text files in the given folder. The first for loop will iterate through all the files found here.</w:t>
      </w:r>
    </w:p>
    <w:p w14:paraId="275E5C70" w14:textId="2B8A6DA1" w:rsidR="001F3A50" w:rsidRDefault="001F3A50" w:rsidP="00D0309B">
      <w:pPr>
        <w:pStyle w:val="Heading4"/>
      </w:pPr>
      <w:r>
        <w:t>O</w:t>
      </w:r>
      <w:r w:rsidR="004943F6">
        <w:t>u</w:t>
      </w:r>
      <w:r>
        <w:t>ter For Loop</w:t>
      </w:r>
    </w:p>
    <w:p w14:paraId="4D0A2851" w14:textId="227EADF7" w:rsidR="001F3A50" w:rsidRDefault="00945059" w:rsidP="001F3A50">
      <w:pPr>
        <w:rPr>
          <w:noProof/>
        </w:rPr>
      </w:pPr>
      <w:r w:rsidRPr="00945059">
        <w:rPr>
          <w:noProof/>
        </w:rPr>
        <w:drawing>
          <wp:anchor distT="0" distB="0" distL="114300" distR="114300" simplePos="0" relativeHeight="251738112" behindDoc="0" locked="0" layoutInCell="1" allowOverlap="1" wp14:anchorId="23196D66" wp14:editId="54D24A71">
            <wp:simplePos x="0" y="0"/>
            <wp:positionH relativeFrom="margin">
              <wp:posOffset>3212465</wp:posOffset>
            </wp:positionH>
            <wp:positionV relativeFrom="paragraph">
              <wp:posOffset>71120</wp:posOffset>
            </wp:positionV>
            <wp:extent cx="2731135" cy="139700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731135" cy="1397000"/>
                    </a:xfrm>
                    <a:prstGeom prst="rect">
                      <a:avLst/>
                    </a:prstGeom>
                  </pic:spPr>
                </pic:pic>
              </a:graphicData>
            </a:graphic>
            <wp14:sizeRelH relativeFrom="margin">
              <wp14:pctWidth>0</wp14:pctWidth>
            </wp14:sizeRelH>
            <wp14:sizeRelV relativeFrom="margin">
              <wp14:pctHeight>0</wp14:pctHeight>
            </wp14:sizeRelV>
          </wp:anchor>
        </w:drawing>
      </w:r>
      <w:r w:rsidR="001F3A50">
        <w:t>For each file path in the input array, the file name is stripped from the path</w:t>
      </w:r>
      <w:r w:rsidR="0013356C">
        <w:t xml:space="preserve"> (</w:t>
      </w:r>
      <w:r w:rsidR="001F3A50">
        <w:t>only the file name needs to be checked, not the entire path</w:t>
      </w:r>
      <w:r w:rsidR="0013356C">
        <w:t xml:space="preserve">) and scanned for the string “Subject-“ and the string “Condition”. If </w:t>
      </w:r>
      <w:r>
        <w:t>“Subject-“ is found, but “Condition” is not, a true value is wired to the case structure and the next section of code is run.</w:t>
      </w:r>
      <w:r w:rsidRPr="00945059">
        <w:rPr>
          <w:noProof/>
        </w:rPr>
        <w:t xml:space="preserve"> </w:t>
      </w:r>
    </w:p>
    <w:p w14:paraId="70E49932" w14:textId="02A5D89B" w:rsidR="00945059" w:rsidRDefault="00945059" w:rsidP="001F3A50">
      <w:pPr>
        <w:rPr>
          <w:noProof/>
        </w:rPr>
      </w:pPr>
      <w:r>
        <w:rPr>
          <w:noProof/>
        </w:rPr>
        <w:t>Note: The reason these specific strings are used is because they will only appear in the default names of analysis text files. If a user saves their analysis files as something other than the default, this program will not be able to find them.</w:t>
      </w:r>
    </w:p>
    <w:p w14:paraId="5FF18F8C" w14:textId="04672C42" w:rsidR="004943F6" w:rsidRDefault="008A6106" w:rsidP="001F3A50">
      <w:r>
        <w:rPr>
          <w:noProof/>
        </w:rPr>
        <w:drawing>
          <wp:anchor distT="0" distB="0" distL="114300" distR="114300" simplePos="0" relativeHeight="251739136" behindDoc="0" locked="0" layoutInCell="1" allowOverlap="1" wp14:anchorId="1BFE2FEE" wp14:editId="25B7BC60">
            <wp:simplePos x="0" y="0"/>
            <wp:positionH relativeFrom="margin">
              <wp:align>right</wp:align>
            </wp:positionH>
            <wp:positionV relativeFrom="paragraph">
              <wp:posOffset>102</wp:posOffset>
            </wp:positionV>
            <wp:extent cx="901065" cy="440055"/>
            <wp:effectExtent l="0" t="0" r="0" b="0"/>
            <wp:wrapSquare wrapText="bothSides"/>
            <wp:docPr id="41" name="Picture 4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shap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901065" cy="440055"/>
                    </a:xfrm>
                    <a:prstGeom prst="rect">
                      <a:avLst/>
                    </a:prstGeom>
                  </pic:spPr>
                </pic:pic>
              </a:graphicData>
            </a:graphic>
            <wp14:sizeRelH relativeFrom="margin">
              <wp14:pctWidth>0</wp14:pctWidth>
            </wp14:sizeRelH>
            <wp14:sizeRelV relativeFrom="margin">
              <wp14:pctHeight>0</wp14:pctHeight>
            </wp14:sizeRelV>
          </wp:anchor>
        </w:drawing>
      </w:r>
      <w:r>
        <w:t>A string of data is pulled from the matching text file and converted into a 2D array. The first column of this array is wired into the inner for loop.</w:t>
      </w:r>
    </w:p>
    <w:p w14:paraId="0519867E" w14:textId="77777777" w:rsidR="004943F6" w:rsidRDefault="004943F6">
      <w:pPr>
        <w:jc w:val="left"/>
      </w:pPr>
      <w:r>
        <w:br w:type="page"/>
      </w:r>
    </w:p>
    <w:p w14:paraId="14E6D830" w14:textId="5DB86191" w:rsidR="00D061E6" w:rsidRDefault="00D061E6" w:rsidP="00D0309B">
      <w:pPr>
        <w:pStyle w:val="Heading4"/>
      </w:pPr>
      <w:r>
        <w:lastRenderedPageBreak/>
        <w:t>Inner For Loop</w:t>
      </w:r>
    </w:p>
    <w:p w14:paraId="4881D998" w14:textId="75C1AAB0" w:rsidR="00945059" w:rsidRDefault="008A6106" w:rsidP="001F3A50">
      <w:r>
        <w:rPr>
          <w:noProof/>
        </w:rPr>
        <w:drawing>
          <wp:anchor distT="0" distB="0" distL="114300" distR="114300" simplePos="0" relativeHeight="251740160" behindDoc="0" locked="0" layoutInCell="1" allowOverlap="1" wp14:anchorId="72E2B73D" wp14:editId="0849BCF2">
            <wp:simplePos x="0" y="0"/>
            <wp:positionH relativeFrom="margin">
              <wp:align>left</wp:align>
            </wp:positionH>
            <wp:positionV relativeFrom="paragraph">
              <wp:posOffset>71247</wp:posOffset>
            </wp:positionV>
            <wp:extent cx="3948430" cy="2955290"/>
            <wp:effectExtent l="0" t="0" r="0" b="0"/>
            <wp:wrapSquare wrapText="bothSides"/>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948430" cy="2955290"/>
                    </a:xfrm>
                    <a:prstGeom prst="rect">
                      <a:avLst/>
                    </a:prstGeom>
                  </pic:spPr>
                </pic:pic>
              </a:graphicData>
            </a:graphic>
            <wp14:sizeRelH relativeFrom="margin">
              <wp14:pctWidth>0</wp14:pctWidth>
            </wp14:sizeRelH>
            <wp14:sizeRelV relativeFrom="margin">
              <wp14:pctHeight>0</wp14:pctHeight>
            </wp14:sizeRelV>
          </wp:anchor>
        </w:drawing>
      </w:r>
      <w:r>
        <w:t xml:space="preserve">The first column of each analysis text file should contain labels for what each row of data contains. As the for loop iterates through the rows, it scans them to see if any of the string match the types of data that are to be extracted (SPL, MFR, F0 Values, SGP, PTP, Pressure). </w:t>
      </w:r>
      <w:proofErr w:type="gramStart"/>
      <w:r>
        <w:t>All of</w:t>
      </w:r>
      <w:proofErr w:type="gramEnd"/>
      <w:r>
        <w:t xml:space="preserve"> the data types will be run through the Find Match Values VI described in a later section.</w:t>
      </w:r>
    </w:p>
    <w:p w14:paraId="7EDB8AF2" w14:textId="1BC3D6B2" w:rsidR="000B102F" w:rsidRDefault="008A6106" w:rsidP="001F3A50">
      <w:r>
        <w:t xml:space="preserve">In short, the Find Match Values will add to an array containing data of a specific type (Pressure, SPL, etc.). </w:t>
      </w:r>
      <w:r w:rsidR="000B102F">
        <w:t>Each time a match is found in a row, the matching data will be added to the array.</w:t>
      </w:r>
      <w:r w:rsidR="00D061E6">
        <w:t xml:space="preserve"> Note that</w:t>
      </w:r>
      <w:r w:rsidR="000B102F">
        <w:t xml:space="preserve"> Pressure and SGP are the same. Older files may have different organizations than newer analysis files.</w:t>
      </w:r>
    </w:p>
    <w:p w14:paraId="5AB3F2A4" w14:textId="62B59F40" w:rsidR="000B102F" w:rsidRDefault="000B102F" w:rsidP="001F3A50">
      <w:r>
        <w:rPr>
          <w:noProof/>
        </w:rPr>
        <w:drawing>
          <wp:anchor distT="0" distB="0" distL="114300" distR="114300" simplePos="0" relativeHeight="251741184" behindDoc="0" locked="0" layoutInCell="1" allowOverlap="1" wp14:anchorId="09C0A08D" wp14:editId="0FCF869C">
            <wp:simplePos x="0" y="0"/>
            <wp:positionH relativeFrom="margin">
              <wp:posOffset>3481705</wp:posOffset>
            </wp:positionH>
            <wp:positionV relativeFrom="paragraph">
              <wp:posOffset>9525</wp:posOffset>
            </wp:positionV>
            <wp:extent cx="2446655" cy="1200785"/>
            <wp:effectExtent l="0" t="0" r="0" b="0"/>
            <wp:wrapSquare wrapText="bothSides"/>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446655" cy="1200785"/>
                    </a:xfrm>
                    <a:prstGeom prst="rect">
                      <a:avLst/>
                    </a:prstGeom>
                  </pic:spPr>
                </pic:pic>
              </a:graphicData>
            </a:graphic>
            <wp14:sizeRelH relativeFrom="margin">
              <wp14:pctWidth>0</wp14:pctWidth>
            </wp14:sizeRelH>
            <wp14:sizeRelV relativeFrom="margin">
              <wp14:pctHeight>0</wp14:pctHeight>
            </wp14:sizeRelV>
          </wp:anchor>
        </w:drawing>
      </w:r>
      <w:r>
        <w:t>MFR is slightly different because previous version of analysis code saved MFR values differently, so the program checks for both. It will either add the value found after the colon or (if the scan from string throws an error), it will be added using the Find Match Values VI.</w:t>
      </w:r>
    </w:p>
    <w:p w14:paraId="3B4063AB" w14:textId="6CAB3E34" w:rsidR="000B102F" w:rsidRDefault="004943F6" w:rsidP="001F3A50">
      <w:pPr>
        <w:rPr>
          <w:noProof/>
        </w:rPr>
      </w:pPr>
      <w:r w:rsidRPr="000B102F">
        <w:rPr>
          <w:noProof/>
        </w:rPr>
        <w:drawing>
          <wp:anchor distT="0" distB="0" distL="114300" distR="114300" simplePos="0" relativeHeight="251742208" behindDoc="0" locked="0" layoutInCell="1" allowOverlap="1" wp14:anchorId="771F6FB9" wp14:editId="007E3693">
            <wp:simplePos x="0" y="0"/>
            <wp:positionH relativeFrom="margin">
              <wp:align>left</wp:align>
            </wp:positionH>
            <wp:positionV relativeFrom="paragraph">
              <wp:posOffset>1270</wp:posOffset>
            </wp:positionV>
            <wp:extent cx="1960245" cy="1637030"/>
            <wp:effectExtent l="0" t="0" r="1905" b="1270"/>
            <wp:wrapSquare wrapText="bothSides"/>
            <wp:docPr id="44" name="Picture 4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 schematic&#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960245" cy="1637030"/>
                    </a:xfrm>
                    <a:prstGeom prst="rect">
                      <a:avLst/>
                    </a:prstGeom>
                  </pic:spPr>
                </pic:pic>
              </a:graphicData>
            </a:graphic>
            <wp14:sizeRelH relativeFrom="margin">
              <wp14:pctWidth>0</wp14:pctWidth>
            </wp14:sizeRelH>
            <wp14:sizeRelV relativeFrom="margin">
              <wp14:pctHeight>0</wp14:pctHeight>
            </wp14:sizeRelV>
          </wp:anchor>
        </w:drawing>
      </w:r>
      <w:r w:rsidR="000B102F">
        <w:t xml:space="preserve">Once all the data has been found in the given text file, resistance is calculated (Pressure or SGP divided by MFR). Means and standard deviations are then calculated for each data type. The coefficients of variation are calculated from theses. All the computed data (means, </w:t>
      </w:r>
      <w:proofErr w:type="spellStart"/>
      <w:r w:rsidR="000B102F">
        <w:t>StDevs</w:t>
      </w:r>
      <w:proofErr w:type="spellEnd"/>
      <w:r w:rsidR="000B102F">
        <w:t xml:space="preserve">, </w:t>
      </w:r>
      <w:proofErr w:type="spellStart"/>
      <w:r w:rsidR="000B102F">
        <w:t>CoV</w:t>
      </w:r>
      <w:proofErr w:type="spellEnd"/>
      <w:r w:rsidR="000B102F">
        <w:t>) are added to an array. This array is then converted to a spreadsheet string, which is then added to an array of strings</w:t>
      </w:r>
      <w:r w:rsidR="002622C7">
        <w:t>, which exits the case structure.</w:t>
      </w:r>
    </w:p>
    <w:p w14:paraId="46BEF9CD" w14:textId="5D871EAD" w:rsidR="004943F6" w:rsidRDefault="002622C7" w:rsidP="001F3A50">
      <w:pPr>
        <w:rPr>
          <w:noProof/>
        </w:rPr>
      </w:pPr>
      <w:r>
        <w:rPr>
          <w:noProof/>
        </w:rPr>
        <w:t xml:space="preserve">The outer for loop will run through all of the analysis files. When complete, all the data is then formatted into a new file named </w:t>
      </w:r>
      <w:r>
        <w:rPr>
          <w:i/>
          <w:iCs/>
          <w:noProof/>
        </w:rPr>
        <w:t>Extracted Data</w:t>
      </w:r>
      <w:r>
        <w:rPr>
          <w:noProof/>
        </w:rPr>
        <w:t xml:space="preserve"> plus a timestamp.</w:t>
      </w:r>
    </w:p>
    <w:p w14:paraId="23B0B920" w14:textId="77777777" w:rsidR="004943F6" w:rsidRDefault="004943F6">
      <w:pPr>
        <w:jc w:val="left"/>
        <w:rPr>
          <w:noProof/>
        </w:rPr>
      </w:pPr>
      <w:r>
        <w:rPr>
          <w:noProof/>
        </w:rPr>
        <w:br w:type="page"/>
      </w:r>
    </w:p>
    <w:p w14:paraId="69FF6D9C" w14:textId="4330F1FA" w:rsidR="000B102F" w:rsidRDefault="000B102F" w:rsidP="00D0309B">
      <w:pPr>
        <w:pStyle w:val="Heading5"/>
      </w:pPr>
      <w:r>
        <w:lastRenderedPageBreak/>
        <w:t>Find Match Values SubVI</w:t>
      </w:r>
    </w:p>
    <w:p w14:paraId="635B4EE1" w14:textId="40802040" w:rsidR="005263A8" w:rsidRDefault="00D061E6" w:rsidP="002622C7">
      <w:r>
        <w:t xml:space="preserve">This SubVI is called every iteration of the inner for loop described in a previous section. The code inside the case structure will only execute if a match was found. </w:t>
      </w:r>
    </w:p>
    <w:p w14:paraId="101CB192" w14:textId="0E620434" w:rsidR="005263A8" w:rsidRDefault="005263A8" w:rsidP="002622C7">
      <w:r w:rsidRPr="00D061E6">
        <w:rPr>
          <w:noProof/>
        </w:rPr>
        <w:drawing>
          <wp:anchor distT="0" distB="0" distL="114300" distR="114300" simplePos="0" relativeHeight="251743232" behindDoc="0" locked="0" layoutInCell="1" allowOverlap="1" wp14:anchorId="7B24AA6A" wp14:editId="33893828">
            <wp:simplePos x="0" y="0"/>
            <wp:positionH relativeFrom="margin">
              <wp:posOffset>2620645</wp:posOffset>
            </wp:positionH>
            <wp:positionV relativeFrom="paragraph">
              <wp:posOffset>36830</wp:posOffset>
            </wp:positionV>
            <wp:extent cx="3324225" cy="1798955"/>
            <wp:effectExtent l="0" t="0" r="9525" b="0"/>
            <wp:wrapSquare wrapText="bothSides"/>
            <wp:docPr id="45" name="Picture 4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dia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324225" cy="1798955"/>
                    </a:xfrm>
                    <a:prstGeom prst="rect">
                      <a:avLst/>
                    </a:prstGeom>
                  </pic:spPr>
                </pic:pic>
              </a:graphicData>
            </a:graphic>
            <wp14:sizeRelH relativeFrom="margin">
              <wp14:pctWidth>0</wp14:pctWidth>
            </wp14:sizeRelH>
            <wp14:sizeRelV relativeFrom="margin">
              <wp14:pctHeight>0</wp14:pctHeight>
            </wp14:sizeRelV>
          </wp:anchor>
        </w:drawing>
      </w:r>
      <w:r>
        <w:t xml:space="preserve">The first part of the code within the case structure finds the matching row in the full text string then removed the first index (the label where the match was found). </w:t>
      </w:r>
    </w:p>
    <w:p w14:paraId="5DBC2F1D" w14:textId="653F4BCC" w:rsidR="005263A8" w:rsidRDefault="005263A8" w:rsidP="002622C7">
      <w:r>
        <w:t>The for loop then iterates through all the columns (indices) in the matching row. If an index is not blank, the code in the next case structure will be run.</w:t>
      </w:r>
    </w:p>
    <w:p w14:paraId="484BD0F0" w14:textId="5093DAA6" w:rsidR="005263A8" w:rsidRPr="002622C7" w:rsidRDefault="005263A8" w:rsidP="002622C7">
      <w:r>
        <w:t>Within the case structure, the Scan From String function will attempt to convert the string into a double. If it is successful, it will add that number to an array. Once all the indices of the row array have been checked, they will be averaged and, if the mean is confirmed to be a number, the mean is added to the Array of Values and output from the SubVI.</w:t>
      </w:r>
    </w:p>
    <w:p w14:paraId="48EE7FFE" w14:textId="77777777" w:rsidR="003C48A4" w:rsidRDefault="003C48A4" w:rsidP="003C48A4">
      <w:pPr>
        <w:pStyle w:val="Heading3"/>
      </w:pPr>
      <w:bookmarkStart w:id="25" w:name="_Toc79070890"/>
      <w:r>
        <w:t>Extract F0</w:t>
      </w:r>
      <w:bookmarkEnd w:id="25"/>
    </w:p>
    <w:p w14:paraId="00B10062" w14:textId="15A60100" w:rsidR="005901E1" w:rsidRDefault="005263A8" w:rsidP="005901E1">
      <w:r>
        <w:t>This VI is set up in a state machine design pattern.</w:t>
      </w:r>
      <w:r w:rsidR="006226F0">
        <w:t xml:space="preserve"> Here are short descriptions of each case found in the state machine.</w:t>
      </w:r>
      <w:r w:rsidR="00A53E50">
        <w:t xml:space="preserve"> More details can be found in the comments for this block diagram. </w:t>
      </w:r>
    </w:p>
    <w:p w14:paraId="66D67DAA" w14:textId="4862AEA3" w:rsidR="006226F0" w:rsidRDefault="006226F0" w:rsidP="006226F0">
      <w:pPr>
        <w:pStyle w:val="ListParagraph"/>
        <w:numPr>
          <w:ilvl w:val="0"/>
          <w:numId w:val="30"/>
        </w:numPr>
      </w:pPr>
      <w:r>
        <w:rPr>
          <w:b/>
          <w:bCs/>
        </w:rPr>
        <w:t xml:space="preserve">Initialize </w:t>
      </w:r>
      <w:r>
        <w:t>– The front panel objects are set to their default values here. All data that needs to be accessed or updated in other cases is added to a cluster. The update case is always called after initialization is complete.</w:t>
      </w:r>
    </w:p>
    <w:p w14:paraId="1344CC99" w14:textId="57B648CB" w:rsidR="006226F0" w:rsidRPr="006226F0" w:rsidRDefault="006226F0" w:rsidP="006226F0">
      <w:pPr>
        <w:pStyle w:val="ListParagraph"/>
        <w:numPr>
          <w:ilvl w:val="0"/>
          <w:numId w:val="30"/>
        </w:numPr>
      </w:pPr>
      <w:r>
        <w:rPr>
          <w:b/>
          <w:bCs/>
        </w:rPr>
        <w:t xml:space="preserve">Update </w:t>
      </w:r>
      <w:r>
        <w:t>– In this case, data is unbundled from the cluster and used to update the front panel controls. The wait case is always called once update is complete.</w:t>
      </w:r>
    </w:p>
    <w:p w14:paraId="0B3429B9" w14:textId="54EDF725" w:rsidR="006226F0" w:rsidRPr="006226F0" w:rsidRDefault="006226F0" w:rsidP="006226F0">
      <w:pPr>
        <w:pStyle w:val="ListParagraph"/>
        <w:numPr>
          <w:ilvl w:val="0"/>
          <w:numId w:val="30"/>
        </w:numPr>
      </w:pPr>
      <w:r>
        <w:rPr>
          <w:b/>
          <w:bCs/>
        </w:rPr>
        <w:t xml:space="preserve">Wait </w:t>
      </w:r>
      <w:r>
        <w:t>– This case contains and event structure. The events handled here are described a little later in this section.</w:t>
      </w:r>
    </w:p>
    <w:p w14:paraId="64784F52" w14:textId="5A74E269" w:rsidR="006226F0" w:rsidRPr="006226F0" w:rsidRDefault="006226F0" w:rsidP="006226F0">
      <w:pPr>
        <w:pStyle w:val="ListParagraph"/>
        <w:numPr>
          <w:ilvl w:val="0"/>
          <w:numId w:val="30"/>
        </w:numPr>
      </w:pPr>
      <w:r>
        <w:rPr>
          <w:b/>
          <w:bCs/>
        </w:rPr>
        <w:t xml:space="preserve">Open Folder </w:t>
      </w:r>
      <w:r w:rsidRPr="006226F0">
        <w:t xml:space="preserve">– </w:t>
      </w:r>
      <w:r>
        <w:t xml:space="preserve">Through the file dialog VI, the user selects a folder of LVM files. An array of file paths for these LVM files is created using the Recursive File List VI. </w:t>
      </w:r>
      <w:r w:rsidR="00A53E50">
        <w:t xml:space="preserve">The </w:t>
      </w:r>
      <w:r w:rsidR="00A53E50">
        <w:rPr>
          <w:b/>
          <w:bCs/>
        </w:rPr>
        <w:t xml:space="preserve">Test Type </w:t>
      </w:r>
      <w:r w:rsidR="00A53E50">
        <w:t xml:space="preserve">and </w:t>
      </w:r>
      <w:r w:rsidR="00A53E50">
        <w:rPr>
          <w:b/>
          <w:bCs/>
        </w:rPr>
        <w:t>Examine</w:t>
      </w:r>
      <w:r w:rsidR="00A53E50">
        <w:t xml:space="preserve"> buttons are enabled while the </w:t>
      </w:r>
      <w:r w:rsidR="00A53E50">
        <w:rPr>
          <w:b/>
          <w:bCs/>
        </w:rPr>
        <w:t xml:space="preserve">Extract </w:t>
      </w:r>
      <w:r w:rsidR="00A53E50">
        <w:t xml:space="preserve">button is disabled. The update case is called when this is complete. </w:t>
      </w:r>
    </w:p>
    <w:p w14:paraId="2912EED3" w14:textId="58EEC5E6" w:rsidR="006226F0" w:rsidRPr="006226F0" w:rsidRDefault="006226F0" w:rsidP="00A53E50">
      <w:pPr>
        <w:pStyle w:val="ListParagraph"/>
        <w:numPr>
          <w:ilvl w:val="0"/>
          <w:numId w:val="30"/>
        </w:numPr>
      </w:pPr>
      <w:r>
        <w:rPr>
          <w:b/>
          <w:bCs/>
        </w:rPr>
        <w:t>Examine</w:t>
      </w:r>
      <w:r w:rsidR="00A53E50">
        <w:rPr>
          <w:b/>
          <w:bCs/>
        </w:rPr>
        <w:t xml:space="preserve"> </w:t>
      </w:r>
      <w:r w:rsidR="00A53E50">
        <w:t>– The first for loop searches through the array of file names made in the open case looking for those that match the selected test type (labial, mechanical, etc.). If matching files are found, the audio data from the selected trial will be displayed to the user.</w:t>
      </w:r>
      <w:r w:rsidR="00A53E50" w:rsidRPr="00A53E50">
        <w:t xml:space="preserve"> </w:t>
      </w:r>
      <w:r w:rsidR="00A53E50">
        <w:t>This case makes use of the Split Signals VI, which is described in more detail in the Master Analysis section of this guide. The update case is called once this is complete.</w:t>
      </w:r>
    </w:p>
    <w:p w14:paraId="0FD269E6" w14:textId="4C62947A" w:rsidR="00A53E50" w:rsidRPr="006226F0" w:rsidRDefault="006226F0" w:rsidP="00A53E50">
      <w:pPr>
        <w:pStyle w:val="ListParagraph"/>
        <w:numPr>
          <w:ilvl w:val="0"/>
          <w:numId w:val="30"/>
        </w:numPr>
      </w:pPr>
      <w:r>
        <w:rPr>
          <w:b/>
          <w:bCs/>
        </w:rPr>
        <w:lastRenderedPageBreak/>
        <w:t>Extract</w:t>
      </w:r>
      <w:r w:rsidR="00A53E50">
        <w:t xml:space="preserve"> – This case takes all the files with the matching test type and calculates the fundamental frequency of a section of the data. This section is set by the Start Second and Section Duration controls. Statistics for the frequency data are calculated and displayed to the user. The update case is called once this is complete.</w:t>
      </w:r>
    </w:p>
    <w:p w14:paraId="2F475453" w14:textId="5B9114D1" w:rsidR="006226F0" w:rsidRPr="006226F0" w:rsidRDefault="006226F0" w:rsidP="006226F0">
      <w:pPr>
        <w:pStyle w:val="ListParagraph"/>
        <w:numPr>
          <w:ilvl w:val="0"/>
          <w:numId w:val="30"/>
        </w:numPr>
      </w:pPr>
      <w:r>
        <w:rPr>
          <w:b/>
          <w:bCs/>
        </w:rPr>
        <w:t>Rerun</w:t>
      </w:r>
      <w:r w:rsidR="00A53E50">
        <w:rPr>
          <w:b/>
          <w:bCs/>
        </w:rPr>
        <w:t xml:space="preserve"> </w:t>
      </w:r>
      <w:r w:rsidR="00A53E50">
        <w:t xml:space="preserve">– This case is </w:t>
      </w:r>
      <w:proofErr w:type="gramStart"/>
      <w:r w:rsidR="00A53E50">
        <w:t>similar to</w:t>
      </w:r>
      <w:proofErr w:type="gramEnd"/>
      <w:r w:rsidR="00A53E50">
        <w:t xml:space="preserve"> the </w:t>
      </w:r>
      <w:proofErr w:type="spellStart"/>
      <w:r w:rsidR="00A53E50">
        <w:t>examine</w:t>
      </w:r>
      <w:proofErr w:type="spellEnd"/>
      <w:r w:rsidR="00A53E50">
        <w:t xml:space="preserve"> case. However, instead of opening a trial and displaying the audio data, it simply reloads the </w:t>
      </w:r>
      <w:r w:rsidR="00E07843">
        <w:t>subset of file names that match the selected test type and calls the extract case.</w:t>
      </w:r>
    </w:p>
    <w:p w14:paraId="3E19F074" w14:textId="17F64930" w:rsidR="006226F0" w:rsidRPr="00E07843" w:rsidRDefault="006226F0" w:rsidP="00E07843">
      <w:pPr>
        <w:pStyle w:val="ListParagraph"/>
        <w:numPr>
          <w:ilvl w:val="0"/>
          <w:numId w:val="30"/>
        </w:numPr>
      </w:pPr>
      <w:r w:rsidRPr="006226F0">
        <w:rPr>
          <w:b/>
          <w:bCs/>
        </w:rPr>
        <w:t>Remove</w:t>
      </w:r>
      <w:r w:rsidR="00E07843">
        <w:rPr>
          <w:b/>
          <w:bCs/>
        </w:rPr>
        <w:t xml:space="preserve"> </w:t>
      </w:r>
      <w:r w:rsidR="00E07843">
        <w:t>– Here, a selected index is removed from the data array and the statistics are ran again. The update case is called once this is complete.</w:t>
      </w:r>
    </w:p>
    <w:p w14:paraId="27989FDA" w14:textId="1875EA47" w:rsidR="006226F0" w:rsidRPr="006226F0" w:rsidRDefault="006226F0" w:rsidP="006226F0">
      <w:pPr>
        <w:pStyle w:val="ListParagraph"/>
        <w:numPr>
          <w:ilvl w:val="0"/>
          <w:numId w:val="30"/>
        </w:numPr>
        <w:rPr>
          <w:b/>
          <w:bCs/>
        </w:rPr>
      </w:pPr>
      <w:r w:rsidRPr="006226F0">
        <w:rPr>
          <w:b/>
          <w:bCs/>
        </w:rPr>
        <w:t>Save</w:t>
      </w:r>
      <w:r w:rsidR="00E07843">
        <w:rPr>
          <w:b/>
          <w:bCs/>
        </w:rPr>
        <w:t xml:space="preserve"> </w:t>
      </w:r>
      <w:r w:rsidR="00E07843">
        <w:t>– The fundamental frequency data is saved into text files.</w:t>
      </w:r>
    </w:p>
    <w:p w14:paraId="091BA4BE" w14:textId="44C0D589" w:rsidR="006226F0" w:rsidRPr="00E07843" w:rsidRDefault="006226F0" w:rsidP="006226F0">
      <w:pPr>
        <w:pStyle w:val="ListParagraph"/>
        <w:numPr>
          <w:ilvl w:val="0"/>
          <w:numId w:val="30"/>
        </w:numPr>
        <w:rPr>
          <w:b/>
          <w:bCs/>
        </w:rPr>
      </w:pPr>
      <w:r w:rsidRPr="006226F0">
        <w:rPr>
          <w:b/>
          <w:bCs/>
        </w:rPr>
        <w:t>Exit</w:t>
      </w:r>
      <w:r w:rsidR="00E07843">
        <w:rPr>
          <w:b/>
          <w:bCs/>
        </w:rPr>
        <w:t xml:space="preserve"> </w:t>
      </w:r>
      <w:r w:rsidR="00E07843">
        <w:t>– The program exits.</w:t>
      </w:r>
    </w:p>
    <w:p w14:paraId="34CCBC64" w14:textId="0CC6D0F2" w:rsidR="00E07843" w:rsidRDefault="00E07843" w:rsidP="00E07843">
      <w:r>
        <w:t>Here are the events handled by the event structure.</w:t>
      </w:r>
    </w:p>
    <w:p w14:paraId="424A8EF5" w14:textId="43A30E1E" w:rsidR="00E07843" w:rsidRDefault="00E07843" w:rsidP="00E07843">
      <w:pPr>
        <w:pStyle w:val="ListParagraph"/>
        <w:numPr>
          <w:ilvl w:val="0"/>
          <w:numId w:val="31"/>
        </w:numPr>
      </w:pPr>
      <w:r>
        <w:t xml:space="preserve">When the </w:t>
      </w:r>
      <w:r w:rsidRPr="00E07843">
        <w:rPr>
          <w:b/>
          <w:bCs/>
        </w:rPr>
        <w:t>Open</w:t>
      </w:r>
      <w:r>
        <w:rPr>
          <w:b/>
          <w:bCs/>
        </w:rPr>
        <w:t xml:space="preserve"> Folder</w:t>
      </w:r>
      <w:r>
        <w:t xml:space="preserve"> button is pressed, the open folder case is called.</w:t>
      </w:r>
    </w:p>
    <w:p w14:paraId="659DB0C9" w14:textId="5E066B85" w:rsidR="00E07843" w:rsidRDefault="00E07843" w:rsidP="00E07843">
      <w:pPr>
        <w:pStyle w:val="ListParagraph"/>
        <w:numPr>
          <w:ilvl w:val="0"/>
          <w:numId w:val="31"/>
        </w:numPr>
      </w:pPr>
      <w:r>
        <w:t xml:space="preserve">When the </w:t>
      </w:r>
      <w:r w:rsidRPr="00E07843">
        <w:rPr>
          <w:b/>
          <w:bCs/>
        </w:rPr>
        <w:t>Examine</w:t>
      </w:r>
      <w:r>
        <w:t xml:space="preserve"> button is pressed, the </w:t>
      </w:r>
      <w:proofErr w:type="spellStart"/>
      <w:r>
        <w:t>examine</w:t>
      </w:r>
      <w:proofErr w:type="spellEnd"/>
      <w:r>
        <w:t xml:space="preserve"> case is called.</w:t>
      </w:r>
    </w:p>
    <w:p w14:paraId="3757A894" w14:textId="5740CEBF" w:rsidR="00E07843" w:rsidRDefault="00E07843" w:rsidP="004C3CBA">
      <w:pPr>
        <w:pStyle w:val="ListParagraph"/>
        <w:numPr>
          <w:ilvl w:val="0"/>
          <w:numId w:val="31"/>
        </w:numPr>
      </w:pPr>
      <w:r>
        <w:t>When the user changes the trial number control</w:t>
      </w:r>
      <w:r w:rsidR="004C3CBA">
        <w:t xml:space="preserve"> in the “Remove an index” section, this will load the array index to the cluster so it can be removed when the user clicks the </w:t>
      </w:r>
      <w:r w:rsidR="004C3CBA">
        <w:rPr>
          <w:b/>
          <w:bCs/>
        </w:rPr>
        <w:t>Remove Data Point</w:t>
      </w:r>
      <w:r w:rsidR="004C3CBA">
        <w:t xml:space="preserve"> button. The update case is called after this.</w:t>
      </w:r>
    </w:p>
    <w:p w14:paraId="3B3633E1" w14:textId="496F62D7" w:rsidR="004C3CBA" w:rsidRDefault="004C3CBA" w:rsidP="004C3CBA">
      <w:pPr>
        <w:pStyle w:val="ListParagraph"/>
        <w:numPr>
          <w:ilvl w:val="0"/>
          <w:numId w:val="31"/>
        </w:numPr>
      </w:pPr>
      <w:r>
        <w:t xml:space="preserve">Whenever the user changes the test type in the drop-down menu, this </w:t>
      </w:r>
      <w:proofErr w:type="spellStart"/>
      <w:r>
        <w:t>case loads</w:t>
      </w:r>
      <w:proofErr w:type="spellEnd"/>
      <w:r>
        <w:t xml:space="preserve"> the corresponding string to the cluster and disables the extract button. The update case is then called.</w:t>
      </w:r>
    </w:p>
    <w:p w14:paraId="2EED654D" w14:textId="3FD28640" w:rsidR="004C3CBA" w:rsidRDefault="004C3CBA" w:rsidP="004C3CBA">
      <w:pPr>
        <w:pStyle w:val="ListParagraph"/>
        <w:numPr>
          <w:ilvl w:val="0"/>
          <w:numId w:val="31"/>
        </w:numPr>
      </w:pPr>
      <w:r>
        <w:t xml:space="preserve">When the </w:t>
      </w:r>
      <w:r>
        <w:rPr>
          <w:b/>
          <w:bCs/>
        </w:rPr>
        <w:t>Extract</w:t>
      </w:r>
      <w:r>
        <w:t xml:space="preserve"> button is pressed, the extract case is called.</w:t>
      </w:r>
    </w:p>
    <w:p w14:paraId="0A751234" w14:textId="2E8F4309" w:rsidR="004C3CBA" w:rsidRDefault="004C3CBA" w:rsidP="004C3CBA">
      <w:pPr>
        <w:pStyle w:val="ListParagraph"/>
        <w:numPr>
          <w:ilvl w:val="1"/>
          <w:numId w:val="31"/>
        </w:numPr>
      </w:pPr>
      <w:r>
        <w:t xml:space="preserve">This is the same for the </w:t>
      </w:r>
      <w:r>
        <w:rPr>
          <w:b/>
          <w:bCs/>
        </w:rPr>
        <w:t>Rerun</w:t>
      </w:r>
      <w:r>
        <w:t xml:space="preserve">, </w:t>
      </w:r>
      <w:r>
        <w:rPr>
          <w:b/>
          <w:bCs/>
        </w:rPr>
        <w:t>Remove</w:t>
      </w:r>
      <w:r>
        <w:t xml:space="preserve">, and </w:t>
      </w:r>
      <w:r>
        <w:rPr>
          <w:b/>
          <w:bCs/>
        </w:rPr>
        <w:t>Exit</w:t>
      </w:r>
      <w:r>
        <w:t xml:space="preserve"> cases.</w:t>
      </w:r>
    </w:p>
    <w:p w14:paraId="3C7EBFE2" w14:textId="3050DB64" w:rsidR="004C3CBA" w:rsidRDefault="004C3CBA" w:rsidP="004C3CBA">
      <w:pPr>
        <w:pStyle w:val="ListParagraph"/>
        <w:numPr>
          <w:ilvl w:val="0"/>
          <w:numId w:val="31"/>
        </w:numPr>
      </w:pPr>
      <w:r>
        <w:t>When the user exits the program, the application instance close or panel close cases are called, depending on whether the program is running through the run-time environment. These stop the loop.</w:t>
      </w:r>
    </w:p>
    <w:p w14:paraId="28FD6638" w14:textId="757BD911" w:rsidR="00483852" w:rsidRDefault="00483852" w:rsidP="00483852">
      <w:pPr>
        <w:pStyle w:val="Heading4"/>
      </w:pPr>
      <w:r>
        <w:t>Set Enable State on Mutiple Controls SubVI</w:t>
      </w:r>
    </w:p>
    <w:p w14:paraId="257C7EAE" w14:textId="41573DE2" w:rsidR="00483852" w:rsidRPr="00483852" w:rsidRDefault="00483852" w:rsidP="00483852">
      <w:r w:rsidRPr="00483852">
        <w:drawing>
          <wp:anchor distT="0" distB="0" distL="114300" distR="114300" simplePos="0" relativeHeight="251745280" behindDoc="0" locked="0" layoutInCell="1" allowOverlap="1" wp14:anchorId="0551801C" wp14:editId="66D08658">
            <wp:simplePos x="0" y="0"/>
            <wp:positionH relativeFrom="margin">
              <wp:align>left</wp:align>
            </wp:positionH>
            <wp:positionV relativeFrom="paragraph">
              <wp:posOffset>102921</wp:posOffset>
            </wp:positionV>
            <wp:extent cx="2392045" cy="1370965"/>
            <wp:effectExtent l="0" t="0" r="8255" b="63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392045" cy="1370965"/>
                    </a:xfrm>
                    <a:prstGeom prst="rect">
                      <a:avLst/>
                    </a:prstGeom>
                  </pic:spPr>
                </pic:pic>
              </a:graphicData>
            </a:graphic>
            <wp14:sizeRelH relativeFrom="margin">
              <wp14:pctWidth>0</wp14:pctWidth>
            </wp14:sizeRelH>
            <wp14:sizeRelV relativeFrom="margin">
              <wp14:pctHeight>0</wp14:pctHeight>
            </wp14:sizeRelV>
          </wp:anchor>
        </w:drawing>
      </w:r>
      <w:r>
        <w:t xml:space="preserve">This SubVI is used to enable or disable more than one front panel control at a time. To do this, an array of control references is wired into the for loop. Based on the Boolean value wired to the select function, each control in the array will be enabled or disabled </w:t>
      </w:r>
      <w:proofErr w:type="gramStart"/>
      <w:r>
        <w:t>through the use of</w:t>
      </w:r>
      <w:proofErr w:type="gramEnd"/>
      <w:r>
        <w:t xml:space="preserve"> an unlinked property node.</w:t>
      </w:r>
    </w:p>
    <w:p w14:paraId="21685033" w14:textId="77777777" w:rsidR="003C48A4" w:rsidRDefault="003C48A4" w:rsidP="003C48A4">
      <w:pPr>
        <w:pStyle w:val="Heading3"/>
      </w:pPr>
      <w:bookmarkStart w:id="26" w:name="_Toc79070891"/>
      <w:r>
        <w:t>Analysis Master</w:t>
      </w:r>
      <w:bookmarkEnd w:id="26"/>
    </w:p>
    <w:p w14:paraId="39D96888" w14:textId="77777777" w:rsidR="005901E1" w:rsidRPr="005901E1" w:rsidRDefault="00627A51" w:rsidP="005901E1">
      <w:r>
        <w:t>Details about the Block Diagram of the Analysis Master VI will be found in a later section.</w:t>
      </w:r>
    </w:p>
    <w:p w14:paraId="648BEAA1" w14:textId="77777777" w:rsidR="003C48A4" w:rsidRDefault="003C48A4" w:rsidP="003C48A4">
      <w:pPr>
        <w:pStyle w:val="Heading3"/>
      </w:pPr>
      <w:bookmarkStart w:id="27" w:name="_Toc79070892"/>
      <w:r>
        <w:lastRenderedPageBreak/>
        <w:t>Clipper</w:t>
      </w:r>
      <w:bookmarkEnd w:id="27"/>
    </w:p>
    <w:p w14:paraId="66B51414" w14:textId="0ED6B2F1" w:rsidR="005901E1" w:rsidRDefault="002C1297" w:rsidP="005901E1">
      <w:r>
        <w:t xml:space="preserve">I originally made this VI using </w:t>
      </w:r>
      <w:r w:rsidR="00036744">
        <w:t>the Queued Message Handler template provided by LabVIEW. That is why there is some extra stuff in the block diagram that you will not find in my other programs that use this design pattern. There are also some</w:t>
      </w:r>
      <w:r w:rsidR="00DF59BD">
        <w:t xml:space="preserve"> pre-made</w:t>
      </w:r>
      <w:r w:rsidR="00036744">
        <w:t xml:space="preserve"> SubVIs</w:t>
      </w:r>
      <w:r w:rsidR="00DF59BD">
        <w:t xml:space="preserve"> here that I do not fully understand.</w:t>
      </w:r>
      <w:r w:rsidR="00036744">
        <w:t xml:space="preserve"> </w:t>
      </w:r>
    </w:p>
    <w:p w14:paraId="253D5D70" w14:textId="4AB54C8D" w:rsidR="00036744" w:rsidRDefault="00036744" w:rsidP="00036744">
      <w:pPr>
        <w:pStyle w:val="ListParagraph"/>
        <w:numPr>
          <w:ilvl w:val="0"/>
          <w:numId w:val="32"/>
        </w:numPr>
      </w:pPr>
      <w:r>
        <w:t xml:space="preserve">First up </w:t>
      </w:r>
      <w:r w:rsidR="00DF59BD">
        <w:t xml:space="preserve">is the Create User Event – Stop VI. This helps to make sure that all the loops stop when the user exits the program. </w:t>
      </w:r>
    </w:p>
    <w:p w14:paraId="3D9C3A69" w14:textId="56EA6EC9" w:rsidR="00DF59BD" w:rsidRDefault="00DF59BD" w:rsidP="00036744">
      <w:pPr>
        <w:pStyle w:val="ListParagraph"/>
        <w:numPr>
          <w:ilvl w:val="0"/>
          <w:numId w:val="32"/>
        </w:numPr>
      </w:pPr>
      <w:r>
        <w:t>Next is the Create All Message Queues VI. This sets up the message queue for the user interface (UI) objects.</w:t>
      </w:r>
    </w:p>
    <w:p w14:paraId="3038C643" w14:textId="1A719882" w:rsidR="00DF59BD" w:rsidRDefault="00DF59BD" w:rsidP="00036744">
      <w:pPr>
        <w:pStyle w:val="ListParagraph"/>
        <w:numPr>
          <w:ilvl w:val="0"/>
          <w:numId w:val="32"/>
        </w:numPr>
      </w:pPr>
      <w:r>
        <w:t xml:space="preserve">The last pre-made icon is </w:t>
      </w:r>
      <w:proofErr w:type="gramStart"/>
      <w:r>
        <w:t>actually for</w:t>
      </w:r>
      <w:proofErr w:type="gramEnd"/>
      <w:r>
        <w:t xml:space="preserve"> a control, not a SubVI. This sets up the data cluster for information that needs to be shared between cases in the message handling loop. </w:t>
      </w:r>
    </w:p>
    <w:p w14:paraId="21009DEC" w14:textId="0B1BCCB5" w:rsidR="00036744" w:rsidRDefault="00036744" w:rsidP="00036744">
      <w:pPr>
        <w:pStyle w:val="Heading4"/>
      </w:pPr>
      <w:r>
        <w:t>Event Handling Loop</w:t>
      </w:r>
    </w:p>
    <w:p w14:paraId="79B94109" w14:textId="5F4CC251" w:rsidR="00DF59BD" w:rsidRPr="00DF59BD" w:rsidRDefault="00DF59BD" w:rsidP="00DF59BD">
      <w:r>
        <w:rPr>
          <w:noProof/>
        </w:rPr>
        <w:drawing>
          <wp:anchor distT="0" distB="0" distL="114300" distR="114300" simplePos="0" relativeHeight="251744256" behindDoc="0" locked="0" layoutInCell="1" allowOverlap="1" wp14:anchorId="52C3AE21" wp14:editId="40861E1C">
            <wp:simplePos x="0" y="0"/>
            <wp:positionH relativeFrom="margin">
              <wp:align>center</wp:align>
            </wp:positionH>
            <wp:positionV relativeFrom="paragraph">
              <wp:posOffset>659359</wp:posOffset>
            </wp:positionV>
            <wp:extent cx="4749800" cy="1645920"/>
            <wp:effectExtent l="0" t="0" r="0" b="0"/>
            <wp:wrapTopAndBottom/>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rotWithShape="1">
                    <a:blip r:embed="rId49">
                      <a:extLst>
                        <a:ext uri="{28A0092B-C50C-407E-A947-70E740481C1C}">
                          <a14:useLocalDpi xmlns:a14="http://schemas.microsoft.com/office/drawing/2010/main" val="0"/>
                        </a:ext>
                      </a:extLst>
                    </a:blip>
                    <a:srcRect l="2187" b="59023"/>
                    <a:stretch/>
                  </pic:blipFill>
                  <pic:spPr bwMode="auto">
                    <a:xfrm>
                      <a:off x="0" y="0"/>
                      <a:ext cx="4749800" cy="1645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This is simply an event structure. I hope you are familiar with these by now. </w:t>
      </w:r>
      <w:proofErr w:type="gramStart"/>
      <w:r>
        <w:t>All of</w:t>
      </w:r>
      <w:proofErr w:type="gramEnd"/>
      <w:r>
        <w:t xml:space="preserve"> the events handled by this structure (button presses and application closing) add their respective messages to the message queue. The error handling VI found here is pre-made. </w:t>
      </w:r>
    </w:p>
    <w:p w14:paraId="36B8D676" w14:textId="4E3936DF" w:rsidR="00036744" w:rsidRDefault="00036744" w:rsidP="00036744">
      <w:pPr>
        <w:pStyle w:val="Heading4"/>
      </w:pPr>
      <w:r>
        <w:t>Message Handling Loop</w:t>
      </w:r>
    </w:p>
    <w:p w14:paraId="03FAF271" w14:textId="5013FBD0" w:rsidR="00424B84" w:rsidRPr="00424B84" w:rsidRDefault="00424B84" w:rsidP="00424B84">
      <w:pPr>
        <w:pStyle w:val="ListParagraph"/>
        <w:numPr>
          <w:ilvl w:val="0"/>
          <w:numId w:val="35"/>
        </w:numPr>
        <w:rPr>
          <w:b/>
          <w:bCs/>
        </w:rPr>
      </w:pPr>
      <w:r w:rsidRPr="00424B84">
        <w:rPr>
          <w:b/>
          <w:bCs/>
        </w:rPr>
        <w:t>Initialize</w:t>
      </w:r>
      <w:r>
        <w:rPr>
          <w:b/>
          <w:bCs/>
        </w:rPr>
        <w:t xml:space="preserve"> </w:t>
      </w:r>
      <w:r>
        <w:t>– Establishes the control references for the front panel objects and bundles them into the data cluster. The ‘Initialize Data’ and ‘Initialize Panel’ messages are added to the message queue.</w:t>
      </w:r>
    </w:p>
    <w:p w14:paraId="1DE2C413" w14:textId="71A30762" w:rsidR="00424B84" w:rsidRPr="00424B84" w:rsidRDefault="00424B84" w:rsidP="00424B84">
      <w:pPr>
        <w:pStyle w:val="ListParagraph"/>
        <w:numPr>
          <w:ilvl w:val="0"/>
          <w:numId w:val="35"/>
        </w:numPr>
        <w:rPr>
          <w:b/>
          <w:bCs/>
        </w:rPr>
      </w:pPr>
      <w:r w:rsidRPr="00424B84">
        <w:rPr>
          <w:b/>
          <w:bCs/>
        </w:rPr>
        <w:t>Initialize Data</w:t>
      </w:r>
      <w:r>
        <w:rPr>
          <w:b/>
          <w:bCs/>
        </w:rPr>
        <w:t xml:space="preserve"> </w:t>
      </w:r>
      <w:r>
        <w:t>– Sets the default values for front panel objects and bundles them into the data cluster.</w:t>
      </w:r>
    </w:p>
    <w:p w14:paraId="3B9E32D2" w14:textId="06102211" w:rsidR="00424B84" w:rsidRPr="00424B84" w:rsidRDefault="00424B84" w:rsidP="00424B84">
      <w:pPr>
        <w:pStyle w:val="ListParagraph"/>
        <w:numPr>
          <w:ilvl w:val="0"/>
          <w:numId w:val="35"/>
        </w:numPr>
        <w:rPr>
          <w:b/>
          <w:bCs/>
        </w:rPr>
      </w:pPr>
      <w:r w:rsidRPr="00424B84">
        <w:rPr>
          <w:b/>
          <w:bCs/>
        </w:rPr>
        <w:t>Initialize Panel</w:t>
      </w:r>
      <w:r>
        <w:rPr>
          <w:b/>
          <w:bCs/>
        </w:rPr>
        <w:t xml:space="preserve"> </w:t>
      </w:r>
      <w:r>
        <w:t>– Unbundles the data cluster to set the initial states for front panel objects then adds the ‘Update Display’ message to the message queue.</w:t>
      </w:r>
    </w:p>
    <w:p w14:paraId="419E2A77" w14:textId="46827EC3" w:rsidR="00424B84" w:rsidRPr="00424B84" w:rsidRDefault="00424B84" w:rsidP="00424B84">
      <w:pPr>
        <w:pStyle w:val="ListParagraph"/>
        <w:numPr>
          <w:ilvl w:val="1"/>
          <w:numId w:val="35"/>
        </w:numPr>
        <w:rPr>
          <w:b/>
          <w:bCs/>
        </w:rPr>
      </w:pPr>
      <w:r>
        <w:t xml:space="preserve">Sets cursor position for all the graphs, clears the data from the graphs, enables the </w:t>
      </w:r>
      <w:r>
        <w:rPr>
          <w:b/>
          <w:bCs/>
        </w:rPr>
        <w:t xml:space="preserve">Open </w:t>
      </w:r>
      <w:r>
        <w:t xml:space="preserve">and </w:t>
      </w:r>
      <w:r>
        <w:rPr>
          <w:b/>
          <w:bCs/>
        </w:rPr>
        <w:t xml:space="preserve">Exit </w:t>
      </w:r>
      <w:r>
        <w:t>buttons. Disables all other buttons.</w:t>
      </w:r>
    </w:p>
    <w:p w14:paraId="2A777B40" w14:textId="26909100" w:rsidR="00424B84" w:rsidRPr="00424B84" w:rsidRDefault="00424B84" w:rsidP="00424B84">
      <w:pPr>
        <w:pStyle w:val="ListParagraph"/>
        <w:numPr>
          <w:ilvl w:val="0"/>
          <w:numId w:val="35"/>
        </w:numPr>
        <w:rPr>
          <w:b/>
          <w:bCs/>
        </w:rPr>
      </w:pPr>
      <w:r w:rsidRPr="00424B84">
        <w:rPr>
          <w:b/>
          <w:bCs/>
        </w:rPr>
        <w:t>Open File</w:t>
      </w:r>
      <w:r>
        <w:rPr>
          <w:b/>
          <w:bCs/>
        </w:rPr>
        <w:t xml:space="preserve"> </w:t>
      </w:r>
      <w:r w:rsidR="00E25FAB">
        <w:t>–</w:t>
      </w:r>
      <w:r>
        <w:t xml:space="preserve"> </w:t>
      </w:r>
      <w:r w:rsidR="00E25FAB">
        <w:t xml:space="preserve">Enables the </w:t>
      </w:r>
      <w:r w:rsidR="00E25FAB">
        <w:rPr>
          <w:b/>
          <w:bCs/>
        </w:rPr>
        <w:t xml:space="preserve">Save </w:t>
      </w:r>
      <w:r w:rsidR="00E25FAB">
        <w:t xml:space="preserve">and </w:t>
      </w:r>
      <w:r w:rsidR="00E25FAB">
        <w:rPr>
          <w:b/>
          <w:bCs/>
        </w:rPr>
        <w:t>Edit</w:t>
      </w:r>
      <w:r w:rsidR="00E25FAB">
        <w:t xml:space="preserve"> buttons while disabling the </w:t>
      </w:r>
      <w:r w:rsidR="00E25FAB">
        <w:rPr>
          <w:b/>
          <w:bCs/>
        </w:rPr>
        <w:t>Set Cursors</w:t>
      </w:r>
      <w:r w:rsidR="00E25FAB">
        <w:t xml:space="preserve"> and </w:t>
      </w:r>
      <w:r w:rsidR="00E25FAB">
        <w:rPr>
          <w:b/>
          <w:bCs/>
        </w:rPr>
        <w:t>Remove</w:t>
      </w:r>
      <w:r w:rsidR="00E25FAB">
        <w:t xml:space="preserve"> buttons. The user is then prompted, via the file dialog, to select an LVM file. The data will then be extracted from the LVM using the Split Signals VI (describe in analysis section). The LVM data bundled into the data cluster for later use. </w:t>
      </w:r>
    </w:p>
    <w:p w14:paraId="25432E99" w14:textId="4510E207" w:rsidR="00424B84" w:rsidRPr="00424B84" w:rsidRDefault="00424B84" w:rsidP="00424B84">
      <w:pPr>
        <w:pStyle w:val="ListParagraph"/>
        <w:numPr>
          <w:ilvl w:val="0"/>
          <w:numId w:val="35"/>
        </w:numPr>
        <w:rPr>
          <w:b/>
          <w:bCs/>
        </w:rPr>
      </w:pPr>
      <w:r w:rsidRPr="00424B84">
        <w:rPr>
          <w:b/>
          <w:bCs/>
        </w:rPr>
        <w:lastRenderedPageBreak/>
        <w:t>Save File</w:t>
      </w:r>
      <w:r w:rsidR="00E25FAB">
        <w:rPr>
          <w:b/>
          <w:bCs/>
        </w:rPr>
        <w:t xml:space="preserve"> </w:t>
      </w:r>
      <w:r w:rsidR="00E25FAB">
        <w:t xml:space="preserve">– The clipped data is saved to an LVM file. The default name is the same as the original. The </w:t>
      </w:r>
      <w:r w:rsidR="00E25FAB">
        <w:rPr>
          <w:b/>
          <w:bCs/>
        </w:rPr>
        <w:t>Remove</w:t>
      </w:r>
      <w:r w:rsidR="00E25FAB">
        <w:t xml:space="preserve">, </w:t>
      </w:r>
      <w:r w:rsidR="00E25FAB">
        <w:rPr>
          <w:b/>
          <w:bCs/>
        </w:rPr>
        <w:t xml:space="preserve">Set Cursors, </w:t>
      </w:r>
      <w:r w:rsidR="00E25FAB">
        <w:t xml:space="preserve">and </w:t>
      </w:r>
      <w:r w:rsidR="00E25FAB">
        <w:rPr>
          <w:b/>
          <w:bCs/>
        </w:rPr>
        <w:t>Edit</w:t>
      </w:r>
      <w:r w:rsidR="00E25FAB">
        <w:t xml:space="preserve"> buttons are disabled. The </w:t>
      </w:r>
      <w:r w:rsidR="00E25FAB">
        <w:rPr>
          <w:b/>
          <w:bCs/>
        </w:rPr>
        <w:t>Open</w:t>
      </w:r>
      <w:r w:rsidR="00E25FAB">
        <w:t xml:space="preserve"> button is enabled.</w:t>
      </w:r>
    </w:p>
    <w:p w14:paraId="30946242" w14:textId="11A44216" w:rsidR="00424B84" w:rsidRPr="00424B84" w:rsidRDefault="00424B84" w:rsidP="00424B84">
      <w:pPr>
        <w:pStyle w:val="ListParagraph"/>
        <w:numPr>
          <w:ilvl w:val="0"/>
          <w:numId w:val="35"/>
        </w:numPr>
        <w:rPr>
          <w:b/>
          <w:bCs/>
        </w:rPr>
      </w:pPr>
      <w:r w:rsidRPr="00424B84">
        <w:rPr>
          <w:b/>
          <w:bCs/>
        </w:rPr>
        <w:t>Edit File</w:t>
      </w:r>
      <w:r w:rsidR="00E25FAB">
        <w:rPr>
          <w:b/>
          <w:bCs/>
        </w:rPr>
        <w:t xml:space="preserve"> </w:t>
      </w:r>
      <w:r w:rsidR="00E25FAB">
        <w:t xml:space="preserve">– Moving the cursors is enabled. The </w:t>
      </w:r>
      <w:r w:rsidR="00E25FAB">
        <w:rPr>
          <w:b/>
          <w:bCs/>
        </w:rPr>
        <w:t>Set Cursors</w:t>
      </w:r>
      <w:r w:rsidR="00E25FAB">
        <w:t xml:space="preserve"> button is enabled while the others are disabled.</w:t>
      </w:r>
    </w:p>
    <w:p w14:paraId="48B2A6E5" w14:textId="65DC0154" w:rsidR="00424B84" w:rsidRPr="00424B84" w:rsidRDefault="00424B84" w:rsidP="00424B84">
      <w:pPr>
        <w:pStyle w:val="ListParagraph"/>
        <w:numPr>
          <w:ilvl w:val="0"/>
          <w:numId w:val="35"/>
        </w:numPr>
        <w:rPr>
          <w:b/>
          <w:bCs/>
        </w:rPr>
      </w:pPr>
      <w:r w:rsidRPr="00424B84">
        <w:rPr>
          <w:b/>
          <w:bCs/>
        </w:rPr>
        <w:t>Set Cursors</w:t>
      </w:r>
      <w:r w:rsidR="00E25FAB">
        <w:rPr>
          <w:b/>
          <w:bCs/>
        </w:rPr>
        <w:t xml:space="preserve"> </w:t>
      </w:r>
      <w:r w:rsidR="00E25FAB">
        <w:t xml:space="preserve">– The </w:t>
      </w:r>
      <w:r w:rsidR="00E25FAB">
        <w:rPr>
          <w:b/>
          <w:bCs/>
        </w:rPr>
        <w:t>Edit</w:t>
      </w:r>
      <w:r w:rsidR="00E25FAB">
        <w:t xml:space="preserve"> and </w:t>
      </w:r>
      <w:r w:rsidR="00E25FAB">
        <w:rPr>
          <w:b/>
          <w:bCs/>
        </w:rPr>
        <w:t>Remove</w:t>
      </w:r>
      <w:r w:rsidR="00E25FAB">
        <w:t xml:space="preserve"> buttons are enabled and cursor movement is disabled. The left and right cursor positions are bundled into the data array.</w:t>
      </w:r>
    </w:p>
    <w:p w14:paraId="3EFBC6F9" w14:textId="6F4B1489" w:rsidR="00424B84" w:rsidRPr="00424B84" w:rsidRDefault="00424B84" w:rsidP="00424B84">
      <w:pPr>
        <w:pStyle w:val="ListParagraph"/>
        <w:numPr>
          <w:ilvl w:val="0"/>
          <w:numId w:val="35"/>
        </w:numPr>
        <w:rPr>
          <w:b/>
          <w:bCs/>
        </w:rPr>
      </w:pPr>
      <w:r w:rsidRPr="00424B84">
        <w:rPr>
          <w:b/>
          <w:bCs/>
        </w:rPr>
        <w:t>Remove</w:t>
      </w:r>
      <w:r w:rsidR="00E25FAB">
        <w:rPr>
          <w:b/>
          <w:bCs/>
        </w:rPr>
        <w:t xml:space="preserve"> </w:t>
      </w:r>
      <w:r w:rsidR="00E25FAB">
        <w:t xml:space="preserve">– Using the Remove Between Cursors VI, the data between the cursors is removed from the buffered data. The </w:t>
      </w:r>
      <w:r w:rsidR="00E25FAB">
        <w:rPr>
          <w:b/>
          <w:bCs/>
        </w:rPr>
        <w:t>Remove</w:t>
      </w:r>
      <w:r w:rsidR="00E25FAB">
        <w:t xml:space="preserve"> and </w:t>
      </w:r>
      <w:r w:rsidR="00E25FAB">
        <w:rPr>
          <w:b/>
          <w:bCs/>
        </w:rPr>
        <w:t xml:space="preserve">Set Cursors </w:t>
      </w:r>
      <w:r w:rsidR="00E25FAB">
        <w:t xml:space="preserve">buttons are disabled. The </w:t>
      </w:r>
      <w:r w:rsidR="00E25FAB">
        <w:rPr>
          <w:b/>
          <w:bCs/>
        </w:rPr>
        <w:t xml:space="preserve">Edit </w:t>
      </w:r>
      <w:r w:rsidR="00E25FAB">
        <w:t xml:space="preserve">and </w:t>
      </w:r>
      <w:r w:rsidR="00E25FAB">
        <w:rPr>
          <w:b/>
          <w:bCs/>
        </w:rPr>
        <w:t>Save</w:t>
      </w:r>
      <w:r w:rsidR="00E25FAB">
        <w:t xml:space="preserve"> buttons are enabled.</w:t>
      </w:r>
    </w:p>
    <w:p w14:paraId="245730DA" w14:textId="7DDA8012" w:rsidR="00424B84" w:rsidRPr="00424B84" w:rsidRDefault="00424B84" w:rsidP="00424B84">
      <w:pPr>
        <w:pStyle w:val="ListParagraph"/>
        <w:numPr>
          <w:ilvl w:val="0"/>
          <w:numId w:val="35"/>
        </w:numPr>
        <w:rPr>
          <w:b/>
          <w:bCs/>
        </w:rPr>
      </w:pPr>
      <w:r w:rsidRPr="00424B84">
        <w:rPr>
          <w:b/>
          <w:bCs/>
        </w:rPr>
        <w:t>Update Display</w:t>
      </w:r>
      <w:r w:rsidR="00E25FAB">
        <w:rPr>
          <w:b/>
          <w:bCs/>
        </w:rPr>
        <w:t xml:space="preserve"> </w:t>
      </w:r>
      <w:r w:rsidR="00E25FAB">
        <w:t>– Simply unbundles the data cluster to update the graphical displays, the file name indicator, and the message on the UI.</w:t>
      </w:r>
    </w:p>
    <w:p w14:paraId="524C7993" w14:textId="7FCE0D73" w:rsidR="00424B84" w:rsidRPr="00424B84" w:rsidRDefault="00424B84" w:rsidP="00424B84">
      <w:pPr>
        <w:pStyle w:val="ListParagraph"/>
        <w:numPr>
          <w:ilvl w:val="0"/>
          <w:numId w:val="35"/>
        </w:numPr>
        <w:rPr>
          <w:b/>
          <w:bCs/>
        </w:rPr>
      </w:pPr>
      <w:r w:rsidRPr="00424B84">
        <w:rPr>
          <w:b/>
          <w:bCs/>
        </w:rPr>
        <w:t>Error</w:t>
      </w:r>
      <w:r w:rsidR="00E25FAB">
        <w:rPr>
          <w:b/>
          <w:bCs/>
        </w:rPr>
        <w:t xml:space="preserve"> </w:t>
      </w:r>
      <w:r w:rsidR="00E25FAB">
        <w:t xml:space="preserve">– If an error </w:t>
      </w:r>
      <w:r w:rsidR="005A68E8">
        <w:t>is thrown, it will be displayed to the user and the program will exit.</w:t>
      </w:r>
    </w:p>
    <w:p w14:paraId="5256EAF6" w14:textId="0FECEA8B" w:rsidR="00424B84" w:rsidRPr="00424B84" w:rsidRDefault="00424B84" w:rsidP="00424B84">
      <w:pPr>
        <w:pStyle w:val="ListParagraph"/>
        <w:numPr>
          <w:ilvl w:val="0"/>
          <w:numId w:val="35"/>
        </w:numPr>
        <w:rPr>
          <w:b/>
          <w:bCs/>
        </w:rPr>
      </w:pPr>
      <w:r w:rsidRPr="00424B84">
        <w:rPr>
          <w:b/>
          <w:bCs/>
        </w:rPr>
        <w:t>Confirm Quit</w:t>
      </w:r>
      <w:r w:rsidR="005A68E8">
        <w:rPr>
          <w:b/>
          <w:bCs/>
        </w:rPr>
        <w:t xml:space="preserve"> </w:t>
      </w:r>
      <w:r w:rsidR="005A68E8">
        <w:t>– Adds the ‘Exit’ message to the queue.</w:t>
      </w:r>
    </w:p>
    <w:p w14:paraId="06156B53" w14:textId="49609239" w:rsidR="00424B84" w:rsidRPr="00424B84" w:rsidRDefault="00424B84" w:rsidP="00424B84">
      <w:pPr>
        <w:pStyle w:val="ListParagraph"/>
        <w:numPr>
          <w:ilvl w:val="0"/>
          <w:numId w:val="35"/>
        </w:numPr>
        <w:rPr>
          <w:b/>
          <w:bCs/>
        </w:rPr>
      </w:pPr>
      <w:r w:rsidRPr="00424B84">
        <w:rPr>
          <w:b/>
          <w:bCs/>
        </w:rPr>
        <w:t>Exit</w:t>
      </w:r>
      <w:r w:rsidR="005A68E8">
        <w:rPr>
          <w:b/>
          <w:bCs/>
        </w:rPr>
        <w:t xml:space="preserve"> </w:t>
      </w:r>
      <w:r w:rsidR="005A68E8">
        <w:t>– Stops all the loops.</w:t>
      </w:r>
    </w:p>
    <w:p w14:paraId="16445ED0" w14:textId="53ABD00E" w:rsidR="00483852" w:rsidRDefault="00483852" w:rsidP="00483852">
      <w:pPr>
        <w:pStyle w:val="Heading5"/>
      </w:pPr>
      <w:r>
        <w:t>Remove Between Cursors SubVI</w:t>
      </w:r>
    </w:p>
    <w:p w14:paraId="1A964CE1" w14:textId="48161CB2" w:rsidR="004943F6" w:rsidRDefault="005A68E8" w:rsidP="00483852">
      <w:r>
        <w:rPr>
          <w:noProof/>
        </w:rPr>
        <w:drawing>
          <wp:anchor distT="0" distB="0" distL="114300" distR="114300" simplePos="0" relativeHeight="251747328" behindDoc="0" locked="0" layoutInCell="1" allowOverlap="1" wp14:anchorId="661B1FA2" wp14:editId="6234BA13">
            <wp:simplePos x="0" y="0"/>
            <wp:positionH relativeFrom="margin">
              <wp:align>right</wp:align>
            </wp:positionH>
            <wp:positionV relativeFrom="paragraph">
              <wp:posOffset>664007</wp:posOffset>
            </wp:positionV>
            <wp:extent cx="5943600" cy="2508250"/>
            <wp:effectExtent l="0" t="0" r="0" b="6350"/>
            <wp:wrapTopAndBottom/>
            <wp:docPr id="48" name="Picture 4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imelin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2508250"/>
                    </a:xfrm>
                    <a:prstGeom prst="rect">
                      <a:avLst/>
                    </a:prstGeom>
                  </pic:spPr>
                </pic:pic>
              </a:graphicData>
            </a:graphic>
          </wp:anchor>
        </w:drawing>
      </w:r>
      <w:r>
        <w:t>This SubVI uses express VIs to extract data from the whole signal. It takes the data left of the left cursor and appends it to the data to the right of the right cursor. Clipped data is wired out of the SubVI to be saved elsewhere.</w:t>
      </w:r>
    </w:p>
    <w:p w14:paraId="1357C1A4" w14:textId="77777777" w:rsidR="004943F6" w:rsidRDefault="004943F6">
      <w:pPr>
        <w:jc w:val="left"/>
      </w:pPr>
      <w:r>
        <w:br w:type="page"/>
      </w:r>
    </w:p>
    <w:p w14:paraId="018816D8" w14:textId="4E4AC397" w:rsidR="00036744" w:rsidRDefault="00036744" w:rsidP="00036744">
      <w:pPr>
        <w:pStyle w:val="Heading4"/>
      </w:pPr>
      <w:r>
        <w:lastRenderedPageBreak/>
        <w:t>Cursor Loop</w:t>
      </w:r>
    </w:p>
    <w:p w14:paraId="0DE3B6BB" w14:textId="3112DA3B" w:rsidR="00424B84" w:rsidRPr="00424B84" w:rsidRDefault="00424B84" w:rsidP="00424B84">
      <w:r w:rsidRPr="00483852">
        <w:drawing>
          <wp:anchor distT="0" distB="0" distL="114300" distR="114300" simplePos="0" relativeHeight="251746304" behindDoc="0" locked="0" layoutInCell="1" allowOverlap="1" wp14:anchorId="3840E515" wp14:editId="3B4ADF9A">
            <wp:simplePos x="0" y="0"/>
            <wp:positionH relativeFrom="margin">
              <wp:align>center</wp:align>
            </wp:positionH>
            <wp:positionV relativeFrom="paragraph">
              <wp:posOffset>0</wp:posOffset>
            </wp:positionV>
            <wp:extent cx="4880610" cy="1543050"/>
            <wp:effectExtent l="0" t="0" r="0" b="0"/>
            <wp:wrapTopAndBottom/>
            <wp:docPr id="47" name="Picture 4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with low confidence"/>
                    <pic:cNvPicPr/>
                  </pic:nvPicPr>
                  <pic:blipFill>
                    <a:blip r:embed="rId51">
                      <a:extLst>
                        <a:ext uri="{28A0092B-C50C-407E-A947-70E740481C1C}">
                          <a14:useLocalDpi xmlns:a14="http://schemas.microsoft.com/office/drawing/2010/main" val="0"/>
                        </a:ext>
                      </a:extLst>
                    </a:blip>
                    <a:stretch>
                      <a:fillRect/>
                    </a:stretch>
                  </pic:blipFill>
                  <pic:spPr>
                    <a:xfrm>
                      <a:off x="0" y="0"/>
                      <a:ext cx="4880610" cy="1543050"/>
                    </a:xfrm>
                    <a:prstGeom prst="rect">
                      <a:avLst/>
                    </a:prstGeom>
                  </pic:spPr>
                </pic:pic>
              </a:graphicData>
            </a:graphic>
            <wp14:sizeRelH relativeFrom="margin">
              <wp14:pctWidth>0</wp14:pctWidth>
            </wp14:sizeRelH>
            <wp14:sizeRelV relativeFrom="margin">
              <wp14:pctHeight>0</wp14:pctHeight>
            </wp14:sizeRelV>
          </wp:anchor>
        </w:drawing>
      </w:r>
      <w:r>
        <w:t xml:space="preserve">This loop only controls the cursor positions on the bottom two graphs (pressure and flow). These cursors are dependent on where the user moved the cursors in the audio graph. </w:t>
      </w:r>
    </w:p>
    <w:p w14:paraId="60F12F12" w14:textId="43CD2BB7" w:rsidR="00483852" w:rsidRDefault="00483852" w:rsidP="00483852">
      <w:pPr>
        <w:pStyle w:val="ListParagraph"/>
        <w:numPr>
          <w:ilvl w:val="0"/>
          <w:numId w:val="34"/>
        </w:numPr>
      </w:pPr>
      <w:r>
        <w:t xml:space="preserve">The program reads the Cursor List property node for the audio graph. </w:t>
      </w:r>
    </w:p>
    <w:p w14:paraId="1EE7D04C" w14:textId="092499F3" w:rsidR="00483852" w:rsidRDefault="00483852" w:rsidP="00483852">
      <w:pPr>
        <w:pStyle w:val="ListParagraph"/>
        <w:numPr>
          <w:ilvl w:val="0"/>
          <w:numId w:val="34"/>
        </w:numPr>
      </w:pPr>
      <w:r>
        <w:t>This array is converted to a cluster and unbundled into the x positions for the two cursors (</w:t>
      </w:r>
      <w:proofErr w:type="spellStart"/>
      <w:r>
        <w:t>CrsrList</w:t>
      </w:r>
      <w:proofErr w:type="spellEnd"/>
      <w:r>
        <w:t xml:space="preserve">[0] and </w:t>
      </w:r>
      <w:proofErr w:type="spellStart"/>
      <w:r>
        <w:t>CrsrList</w:t>
      </w:r>
      <w:proofErr w:type="spellEnd"/>
      <w:r>
        <w:t>[1]).</w:t>
      </w:r>
    </w:p>
    <w:p w14:paraId="5C32C1F6" w14:textId="483D09C9" w:rsidR="00483852" w:rsidRDefault="00483852" w:rsidP="00483852">
      <w:pPr>
        <w:pStyle w:val="ListParagraph"/>
        <w:numPr>
          <w:ilvl w:val="0"/>
          <w:numId w:val="34"/>
        </w:numPr>
      </w:pPr>
      <w:r>
        <w:t>The x positions from the audio graph are bundled again</w:t>
      </w:r>
      <w:r w:rsidR="00424B84">
        <w:t>.</w:t>
      </w:r>
    </w:p>
    <w:p w14:paraId="68AD36D0" w14:textId="2901A680" w:rsidR="00424B84" w:rsidRDefault="00424B84" w:rsidP="00483852">
      <w:pPr>
        <w:pStyle w:val="ListParagraph"/>
        <w:numPr>
          <w:ilvl w:val="0"/>
          <w:numId w:val="34"/>
        </w:numPr>
      </w:pPr>
      <w:r>
        <w:t>The cluster is converted to an array.</w:t>
      </w:r>
    </w:p>
    <w:p w14:paraId="3F5D4542" w14:textId="49C6BDCB" w:rsidR="00424B84" w:rsidRPr="00483852" w:rsidRDefault="00424B84" w:rsidP="00483852">
      <w:pPr>
        <w:pStyle w:val="ListParagraph"/>
        <w:numPr>
          <w:ilvl w:val="0"/>
          <w:numId w:val="34"/>
        </w:numPr>
      </w:pPr>
      <w:r>
        <w:t>The array is wired to the Cursor List property nodes of the pressure and flow graphs.</w:t>
      </w:r>
    </w:p>
    <w:p w14:paraId="4BD02B31" w14:textId="587AE656" w:rsidR="003C48A4" w:rsidRDefault="003C48A4" w:rsidP="003C48A4">
      <w:pPr>
        <w:pStyle w:val="Heading3"/>
      </w:pPr>
      <w:bookmarkStart w:id="28" w:name="_Toc79070893"/>
      <w:r>
        <w:t>LVM Fixer</w:t>
      </w:r>
      <w:bookmarkEnd w:id="28"/>
    </w:p>
    <w:p w14:paraId="65202491" w14:textId="1B3708F2" w:rsidR="00372BA2" w:rsidRDefault="00372BA2" w:rsidP="005901E1">
      <w:r w:rsidRPr="00372BA2">
        <w:drawing>
          <wp:anchor distT="0" distB="0" distL="114300" distR="114300" simplePos="0" relativeHeight="251748352" behindDoc="1" locked="0" layoutInCell="1" allowOverlap="1" wp14:anchorId="178F0221" wp14:editId="3933BF6A">
            <wp:simplePos x="0" y="0"/>
            <wp:positionH relativeFrom="margin">
              <wp:align>left</wp:align>
            </wp:positionH>
            <wp:positionV relativeFrom="paragraph">
              <wp:posOffset>72390</wp:posOffset>
            </wp:positionV>
            <wp:extent cx="2808605" cy="1111885"/>
            <wp:effectExtent l="0" t="0" r="0" b="0"/>
            <wp:wrapSquare wrapText="bothSides"/>
            <wp:docPr id="49" name="Picture 4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818832" cy="1115762"/>
                    </a:xfrm>
                    <a:prstGeom prst="rect">
                      <a:avLst/>
                    </a:prstGeom>
                  </pic:spPr>
                </pic:pic>
              </a:graphicData>
            </a:graphic>
            <wp14:sizeRelH relativeFrom="margin">
              <wp14:pctWidth>0</wp14:pctWidth>
            </wp14:sizeRelH>
            <wp14:sizeRelV relativeFrom="margin">
              <wp14:pctHeight>0</wp14:pctHeight>
            </wp14:sizeRelV>
          </wp:anchor>
        </w:drawing>
      </w:r>
      <w:r>
        <w:t>Using the file path wired in from the main menu, the Recurse List File VI creates an array of file paths for all the LVM files in the folder. The number of files is set to be the maximum value on the progress bar. The outer for loop iterates through all the files in the array.</w:t>
      </w:r>
    </w:p>
    <w:p w14:paraId="1A7BF147" w14:textId="0C3C5F42" w:rsidR="00372BA2" w:rsidRDefault="004B30BF" w:rsidP="005901E1">
      <w:pPr>
        <w:rPr>
          <w:noProof/>
        </w:rPr>
      </w:pPr>
      <w:r>
        <w:rPr>
          <w:noProof/>
        </w:rPr>
        <w:drawing>
          <wp:anchor distT="0" distB="0" distL="114300" distR="114300" simplePos="0" relativeHeight="251749376" behindDoc="0" locked="0" layoutInCell="1" allowOverlap="1" wp14:anchorId="1DDC928D" wp14:editId="1CD7CB4B">
            <wp:simplePos x="0" y="0"/>
            <wp:positionH relativeFrom="margin">
              <wp:align>right</wp:align>
            </wp:positionH>
            <wp:positionV relativeFrom="paragraph">
              <wp:posOffset>40386</wp:posOffset>
            </wp:positionV>
            <wp:extent cx="3192145" cy="1031240"/>
            <wp:effectExtent l="0" t="0" r="8255" b="0"/>
            <wp:wrapSquare wrapText="bothSides"/>
            <wp:docPr id="51" name="Picture 5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Qr cod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192145" cy="1031240"/>
                    </a:xfrm>
                    <a:prstGeom prst="rect">
                      <a:avLst/>
                    </a:prstGeom>
                  </pic:spPr>
                </pic:pic>
              </a:graphicData>
            </a:graphic>
            <wp14:sizeRelH relativeFrom="margin">
              <wp14:pctWidth>0</wp14:pctWidth>
            </wp14:sizeRelH>
            <wp14:sizeRelV relativeFrom="margin">
              <wp14:pctHeight>0</wp14:pctHeight>
            </wp14:sizeRelV>
          </wp:anchor>
        </w:drawing>
      </w:r>
      <w:r w:rsidR="00D0309B">
        <w:t>The data for each file is opened using the Open LVM Data VI.</w:t>
      </w:r>
      <w:r w:rsidRPr="004B30BF">
        <w:rPr>
          <w:noProof/>
        </w:rPr>
        <w:t xml:space="preserve"> </w:t>
      </w:r>
      <w:r>
        <w:rPr>
          <w:noProof/>
        </w:rPr>
        <w:t>The data output from there is converted into a 2D array of doubles, then into a spreadsheet string, then into a</w:t>
      </w:r>
      <w:r w:rsidR="004D02AF">
        <w:rPr>
          <w:noProof/>
        </w:rPr>
        <w:t xml:space="preserve"> 2D</w:t>
      </w:r>
      <w:r>
        <w:rPr>
          <w:noProof/>
        </w:rPr>
        <w:t xml:space="preserve"> array of strings. Do not ask why, it just works.</w:t>
      </w:r>
    </w:p>
    <w:p w14:paraId="2561967B" w14:textId="1D9EB2A5" w:rsidR="004B30BF" w:rsidRDefault="004B30BF" w:rsidP="005901E1">
      <w:pPr>
        <w:rPr>
          <w:noProof/>
        </w:rPr>
      </w:pPr>
      <w:r>
        <w:rPr>
          <w:noProof/>
        </w:rPr>
        <w:t xml:space="preserve">Also in the outer for loop, the LVM file whose data is now opened is saved in a new folder named </w:t>
      </w:r>
      <w:r>
        <w:rPr>
          <w:i/>
          <w:iCs/>
          <w:noProof/>
        </w:rPr>
        <w:t>Dirty Files</w:t>
      </w:r>
      <w:r>
        <w:rPr>
          <w:noProof/>
        </w:rPr>
        <w:t xml:space="preserve"> with the file name </w:t>
      </w:r>
      <w:r>
        <w:rPr>
          <w:i/>
          <w:iCs/>
          <w:noProof/>
        </w:rPr>
        <w:t>OLD-(PreviousName).lvm.</w:t>
      </w:r>
      <w:r>
        <w:rPr>
          <w:noProof/>
        </w:rPr>
        <w:t xml:space="preserve"> At the end of the for loop, the edited data is saved to the previous file name and location.</w:t>
      </w:r>
    </w:p>
    <w:p w14:paraId="3FA45DD1" w14:textId="77777777" w:rsidR="00696205" w:rsidRDefault="004D02AF" w:rsidP="005901E1">
      <w:pPr>
        <w:rPr>
          <w:noProof/>
        </w:rPr>
      </w:pPr>
      <w:r>
        <w:rPr>
          <w:noProof/>
        </w:rPr>
        <w:t xml:space="preserve">The inner for loop iterates through the rows of the previously mentioned 2D array of strings. </w:t>
      </w:r>
      <w:r w:rsidR="00696205">
        <w:rPr>
          <w:noProof/>
        </w:rPr>
        <w:t>Using the Search 1D Array, the program looks for an NaN in a given row. If it is found, the row at that index is deleted from the 2D array of strings. I do not remember why this part is within a while loop, but I will not be changing what already works.</w:t>
      </w:r>
    </w:p>
    <w:p w14:paraId="6C3838D5" w14:textId="3ECD53D4" w:rsidR="004D02AF" w:rsidRDefault="00696205" w:rsidP="005901E1">
      <w:pPr>
        <w:rPr>
          <w:noProof/>
        </w:rPr>
      </w:pPr>
      <w:r w:rsidRPr="00696205">
        <w:rPr>
          <w:noProof/>
        </w:rPr>
        <w:lastRenderedPageBreak/>
        <w:drawing>
          <wp:anchor distT="0" distB="0" distL="114300" distR="114300" simplePos="0" relativeHeight="251750400" behindDoc="0" locked="0" layoutInCell="1" allowOverlap="1" wp14:anchorId="086B0AFE" wp14:editId="36D6B754">
            <wp:simplePos x="0" y="0"/>
            <wp:positionH relativeFrom="margin">
              <wp:align>center</wp:align>
            </wp:positionH>
            <wp:positionV relativeFrom="paragraph">
              <wp:posOffset>1023570</wp:posOffset>
            </wp:positionV>
            <wp:extent cx="4563112" cy="1009791"/>
            <wp:effectExtent l="0" t="0" r="889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563112" cy="1009791"/>
                    </a:xfrm>
                    <a:prstGeom prst="rect">
                      <a:avLst/>
                    </a:prstGeom>
                  </pic:spPr>
                </pic:pic>
              </a:graphicData>
            </a:graphic>
          </wp:anchor>
        </w:drawing>
      </w:r>
      <w:r w:rsidRPr="00696205">
        <w:rPr>
          <w:noProof/>
        </w:rPr>
        <w:t xml:space="preserve"> </w:t>
      </w:r>
      <w:r>
        <w:rPr>
          <w:noProof/>
        </w:rPr>
        <w:t>Once the for loop is done searching through rows and deleting ones with NaNs, the 2D array of strings needs to be reformatted into dynamic data (dark blue wires).</w:t>
      </w:r>
      <w:r w:rsidR="004D02AF">
        <w:rPr>
          <w:noProof/>
        </w:rPr>
        <w:t xml:space="preserve"> </w:t>
      </w:r>
      <w:r>
        <w:rPr>
          <w:noProof/>
        </w:rPr>
        <w:t>To do this</w:t>
      </w:r>
      <w:r w:rsidR="004D02AF">
        <w:rPr>
          <w:noProof/>
        </w:rPr>
        <w:t xml:space="preserve"> </w:t>
      </w:r>
      <w:r>
        <w:rPr>
          <w:noProof/>
        </w:rPr>
        <w:t>The 2D string array is first converted into a spreadsheet string. The spreadsheet string is converted into a 2D array of doubles. Each row of this array is converted into a waveform, which is then converted to dynamic data.</w:t>
      </w:r>
    </w:p>
    <w:p w14:paraId="743A9399" w14:textId="4864DC55" w:rsidR="00696205" w:rsidRDefault="00696205" w:rsidP="005901E1">
      <w:pPr>
        <w:rPr>
          <w:noProof/>
        </w:rPr>
      </w:pPr>
      <w:r>
        <w:rPr>
          <w:noProof/>
        </w:rPr>
        <w:t xml:space="preserve">More information (the name of the signal data, the timestamp, </w:t>
      </w:r>
      <w:r w:rsidR="004D10E7">
        <w:rPr>
          <w:noProof/>
        </w:rPr>
        <w:t>the X Dimension, and time mode) are assign to the signal using the Set Attributes express VI. Most of these attributes are wired directly from the Get Dynamic Data Attributes VI found imediately after the Open LVM Data VI.</w:t>
      </w:r>
    </w:p>
    <w:p w14:paraId="6F64EFB0" w14:textId="29600DA4" w:rsidR="004B30BF" w:rsidRPr="004B30BF" w:rsidRDefault="004D10E7" w:rsidP="005901E1">
      <w:r>
        <w:rPr>
          <w:noProof/>
        </w:rPr>
        <w:t>Once the data is prepared, all signals are merged and written to an LVM file. When complete, each file edited and the number of rows deleted from each will be displayed to the user. A while loop keeps the VI open until the user hits the stop button.</w:t>
      </w:r>
    </w:p>
    <w:p w14:paraId="326EAEFB" w14:textId="3D9B4C1F" w:rsidR="00D0309B" w:rsidRDefault="00D0309B" w:rsidP="00D0309B">
      <w:pPr>
        <w:pStyle w:val="Heading4"/>
      </w:pPr>
      <w:r>
        <w:t>Open LVM Data SubVI</w:t>
      </w:r>
    </w:p>
    <w:p w14:paraId="2ECCC4DC" w14:textId="1DCA8393" w:rsidR="006C5290" w:rsidRDefault="004D10E7" w:rsidP="006C5290">
      <w:pPr>
        <w:rPr>
          <w:noProof/>
        </w:rPr>
      </w:pPr>
      <w:r>
        <w:t xml:space="preserve">This VI is </w:t>
      </w:r>
      <w:proofErr w:type="gramStart"/>
      <w:r>
        <w:t>similar to</w:t>
      </w:r>
      <w:proofErr w:type="gramEnd"/>
      <w:r>
        <w:t xml:space="preserve"> the Split Signals VI that will be described later. First, the Read SPL Comment VI is run</w:t>
      </w:r>
      <w:r w:rsidR="006C5290">
        <w:t xml:space="preserve">. </w:t>
      </w:r>
      <w:r w:rsidR="006C5290">
        <w:t>This used to have other purposes, but here it is just used to get the names of the signals saved in the LVM. After that, the program checks if EGG is one of those signals. This is because not all saved files will have it and that needs to be accounted for in the following while loop.</w:t>
      </w:r>
      <w:r w:rsidR="006C5290" w:rsidRPr="006C5290">
        <w:rPr>
          <w:noProof/>
        </w:rPr>
        <w:t xml:space="preserve"> </w:t>
      </w:r>
    </w:p>
    <w:p w14:paraId="4557495E" w14:textId="77777777" w:rsidR="006C5290" w:rsidRDefault="006C5290" w:rsidP="006C5290">
      <w:pPr>
        <w:rPr>
          <w:noProof/>
        </w:rPr>
      </w:pPr>
      <w:r>
        <w:rPr>
          <w:noProof/>
        </w:rPr>
        <w:drawing>
          <wp:anchor distT="0" distB="0" distL="114300" distR="114300" simplePos="0" relativeHeight="251751424" behindDoc="0" locked="0" layoutInCell="1" allowOverlap="1" wp14:anchorId="59C53DBC" wp14:editId="124C901C">
            <wp:simplePos x="0" y="0"/>
            <wp:positionH relativeFrom="margin">
              <wp:align>right</wp:align>
            </wp:positionH>
            <wp:positionV relativeFrom="paragraph">
              <wp:posOffset>3175</wp:posOffset>
            </wp:positionV>
            <wp:extent cx="4136390" cy="2472055"/>
            <wp:effectExtent l="0" t="0" r="0" b="1270"/>
            <wp:wrapSquare wrapText="bothSides"/>
            <wp:docPr id="56" name="Picture 5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136390" cy="247205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Since the data is saved in chunks during collection (one chunk per each iteration of the loop), it needs to be read out as such. </w:t>
      </w:r>
    </w:p>
    <w:p w14:paraId="7D2672D8" w14:textId="1E413CEB" w:rsidR="006C5290" w:rsidRDefault="006C5290" w:rsidP="006C5290">
      <w:pPr>
        <w:rPr>
          <w:noProof/>
        </w:rPr>
      </w:pPr>
      <w:r>
        <w:rPr>
          <w:noProof/>
        </w:rPr>
        <w:t>Each iteration of this loop opens a chunk of data and adds it to the previously opened chunk until the end of the file is reached.</w:t>
      </w:r>
    </w:p>
    <w:p w14:paraId="47CAC66F" w14:textId="6C5F7524" w:rsidR="006C5290" w:rsidRDefault="006C5290" w:rsidP="006C5290">
      <w:r>
        <w:rPr>
          <w:noProof/>
        </w:rPr>
        <w:t>The data is then merged back into a signle signal. If the original data file did not have any EGG data, a blank column is added to the signal.</w:t>
      </w:r>
    </w:p>
    <w:p w14:paraId="6EDE938B" w14:textId="1510F610" w:rsidR="004D10E7" w:rsidRDefault="004D10E7" w:rsidP="004D10E7">
      <w:pPr>
        <w:pStyle w:val="Heading5"/>
      </w:pPr>
      <w:r>
        <w:lastRenderedPageBreak/>
        <w:t>Read SPL Comment</w:t>
      </w:r>
      <w:r w:rsidR="006C5290">
        <w:t xml:space="preserve"> SubVI</w:t>
      </w:r>
    </w:p>
    <w:p w14:paraId="04076D4A" w14:textId="07D652A2" w:rsidR="006C5290" w:rsidRDefault="006C5290" w:rsidP="006C5290">
      <w:r>
        <w:t xml:space="preserve">It looks like I have already added comments to this SubVI, </w:t>
      </w:r>
      <w:r w:rsidR="00852E8D">
        <w:t>so I will just let you read those instead of rewriting them here.</w:t>
      </w:r>
    </w:p>
    <w:p w14:paraId="442CC5D3" w14:textId="684F1135" w:rsidR="00852E8D" w:rsidRPr="006C5290" w:rsidRDefault="00852E8D" w:rsidP="006C5290">
      <w:r w:rsidRPr="00852E8D">
        <w:drawing>
          <wp:inline distT="0" distB="0" distL="0" distR="0" wp14:anchorId="3C540B33" wp14:editId="12EA0963">
            <wp:extent cx="5943600" cy="2387600"/>
            <wp:effectExtent l="0" t="0" r="0" b="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56"/>
                    <a:stretch>
                      <a:fillRect/>
                    </a:stretch>
                  </pic:blipFill>
                  <pic:spPr>
                    <a:xfrm>
                      <a:off x="0" y="0"/>
                      <a:ext cx="5943600" cy="2387600"/>
                    </a:xfrm>
                    <a:prstGeom prst="rect">
                      <a:avLst/>
                    </a:prstGeom>
                  </pic:spPr>
                </pic:pic>
              </a:graphicData>
            </a:graphic>
          </wp:inline>
        </w:drawing>
      </w:r>
    </w:p>
    <w:p w14:paraId="3B931985" w14:textId="2A782FA7" w:rsidR="003C48A4" w:rsidRDefault="003C48A4" w:rsidP="003C48A4">
      <w:pPr>
        <w:pStyle w:val="Heading3"/>
      </w:pPr>
      <w:bookmarkStart w:id="29" w:name="_Toc79070894"/>
      <w:r>
        <w:t>Timeout Check</w:t>
      </w:r>
      <w:bookmarkEnd w:id="29"/>
    </w:p>
    <w:p w14:paraId="197543D2" w14:textId="6777F12C" w:rsidR="00D83DA0" w:rsidRDefault="00265EB9" w:rsidP="005901E1">
      <w:r w:rsidRPr="00627A51">
        <w:rPr>
          <w:noProof/>
        </w:rPr>
        <w:drawing>
          <wp:anchor distT="0" distB="0" distL="114300" distR="114300" simplePos="0" relativeHeight="251728896" behindDoc="0" locked="0" layoutInCell="1" allowOverlap="1" wp14:anchorId="7544638B" wp14:editId="7C70F800">
            <wp:simplePos x="0" y="0"/>
            <wp:positionH relativeFrom="margin">
              <wp:posOffset>3212465</wp:posOffset>
            </wp:positionH>
            <wp:positionV relativeFrom="paragraph">
              <wp:posOffset>108585</wp:posOffset>
            </wp:positionV>
            <wp:extent cx="2735580" cy="1114425"/>
            <wp:effectExtent l="0" t="0" r="762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735580" cy="1114425"/>
                    </a:xfrm>
                    <a:prstGeom prst="rect">
                      <a:avLst/>
                    </a:prstGeom>
                  </pic:spPr>
                </pic:pic>
              </a:graphicData>
            </a:graphic>
            <wp14:sizeRelH relativeFrom="margin">
              <wp14:pctWidth>0</wp14:pctWidth>
            </wp14:sizeRelH>
            <wp14:sizeRelV relativeFrom="margin">
              <wp14:pctHeight>0</wp14:pctHeight>
            </wp14:sizeRelV>
          </wp:anchor>
        </w:drawing>
      </w:r>
      <w:r w:rsidR="00627A51">
        <w:t xml:space="preserve">This pop-up uses a while loop and the Elapsed Time express VI to prompt the user with a countdown. In the first iteration, a True value is wired to the Elapsed Time VI reset node. This resets the </w:t>
      </w:r>
      <w:r w:rsidR="00700EB3">
        <w:t xml:space="preserve">amount of elapsed time. After the first loop iteration, a </w:t>
      </w:r>
      <w:r w:rsidR="00D83DA0">
        <w:t>F</w:t>
      </w:r>
      <w:r w:rsidR="00700EB3">
        <w:t>alse value is wired to the reset node</w:t>
      </w:r>
      <w:r w:rsidR="00D83DA0">
        <w:t>.</w:t>
      </w:r>
    </w:p>
    <w:p w14:paraId="57F0181C" w14:textId="163553F8" w:rsidR="005901E1" w:rsidRPr="005901E1" w:rsidRDefault="00627A51" w:rsidP="005901E1">
      <w:r>
        <w:t xml:space="preserve">The displayed countdown is 60 minus the amount of time that has elapsed since the VI was reset. </w:t>
      </w:r>
      <w:r w:rsidR="00D83DA0">
        <w:t>Once reached, a False value will be output to the calling VI through “Still There?” Boolean indicator.</w:t>
      </w:r>
    </w:p>
    <w:p w14:paraId="67BD40FA" w14:textId="77777777" w:rsidR="00852E8D" w:rsidRDefault="00852E8D">
      <w:pPr>
        <w:jc w:val="left"/>
        <w:rPr>
          <w:caps/>
          <w:color w:val="FFFFFF" w:themeColor="background1"/>
          <w:spacing w:val="15"/>
        </w:rPr>
      </w:pPr>
      <w:r>
        <w:br w:type="page"/>
      </w:r>
    </w:p>
    <w:p w14:paraId="30D9DD6A" w14:textId="3776E85E" w:rsidR="006F2D02" w:rsidRDefault="006938B2" w:rsidP="006938B2">
      <w:pPr>
        <w:pStyle w:val="Heading1"/>
      </w:pPr>
      <w:bookmarkStart w:id="30" w:name="_Toc79070895"/>
      <w:r>
        <w:lastRenderedPageBreak/>
        <w:t>Master Analysis Program</w:t>
      </w:r>
      <w:bookmarkEnd w:id="30"/>
    </w:p>
    <w:p w14:paraId="310FECEC" w14:textId="77777777" w:rsidR="006938B2" w:rsidRDefault="006938B2" w:rsidP="006938B2">
      <w:pPr>
        <w:pStyle w:val="Heading2"/>
      </w:pPr>
      <w:bookmarkStart w:id="31" w:name="_Toc79070896"/>
      <w:r>
        <w:t>Front Panel Guide</w:t>
      </w:r>
      <w:bookmarkEnd w:id="31"/>
    </w:p>
    <w:p w14:paraId="4B00E32A" w14:textId="77777777" w:rsidR="006938B2" w:rsidRDefault="006938B2" w:rsidP="006938B2">
      <w:pPr>
        <w:pStyle w:val="Heading3"/>
      </w:pPr>
      <w:bookmarkStart w:id="32" w:name="_Toc79070897"/>
      <w:r>
        <w:t>Main Menu</w:t>
      </w:r>
      <w:bookmarkEnd w:id="32"/>
    </w:p>
    <w:p w14:paraId="7C179C65" w14:textId="77777777" w:rsidR="00AA5F11" w:rsidRDefault="00FD2BD4" w:rsidP="00AA5F11">
      <w:r w:rsidRPr="00FD2BD4">
        <w:rPr>
          <w:noProof/>
        </w:rPr>
        <w:drawing>
          <wp:anchor distT="0" distB="0" distL="114300" distR="114300" simplePos="0" relativeHeight="251707392" behindDoc="0" locked="0" layoutInCell="1" allowOverlap="1" wp14:anchorId="69701B3D" wp14:editId="0CD1D013">
            <wp:simplePos x="0" y="0"/>
            <wp:positionH relativeFrom="margin">
              <wp:posOffset>2993390</wp:posOffset>
            </wp:positionH>
            <wp:positionV relativeFrom="paragraph">
              <wp:posOffset>93980</wp:posOffset>
            </wp:positionV>
            <wp:extent cx="2948940" cy="2070100"/>
            <wp:effectExtent l="19050" t="19050" r="22860" b="2540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t="1101"/>
                    <a:stretch/>
                  </pic:blipFill>
                  <pic:spPr bwMode="auto">
                    <a:xfrm>
                      <a:off x="0" y="0"/>
                      <a:ext cx="2948940" cy="20701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The main menu is </w:t>
      </w:r>
      <w:proofErr w:type="gramStart"/>
      <w:r>
        <w:t>fairly simple</w:t>
      </w:r>
      <w:proofErr w:type="gramEnd"/>
      <w:r>
        <w:t xml:space="preserve">. The user just needs to select the type of data they want to analyze and click </w:t>
      </w:r>
      <w:r>
        <w:rPr>
          <w:b/>
        </w:rPr>
        <w:t>Begin</w:t>
      </w:r>
      <w:r>
        <w:t>.</w:t>
      </w:r>
      <w:r w:rsidR="00F71765">
        <w:t xml:space="preserve"> No matter which test type is selected, the user will always be prompted to select an LVM file before anything else occurs.</w:t>
      </w:r>
    </w:p>
    <w:p w14:paraId="30D7BC3D" w14:textId="77777777" w:rsidR="00FD2BD4" w:rsidRDefault="00FD2BD4" w:rsidP="00AA5F11">
      <w:r>
        <w:t xml:space="preserve">The display for most recent file called is to help the user remember where they are in analysis and avoid reanalyzing the same file multiple times. </w:t>
      </w:r>
    </w:p>
    <w:p w14:paraId="5F5D3937" w14:textId="77777777" w:rsidR="00FD2BD4" w:rsidRPr="00FD2BD4" w:rsidRDefault="00FD2BD4" w:rsidP="00AA5F11">
      <w:r>
        <w:t>Note: there is no analysis option for the signing helmet data. Analysis for this was done with a MATLAB program.</w:t>
      </w:r>
    </w:p>
    <w:p w14:paraId="1668D0A5" w14:textId="77777777" w:rsidR="00F71765" w:rsidRDefault="00F71765">
      <w:pPr>
        <w:jc w:val="left"/>
        <w:rPr>
          <w:caps/>
          <w:color w:val="511707" w:themeColor="accent1" w:themeShade="7F"/>
          <w:spacing w:val="15"/>
        </w:rPr>
      </w:pPr>
      <w:r>
        <w:br w:type="page"/>
      </w:r>
    </w:p>
    <w:p w14:paraId="4E18FF5D" w14:textId="77777777" w:rsidR="006938B2" w:rsidRDefault="006938B2" w:rsidP="006938B2">
      <w:pPr>
        <w:pStyle w:val="Heading3"/>
      </w:pPr>
      <w:bookmarkStart w:id="33" w:name="_Toc79070898"/>
      <w:r>
        <w:lastRenderedPageBreak/>
        <w:t>Labial Interruption</w:t>
      </w:r>
      <w:bookmarkEnd w:id="33"/>
    </w:p>
    <w:p w14:paraId="3009802F" w14:textId="77777777" w:rsidR="00F71765" w:rsidRDefault="007968BC" w:rsidP="00AA5F11">
      <w:r w:rsidRPr="00F71765">
        <w:rPr>
          <w:noProof/>
        </w:rPr>
        <w:drawing>
          <wp:anchor distT="0" distB="0" distL="114300" distR="114300" simplePos="0" relativeHeight="251708416" behindDoc="0" locked="0" layoutInCell="1" allowOverlap="1" wp14:anchorId="6828255E" wp14:editId="672E7764">
            <wp:simplePos x="0" y="0"/>
            <wp:positionH relativeFrom="margin">
              <wp:align>left</wp:align>
            </wp:positionH>
            <wp:positionV relativeFrom="paragraph">
              <wp:posOffset>75184</wp:posOffset>
            </wp:positionV>
            <wp:extent cx="4224655" cy="2106295"/>
            <wp:effectExtent l="0" t="0" r="4445" b="82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224655" cy="2106295"/>
                    </a:xfrm>
                    <a:prstGeom prst="rect">
                      <a:avLst/>
                    </a:prstGeom>
                  </pic:spPr>
                </pic:pic>
              </a:graphicData>
            </a:graphic>
            <wp14:sizeRelH relativeFrom="margin">
              <wp14:pctWidth>0</wp14:pctWidth>
            </wp14:sizeRelH>
            <wp14:sizeRelV relativeFrom="margin">
              <wp14:pctHeight>0</wp14:pctHeight>
            </wp14:sizeRelV>
          </wp:anchor>
        </w:drawing>
      </w:r>
      <w:r w:rsidR="00F71765">
        <w:t xml:space="preserve">The </w:t>
      </w:r>
      <w:r w:rsidR="004E6933">
        <w:t xml:space="preserve">first </w:t>
      </w:r>
      <w:r w:rsidR="00F71765">
        <w:t xml:space="preserve">interface that appears when analyzing labial interruptions is call Labial Pressure Marker. Here, the user moves the cursors on the upper graph to control zoom in on </w:t>
      </w:r>
      <w:proofErr w:type="gramStart"/>
      <w:r w:rsidR="00F71765">
        <w:t>the each</w:t>
      </w:r>
      <w:proofErr w:type="gramEnd"/>
      <w:r w:rsidR="00F71765">
        <w:t xml:space="preserve"> interruption, seen in the lower graph. </w:t>
      </w:r>
    </w:p>
    <w:p w14:paraId="7787460A" w14:textId="77777777" w:rsidR="00AA5F11" w:rsidRDefault="004E6933" w:rsidP="00F71765">
      <w:pPr>
        <w:pStyle w:val="ListParagraph"/>
        <w:numPr>
          <w:ilvl w:val="0"/>
          <w:numId w:val="12"/>
        </w:numPr>
      </w:pPr>
      <w:r>
        <w:t>Move</w:t>
      </w:r>
      <w:r w:rsidR="00F71765">
        <w:t xml:space="preserve"> the cursor in the lower graph to the peak pressure that occurs immediately before phonation.</w:t>
      </w:r>
    </w:p>
    <w:p w14:paraId="1B96EBF7" w14:textId="77777777" w:rsidR="004E6933" w:rsidRPr="004E6933" w:rsidRDefault="004E6933" w:rsidP="004E6933">
      <w:pPr>
        <w:pStyle w:val="ListParagraph"/>
        <w:numPr>
          <w:ilvl w:val="0"/>
          <w:numId w:val="12"/>
        </w:numPr>
      </w:pPr>
      <w:r>
        <w:t xml:space="preserve">Once the peak is located, click </w:t>
      </w:r>
      <w:r>
        <w:rPr>
          <w:b/>
        </w:rPr>
        <w:t>Mark Pressure.</w:t>
      </w:r>
    </w:p>
    <w:p w14:paraId="07E71FCD" w14:textId="77777777" w:rsidR="004E6933" w:rsidRDefault="004E6933" w:rsidP="004E6933">
      <w:pPr>
        <w:pStyle w:val="ListParagraph"/>
        <w:numPr>
          <w:ilvl w:val="0"/>
          <w:numId w:val="12"/>
        </w:numPr>
      </w:pPr>
      <w:r>
        <w:t xml:space="preserve">If you accidentally mark the wrong spot, you can click </w:t>
      </w:r>
      <w:r>
        <w:rPr>
          <w:b/>
        </w:rPr>
        <w:t>Undo.</w:t>
      </w:r>
    </w:p>
    <w:p w14:paraId="48BBB05F" w14:textId="77777777" w:rsidR="004E6933" w:rsidRDefault="004E6933" w:rsidP="004E6933">
      <w:pPr>
        <w:pStyle w:val="ListParagraph"/>
        <w:numPr>
          <w:ilvl w:val="0"/>
          <w:numId w:val="12"/>
        </w:numPr>
      </w:pPr>
      <w:r>
        <w:t xml:space="preserve">Repeat steps 1 and 2 for </w:t>
      </w:r>
      <w:proofErr w:type="gramStart"/>
      <w:r>
        <w:t>all of</w:t>
      </w:r>
      <w:proofErr w:type="gramEnd"/>
      <w:r>
        <w:t xml:space="preserve"> the peaks found in the data file.</w:t>
      </w:r>
    </w:p>
    <w:p w14:paraId="636A0F7D" w14:textId="77777777" w:rsidR="004E6933" w:rsidRDefault="004E6933" w:rsidP="004E6933">
      <w:pPr>
        <w:pStyle w:val="ListParagraph"/>
        <w:numPr>
          <w:ilvl w:val="0"/>
          <w:numId w:val="12"/>
        </w:numPr>
      </w:pPr>
      <w:r>
        <w:t xml:space="preserve">Click </w:t>
      </w:r>
      <w:r>
        <w:rPr>
          <w:b/>
        </w:rPr>
        <w:t>Okay.</w:t>
      </w:r>
    </w:p>
    <w:p w14:paraId="76E12C96" w14:textId="77777777" w:rsidR="007968BC" w:rsidRDefault="007968BC" w:rsidP="007968BC">
      <w:r w:rsidRPr="004E6933">
        <w:rPr>
          <w:noProof/>
        </w:rPr>
        <w:drawing>
          <wp:anchor distT="0" distB="0" distL="114300" distR="114300" simplePos="0" relativeHeight="251709440" behindDoc="0" locked="0" layoutInCell="1" allowOverlap="1" wp14:anchorId="7CA714E9" wp14:editId="30DA29D4">
            <wp:simplePos x="0" y="0"/>
            <wp:positionH relativeFrom="margin">
              <wp:align>left</wp:align>
            </wp:positionH>
            <wp:positionV relativeFrom="paragraph">
              <wp:posOffset>6985</wp:posOffset>
            </wp:positionV>
            <wp:extent cx="4359275" cy="2179320"/>
            <wp:effectExtent l="0" t="0" r="317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359275" cy="2179320"/>
                    </a:xfrm>
                    <a:prstGeom prst="rect">
                      <a:avLst/>
                    </a:prstGeom>
                  </pic:spPr>
                </pic:pic>
              </a:graphicData>
            </a:graphic>
            <wp14:sizeRelH relativeFrom="margin">
              <wp14:pctWidth>0</wp14:pctWidth>
            </wp14:sizeRelH>
            <wp14:sizeRelV relativeFrom="margin">
              <wp14:pctHeight>0</wp14:pctHeight>
            </wp14:sizeRelV>
          </wp:anchor>
        </w:drawing>
      </w:r>
      <w:r w:rsidR="004E6933">
        <w:t>The next interface is simply called MFR.</w:t>
      </w:r>
      <w:r>
        <w:t xml:space="preserve"> </w:t>
      </w:r>
      <w:r w:rsidR="004E6933">
        <w:t xml:space="preserve">Similar to the Labial Pressure Marker, </w:t>
      </w:r>
      <w:r>
        <w:t xml:space="preserve">the user moves the cursors on the upper graph to control zoom in on </w:t>
      </w:r>
      <w:proofErr w:type="gramStart"/>
      <w:r>
        <w:t>the each</w:t>
      </w:r>
      <w:proofErr w:type="gramEnd"/>
      <w:r>
        <w:t xml:space="preserve"> interruption, seen in the lower graph. </w:t>
      </w:r>
    </w:p>
    <w:p w14:paraId="37787233" w14:textId="77777777" w:rsidR="007968BC" w:rsidRDefault="007968BC" w:rsidP="007968BC"/>
    <w:p w14:paraId="22C1E42C" w14:textId="77777777" w:rsidR="007968BC" w:rsidRDefault="007968BC" w:rsidP="007968BC">
      <w:pPr>
        <w:pStyle w:val="ListParagraph"/>
        <w:numPr>
          <w:ilvl w:val="0"/>
          <w:numId w:val="14"/>
        </w:numPr>
      </w:pPr>
      <w:r>
        <w:t>Move the cursors in the lower graph to a section where there is phonation.</w:t>
      </w:r>
    </w:p>
    <w:p w14:paraId="035B3711" w14:textId="77777777" w:rsidR="007968BC" w:rsidRDefault="007968BC" w:rsidP="007968BC">
      <w:pPr>
        <w:pStyle w:val="ListParagraph"/>
        <w:numPr>
          <w:ilvl w:val="0"/>
          <w:numId w:val="14"/>
        </w:numPr>
      </w:pPr>
      <w:r>
        <w:t xml:space="preserve">Click </w:t>
      </w:r>
      <w:r>
        <w:rPr>
          <w:b/>
        </w:rPr>
        <w:t>Mark MFR.</w:t>
      </w:r>
    </w:p>
    <w:p w14:paraId="5D5C3ACD" w14:textId="77777777" w:rsidR="007968BC" w:rsidRDefault="007968BC" w:rsidP="007968BC">
      <w:pPr>
        <w:pStyle w:val="ListParagraph"/>
        <w:numPr>
          <w:ilvl w:val="0"/>
          <w:numId w:val="14"/>
        </w:numPr>
      </w:pPr>
      <w:r>
        <w:t xml:space="preserve">If you accidentally mark the wrong spot, you can click </w:t>
      </w:r>
      <w:r>
        <w:rPr>
          <w:b/>
        </w:rPr>
        <w:t>Undo</w:t>
      </w:r>
      <w:r>
        <w:t>.</w:t>
      </w:r>
    </w:p>
    <w:p w14:paraId="3648AA15" w14:textId="77777777" w:rsidR="007968BC" w:rsidRDefault="007968BC" w:rsidP="007968BC">
      <w:pPr>
        <w:pStyle w:val="ListParagraph"/>
        <w:numPr>
          <w:ilvl w:val="0"/>
          <w:numId w:val="14"/>
        </w:numPr>
      </w:pPr>
      <w:r>
        <w:t>Repeat steps 1 and 2 for at least 3 phonation segments.</w:t>
      </w:r>
    </w:p>
    <w:p w14:paraId="1CB1B8C7" w14:textId="77777777" w:rsidR="007968BC" w:rsidRDefault="007968BC" w:rsidP="007968BC">
      <w:pPr>
        <w:pStyle w:val="ListParagraph"/>
        <w:numPr>
          <w:ilvl w:val="0"/>
          <w:numId w:val="14"/>
        </w:numPr>
      </w:pPr>
      <w:r>
        <w:t xml:space="preserve">Click </w:t>
      </w:r>
      <w:r>
        <w:rPr>
          <w:b/>
        </w:rPr>
        <w:t>OK</w:t>
      </w:r>
      <w:r>
        <w:t>.</w:t>
      </w:r>
    </w:p>
    <w:p w14:paraId="690A7944" w14:textId="77777777" w:rsidR="007968BC" w:rsidRDefault="007968BC" w:rsidP="007968BC">
      <w:r>
        <w:t>You can now save these data (</w:t>
      </w:r>
      <w:r w:rsidR="004E5695">
        <w:t>MFR, SGP, SPL, and F0</w:t>
      </w:r>
      <w:r>
        <w:t>) to a new or existing text file.</w:t>
      </w:r>
    </w:p>
    <w:p w14:paraId="51DB10C6" w14:textId="77777777" w:rsidR="004E6933" w:rsidRDefault="004E6933" w:rsidP="007968BC"/>
    <w:p w14:paraId="5C1F6B6C" w14:textId="77777777" w:rsidR="006938B2" w:rsidRDefault="006938B2" w:rsidP="006938B2">
      <w:pPr>
        <w:pStyle w:val="Heading3"/>
      </w:pPr>
      <w:bookmarkStart w:id="34" w:name="_Toc79070899"/>
      <w:r>
        <w:lastRenderedPageBreak/>
        <w:t>Mechanical Interruption</w:t>
      </w:r>
      <w:bookmarkEnd w:id="34"/>
    </w:p>
    <w:p w14:paraId="3C68F2DD" w14:textId="77777777" w:rsidR="007B5D8A" w:rsidRPr="007B5D8A" w:rsidRDefault="007B5D8A" w:rsidP="007B5D8A">
      <w:r w:rsidRPr="007B5D8A">
        <w:rPr>
          <w:noProof/>
        </w:rPr>
        <w:drawing>
          <wp:anchor distT="0" distB="0" distL="114300" distR="114300" simplePos="0" relativeHeight="251710464" behindDoc="0" locked="0" layoutInCell="1" allowOverlap="1" wp14:anchorId="3C83752B" wp14:editId="1A32D395">
            <wp:simplePos x="0" y="0"/>
            <wp:positionH relativeFrom="margin">
              <wp:align>right</wp:align>
            </wp:positionH>
            <wp:positionV relativeFrom="paragraph">
              <wp:posOffset>287097</wp:posOffset>
            </wp:positionV>
            <wp:extent cx="5943600" cy="3020695"/>
            <wp:effectExtent l="0" t="0" r="0"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extLst>
                        <a:ext uri="{28A0092B-C50C-407E-A947-70E740481C1C}">
                          <a14:useLocalDpi xmlns:a14="http://schemas.microsoft.com/office/drawing/2010/main" val="0"/>
                        </a:ext>
                      </a:extLst>
                    </a:blip>
                    <a:srcRect b="587"/>
                    <a:stretch/>
                  </pic:blipFill>
                  <pic:spPr bwMode="auto">
                    <a:xfrm>
                      <a:off x="0" y="0"/>
                      <a:ext cx="5943600" cy="30206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The first interface for analyzing mechanical interruptions is called Find SGP and PTP. </w:t>
      </w:r>
    </w:p>
    <w:p w14:paraId="2139DFF4" w14:textId="77777777" w:rsidR="00AA5F11" w:rsidRDefault="007B5D8A" w:rsidP="007B5D8A">
      <w:pPr>
        <w:pStyle w:val="ListParagraph"/>
        <w:numPr>
          <w:ilvl w:val="0"/>
          <w:numId w:val="15"/>
        </w:numPr>
      </w:pPr>
      <w:r>
        <w:t>Move the cursors on the upper graph to zoom in on an interruption.</w:t>
      </w:r>
    </w:p>
    <w:p w14:paraId="44515B0C" w14:textId="77777777" w:rsidR="007B5D8A" w:rsidRDefault="007B5D8A" w:rsidP="007B5D8A">
      <w:pPr>
        <w:pStyle w:val="ListParagraph"/>
        <w:numPr>
          <w:ilvl w:val="0"/>
          <w:numId w:val="15"/>
        </w:numPr>
      </w:pPr>
      <w:r>
        <w:t>In the bottom graph, move the farthest left cursor (purple) to the spot right before where the pressure trace starts increasing</w:t>
      </w:r>
    </w:p>
    <w:p w14:paraId="001EB92C" w14:textId="77777777" w:rsidR="007B5D8A" w:rsidRDefault="007B5D8A" w:rsidP="007B5D8A">
      <w:pPr>
        <w:pStyle w:val="ListParagraph"/>
        <w:numPr>
          <w:ilvl w:val="1"/>
          <w:numId w:val="15"/>
        </w:numPr>
      </w:pPr>
      <w:r>
        <w:t xml:space="preserve">The brown and blue cursors </w:t>
      </w:r>
      <w:r w:rsidR="001C712D">
        <w:t xml:space="preserve">move with the purple one. </w:t>
      </w:r>
    </w:p>
    <w:p w14:paraId="35B29059" w14:textId="77777777" w:rsidR="001C712D" w:rsidRDefault="001C712D" w:rsidP="007B5D8A">
      <w:pPr>
        <w:pStyle w:val="ListParagraph"/>
        <w:numPr>
          <w:ilvl w:val="1"/>
          <w:numId w:val="15"/>
        </w:numPr>
      </w:pPr>
      <w:r>
        <w:t xml:space="preserve">The brown cursor shows </w:t>
      </w:r>
      <w:proofErr w:type="gramStart"/>
      <w:r>
        <w:t>is</w:t>
      </w:r>
      <w:proofErr w:type="gramEnd"/>
      <w:r>
        <w:t xml:space="preserve"> 75 </w:t>
      </w:r>
      <w:proofErr w:type="spellStart"/>
      <w:r>
        <w:t>ms</w:t>
      </w:r>
      <w:proofErr w:type="spellEnd"/>
      <w:r>
        <w:t xml:space="preserve"> after the purple one.</w:t>
      </w:r>
    </w:p>
    <w:p w14:paraId="1E586520" w14:textId="77777777" w:rsidR="001C712D" w:rsidRDefault="001C712D" w:rsidP="007B5D8A">
      <w:pPr>
        <w:pStyle w:val="ListParagraph"/>
        <w:numPr>
          <w:ilvl w:val="1"/>
          <w:numId w:val="15"/>
        </w:numPr>
      </w:pPr>
      <w:r>
        <w:t xml:space="preserve">The blue cursor is after the purple at whatever the interval is set to (this is usually 150 </w:t>
      </w:r>
      <w:proofErr w:type="spellStart"/>
      <w:r>
        <w:t>ms</w:t>
      </w:r>
      <w:proofErr w:type="spellEnd"/>
      <w:r>
        <w:t>).</w:t>
      </w:r>
    </w:p>
    <w:p w14:paraId="402C46BB" w14:textId="77777777" w:rsidR="001C712D" w:rsidRDefault="001C712D" w:rsidP="001C712D">
      <w:pPr>
        <w:pStyle w:val="ListParagraph"/>
        <w:numPr>
          <w:ilvl w:val="0"/>
          <w:numId w:val="15"/>
        </w:numPr>
      </w:pPr>
      <w:r>
        <w:t>Use the check boxes in the top bar to show acoustic and/or EGG data.</w:t>
      </w:r>
    </w:p>
    <w:p w14:paraId="7DA2400F" w14:textId="77777777" w:rsidR="001C712D" w:rsidRDefault="001C712D" w:rsidP="001C712D">
      <w:pPr>
        <w:pStyle w:val="ListParagraph"/>
        <w:numPr>
          <w:ilvl w:val="0"/>
          <w:numId w:val="15"/>
        </w:numPr>
      </w:pPr>
      <w:r>
        <w:t xml:space="preserve">Using either the acoustic or EGG data, move the green cursor to where phonation is cut off (this can be tricky, refer to JJ’s analysis guide </w:t>
      </w:r>
      <w:r w:rsidR="004E5695">
        <w:t>in</w:t>
      </w:r>
      <w:r>
        <w:t xml:space="preserve"> the Aero P</w:t>
      </w:r>
      <w:r w:rsidR="004E5695">
        <w:t>rotocols binder</w:t>
      </w:r>
      <w:r>
        <w:t>)</w:t>
      </w:r>
    </w:p>
    <w:p w14:paraId="54806E44" w14:textId="77777777" w:rsidR="004E5695" w:rsidRDefault="004E5695" w:rsidP="001C712D">
      <w:pPr>
        <w:pStyle w:val="ListParagraph"/>
        <w:numPr>
          <w:ilvl w:val="0"/>
          <w:numId w:val="15"/>
        </w:numPr>
      </w:pPr>
      <w:r>
        <w:t xml:space="preserve">Click </w:t>
      </w:r>
      <w:r>
        <w:rPr>
          <w:b/>
        </w:rPr>
        <w:t>Mark Pressure</w:t>
      </w:r>
      <w:r>
        <w:t>.</w:t>
      </w:r>
    </w:p>
    <w:p w14:paraId="5E13196B" w14:textId="77777777" w:rsidR="004E5695" w:rsidRDefault="004E5695" w:rsidP="001C712D">
      <w:pPr>
        <w:pStyle w:val="ListParagraph"/>
        <w:numPr>
          <w:ilvl w:val="0"/>
          <w:numId w:val="15"/>
        </w:numPr>
      </w:pPr>
      <w:r>
        <w:t>Repeat steps 2 through 4 for all the interruptions in the data file.</w:t>
      </w:r>
    </w:p>
    <w:p w14:paraId="1DC2FB3C" w14:textId="77777777" w:rsidR="004E5695" w:rsidRDefault="004E5695" w:rsidP="004E5695">
      <w:r>
        <w:t>The next interface is the MFR analysis program. This is the same one used when analyzing labial interruptions. Please refer to that section.</w:t>
      </w:r>
    </w:p>
    <w:p w14:paraId="5C2CECB6" w14:textId="77777777" w:rsidR="004E5695" w:rsidRPr="00AA5F11" w:rsidRDefault="004E5695" w:rsidP="004E5695">
      <w:r>
        <w:t>You can now save these data (MFR, SGP, PTP, SPL, and F0) to a new or existing text file.</w:t>
      </w:r>
    </w:p>
    <w:p w14:paraId="4281D9A2" w14:textId="77777777" w:rsidR="002145D8" w:rsidRDefault="002145D8">
      <w:pPr>
        <w:jc w:val="left"/>
        <w:rPr>
          <w:caps/>
          <w:color w:val="511707" w:themeColor="accent1" w:themeShade="7F"/>
          <w:spacing w:val="15"/>
        </w:rPr>
      </w:pPr>
      <w:r>
        <w:br w:type="page"/>
      </w:r>
    </w:p>
    <w:p w14:paraId="0A86FBB0" w14:textId="77777777" w:rsidR="006938B2" w:rsidRDefault="006938B2" w:rsidP="006938B2">
      <w:pPr>
        <w:pStyle w:val="Heading3"/>
      </w:pPr>
      <w:bookmarkStart w:id="35" w:name="_Toc79070900"/>
      <w:r>
        <w:lastRenderedPageBreak/>
        <w:t>Incomplete Interruption</w:t>
      </w:r>
      <w:bookmarkEnd w:id="35"/>
    </w:p>
    <w:p w14:paraId="77724EA0" w14:textId="77777777" w:rsidR="00EA6E5F" w:rsidRDefault="00F24A14" w:rsidP="00AA5F11">
      <w:r w:rsidRPr="002145D8">
        <w:rPr>
          <w:noProof/>
        </w:rPr>
        <w:drawing>
          <wp:anchor distT="0" distB="0" distL="114300" distR="114300" simplePos="0" relativeHeight="251711488" behindDoc="0" locked="0" layoutInCell="1" allowOverlap="1" wp14:anchorId="2AEBB041" wp14:editId="2ED57F23">
            <wp:simplePos x="0" y="0"/>
            <wp:positionH relativeFrom="margin">
              <wp:align>right</wp:align>
            </wp:positionH>
            <wp:positionV relativeFrom="paragraph">
              <wp:posOffset>850291</wp:posOffset>
            </wp:positionV>
            <wp:extent cx="5943600" cy="2968625"/>
            <wp:effectExtent l="0" t="0" r="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2968625"/>
                    </a:xfrm>
                    <a:prstGeom prst="rect">
                      <a:avLst/>
                    </a:prstGeom>
                  </pic:spPr>
                </pic:pic>
              </a:graphicData>
            </a:graphic>
            <wp14:sizeRelH relativeFrom="margin">
              <wp14:pctWidth>0</wp14:pctWidth>
            </wp14:sizeRelH>
            <wp14:sizeRelV relativeFrom="margin">
              <wp14:pctHeight>0</wp14:pctHeight>
            </wp14:sizeRelV>
          </wp:anchor>
        </w:drawing>
      </w:r>
      <w:r w:rsidR="002145D8">
        <w:t xml:space="preserve">This program was originally written back in 2016 and has not seen many updates since. Its purpose is to analyze a single long (500 </w:t>
      </w:r>
      <w:proofErr w:type="spellStart"/>
      <w:r w:rsidR="002145D8">
        <w:t>ms</w:t>
      </w:r>
      <w:proofErr w:type="spellEnd"/>
      <w:r w:rsidR="002145D8">
        <w:t xml:space="preserve">) interruption. </w:t>
      </w:r>
      <w:r w:rsidR="007D357E">
        <w:t xml:space="preserve">During the interruption, the subject will be phonating through a set resistance instead of completely blocking airflow. </w:t>
      </w:r>
      <w:r w:rsidR="00EA6E5F">
        <w:t xml:space="preserve">The user will be prompted to choose PTP or Not PTP. </w:t>
      </w:r>
    </w:p>
    <w:p w14:paraId="773F3919" w14:textId="77777777" w:rsidR="002145D8" w:rsidRDefault="00EA6E5F" w:rsidP="00126A65">
      <w:pPr>
        <w:spacing w:after="0"/>
      </w:pPr>
      <w:r>
        <w:t>If Not PTP is chosen, the above will appear. Here the user should</w:t>
      </w:r>
      <w:r w:rsidR="002145D8">
        <w:t xml:space="preserve"> </w:t>
      </w:r>
    </w:p>
    <w:p w14:paraId="4F7E605A" w14:textId="77777777" w:rsidR="002145D8" w:rsidRDefault="002145D8" w:rsidP="002145D8">
      <w:pPr>
        <w:pStyle w:val="ListParagraph"/>
        <w:numPr>
          <w:ilvl w:val="0"/>
          <w:numId w:val="16"/>
        </w:numPr>
      </w:pPr>
      <w:r>
        <w:t>Move the cursor on the upper graph to change the bounds on the lower graph.</w:t>
      </w:r>
    </w:p>
    <w:p w14:paraId="3E4348AB" w14:textId="77777777" w:rsidR="00AA5F11" w:rsidRDefault="002145D8" w:rsidP="002145D8">
      <w:pPr>
        <w:pStyle w:val="ListParagraph"/>
        <w:numPr>
          <w:ilvl w:val="0"/>
          <w:numId w:val="16"/>
        </w:numPr>
      </w:pPr>
      <w:r>
        <w:t>Use the lower cursor to mark where the interruption begins.</w:t>
      </w:r>
    </w:p>
    <w:p w14:paraId="36479825" w14:textId="77777777" w:rsidR="00F017F4" w:rsidRDefault="007D357E" w:rsidP="00F24A14">
      <w:pPr>
        <w:pStyle w:val="ListParagraph"/>
        <w:numPr>
          <w:ilvl w:val="0"/>
          <w:numId w:val="16"/>
        </w:numPr>
      </w:pPr>
      <w:r>
        <w:t xml:space="preserve">Click </w:t>
      </w:r>
      <w:r>
        <w:rPr>
          <w:b/>
        </w:rPr>
        <w:t>Okay</w:t>
      </w:r>
      <w:r w:rsidR="00F24A14">
        <w:t xml:space="preserve"> when ready to move on.</w:t>
      </w:r>
    </w:p>
    <w:p w14:paraId="73A49CFA" w14:textId="77777777" w:rsidR="00F24A14" w:rsidRDefault="00F24A14" w:rsidP="00126A65">
      <w:pPr>
        <w:spacing w:after="0"/>
      </w:pPr>
      <w:r>
        <w:t>In the following interface,</w:t>
      </w:r>
    </w:p>
    <w:p w14:paraId="0D272559" w14:textId="77777777" w:rsidR="00EA6E5F" w:rsidRDefault="00126A65" w:rsidP="00EA6E5F">
      <w:pPr>
        <w:pStyle w:val="ListParagraph"/>
        <w:numPr>
          <w:ilvl w:val="0"/>
          <w:numId w:val="19"/>
        </w:numPr>
        <w:ind w:left="720"/>
      </w:pPr>
      <w:r w:rsidRPr="00F017F4">
        <w:rPr>
          <w:noProof/>
        </w:rPr>
        <w:drawing>
          <wp:anchor distT="0" distB="0" distL="114300" distR="114300" simplePos="0" relativeHeight="251712512" behindDoc="0" locked="0" layoutInCell="1" allowOverlap="1" wp14:anchorId="4F7B2D2B" wp14:editId="4380A117">
            <wp:simplePos x="0" y="0"/>
            <wp:positionH relativeFrom="margin">
              <wp:align>right</wp:align>
            </wp:positionH>
            <wp:positionV relativeFrom="paragraph">
              <wp:posOffset>76657</wp:posOffset>
            </wp:positionV>
            <wp:extent cx="3515360" cy="1748155"/>
            <wp:effectExtent l="0" t="0" r="8890"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515360" cy="1748155"/>
                    </a:xfrm>
                    <a:prstGeom prst="rect">
                      <a:avLst/>
                    </a:prstGeom>
                  </pic:spPr>
                </pic:pic>
              </a:graphicData>
            </a:graphic>
            <wp14:sizeRelH relativeFrom="margin">
              <wp14:pctWidth>0</wp14:pctWidth>
            </wp14:sizeRelH>
            <wp14:sizeRelV relativeFrom="margin">
              <wp14:pctHeight>0</wp14:pctHeight>
            </wp14:sizeRelV>
          </wp:anchor>
        </w:drawing>
      </w:r>
      <w:r w:rsidR="00EA6E5F">
        <w:t>Set the resistance to be whatever was used during collection.</w:t>
      </w:r>
    </w:p>
    <w:p w14:paraId="31D08AFE" w14:textId="77777777" w:rsidR="00F24A14" w:rsidRDefault="00F24A14" w:rsidP="00F24A14">
      <w:pPr>
        <w:pStyle w:val="ListParagraph"/>
        <w:numPr>
          <w:ilvl w:val="0"/>
          <w:numId w:val="19"/>
        </w:numPr>
        <w:ind w:left="720"/>
      </w:pPr>
      <w:r>
        <w:t>Use the cursors in the upper left graph to zoom in on the interruption.</w:t>
      </w:r>
    </w:p>
    <w:p w14:paraId="28710CF0" w14:textId="77777777" w:rsidR="00F24A14" w:rsidRDefault="00F24A14" w:rsidP="00F24A14">
      <w:pPr>
        <w:pStyle w:val="ListParagraph"/>
        <w:numPr>
          <w:ilvl w:val="0"/>
          <w:numId w:val="19"/>
        </w:numPr>
        <w:ind w:left="720"/>
      </w:pPr>
      <w:r>
        <w:t>Use the cursors in the upper right graph to mark a section of minimal changes in airflow.</w:t>
      </w:r>
    </w:p>
    <w:p w14:paraId="140A24CA" w14:textId="77777777" w:rsidR="00126A65" w:rsidRDefault="00F24A14" w:rsidP="00EA6E5F">
      <w:pPr>
        <w:pStyle w:val="ListParagraph"/>
        <w:numPr>
          <w:ilvl w:val="0"/>
          <w:numId w:val="19"/>
        </w:numPr>
        <w:ind w:left="720"/>
      </w:pPr>
      <w:r>
        <w:t>Use the blue cursor in the bottom graph to mark a spot of steady flow just be</w:t>
      </w:r>
      <w:r w:rsidR="00126A65">
        <w:t xml:space="preserve">fore the interruption and click </w:t>
      </w:r>
      <w:r w:rsidR="00126A65">
        <w:rPr>
          <w:b/>
        </w:rPr>
        <w:t>OK.</w:t>
      </w:r>
    </w:p>
    <w:p w14:paraId="64320570" w14:textId="77777777" w:rsidR="00EA6E5F" w:rsidRDefault="00126A65" w:rsidP="00126A65">
      <w:r w:rsidRPr="00126A65">
        <w:t xml:space="preserve">If PTP is chosen at the beginning, the first interface will be </w:t>
      </w:r>
      <w:proofErr w:type="gramStart"/>
      <w:r w:rsidRPr="00126A65">
        <w:t>similar to</w:t>
      </w:r>
      <w:proofErr w:type="gramEnd"/>
      <w:r w:rsidRPr="00126A65">
        <w:t xml:space="preserve"> marking cutoffs for mechanical interruptions.</w:t>
      </w:r>
      <w:r>
        <w:t xml:space="preserve"> </w:t>
      </w:r>
    </w:p>
    <w:p w14:paraId="6E079265" w14:textId="77777777" w:rsidR="006938B2" w:rsidRDefault="006938B2" w:rsidP="006938B2">
      <w:pPr>
        <w:pStyle w:val="Heading3"/>
      </w:pPr>
      <w:bookmarkStart w:id="36" w:name="_Toc79070901"/>
      <w:r>
        <w:lastRenderedPageBreak/>
        <w:t>Airflow Redirector</w:t>
      </w:r>
      <w:bookmarkEnd w:id="36"/>
    </w:p>
    <w:p w14:paraId="33881E6F" w14:textId="77777777" w:rsidR="00126A65" w:rsidRDefault="00126A65" w:rsidP="00126A65">
      <w:r>
        <w:t>In this program, the user simply needs to move the cursors to mark where the max pressure of the trial is. This will be where the pressure in the tank equilibrates with subglottal pressure (read the redirector paper for more information).</w:t>
      </w:r>
    </w:p>
    <w:p w14:paraId="080457FA" w14:textId="77777777" w:rsidR="00126A65" w:rsidRPr="00126A65" w:rsidRDefault="00126A65" w:rsidP="00126A65">
      <w:r>
        <w:t xml:space="preserve">After the pressure is marked, the MFR program will come up again. See the labial interruption analysis section for more details. </w:t>
      </w:r>
    </w:p>
    <w:p w14:paraId="29AFC885" w14:textId="77777777" w:rsidR="006938B2" w:rsidRDefault="006938B2" w:rsidP="006938B2">
      <w:pPr>
        <w:pStyle w:val="Heading2"/>
      </w:pPr>
      <w:bookmarkStart w:id="37" w:name="_Toc79070902"/>
      <w:r>
        <w:t>Block Diagram</w:t>
      </w:r>
      <w:bookmarkEnd w:id="37"/>
    </w:p>
    <w:p w14:paraId="57AC60B8" w14:textId="77777777" w:rsidR="003C48A4" w:rsidRDefault="003C48A4" w:rsidP="003C48A4">
      <w:r>
        <w:t xml:space="preserve">In the following sections, we will go over the block diagrams for </w:t>
      </w:r>
      <w:proofErr w:type="gramStart"/>
      <w:r>
        <w:t>all of</w:t>
      </w:r>
      <w:proofErr w:type="gramEnd"/>
      <w:r>
        <w:t xml:space="preserve"> the important VIs and SubVIs found in the Master Analysis Program.</w:t>
      </w:r>
    </w:p>
    <w:p w14:paraId="0B075AD9" w14:textId="77777777" w:rsidR="003C48A4" w:rsidRDefault="003C48A4" w:rsidP="003C48A4">
      <w:pPr>
        <w:pStyle w:val="Heading3"/>
      </w:pPr>
      <w:bookmarkStart w:id="38" w:name="_Toc79070903"/>
      <w:r>
        <w:t>Main Menu</w:t>
      </w:r>
      <w:bookmarkEnd w:id="38"/>
    </w:p>
    <w:p w14:paraId="3434EECE" w14:textId="77777777" w:rsidR="003C48A4" w:rsidRDefault="003C48A4" w:rsidP="003C48A4">
      <w:pPr>
        <w:pStyle w:val="Heading4"/>
      </w:pPr>
      <w:r>
        <w:t>Initialize</w:t>
      </w:r>
    </w:p>
    <w:p w14:paraId="6DBA229C" w14:textId="77777777" w:rsidR="003C48A4" w:rsidRPr="003C48A4" w:rsidRDefault="003C48A4" w:rsidP="003C48A4"/>
    <w:p w14:paraId="18CEA958" w14:textId="77777777" w:rsidR="003C48A4" w:rsidRDefault="003C48A4" w:rsidP="003C48A4">
      <w:pPr>
        <w:pStyle w:val="Heading4"/>
      </w:pPr>
      <w:r>
        <w:t>Wait to Start</w:t>
      </w:r>
    </w:p>
    <w:p w14:paraId="4B435362" w14:textId="77777777" w:rsidR="003C48A4" w:rsidRPr="003C48A4" w:rsidRDefault="003C48A4" w:rsidP="003C48A4"/>
    <w:p w14:paraId="70E2BC34" w14:textId="77777777" w:rsidR="003C48A4" w:rsidRDefault="003C48A4" w:rsidP="003C48A4">
      <w:pPr>
        <w:pStyle w:val="Heading4"/>
      </w:pPr>
      <w:r>
        <w:t>Analyze</w:t>
      </w:r>
    </w:p>
    <w:p w14:paraId="455AFC6B" w14:textId="77777777" w:rsidR="003C48A4" w:rsidRPr="003C48A4" w:rsidRDefault="003C48A4" w:rsidP="003C48A4"/>
    <w:p w14:paraId="4E927381" w14:textId="77777777" w:rsidR="003C48A4" w:rsidRDefault="003C48A4" w:rsidP="003C48A4">
      <w:pPr>
        <w:pStyle w:val="Heading4"/>
      </w:pPr>
      <w:r>
        <w:t>Save</w:t>
      </w:r>
    </w:p>
    <w:p w14:paraId="63660583" w14:textId="77777777" w:rsidR="003C48A4" w:rsidRPr="003C48A4" w:rsidRDefault="003C48A4" w:rsidP="003C48A4"/>
    <w:p w14:paraId="5BEE50C6" w14:textId="77777777" w:rsidR="003C48A4" w:rsidRPr="003C48A4" w:rsidRDefault="003C48A4" w:rsidP="003C48A4"/>
    <w:sectPr w:rsidR="003C48A4" w:rsidRPr="003C48A4" w:rsidSect="005141D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A77D18" w14:textId="77777777" w:rsidR="00DD5C78" w:rsidRDefault="00DD5C78" w:rsidP="0038546E">
      <w:pPr>
        <w:spacing w:before="0" w:after="0" w:line="240" w:lineRule="auto"/>
      </w:pPr>
      <w:r>
        <w:separator/>
      </w:r>
    </w:p>
  </w:endnote>
  <w:endnote w:type="continuationSeparator" w:id="0">
    <w:p w14:paraId="207476C2" w14:textId="77777777" w:rsidR="00DD5C78" w:rsidRDefault="00DD5C78" w:rsidP="0038546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7594447"/>
      <w:docPartObj>
        <w:docPartGallery w:val="Page Numbers (Bottom of Page)"/>
        <w:docPartUnique/>
      </w:docPartObj>
    </w:sdtPr>
    <w:sdtEndPr>
      <w:rPr>
        <w:color w:val="7F7F7F" w:themeColor="background1" w:themeShade="7F"/>
        <w:spacing w:val="60"/>
      </w:rPr>
    </w:sdtEndPr>
    <w:sdtContent>
      <w:p w14:paraId="2FEA03CF" w14:textId="77777777" w:rsidR="006415B4" w:rsidRDefault="006415B4">
        <w:pPr>
          <w:pStyle w:val="Footer"/>
          <w:pBdr>
            <w:top w:val="single" w:sz="4" w:space="1" w:color="D9D9D9" w:themeColor="background1" w:themeShade="D9"/>
          </w:pBdr>
          <w:jc w:val="right"/>
        </w:pPr>
        <w:r>
          <w:fldChar w:fldCharType="begin"/>
        </w:r>
        <w:r>
          <w:instrText xml:space="preserve"> PAGE   \* MERGEFORMAT </w:instrText>
        </w:r>
        <w:r>
          <w:fldChar w:fldCharType="separate"/>
        </w:r>
        <w:r w:rsidR="008E3221">
          <w:rPr>
            <w:noProof/>
          </w:rPr>
          <w:t>21</w:t>
        </w:r>
        <w:r>
          <w:rPr>
            <w:noProof/>
          </w:rPr>
          <w:fldChar w:fldCharType="end"/>
        </w:r>
        <w:r>
          <w:t xml:space="preserve"> | </w:t>
        </w:r>
        <w:r>
          <w:rPr>
            <w:color w:val="7F7F7F" w:themeColor="background1" w:themeShade="7F"/>
            <w:spacing w:val="60"/>
          </w:rPr>
          <w:t>Page</w:t>
        </w:r>
      </w:p>
    </w:sdtContent>
  </w:sdt>
  <w:p w14:paraId="3FA0DC1D" w14:textId="77777777" w:rsidR="006415B4" w:rsidRDefault="006415B4" w:rsidP="0038546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EF101" w14:textId="77777777" w:rsidR="00DD5C78" w:rsidRDefault="00DD5C78" w:rsidP="0038546E">
      <w:pPr>
        <w:spacing w:before="0" w:after="0" w:line="240" w:lineRule="auto"/>
      </w:pPr>
      <w:r>
        <w:separator/>
      </w:r>
    </w:p>
  </w:footnote>
  <w:footnote w:type="continuationSeparator" w:id="0">
    <w:p w14:paraId="578D931F" w14:textId="77777777" w:rsidR="00DD5C78" w:rsidRDefault="00DD5C78" w:rsidP="0038546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40886"/>
    <w:multiLevelType w:val="hybridMultilevel"/>
    <w:tmpl w:val="D86AF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634DD"/>
    <w:multiLevelType w:val="hybridMultilevel"/>
    <w:tmpl w:val="90BAC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ED4644"/>
    <w:multiLevelType w:val="hybridMultilevel"/>
    <w:tmpl w:val="DC621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013F53"/>
    <w:multiLevelType w:val="hybridMultilevel"/>
    <w:tmpl w:val="053AD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634BD1"/>
    <w:multiLevelType w:val="hybridMultilevel"/>
    <w:tmpl w:val="A1A268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982E03"/>
    <w:multiLevelType w:val="hybridMultilevel"/>
    <w:tmpl w:val="B5B8C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D95929"/>
    <w:multiLevelType w:val="hybridMultilevel"/>
    <w:tmpl w:val="93EC4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C45F53"/>
    <w:multiLevelType w:val="hybridMultilevel"/>
    <w:tmpl w:val="9FC00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452DD5"/>
    <w:multiLevelType w:val="hybridMultilevel"/>
    <w:tmpl w:val="D54C70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7D0D82"/>
    <w:multiLevelType w:val="hybridMultilevel"/>
    <w:tmpl w:val="C9F08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B61043"/>
    <w:multiLevelType w:val="hybridMultilevel"/>
    <w:tmpl w:val="36B67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0C0D97"/>
    <w:multiLevelType w:val="hybridMultilevel"/>
    <w:tmpl w:val="092AE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234BE6"/>
    <w:multiLevelType w:val="hybridMultilevel"/>
    <w:tmpl w:val="D2F80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3547EA"/>
    <w:multiLevelType w:val="hybridMultilevel"/>
    <w:tmpl w:val="1AF80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494922"/>
    <w:multiLevelType w:val="hybridMultilevel"/>
    <w:tmpl w:val="A83A4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5A61B0"/>
    <w:multiLevelType w:val="hybridMultilevel"/>
    <w:tmpl w:val="DFDCAF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C1121F"/>
    <w:multiLevelType w:val="hybridMultilevel"/>
    <w:tmpl w:val="D974E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AB2CD5"/>
    <w:multiLevelType w:val="hybridMultilevel"/>
    <w:tmpl w:val="2484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3C4D63"/>
    <w:multiLevelType w:val="hybridMultilevel"/>
    <w:tmpl w:val="A1864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3949A6"/>
    <w:multiLevelType w:val="hybridMultilevel"/>
    <w:tmpl w:val="B4A48F72"/>
    <w:lvl w:ilvl="0" w:tplc="004A7A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D6B4171"/>
    <w:multiLevelType w:val="hybridMultilevel"/>
    <w:tmpl w:val="842E7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9F08D8"/>
    <w:multiLevelType w:val="hybridMultilevel"/>
    <w:tmpl w:val="F9107A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CD58D9"/>
    <w:multiLevelType w:val="hybridMultilevel"/>
    <w:tmpl w:val="4684B0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FA0352"/>
    <w:multiLevelType w:val="hybridMultilevel"/>
    <w:tmpl w:val="F11AF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8B0B49"/>
    <w:multiLevelType w:val="hybridMultilevel"/>
    <w:tmpl w:val="47889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0338B7"/>
    <w:multiLevelType w:val="hybridMultilevel"/>
    <w:tmpl w:val="FDE83B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CA07FC"/>
    <w:multiLevelType w:val="hybridMultilevel"/>
    <w:tmpl w:val="FC00107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5CCD6D37"/>
    <w:multiLevelType w:val="hybridMultilevel"/>
    <w:tmpl w:val="335CD238"/>
    <w:lvl w:ilvl="0" w:tplc="004A7A1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54011F"/>
    <w:multiLevelType w:val="hybridMultilevel"/>
    <w:tmpl w:val="713C66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8C5D4E"/>
    <w:multiLevelType w:val="hybridMultilevel"/>
    <w:tmpl w:val="692E8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BC0519"/>
    <w:multiLevelType w:val="hybridMultilevel"/>
    <w:tmpl w:val="645EE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357B13"/>
    <w:multiLevelType w:val="hybridMultilevel"/>
    <w:tmpl w:val="CBEEF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875356"/>
    <w:multiLevelType w:val="hybridMultilevel"/>
    <w:tmpl w:val="E09680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CC1745"/>
    <w:multiLevelType w:val="hybridMultilevel"/>
    <w:tmpl w:val="B0EA7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D343D0"/>
    <w:multiLevelType w:val="hybridMultilevel"/>
    <w:tmpl w:val="924CE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31"/>
  </w:num>
  <w:num w:numId="3">
    <w:abstractNumId w:val="26"/>
  </w:num>
  <w:num w:numId="4">
    <w:abstractNumId w:val="17"/>
  </w:num>
  <w:num w:numId="5">
    <w:abstractNumId w:val="30"/>
  </w:num>
  <w:num w:numId="6">
    <w:abstractNumId w:val="14"/>
  </w:num>
  <w:num w:numId="7">
    <w:abstractNumId w:val="10"/>
  </w:num>
  <w:num w:numId="8">
    <w:abstractNumId w:val="20"/>
  </w:num>
  <w:num w:numId="9">
    <w:abstractNumId w:val="2"/>
  </w:num>
  <w:num w:numId="10">
    <w:abstractNumId w:val="9"/>
  </w:num>
  <w:num w:numId="11">
    <w:abstractNumId w:val="11"/>
  </w:num>
  <w:num w:numId="12">
    <w:abstractNumId w:val="16"/>
  </w:num>
  <w:num w:numId="13">
    <w:abstractNumId w:val="1"/>
  </w:num>
  <w:num w:numId="14">
    <w:abstractNumId w:val="0"/>
  </w:num>
  <w:num w:numId="15">
    <w:abstractNumId w:val="32"/>
  </w:num>
  <w:num w:numId="16">
    <w:abstractNumId w:val="8"/>
  </w:num>
  <w:num w:numId="17">
    <w:abstractNumId w:val="3"/>
  </w:num>
  <w:num w:numId="18">
    <w:abstractNumId w:val="19"/>
  </w:num>
  <w:num w:numId="19">
    <w:abstractNumId w:val="27"/>
  </w:num>
  <w:num w:numId="20">
    <w:abstractNumId w:val="28"/>
  </w:num>
  <w:num w:numId="21">
    <w:abstractNumId w:val="18"/>
  </w:num>
  <w:num w:numId="22">
    <w:abstractNumId w:val="12"/>
  </w:num>
  <w:num w:numId="23">
    <w:abstractNumId w:val="29"/>
  </w:num>
  <w:num w:numId="24">
    <w:abstractNumId w:val="7"/>
  </w:num>
  <w:num w:numId="25">
    <w:abstractNumId w:val="5"/>
  </w:num>
  <w:num w:numId="26">
    <w:abstractNumId w:val="6"/>
  </w:num>
  <w:num w:numId="27">
    <w:abstractNumId w:val="23"/>
  </w:num>
  <w:num w:numId="28">
    <w:abstractNumId w:val="33"/>
  </w:num>
  <w:num w:numId="29">
    <w:abstractNumId w:val="4"/>
  </w:num>
  <w:num w:numId="30">
    <w:abstractNumId w:val="21"/>
  </w:num>
  <w:num w:numId="31">
    <w:abstractNumId w:val="15"/>
  </w:num>
  <w:num w:numId="32">
    <w:abstractNumId w:val="13"/>
  </w:num>
  <w:num w:numId="33">
    <w:abstractNumId w:val="24"/>
  </w:num>
  <w:num w:numId="34">
    <w:abstractNumId w:val="34"/>
  </w:num>
  <w:num w:numId="3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n-US" w:vendorID="64" w:dllVersion="6" w:nlCheck="1" w:checkStyle="1"/>
  <w:activeWritingStyle w:appName="MSWord" w:lang="en-US"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4C43"/>
    <w:rsid w:val="00036744"/>
    <w:rsid w:val="00050FA8"/>
    <w:rsid w:val="000B102F"/>
    <w:rsid w:val="000D0223"/>
    <w:rsid w:val="000E4C43"/>
    <w:rsid w:val="000E7CC8"/>
    <w:rsid w:val="000F22C3"/>
    <w:rsid w:val="001146F5"/>
    <w:rsid w:val="00126A65"/>
    <w:rsid w:val="00127311"/>
    <w:rsid w:val="0013356C"/>
    <w:rsid w:val="0013394C"/>
    <w:rsid w:val="00166B83"/>
    <w:rsid w:val="001C712D"/>
    <w:rsid w:val="001D3216"/>
    <w:rsid w:val="001F3A50"/>
    <w:rsid w:val="002145D8"/>
    <w:rsid w:val="00241DB1"/>
    <w:rsid w:val="00252C4D"/>
    <w:rsid w:val="002622C7"/>
    <w:rsid w:val="00265EB9"/>
    <w:rsid w:val="002A0317"/>
    <w:rsid w:val="002C1297"/>
    <w:rsid w:val="00300556"/>
    <w:rsid w:val="00302399"/>
    <w:rsid w:val="0034299C"/>
    <w:rsid w:val="00353832"/>
    <w:rsid w:val="00372BA2"/>
    <w:rsid w:val="003750E6"/>
    <w:rsid w:val="00377A09"/>
    <w:rsid w:val="0038546E"/>
    <w:rsid w:val="00390358"/>
    <w:rsid w:val="003C48A4"/>
    <w:rsid w:val="0042088F"/>
    <w:rsid w:val="00424B84"/>
    <w:rsid w:val="00454415"/>
    <w:rsid w:val="00483852"/>
    <w:rsid w:val="00484CA7"/>
    <w:rsid w:val="004943F6"/>
    <w:rsid w:val="0049746D"/>
    <w:rsid w:val="004B30BF"/>
    <w:rsid w:val="004B7F1C"/>
    <w:rsid w:val="004C0B15"/>
    <w:rsid w:val="004C3742"/>
    <w:rsid w:val="004C3CBA"/>
    <w:rsid w:val="004D02AF"/>
    <w:rsid w:val="004D10E7"/>
    <w:rsid w:val="004D5915"/>
    <w:rsid w:val="004E5695"/>
    <w:rsid w:val="004E6933"/>
    <w:rsid w:val="004E7639"/>
    <w:rsid w:val="005141D7"/>
    <w:rsid w:val="005263A8"/>
    <w:rsid w:val="00527A20"/>
    <w:rsid w:val="00541549"/>
    <w:rsid w:val="00563B10"/>
    <w:rsid w:val="00565163"/>
    <w:rsid w:val="005901E1"/>
    <w:rsid w:val="005A68E8"/>
    <w:rsid w:val="005A6A92"/>
    <w:rsid w:val="005B03E3"/>
    <w:rsid w:val="005B290A"/>
    <w:rsid w:val="005D02B3"/>
    <w:rsid w:val="005F2D38"/>
    <w:rsid w:val="00604FC8"/>
    <w:rsid w:val="006226F0"/>
    <w:rsid w:val="00627A51"/>
    <w:rsid w:val="006415B4"/>
    <w:rsid w:val="006811D1"/>
    <w:rsid w:val="006938B2"/>
    <w:rsid w:val="006952CE"/>
    <w:rsid w:val="00696205"/>
    <w:rsid w:val="006C5290"/>
    <w:rsid w:val="006F162D"/>
    <w:rsid w:val="006F2D02"/>
    <w:rsid w:val="0070051B"/>
    <w:rsid w:val="00700EB3"/>
    <w:rsid w:val="007048CC"/>
    <w:rsid w:val="00706C18"/>
    <w:rsid w:val="0073263B"/>
    <w:rsid w:val="00734D26"/>
    <w:rsid w:val="00736A44"/>
    <w:rsid w:val="00740A8D"/>
    <w:rsid w:val="00792309"/>
    <w:rsid w:val="00792F27"/>
    <w:rsid w:val="007968BC"/>
    <w:rsid w:val="007A033D"/>
    <w:rsid w:val="007B468B"/>
    <w:rsid w:val="007B5D8A"/>
    <w:rsid w:val="007D357E"/>
    <w:rsid w:val="007D49A2"/>
    <w:rsid w:val="007E5A35"/>
    <w:rsid w:val="008056E1"/>
    <w:rsid w:val="008065E6"/>
    <w:rsid w:val="00852E8D"/>
    <w:rsid w:val="00872430"/>
    <w:rsid w:val="008850BD"/>
    <w:rsid w:val="00897A5A"/>
    <w:rsid w:val="008A5275"/>
    <w:rsid w:val="008A6106"/>
    <w:rsid w:val="008B7315"/>
    <w:rsid w:val="008D2B06"/>
    <w:rsid w:val="008D3A18"/>
    <w:rsid w:val="008E3221"/>
    <w:rsid w:val="00945059"/>
    <w:rsid w:val="00953EE3"/>
    <w:rsid w:val="00966E77"/>
    <w:rsid w:val="00980651"/>
    <w:rsid w:val="00990646"/>
    <w:rsid w:val="00995B9B"/>
    <w:rsid w:val="009B3C35"/>
    <w:rsid w:val="009B6242"/>
    <w:rsid w:val="009E61D8"/>
    <w:rsid w:val="009F202B"/>
    <w:rsid w:val="00A224A4"/>
    <w:rsid w:val="00A50DBA"/>
    <w:rsid w:val="00A53E50"/>
    <w:rsid w:val="00A75005"/>
    <w:rsid w:val="00A8267C"/>
    <w:rsid w:val="00A87896"/>
    <w:rsid w:val="00A961C6"/>
    <w:rsid w:val="00AA5F11"/>
    <w:rsid w:val="00AC4BBE"/>
    <w:rsid w:val="00B422A4"/>
    <w:rsid w:val="00B558E8"/>
    <w:rsid w:val="00B611F2"/>
    <w:rsid w:val="00B966A3"/>
    <w:rsid w:val="00C127C3"/>
    <w:rsid w:val="00C45545"/>
    <w:rsid w:val="00C45E14"/>
    <w:rsid w:val="00C47B1A"/>
    <w:rsid w:val="00C53B26"/>
    <w:rsid w:val="00C658B2"/>
    <w:rsid w:val="00C675FD"/>
    <w:rsid w:val="00C86D70"/>
    <w:rsid w:val="00C8760C"/>
    <w:rsid w:val="00C95881"/>
    <w:rsid w:val="00C96E15"/>
    <w:rsid w:val="00CB232E"/>
    <w:rsid w:val="00CB2EF3"/>
    <w:rsid w:val="00CC4FC8"/>
    <w:rsid w:val="00CD0B59"/>
    <w:rsid w:val="00CD0DB7"/>
    <w:rsid w:val="00CF00E0"/>
    <w:rsid w:val="00D0309B"/>
    <w:rsid w:val="00D061E6"/>
    <w:rsid w:val="00D77559"/>
    <w:rsid w:val="00D83DA0"/>
    <w:rsid w:val="00D860E8"/>
    <w:rsid w:val="00DB7691"/>
    <w:rsid w:val="00DC190D"/>
    <w:rsid w:val="00DD5C78"/>
    <w:rsid w:val="00DF59BD"/>
    <w:rsid w:val="00E00CD1"/>
    <w:rsid w:val="00E07843"/>
    <w:rsid w:val="00E16FA0"/>
    <w:rsid w:val="00E2585E"/>
    <w:rsid w:val="00E25FAB"/>
    <w:rsid w:val="00E26C0A"/>
    <w:rsid w:val="00E51D61"/>
    <w:rsid w:val="00E539C7"/>
    <w:rsid w:val="00E81189"/>
    <w:rsid w:val="00EA4BF2"/>
    <w:rsid w:val="00EA6E5F"/>
    <w:rsid w:val="00EB5E08"/>
    <w:rsid w:val="00EC2D78"/>
    <w:rsid w:val="00F017F4"/>
    <w:rsid w:val="00F11CBF"/>
    <w:rsid w:val="00F1228D"/>
    <w:rsid w:val="00F13C45"/>
    <w:rsid w:val="00F2069B"/>
    <w:rsid w:val="00F24A14"/>
    <w:rsid w:val="00F25389"/>
    <w:rsid w:val="00F3561D"/>
    <w:rsid w:val="00F4507E"/>
    <w:rsid w:val="00F622D5"/>
    <w:rsid w:val="00F71765"/>
    <w:rsid w:val="00F76A87"/>
    <w:rsid w:val="00F964F4"/>
    <w:rsid w:val="00FC3291"/>
    <w:rsid w:val="00FD072B"/>
    <w:rsid w:val="00FD2BD4"/>
    <w:rsid w:val="00FE25C9"/>
    <w:rsid w:val="00FF52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1E1906"/>
  <w15:chartTrackingRefBased/>
  <w15:docId w15:val="{20371597-1979-442F-AD97-FE55D8410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7311"/>
    <w:pPr>
      <w:jc w:val="both"/>
    </w:pPr>
    <w:rPr>
      <w:rFonts w:ascii="Century Gothic" w:hAnsi="Century Gothic"/>
      <w:sz w:val="22"/>
      <w:szCs w:val="22"/>
    </w:rPr>
  </w:style>
  <w:style w:type="paragraph" w:styleId="Heading1">
    <w:name w:val="heading 1"/>
    <w:basedOn w:val="Normal"/>
    <w:next w:val="Normal"/>
    <w:link w:val="Heading1Char"/>
    <w:uiPriority w:val="9"/>
    <w:qFormat/>
    <w:rsid w:val="00127311"/>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rPr>
  </w:style>
  <w:style w:type="paragraph" w:styleId="Heading2">
    <w:name w:val="heading 2"/>
    <w:basedOn w:val="Normal"/>
    <w:next w:val="Normal"/>
    <w:link w:val="Heading2Char"/>
    <w:uiPriority w:val="9"/>
    <w:unhideWhenUsed/>
    <w:qFormat/>
    <w:rsid w:val="00127311"/>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E4C43"/>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unhideWhenUsed/>
    <w:qFormat/>
    <w:rsid w:val="000E4C43"/>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unhideWhenUsed/>
    <w:qFormat/>
    <w:rsid w:val="000E4C43"/>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unhideWhenUsed/>
    <w:qFormat/>
    <w:rsid w:val="000E4C43"/>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unhideWhenUsed/>
    <w:qFormat/>
    <w:rsid w:val="000E4C43"/>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unhideWhenUsed/>
    <w:qFormat/>
    <w:rsid w:val="000E4C4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E4C4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7311"/>
    <w:rPr>
      <w:rFonts w:ascii="Century Gothic" w:hAnsi="Century Gothic"/>
      <w:caps/>
      <w:color w:val="FFFFFF" w:themeColor="background1"/>
      <w:spacing w:val="15"/>
      <w:sz w:val="22"/>
      <w:szCs w:val="22"/>
      <w:shd w:val="clear" w:color="auto" w:fill="A5300F" w:themeFill="accent1"/>
    </w:rPr>
  </w:style>
  <w:style w:type="character" w:customStyle="1" w:styleId="Heading2Char">
    <w:name w:val="Heading 2 Char"/>
    <w:basedOn w:val="DefaultParagraphFont"/>
    <w:link w:val="Heading2"/>
    <w:uiPriority w:val="9"/>
    <w:rsid w:val="00127311"/>
    <w:rPr>
      <w:rFonts w:ascii="Century Gothic" w:hAnsi="Century Gothic"/>
      <w:caps/>
      <w:spacing w:val="15"/>
      <w:sz w:val="22"/>
      <w:szCs w:val="22"/>
      <w:shd w:val="clear" w:color="auto" w:fill="F9CEC2" w:themeFill="accent1" w:themeFillTint="33"/>
    </w:rPr>
  </w:style>
  <w:style w:type="character" w:customStyle="1" w:styleId="Heading3Char">
    <w:name w:val="Heading 3 Char"/>
    <w:basedOn w:val="DefaultParagraphFont"/>
    <w:link w:val="Heading3"/>
    <w:uiPriority w:val="9"/>
    <w:rsid w:val="000E4C43"/>
    <w:rPr>
      <w:caps/>
      <w:color w:val="511707" w:themeColor="accent1" w:themeShade="7F"/>
      <w:spacing w:val="15"/>
    </w:rPr>
  </w:style>
  <w:style w:type="character" w:customStyle="1" w:styleId="Heading4Char">
    <w:name w:val="Heading 4 Char"/>
    <w:basedOn w:val="DefaultParagraphFont"/>
    <w:link w:val="Heading4"/>
    <w:uiPriority w:val="9"/>
    <w:rsid w:val="000E4C43"/>
    <w:rPr>
      <w:caps/>
      <w:color w:val="7B230B" w:themeColor="accent1" w:themeShade="BF"/>
      <w:spacing w:val="10"/>
    </w:rPr>
  </w:style>
  <w:style w:type="character" w:customStyle="1" w:styleId="Heading5Char">
    <w:name w:val="Heading 5 Char"/>
    <w:basedOn w:val="DefaultParagraphFont"/>
    <w:link w:val="Heading5"/>
    <w:uiPriority w:val="9"/>
    <w:rsid w:val="000E4C43"/>
    <w:rPr>
      <w:caps/>
      <w:color w:val="7B230B" w:themeColor="accent1" w:themeShade="BF"/>
      <w:spacing w:val="10"/>
    </w:rPr>
  </w:style>
  <w:style w:type="character" w:customStyle="1" w:styleId="Heading6Char">
    <w:name w:val="Heading 6 Char"/>
    <w:basedOn w:val="DefaultParagraphFont"/>
    <w:link w:val="Heading6"/>
    <w:uiPriority w:val="9"/>
    <w:rsid w:val="000E4C43"/>
    <w:rPr>
      <w:caps/>
      <w:color w:val="7B230B" w:themeColor="accent1" w:themeShade="BF"/>
      <w:spacing w:val="10"/>
    </w:rPr>
  </w:style>
  <w:style w:type="character" w:customStyle="1" w:styleId="Heading7Char">
    <w:name w:val="Heading 7 Char"/>
    <w:basedOn w:val="DefaultParagraphFont"/>
    <w:link w:val="Heading7"/>
    <w:uiPriority w:val="9"/>
    <w:rsid w:val="000E4C43"/>
    <w:rPr>
      <w:caps/>
      <w:color w:val="7B230B" w:themeColor="accent1" w:themeShade="BF"/>
      <w:spacing w:val="10"/>
    </w:rPr>
  </w:style>
  <w:style w:type="character" w:customStyle="1" w:styleId="Heading8Char">
    <w:name w:val="Heading 8 Char"/>
    <w:basedOn w:val="DefaultParagraphFont"/>
    <w:link w:val="Heading8"/>
    <w:uiPriority w:val="9"/>
    <w:rsid w:val="000E4C43"/>
    <w:rPr>
      <w:caps/>
      <w:spacing w:val="10"/>
      <w:sz w:val="18"/>
      <w:szCs w:val="18"/>
    </w:rPr>
  </w:style>
  <w:style w:type="character" w:customStyle="1" w:styleId="Heading9Char">
    <w:name w:val="Heading 9 Char"/>
    <w:basedOn w:val="DefaultParagraphFont"/>
    <w:link w:val="Heading9"/>
    <w:uiPriority w:val="9"/>
    <w:semiHidden/>
    <w:rsid w:val="000E4C43"/>
    <w:rPr>
      <w:i/>
      <w:iCs/>
      <w:caps/>
      <w:spacing w:val="10"/>
      <w:sz w:val="18"/>
      <w:szCs w:val="18"/>
    </w:rPr>
  </w:style>
  <w:style w:type="paragraph" w:styleId="Caption">
    <w:name w:val="caption"/>
    <w:basedOn w:val="Normal"/>
    <w:next w:val="Normal"/>
    <w:uiPriority w:val="35"/>
    <w:semiHidden/>
    <w:unhideWhenUsed/>
    <w:qFormat/>
    <w:rsid w:val="000E4C43"/>
    <w:rPr>
      <w:b/>
      <w:bCs/>
      <w:color w:val="7B230B" w:themeColor="accent1" w:themeShade="BF"/>
      <w:sz w:val="16"/>
      <w:szCs w:val="16"/>
    </w:rPr>
  </w:style>
  <w:style w:type="paragraph" w:styleId="Title">
    <w:name w:val="Title"/>
    <w:basedOn w:val="Normal"/>
    <w:next w:val="Normal"/>
    <w:link w:val="TitleChar"/>
    <w:uiPriority w:val="10"/>
    <w:qFormat/>
    <w:rsid w:val="000E4C43"/>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0E4C43"/>
    <w:rPr>
      <w:rFonts w:asciiTheme="majorHAnsi" w:eastAsiaTheme="majorEastAsia" w:hAnsiTheme="majorHAnsi" w:cstheme="majorBidi"/>
      <w:caps/>
      <w:color w:val="A5300F" w:themeColor="accent1"/>
      <w:spacing w:val="10"/>
      <w:sz w:val="52"/>
      <w:szCs w:val="52"/>
    </w:rPr>
  </w:style>
  <w:style w:type="paragraph" w:styleId="Subtitle">
    <w:name w:val="Subtitle"/>
    <w:basedOn w:val="Normal"/>
    <w:next w:val="Normal"/>
    <w:link w:val="SubtitleChar"/>
    <w:uiPriority w:val="11"/>
    <w:qFormat/>
    <w:rsid w:val="000E4C4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E4C43"/>
    <w:rPr>
      <w:caps/>
      <w:color w:val="595959" w:themeColor="text1" w:themeTint="A6"/>
      <w:spacing w:val="10"/>
      <w:sz w:val="21"/>
      <w:szCs w:val="21"/>
    </w:rPr>
  </w:style>
  <w:style w:type="character" w:styleId="Strong">
    <w:name w:val="Strong"/>
    <w:uiPriority w:val="22"/>
    <w:qFormat/>
    <w:rsid w:val="000E4C43"/>
    <w:rPr>
      <w:b/>
      <w:bCs/>
    </w:rPr>
  </w:style>
  <w:style w:type="character" w:styleId="Emphasis">
    <w:name w:val="Emphasis"/>
    <w:uiPriority w:val="20"/>
    <w:qFormat/>
    <w:rsid w:val="000E4C43"/>
    <w:rPr>
      <w:caps/>
      <w:color w:val="511707" w:themeColor="accent1" w:themeShade="7F"/>
      <w:spacing w:val="5"/>
    </w:rPr>
  </w:style>
  <w:style w:type="paragraph" w:styleId="NoSpacing">
    <w:name w:val="No Spacing"/>
    <w:link w:val="NoSpacingChar"/>
    <w:uiPriority w:val="1"/>
    <w:qFormat/>
    <w:rsid w:val="000E4C43"/>
    <w:pPr>
      <w:spacing w:after="0" w:line="240" w:lineRule="auto"/>
    </w:pPr>
  </w:style>
  <w:style w:type="paragraph" w:styleId="Quote">
    <w:name w:val="Quote"/>
    <w:basedOn w:val="Normal"/>
    <w:next w:val="Normal"/>
    <w:link w:val="QuoteChar"/>
    <w:uiPriority w:val="29"/>
    <w:qFormat/>
    <w:rsid w:val="000E4C43"/>
    <w:rPr>
      <w:i/>
      <w:iCs/>
      <w:sz w:val="24"/>
      <w:szCs w:val="24"/>
    </w:rPr>
  </w:style>
  <w:style w:type="character" w:customStyle="1" w:styleId="QuoteChar">
    <w:name w:val="Quote Char"/>
    <w:basedOn w:val="DefaultParagraphFont"/>
    <w:link w:val="Quote"/>
    <w:uiPriority w:val="29"/>
    <w:rsid w:val="000E4C43"/>
    <w:rPr>
      <w:i/>
      <w:iCs/>
      <w:sz w:val="24"/>
      <w:szCs w:val="24"/>
    </w:rPr>
  </w:style>
  <w:style w:type="paragraph" w:styleId="IntenseQuote">
    <w:name w:val="Intense Quote"/>
    <w:basedOn w:val="Normal"/>
    <w:next w:val="Normal"/>
    <w:link w:val="IntenseQuoteChar"/>
    <w:uiPriority w:val="30"/>
    <w:qFormat/>
    <w:rsid w:val="000E4C43"/>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0E4C43"/>
    <w:rPr>
      <w:color w:val="A5300F" w:themeColor="accent1"/>
      <w:sz w:val="24"/>
      <w:szCs w:val="24"/>
    </w:rPr>
  </w:style>
  <w:style w:type="character" w:styleId="SubtleEmphasis">
    <w:name w:val="Subtle Emphasis"/>
    <w:uiPriority w:val="19"/>
    <w:qFormat/>
    <w:rsid w:val="000E4C43"/>
    <w:rPr>
      <w:i/>
      <w:iCs/>
      <w:color w:val="511707" w:themeColor="accent1" w:themeShade="7F"/>
    </w:rPr>
  </w:style>
  <w:style w:type="character" w:styleId="IntenseEmphasis">
    <w:name w:val="Intense Emphasis"/>
    <w:uiPriority w:val="21"/>
    <w:qFormat/>
    <w:rsid w:val="000E4C43"/>
    <w:rPr>
      <w:b/>
      <w:bCs/>
      <w:caps/>
      <w:color w:val="511707" w:themeColor="accent1" w:themeShade="7F"/>
      <w:spacing w:val="10"/>
    </w:rPr>
  </w:style>
  <w:style w:type="character" w:styleId="SubtleReference">
    <w:name w:val="Subtle Reference"/>
    <w:uiPriority w:val="31"/>
    <w:qFormat/>
    <w:rsid w:val="000E4C43"/>
    <w:rPr>
      <w:b/>
      <w:bCs/>
      <w:color w:val="A5300F" w:themeColor="accent1"/>
    </w:rPr>
  </w:style>
  <w:style w:type="character" w:styleId="IntenseReference">
    <w:name w:val="Intense Reference"/>
    <w:uiPriority w:val="32"/>
    <w:qFormat/>
    <w:rsid w:val="000E4C43"/>
    <w:rPr>
      <w:b/>
      <w:bCs/>
      <w:i/>
      <w:iCs/>
      <w:caps/>
      <w:color w:val="A5300F" w:themeColor="accent1"/>
    </w:rPr>
  </w:style>
  <w:style w:type="character" w:styleId="BookTitle">
    <w:name w:val="Book Title"/>
    <w:uiPriority w:val="33"/>
    <w:qFormat/>
    <w:rsid w:val="000E4C43"/>
    <w:rPr>
      <w:b/>
      <w:bCs/>
      <w:i/>
      <w:iCs/>
      <w:spacing w:val="0"/>
    </w:rPr>
  </w:style>
  <w:style w:type="paragraph" w:styleId="TOCHeading">
    <w:name w:val="TOC Heading"/>
    <w:basedOn w:val="Heading1"/>
    <w:next w:val="Normal"/>
    <w:uiPriority w:val="39"/>
    <w:unhideWhenUsed/>
    <w:qFormat/>
    <w:rsid w:val="000E4C43"/>
    <w:pPr>
      <w:outlineLvl w:val="9"/>
    </w:pPr>
  </w:style>
  <w:style w:type="paragraph" w:styleId="ListParagraph">
    <w:name w:val="List Paragraph"/>
    <w:basedOn w:val="Normal"/>
    <w:uiPriority w:val="34"/>
    <w:qFormat/>
    <w:rsid w:val="00CD0B59"/>
    <w:pPr>
      <w:ind w:left="720"/>
      <w:contextualSpacing/>
    </w:pPr>
  </w:style>
  <w:style w:type="paragraph" w:styleId="Header">
    <w:name w:val="header"/>
    <w:basedOn w:val="Normal"/>
    <w:link w:val="HeaderChar"/>
    <w:uiPriority w:val="99"/>
    <w:unhideWhenUsed/>
    <w:rsid w:val="0038546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8546E"/>
    <w:rPr>
      <w:rFonts w:ascii="Century Gothic" w:hAnsi="Century Gothic"/>
      <w:sz w:val="22"/>
      <w:szCs w:val="22"/>
    </w:rPr>
  </w:style>
  <w:style w:type="paragraph" w:styleId="Footer">
    <w:name w:val="footer"/>
    <w:basedOn w:val="Normal"/>
    <w:link w:val="FooterChar"/>
    <w:uiPriority w:val="99"/>
    <w:unhideWhenUsed/>
    <w:rsid w:val="0038546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8546E"/>
    <w:rPr>
      <w:rFonts w:ascii="Century Gothic" w:hAnsi="Century Gothic"/>
      <w:sz w:val="22"/>
      <w:szCs w:val="22"/>
    </w:rPr>
  </w:style>
  <w:style w:type="table" w:styleId="GridTable5Dark-Accent1">
    <w:name w:val="Grid Table 5 Dark Accent 1"/>
    <w:basedOn w:val="TableNormal"/>
    <w:uiPriority w:val="50"/>
    <w:rsid w:val="00E16FA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EC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300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300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300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300F" w:themeFill="accent1"/>
      </w:tcPr>
    </w:tblStylePr>
    <w:tblStylePr w:type="band1Vert">
      <w:tblPr/>
      <w:tcPr>
        <w:shd w:val="clear" w:color="auto" w:fill="F49E86" w:themeFill="accent1" w:themeFillTint="66"/>
      </w:tcPr>
    </w:tblStylePr>
    <w:tblStylePr w:type="band1Horz">
      <w:tblPr/>
      <w:tcPr>
        <w:shd w:val="clear" w:color="auto" w:fill="F49E86" w:themeFill="accent1" w:themeFillTint="66"/>
      </w:tcPr>
    </w:tblStylePr>
  </w:style>
  <w:style w:type="character" w:customStyle="1" w:styleId="NoSpacingChar">
    <w:name w:val="No Spacing Char"/>
    <w:basedOn w:val="DefaultParagraphFont"/>
    <w:link w:val="NoSpacing"/>
    <w:uiPriority w:val="1"/>
    <w:rsid w:val="004D5915"/>
  </w:style>
  <w:style w:type="paragraph" w:styleId="TOC1">
    <w:name w:val="toc 1"/>
    <w:basedOn w:val="Normal"/>
    <w:next w:val="Normal"/>
    <w:autoRedefine/>
    <w:uiPriority w:val="39"/>
    <w:unhideWhenUsed/>
    <w:rsid w:val="008A5275"/>
    <w:pPr>
      <w:spacing w:after="100"/>
    </w:pPr>
  </w:style>
  <w:style w:type="paragraph" w:styleId="TOC2">
    <w:name w:val="toc 2"/>
    <w:basedOn w:val="Normal"/>
    <w:next w:val="Normal"/>
    <w:autoRedefine/>
    <w:uiPriority w:val="39"/>
    <w:unhideWhenUsed/>
    <w:rsid w:val="008A5275"/>
    <w:pPr>
      <w:spacing w:after="100"/>
      <w:ind w:left="220"/>
    </w:pPr>
  </w:style>
  <w:style w:type="paragraph" w:styleId="TOC3">
    <w:name w:val="toc 3"/>
    <w:basedOn w:val="Normal"/>
    <w:next w:val="Normal"/>
    <w:autoRedefine/>
    <w:uiPriority w:val="39"/>
    <w:unhideWhenUsed/>
    <w:rsid w:val="008A5275"/>
    <w:pPr>
      <w:spacing w:after="100"/>
      <w:ind w:left="440"/>
    </w:pPr>
  </w:style>
  <w:style w:type="character" w:styleId="Hyperlink">
    <w:name w:val="Hyperlink"/>
    <w:basedOn w:val="DefaultParagraphFont"/>
    <w:uiPriority w:val="99"/>
    <w:unhideWhenUsed/>
    <w:rsid w:val="008A5275"/>
    <w:rPr>
      <w:color w:val="6B9F25" w:themeColor="hyperlink"/>
      <w:u w:val="single"/>
    </w:rPr>
  </w:style>
  <w:style w:type="character" w:styleId="UnresolvedMention">
    <w:name w:val="Unresolved Mention"/>
    <w:basedOn w:val="DefaultParagraphFont"/>
    <w:uiPriority w:val="99"/>
    <w:semiHidden/>
    <w:unhideWhenUsed/>
    <w:rsid w:val="00966E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For collecting and analyzing aerodynamic data.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D728A8-5691-4FAF-83FA-0560BDBE8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1254</TotalTime>
  <Pages>1</Pages>
  <Words>6365</Words>
  <Characters>36281</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Aerodynamics Master Program Guide</vt:lpstr>
    </vt:vector>
  </TitlesOfParts>
  <Company>University of Wisconsin - Madison</Company>
  <LinksUpToDate>false</LinksUpToDate>
  <CharactersWithSpaces>42561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Aerodynamics Master Program Guide</dc:title>
  <dc:subject>By: Austin Scholp</dc:subject>
  <dc:creator>scholp</dc:creator>
  <cp:keywords/>
  <dc:description/>
  <cp:lastModifiedBy>Austin Scholp</cp:lastModifiedBy>
  <cp:revision>22</cp:revision>
  <dcterms:created xsi:type="dcterms:W3CDTF">2021-07-23T19:09:00Z</dcterms:created>
  <dcterms:modified xsi:type="dcterms:W3CDTF">2021-08-05T20:53:00Z</dcterms:modified>
</cp:coreProperties>
</file>