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EA" w:rsidRDefault="00E13B88" w:rsidP="00E13B88">
      <w:pPr>
        <w:pStyle w:val="Heading1"/>
      </w:pPr>
      <w:r>
        <w:t>Airflow Redirector Collection</w:t>
      </w:r>
    </w:p>
    <w:p w:rsidR="00E13B88" w:rsidRDefault="00E13B88" w:rsidP="00E13B88">
      <w:pPr>
        <w:pStyle w:val="Heading2"/>
      </w:pPr>
      <w:r>
        <w:t>Purpose and Use</w:t>
      </w:r>
    </w:p>
    <w:p w:rsidR="00E13B88" w:rsidRDefault="00E13B88" w:rsidP="00E13B8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699135</wp:posOffset>
            </wp:positionV>
            <wp:extent cx="594360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program is used to collect data using the airflow redirection device. Programmatically, t</w:t>
      </w:r>
      <w:r w:rsidR="006624CB">
        <w:t xml:space="preserve">his works the same way as the </w:t>
      </w:r>
      <w:r>
        <w:t xml:space="preserve">complete interruption program. The main differences are in the data save locations, and the front panel layout. </w:t>
      </w:r>
    </w:p>
    <w:p w:rsidR="00E13B88" w:rsidRDefault="00E13B88" w:rsidP="00E13B88">
      <w:r>
        <w:t>I probably did not need to make this write-up page. Just look at the complete interruption section and you will be able to understand how this one works.</w:t>
      </w:r>
    </w:p>
    <w:p w:rsidR="00E13B88" w:rsidRPr="00E13B88" w:rsidRDefault="00E13B88" w:rsidP="00E13B88">
      <w:r>
        <w:t xml:space="preserve"> </w:t>
      </w:r>
    </w:p>
    <w:sectPr w:rsidR="00E13B88" w:rsidRPr="00E13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884" w:rsidRDefault="00022884" w:rsidP="00022884">
      <w:pPr>
        <w:spacing w:before="0" w:after="0" w:line="240" w:lineRule="auto"/>
      </w:pPr>
      <w:r>
        <w:separator/>
      </w:r>
    </w:p>
  </w:endnote>
  <w:endnote w:type="continuationSeparator" w:id="0">
    <w:p w:rsidR="00022884" w:rsidRDefault="00022884" w:rsidP="000228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84" w:rsidRDefault="00022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84" w:rsidRDefault="00022884" w:rsidP="00022884">
    <w:pPr>
      <w:pStyle w:val="Footer"/>
      <w:jc w:val="right"/>
    </w:pPr>
    <w:r>
      <w:t>13</w:t>
    </w:r>
    <w:bookmarkStart w:id="0" w:name="_GoBack"/>
    <w:bookmarkEnd w:id="0"/>
  </w:p>
  <w:p w:rsidR="00022884" w:rsidRDefault="00022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84" w:rsidRDefault="00022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884" w:rsidRDefault="00022884" w:rsidP="00022884">
      <w:pPr>
        <w:spacing w:before="0" w:after="0" w:line="240" w:lineRule="auto"/>
      </w:pPr>
      <w:r>
        <w:separator/>
      </w:r>
    </w:p>
  </w:footnote>
  <w:footnote w:type="continuationSeparator" w:id="0">
    <w:p w:rsidR="00022884" w:rsidRDefault="00022884" w:rsidP="000228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84" w:rsidRDefault="00022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84" w:rsidRDefault="000228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84" w:rsidRDefault="00022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88"/>
    <w:rsid w:val="00022884"/>
    <w:rsid w:val="001E4745"/>
    <w:rsid w:val="006624CB"/>
    <w:rsid w:val="007C37EA"/>
    <w:rsid w:val="00E1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09B8B-E906-4D11-B83A-70B5680B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745"/>
    <w:pPr>
      <w:jc w:val="both"/>
    </w:pPr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74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74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45"/>
    <w:pPr>
      <w:pBdr>
        <w:top w:val="single" w:sz="6" w:space="2" w:color="A5300F" w:themeColor="accent1"/>
      </w:pBdr>
      <w:spacing w:before="300" w:after="0"/>
      <w:outlineLvl w:val="2"/>
    </w:pPr>
    <w:rPr>
      <w:rFonts w:asciiTheme="minorHAnsi" w:hAnsiTheme="minorHAnsi"/>
      <w:caps/>
      <w:color w:val="511707" w:themeColor="accent1" w:themeShade="7F"/>
      <w:spacing w:val="15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45"/>
    <w:pPr>
      <w:pBdr>
        <w:top w:val="dotted" w:sz="6" w:space="2" w:color="A5300F" w:themeColor="accent1"/>
      </w:pBdr>
      <w:spacing w:before="200" w:after="0"/>
      <w:outlineLvl w:val="3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45"/>
    <w:pPr>
      <w:pBdr>
        <w:bottom w:val="single" w:sz="6" w:space="1" w:color="A5300F" w:themeColor="accent1"/>
      </w:pBdr>
      <w:spacing w:before="200" w:after="0"/>
      <w:outlineLvl w:val="4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45"/>
    <w:pPr>
      <w:pBdr>
        <w:bottom w:val="dotted" w:sz="6" w:space="1" w:color="A5300F" w:themeColor="accent1"/>
      </w:pBdr>
      <w:spacing w:before="200" w:after="0"/>
      <w:outlineLvl w:val="5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45"/>
    <w:pPr>
      <w:spacing w:before="200" w:after="0"/>
      <w:outlineLvl w:val="6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45"/>
    <w:pPr>
      <w:spacing w:before="2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45"/>
    <w:pPr>
      <w:spacing w:before="200" w:after="0"/>
      <w:outlineLvl w:val="8"/>
    </w:pPr>
    <w:rPr>
      <w:rFonts w:asciiTheme="minorHAnsi" w:hAnsiTheme="minorHAns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45"/>
    <w:rPr>
      <w:rFonts w:ascii="Century Gothic" w:hAnsi="Century Gothic"/>
      <w:caps/>
      <w:color w:val="FFFFFF" w:themeColor="background1"/>
      <w:spacing w:val="15"/>
      <w:sz w:val="24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4745"/>
    <w:rPr>
      <w:rFonts w:ascii="Century Gothic" w:hAnsi="Century Gothic"/>
      <w:caps/>
      <w:spacing w:val="15"/>
      <w:sz w:val="22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4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745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74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74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45"/>
    <w:pPr>
      <w:spacing w:before="0" w:after="500" w:line="240" w:lineRule="auto"/>
    </w:pPr>
    <w:rPr>
      <w:rFonts w:asciiTheme="minorHAnsi" w:hAnsiTheme="minorHAnsi"/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47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4745"/>
    <w:rPr>
      <w:b/>
      <w:bCs/>
    </w:rPr>
  </w:style>
  <w:style w:type="character" w:styleId="Emphasis">
    <w:name w:val="Emphasis"/>
    <w:uiPriority w:val="20"/>
    <w:qFormat/>
    <w:rsid w:val="001E4745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1E47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7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4745"/>
    <w:rPr>
      <w:rFonts w:asciiTheme="minorHAnsi" w:hAnsiTheme="min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47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45"/>
    <w:pPr>
      <w:spacing w:before="240" w:after="240" w:line="240" w:lineRule="auto"/>
      <w:ind w:left="1080" w:right="1080"/>
      <w:jc w:val="center"/>
    </w:pPr>
    <w:rPr>
      <w:rFonts w:asciiTheme="minorHAnsi" w:hAnsiTheme="minorHAnsi"/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4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1E474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1E474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1E474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1E474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1E47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7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8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884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0228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884"/>
    <w:rPr>
      <w:rFonts w:ascii="Century Gothic" w:hAnsi="Century Gothic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>University of Wisconsin - Madison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Hedberg</dc:creator>
  <cp:keywords/>
  <dc:description/>
  <cp:lastModifiedBy>Pentax</cp:lastModifiedBy>
  <cp:revision>3</cp:revision>
  <dcterms:created xsi:type="dcterms:W3CDTF">2017-11-16T18:19:00Z</dcterms:created>
  <dcterms:modified xsi:type="dcterms:W3CDTF">2018-10-17T20:37:00Z</dcterms:modified>
</cp:coreProperties>
</file>