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p>
    <w:p>
      <w:pPr>
        <w:pStyle w:val="Compact"/>
        <w:numPr>
          <w:numId w:val="1002"/>
          <w:ilvl w:val="1"/>
        </w:numPr>
      </w:pPr>
      <w:r>
        <w:t xml:space="preserve">Peak Detection</w:t>
      </w:r>
      <w:r>
        <w:br/>
      </w:r>
    </w:p>
    <w:p>
      <w:pPr>
        <w:pStyle w:val="Compact"/>
        <w:numPr>
          <w:numId w:val="1002"/>
          <w:ilvl w:val="1"/>
        </w:numPr>
      </w:pPr>
      <w:r>
        <w:t xml:space="preserve">Retention time correction</w:t>
      </w:r>
      <w:r>
        <w:br/>
      </w:r>
    </w:p>
    <w:p>
      <w:pPr>
        <w:pStyle w:val="Compact"/>
        <w:numPr>
          <w:numId w:val="1002"/>
          <w:ilvl w:val="1"/>
        </w:numPr>
      </w:pPr>
      <w:r>
        <w:t xml:space="preserve">Peak alignment</w:t>
      </w:r>
      <w:r>
        <w:br/>
      </w:r>
    </w:p>
    <w:p>
      <w:pPr>
        <w:pStyle w:val="Compact"/>
        <w:numPr>
          <w:numId w:val="1002"/>
          <w:ilvl w:val="1"/>
        </w:numPr>
      </w:pPr>
      <w:r>
        <w:t xml:space="preserve">Baseline filtering</w:t>
      </w:r>
      <w:r>
        <w:br/>
      </w:r>
    </w:p>
    <w:p>
      <w:pPr>
        <w:pStyle w:val="Compact"/>
        <w:numPr>
          <w:numId w:val="1002"/>
          <w:ilvl w:val="1"/>
        </w:numPr>
      </w:pPr>
      <w:r>
        <w:t xml:space="preserve">Data integrity check</w:t>
      </w:r>
      <w:r>
        <w:br/>
      </w:r>
    </w:p>
    <w:p>
      <w:pPr>
        <w:pStyle w:val="Compact"/>
        <w:numPr>
          <w:numId w:val="1002"/>
          <w:ilvl w:val="1"/>
        </w:numPr>
      </w:pPr>
      <w:r>
        <w:t xml:space="preserve">Missing value imputation</w:t>
      </w:r>
      <w:r>
        <w:br/>
      </w:r>
    </w:p>
    <w:p>
      <w:pPr>
        <w:pStyle w:val="Compact"/>
        <w:numPr>
          <w:numId w:val="1001"/>
          <w:ilvl w:val="0"/>
        </w:numPr>
      </w:pPr>
      <w:r>
        <w:t xml:space="preserve">Statistical analysis:</w:t>
      </w:r>
    </w:p>
    <w:p>
      <w:pPr>
        <w:pStyle w:val="Compact"/>
        <w:numPr>
          <w:numId w:val="1003"/>
          <w:ilvl w:val="1"/>
        </w:numPr>
      </w:pPr>
      <w:r>
        <w:t xml:space="preserve">Univariate, clustering, classification analysis</w:t>
      </w:r>
      <w:r>
        <w:br/>
      </w:r>
    </w:p>
    <w:p>
      <w:pPr>
        <w:pStyle w:val="Compact"/>
        <w:numPr>
          <w:numId w:val="1003"/>
          <w:ilvl w:val="1"/>
        </w:numPr>
      </w:pPr>
      <w:r>
        <w:t xml:space="preserve">Dimension reduction</w:t>
      </w:r>
      <w:r>
        <w:br/>
      </w:r>
    </w:p>
    <w:p>
      <w:pPr>
        <w:pStyle w:val="Compact"/>
        <w:numPr>
          <w:numId w:val="1003"/>
          <w:ilvl w:val="1"/>
        </w:numPr>
      </w:pPr>
      <w:r>
        <w:t xml:space="preserve">Two way ANOVA, ASCA</w:t>
      </w:r>
      <w:r>
        <w:br/>
      </w:r>
    </w:p>
    <w:p>
      <w:pPr>
        <w:pStyle w:val="Compact"/>
        <w:numPr>
          <w:numId w:val="1003"/>
          <w:ilvl w:val="1"/>
        </w:numPr>
      </w:pPr>
      <w:r>
        <w:t xml:space="preserve">Temporal comparison</w:t>
      </w:r>
      <w:r>
        <w:br/>
      </w:r>
    </w:p>
    <w:p>
      <w:pPr>
        <w:pStyle w:val="Compact"/>
        <w:numPr>
          <w:numId w:val="1003"/>
          <w:ilvl w:val="1"/>
        </w:numPr>
      </w:pPr>
      <w:r>
        <w:t xml:space="preserve">Feature selection</w:t>
      </w:r>
      <w:r>
        <w:br/>
      </w:r>
    </w:p>
    <w:p>
      <w:pPr>
        <w:pStyle w:val="Compact"/>
        <w:numPr>
          <w:numId w:val="1001"/>
          <w:ilvl w:val="0"/>
        </w:numPr>
      </w:pPr>
      <w:r>
        <w:t xml:space="preserve">Functional enrichment analysis:</w:t>
      </w:r>
    </w:p>
    <w:p>
      <w:pPr>
        <w:pStyle w:val="Compact"/>
        <w:numPr>
          <w:numId w:val="1004"/>
          <w:ilvl w:val="1"/>
        </w:numPr>
      </w:pPr>
      <w:r>
        <w:t xml:space="preserve">Over representation analysis</w:t>
      </w:r>
      <w:r>
        <w:br/>
      </w:r>
    </w:p>
    <w:p>
      <w:pPr>
        <w:pStyle w:val="Compact"/>
        <w:numPr>
          <w:numId w:val="1004"/>
          <w:ilvl w:val="1"/>
        </w:numPr>
      </w:pPr>
      <w:r>
        <w:t xml:space="preserve">Single sample profiling</w:t>
      </w:r>
      <w:r>
        <w:br/>
      </w:r>
    </w:p>
    <w:p>
      <w:pPr>
        <w:pStyle w:val="Compact"/>
        <w:numPr>
          <w:numId w:val="1004"/>
          <w:ilvl w:val="1"/>
        </w:numPr>
      </w:pPr>
      <w:r>
        <w:t xml:space="preserve">Quantitative enrichment analysis</w:t>
      </w:r>
      <w:r>
        <w:br/>
      </w:r>
    </w:p>
    <w:p>
      <w:pPr>
        <w:pStyle w:val="Compact"/>
        <w:numPr>
          <w:numId w:val="1001"/>
          <w:ilvl w:val="0"/>
        </w:numPr>
      </w:pPr>
      <w:r>
        <w:t xml:space="preserve">Metabolic pathway analysis:</w:t>
      </w:r>
    </w:p>
    <w:p>
      <w:pPr>
        <w:pStyle w:val="Compact"/>
        <w:numPr>
          <w:numId w:val="1005"/>
          <w:ilvl w:val="1"/>
        </w:numPr>
      </w:pPr>
      <w:r>
        <w:t xml:space="preserve">Enrichment analysis</w:t>
      </w:r>
      <w:r>
        <w:br/>
      </w:r>
    </w:p>
    <w:p>
      <w:pPr>
        <w:pStyle w:val="Compact"/>
        <w:numPr>
          <w:numId w:val="1005"/>
          <w:ilvl w:val="1"/>
        </w:numPr>
      </w:pPr>
      <w:r>
        <w:t xml:space="preserve">Topology analysis</w:t>
      </w:r>
      <w:r>
        <w:br/>
      </w:r>
    </w:p>
    <w:p>
      <w:pPr>
        <w:pStyle w:val="Compact"/>
        <w:numPr>
          <w:numId w:val="1005"/>
          <w:ilvl w:val="1"/>
        </w:numPr>
      </w:pPr>
      <w:r>
        <w:t xml:space="preserve">Interaction Visualization</w:t>
      </w:r>
    </w:p>
    <w:p>
      <w:pPr>
        <w:pStyle w:val="Heading2"/>
      </w:pPr>
      <w:bookmarkStart w:id="21" w:name="Xd384e66cc769e085188fe5ab052a0be326c1ec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X618e38c71af474e112168f4aa6fd002468272c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SourceCode"/>
      </w:pPr>
      <w:r>
        <w:rPr>
          <w:rStyle w:val="VerbatimChar"/>
        </w:rPr>
        <w:t xml:space="preserve">## here() starts at /Users/bmarwick/Desktop/2020 Winter DATA 598/replication-projects/gupta-marcaccio-sagar-tullock-usman-replication-project</w:t>
      </w:r>
    </w:p>
    <w:p>
      <w:pPr>
        <w:pStyle w:val="SourceCode"/>
      </w:pPr>
      <w:r>
        <w:rPr>
          <w:rStyle w:val="VerbatimChar"/>
        </w:rPr>
        <w:t xml:space="preserve">## Loading required package: MetaboAnalystR</w:t>
      </w:r>
    </w:p>
    <w:p>
      <w:pPr>
        <w:pStyle w:val="SourceCode"/>
      </w:pPr>
      <w:r>
        <w:rPr>
          <w:rStyle w:val="VerbatimChar"/>
        </w:rPr>
        <w:t xml:space="preserve">## Loading required package: lattice</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VerbatimChar"/>
        </w:rPr>
        <w:t xml:space="preserve">## Loading required package: data.table</w:t>
      </w:r>
    </w:p>
    <w:p>
      <w:pPr>
        <w:pStyle w:val="SourceCode"/>
      </w:pPr>
      <w:r>
        <w:rPr>
          <w:rStyle w:val="VerbatimChar"/>
        </w:rPr>
        <w:t xml:space="preserve">## Warning in fun(libname, pkgname): mzR has been built against a different Rcpp version (1.0.2)</w:t>
      </w:r>
      <w:r>
        <w:br/>
      </w:r>
      <w:r>
        <w:rPr>
          <w:rStyle w:val="VerbatimChar"/>
        </w:rPr>
        <w:t xml:space="preserve">## than is installed on your system (1.0.3). This might lead to errors</w:t>
      </w:r>
      <w:r>
        <w:br/>
      </w:r>
      <w:r>
        <w:rPr>
          <w:rStyle w:val="VerbatimChar"/>
        </w:rPr>
        <w:t xml:space="preserve">## when loading mzR. If you encounter such issues, please send a report,</w:t>
      </w:r>
      <w:r>
        <w:br/>
      </w:r>
      <w:r>
        <w:rPr>
          <w:rStyle w:val="VerbatimChar"/>
        </w:rPr>
        <w:t xml:space="preserve">## including the output of sessionInfo() to the Bioc support forum at </w:t>
      </w:r>
      <w:r>
        <w:br/>
      </w:r>
      <w:r>
        <w:rPr>
          <w:rStyle w:val="VerbatimChar"/>
        </w:rPr>
        <w:t xml:space="preserve">## https://support.bioconductor.org/. For details see also</w:t>
      </w:r>
      <w:r>
        <w:br/>
      </w:r>
      <w:r>
        <w:rPr>
          <w:rStyle w:val="VerbatimChar"/>
        </w:rPr>
        <w:t xml:space="preserve">## https://github.com/sneumann/mzR/wiki/mzR-Rcpp-compiler-linker-issue.</w:t>
      </w:r>
    </w:p>
    <w:p>
      <w:pPr>
        <w:pStyle w:val="SourceCode"/>
      </w:pPr>
      <w:r>
        <w:rPr>
          <w:rStyle w:val="VerbatimChar"/>
        </w:rPr>
        <w:t xml:space="preserve">## Warning: replacing previous import 'CAMERA::annotate' by 'ggplot2::annotate'</w:t>
      </w:r>
      <w:r>
        <w:br/>
      </w:r>
      <w:r>
        <w:rPr>
          <w:rStyle w:val="VerbatimChar"/>
        </w:rPr>
        <w:t xml:space="preserve">## when loading 'MetaboAnalystR'</w:t>
      </w:r>
    </w:p>
    <w:p>
      <w:pPr>
        <w:pStyle w:val="SourceCode"/>
      </w:pPr>
      <w:r>
        <w:rPr>
          <w:rStyle w:val="VerbatimChar"/>
        </w:rPr>
        <w:t xml:space="preserve">## Warning: replacing previous import 'MSnbase::normalize' by 'igraph::normalize'</w:t>
      </w:r>
      <w:r>
        <w:br/>
      </w:r>
      <w:r>
        <w:rPr>
          <w:rStyle w:val="VerbatimChar"/>
        </w:rPr>
        <w:t xml:space="preserve">## when loading 'MetaboAnalystR'</w:t>
      </w:r>
    </w:p>
    <w:p>
      <w:pPr>
        <w:pStyle w:val="SourceCode"/>
      </w:pPr>
      <w:r>
        <w:rPr>
          <w:rStyle w:val="VerbatimChar"/>
        </w:rPr>
        <w:t xml:space="preserve">## Warning: replacing previous import 'reshape::recast' by 'reshape2::recast' when</w:t>
      </w:r>
      <w:r>
        <w:br/>
      </w:r>
      <w:r>
        <w:rPr>
          <w:rStyle w:val="VerbatimChar"/>
        </w:rPr>
        <w:t xml:space="preserve">## loading 'MetaboAnalystR'</w:t>
      </w:r>
    </w:p>
    <w:p>
      <w:pPr>
        <w:pStyle w:val="SourceCode"/>
      </w:pPr>
      <w:r>
        <w:rPr>
          <w:rStyle w:val="VerbatimChar"/>
        </w:rPr>
        <w:t xml:space="preserve">## Warning: replacing previous import 'reshape::melt' by 'reshape2::melt' when</w:t>
      </w:r>
      <w:r>
        <w:br/>
      </w:r>
      <w:r>
        <w:rPr>
          <w:rStyle w:val="VerbatimChar"/>
        </w:rPr>
        <w:t xml:space="preserve">## loading 'MetaboAnalystR'</w:t>
      </w:r>
    </w:p>
    <w:p>
      <w:pPr>
        <w:pStyle w:val="SourceCode"/>
      </w:pPr>
      <w:r>
        <w:rPr>
          <w:rStyle w:val="VerbatimChar"/>
        </w:rPr>
        <w:t xml:space="preserve">## Warning: replacing previous import 'reshape::colsplit' by 'reshape2::colsplit'</w:t>
      </w:r>
      <w:r>
        <w:br/>
      </w:r>
      <w:r>
        <w:rPr>
          <w:rStyle w:val="VerbatimChar"/>
        </w:rPr>
        <w:t xml:space="preserve">## when loading 'MetaboAnalystR'</w:t>
      </w:r>
    </w:p>
    <w:p>
      <w:pPr>
        <w:pStyle w:val="SourceCode"/>
      </w:pPr>
      <w:r>
        <w:rPr>
          <w:rStyle w:val="VerbatimChar"/>
        </w:rPr>
        <w:t xml:space="preserve">## Warning: replacing previous import 'igraph::normalize' by 'xcms::normalize' when</w:t>
      </w:r>
      <w:r>
        <w:br/>
      </w:r>
      <w:r>
        <w:rPr>
          <w:rStyle w:val="VerbatimChar"/>
        </w:rPr>
        <w:t xml:space="preserve">## loading 'MetaboAnalystR'</w:t>
      </w:r>
    </w:p>
    <w:p>
      <w:pPr>
        <w:pStyle w:val="SourceCode"/>
      </w:pPr>
      <w:r>
        <w:rPr>
          <w:rStyle w:val="VerbatimChar"/>
        </w:rPr>
        <w:t xml:space="preserve">## Warning: replacing previous import 'igraph::groups' by 'xcms::groups' when</w:t>
      </w:r>
      <w:r>
        <w:br/>
      </w:r>
      <w:r>
        <w:rPr>
          <w:rStyle w:val="VerbatimChar"/>
        </w:rPr>
        <w:t xml:space="preserve">## loading 'MetaboAnalystR'</w:t>
      </w:r>
    </w:p>
    <w:p>
      <w:pPr>
        <w:pStyle w:val="SourceCode"/>
      </w:pPr>
      <w:r>
        <w:rPr>
          <w:rStyle w:val="VerbatimChar"/>
        </w:rPr>
        <w:t xml:space="preserve">## Using github PAT from envvar GITHUB_PAT</w:t>
      </w:r>
    </w:p>
    <w:p>
      <w:pPr>
        <w:pStyle w:val="SourceCode"/>
      </w:pPr>
      <w:r>
        <w:rPr>
          <w:rStyle w:val="VerbatimChar"/>
        </w:rPr>
        <w:t xml:space="preserve">## Skipping install of 'MetaboAnalystR' from a github remote, the SHA1 (76cb9d54) has not changed since last install.</w:t>
      </w:r>
      <w:r>
        <w:br/>
      </w:r>
      <w:r>
        <w:rPr>
          <w:rStyle w:val="VerbatimChar"/>
        </w:rPr>
        <w:t xml:space="preserve">##   Use `force = TRUE` to force installation</w:t>
      </w:r>
    </w:p>
    <w:p>
      <w:pPr>
        <w:pStyle w:val="SourceCode"/>
      </w:pPr>
      <w:r>
        <w:rPr>
          <w:rStyle w:val="VerbatimChar"/>
        </w:rPr>
        <w:t xml:space="preserve">## Using github PAT from envvar GITHUB_PAT</w:t>
      </w:r>
    </w:p>
    <w:p>
      <w:pPr>
        <w:pStyle w:val="SourceCode"/>
      </w:pPr>
      <w:r>
        <w:rPr>
          <w:rStyle w:val="VerbatimChar"/>
        </w:rPr>
        <w:t xml:space="preserve">## Skipping install of 'MetaboAnalystR' from a github remote, the SHA1 (76cb9d54) has not changed since last install.</w:t>
      </w:r>
      <w:r>
        <w:br/>
      </w:r>
      <w:r>
        <w:rPr>
          <w:rStyle w:val="VerbatimChar"/>
        </w:rPr>
        <w:t xml:space="preserve">##   Use `force = TRUE` to force installation</w:t>
      </w:r>
    </w:p>
    <w:p>
      <w:pPr>
        <w:pStyle w:val="SourceCode"/>
      </w:pPr>
      <w:r>
        <w:rPr>
          <w:rStyle w:val="VerbatimChar"/>
        </w:rPr>
        <w:t xml:space="preserve">## Starting Rserve:</w:t>
      </w:r>
      <w:r>
        <w:br/>
      </w:r>
      <w:r>
        <w:rPr>
          <w:rStyle w:val="VerbatimChar"/>
        </w:rPr>
        <w:t xml:space="preserve">##  /Library/Frameworks/R.framework/Resources/bin/R CMD /Library/Frameworks/R.framework/Versions/3.6/Resources/library/Rserve/libs//Rserve --no-save </w:t>
      </w:r>
      <w:r>
        <w:br/>
      </w:r>
      <w:r>
        <w:rPr>
          <w:rStyle w:val="VerbatimChar"/>
        </w:rPr>
        <w:t xml:space="preserve">## </w:t>
      </w:r>
      <w:r>
        <w:br/>
      </w:r>
      <w:r>
        <w:rPr>
          <w:rStyle w:val="VerbatimChar"/>
        </w:rPr>
        <w:t xml:space="preserve">## [1] "MetaboAnalyst R objects initialized ..."</w:t>
      </w:r>
      <w:r>
        <w:br/>
      </w:r>
      <w:r>
        <w:rPr>
          <w:rStyle w:val="VerbatimChar"/>
        </w:rPr>
        <w:t xml:space="preserve">##  [1] "Successfully passed sanity check!"                                                                    </w:t>
      </w:r>
      <w:r>
        <w:br/>
      </w:r>
      <w:r>
        <w:rPr>
          <w:rStyle w:val="VerbatimChar"/>
        </w:rPr>
        <w:t xml:space="preserve">##  [2] "Samples are not paired."                                                                              </w:t>
      </w:r>
      <w:r>
        <w:br/>
      </w:r>
      <w:r>
        <w:rPr>
          <w:rStyle w:val="VerbatimChar"/>
        </w:rPr>
        <w:t xml:space="preserve">##  [3] "2 groups were detected in samples."                                                                   </w:t>
      </w:r>
      <w:r>
        <w:br/>
      </w:r>
      <w:r>
        <w:rPr>
          <w:rStyle w:val="VerbatimChar"/>
        </w:rPr>
        <w:t xml:space="preserve">##  [4] "Only English letters, numbers, underscore, hyphen and forward slash (/) are allowed."                 </w:t>
      </w:r>
      <w:r>
        <w:br/>
      </w:r>
      <w:r>
        <w:rPr>
          <w:rStyle w:val="VerbatimChar"/>
        </w:rPr>
        <w:t xml:space="preserve">##  [5] "&lt;font color=\"orange\"&gt;Other special characters or punctuations (if any) will be stripped off.&lt;/font&gt;"</w:t>
      </w:r>
      <w:r>
        <w:br/>
      </w:r>
      <w:r>
        <w:rPr>
          <w:rStyle w:val="VerbatimChar"/>
        </w:rPr>
        <w:t xml:space="preserve">##  [6] "All data values are numeric."                                                                         </w:t>
      </w:r>
      <w:r>
        <w:br/>
      </w:r>
      <w:r>
        <w:rPr>
          <w:rStyle w:val="VerbatimChar"/>
        </w:rPr>
        <w:t xml:space="preserve">##  [7] "A total of 0 (0%) missing values were detected."                                                      </w:t>
      </w:r>
      <w:r>
        <w:br/>
      </w:r>
      <w:r>
        <w:rPr>
          <w:rStyle w:val="VerbatimChar"/>
        </w:rPr>
        <w:t xml:space="preserve">##  [8] "&lt;u&gt;By default, these values will be replaced by a small value.&lt;/u&gt;"                                   </w:t>
      </w:r>
      <w:r>
        <w:br/>
      </w:r>
      <w:r>
        <w:rPr>
          <w:rStyle w:val="VerbatimChar"/>
        </w:rPr>
        <w:t xml:space="preserve">##  [9] "Click &lt;b&gt;Skip&lt;/b&gt; button if you accept the default practice"                                          </w:t>
      </w:r>
      <w:r>
        <w:br/>
      </w:r>
      <w:r>
        <w:rPr>
          <w:rStyle w:val="VerbatimChar"/>
        </w:rPr>
        <w:t xml:space="preserve">## [10] "Or click &lt;b&gt;Missing value imputation&lt;/b&gt; to use other methods"                                        </w:t>
      </w:r>
      <w:r>
        <w:br/>
      </w:r>
      <w:r>
        <w:rPr>
          <w:rStyle w:val="VerbatimChar"/>
        </w:rPr>
        <w:t xml:space="preserve">## [1] " Further feature filtering based on Interquantile Range"</w:t>
      </w:r>
      <w:r>
        <w:br/>
      </w:r>
      <w:r>
        <w:rPr>
          <w:rStyle w:val="VerbatimChar"/>
        </w:rPr>
        <w:t xml:space="preserve">## [1] " Further feature filtering based on Interquantile Range"</w:t>
      </w:r>
    </w:p>
    <w:p>
      <w:pPr>
        <w:pStyle w:val="SourceCode"/>
      </w:pPr>
      <w:r>
        <w:rPr>
          <w:rStyle w:val="VerbatimChar"/>
        </w:rPr>
        <w:t xml:space="preserve">## [1] "The Interactive 3D PLS-DA plot has been created, please find it in mSet$imgSet$plsda.3d."</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'package:MetaboAnalystR':</w:t>
      </w:r>
      <w:r>
        <w:br/>
      </w:r>
      <w:r>
        <w:rPr>
          <w:rStyle w:val="VerbatimChar"/>
        </w:rPr>
        <w:t xml:space="preserve">## </w:t>
      </w:r>
      <w:r>
        <w:br/>
      </w:r>
      <w:r>
        <w:rPr>
          <w:rStyle w:val="VerbatimChar"/>
        </w:rPr>
        <w:t xml:space="preserve">##     splsda</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R2</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X510d0e8ebff29f2d51ca635e3b457ab11e4b3c4"/>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2020-03-15T19:46:04Z</dcterms:created>
  <dcterms:modified xsi:type="dcterms:W3CDTF">2020-03-15T19:46:04Z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