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6E39" w14:textId="115BB6C0" w:rsidR="6DEA5C58" w:rsidRDefault="6DEA5C58" w:rsidP="72CFAF09">
      <w:pPr>
        <w:jc w:val="center"/>
        <w:rPr>
          <w:rFonts w:ascii="Aptos" w:eastAsia="Aptos" w:hAnsi="Aptos" w:cs="Aptos"/>
          <w:sz w:val="44"/>
          <w:szCs w:val="44"/>
        </w:rPr>
      </w:pPr>
      <w:r w:rsidRPr="72CFAF09">
        <w:rPr>
          <w:rFonts w:ascii="Aptos" w:eastAsia="Aptos" w:hAnsi="Aptos" w:cs="Aptos"/>
          <w:b/>
          <w:bCs/>
          <w:sz w:val="44"/>
          <w:szCs w:val="44"/>
          <w:u w:val="single"/>
        </w:rPr>
        <w:t>Motion t</w:t>
      </w:r>
      <w:r w:rsidR="008E1719">
        <w:rPr>
          <w:rFonts w:ascii="Aptos" w:eastAsia="Aptos" w:hAnsi="Aptos" w:cs="Aptos"/>
          <w:b/>
          <w:bCs/>
          <w:sz w:val="44"/>
          <w:szCs w:val="44"/>
          <w:u w:val="single"/>
        </w:rPr>
        <w:t>o Reshape and Refine the UWCS Constitution</w:t>
      </w:r>
    </w:p>
    <w:p w14:paraId="60257287" w14:textId="36EBDA63" w:rsidR="6DEA5C58" w:rsidRDefault="6DEA5C58" w:rsidP="72CFAF09">
      <w:pPr>
        <w:jc w:val="center"/>
        <w:rPr>
          <w:rFonts w:ascii="Aptos" w:eastAsia="Aptos" w:hAnsi="Aptos" w:cs="Aptos"/>
          <w:sz w:val="32"/>
          <w:szCs w:val="32"/>
        </w:rPr>
      </w:pPr>
      <w:r w:rsidRPr="72CFAF09">
        <w:rPr>
          <w:rFonts w:ascii="Aptos" w:eastAsia="Aptos" w:hAnsi="Aptos" w:cs="Aptos"/>
          <w:b/>
          <w:bCs/>
          <w:sz w:val="32"/>
          <w:szCs w:val="32"/>
        </w:rPr>
        <w:t>Proposer:</w:t>
      </w:r>
      <w:r w:rsidR="008E1719">
        <w:rPr>
          <w:rFonts w:ascii="Aptos" w:eastAsia="Aptos" w:hAnsi="Aptos" w:cs="Aptos"/>
          <w:b/>
          <w:bCs/>
          <w:sz w:val="32"/>
          <w:szCs w:val="32"/>
        </w:rPr>
        <w:t xml:space="preserve"> Willow Brown</w:t>
      </w:r>
      <w:r w:rsidRPr="72CFAF09">
        <w:rPr>
          <w:rFonts w:ascii="Aptos" w:eastAsia="Aptos" w:hAnsi="Aptos" w:cs="Aptos"/>
          <w:b/>
          <w:bCs/>
          <w:sz w:val="32"/>
          <w:szCs w:val="32"/>
        </w:rPr>
        <w:t xml:space="preserve"> </w:t>
      </w:r>
      <w:r w:rsidR="001857BF">
        <w:rPr>
          <w:rFonts w:ascii="Aptos" w:eastAsia="Aptos" w:hAnsi="Aptos" w:cs="Aptos"/>
          <w:b/>
          <w:bCs/>
          <w:sz w:val="32"/>
          <w:szCs w:val="32"/>
        </w:rPr>
        <w:t>(5648081)</w:t>
      </w:r>
      <w:r>
        <w:tab/>
      </w:r>
      <w:r w:rsidRPr="72CFAF09">
        <w:rPr>
          <w:rFonts w:ascii="Aptos" w:eastAsia="Aptos" w:hAnsi="Aptos" w:cs="Aptos"/>
          <w:b/>
          <w:bCs/>
          <w:sz w:val="32"/>
          <w:szCs w:val="32"/>
        </w:rPr>
        <w:t>Seconder:</w:t>
      </w:r>
      <w:r w:rsidR="001857BF">
        <w:rPr>
          <w:rFonts w:ascii="Aptos" w:eastAsia="Aptos" w:hAnsi="Aptos" w:cs="Aptos"/>
          <w:b/>
          <w:bCs/>
          <w:sz w:val="32"/>
          <w:szCs w:val="32"/>
        </w:rPr>
        <w:t xml:space="preserve"> Thomas Facos (</w:t>
      </w:r>
      <w:r w:rsidR="001857BF" w:rsidRPr="001857BF">
        <w:rPr>
          <w:rFonts w:ascii="Aptos" w:eastAsia="Aptos" w:hAnsi="Aptos" w:cs="Aptos"/>
          <w:b/>
          <w:bCs/>
          <w:sz w:val="32"/>
          <w:szCs w:val="32"/>
        </w:rPr>
        <w:t>5597341</w:t>
      </w:r>
      <w:r w:rsidR="001857BF">
        <w:rPr>
          <w:rFonts w:ascii="Aptos" w:eastAsia="Aptos" w:hAnsi="Aptos" w:cs="Aptos"/>
          <w:b/>
          <w:bCs/>
          <w:sz w:val="32"/>
          <w:szCs w:val="32"/>
        </w:rPr>
        <w:t>)</w:t>
      </w:r>
      <w:r w:rsidR="003A6596">
        <w:rPr>
          <w:rFonts w:ascii="Aptos" w:eastAsia="Aptos" w:hAnsi="Aptos" w:cs="Aptos"/>
          <w:b/>
          <w:bCs/>
          <w:sz w:val="32"/>
          <w:szCs w:val="32"/>
        </w:rPr>
        <w:t xml:space="preserve"> Thirder: Raven Lucia (</w:t>
      </w:r>
      <w:r w:rsidR="003A6596" w:rsidRPr="003A6596">
        <w:rPr>
          <w:rFonts w:ascii="Aptos" w:eastAsia="Aptos" w:hAnsi="Aptos" w:cs="Aptos"/>
          <w:b/>
          <w:bCs/>
          <w:sz w:val="32"/>
          <w:szCs w:val="32"/>
        </w:rPr>
        <w:t>2110310</w:t>
      </w:r>
      <w:r w:rsidR="003A6596">
        <w:rPr>
          <w:rFonts w:ascii="Aptos" w:eastAsia="Aptos" w:hAnsi="Aptos" w:cs="Aptos"/>
          <w:b/>
          <w:bCs/>
          <w:sz w:val="32"/>
          <w:szCs w:val="32"/>
        </w:rPr>
        <w:t>)</w:t>
      </w:r>
    </w:p>
    <w:p w14:paraId="605C5782" w14:textId="2C0389B9" w:rsidR="6DEA5C58" w:rsidRDefault="6DEA5C58" w:rsidP="72CFAF09">
      <w:pPr>
        <w:rPr>
          <w:rFonts w:ascii="Aptos" w:eastAsia="Aptos" w:hAnsi="Aptos" w:cs="Aptos"/>
          <w:sz w:val="28"/>
          <w:szCs w:val="28"/>
        </w:rPr>
      </w:pPr>
      <w:r w:rsidRPr="72CFAF09">
        <w:rPr>
          <w:rFonts w:ascii="Aptos" w:eastAsia="Aptos" w:hAnsi="Aptos" w:cs="Aptos"/>
          <w:b/>
          <w:bCs/>
          <w:sz w:val="28"/>
          <w:szCs w:val="28"/>
          <w:u w:val="single"/>
        </w:rPr>
        <w:t>This Society Notes:</w:t>
      </w:r>
    </w:p>
    <w:p w14:paraId="27E958D5" w14:textId="77777777" w:rsidR="00916416" w:rsidRDefault="008E1719" w:rsidP="00916416">
      <w:pPr>
        <w:pStyle w:val="ListParagraph"/>
        <w:numPr>
          <w:ilvl w:val="0"/>
          <w:numId w:val="9"/>
        </w:numPr>
        <w:rPr>
          <w:rFonts w:ascii="Aptos" w:eastAsia="Aptos" w:hAnsi="Aptos" w:cs="Aptos"/>
          <w:sz w:val="24"/>
          <w:szCs w:val="24"/>
        </w:rPr>
      </w:pPr>
      <w:r w:rsidRPr="00916416">
        <w:rPr>
          <w:rFonts w:ascii="Aptos" w:eastAsia="Aptos" w:hAnsi="Aptos" w:cs="Aptos"/>
          <w:sz w:val="24"/>
          <w:szCs w:val="24"/>
        </w:rPr>
        <w:t xml:space="preserve">The UWCS Constitution was written for and in the era of Reg 9, which has now been replaced by Byelaws. </w:t>
      </w:r>
    </w:p>
    <w:p w14:paraId="6433B0CF" w14:textId="7A04DEEE" w:rsidR="72CFAF09" w:rsidRDefault="008E1719" w:rsidP="00916416">
      <w:pPr>
        <w:pStyle w:val="ListParagraph"/>
        <w:numPr>
          <w:ilvl w:val="0"/>
          <w:numId w:val="9"/>
        </w:numPr>
        <w:rPr>
          <w:rFonts w:ascii="Aptos" w:eastAsia="Aptos" w:hAnsi="Aptos" w:cs="Aptos"/>
          <w:sz w:val="24"/>
          <w:szCs w:val="24"/>
        </w:rPr>
      </w:pPr>
      <w:r w:rsidRPr="00916416">
        <w:rPr>
          <w:rFonts w:ascii="Aptos" w:eastAsia="Aptos" w:hAnsi="Aptos" w:cs="Aptos"/>
          <w:sz w:val="24"/>
          <w:szCs w:val="24"/>
        </w:rPr>
        <w:t xml:space="preserve">As such, the current constitution has multiple outdated references, redundancies and fails to reflect the evolving nature of The Computing Society. </w:t>
      </w:r>
    </w:p>
    <w:p w14:paraId="61637A6E" w14:textId="7FBC1EC3" w:rsidR="00916416" w:rsidRPr="00916416" w:rsidRDefault="00916416" w:rsidP="00916416">
      <w:pPr>
        <w:pStyle w:val="ListParagraph"/>
        <w:numPr>
          <w:ilvl w:val="0"/>
          <w:numId w:val="9"/>
        </w:numPr>
        <w:rPr>
          <w:rFonts w:ascii="Aptos" w:eastAsia="Aptos" w:hAnsi="Aptos" w:cs="Aptos"/>
          <w:sz w:val="24"/>
          <w:szCs w:val="24"/>
        </w:rPr>
      </w:pPr>
      <w:r>
        <w:rPr>
          <w:rFonts w:ascii="Aptos" w:eastAsia="Aptos" w:hAnsi="Aptos" w:cs="Aptos"/>
          <w:sz w:val="24"/>
          <w:szCs w:val="24"/>
        </w:rPr>
        <w:t xml:space="preserve">The constitution is full of overlap, lacks a cohesive structure and can be difficult to navigate for required information. </w:t>
      </w:r>
    </w:p>
    <w:p w14:paraId="36267BBF" w14:textId="5BC2BFA2" w:rsidR="6DEA5C58" w:rsidRDefault="6DEA5C58" w:rsidP="72CFAF09">
      <w:pPr>
        <w:rPr>
          <w:rFonts w:ascii="Aptos" w:eastAsia="Aptos" w:hAnsi="Aptos" w:cs="Aptos"/>
          <w:sz w:val="28"/>
          <w:szCs w:val="28"/>
        </w:rPr>
      </w:pPr>
      <w:r w:rsidRPr="72CFAF09">
        <w:rPr>
          <w:rFonts w:ascii="Aptos" w:eastAsia="Aptos" w:hAnsi="Aptos" w:cs="Aptos"/>
          <w:b/>
          <w:bCs/>
          <w:sz w:val="28"/>
          <w:szCs w:val="28"/>
          <w:u w:val="single"/>
        </w:rPr>
        <w:t>This Society Believes:</w:t>
      </w:r>
    </w:p>
    <w:p w14:paraId="495F013A" w14:textId="64EC5AA0" w:rsidR="00916416" w:rsidRDefault="00916416" w:rsidP="00916416">
      <w:pPr>
        <w:pStyle w:val="ListParagraph"/>
        <w:numPr>
          <w:ilvl w:val="0"/>
          <w:numId w:val="9"/>
        </w:numPr>
        <w:rPr>
          <w:rFonts w:ascii="Aptos" w:eastAsia="Aptos" w:hAnsi="Aptos" w:cs="Aptos"/>
          <w:sz w:val="24"/>
          <w:szCs w:val="24"/>
        </w:rPr>
      </w:pPr>
      <w:r w:rsidRPr="00916416">
        <w:rPr>
          <w:rFonts w:ascii="Aptos" w:eastAsia="Aptos" w:hAnsi="Aptos" w:cs="Aptos"/>
          <w:sz w:val="24"/>
          <w:szCs w:val="24"/>
        </w:rPr>
        <w:t>The constitution should be updated to be in-line with the current SU byelaws</w:t>
      </w:r>
      <w:r w:rsidR="00994A6C">
        <w:rPr>
          <w:rFonts w:ascii="Aptos" w:eastAsia="Aptos" w:hAnsi="Aptos" w:cs="Aptos"/>
          <w:sz w:val="24"/>
          <w:szCs w:val="24"/>
        </w:rPr>
        <w:t>.</w:t>
      </w:r>
    </w:p>
    <w:p w14:paraId="5319AD2F" w14:textId="2ECD953D" w:rsidR="00994A6C" w:rsidRPr="00916416" w:rsidRDefault="00994A6C" w:rsidP="00916416">
      <w:pPr>
        <w:pStyle w:val="ListParagraph"/>
        <w:numPr>
          <w:ilvl w:val="0"/>
          <w:numId w:val="9"/>
        </w:numPr>
        <w:rPr>
          <w:rFonts w:ascii="Aptos" w:eastAsia="Aptos" w:hAnsi="Aptos" w:cs="Aptos"/>
          <w:sz w:val="24"/>
          <w:szCs w:val="24"/>
        </w:rPr>
      </w:pPr>
      <w:r>
        <w:rPr>
          <w:rFonts w:ascii="Aptos" w:eastAsia="Aptos" w:hAnsi="Aptos" w:cs="Aptos"/>
          <w:sz w:val="24"/>
          <w:szCs w:val="24"/>
        </w:rPr>
        <w:t xml:space="preserve">The constitution should be updated to remove unnecessary clauses, specifically those that are already upheld through SU byelaws. </w:t>
      </w:r>
    </w:p>
    <w:p w14:paraId="5B6A2F1F" w14:textId="5CFE3112" w:rsidR="00916416" w:rsidRDefault="00916416" w:rsidP="00916416">
      <w:pPr>
        <w:pStyle w:val="ListParagraph"/>
        <w:numPr>
          <w:ilvl w:val="0"/>
          <w:numId w:val="9"/>
        </w:numPr>
        <w:rPr>
          <w:rFonts w:ascii="Aptos" w:eastAsia="Aptos" w:hAnsi="Aptos" w:cs="Aptos"/>
          <w:sz w:val="24"/>
          <w:szCs w:val="24"/>
        </w:rPr>
      </w:pPr>
      <w:r>
        <w:rPr>
          <w:rFonts w:ascii="Aptos" w:eastAsia="Aptos" w:hAnsi="Aptos" w:cs="Aptos"/>
          <w:sz w:val="24"/>
          <w:szCs w:val="24"/>
        </w:rPr>
        <w:t>The constitution should be updated to reflect the societies’ current direction.</w:t>
      </w:r>
    </w:p>
    <w:p w14:paraId="51E35729" w14:textId="5E799ABC" w:rsidR="00994A6C" w:rsidRPr="00CF4E1F" w:rsidRDefault="00994A6C" w:rsidP="00CF4E1F">
      <w:pPr>
        <w:pStyle w:val="ListParagraph"/>
        <w:numPr>
          <w:ilvl w:val="0"/>
          <w:numId w:val="9"/>
        </w:numPr>
        <w:rPr>
          <w:rFonts w:ascii="Aptos" w:eastAsia="Aptos" w:hAnsi="Aptos" w:cs="Aptos"/>
          <w:sz w:val="24"/>
          <w:szCs w:val="24"/>
        </w:rPr>
      </w:pPr>
      <w:r>
        <w:rPr>
          <w:rFonts w:ascii="Aptos" w:eastAsia="Aptos" w:hAnsi="Aptos" w:cs="Aptos"/>
          <w:sz w:val="24"/>
          <w:szCs w:val="24"/>
        </w:rPr>
        <w:t xml:space="preserve">The creation of clearer, more concise and accurate categories would be more accessible for members. </w:t>
      </w:r>
    </w:p>
    <w:p w14:paraId="6BC97A29" w14:textId="210F3EFD" w:rsidR="6DEA5C58" w:rsidRPr="00916416" w:rsidRDefault="6DEA5C58" w:rsidP="72CFAF09">
      <w:pPr>
        <w:rPr>
          <w:rFonts w:ascii="Aptos" w:eastAsia="Aptos" w:hAnsi="Aptos" w:cs="Aptos"/>
          <w:b/>
          <w:bCs/>
          <w:sz w:val="28"/>
          <w:szCs w:val="28"/>
          <w:u w:val="single"/>
        </w:rPr>
      </w:pPr>
      <w:r w:rsidRPr="00916416">
        <w:rPr>
          <w:rFonts w:ascii="Aptos" w:eastAsia="Aptos" w:hAnsi="Aptos" w:cs="Aptos"/>
          <w:b/>
          <w:bCs/>
          <w:sz w:val="28"/>
          <w:szCs w:val="28"/>
          <w:u w:val="single"/>
        </w:rPr>
        <w:t>This Society Resolves:</w:t>
      </w:r>
    </w:p>
    <w:p w14:paraId="7AFCD6EE" w14:textId="09772B3F" w:rsidR="00916416" w:rsidRPr="00916416" w:rsidRDefault="00916416" w:rsidP="72CFAF09">
      <w:pPr>
        <w:rPr>
          <w:rFonts w:ascii="Aptos" w:eastAsia="Aptos" w:hAnsi="Aptos" w:cs="Aptos"/>
          <w:sz w:val="24"/>
          <w:szCs w:val="24"/>
        </w:rPr>
      </w:pPr>
      <w:r w:rsidRPr="00916416">
        <w:rPr>
          <w:rFonts w:ascii="Aptos" w:eastAsia="Aptos" w:hAnsi="Aptos" w:cs="Aptos"/>
          <w:sz w:val="24"/>
          <w:szCs w:val="24"/>
        </w:rPr>
        <w:t>The following amendments should be made to the following areas of the constitution:</w:t>
      </w:r>
    </w:p>
    <w:p w14:paraId="26D1AC29" w14:textId="77777777" w:rsidR="008E1719" w:rsidRPr="00A45D9F" w:rsidRDefault="008E1719" w:rsidP="008E1719">
      <w:pPr>
        <w:rPr>
          <w:rFonts w:ascii="Aptos" w:eastAsia="Aptos" w:hAnsi="Aptos" w:cs="Aptos"/>
          <w:sz w:val="32"/>
          <w:szCs w:val="32"/>
        </w:rPr>
      </w:pPr>
      <w:r w:rsidRPr="00A45D9F">
        <w:rPr>
          <w:rFonts w:ascii="Aptos" w:eastAsia="Aptos" w:hAnsi="Aptos" w:cs="Aptos"/>
          <w:sz w:val="32"/>
          <w:szCs w:val="32"/>
        </w:rPr>
        <w:t>1 Name</w:t>
      </w:r>
    </w:p>
    <w:p w14:paraId="2DD37AF5" w14:textId="455942E0" w:rsidR="72CFAF09" w:rsidRPr="008E1719" w:rsidRDefault="008E1719" w:rsidP="008E1719">
      <w:pPr>
        <w:ind w:left="720"/>
        <w:rPr>
          <w:rFonts w:ascii="Aptos" w:eastAsia="Aptos" w:hAnsi="Aptos" w:cs="Aptos"/>
          <w:sz w:val="24"/>
          <w:szCs w:val="24"/>
        </w:rPr>
      </w:pPr>
      <w:r w:rsidRPr="008E1719">
        <w:rPr>
          <w:rFonts w:ascii="Aptos" w:eastAsia="Aptos" w:hAnsi="Aptos" w:cs="Aptos"/>
          <w:sz w:val="24"/>
          <w:szCs w:val="24"/>
        </w:rPr>
        <w:t>1.1 The name of the society shall be</w:t>
      </w:r>
      <w:r w:rsidR="002E5506">
        <w:rPr>
          <w:rFonts w:ascii="Aptos" w:eastAsia="Aptos" w:hAnsi="Aptos" w:cs="Aptos"/>
          <w:sz w:val="24"/>
          <w:szCs w:val="24"/>
        </w:rPr>
        <w:t xml:space="preserve"> </w:t>
      </w:r>
      <w:r w:rsidRPr="002E5506">
        <w:rPr>
          <w:rFonts w:ascii="Aptos" w:eastAsia="Aptos" w:hAnsi="Aptos" w:cs="Aptos"/>
          <w:strike/>
          <w:color w:val="EE0000"/>
          <w:sz w:val="24"/>
          <w:szCs w:val="24"/>
        </w:rPr>
        <w:t xml:space="preserve">Warwick Students’ Union </w:t>
      </w:r>
      <w:r w:rsidR="002E5506" w:rsidRPr="002E5506">
        <w:rPr>
          <w:rFonts w:ascii="Aptos" w:eastAsia="Aptos" w:hAnsi="Aptos" w:cs="Aptos"/>
          <w:color w:val="4EA72E" w:themeColor="accent6"/>
          <w:sz w:val="24"/>
          <w:szCs w:val="24"/>
        </w:rPr>
        <w:t>The</w:t>
      </w:r>
      <w:r w:rsidR="002E5506">
        <w:rPr>
          <w:rFonts w:ascii="Aptos" w:eastAsia="Aptos" w:hAnsi="Aptos" w:cs="Aptos"/>
          <w:color w:val="EE0000"/>
          <w:sz w:val="24"/>
          <w:szCs w:val="24"/>
        </w:rPr>
        <w:t xml:space="preserve"> </w:t>
      </w:r>
      <w:r w:rsidRPr="008E1719">
        <w:rPr>
          <w:rFonts w:ascii="Aptos" w:eastAsia="Aptos" w:hAnsi="Aptos" w:cs="Aptos"/>
          <w:sz w:val="24"/>
          <w:szCs w:val="24"/>
        </w:rPr>
        <w:t>University of Warwick</w:t>
      </w:r>
      <w:r>
        <w:rPr>
          <w:rFonts w:ascii="Aptos" w:eastAsia="Aptos" w:hAnsi="Aptos" w:cs="Aptos"/>
          <w:sz w:val="24"/>
          <w:szCs w:val="24"/>
        </w:rPr>
        <w:t xml:space="preserve"> </w:t>
      </w:r>
      <w:r w:rsidRPr="008E1719">
        <w:rPr>
          <w:rFonts w:ascii="Aptos" w:eastAsia="Aptos" w:hAnsi="Aptos" w:cs="Aptos"/>
          <w:sz w:val="24"/>
          <w:szCs w:val="24"/>
        </w:rPr>
        <w:t>Computing Society.</w:t>
      </w:r>
    </w:p>
    <w:p w14:paraId="3CA57CF2" w14:textId="6896275F" w:rsidR="72CFAF09" w:rsidRDefault="002E5506" w:rsidP="002E5506">
      <w:pPr>
        <w:ind w:left="720"/>
        <w:rPr>
          <w:color w:val="4EA72E" w:themeColor="accent6"/>
          <w:sz w:val="24"/>
          <w:szCs w:val="24"/>
        </w:rPr>
      </w:pPr>
      <w:r w:rsidRPr="002E5506">
        <w:rPr>
          <w:color w:val="4EA72E" w:themeColor="accent6"/>
          <w:sz w:val="24"/>
          <w:szCs w:val="24"/>
        </w:rPr>
        <w:t>1.2 The name of the society can also be shortened in an official capacity to UWCS.</w:t>
      </w:r>
    </w:p>
    <w:p w14:paraId="329F8179" w14:textId="3CF1E468" w:rsidR="00916416" w:rsidRPr="00A45D9F" w:rsidRDefault="00916416" w:rsidP="00916416">
      <w:pPr>
        <w:rPr>
          <w:sz w:val="32"/>
          <w:szCs w:val="32"/>
        </w:rPr>
      </w:pPr>
      <w:r w:rsidRPr="00A45D9F">
        <w:rPr>
          <w:sz w:val="32"/>
          <w:szCs w:val="32"/>
        </w:rPr>
        <w:t>2. Aims and Objectives</w:t>
      </w:r>
    </w:p>
    <w:p w14:paraId="332E0345" w14:textId="78EE0B63" w:rsidR="00916416" w:rsidRPr="00916416" w:rsidRDefault="00916416" w:rsidP="00916416">
      <w:pPr>
        <w:rPr>
          <w:sz w:val="24"/>
          <w:szCs w:val="24"/>
        </w:rPr>
      </w:pPr>
      <w:r w:rsidRPr="00916416">
        <w:rPr>
          <w:sz w:val="24"/>
          <w:szCs w:val="24"/>
        </w:rPr>
        <w:t>2</w:t>
      </w:r>
      <w:r w:rsidRPr="00916416">
        <w:rPr>
          <w:sz w:val="24"/>
          <w:szCs w:val="24"/>
        </w:rPr>
        <w:t xml:space="preserve">.1 The Society shall have </w:t>
      </w:r>
      <w:r w:rsidRPr="00916416">
        <w:rPr>
          <w:color w:val="4EA72E" w:themeColor="accent6"/>
          <w:sz w:val="24"/>
          <w:szCs w:val="24"/>
        </w:rPr>
        <w:t xml:space="preserve">a </w:t>
      </w:r>
      <w:r w:rsidRPr="00916416">
        <w:rPr>
          <w:sz w:val="24"/>
          <w:szCs w:val="24"/>
        </w:rPr>
        <w:t>written statement of aims and objectives, providing a</w:t>
      </w:r>
      <w:r w:rsidRPr="00916416">
        <w:rPr>
          <w:sz w:val="24"/>
          <w:szCs w:val="24"/>
        </w:rPr>
        <w:t xml:space="preserve"> </w:t>
      </w:r>
      <w:r w:rsidRPr="00916416">
        <w:rPr>
          <w:sz w:val="24"/>
          <w:szCs w:val="24"/>
        </w:rPr>
        <w:t>clear understanding of the society. This shall be subject to review annually by</w:t>
      </w:r>
      <w:r w:rsidRPr="00916416">
        <w:rPr>
          <w:sz w:val="24"/>
          <w:szCs w:val="24"/>
        </w:rPr>
        <w:t xml:space="preserve"> </w:t>
      </w:r>
      <w:r w:rsidRPr="00916416">
        <w:rPr>
          <w:sz w:val="24"/>
          <w:szCs w:val="24"/>
        </w:rPr>
        <w:t>the University of Warwick Computing Society Executive Committee. Members.</w:t>
      </w:r>
    </w:p>
    <w:p w14:paraId="07403E65" w14:textId="7A1999E3" w:rsidR="00916416" w:rsidRPr="00916416" w:rsidRDefault="00916416" w:rsidP="00916416">
      <w:pPr>
        <w:rPr>
          <w:sz w:val="24"/>
          <w:szCs w:val="24"/>
        </w:rPr>
      </w:pPr>
      <w:r w:rsidRPr="00916416">
        <w:rPr>
          <w:sz w:val="24"/>
          <w:szCs w:val="24"/>
        </w:rPr>
        <w:t>2</w:t>
      </w:r>
      <w:r w:rsidRPr="00916416">
        <w:rPr>
          <w:sz w:val="24"/>
          <w:szCs w:val="24"/>
        </w:rPr>
        <w:t>.2 The society aims and objectives shall be:</w:t>
      </w:r>
    </w:p>
    <w:p w14:paraId="758CC1EA" w14:textId="6076ABBA" w:rsidR="00916416" w:rsidRPr="00916416" w:rsidRDefault="00916416" w:rsidP="00916416">
      <w:pPr>
        <w:ind w:left="720"/>
        <w:rPr>
          <w:strike/>
          <w:color w:val="EE0000"/>
          <w:sz w:val="24"/>
          <w:szCs w:val="24"/>
        </w:rPr>
      </w:pPr>
      <w:r w:rsidRPr="00916416">
        <w:rPr>
          <w:strike/>
          <w:color w:val="EE0000"/>
          <w:sz w:val="24"/>
          <w:szCs w:val="24"/>
        </w:rPr>
        <w:t>2</w:t>
      </w:r>
      <w:r w:rsidRPr="00916416">
        <w:rPr>
          <w:strike/>
          <w:color w:val="EE0000"/>
          <w:sz w:val="24"/>
          <w:szCs w:val="24"/>
        </w:rPr>
        <w:t>.2.1 To act as the academic student society for Computer Science and relate</w:t>
      </w:r>
      <w:r w:rsidRPr="00916416">
        <w:rPr>
          <w:strike/>
          <w:color w:val="EE0000"/>
          <w:sz w:val="24"/>
          <w:szCs w:val="24"/>
        </w:rPr>
        <w:t xml:space="preserve">d </w:t>
      </w:r>
      <w:r w:rsidRPr="00916416">
        <w:rPr>
          <w:strike/>
          <w:color w:val="EE0000"/>
          <w:sz w:val="24"/>
          <w:szCs w:val="24"/>
        </w:rPr>
        <w:t>areas.</w:t>
      </w:r>
    </w:p>
    <w:p w14:paraId="4FF28351" w14:textId="590A486F" w:rsidR="00916416" w:rsidRPr="00916416" w:rsidRDefault="00916416" w:rsidP="00916416">
      <w:pPr>
        <w:ind w:left="720"/>
        <w:rPr>
          <w:color w:val="4EA72E" w:themeColor="accent6"/>
          <w:sz w:val="24"/>
          <w:szCs w:val="24"/>
        </w:rPr>
      </w:pPr>
      <w:r>
        <w:rPr>
          <w:color w:val="4EA72E" w:themeColor="accent6"/>
          <w:sz w:val="24"/>
          <w:szCs w:val="24"/>
        </w:rPr>
        <w:lastRenderedPageBreak/>
        <w:t>2</w:t>
      </w:r>
      <w:r w:rsidRPr="00916416">
        <w:rPr>
          <w:color w:val="4EA72E" w:themeColor="accent6"/>
          <w:sz w:val="24"/>
          <w:szCs w:val="24"/>
        </w:rPr>
        <w:t>.2.2 To act as the principle</w:t>
      </w:r>
      <w:r w:rsidR="00994A6C">
        <w:rPr>
          <w:color w:val="4EA72E" w:themeColor="accent6"/>
          <w:sz w:val="24"/>
          <w:szCs w:val="24"/>
        </w:rPr>
        <w:t xml:space="preserve"> academic society</w:t>
      </w:r>
      <w:r w:rsidRPr="00916416">
        <w:rPr>
          <w:color w:val="4EA72E" w:themeColor="accent6"/>
          <w:sz w:val="24"/>
          <w:szCs w:val="24"/>
        </w:rPr>
        <w:t xml:space="preserve"> for those studying Computer Science,</w:t>
      </w:r>
      <w:r>
        <w:rPr>
          <w:color w:val="4EA72E" w:themeColor="accent6"/>
          <w:sz w:val="24"/>
          <w:szCs w:val="24"/>
        </w:rPr>
        <w:t xml:space="preserve"> </w:t>
      </w:r>
      <w:r w:rsidRPr="00916416">
        <w:rPr>
          <w:color w:val="4EA72E" w:themeColor="accent6"/>
          <w:sz w:val="24"/>
          <w:szCs w:val="24"/>
        </w:rPr>
        <w:t>related degrees or those with interest in the field of Computer Science.</w:t>
      </w:r>
    </w:p>
    <w:p w14:paraId="25A4958A" w14:textId="72D4CF83" w:rsidR="00916416" w:rsidRPr="00916416" w:rsidRDefault="00916416" w:rsidP="00916416">
      <w:pPr>
        <w:ind w:firstLine="720"/>
        <w:rPr>
          <w:strike/>
          <w:color w:val="EE0000"/>
          <w:sz w:val="24"/>
          <w:szCs w:val="24"/>
        </w:rPr>
      </w:pPr>
      <w:r w:rsidRPr="00916416">
        <w:rPr>
          <w:strike/>
          <w:color w:val="EE0000"/>
          <w:sz w:val="24"/>
          <w:szCs w:val="24"/>
        </w:rPr>
        <w:t>2</w:t>
      </w:r>
      <w:r w:rsidRPr="00916416">
        <w:rPr>
          <w:strike/>
          <w:color w:val="EE0000"/>
          <w:sz w:val="24"/>
          <w:szCs w:val="24"/>
        </w:rPr>
        <w:t>.2.3 To help people become more computer literate.</w:t>
      </w:r>
    </w:p>
    <w:p w14:paraId="2AEC3268" w14:textId="00D30FBE" w:rsidR="00916416" w:rsidRPr="00916416" w:rsidRDefault="00916416" w:rsidP="00916416">
      <w:pPr>
        <w:ind w:left="720"/>
        <w:rPr>
          <w:color w:val="4EA72E" w:themeColor="accent6"/>
          <w:sz w:val="24"/>
          <w:szCs w:val="24"/>
        </w:rPr>
      </w:pPr>
      <w:r>
        <w:rPr>
          <w:color w:val="4EA72E" w:themeColor="accent6"/>
          <w:sz w:val="24"/>
          <w:szCs w:val="24"/>
        </w:rPr>
        <w:t>2</w:t>
      </w:r>
      <w:r w:rsidRPr="00916416">
        <w:rPr>
          <w:color w:val="4EA72E" w:themeColor="accent6"/>
          <w:sz w:val="24"/>
          <w:szCs w:val="24"/>
        </w:rPr>
        <w:t>.2.4 To help students of all subjects become more computer literate with academic courses, resources and opportunities.</w:t>
      </w:r>
    </w:p>
    <w:p w14:paraId="353EFE72" w14:textId="3CAEF6F6" w:rsidR="00916416" w:rsidRDefault="00916416" w:rsidP="00916416">
      <w:pPr>
        <w:ind w:left="720"/>
        <w:rPr>
          <w:sz w:val="24"/>
          <w:szCs w:val="24"/>
        </w:rPr>
      </w:pPr>
      <w:r w:rsidRPr="00916416">
        <w:rPr>
          <w:sz w:val="24"/>
          <w:szCs w:val="24"/>
        </w:rPr>
        <w:t>2</w:t>
      </w:r>
      <w:r w:rsidRPr="00916416">
        <w:rPr>
          <w:sz w:val="24"/>
          <w:szCs w:val="24"/>
        </w:rPr>
        <w:t xml:space="preserve">.2.5 To provide a </w:t>
      </w:r>
      <w:r w:rsidRPr="00916416">
        <w:rPr>
          <w:color w:val="4EA72E" w:themeColor="accent6"/>
          <w:sz w:val="24"/>
          <w:szCs w:val="24"/>
        </w:rPr>
        <w:t xml:space="preserve">welcoming and inclusive </w:t>
      </w:r>
      <w:r w:rsidRPr="00916416">
        <w:rPr>
          <w:sz w:val="24"/>
          <w:szCs w:val="24"/>
        </w:rPr>
        <w:t>environment for like-minded people</w:t>
      </w:r>
      <w:r w:rsidRPr="00916416">
        <w:rPr>
          <w:sz w:val="24"/>
          <w:szCs w:val="24"/>
        </w:rPr>
        <w:t xml:space="preserve"> </w:t>
      </w:r>
      <w:r w:rsidRPr="00916416">
        <w:rPr>
          <w:sz w:val="24"/>
          <w:szCs w:val="24"/>
        </w:rPr>
        <w:t>to collaborate on projects and events.</w:t>
      </w:r>
    </w:p>
    <w:p w14:paraId="45DBD605" w14:textId="542A45BB" w:rsidR="000B14F6" w:rsidRPr="00A45D9F" w:rsidRDefault="00CF4E1F" w:rsidP="000B14F6">
      <w:pPr>
        <w:rPr>
          <w:color w:val="4EA72E" w:themeColor="accent6"/>
          <w:sz w:val="32"/>
          <w:szCs w:val="32"/>
        </w:rPr>
      </w:pPr>
      <w:r w:rsidRPr="00A45D9F">
        <w:rPr>
          <w:color w:val="4EA72E" w:themeColor="accent6"/>
          <w:sz w:val="32"/>
          <w:szCs w:val="32"/>
        </w:rPr>
        <w:t>3</w:t>
      </w:r>
      <w:r w:rsidR="000B14F6" w:rsidRPr="00A45D9F">
        <w:rPr>
          <w:color w:val="4EA72E" w:themeColor="accent6"/>
          <w:sz w:val="32"/>
          <w:szCs w:val="32"/>
        </w:rPr>
        <w:t xml:space="preserve"> Regulations </w:t>
      </w:r>
    </w:p>
    <w:p w14:paraId="71774295" w14:textId="7A323DDE" w:rsidR="000B14F6" w:rsidRPr="000B14F6" w:rsidRDefault="00CF4E1F" w:rsidP="00CF4E1F">
      <w:pPr>
        <w:ind w:left="720"/>
        <w:rPr>
          <w:sz w:val="24"/>
          <w:szCs w:val="24"/>
        </w:rPr>
      </w:pPr>
      <w:r>
        <w:rPr>
          <w:sz w:val="24"/>
          <w:szCs w:val="24"/>
        </w:rPr>
        <w:t>3</w:t>
      </w:r>
      <w:r w:rsidR="000B14F6" w:rsidRPr="000B14F6">
        <w:rPr>
          <w:sz w:val="24"/>
          <w:szCs w:val="24"/>
        </w:rPr>
        <w:t>.1 The Society, its Executives, its funds and all its activities shall be subject t</w:t>
      </w:r>
      <w:r w:rsidR="000B14F6">
        <w:rPr>
          <w:sz w:val="24"/>
          <w:szCs w:val="24"/>
        </w:rPr>
        <w:t xml:space="preserve">o </w:t>
      </w:r>
      <w:r w:rsidR="000B14F6" w:rsidRPr="000B14F6">
        <w:rPr>
          <w:sz w:val="24"/>
          <w:szCs w:val="24"/>
        </w:rPr>
        <w:t>the</w:t>
      </w:r>
      <w:r w:rsidR="000B14F6">
        <w:rPr>
          <w:sz w:val="24"/>
          <w:szCs w:val="24"/>
        </w:rPr>
        <w:t xml:space="preserve"> </w:t>
      </w:r>
      <w:r w:rsidR="000B14F6" w:rsidRPr="000B14F6">
        <w:rPr>
          <w:sz w:val="24"/>
          <w:szCs w:val="24"/>
        </w:rPr>
        <w:t>provisions of the By-Laws, Regulations and Policy of the University of Warwick</w:t>
      </w:r>
      <w:r w:rsidR="000B14F6">
        <w:rPr>
          <w:sz w:val="24"/>
          <w:szCs w:val="24"/>
        </w:rPr>
        <w:t xml:space="preserve"> </w:t>
      </w:r>
      <w:r w:rsidR="000B14F6" w:rsidRPr="000B14F6">
        <w:rPr>
          <w:sz w:val="24"/>
          <w:szCs w:val="24"/>
        </w:rPr>
        <w:t>Students’ Union.</w:t>
      </w:r>
    </w:p>
    <w:p w14:paraId="7168FD15" w14:textId="7A899CD1" w:rsidR="000B14F6" w:rsidRPr="000B14F6" w:rsidRDefault="00CF4E1F" w:rsidP="00CF4E1F">
      <w:pPr>
        <w:ind w:left="720"/>
        <w:rPr>
          <w:sz w:val="24"/>
          <w:szCs w:val="24"/>
        </w:rPr>
      </w:pPr>
      <w:r>
        <w:rPr>
          <w:sz w:val="24"/>
          <w:szCs w:val="24"/>
        </w:rPr>
        <w:t>3</w:t>
      </w:r>
      <w:r w:rsidR="000B14F6" w:rsidRPr="000B14F6">
        <w:rPr>
          <w:sz w:val="24"/>
          <w:szCs w:val="24"/>
        </w:rPr>
        <w:t>.2 The Society shall be subject to a disciplinary code as laid out by the Students’</w:t>
      </w:r>
      <w:r w:rsidR="000B14F6">
        <w:rPr>
          <w:sz w:val="24"/>
          <w:szCs w:val="24"/>
        </w:rPr>
        <w:t xml:space="preserve"> </w:t>
      </w:r>
      <w:r w:rsidR="000B14F6" w:rsidRPr="000B14F6">
        <w:rPr>
          <w:sz w:val="24"/>
          <w:szCs w:val="24"/>
        </w:rPr>
        <w:t>Union</w:t>
      </w:r>
      <w:r w:rsidR="00994A6C">
        <w:rPr>
          <w:sz w:val="24"/>
          <w:szCs w:val="24"/>
        </w:rPr>
        <w:t>.</w:t>
      </w:r>
      <w:r w:rsidR="000B14F6" w:rsidRPr="000B14F6">
        <w:rPr>
          <w:sz w:val="24"/>
          <w:szCs w:val="24"/>
        </w:rPr>
        <w:t xml:space="preserve"> </w:t>
      </w:r>
      <w:r w:rsidR="000B14F6" w:rsidRPr="000B14F6">
        <w:rPr>
          <w:strike/>
          <w:color w:val="EE0000"/>
          <w:sz w:val="24"/>
          <w:szCs w:val="24"/>
        </w:rPr>
        <w:t>and administered by the Societies Executive.</w:t>
      </w:r>
      <w:r w:rsidR="000B14F6" w:rsidRPr="000B14F6">
        <w:rPr>
          <w:color w:val="EE0000"/>
          <w:sz w:val="24"/>
          <w:szCs w:val="24"/>
        </w:rPr>
        <w:t xml:space="preserve"> </w:t>
      </w:r>
    </w:p>
    <w:p w14:paraId="5C93FBB5" w14:textId="65D96A1A" w:rsidR="000B14F6" w:rsidRPr="000B14F6" w:rsidRDefault="00CF4E1F" w:rsidP="00CF4E1F">
      <w:pPr>
        <w:ind w:left="720"/>
        <w:rPr>
          <w:color w:val="4EA72E" w:themeColor="accent6"/>
          <w:sz w:val="24"/>
          <w:szCs w:val="24"/>
        </w:rPr>
      </w:pPr>
      <w:r>
        <w:rPr>
          <w:sz w:val="24"/>
          <w:szCs w:val="24"/>
        </w:rPr>
        <w:t>3</w:t>
      </w:r>
      <w:r w:rsidR="000B14F6" w:rsidRPr="000B14F6">
        <w:rPr>
          <w:sz w:val="24"/>
          <w:szCs w:val="24"/>
        </w:rPr>
        <w:t xml:space="preserve">.3 Any alterations to the Society Constitution must be ratified by the </w:t>
      </w:r>
      <w:r w:rsidR="000B14F6" w:rsidRPr="000B14F6">
        <w:rPr>
          <w:strike/>
          <w:color w:val="EE0000"/>
          <w:sz w:val="24"/>
          <w:szCs w:val="24"/>
        </w:rPr>
        <w:t>Societies Executive</w:t>
      </w:r>
      <w:r w:rsidR="000B14F6" w:rsidRPr="000B14F6">
        <w:rPr>
          <w:color w:val="EE0000"/>
          <w:sz w:val="24"/>
          <w:szCs w:val="24"/>
        </w:rPr>
        <w:t xml:space="preserve"> </w:t>
      </w:r>
      <w:r w:rsidR="000B14F6" w:rsidRPr="000B14F6">
        <w:rPr>
          <w:color w:val="4EA72E" w:themeColor="accent6"/>
          <w:sz w:val="24"/>
          <w:szCs w:val="24"/>
        </w:rPr>
        <w:t>Society Membership. Written confirmation of the ratification of the new constitution must be received prior to it</w:t>
      </w:r>
      <w:r w:rsidR="000B14F6" w:rsidRPr="000B14F6">
        <w:rPr>
          <w:color w:val="4EA72E" w:themeColor="accent6"/>
          <w:sz w:val="24"/>
          <w:szCs w:val="24"/>
        </w:rPr>
        <w:t xml:space="preserve"> </w:t>
      </w:r>
      <w:r w:rsidR="000B14F6" w:rsidRPr="000B14F6">
        <w:rPr>
          <w:color w:val="4EA72E" w:themeColor="accent6"/>
          <w:sz w:val="24"/>
          <w:szCs w:val="24"/>
        </w:rPr>
        <w:t>taking effect.</w:t>
      </w:r>
    </w:p>
    <w:p w14:paraId="7333ECCA" w14:textId="7E6634B6" w:rsidR="000B14F6" w:rsidRPr="00CF4E1F" w:rsidRDefault="00CF4E1F" w:rsidP="00CF4E1F">
      <w:pPr>
        <w:ind w:left="720"/>
        <w:rPr>
          <w:strike/>
          <w:color w:val="EE0000"/>
          <w:sz w:val="24"/>
          <w:szCs w:val="24"/>
        </w:rPr>
      </w:pPr>
      <w:r>
        <w:rPr>
          <w:strike/>
          <w:color w:val="EE0000"/>
          <w:sz w:val="24"/>
          <w:szCs w:val="24"/>
        </w:rPr>
        <w:t>3</w:t>
      </w:r>
      <w:r w:rsidR="000B14F6" w:rsidRPr="00CF4E1F">
        <w:rPr>
          <w:strike/>
          <w:color w:val="EE0000"/>
          <w:sz w:val="24"/>
          <w:szCs w:val="24"/>
        </w:rPr>
        <w:t>.4 If the Society has issues arising not mentioned in a personalised Constitution,</w:t>
      </w:r>
      <w:r w:rsidR="000B14F6" w:rsidRPr="00CF4E1F">
        <w:rPr>
          <w:strike/>
          <w:color w:val="EE0000"/>
          <w:sz w:val="24"/>
          <w:szCs w:val="24"/>
        </w:rPr>
        <w:t xml:space="preserve"> </w:t>
      </w:r>
      <w:r w:rsidR="000B14F6" w:rsidRPr="00CF4E1F">
        <w:rPr>
          <w:strike/>
          <w:color w:val="EE0000"/>
          <w:sz w:val="24"/>
          <w:szCs w:val="24"/>
        </w:rPr>
        <w:t>then this document will become the default. Any issues may be dealt with by</w:t>
      </w:r>
      <w:r w:rsidR="000B14F6" w:rsidRPr="00CF4E1F">
        <w:rPr>
          <w:strike/>
          <w:color w:val="EE0000"/>
          <w:sz w:val="24"/>
          <w:szCs w:val="24"/>
        </w:rPr>
        <w:t xml:space="preserve"> </w:t>
      </w:r>
      <w:r w:rsidR="000B14F6" w:rsidRPr="00CF4E1F">
        <w:rPr>
          <w:strike/>
          <w:color w:val="EE0000"/>
          <w:sz w:val="24"/>
          <w:szCs w:val="24"/>
        </w:rPr>
        <w:t xml:space="preserve">contacting your Societies Coordinator. </w:t>
      </w:r>
    </w:p>
    <w:p w14:paraId="2A10093B" w14:textId="265DC3E8" w:rsidR="000B14F6" w:rsidRPr="00CF4E1F" w:rsidRDefault="00CF4E1F" w:rsidP="00CF4E1F">
      <w:pPr>
        <w:ind w:left="720"/>
        <w:rPr>
          <w:color w:val="4EA72E" w:themeColor="accent6"/>
          <w:sz w:val="24"/>
          <w:szCs w:val="24"/>
        </w:rPr>
      </w:pPr>
      <w:r>
        <w:rPr>
          <w:color w:val="4EA72E" w:themeColor="accent6"/>
          <w:sz w:val="24"/>
          <w:szCs w:val="24"/>
        </w:rPr>
        <w:t>3</w:t>
      </w:r>
      <w:r w:rsidR="000B14F6" w:rsidRPr="00CF4E1F">
        <w:rPr>
          <w:color w:val="4EA72E" w:themeColor="accent6"/>
          <w:sz w:val="24"/>
          <w:szCs w:val="24"/>
        </w:rPr>
        <w:t>.5 Any amendments to the constitution must be made by the end of term 3.</w:t>
      </w:r>
      <w:r w:rsidR="00A45D9F">
        <w:rPr>
          <w:color w:val="4EA72E" w:themeColor="accent6"/>
          <w:sz w:val="24"/>
          <w:szCs w:val="24"/>
        </w:rPr>
        <w:t xml:space="preserve"> </w:t>
      </w:r>
      <w:r w:rsidR="00A45D9F">
        <w:rPr>
          <w:color w:val="0F9ED5" w:themeColor="accent4"/>
          <w:sz w:val="24"/>
          <w:szCs w:val="24"/>
        </w:rPr>
        <w:t>Moved</w:t>
      </w:r>
    </w:p>
    <w:p w14:paraId="5E1EDE2F" w14:textId="60646F15" w:rsidR="000B14F6" w:rsidRPr="00CF4E1F" w:rsidRDefault="00CF4E1F" w:rsidP="00CF4E1F">
      <w:pPr>
        <w:ind w:left="720"/>
        <w:rPr>
          <w:color w:val="4EA72E" w:themeColor="accent6"/>
          <w:sz w:val="24"/>
          <w:szCs w:val="24"/>
        </w:rPr>
      </w:pPr>
      <w:r>
        <w:rPr>
          <w:color w:val="4EA72E" w:themeColor="accent6"/>
          <w:sz w:val="24"/>
          <w:szCs w:val="24"/>
        </w:rPr>
        <w:t>3</w:t>
      </w:r>
      <w:r w:rsidR="000B14F6" w:rsidRPr="00CF4E1F">
        <w:rPr>
          <w:color w:val="4EA72E" w:themeColor="accent6"/>
          <w:sz w:val="24"/>
          <w:szCs w:val="24"/>
        </w:rPr>
        <w:t>.6 The renewed Constitution, with up-to-date signatures, must be sent to the Societies Coordinator before the end of term 3.</w:t>
      </w:r>
      <w:r w:rsidR="00A45D9F">
        <w:rPr>
          <w:color w:val="4EA72E" w:themeColor="accent6"/>
          <w:sz w:val="24"/>
          <w:szCs w:val="24"/>
        </w:rPr>
        <w:t xml:space="preserve"> </w:t>
      </w:r>
      <w:r w:rsidR="00A45D9F">
        <w:rPr>
          <w:color w:val="0F9ED5" w:themeColor="accent4"/>
          <w:sz w:val="24"/>
          <w:szCs w:val="24"/>
        </w:rPr>
        <w:t>Moved</w:t>
      </w:r>
    </w:p>
    <w:p w14:paraId="2A387F4E" w14:textId="7581B65A" w:rsidR="00CF4E1F" w:rsidRPr="00A45D9F" w:rsidRDefault="00CF4E1F" w:rsidP="00CF4E1F">
      <w:pPr>
        <w:rPr>
          <w:color w:val="4EA72E" w:themeColor="accent6"/>
          <w:sz w:val="32"/>
          <w:szCs w:val="32"/>
        </w:rPr>
      </w:pPr>
      <w:r w:rsidRPr="00A45D9F">
        <w:rPr>
          <w:color w:val="4EA72E" w:themeColor="accent6"/>
          <w:sz w:val="32"/>
          <w:szCs w:val="32"/>
        </w:rPr>
        <w:t xml:space="preserve">4 </w:t>
      </w:r>
      <w:r w:rsidRPr="00A45D9F">
        <w:rPr>
          <w:color w:val="4EA72E" w:themeColor="accent6"/>
          <w:sz w:val="32"/>
          <w:szCs w:val="32"/>
        </w:rPr>
        <w:t xml:space="preserve">Affiliations </w:t>
      </w:r>
    </w:p>
    <w:p w14:paraId="16E9FE1F" w14:textId="5A3319FF" w:rsidR="002E5506" w:rsidRDefault="00CF4E1F" w:rsidP="00CF4E1F">
      <w:pPr>
        <w:ind w:left="720"/>
        <w:rPr>
          <w:sz w:val="24"/>
          <w:szCs w:val="24"/>
        </w:rPr>
      </w:pPr>
      <w:r>
        <w:rPr>
          <w:sz w:val="24"/>
          <w:szCs w:val="24"/>
        </w:rPr>
        <w:t>4</w:t>
      </w:r>
      <w:r w:rsidRPr="00CF4E1F">
        <w:rPr>
          <w:sz w:val="24"/>
          <w:szCs w:val="24"/>
        </w:rPr>
        <w:t>.1 The Society is affiliated with the British Computing Society, The Chartered Institute for IT.</w:t>
      </w:r>
      <w:r>
        <w:rPr>
          <w:sz w:val="24"/>
          <w:szCs w:val="24"/>
        </w:rPr>
        <w:t xml:space="preserve"> </w:t>
      </w:r>
    </w:p>
    <w:p w14:paraId="18669BAE" w14:textId="334E2C30" w:rsidR="00CF4E1F" w:rsidRPr="00A45D9F" w:rsidRDefault="00CF4E1F" w:rsidP="00CF4E1F">
      <w:pPr>
        <w:rPr>
          <w:sz w:val="32"/>
          <w:szCs w:val="32"/>
        </w:rPr>
      </w:pPr>
      <w:r w:rsidRPr="00A45D9F">
        <w:rPr>
          <w:sz w:val="32"/>
          <w:szCs w:val="32"/>
        </w:rPr>
        <w:t>5</w:t>
      </w:r>
      <w:r w:rsidRPr="00A45D9F">
        <w:rPr>
          <w:sz w:val="32"/>
          <w:szCs w:val="32"/>
        </w:rPr>
        <w:t xml:space="preserve"> Memberships</w:t>
      </w:r>
    </w:p>
    <w:p w14:paraId="27861CED" w14:textId="2678D2EC" w:rsidR="00CF4E1F" w:rsidRPr="00CF4E1F" w:rsidRDefault="00CF4E1F" w:rsidP="00CF4E1F">
      <w:pPr>
        <w:ind w:left="720"/>
        <w:rPr>
          <w:sz w:val="24"/>
          <w:szCs w:val="24"/>
        </w:rPr>
      </w:pPr>
      <w:r>
        <w:rPr>
          <w:sz w:val="24"/>
          <w:szCs w:val="24"/>
        </w:rPr>
        <w:t>5</w:t>
      </w:r>
      <w:r w:rsidRPr="00CF4E1F">
        <w:rPr>
          <w:sz w:val="24"/>
          <w:szCs w:val="24"/>
        </w:rPr>
        <w:t>.1 Memberships of the Society shall be open to all full, associate, and honorary</w:t>
      </w:r>
      <w:r>
        <w:rPr>
          <w:sz w:val="24"/>
          <w:szCs w:val="24"/>
        </w:rPr>
        <w:t xml:space="preserve"> </w:t>
      </w:r>
      <w:r w:rsidRPr="00CF4E1F">
        <w:rPr>
          <w:sz w:val="24"/>
          <w:szCs w:val="24"/>
        </w:rPr>
        <w:t>members of the Students’ Union upon payment of the required Societies Federation subscription.</w:t>
      </w:r>
    </w:p>
    <w:p w14:paraId="2ACC54DD" w14:textId="390B3DD6" w:rsidR="00CF4E1F" w:rsidRPr="00CF4E1F" w:rsidRDefault="00CF4E1F" w:rsidP="00CF4E1F">
      <w:pPr>
        <w:ind w:left="720"/>
        <w:rPr>
          <w:sz w:val="24"/>
          <w:szCs w:val="24"/>
        </w:rPr>
      </w:pPr>
      <w:r>
        <w:rPr>
          <w:sz w:val="24"/>
          <w:szCs w:val="24"/>
        </w:rPr>
        <w:t>5</w:t>
      </w:r>
      <w:r w:rsidRPr="00CF4E1F">
        <w:rPr>
          <w:sz w:val="24"/>
          <w:szCs w:val="24"/>
        </w:rPr>
        <w:t>.2 Memberships of the Society are to be renewed on the 1st September of every</w:t>
      </w:r>
      <w:r>
        <w:rPr>
          <w:sz w:val="24"/>
          <w:szCs w:val="24"/>
        </w:rPr>
        <w:t xml:space="preserve"> </w:t>
      </w:r>
      <w:r w:rsidRPr="00CF4E1F">
        <w:rPr>
          <w:sz w:val="24"/>
          <w:szCs w:val="24"/>
        </w:rPr>
        <w:t>year.</w:t>
      </w:r>
    </w:p>
    <w:p w14:paraId="6BCAA308" w14:textId="3AF0CF4E" w:rsidR="00CF4E1F" w:rsidRDefault="00CF4E1F" w:rsidP="00CF4E1F">
      <w:pPr>
        <w:ind w:left="1440"/>
        <w:rPr>
          <w:color w:val="4EA72E" w:themeColor="accent6"/>
          <w:sz w:val="24"/>
          <w:szCs w:val="24"/>
        </w:rPr>
      </w:pPr>
      <w:r>
        <w:rPr>
          <w:color w:val="4EA72E" w:themeColor="accent6"/>
          <w:sz w:val="24"/>
          <w:szCs w:val="24"/>
        </w:rPr>
        <w:t>5</w:t>
      </w:r>
      <w:r w:rsidRPr="00CF4E1F">
        <w:rPr>
          <w:color w:val="4EA72E" w:themeColor="accent6"/>
          <w:sz w:val="24"/>
          <w:szCs w:val="24"/>
        </w:rPr>
        <w:t>.2.1 Associate membership will be decided by a quorate vote within the Society</w:t>
      </w:r>
      <w:r w:rsidRPr="00CF4E1F">
        <w:rPr>
          <w:color w:val="4EA72E" w:themeColor="accent6"/>
          <w:sz w:val="24"/>
          <w:szCs w:val="24"/>
        </w:rPr>
        <w:t xml:space="preserve"> </w:t>
      </w:r>
      <w:r w:rsidRPr="00CF4E1F">
        <w:rPr>
          <w:color w:val="4EA72E" w:themeColor="accent6"/>
          <w:sz w:val="24"/>
          <w:szCs w:val="24"/>
        </w:rPr>
        <w:t>Executive.</w:t>
      </w:r>
    </w:p>
    <w:p w14:paraId="388B9EBD" w14:textId="77777777" w:rsidR="00CF4E1F" w:rsidRPr="00CF4E1F" w:rsidRDefault="00CF4E1F" w:rsidP="00CF4E1F">
      <w:pPr>
        <w:ind w:left="1440"/>
        <w:rPr>
          <w:color w:val="4EA72E" w:themeColor="accent6"/>
          <w:sz w:val="24"/>
          <w:szCs w:val="24"/>
        </w:rPr>
      </w:pPr>
    </w:p>
    <w:p w14:paraId="6FCC6427" w14:textId="192E2FB6" w:rsidR="00CF4E1F" w:rsidRPr="00CF4E1F" w:rsidRDefault="00CF4E1F" w:rsidP="00CF4E1F">
      <w:pPr>
        <w:ind w:left="1440"/>
        <w:rPr>
          <w:color w:val="4EA72E" w:themeColor="accent6"/>
          <w:sz w:val="24"/>
          <w:szCs w:val="24"/>
        </w:rPr>
      </w:pPr>
      <w:r>
        <w:rPr>
          <w:color w:val="4EA72E" w:themeColor="accent6"/>
          <w:sz w:val="24"/>
          <w:szCs w:val="24"/>
        </w:rPr>
        <w:t>5</w:t>
      </w:r>
      <w:r w:rsidRPr="00CF4E1F">
        <w:rPr>
          <w:color w:val="4EA72E" w:themeColor="accent6"/>
          <w:sz w:val="24"/>
          <w:szCs w:val="24"/>
        </w:rPr>
        <w:t>.2.2 New Associate membership will only be granted such that standard members always represent the absolute majority of the full membership of the</w:t>
      </w:r>
      <w:r w:rsidRPr="00CF4E1F">
        <w:rPr>
          <w:color w:val="4EA72E" w:themeColor="accent6"/>
          <w:sz w:val="24"/>
          <w:szCs w:val="24"/>
        </w:rPr>
        <w:t xml:space="preserve"> </w:t>
      </w:r>
      <w:r w:rsidRPr="00CF4E1F">
        <w:rPr>
          <w:color w:val="4EA72E" w:themeColor="accent6"/>
          <w:sz w:val="24"/>
          <w:szCs w:val="24"/>
        </w:rPr>
        <w:t>Society.</w:t>
      </w:r>
    </w:p>
    <w:p w14:paraId="079E9FBD" w14:textId="580AA414" w:rsidR="00CF4E1F" w:rsidRPr="00CF4E1F" w:rsidRDefault="00CF4E1F" w:rsidP="00CF4E1F">
      <w:pPr>
        <w:ind w:left="720"/>
        <w:rPr>
          <w:strike/>
          <w:color w:val="EE0000"/>
          <w:sz w:val="24"/>
          <w:szCs w:val="24"/>
        </w:rPr>
      </w:pPr>
      <w:r>
        <w:rPr>
          <w:strike/>
          <w:color w:val="EE0000"/>
          <w:sz w:val="24"/>
          <w:szCs w:val="24"/>
        </w:rPr>
        <w:t>5</w:t>
      </w:r>
      <w:r w:rsidRPr="00CF4E1F">
        <w:rPr>
          <w:strike/>
          <w:color w:val="EE0000"/>
          <w:sz w:val="24"/>
          <w:szCs w:val="24"/>
        </w:rPr>
        <w:t>.3 The Society must have a minimum of 30 members by the sixth week of term</w:t>
      </w:r>
      <w:r w:rsidRPr="00CF4E1F">
        <w:rPr>
          <w:strike/>
          <w:color w:val="EE0000"/>
          <w:sz w:val="24"/>
          <w:szCs w:val="24"/>
        </w:rPr>
        <w:t xml:space="preserve"> </w:t>
      </w:r>
      <w:r w:rsidRPr="00CF4E1F">
        <w:rPr>
          <w:strike/>
          <w:color w:val="EE0000"/>
          <w:sz w:val="24"/>
          <w:szCs w:val="24"/>
        </w:rPr>
        <w:t>one. If the minimum membership is not met, a meeting with the Society, Societies Coordinator and Societies Officer will be scheduled to discuss the future</w:t>
      </w:r>
      <w:r w:rsidRPr="00CF4E1F">
        <w:rPr>
          <w:strike/>
          <w:color w:val="EE0000"/>
          <w:sz w:val="24"/>
          <w:szCs w:val="24"/>
        </w:rPr>
        <w:t xml:space="preserve"> </w:t>
      </w:r>
      <w:r w:rsidRPr="00CF4E1F">
        <w:rPr>
          <w:strike/>
          <w:color w:val="EE0000"/>
          <w:sz w:val="24"/>
          <w:szCs w:val="24"/>
        </w:rPr>
        <w:t>of the Society.</w:t>
      </w:r>
    </w:p>
    <w:p w14:paraId="491E4620" w14:textId="2199F4EE" w:rsidR="00CF4E1F" w:rsidRPr="00CF4E1F" w:rsidRDefault="00CF4E1F" w:rsidP="00CF4E1F">
      <w:pPr>
        <w:ind w:left="720"/>
        <w:rPr>
          <w:color w:val="4EA72E" w:themeColor="accent6"/>
          <w:sz w:val="24"/>
          <w:szCs w:val="24"/>
        </w:rPr>
      </w:pPr>
      <w:r>
        <w:rPr>
          <w:color w:val="4EA72E" w:themeColor="accent6"/>
          <w:sz w:val="24"/>
          <w:szCs w:val="24"/>
        </w:rPr>
        <w:t>5</w:t>
      </w:r>
      <w:r w:rsidRPr="00CF4E1F">
        <w:rPr>
          <w:color w:val="4EA72E" w:themeColor="accent6"/>
          <w:sz w:val="24"/>
          <w:szCs w:val="24"/>
        </w:rPr>
        <w:t>.4 The Society must have a minimum of 30 standard members by the sixth week</w:t>
      </w:r>
      <w:r w:rsidRPr="00CF4E1F">
        <w:rPr>
          <w:color w:val="4EA72E" w:themeColor="accent6"/>
          <w:sz w:val="24"/>
          <w:szCs w:val="24"/>
        </w:rPr>
        <w:t xml:space="preserve"> </w:t>
      </w:r>
      <w:r w:rsidRPr="00CF4E1F">
        <w:rPr>
          <w:color w:val="4EA72E" w:themeColor="accent6"/>
          <w:sz w:val="24"/>
          <w:szCs w:val="24"/>
        </w:rPr>
        <w:t>of each academic term, in order to remain affiliated with the Student’s Union.</w:t>
      </w:r>
    </w:p>
    <w:p w14:paraId="0D447937" w14:textId="449A3790" w:rsidR="00CF4E1F" w:rsidRPr="00CF4E1F" w:rsidRDefault="00CF4E1F" w:rsidP="00CF4E1F">
      <w:pPr>
        <w:ind w:left="720"/>
        <w:rPr>
          <w:strike/>
          <w:color w:val="EE0000"/>
          <w:sz w:val="24"/>
          <w:szCs w:val="24"/>
        </w:rPr>
      </w:pPr>
      <w:r>
        <w:rPr>
          <w:strike/>
          <w:color w:val="EE0000"/>
          <w:sz w:val="24"/>
          <w:szCs w:val="24"/>
        </w:rPr>
        <w:t>5</w:t>
      </w:r>
      <w:r w:rsidRPr="00CF4E1F">
        <w:rPr>
          <w:strike/>
          <w:color w:val="EE0000"/>
          <w:sz w:val="24"/>
          <w:szCs w:val="24"/>
        </w:rPr>
        <w:t>.5 It is the responsibility of the Society Executive Committee to ensure that those</w:t>
      </w:r>
      <w:r w:rsidRPr="00CF4E1F">
        <w:rPr>
          <w:strike/>
          <w:color w:val="EE0000"/>
          <w:sz w:val="24"/>
          <w:szCs w:val="24"/>
        </w:rPr>
        <w:t xml:space="preserve"> </w:t>
      </w:r>
      <w:r w:rsidRPr="00CF4E1F">
        <w:rPr>
          <w:strike/>
          <w:color w:val="EE0000"/>
          <w:sz w:val="24"/>
          <w:szCs w:val="24"/>
        </w:rPr>
        <w:t xml:space="preserve">attending their events are members of the Union. </w:t>
      </w:r>
    </w:p>
    <w:p w14:paraId="4965D2DC" w14:textId="49098F39" w:rsidR="00CF4E1F" w:rsidRPr="00A45D9F" w:rsidRDefault="00CF4E1F" w:rsidP="00CF4E1F">
      <w:pPr>
        <w:rPr>
          <w:color w:val="4EA72E" w:themeColor="accent6"/>
          <w:sz w:val="32"/>
          <w:szCs w:val="32"/>
        </w:rPr>
      </w:pPr>
      <w:r w:rsidRPr="00A45D9F">
        <w:rPr>
          <w:color w:val="4EA72E" w:themeColor="accent6"/>
          <w:sz w:val="32"/>
          <w:szCs w:val="32"/>
        </w:rPr>
        <w:t>6</w:t>
      </w:r>
      <w:r w:rsidRPr="00A45D9F">
        <w:rPr>
          <w:color w:val="4EA72E" w:themeColor="accent6"/>
          <w:sz w:val="32"/>
          <w:szCs w:val="32"/>
        </w:rPr>
        <w:t xml:space="preserve"> Cost of Membership </w:t>
      </w:r>
    </w:p>
    <w:p w14:paraId="62570CC6" w14:textId="76D888C7" w:rsidR="00CF4E1F" w:rsidRPr="00CF4E1F" w:rsidRDefault="00CF4E1F" w:rsidP="00CF4E1F">
      <w:pPr>
        <w:ind w:firstLine="720"/>
        <w:rPr>
          <w:sz w:val="24"/>
          <w:szCs w:val="24"/>
        </w:rPr>
      </w:pPr>
      <w:r>
        <w:rPr>
          <w:sz w:val="24"/>
          <w:szCs w:val="24"/>
        </w:rPr>
        <w:t>6</w:t>
      </w:r>
      <w:r w:rsidRPr="00CF4E1F">
        <w:rPr>
          <w:sz w:val="24"/>
          <w:szCs w:val="24"/>
        </w:rPr>
        <w:t>.1 Standard Membership of the Society shall be free, or £0.00</w:t>
      </w:r>
      <w:r w:rsidR="00A45D9F">
        <w:rPr>
          <w:sz w:val="24"/>
          <w:szCs w:val="24"/>
        </w:rPr>
        <w:t xml:space="preserve"> </w:t>
      </w:r>
      <w:r w:rsidR="00A45D9F">
        <w:rPr>
          <w:color w:val="0F9ED5" w:themeColor="accent4"/>
          <w:sz w:val="24"/>
          <w:szCs w:val="24"/>
        </w:rPr>
        <w:t>Moved</w:t>
      </w:r>
    </w:p>
    <w:p w14:paraId="4091F361" w14:textId="4CBEA695" w:rsidR="00CF4E1F" w:rsidRPr="00CF4E1F" w:rsidRDefault="00CF4E1F" w:rsidP="00CF4E1F">
      <w:pPr>
        <w:ind w:firstLine="720"/>
        <w:rPr>
          <w:color w:val="4EA72E" w:themeColor="accent6"/>
          <w:sz w:val="24"/>
          <w:szCs w:val="24"/>
        </w:rPr>
      </w:pPr>
      <w:r>
        <w:rPr>
          <w:color w:val="4EA72E" w:themeColor="accent6"/>
          <w:sz w:val="24"/>
          <w:szCs w:val="24"/>
        </w:rPr>
        <w:t>6</w:t>
      </w:r>
      <w:r w:rsidRPr="00CF4E1F">
        <w:rPr>
          <w:color w:val="4EA72E" w:themeColor="accent6"/>
          <w:sz w:val="24"/>
          <w:szCs w:val="24"/>
        </w:rPr>
        <w:t xml:space="preserve">.2 Associate Membership of the Society shall be </w:t>
      </w:r>
      <w:r>
        <w:rPr>
          <w:color w:val="4EA72E" w:themeColor="accent6"/>
          <w:sz w:val="24"/>
          <w:szCs w:val="24"/>
        </w:rPr>
        <w:t>£3.00</w:t>
      </w:r>
    </w:p>
    <w:p w14:paraId="1F0393CD" w14:textId="0D63D5F6" w:rsidR="00CF4E1F" w:rsidRPr="00A45D9F" w:rsidRDefault="00CF4E1F" w:rsidP="00CF4E1F">
      <w:pPr>
        <w:rPr>
          <w:color w:val="4EA72E" w:themeColor="accent6"/>
          <w:sz w:val="32"/>
          <w:szCs w:val="32"/>
        </w:rPr>
      </w:pPr>
      <w:r w:rsidRPr="00A45D9F">
        <w:rPr>
          <w:color w:val="4EA72E" w:themeColor="accent6"/>
          <w:sz w:val="32"/>
          <w:szCs w:val="32"/>
        </w:rPr>
        <w:t xml:space="preserve">8 Eligibility to Vote &amp; Nominate </w:t>
      </w:r>
    </w:p>
    <w:p w14:paraId="2943D6F8" w14:textId="11D3E0A8" w:rsidR="00CF4E1F" w:rsidRPr="004C4AB0" w:rsidRDefault="00CF4E1F" w:rsidP="004C4AB0">
      <w:pPr>
        <w:ind w:left="720"/>
        <w:rPr>
          <w:strike/>
          <w:color w:val="EE0000"/>
          <w:sz w:val="24"/>
          <w:szCs w:val="24"/>
        </w:rPr>
      </w:pPr>
      <w:r w:rsidRPr="004C4AB0">
        <w:rPr>
          <w:strike/>
          <w:color w:val="EE0000"/>
          <w:sz w:val="24"/>
          <w:szCs w:val="24"/>
        </w:rPr>
        <w:t>8.1 Only standard members of the society shall be entitled to vote in elections, provided they have joined the society and paid the appropriate subscription fee no</w:t>
      </w:r>
      <w:r w:rsidRPr="004C4AB0">
        <w:rPr>
          <w:strike/>
          <w:color w:val="EE0000"/>
          <w:sz w:val="24"/>
          <w:szCs w:val="24"/>
        </w:rPr>
        <w:t xml:space="preserve"> </w:t>
      </w:r>
      <w:r w:rsidRPr="004C4AB0">
        <w:rPr>
          <w:strike/>
          <w:color w:val="EE0000"/>
          <w:sz w:val="24"/>
          <w:szCs w:val="24"/>
        </w:rPr>
        <w:t>less than 14 days before voting begins.</w:t>
      </w:r>
    </w:p>
    <w:p w14:paraId="0C935092" w14:textId="25AF0C71" w:rsidR="00CF4E1F" w:rsidRPr="00CF4E1F" w:rsidRDefault="00CF4E1F" w:rsidP="004C4AB0">
      <w:pPr>
        <w:ind w:left="720"/>
        <w:rPr>
          <w:color w:val="4EA72E" w:themeColor="accent6"/>
          <w:sz w:val="24"/>
          <w:szCs w:val="24"/>
        </w:rPr>
      </w:pPr>
      <w:r w:rsidRPr="00CF4E1F">
        <w:rPr>
          <w:color w:val="4EA72E" w:themeColor="accent6"/>
          <w:sz w:val="24"/>
          <w:szCs w:val="24"/>
        </w:rPr>
        <w:t>8.2 All standard members of the society shall be entitled to hold office of an Executive position and vote in elections or General Meetings.</w:t>
      </w:r>
    </w:p>
    <w:p w14:paraId="0A86AAF6" w14:textId="6A0F00EF" w:rsidR="00CF4E1F" w:rsidRPr="004C4AB0" w:rsidRDefault="00CF4E1F" w:rsidP="004C4AB0">
      <w:pPr>
        <w:ind w:left="720"/>
        <w:rPr>
          <w:strike/>
          <w:color w:val="EE0000"/>
          <w:sz w:val="24"/>
          <w:szCs w:val="24"/>
        </w:rPr>
      </w:pPr>
      <w:r w:rsidRPr="004C4AB0">
        <w:rPr>
          <w:strike/>
          <w:color w:val="EE0000"/>
          <w:sz w:val="24"/>
          <w:szCs w:val="24"/>
        </w:rPr>
        <w:t>8.3 The subscription fee to join the society is £0.00.</w:t>
      </w:r>
      <w:r w:rsidR="004C4AB0" w:rsidRPr="004C4AB0">
        <w:rPr>
          <w:color w:val="00B0F0"/>
          <w:sz w:val="24"/>
          <w:szCs w:val="24"/>
        </w:rPr>
        <w:t xml:space="preserve"> Moved to 6. Cost of Membership</w:t>
      </w:r>
    </w:p>
    <w:p w14:paraId="5F24BF1C" w14:textId="2162B109" w:rsidR="00CF4E1F" w:rsidRPr="00CF4E1F" w:rsidRDefault="00CF4E1F" w:rsidP="004C4AB0">
      <w:pPr>
        <w:ind w:left="720"/>
        <w:rPr>
          <w:color w:val="4EA72E" w:themeColor="accent6"/>
          <w:sz w:val="24"/>
          <w:szCs w:val="24"/>
        </w:rPr>
      </w:pPr>
      <w:r w:rsidRPr="00CF4E1F">
        <w:rPr>
          <w:color w:val="4EA72E" w:themeColor="accent6"/>
          <w:sz w:val="24"/>
          <w:szCs w:val="24"/>
        </w:rPr>
        <w:t xml:space="preserve">8.4 For avoidance of doubt, </w:t>
      </w:r>
      <w:r w:rsidRPr="004C4AB0">
        <w:rPr>
          <w:sz w:val="24"/>
          <w:szCs w:val="24"/>
        </w:rPr>
        <w:t>the following shall not be entitled to hold the office of</w:t>
      </w:r>
      <w:r w:rsidRPr="004C4AB0">
        <w:rPr>
          <w:sz w:val="24"/>
          <w:szCs w:val="24"/>
        </w:rPr>
        <w:t xml:space="preserve"> </w:t>
      </w:r>
      <w:r w:rsidRPr="004C4AB0">
        <w:rPr>
          <w:sz w:val="24"/>
          <w:szCs w:val="24"/>
        </w:rPr>
        <w:t>an Executive position</w:t>
      </w:r>
      <w:r w:rsidRPr="00CF4E1F">
        <w:rPr>
          <w:color w:val="4EA72E" w:themeColor="accent6"/>
          <w:sz w:val="24"/>
          <w:szCs w:val="24"/>
        </w:rPr>
        <w:t xml:space="preserve"> or vote </w:t>
      </w:r>
      <w:r w:rsidRPr="004C4AB0">
        <w:rPr>
          <w:sz w:val="24"/>
          <w:szCs w:val="24"/>
        </w:rPr>
        <w:t>in the society:</w:t>
      </w:r>
    </w:p>
    <w:p w14:paraId="50FCF411" w14:textId="2A9CBEE0" w:rsidR="00CF4E1F" w:rsidRPr="00CF4E1F" w:rsidRDefault="00CF4E1F" w:rsidP="004C4AB0">
      <w:pPr>
        <w:ind w:left="1440"/>
        <w:rPr>
          <w:color w:val="4EA72E" w:themeColor="accent6"/>
          <w:sz w:val="24"/>
          <w:szCs w:val="24"/>
        </w:rPr>
      </w:pPr>
      <w:r w:rsidRPr="004C4AB0">
        <w:rPr>
          <w:sz w:val="24"/>
          <w:szCs w:val="24"/>
        </w:rPr>
        <w:t xml:space="preserve">8.4.1 An Associate or Honorary member of the Students’ Union </w:t>
      </w:r>
      <w:r w:rsidRPr="004C4AB0">
        <w:rPr>
          <w:strike/>
          <w:color w:val="EE0000"/>
          <w:sz w:val="24"/>
          <w:szCs w:val="24"/>
        </w:rPr>
        <w:t>or Societies Federation.</w:t>
      </w:r>
    </w:p>
    <w:p w14:paraId="67A556FD" w14:textId="771F1926" w:rsidR="00CF4E1F" w:rsidRPr="00CF4E1F" w:rsidRDefault="00CF4E1F" w:rsidP="004C4AB0">
      <w:pPr>
        <w:ind w:left="1440"/>
        <w:rPr>
          <w:color w:val="4EA72E" w:themeColor="accent6"/>
          <w:sz w:val="24"/>
          <w:szCs w:val="24"/>
        </w:rPr>
      </w:pPr>
      <w:r w:rsidRPr="00CF4E1F">
        <w:rPr>
          <w:color w:val="4EA72E" w:themeColor="accent6"/>
          <w:sz w:val="24"/>
          <w:szCs w:val="24"/>
        </w:rPr>
        <w:t>8.4.2 Any standard member of the society who has not joined the society no less</w:t>
      </w:r>
      <w:r>
        <w:rPr>
          <w:color w:val="4EA72E" w:themeColor="accent6"/>
          <w:sz w:val="24"/>
          <w:szCs w:val="24"/>
        </w:rPr>
        <w:t xml:space="preserve"> </w:t>
      </w:r>
      <w:r w:rsidRPr="00CF4E1F">
        <w:rPr>
          <w:color w:val="4EA72E" w:themeColor="accent6"/>
          <w:sz w:val="24"/>
          <w:szCs w:val="24"/>
        </w:rPr>
        <w:t>than fourteen days before voting begins.</w:t>
      </w:r>
    </w:p>
    <w:p w14:paraId="7CB5A46D" w14:textId="73455A5C" w:rsidR="00CF4E1F" w:rsidRPr="004C4AB0" w:rsidRDefault="00CF4E1F" w:rsidP="004C4AB0">
      <w:pPr>
        <w:ind w:left="1440"/>
        <w:rPr>
          <w:strike/>
          <w:color w:val="EE0000"/>
          <w:sz w:val="24"/>
          <w:szCs w:val="24"/>
        </w:rPr>
      </w:pPr>
      <w:r w:rsidRPr="004C4AB0">
        <w:rPr>
          <w:strike/>
          <w:color w:val="EE0000"/>
          <w:sz w:val="24"/>
          <w:szCs w:val="24"/>
        </w:rPr>
        <w:t>8.4.3 Any person who has received payment for the provision of services to the</w:t>
      </w:r>
      <w:r w:rsidRPr="004C4AB0">
        <w:rPr>
          <w:strike/>
          <w:color w:val="EE0000"/>
          <w:sz w:val="24"/>
          <w:szCs w:val="24"/>
        </w:rPr>
        <w:t xml:space="preserve"> </w:t>
      </w:r>
      <w:r w:rsidRPr="004C4AB0">
        <w:rPr>
          <w:strike/>
          <w:color w:val="EE0000"/>
          <w:sz w:val="24"/>
          <w:szCs w:val="24"/>
        </w:rPr>
        <w:t>society (not including reimbursement of personal expenditure on behalf of</w:t>
      </w:r>
      <w:r w:rsidRPr="004C4AB0">
        <w:rPr>
          <w:strike/>
          <w:color w:val="EE0000"/>
          <w:sz w:val="24"/>
          <w:szCs w:val="24"/>
        </w:rPr>
        <w:t xml:space="preserve"> </w:t>
      </w:r>
      <w:r w:rsidRPr="004C4AB0">
        <w:rPr>
          <w:strike/>
          <w:color w:val="EE0000"/>
          <w:sz w:val="24"/>
          <w:szCs w:val="24"/>
        </w:rPr>
        <w:t>the society).</w:t>
      </w:r>
    </w:p>
    <w:p w14:paraId="2E4BC46E" w14:textId="474B2A14" w:rsidR="00CF4E1F" w:rsidRPr="00CF4E1F" w:rsidRDefault="00CF4E1F" w:rsidP="004C4AB0">
      <w:pPr>
        <w:ind w:left="720"/>
        <w:rPr>
          <w:color w:val="4EA72E" w:themeColor="accent6"/>
          <w:sz w:val="24"/>
          <w:szCs w:val="24"/>
        </w:rPr>
      </w:pPr>
      <w:r w:rsidRPr="00CF4E1F">
        <w:rPr>
          <w:color w:val="4EA72E" w:themeColor="accent6"/>
          <w:sz w:val="24"/>
          <w:szCs w:val="24"/>
        </w:rPr>
        <w:t>8.5 For avoidance of doubt, the following roles shall be protected by the following</w:t>
      </w:r>
      <w:r>
        <w:rPr>
          <w:color w:val="4EA72E" w:themeColor="accent6"/>
          <w:sz w:val="24"/>
          <w:szCs w:val="24"/>
        </w:rPr>
        <w:t xml:space="preserve"> </w:t>
      </w:r>
      <w:r w:rsidRPr="00CF4E1F">
        <w:rPr>
          <w:color w:val="4EA72E" w:themeColor="accent6"/>
          <w:sz w:val="24"/>
          <w:szCs w:val="24"/>
        </w:rPr>
        <w:t>limitations:</w:t>
      </w:r>
    </w:p>
    <w:p w14:paraId="7DC801BF" w14:textId="0580FD52" w:rsidR="00CF4E1F" w:rsidRPr="00CF4E1F" w:rsidRDefault="00CF4E1F" w:rsidP="00A45D9F">
      <w:pPr>
        <w:ind w:left="1440"/>
        <w:rPr>
          <w:color w:val="4EA72E" w:themeColor="accent6"/>
          <w:sz w:val="24"/>
          <w:szCs w:val="24"/>
        </w:rPr>
      </w:pPr>
      <w:r w:rsidRPr="00CF4E1F">
        <w:rPr>
          <w:color w:val="4EA72E" w:themeColor="accent6"/>
          <w:sz w:val="24"/>
          <w:szCs w:val="24"/>
        </w:rPr>
        <w:lastRenderedPageBreak/>
        <w:t>8.5.1 Freshers’ Representatives positions are recognised as protected positions,</w:t>
      </w:r>
      <w:r>
        <w:rPr>
          <w:color w:val="4EA72E" w:themeColor="accent6"/>
          <w:sz w:val="24"/>
          <w:szCs w:val="24"/>
        </w:rPr>
        <w:t xml:space="preserve"> </w:t>
      </w:r>
      <w:r w:rsidRPr="00CF4E1F">
        <w:rPr>
          <w:color w:val="4EA72E" w:themeColor="accent6"/>
          <w:sz w:val="24"/>
          <w:szCs w:val="24"/>
        </w:rPr>
        <w:t>restricted to only first year undergraduate members. Voting for Freshers’</w:t>
      </w:r>
      <w:r w:rsidR="004C4AB0">
        <w:rPr>
          <w:color w:val="4EA72E" w:themeColor="accent6"/>
          <w:sz w:val="24"/>
          <w:szCs w:val="24"/>
        </w:rPr>
        <w:t xml:space="preserve"> </w:t>
      </w:r>
      <w:r w:rsidRPr="00CF4E1F">
        <w:rPr>
          <w:color w:val="4EA72E" w:themeColor="accent6"/>
          <w:sz w:val="24"/>
          <w:szCs w:val="24"/>
        </w:rPr>
        <w:t>Representatives positions shall be exempt from quorum.</w:t>
      </w:r>
    </w:p>
    <w:p w14:paraId="75FB76EE" w14:textId="0619ADA9" w:rsidR="00CF4E1F" w:rsidRPr="00CF4E1F" w:rsidRDefault="00CF4E1F" w:rsidP="00A45D9F">
      <w:pPr>
        <w:ind w:left="1440"/>
        <w:rPr>
          <w:color w:val="4EA72E" w:themeColor="accent6"/>
          <w:sz w:val="24"/>
          <w:szCs w:val="24"/>
        </w:rPr>
      </w:pPr>
      <w:r w:rsidRPr="00CF4E1F">
        <w:rPr>
          <w:color w:val="4EA72E" w:themeColor="accent6"/>
          <w:sz w:val="24"/>
          <w:szCs w:val="24"/>
        </w:rPr>
        <w:t>8.5.2 Gender Inclusivity Officers and Gender Inclusivity Freshers’ Representative</w:t>
      </w:r>
      <w:r w:rsidR="004C4AB0">
        <w:rPr>
          <w:color w:val="4EA72E" w:themeColor="accent6"/>
          <w:sz w:val="24"/>
          <w:szCs w:val="24"/>
        </w:rPr>
        <w:t xml:space="preserve"> </w:t>
      </w:r>
      <w:r w:rsidRPr="00CF4E1F">
        <w:rPr>
          <w:color w:val="4EA72E" w:themeColor="accent6"/>
          <w:sz w:val="24"/>
          <w:szCs w:val="24"/>
        </w:rPr>
        <w:t>are recognised as protected positions, restricted to only individuals who</w:t>
      </w:r>
      <w:r w:rsidR="004C4AB0">
        <w:rPr>
          <w:color w:val="4EA72E" w:themeColor="accent6"/>
          <w:sz w:val="24"/>
          <w:szCs w:val="24"/>
        </w:rPr>
        <w:t xml:space="preserve"> </w:t>
      </w:r>
      <w:r w:rsidRPr="00CF4E1F">
        <w:rPr>
          <w:color w:val="4EA72E" w:themeColor="accent6"/>
          <w:sz w:val="24"/>
          <w:szCs w:val="24"/>
        </w:rPr>
        <w:t>self-identify as non-men.</w:t>
      </w:r>
    </w:p>
    <w:p w14:paraId="4BCC6136" w14:textId="4F62929F" w:rsidR="00CF4E1F" w:rsidRPr="00CF4E1F" w:rsidRDefault="00CF4E1F" w:rsidP="004C4AB0">
      <w:pPr>
        <w:ind w:left="720"/>
        <w:rPr>
          <w:color w:val="4EA72E" w:themeColor="accent6"/>
          <w:sz w:val="24"/>
          <w:szCs w:val="24"/>
        </w:rPr>
      </w:pPr>
      <w:r w:rsidRPr="00CF4E1F">
        <w:rPr>
          <w:color w:val="4EA72E" w:themeColor="accent6"/>
          <w:sz w:val="24"/>
          <w:szCs w:val="24"/>
        </w:rPr>
        <w:t>8.5.4 Defined restrictions in 8.5.1 &amp; 8.5.2 &amp; 8.5.3 additionally apply to members</w:t>
      </w:r>
      <w:r w:rsidR="004C4AB0">
        <w:rPr>
          <w:color w:val="4EA72E" w:themeColor="accent6"/>
          <w:sz w:val="24"/>
          <w:szCs w:val="24"/>
        </w:rPr>
        <w:t xml:space="preserve"> </w:t>
      </w:r>
      <w:r w:rsidRPr="00CF4E1F">
        <w:rPr>
          <w:color w:val="4EA72E" w:themeColor="accent6"/>
          <w:sz w:val="24"/>
          <w:szCs w:val="24"/>
        </w:rPr>
        <w:t>eligibility to:</w:t>
      </w:r>
    </w:p>
    <w:p w14:paraId="7ABA418F" w14:textId="77777777" w:rsidR="00CF4E1F" w:rsidRPr="00CF4E1F" w:rsidRDefault="00CF4E1F" w:rsidP="004C4AB0">
      <w:pPr>
        <w:ind w:left="720" w:firstLine="720"/>
        <w:rPr>
          <w:color w:val="4EA72E" w:themeColor="accent6"/>
          <w:sz w:val="24"/>
          <w:szCs w:val="24"/>
        </w:rPr>
      </w:pPr>
      <w:r w:rsidRPr="00CF4E1F">
        <w:rPr>
          <w:color w:val="4EA72E" w:themeColor="accent6"/>
          <w:sz w:val="24"/>
          <w:szCs w:val="24"/>
        </w:rPr>
        <w:t>8.5.4.a Nominate for the positions</w:t>
      </w:r>
    </w:p>
    <w:p w14:paraId="56720F32" w14:textId="77777777" w:rsidR="00CF4E1F" w:rsidRPr="00CF4E1F" w:rsidRDefault="00CF4E1F" w:rsidP="004C4AB0">
      <w:pPr>
        <w:ind w:left="720" w:firstLine="720"/>
        <w:rPr>
          <w:color w:val="4EA72E" w:themeColor="accent6"/>
          <w:sz w:val="24"/>
          <w:szCs w:val="24"/>
        </w:rPr>
      </w:pPr>
      <w:r w:rsidRPr="00CF4E1F">
        <w:rPr>
          <w:color w:val="4EA72E" w:themeColor="accent6"/>
          <w:sz w:val="24"/>
          <w:szCs w:val="24"/>
        </w:rPr>
        <w:t>8.5.4.b Hold the positions</w:t>
      </w:r>
    </w:p>
    <w:p w14:paraId="70BDE1EE" w14:textId="77777777" w:rsidR="00CF4E1F" w:rsidRPr="00CF4E1F" w:rsidRDefault="00CF4E1F" w:rsidP="004C4AB0">
      <w:pPr>
        <w:ind w:left="720" w:firstLine="720"/>
        <w:rPr>
          <w:color w:val="4EA72E" w:themeColor="accent6"/>
          <w:sz w:val="24"/>
          <w:szCs w:val="24"/>
        </w:rPr>
      </w:pPr>
      <w:r w:rsidRPr="00CF4E1F">
        <w:rPr>
          <w:color w:val="4EA72E" w:themeColor="accent6"/>
          <w:sz w:val="24"/>
          <w:szCs w:val="24"/>
        </w:rPr>
        <w:t>8.5.4.c Vote on elections for the positions.</w:t>
      </w:r>
    </w:p>
    <w:p w14:paraId="6CD5E06D" w14:textId="779F07D5" w:rsidR="00CF4E1F" w:rsidRPr="004C4AB0" w:rsidRDefault="00CF4E1F" w:rsidP="004C4AB0">
      <w:pPr>
        <w:ind w:left="720"/>
        <w:rPr>
          <w:color w:val="0F9ED5" w:themeColor="accent4"/>
          <w:sz w:val="24"/>
          <w:szCs w:val="24"/>
        </w:rPr>
      </w:pPr>
      <w:r w:rsidRPr="004C4AB0">
        <w:rPr>
          <w:strike/>
          <w:color w:val="EE0000"/>
          <w:sz w:val="24"/>
          <w:szCs w:val="24"/>
        </w:rPr>
        <w:t>8.6 The Society must have a minimum of 30 members by the sixth week of term</w:t>
      </w:r>
      <w:r w:rsidR="004C4AB0" w:rsidRPr="004C4AB0">
        <w:rPr>
          <w:strike/>
          <w:color w:val="EE0000"/>
          <w:sz w:val="24"/>
          <w:szCs w:val="24"/>
        </w:rPr>
        <w:t xml:space="preserve"> </w:t>
      </w:r>
      <w:r w:rsidRPr="004C4AB0">
        <w:rPr>
          <w:strike/>
          <w:color w:val="EE0000"/>
          <w:sz w:val="24"/>
          <w:szCs w:val="24"/>
        </w:rPr>
        <w:t>one. If the minimum membership is not met, a meeting with the Society, Soci-</w:t>
      </w:r>
      <w:r w:rsidR="004C4AB0" w:rsidRPr="004C4AB0">
        <w:rPr>
          <w:strike/>
          <w:color w:val="EE0000"/>
          <w:sz w:val="24"/>
          <w:szCs w:val="24"/>
        </w:rPr>
        <w:t xml:space="preserve"> </w:t>
      </w:r>
      <w:r w:rsidRPr="004C4AB0">
        <w:rPr>
          <w:strike/>
          <w:color w:val="EE0000"/>
          <w:sz w:val="24"/>
          <w:szCs w:val="24"/>
        </w:rPr>
        <w:t>eties Coordinator and Societies Officer will be scheduled to discuss the future</w:t>
      </w:r>
      <w:r w:rsidR="004C4AB0" w:rsidRPr="004C4AB0">
        <w:rPr>
          <w:strike/>
          <w:color w:val="EE0000"/>
          <w:sz w:val="24"/>
          <w:szCs w:val="24"/>
        </w:rPr>
        <w:t xml:space="preserve"> </w:t>
      </w:r>
      <w:r w:rsidRPr="004C4AB0">
        <w:rPr>
          <w:strike/>
          <w:color w:val="EE0000"/>
          <w:sz w:val="24"/>
          <w:szCs w:val="24"/>
        </w:rPr>
        <w:t xml:space="preserve">of the Society. </w:t>
      </w:r>
      <w:r w:rsidRPr="004C4AB0">
        <w:rPr>
          <w:color w:val="0F9ED5" w:themeColor="accent4"/>
          <w:sz w:val="24"/>
          <w:szCs w:val="24"/>
        </w:rPr>
        <w:t>Moved to 6. Memberships</w:t>
      </w:r>
    </w:p>
    <w:p w14:paraId="435519C4" w14:textId="2F1F4954" w:rsidR="00CF4E1F" w:rsidRDefault="00CF4E1F" w:rsidP="004C4AB0">
      <w:pPr>
        <w:ind w:left="720"/>
        <w:rPr>
          <w:color w:val="0F9ED5" w:themeColor="accent4"/>
          <w:sz w:val="24"/>
          <w:szCs w:val="24"/>
        </w:rPr>
      </w:pPr>
      <w:r w:rsidRPr="004C4AB0">
        <w:rPr>
          <w:strike/>
          <w:color w:val="EE0000"/>
          <w:sz w:val="24"/>
          <w:szCs w:val="24"/>
        </w:rPr>
        <w:t>8.7 It is the responsibility of the Society Executive Committee to ensure that those</w:t>
      </w:r>
      <w:r w:rsidR="004C4AB0" w:rsidRPr="004C4AB0">
        <w:rPr>
          <w:strike/>
          <w:color w:val="EE0000"/>
          <w:sz w:val="24"/>
          <w:szCs w:val="24"/>
        </w:rPr>
        <w:t xml:space="preserve"> </w:t>
      </w:r>
      <w:r w:rsidRPr="004C4AB0">
        <w:rPr>
          <w:strike/>
          <w:color w:val="EE0000"/>
          <w:sz w:val="24"/>
          <w:szCs w:val="24"/>
        </w:rPr>
        <w:t xml:space="preserve">attending their events are members of the Union. </w:t>
      </w:r>
      <w:r w:rsidRPr="004C4AB0">
        <w:rPr>
          <w:color w:val="0F9ED5" w:themeColor="accent4"/>
          <w:sz w:val="24"/>
          <w:szCs w:val="24"/>
        </w:rPr>
        <w:t>Moved to 6. Memberships</w:t>
      </w:r>
    </w:p>
    <w:p w14:paraId="765D0341" w14:textId="0E20D054" w:rsidR="004C4AB0" w:rsidRPr="00A45D9F" w:rsidRDefault="004C4AB0" w:rsidP="004C4AB0">
      <w:pPr>
        <w:rPr>
          <w:color w:val="4EA72E" w:themeColor="accent6"/>
          <w:sz w:val="32"/>
          <w:szCs w:val="32"/>
        </w:rPr>
      </w:pPr>
      <w:r w:rsidRPr="00A45D9F">
        <w:rPr>
          <w:color w:val="4EA72E" w:themeColor="accent6"/>
          <w:sz w:val="32"/>
          <w:szCs w:val="32"/>
        </w:rPr>
        <w:t xml:space="preserve">9 </w:t>
      </w:r>
      <w:r w:rsidRPr="00A45D9F">
        <w:rPr>
          <w:sz w:val="32"/>
          <w:szCs w:val="32"/>
        </w:rPr>
        <w:t>Election</w:t>
      </w:r>
      <w:r w:rsidR="00AC1C41" w:rsidRPr="00A45D9F">
        <w:rPr>
          <w:strike/>
          <w:color w:val="EE0000"/>
          <w:sz w:val="32"/>
          <w:szCs w:val="32"/>
        </w:rPr>
        <w:t>s</w:t>
      </w:r>
      <w:r w:rsidRPr="00A45D9F">
        <w:rPr>
          <w:color w:val="4EA72E" w:themeColor="accent6"/>
          <w:sz w:val="32"/>
          <w:szCs w:val="32"/>
        </w:rPr>
        <w:t xml:space="preserve"> Procedures </w:t>
      </w:r>
      <w:r w:rsidRPr="00A45D9F">
        <w:rPr>
          <w:color w:val="4EA72E" w:themeColor="accent6"/>
          <w:sz w:val="32"/>
          <w:szCs w:val="32"/>
        </w:rPr>
        <w:t>(Moved to a more relevant position + named procedures)</w:t>
      </w:r>
    </w:p>
    <w:p w14:paraId="27DDFD24" w14:textId="3C6D0BB0" w:rsidR="004C4AB0" w:rsidRPr="00AC1C41" w:rsidRDefault="004C4AB0" w:rsidP="004C4AB0">
      <w:pPr>
        <w:rPr>
          <w:strike/>
          <w:color w:val="EE0000"/>
          <w:sz w:val="24"/>
          <w:szCs w:val="24"/>
        </w:rPr>
      </w:pPr>
      <w:r w:rsidRPr="00AC1C41">
        <w:rPr>
          <w:strike/>
          <w:color w:val="EE0000"/>
          <w:sz w:val="24"/>
          <w:szCs w:val="24"/>
        </w:rPr>
        <w:t>9.1 Elections shall be held online or at a quorate general meeting in line with SU</w:t>
      </w:r>
      <w:r w:rsidRPr="00AC1C41">
        <w:rPr>
          <w:strike/>
          <w:color w:val="EE0000"/>
          <w:sz w:val="24"/>
          <w:szCs w:val="24"/>
        </w:rPr>
        <w:t xml:space="preserve"> </w:t>
      </w:r>
      <w:r w:rsidRPr="00AC1C41">
        <w:rPr>
          <w:strike/>
          <w:color w:val="EE0000"/>
          <w:sz w:val="24"/>
          <w:szCs w:val="24"/>
        </w:rPr>
        <w:t>by-laws.</w:t>
      </w:r>
    </w:p>
    <w:p w14:paraId="4234CD47" w14:textId="511EC50A" w:rsidR="004C4AB0" w:rsidRPr="004C4AB0" w:rsidRDefault="004C4AB0" w:rsidP="004C4AB0">
      <w:pPr>
        <w:rPr>
          <w:color w:val="4EA72E" w:themeColor="accent6"/>
          <w:sz w:val="24"/>
          <w:szCs w:val="24"/>
        </w:rPr>
      </w:pPr>
      <w:r w:rsidRPr="004C4AB0">
        <w:rPr>
          <w:color w:val="4EA72E" w:themeColor="accent6"/>
          <w:sz w:val="24"/>
          <w:szCs w:val="24"/>
        </w:rPr>
        <w:t>9.2 Annual Elections, including the election of the Executive Committee, must occur between week five and week nine (inclusive) of Term 2 of the University of</w:t>
      </w:r>
      <w:r>
        <w:rPr>
          <w:color w:val="4EA72E" w:themeColor="accent6"/>
          <w:sz w:val="24"/>
          <w:szCs w:val="24"/>
        </w:rPr>
        <w:t xml:space="preserve"> </w:t>
      </w:r>
      <w:r w:rsidRPr="004C4AB0">
        <w:rPr>
          <w:color w:val="4EA72E" w:themeColor="accent6"/>
          <w:sz w:val="24"/>
          <w:szCs w:val="24"/>
        </w:rPr>
        <w:t>Warwick academic year.</w:t>
      </w:r>
    </w:p>
    <w:p w14:paraId="6C7DA59B" w14:textId="64947F8B" w:rsidR="004C4AB0" w:rsidRPr="004C4AB0" w:rsidRDefault="004C4AB0" w:rsidP="00AC1C41">
      <w:pPr>
        <w:ind w:left="720"/>
        <w:rPr>
          <w:color w:val="4EA72E" w:themeColor="accent6"/>
          <w:sz w:val="24"/>
          <w:szCs w:val="24"/>
        </w:rPr>
      </w:pPr>
      <w:r w:rsidRPr="004C4AB0">
        <w:rPr>
          <w:color w:val="4EA72E" w:themeColor="accent6"/>
          <w:sz w:val="24"/>
          <w:szCs w:val="24"/>
        </w:rPr>
        <w:t>9.2.1 Elections shall be held at a quorate general meeting. The manner and procedures of this election shall be determined by the Executive Committee</w:t>
      </w:r>
      <w:r>
        <w:rPr>
          <w:color w:val="4EA72E" w:themeColor="accent6"/>
          <w:sz w:val="24"/>
          <w:szCs w:val="24"/>
        </w:rPr>
        <w:t xml:space="preserve"> </w:t>
      </w:r>
      <w:r w:rsidRPr="004C4AB0">
        <w:rPr>
          <w:color w:val="4EA72E" w:themeColor="accent6"/>
          <w:sz w:val="24"/>
          <w:szCs w:val="24"/>
        </w:rPr>
        <w:t>provided they do not contradict the constitution or SU regulations and bylaws.</w:t>
      </w:r>
    </w:p>
    <w:p w14:paraId="081A2278" w14:textId="54B9523B" w:rsidR="004C4AB0" w:rsidRPr="004C4AB0" w:rsidRDefault="004C4AB0" w:rsidP="00AC1C41">
      <w:pPr>
        <w:ind w:left="720"/>
        <w:rPr>
          <w:color w:val="4EA72E" w:themeColor="accent6"/>
          <w:sz w:val="24"/>
          <w:szCs w:val="24"/>
        </w:rPr>
      </w:pPr>
      <w:r w:rsidRPr="004C4AB0">
        <w:rPr>
          <w:color w:val="4EA72E" w:themeColor="accent6"/>
          <w:sz w:val="24"/>
          <w:szCs w:val="24"/>
        </w:rPr>
        <w:t>9.2.2 The Student Union shall be the Returning Officer for all Society elections.</w:t>
      </w:r>
      <w:r>
        <w:rPr>
          <w:color w:val="4EA72E" w:themeColor="accent6"/>
          <w:sz w:val="24"/>
          <w:szCs w:val="24"/>
        </w:rPr>
        <w:t xml:space="preserve"> </w:t>
      </w:r>
      <w:r w:rsidRPr="004C4AB0">
        <w:rPr>
          <w:color w:val="4EA72E" w:themeColor="accent6"/>
          <w:sz w:val="24"/>
          <w:szCs w:val="24"/>
        </w:rPr>
        <w:t>The Executive Committee shall appoint a Deputy Returning Officer through</w:t>
      </w:r>
      <w:r>
        <w:rPr>
          <w:color w:val="4EA72E" w:themeColor="accent6"/>
          <w:sz w:val="24"/>
          <w:szCs w:val="24"/>
        </w:rPr>
        <w:t xml:space="preserve"> </w:t>
      </w:r>
      <w:r w:rsidRPr="004C4AB0">
        <w:rPr>
          <w:color w:val="4EA72E" w:themeColor="accent6"/>
          <w:sz w:val="24"/>
          <w:szCs w:val="24"/>
        </w:rPr>
        <w:t xml:space="preserve">a quorate vote, provided there is no actual or perceived conflicts of interest. </w:t>
      </w:r>
    </w:p>
    <w:p w14:paraId="746311D5" w14:textId="68AB491D" w:rsidR="004C4AB0" w:rsidRPr="004C4AB0" w:rsidRDefault="004C4AB0" w:rsidP="00AC1C41">
      <w:pPr>
        <w:ind w:left="720"/>
        <w:rPr>
          <w:color w:val="4EA72E" w:themeColor="accent6"/>
          <w:sz w:val="24"/>
          <w:szCs w:val="24"/>
        </w:rPr>
      </w:pPr>
      <w:r w:rsidRPr="004C4AB0">
        <w:rPr>
          <w:color w:val="4EA72E" w:themeColor="accent6"/>
          <w:sz w:val="24"/>
          <w:szCs w:val="24"/>
        </w:rPr>
        <w:t xml:space="preserve">9.2.3 </w:t>
      </w:r>
      <w:r w:rsidRPr="00AC1C41">
        <w:rPr>
          <w:sz w:val="24"/>
          <w:szCs w:val="24"/>
        </w:rPr>
        <w:t xml:space="preserve">Votes </w:t>
      </w:r>
      <w:r w:rsidR="00AC1C41">
        <w:rPr>
          <w:sz w:val="24"/>
          <w:szCs w:val="24"/>
        </w:rPr>
        <w:t xml:space="preserve">for </w:t>
      </w:r>
      <w:r w:rsidR="00AC1C41" w:rsidRPr="00AC1C41">
        <w:rPr>
          <w:color w:val="4EA72E" w:themeColor="accent6"/>
          <w:sz w:val="24"/>
          <w:szCs w:val="24"/>
        </w:rPr>
        <w:t xml:space="preserve">elected positions </w:t>
      </w:r>
      <w:r w:rsidRPr="00AC1C41">
        <w:rPr>
          <w:sz w:val="24"/>
          <w:szCs w:val="24"/>
        </w:rPr>
        <w:t xml:space="preserve">will be counted using a Single Transferrable Vote electoral system </w:t>
      </w:r>
      <w:r w:rsidRPr="004C4AB0">
        <w:rPr>
          <w:color w:val="4EA72E" w:themeColor="accent6"/>
          <w:sz w:val="24"/>
          <w:szCs w:val="24"/>
        </w:rPr>
        <w:t>and</w:t>
      </w:r>
      <w:r>
        <w:rPr>
          <w:color w:val="4EA72E" w:themeColor="accent6"/>
          <w:sz w:val="24"/>
          <w:szCs w:val="24"/>
        </w:rPr>
        <w:t xml:space="preserve"> </w:t>
      </w:r>
      <w:r w:rsidRPr="004C4AB0">
        <w:rPr>
          <w:color w:val="4EA72E" w:themeColor="accent6"/>
          <w:sz w:val="24"/>
          <w:szCs w:val="24"/>
        </w:rPr>
        <w:t>re-open nominations (R.O.N) shall be present on all ballot, with First Past The Post/simple majority used in votes on motions.</w:t>
      </w:r>
    </w:p>
    <w:p w14:paraId="17B019EF" w14:textId="77777777" w:rsidR="004C4AB0" w:rsidRPr="004C4AB0" w:rsidRDefault="004C4AB0" w:rsidP="00AC1C41">
      <w:pPr>
        <w:ind w:firstLine="720"/>
        <w:rPr>
          <w:color w:val="4EA72E" w:themeColor="accent6"/>
          <w:sz w:val="24"/>
          <w:szCs w:val="24"/>
        </w:rPr>
      </w:pPr>
      <w:r w:rsidRPr="004C4AB0">
        <w:rPr>
          <w:color w:val="4EA72E" w:themeColor="accent6"/>
          <w:sz w:val="24"/>
          <w:szCs w:val="24"/>
        </w:rPr>
        <w:t>9.2.4 All elections shall be conducted with a secret ballot.</w:t>
      </w:r>
    </w:p>
    <w:p w14:paraId="725F2CC3" w14:textId="5F10085E" w:rsidR="004C4AB0" w:rsidRPr="004C4AB0" w:rsidRDefault="004C4AB0" w:rsidP="00AC1C41">
      <w:pPr>
        <w:ind w:left="720"/>
        <w:rPr>
          <w:color w:val="4EA72E" w:themeColor="accent6"/>
          <w:sz w:val="24"/>
          <w:szCs w:val="24"/>
        </w:rPr>
      </w:pPr>
      <w:r w:rsidRPr="004C4AB0">
        <w:rPr>
          <w:color w:val="4EA72E" w:themeColor="accent6"/>
          <w:sz w:val="24"/>
          <w:szCs w:val="24"/>
        </w:rPr>
        <w:lastRenderedPageBreak/>
        <w:t>9.2.5 Quorum for General Meetings or By-Election shall be equivalent to 7% of</w:t>
      </w:r>
      <w:r>
        <w:rPr>
          <w:color w:val="4EA72E" w:themeColor="accent6"/>
          <w:sz w:val="24"/>
          <w:szCs w:val="24"/>
        </w:rPr>
        <w:t xml:space="preserve"> </w:t>
      </w:r>
      <w:r w:rsidRPr="004C4AB0">
        <w:rPr>
          <w:color w:val="4EA72E" w:themeColor="accent6"/>
          <w:sz w:val="24"/>
          <w:szCs w:val="24"/>
        </w:rPr>
        <w:t>Society Membership.</w:t>
      </w:r>
    </w:p>
    <w:p w14:paraId="458A8E80" w14:textId="36A76604" w:rsidR="004C4AB0" w:rsidRPr="004C4AB0" w:rsidRDefault="004C4AB0" w:rsidP="00AC1C41">
      <w:pPr>
        <w:ind w:left="720"/>
        <w:rPr>
          <w:color w:val="4EA72E" w:themeColor="accent6"/>
          <w:sz w:val="24"/>
          <w:szCs w:val="24"/>
        </w:rPr>
      </w:pPr>
      <w:r w:rsidRPr="004C4AB0">
        <w:rPr>
          <w:color w:val="4EA72E" w:themeColor="accent6"/>
          <w:sz w:val="24"/>
          <w:szCs w:val="24"/>
        </w:rPr>
        <w:t>9.2.6 Quorum for Executive Committee votes shall be equivalent to 50% + 1</w:t>
      </w:r>
      <w:r>
        <w:rPr>
          <w:color w:val="4EA72E" w:themeColor="accent6"/>
          <w:sz w:val="24"/>
          <w:szCs w:val="24"/>
        </w:rPr>
        <w:t xml:space="preserve"> </w:t>
      </w:r>
      <w:r w:rsidRPr="004C4AB0">
        <w:rPr>
          <w:color w:val="4EA72E" w:themeColor="accent6"/>
          <w:sz w:val="24"/>
          <w:szCs w:val="24"/>
        </w:rPr>
        <w:t>of the Executive Committee. Such votes should have a minimum time</w:t>
      </w:r>
      <w:r>
        <w:rPr>
          <w:color w:val="4EA72E" w:themeColor="accent6"/>
          <w:sz w:val="24"/>
          <w:szCs w:val="24"/>
        </w:rPr>
        <w:t xml:space="preserve"> </w:t>
      </w:r>
      <w:r w:rsidRPr="004C4AB0">
        <w:rPr>
          <w:color w:val="4EA72E" w:themeColor="accent6"/>
          <w:sz w:val="24"/>
          <w:szCs w:val="24"/>
        </w:rPr>
        <w:t xml:space="preserve">period of 72 hours, with exceptions for urgent time-sensitive matters. </w:t>
      </w:r>
    </w:p>
    <w:p w14:paraId="5B75CFCB" w14:textId="64379ACB" w:rsidR="004C4AB0" w:rsidRPr="00A45D9F" w:rsidRDefault="004C4AB0" w:rsidP="00A45D9F">
      <w:pPr>
        <w:rPr>
          <w:strike/>
          <w:color w:val="EE0000"/>
          <w:sz w:val="32"/>
          <w:szCs w:val="32"/>
        </w:rPr>
      </w:pPr>
      <w:r w:rsidRPr="00A45D9F">
        <w:rPr>
          <w:strike/>
          <w:color w:val="EE0000"/>
          <w:sz w:val="32"/>
          <w:szCs w:val="32"/>
        </w:rPr>
        <w:t>9.3 Shared Office</w:t>
      </w:r>
      <w:r w:rsidRPr="00A45D9F">
        <w:rPr>
          <w:strike/>
          <w:color w:val="EE0000"/>
          <w:sz w:val="32"/>
          <w:szCs w:val="32"/>
        </w:rPr>
        <w:t xml:space="preserve"> </w:t>
      </w:r>
      <w:r w:rsidRPr="00A45D9F">
        <w:rPr>
          <w:color w:val="0F9ED5" w:themeColor="accent4"/>
          <w:sz w:val="32"/>
          <w:szCs w:val="32"/>
        </w:rPr>
        <w:t xml:space="preserve">Removed &amp; clauses moved into more specific </w:t>
      </w:r>
      <w:r w:rsidR="00AC1C41" w:rsidRPr="00A45D9F">
        <w:rPr>
          <w:color w:val="0F9ED5" w:themeColor="accent4"/>
          <w:sz w:val="32"/>
          <w:szCs w:val="32"/>
        </w:rPr>
        <w:t>categories.</w:t>
      </w:r>
    </w:p>
    <w:p w14:paraId="22307930" w14:textId="64C1395D" w:rsidR="004C4AB0" w:rsidRPr="004C4AB0" w:rsidRDefault="004C4AB0" w:rsidP="00AC1C41">
      <w:pPr>
        <w:ind w:left="720"/>
        <w:rPr>
          <w:color w:val="4EA72E" w:themeColor="accent6"/>
          <w:sz w:val="24"/>
          <w:szCs w:val="24"/>
        </w:rPr>
      </w:pPr>
      <w:r w:rsidRPr="004C4AB0">
        <w:rPr>
          <w:strike/>
          <w:color w:val="EE0000"/>
          <w:sz w:val="24"/>
          <w:szCs w:val="24"/>
        </w:rPr>
        <w:t>9.3.1 President, Treasurer, Sports Officer, and Events Officer shall be filled by one</w:t>
      </w:r>
      <w:r w:rsidRPr="004C4AB0">
        <w:rPr>
          <w:strike/>
          <w:color w:val="EE0000"/>
          <w:sz w:val="24"/>
          <w:szCs w:val="24"/>
        </w:rPr>
        <w:t xml:space="preserve"> </w:t>
      </w:r>
      <w:r w:rsidRPr="004C4AB0">
        <w:rPr>
          <w:strike/>
          <w:color w:val="EE0000"/>
          <w:sz w:val="24"/>
          <w:szCs w:val="24"/>
        </w:rPr>
        <w:t>(1) seat. Secretary, Welfare, and Publicity shall be filled by up to two (2)</w:t>
      </w:r>
      <w:r w:rsidRPr="004C4AB0">
        <w:rPr>
          <w:strike/>
          <w:color w:val="EE0000"/>
          <w:sz w:val="24"/>
          <w:szCs w:val="24"/>
        </w:rPr>
        <w:t xml:space="preserve"> </w:t>
      </w:r>
      <w:r w:rsidRPr="004C4AB0">
        <w:rPr>
          <w:strike/>
          <w:color w:val="EE0000"/>
          <w:sz w:val="24"/>
          <w:szCs w:val="24"/>
        </w:rPr>
        <w:t>seats. Academic, Gaming, and Social shall be filled by up to three (3) seats.</w:t>
      </w:r>
      <w:r w:rsidRPr="004C4AB0">
        <w:rPr>
          <w:strike/>
          <w:color w:val="EE0000"/>
          <w:sz w:val="24"/>
          <w:szCs w:val="24"/>
        </w:rPr>
        <w:t xml:space="preserve"> </w:t>
      </w:r>
      <w:r w:rsidRPr="004C4AB0">
        <w:rPr>
          <w:strike/>
          <w:color w:val="EE0000"/>
          <w:sz w:val="24"/>
          <w:szCs w:val="24"/>
        </w:rPr>
        <w:t>Technical Officer shall be filled by up to four (4) seats. Additional positions</w:t>
      </w:r>
      <w:r w:rsidRPr="004C4AB0">
        <w:rPr>
          <w:strike/>
          <w:color w:val="EE0000"/>
          <w:sz w:val="24"/>
          <w:szCs w:val="24"/>
        </w:rPr>
        <w:t xml:space="preserve"> </w:t>
      </w:r>
      <w:r w:rsidRPr="004C4AB0">
        <w:rPr>
          <w:strike/>
          <w:color w:val="EE0000"/>
          <w:sz w:val="24"/>
          <w:szCs w:val="24"/>
        </w:rPr>
        <w:t>should be filled in accordance with 6.3.2.</w:t>
      </w:r>
      <w:r w:rsidRPr="004C4AB0">
        <w:rPr>
          <w:color w:val="EE0000"/>
          <w:sz w:val="24"/>
          <w:szCs w:val="24"/>
        </w:rPr>
        <w:t xml:space="preserve"> </w:t>
      </w:r>
      <w:r w:rsidRPr="004C4AB0">
        <w:rPr>
          <w:color w:val="0F9ED5" w:themeColor="accent4"/>
          <w:sz w:val="24"/>
          <w:szCs w:val="24"/>
        </w:rPr>
        <w:t xml:space="preserve">Moved </w:t>
      </w:r>
      <w:r w:rsidRPr="004C4AB0">
        <w:rPr>
          <w:color w:val="0F9ED5" w:themeColor="accent4"/>
          <w:sz w:val="24"/>
          <w:szCs w:val="24"/>
        </w:rPr>
        <w:t xml:space="preserve">to </w:t>
      </w:r>
      <w:r w:rsidRPr="004C4AB0">
        <w:rPr>
          <w:color w:val="0F9ED5" w:themeColor="accent4"/>
          <w:sz w:val="24"/>
          <w:szCs w:val="24"/>
        </w:rPr>
        <w:t>10 Executive Committee</w:t>
      </w:r>
    </w:p>
    <w:p w14:paraId="59929872" w14:textId="4354BBCB" w:rsidR="004C4AB0" w:rsidRPr="004C4AB0" w:rsidRDefault="004C4AB0" w:rsidP="00AC1C41">
      <w:pPr>
        <w:ind w:left="720"/>
        <w:rPr>
          <w:color w:val="4EA72E" w:themeColor="accent6"/>
          <w:sz w:val="24"/>
          <w:szCs w:val="24"/>
        </w:rPr>
      </w:pPr>
      <w:r w:rsidRPr="004C4AB0">
        <w:rPr>
          <w:strike/>
          <w:color w:val="EE0000"/>
          <w:sz w:val="24"/>
          <w:szCs w:val="24"/>
        </w:rPr>
        <w:t>9.3.2 Further officers shall be selected by taking subsequent positions in the STV</w:t>
      </w:r>
      <w:r w:rsidRPr="004C4AB0">
        <w:rPr>
          <w:strike/>
          <w:color w:val="EE0000"/>
          <w:sz w:val="24"/>
          <w:szCs w:val="24"/>
        </w:rPr>
        <w:t xml:space="preserve"> </w:t>
      </w:r>
      <w:r w:rsidRPr="004C4AB0">
        <w:rPr>
          <w:strike/>
          <w:color w:val="EE0000"/>
          <w:sz w:val="24"/>
          <w:szCs w:val="24"/>
        </w:rPr>
        <w:t>process, until the required number of officers is reached.</w:t>
      </w:r>
      <w:r w:rsidRPr="004C4AB0">
        <w:rPr>
          <w:color w:val="EE0000"/>
          <w:sz w:val="24"/>
          <w:szCs w:val="24"/>
        </w:rPr>
        <w:t xml:space="preserve"> </w:t>
      </w:r>
      <w:r w:rsidRPr="004C4AB0">
        <w:rPr>
          <w:color w:val="0F9ED5" w:themeColor="accent4"/>
          <w:sz w:val="24"/>
          <w:szCs w:val="24"/>
        </w:rPr>
        <w:t>Moved to 10 Executive Committee</w:t>
      </w:r>
    </w:p>
    <w:p w14:paraId="60BE2C5F" w14:textId="63C28D3C" w:rsidR="004C4AB0" w:rsidRPr="004C4AB0" w:rsidRDefault="004C4AB0" w:rsidP="00AC1C41">
      <w:pPr>
        <w:ind w:left="1440"/>
        <w:rPr>
          <w:color w:val="0F9ED5" w:themeColor="accent4"/>
          <w:sz w:val="24"/>
          <w:szCs w:val="24"/>
        </w:rPr>
      </w:pPr>
      <w:r w:rsidRPr="004C4AB0">
        <w:rPr>
          <w:strike/>
          <w:color w:val="EE0000"/>
          <w:sz w:val="24"/>
          <w:szCs w:val="24"/>
        </w:rPr>
        <w:t>9.3.2.a This selection cannot pass a vote to Re-Open Nominations.</w:t>
      </w:r>
      <w:r w:rsidRPr="004C4AB0">
        <w:rPr>
          <w:color w:val="EE0000"/>
          <w:sz w:val="24"/>
          <w:szCs w:val="24"/>
        </w:rPr>
        <w:t xml:space="preserve"> </w:t>
      </w:r>
      <w:r w:rsidRPr="004C4AB0">
        <w:rPr>
          <w:color w:val="0F9ED5" w:themeColor="accent4"/>
          <w:sz w:val="24"/>
          <w:szCs w:val="24"/>
        </w:rPr>
        <w:t>Moved to</w:t>
      </w:r>
      <w:r w:rsidRPr="004C4AB0">
        <w:rPr>
          <w:color w:val="0F9ED5" w:themeColor="accent4"/>
          <w:sz w:val="24"/>
          <w:szCs w:val="24"/>
        </w:rPr>
        <w:t xml:space="preserve"> </w:t>
      </w:r>
      <w:r w:rsidRPr="004C4AB0">
        <w:rPr>
          <w:color w:val="0F9ED5" w:themeColor="accent4"/>
          <w:sz w:val="24"/>
          <w:szCs w:val="24"/>
        </w:rPr>
        <w:t>10 Executive Committee</w:t>
      </w:r>
    </w:p>
    <w:p w14:paraId="050929D6" w14:textId="25D91515" w:rsidR="004C4AB0" w:rsidRPr="00AC1C41" w:rsidRDefault="004C4AB0" w:rsidP="00AC1C41">
      <w:pPr>
        <w:ind w:left="720"/>
        <w:rPr>
          <w:color w:val="0F9ED5" w:themeColor="accent4"/>
          <w:sz w:val="24"/>
          <w:szCs w:val="24"/>
        </w:rPr>
      </w:pPr>
      <w:r w:rsidRPr="00AC1C41">
        <w:rPr>
          <w:strike/>
          <w:color w:val="EE0000"/>
          <w:sz w:val="24"/>
          <w:szCs w:val="24"/>
        </w:rPr>
        <w:t>9.3.3 Should a position not reach its quota as defined in 9.3.1, the incoming exec</w:t>
      </w:r>
      <w:r w:rsidR="00AC1C41" w:rsidRPr="00AC1C41">
        <w:rPr>
          <w:strike/>
          <w:color w:val="EE0000"/>
          <w:sz w:val="24"/>
          <w:szCs w:val="24"/>
        </w:rPr>
        <w:t xml:space="preserve"> </w:t>
      </w:r>
      <w:r w:rsidRPr="00AC1C41">
        <w:rPr>
          <w:strike/>
          <w:color w:val="EE0000"/>
          <w:sz w:val="24"/>
          <w:szCs w:val="24"/>
        </w:rPr>
        <w:t>should treat the empty position as a vacant slot in accordance with Warwick SU’s regulation 9 on vacant slots.</w:t>
      </w:r>
      <w:r w:rsidRPr="00AC1C41">
        <w:rPr>
          <w:color w:val="EE0000"/>
          <w:sz w:val="24"/>
          <w:szCs w:val="24"/>
        </w:rPr>
        <w:t xml:space="preserve"> </w:t>
      </w:r>
      <w:r w:rsidRPr="00AC1C41">
        <w:rPr>
          <w:color w:val="0F9ED5" w:themeColor="accent4"/>
          <w:sz w:val="24"/>
          <w:szCs w:val="24"/>
        </w:rPr>
        <w:t>Moved to 10 Executive Committee</w:t>
      </w:r>
    </w:p>
    <w:p w14:paraId="513490A4" w14:textId="4B46F2AE" w:rsidR="004C4AB0" w:rsidRPr="004C4AB0" w:rsidRDefault="004C4AB0" w:rsidP="00AC1C41">
      <w:pPr>
        <w:ind w:left="720"/>
        <w:rPr>
          <w:color w:val="4EA72E" w:themeColor="accent6"/>
          <w:sz w:val="24"/>
          <w:szCs w:val="24"/>
        </w:rPr>
      </w:pPr>
      <w:r w:rsidRPr="00AC1C41">
        <w:rPr>
          <w:strike/>
          <w:color w:val="EE0000"/>
          <w:sz w:val="24"/>
          <w:szCs w:val="24"/>
        </w:rPr>
        <w:t>9.3.4 A maximum of two (2) Members may run together in one seat, with the exception of Fresher Representative positions, which must be held by a single</w:t>
      </w:r>
      <w:r w:rsidR="00AC1C41" w:rsidRPr="00AC1C41">
        <w:rPr>
          <w:strike/>
          <w:color w:val="EE0000"/>
          <w:sz w:val="24"/>
          <w:szCs w:val="24"/>
        </w:rPr>
        <w:t xml:space="preserve"> </w:t>
      </w:r>
      <w:r w:rsidRPr="00AC1C41">
        <w:rPr>
          <w:strike/>
          <w:color w:val="EE0000"/>
          <w:sz w:val="24"/>
          <w:szCs w:val="24"/>
        </w:rPr>
        <w:t>(1) individual.</w:t>
      </w:r>
      <w:r w:rsidR="00AC1C41" w:rsidRPr="00AC1C41">
        <w:rPr>
          <w:color w:val="EE0000"/>
          <w:sz w:val="24"/>
          <w:szCs w:val="24"/>
        </w:rPr>
        <w:t xml:space="preserve"> </w:t>
      </w:r>
      <w:r w:rsidR="00AC1C41" w:rsidRPr="00AC1C41">
        <w:rPr>
          <w:color w:val="0F9ED5" w:themeColor="accent4"/>
          <w:sz w:val="24"/>
          <w:szCs w:val="24"/>
        </w:rPr>
        <w:t>Moved to 10 Executive Committee</w:t>
      </w:r>
    </w:p>
    <w:p w14:paraId="1603734D" w14:textId="49BEB3E2" w:rsidR="004C4AB0" w:rsidRPr="004C4AB0" w:rsidRDefault="004C4AB0" w:rsidP="00AC1C41">
      <w:pPr>
        <w:ind w:left="720"/>
        <w:rPr>
          <w:color w:val="4EA72E" w:themeColor="accent6"/>
          <w:sz w:val="24"/>
          <w:szCs w:val="24"/>
        </w:rPr>
      </w:pPr>
      <w:r w:rsidRPr="00AC1C41">
        <w:rPr>
          <w:strike/>
          <w:color w:val="EE0000"/>
          <w:sz w:val="24"/>
          <w:szCs w:val="24"/>
        </w:rPr>
        <w:t>9.3.5 If multiple members run together, they will be considered as 1 candidate in</w:t>
      </w:r>
      <w:r w:rsidR="00AC1C41" w:rsidRPr="00AC1C41">
        <w:rPr>
          <w:strike/>
          <w:color w:val="EE0000"/>
          <w:sz w:val="24"/>
          <w:szCs w:val="24"/>
        </w:rPr>
        <w:t xml:space="preserve"> </w:t>
      </w:r>
      <w:r w:rsidRPr="00AC1C41">
        <w:rPr>
          <w:strike/>
          <w:color w:val="EE0000"/>
          <w:sz w:val="24"/>
          <w:szCs w:val="24"/>
        </w:rPr>
        <w:t>regard to shared office and as such each member will be considered 1/nth</w:t>
      </w:r>
      <w:r w:rsidR="00AC1C41" w:rsidRPr="00AC1C41">
        <w:rPr>
          <w:strike/>
          <w:color w:val="EE0000"/>
          <w:sz w:val="24"/>
          <w:szCs w:val="24"/>
        </w:rPr>
        <w:t xml:space="preserve"> </w:t>
      </w:r>
      <w:r w:rsidRPr="00AC1C41">
        <w:rPr>
          <w:strike/>
          <w:color w:val="EE0000"/>
          <w:sz w:val="24"/>
          <w:szCs w:val="24"/>
        </w:rPr>
        <w:t>of a full vote where n is the number of people running jointly.</w:t>
      </w:r>
      <w:r w:rsidR="00AC1C41" w:rsidRPr="00AC1C41">
        <w:rPr>
          <w:color w:val="EE0000"/>
          <w:sz w:val="24"/>
          <w:szCs w:val="24"/>
        </w:rPr>
        <w:t xml:space="preserve"> </w:t>
      </w:r>
      <w:r w:rsidR="00AC1C41" w:rsidRPr="00AC1C41">
        <w:rPr>
          <w:color w:val="0F9ED5" w:themeColor="accent4"/>
          <w:sz w:val="24"/>
          <w:szCs w:val="24"/>
        </w:rPr>
        <w:t>Moved to 10 Executive Committee</w:t>
      </w:r>
    </w:p>
    <w:p w14:paraId="764D5743" w14:textId="2AAD58C6" w:rsidR="004C4AB0" w:rsidRPr="004C4AB0" w:rsidRDefault="004C4AB0" w:rsidP="00AC1C41">
      <w:pPr>
        <w:ind w:left="720"/>
        <w:rPr>
          <w:color w:val="4EA72E" w:themeColor="accent6"/>
          <w:sz w:val="24"/>
          <w:szCs w:val="24"/>
        </w:rPr>
      </w:pPr>
      <w:r w:rsidRPr="00AC1C41">
        <w:rPr>
          <w:strike/>
          <w:color w:val="EE0000"/>
          <w:sz w:val="24"/>
          <w:szCs w:val="24"/>
        </w:rPr>
        <w:t>9.3.6 If a Member of a shared seat vacates their position on the Executive Committee — whether by resignation, a Vote of No Confidence, or any other</w:t>
      </w:r>
      <w:r w:rsidR="00AC1C41" w:rsidRPr="00AC1C41">
        <w:rPr>
          <w:strike/>
          <w:color w:val="EE0000"/>
          <w:sz w:val="24"/>
          <w:szCs w:val="24"/>
        </w:rPr>
        <w:t xml:space="preserve"> </w:t>
      </w:r>
      <w:r w:rsidRPr="00AC1C41">
        <w:rPr>
          <w:strike/>
          <w:color w:val="EE0000"/>
          <w:sz w:val="24"/>
          <w:szCs w:val="24"/>
        </w:rPr>
        <w:t>means — the remaining Member shall assume full responsibility for the</w:t>
      </w:r>
      <w:r w:rsidR="00AC1C41" w:rsidRPr="00AC1C41">
        <w:rPr>
          <w:strike/>
          <w:color w:val="EE0000"/>
          <w:sz w:val="24"/>
          <w:szCs w:val="24"/>
        </w:rPr>
        <w:t xml:space="preserve"> </w:t>
      </w:r>
      <w:r w:rsidRPr="00AC1C41">
        <w:rPr>
          <w:strike/>
          <w:color w:val="EE0000"/>
          <w:sz w:val="24"/>
          <w:szCs w:val="24"/>
        </w:rPr>
        <w:t>seat, as if it had originally been held by a single (1) individual.</w:t>
      </w:r>
      <w:r w:rsidR="00AC1C41" w:rsidRPr="00AC1C41">
        <w:rPr>
          <w:strike/>
          <w:color w:val="EE0000"/>
          <w:sz w:val="24"/>
          <w:szCs w:val="24"/>
        </w:rPr>
        <w:t xml:space="preserve"> </w:t>
      </w:r>
      <w:r w:rsidR="00AC1C41" w:rsidRPr="00AC1C41">
        <w:rPr>
          <w:color w:val="0F9ED5" w:themeColor="accent4"/>
          <w:sz w:val="24"/>
          <w:szCs w:val="24"/>
        </w:rPr>
        <w:t>Moved to 10 Executive Committee</w:t>
      </w:r>
    </w:p>
    <w:p w14:paraId="43581296" w14:textId="71E72EC2" w:rsidR="004C4AB0" w:rsidRPr="00AC1C41" w:rsidRDefault="004C4AB0" w:rsidP="00AC1C41">
      <w:pPr>
        <w:ind w:left="720"/>
        <w:rPr>
          <w:color w:val="0F9ED5" w:themeColor="accent4"/>
          <w:sz w:val="24"/>
          <w:szCs w:val="24"/>
        </w:rPr>
      </w:pPr>
      <w:r w:rsidRPr="00AC1C41">
        <w:rPr>
          <w:strike/>
          <w:color w:val="EE0000"/>
          <w:sz w:val="24"/>
          <w:szCs w:val="24"/>
        </w:rPr>
        <w:t>9.3.7 Any amendments to the constitution must be made by the end of term 3.</w:t>
      </w:r>
      <w:r w:rsidR="00AC1C41" w:rsidRPr="00AC1C41">
        <w:rPr>
          <w:strike/>
          <w:color w:val="EE0000"/>
          <w:sz w:val="24"/>
          <w:szCs w:val="24"/>
        </w:rPr>
        <w:t xml:space="preserve"> </w:t>
      </w:r>
      <w:r w:rsidRPr="00AC1C41">
        <w:rPr>
          <w:color w:val="0F9ED5" w:themeColor="accent4"/>
          <w:sz w:val="24"/>
          <w:szCs w:val="24"/>
        </w:rPr>
        <w:t xml:space="preserve">Moved to </w:t>
      </w:r>
      <w:r w:rsidR="00A45D9F">
        <w:rPr>
          <w:color w:val="0F9ED5" w:themeColor="accent4"/>
          <w:sz w:val="24"/>
          <w:szCs w:val="24"/>
        </w:rPr>
        <w:t>3</w:t>
      </w:r>
      <w:r w:rsidRPr="00AC1C41">
        <w:rPr>
          <w:color w:val="0F9ED5" w:themeColor="accent4"/>
          <w:sz w:val="24"/>
          <w:szCs w:val="24"/>
        </w:rPr>
        <w:t>. Regulations</w:t>
      </w:r>
    </w:p>
    <w:p w14:paraId="69805D4C" w14:textId="47991D36" w:rsidR="004C4AB0" w:rsidRDefault="004C4AB0" w:rsidP="00AC1C41">
      <w:pPr>
        <w:ind w:left="720"/>
        <w:rPr>
          <w:color w:val="0F9ED5" w:themeColor="accent4"/>
          <w:sz w:val="24"/>
          <w:szCs w:val="24"/>
        </w:rPr>
      </w:pPr>
      <w:r w:rsidRPr="00AC1C41">
        <w:rPr>
          <w:strike/>
          <w:color w:val="EE0000"/>
          <w:sz w:val="24"/>
          <w:szCs w:val="24"/>
        </w:rPr>
        <w:t>9.3.8 The renewed Constitution, with up-to-date signatures, must be sent to the</w:t>
      </w:r>
      <w:r w:rsidR="00AC1C41" w:rsidRPr="00AC1C41">
        <w:rPr>
          <w:strike/>
          <w:color w:val="EE0000"/>
          <w:sz w:val="24"/>
          <w:szCs w:val="24"/>
        </w:rPr>
        <w:t xml:space="preserve"> </w:t>
      </w:r>
      <w:r w:rsidRPr="00AC1C41">
        <w:rPr>
          <w:strike/>
          <w:color w:val="EE0000"/>
          <w:sz w:val="24"/>
          <w:szCs w:val="24"/>
        </w:rPr>
        <w:t xml:space="preserve">Societies Coordinator before the end of term 3. </w:t>
      </w:r>
      <w:r w:rsidRPr="00AC1C41">
        <w:rPr>
          <w:color w:val="0F9ED5" w:themeColor="accent4"/>
          <w:sz w:val="24"/>
          <w:szCs w:val="24"/>
        </w:rPr>
        <w:t xml:space="preserve">Moved to </w:t>
      </w:r>
      <w:r w:rsidR="00A45D9F">
        <w:rPr>
          <w:color w:val="0F9ED5" w:themeColor="accent4"/>
          <w:sz w:val="24"/>
          <w:szCs w:val="24"/>
        </w:rPr>
        <w:t>3</w:t>
      </w:r>
      <w:r w:rsidRPr="00AC1C41">
        <w:rPr>
          <w:color w:val="0F9ED5" w:themeColor="accent4"/>
          <w:sz w:val="24"/>
          <w:szCs w:val="24"/>
        </w:rPr>
        <w:t>. Regulations</w:t>
      </w:r>
    </w:p>
    <w:p w14:paraId="7777A8E7" w14:textId="50ECB88B" w:rsidR="00AC1C41" w:rsidRPr="00A45D9F" w:rsidRDefault="00AC1C41" w:rsidP="00AC1C41">
      <w:pPr>
        <w:rPr>
          <w:sz w:val="32"/>
          <w:szCs w:val="32"/>
        </w:rPr>
      </w:pPr>
      <w:r w:rsidRPr="00A45D9F">
        <w:rPr>
          <w:sz w:val="32"/>
          <w:szCs w:val="32"/>
        </w:rPr>
        <w:t>10 Executive Committee</w:t>
      </w:r>
    </w:p>
    <w:p w14:paraId="3746CC0C" w14:textId="6DAC92AC" w:rsidR="00AC1C41" w:rsidRDefault="00AC1C41" w:rsidP="00AC1C41">
      <w:pPr>
        <w:ind w:left="720"/>
        <w:rPr>
          <w:strike/>
          <w:color w:val="EE0000"/>
          <w:sz w:val="24"/>
          <w:szCs w:val="24"/>
        </w:rPr>
      </w:pPr>
      <w:r w:rsidRPr="00AC1C41">
        <w:rPr>
          <w:sz w:val="24"/>
          <w:szCs w:val="24"/>
        </w:rPr>
        <w:lastRenderedPageBreak/>
        <w:t>10.1 The Society’s Executive Committee (which may also be referred to as the “Motherboard”) shall be made up of at least at least the President, a Welfare Officer,</w:t>
      </w:r>
      <w:r>
        <w:rPr>
          <w:sz w:val="24"/>
          <w:szCs w:val="24"/>
        </w:rPr>
        <w:t xml:space="preserve"> </w:t>
      </w:r>
      <w:r w:rsidRPr="00AC1C41">
        <w:rPr>
          <w:sz w:val="24"/>
          <w:szCs w:val="24"/>
        </w:rPr>
        <w:t>and a Treasurer</w:t>
      </w:r>
      <w:r w:rsidRPr="00AC1C41">
        <w:rPr>
          <w:color w:val="4EA72E" w:themeColor="accent6"/>
          <w:sz w:val="24"/>
          <w:szCs w:val="24"/>
        </w:rPr>
        <w:t>.</w:t>
      </w:r>
      <w:r>
        <w:rPr>
          <w:sz w:val="24"/>
          <w:szCs w:val="24"/>
        </w:rPr>
        <w:t xml:space="preserve"> </w:t>
      </w:r>
      <w:r w:rsidRPr="00AC1C41">
        <w:rPr>
          <w:strike/>
          <w:color w:val="EE0000"/>
          <w:sz w:val="24"/>
          <w:szCs w:val="24"/>
        </w:rPr>
        <w:t>three voting officers of whom two shall be the President and</w:t>
      </w:r>
      <w:r w:rsidRPr="00AC1C41">
        <w:rPr>
          <w:strike/>
          <w:color w:val="EE0000"/>
          <w:sz w:val="24"/>
          <w:szCs w:val="24"/>
        </w:rPr>
        <w:t xml:space="preserve"> </w:t>
      </w:r>
      <w:r w:rsidRPr="00AC1C41">
        <w:rPr>
          <w:strike/>
          <w:color w:val="EE0000"/>
          <w:sz w:val="24"/>
          <w:szCs w:val="24"/>
        </w:rPr>
        <w:t xml:space="preserve">the Treasurer respectively. </w:t>
      </w:r>
    </w:p>
    <w:p w14:paraId="7F1AFA8E" w14:textId="77777777" w:rsidR="00AC1C41" w:rsidRDefault="00AC1C41" w:rsidP="00AC1C41">
      <w:pPr>
        <w:ind w:left="720"/>
        <w:rPr>
          <w:sz w:val="24"/>
          <w:szCs w:val="24"/>
        </w:rPr>
      </w:pPr>
      <w:r w:rsidRPr="00AC1C41">
        <w:rPr>
          <w:sz w:val="24"/>
          <w:szCs w:val="24"/>
        </w:rPr>
        <w:t>….</w:t>
      </w:r>
    </w:p>
    <w:p w14:paraId="769F4D1C" w14:textId="1FBF0B23" w:rsidR="00AC1C41" w:rsidRDefault="00AC1C41" w:rsidP="00AC1C41">
      <w:pPr>
        <w:ind w:left="720"/>
        <w:rPr>
          <w:sz w:val="24"/>
          <w:szCs w:val="24"/>
        </w:rPr>
      </w:pPr>
      <w:r w:rsidRPr="00AC1C41">
        <w:rPr>
          <w:sz w:val="24"/>
          <w:szCs w:val="24"/>
        </w:rPr>
        <w:t xml:space="preserve">10.2.7 Ensuring that all society activity abides by the </w:t>
      </w:r>
      <w:r w:rsidRPr="00AC1C41">
        <w:rPr>
          <w:strike/>
          <w:color w:val="EE0000"/>
          <w:sz w:val="24"/>
          <w:szCs w:val="24"/>
        </w:rPr>
        <w:t>By-laws, regulations, and policy of Warwick SU</w:t>
      </w:r>
      <w:r w:rsidRPr="00AC1C41">
        <w:rPr>
          <w:color w:val="EE0000"/>
          <w:sz w:val="24"/>
          <w:szCs w:val="24"/>
        </w:rPr>
        <w:t xml:space="preserve"> </w:t>
      </w:r>
      <w:r w:rsidRPr="00AC1C41">
        <w:rPr>
          <w:sz w:val="24"/>
          <w:szCs w:val="24"/>
        </w:rPr>
        <w:t>governance of the Student’s Union.</w:t>
      </w:r>
    </w:p>
    <w:p w14:paraId="561CC3AF" w14:textId="703A0B08" w:rsidR="00AC1C41" w:rsidRDefault="00AC1C41" w:rsidP="00AC1C41">
      <w:pPr>
        <w:ind w:left="720"/>
        <w:rPr>
          <w:sz w:val="24"/>
          <w:szCs w:val="24"/>
        </w:rPr>
      </w:pPr>
      <w:r>
        <w:rPr>
          <w:sz w:val="24"/>
          <w:szCs w:val="24"/>
        </w:rPr>
        <w:t>….</w:t>
      </w:r>
    </w:p>
    <w:p w14:paraId="79F7B24D" w14:textId="6A0D03F0" w:rsidR="00AC1C41" w:rsidRDefault="00A45D9F" w:rsidP="00A45D9F">
      <w:pPr>
        <w:ind w:left="1440"/>
        <w:rPr>
          <w:color w:val="0F9ED5" w:themeColor="accent4"/>
          <w:sz w:val="24"/>
          <w:szCs w:val="24"/>
        </w:rPr>
      </w:pPr>
      <w:r>
        <w:rPr>
          <w:color w:val="4EA72E" w:themeColor="accent6"/>
          <w:sz w:val="24"/>
          <w:szCs w:val="24"/>
        </w:rPr>
        <w:t>10</w:t>
      </w:r>
      <w:r w:rsidR="00AC1C41" w:rsidRPr="00AC1C41">
        <w:rPr>
          <w:color w:val="4EA72E" w:themeColor="accent6"/>
          <w:sz w:val="24"/>
          <w:szCs w:val="24"/>
        </w:rPr>
        <w:t xml:space="preserve">.3.1 President, Treasurer, Sports Officer, and Events Officer shall be filled by one (1) seat. Secretary, Welfare, and Publicity shall be filled by up to two (2) seats. Academic, Gaming, and Social shall be filled by up to three (3) seats. Technical Officer shall be filled by up to four (4) seats. Additional positions should be filled in accordance with 6.3.2. </w:t>
      </w:r>
      <w:r w:rsidR="00AC1C41" w:rsidRPr="00AC1C41">
        <w:rPr>
          <w:color w:val="0F9ED5" w:themeColor="accent4"/>
          <w:sz w:val="24"/>
          <w:szCs w:val="24"/>
        </w:rPr>
        <w:t xml:space="preserve">Moved </w:t>
      </w:r>
    </w:p>
    <w:p w14:paraId="7A9E8DFE" w14:textId="38F7321A" w:rsidR="00A45D9F" w:rsidRDefault="00A45D9F" w:rsidP="00A45D9F">
      <w:pPr>
        <w:ind w:left="1440"/>
        <w:rPr>
          <w:color w:val="0F9ED5" w:themeColor="accent4"/>
          <w:sz w:val="24"/>
          <w:szCs w:val="24"/>
        </w:rPr>
      </w:pPr>
      <w:r>
        <w:rPr>
          <w:color w:val="4EA72E" w:themeColor="accent6"/>
          <w:sz w:val="24"/>
          <w:szCs w:val="24"/>
        </w:rPr>
        <w:t>10</w:t>
      </w:r>
      <w:r w:rsidRPr="00A45D9F">
        <w:rPr>
          <w:color w:val="4EA72E" w:themeColor="accent6"/>
          <w:sz w:val="24"/>
          <w:szCs w:val="24"/>
        </w:rPr>
        <w:t>.3.3 Should a position not reach its quota as defined in 9.3.1, the incoming exec should treat the empty position as a vacant slot</w:t>
      </w:r>
      <w:r>
        <w:rPr>
          <w:color w:val="4EA72E" w:themeColor="accent6"/>
          <w:sz w:val="24"/>
          <w:szCs w:val="24"/>
        </w:rPr>
        <w:t>.</w:t>
      </w:r>
      <w:r w:rsidRPr="00A45D9F">
        <w:rPr>
          <w:color w:val="4EA72E" w:themeColor="accent6"/>
          <w:sz w:val="24"/>
          <w:szCs w:val="24"/>
        </w:rPr>
        <w:t xml:space="preserve"> </w:t>
      </w:r>
      <w:r w:rsidRPr="00A45D9F">
        <w:rPr>
          <w:strike/>
          <w:color w:val="EE0000"/>
          <w:sz w:val="24"/>
          <w:szCs w:val="24"/>
        </w:rPr>
        <w:t>in accordance with Warwick SU’s regulation 9 on vacant slots</w:t>
      </w:r>
      <w:r w:rsidRPr="00A45D9F">
        <w:rPr>
          <w:color w:val="4EA72E" w:themeColor="accent6"/>
          <w:sz w:val="24"/>
          <w:szCs w:val="24"/>
        </w:rPr>
        <w:t xml:space="preserve">. </w:t>
      </w:r>
      <w:r>
        <w:rPr>
          <w:color w:val="0F9ED5" w:themeColor="accent4"/>
          <w:sz w:val="24"/>
          <w:szCs w:val="24"/>
        </w:rPr>
        <w:t>Moved</w:t>
      </w:r>
    </w:p>
    <w:p w14:paraId="04A5CDB0" w14:textId="1BC4A6CE" w:rsidR="00A45D9F" w:rsidRPr="00A45D9F" w:rsidRDefault="00A45D9F" w:rsidP="00A45D9F">
      <w:pPr>
        <w:ind w:left="1440"/>
        <w:rPr>
          <w:color w:val="4EA72E" w:themeColor="accent6"/>
          <w:sz w:val="24"/>
          <w:szCs w:val="24"/>
        </w:rPr>
      </w:pPr>
      <w:r>
        <w:rPr>
          <w:color w:val="4EA72E" w:themeColor="accent6"/>
          <w:sz w:val="24"/>
          <w:szCs w:val="24"/>
        </w:rPr>
        <w:t>10</w:t>
      </w:r>
      <w:r w:rsidRPr="00A45D9F">
        <w:rPr>
          <w:color w:val="4EA72E" w:themeColor="accent6"/>
          <w:sz w:val="24"/>
          <w:szCs w:val="24"/>
        </w:rPr>
        <w:t>.3.4 A maximum of two (2) Members may run together in one seat, with the exception of Fresher Representative positions, which must be held by a single (1) individual</w:t>
      </w:r>
      <w:r>
        <w:rPr>
          <w:color w:val="4EA72E" w:themeColor="accent6"/>
          <w:sz w:val="24"/>
          <w:szCs w:val="24"/>
        </w:rPr>
        <w:t xml:space="preserve">. </w:t>
      </w:r>
      <w:r>
        <w:rPr>
          <w:color w:val="0F9ED5" w:themeColor="accent4"/>
          <w:sz w:val="24"/>
          <w:szCs w:val="24"/>
        </w:rPr>
        <w:t>Moved</w:t>
      </w:r>
    </w:p>
    <w:p w14:paraId="2BE18849" w14:textId="49090D19" w:rsidR="00A45D9F" w:rsidRPr="00A45D9F" w:rsidRDefault="00A45D9F" w:rsidP="00A45D9F">
      <w:pPr>
        <w:ind w:left="1440"/>
        <w:rPr>
          <w:color w:val="4EA72E" w:themeColor="accent6"/>
          <w:sz w:val="24"/>
          <w:szCs w:val="24"/>
        </w:rPr>
      </w:pPr>
      <w:r>
        <w:rPr>
          <w:color w:val="4EA72E" w:themeColor="accent6"/>
          <w:sz w:val="24"/>
          <w:szCs w:val="24"/>
        </w:rPr>
        <w:t>10</w:t>
      </w:r>
      <w:r w:rsidRPr="00A45D9F">
        <w:rPr>
          <w:color w:val="4EA72E" w:themeColor="accent6"/>
          <w:sz w:val="24"/>
          <w:szCs w:val="24"/>
        </w:rPr>
        <w:t>.3.5 If multiple members run together, they will be considered as 1 candidate in</w:t>
      </w:r>
      <w:r>
        <w:rPr>
          <w:color w:val="4EA72E" w:themeColor="accent6"/>
          <w:sz w:val="24"/>
          <w:szCs w:val="24"/>
        </w:rPr>
        <w:t xml:space="preserve"> </w:t>
      </w:r>
      <w:r w:rsidRPr="00A45D9F">
        <w:rPr>
          <w:color w:val="4EA72E" w:themeColor="accent6"/>
          <w:sz w:val="24"/>
          <w:szCs w:val="24"/>
        </w:rPr>
        <w:t xml:space="preserve">regard to shared office and as such each member will be considered 1/nth of a full vote where n is the number of people running jointly. </w:t>
      </w:r>
      <w:r>
        <w:rPr>
          <w:color w:val="4EA72E" w:themeColor="accent6"/>
          <w:sz w:val="24"/>
          <w:szCs w:val="24"/>
        </w:rPr>
        <w:t xml:space="preserve"> </w:t>
      </w:r>
      <w:r>
        <w:rPr>
          <w:color w:val="0F9ED5" w:themeColor="accent4"/>
          <w:sz w:val="24"/>
          <w:szCs w:val="24"/>
        </w:rPr>
        <w:t>Moved</w:t>
      </w:r>
    </w:p>
    <w:p w14:paraId="063634AF" w14:textId="1581CD3D" w:rsidR="00A45D9F" w:rsidRPr="00A45D9F" w:rsidRDefault="00A45D9F" w:rsidP="00A45D9F">
      <w:pPr>
        <w:ind w:left="1440"/>
        <w:rPr>
          <w:color w:val="4EA72E" w:themeColor="accent6"/>
          <w:sz w:val="24"/>
          <w:szCs w:val="24"/>
        </w:rPr>
      </w:pPr>
      <w:r>
        <w:rPr>
          <w:color w:val="4EA72E" w:themeColor="accent6"/>
          <w:sz w:val="24"/>
          <w:szCs w:val="24"/>
        </w:rPr>
        <w:t>10</w:t>
      </w:r>
      <w:r w:rsidRPr="00A45D9F">
        <w:rPr>
          <w:color w:val="4EA72E" w:themeColor="accent6"/>
          <w:sz w:val="24"/>
          <w:szCs w:val="24"/>
        </w:rPr>
        <w:t>.3.6 If a Member of a shared seat vacates their position on the Executive Committee — whether by resignation, a Vote of No Confidence, or any other means — the remaining Member shall assume full responsibility for the seat, as if it had originally been held by a single (1) individual.</w:t>
      </w:r>
      <w:r>
        <w:rPr>
          <w:color w:val="4EA72E" w:themeColor="accent6"/>
          <w:sz w:val="24"/>
          <w:szCs w:val="24"/>
        </w:rPr>
        <w:t xml:space="preserve"> </w:t>
      </w:r>
      <w:r>
        <w:rPr>
          <w:color w:val="0F9ED5" w:themeColor="accent4"/>
          <w:sz w:val="24"/>
          <w:szCs w:val="24"/>
        </w:rPr>
        <w:t>Moved</w:t>
      </w:r>
    </w:p>
    <w:p w14:paraId="39BAC3F3" w14:textId="5E1582C9" w:rsidR="00AC1C41" w:rsidRPr="00AC1C41" w:rsidRDefault="00A45D9F" w:rsidP="00A45D9F">
      <w:pPr>
        <w:ind w:left="720"/>
        <w:rPr>
          <w:color w:val="4EA72E" w:themeColor="accent6"/>
          <w:sz w:val="24"/>
          <w:szCs w:val="24"/>
        </w:rPr>
      </w:pPr>
      <w:r>
        <w:rPr>
          <w:color w:val="4EA72E" w:themeColor="accent6"/>
          <w:sz w:val="24"/>
          <w:szCs w:val="24"/>
        </w:rPr>
        <w:t>10</w:t>
      </w:r>
      <w:r w:rsidR="00AC1C41" w:rsidRPr="00AC1C41">
        <w:rPr>
          <w:color w:val="4EA72E" w:themeColor="accent6"/>
          <w:sz w:val="24"/>
          <w:szCs w:val="24"/>
        </w:rPr>
        <w:t>.4 Further officers shall be selected by taking subsequent positions in the STV process, until the required number of officers is reached.</w:t>
      </w:r>
      <w:r w:rsidR="00AC1C41" w:rsidRPr="00AC1C41">
        <w:rPr>
          <w:color w:val="0F9ED5" w:themeColor="accent4"/>
          <w:sz w:val="24"/>
          <w:szCs w:val="24"/>
        </w:rPr>
        <w:t xml:space="preserve"> </w:t>
      </w:r>
      <w:r w:rsidR="00AC1C41" w:rsidRPr="00AC1C41">
        <w:rPr>
          <w:color w:val="0F9ED5" w:themeColor="accent4"/>
          <w:sz w:val="24"/>
          <w:szCs w:val="24"/>
        </w:rPr>
        <w:t>Moved</w:t>
      </w:r>
    </w:p>
    <w:p w14:paraId="3615DE29" w14:textId="6F2360E8" w:rsidR="00AC1C41" w:rsidRDefault="00AC1C41" w:rsidP="00AC1C41">
      <w:pPr>
        <w:ind w:left="720"/>
        <w:rPr>
          <w:color w:val="0F9ED5" w:themeColor="accent4"/>
          <w:sz w:val="24"/>
          <w:szCs w:val="24"/>
        </w:rPr>
      </w:pPr>
      <w:r w:rsidRPr="00AC1C41">
        <w:rPr>
          <w:color w:val="4EA72E" w:themeColor="accent6"/>
          <w:sz w:val="24"/>
          <w:szCs w:val="24"/>
        </w:rPr>
        <w:t>10.5 This selection cannot pass a vote to Re-Open Nominations</w:t>
      </w:r>
      <w:r w:rsidRPr="00AC1C41">
        <w:rPr>
          <w:color w:val="0F9ED5" w:themeColor="accent4"/>
          <w:sz w:val="24"/>
          <w:szCs w:val="24"/>
        </w:rPr>
        <w:t xml:space="preserve"> </w:t>
      </w:r>
      <w:r w:rsidRPr="00AC1C41">
        <w:rPr>
          <w:color w:val="0F9ED5" w:themeColor="accent4"/>
          <w:sz w:val="24"/>
          <w:szCs w:val="24"/>
        </w:rPr>
        <w:t>Moved</w:t>
      </w:r>
    </w:p>
    <w:p w14:paraId="0AEA06B1" w14:textId="77777777" w:rsidR="00A45D9F" w:rsidRPr="00AC1C41" w:rsidRDefault="00A45D9F" w:rsidP="00AC1C41">
      <w:pPr>
        <w:ind w:left="720"/>
        <w:rPr>
          <w:color w:val="4EA72E" w:themeColor="accent6"/>
          <w:sz w:val="24"/>
          <w:szCs w:val="24"/>
        </w:rPr>
      </w:pPr>
    </w:p>
    <w:sectPr w:rsidR="00A45D9F" w:rsidRPr="00AC1C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601C" w14:textId="77777777" w:rsidR="00A41F71" w:rsidRDefault="00A41F71" w:rsidP="00CF4E1F">
      <w:pPr>
        <w:spacing w:after="0" w:line="240" w:lineRule="auto"/>
      </w:pPr>
      <w:r>
        <w:separator/>
      </w:r>
    </w:p>
  </w:endnote>
  <w:endnote w:type="continuationSeparator" w:id="0">
    <w:p w14:paraId="77AC3DCD" w14:textId="77777777" w:rsidR="00A41F71" w:rsidRDefault="00A41F71" w:rsidP="00CF4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9B06D" w14:textId="77777777" w:rsidR="00A41F71" w:rsidRDefault="00A41F71" w:rsidP="00CF4E1F">
      <w:pPr>
        <w:spacing w:after="0" w:line="240" w:lineRule="auto"/>
      </w:pPr>
      <w:r>
        <w:separator/>
      </w:r>
    </w:p>
  </w:footnote>
  <w:footnote w:type="continuationSeparator" w:id="0">
    <w:p w14:paraId="4BF76E7D" w14:textId="77777777" w:rsidR="00A41F71" w:rsidRDefault="00A41F71" w:rsidP="00CF4E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29D"/>
    <w:multiLevelType w:val="hybridMultilevel"/>
    <w:tmpl w:val="AACE4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8D0756"/>
    <w:multiLevelType w:val="hybridMultilevel"/>
    <w:tmpl w:val="56C42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62D760"/>
    <w:multiLevelType w:val="hybridMultilevel"/>
    <w:tmpl w:val="A97C6D28"/>
    <w:lvl w:ilvl="0" w:tplc="3A16BA80">
      <w:start w:val="1"/>
      <w:numFmt w:val="bullet"/>
      <w:lvlText w:val=""/>
      <w:lvlJc w:val="left"/>
      <w:pPr>
        <w:ind w:left="720" w:hanging="360"/>
      </w:pPr>
      <w:rPr>
        <w:rFonts w:ascii="Symbol" w:hAnsi="Symbol" w:hint="default"/>
      </w:rPr>
    </w:lvl>
    <w:lvl w:ilvl="1" w:tplc="551A3F36">
      <w:start w:val="1"/>
      <w:numFmt w:val="bullet"/>
      <w:lvlText w:val="o"/>
      <w:lvlJc w:val="left"/>
      <w:pPr>
        <w:ind w:left="1440" w:hanging="360"/>
      </w:pPr>
      <w:rPr>
        <w:rFonts w:ascii="Courier New" w:hAnsi="Courier New" w:hint="default"/>
      </w:rPr>
    </w:lvl>
    <w:lvl w:ilvl="2" w:tplc="7B6C6BBC">
      <w:start w:val="1"/>
      <w:numFmt w:val="bullet"/>
      <w:lvlText w:val=""/>
      <w:lvlJc w:val="left"/>
      <w:pPr>
        <w:ind w:left="2160" w:hanging="360"/>
      </w:pPr>
      <w:rPr>
        <w:rFonts w:ascii="Wingdings" w:hAnsi="Wingdings" w:hint="default"/>
      </w:rPr>
    </w:lvl>
    <w:lvl w:ilvl="3" w:tplc="88B4F190">
      <w:start w:val="1"/>
      <w:numFmt w:val="bullet"/>
      <w:lvlText w:val=""/>
      <w:lvlJc w:val="left"/>
      <w:pPr>
        <w:ind w:left="2880" w:hanging="360"/>
      </w:pPr>
      <w:rPr>
        <w:rFonts w:ascii="Symbol" w:hAnsi="Symbol" w:hint="default"/>
      </w:rPr>
    </w:lvl>
    <w:lvl w:ilvl="4" w:tplc="C4EAB686">
      <w:start w:val="1"/>
      <w:numFmt w:val="bullet"/>
      <w:lvlText w:val="o"/>
      <w:lvlJc w:val="left"/>
      <w:pPr>
        <w:ind w:left="3600" w:hanging="360"/>
      </w:pPr>
      <w:rPr>
        <w:rFonts w:ascii="Courier New" w:hAnsi="Courier New" w:hint="default"/>
      </w:rPr>
    </w:lvl>
    <w:lvl w:ilvl="5" w:tplc="DA06A446">
      <w:start w:val="1"/>
      <w:numFmt w:val="bullet"/>
      <w:lvlText w:val=""/>
      <w:lvlJc w:val="left"/>
      <w:pPr>
        <w:ind w:left="4320" w:hanging="360"/>
      </w:pPr>
      <w:rPr>
        <w:rFonts w:ascii="Wingdings" w:hAnsi="Wingdings" w:hint="default"/>
      </w:rPr>
    </w:lvl>
    <w:lvl w:ilvl="6" w:tplc="A7841640">
      <w:start w:val="1"/>
      <w:numFmt w:val="bullet"/>
      <w:lvlText w:val=""/>
      <w:lvlJc w:val="left"/>
      <w:pPr>
        <w:ind w:left="5040" w:hanging="360"/>
      </w:pPr>
      <w:rPr>
        <w:rFonts w:ascii="Symbol" w:hAnsi="Symbol" w:hint="default"/>
      </w:rPr>
    </w:lvl>
    <w:lvl w:ilvl="7" w:tplc="1E0C19A2">
      <w:start w:val="1"/>
      <w:numFmt w:val="bullet"/>
      <w:lvlText w:val="o"/>
      <w:lvlJc w:val="left"/>
      <w:pPr>
        <w:ind w:left="5760" w:hanging="360"/>
      </w:pPr>
      <w:rPr>
        <w:rFonts w:ascii="Courier New" w:hAnsi="Courier New" w:hint="default"/>
      </w:rPr>
    </w:lvl>
    <w:lvl w:ilvl="8" w:tplc="E60CEB1A">
      <w:start w:val="1"/>
      <w:numFmt w:val="bullet"/>
      <w:lvlText w:val=""/>
      <w:lvlJc w:val="left"/>
      <w:pPr>
        <w:ind w:left="6480" w:hanging="360"/>
      </w:pPr>
      <w:rPr>
        <w:rFonts w:ascii="Wingdings" w:hAnsi="Wingdings" w:hint="default"/>
      </w:rPr>
    </w:lvl>
  </w:abstractNum>
  <w:abstractNum w:abstractNumId="3" w15:restartNumberingAfterBreak="0">
    <w:nsid w:val="4472FC6C"/>
    <w:multiLevelType w:val="hybridMultilevel"/>
    <w:tmpl w:val="30941762"/>
    <w:lvl w:ilvl="0" w:tplc="69CE6AC8">
      <w:start w:val="1"/>
      <w:numFmt w:val="decimal"/>
      <w:lvlText w:val="%1."/>
      <w:lvlJc w:val="left"/>
      <w:pPr>
        <w:ind w:left="720" w:hanging="360"/>
      </w:pPr>
    </w:lvl>
    <w:lvl w:ilvl="1" w:tplc="E4BEE49A">
      <w:start w:val="1"/>
      <w:numFmt w:val="lowerLetter"/>
      <w:lvlText w:val="%2."/>
      <w:lvlJc w:val="left"/>
      <w:pPr>
        <w:ind w:left="1440" w:hanging="360"/>
      </w:pPr>
    </w:lvl>
    <w:lvl w:ilvl="2" w:tplc="6C7675C8">
      <w:start w:val="1"/>
      <w:numFmt w:val="lowerRoman"/>
      <w:lvlText w:val="%3."/>
      <w:lvlJc w:val="right"/>
      <w:pPr>
        <w:ind w:left="2160" w:hanging="180"/>
      </w:pPr>
    </w:lvl>
    <w:lvl w:ilvl="3" w:tplc="F40C0054">
      <w:start w:val="1"/>
      <w:numFmt w:val="decimal"/>
      <w:lvlText w:val="%4."/>
      <w:lvlJc w:val="left"/>
      <w:pPr>
        <w:ind w:left="2880" w:hanging="360"/>
      </w:pPr>
    </w:lvl>
    <w:lvl w:ilvl="4" w:tplc="095094D2">
      <w:start w:val="1"/>
      <w:numFmt w:val="lowerLetter"/>
      <w:lvlText w:val="%5."/>
      <w:lvlJc w:val="left"/>
      <w:pPr>
        <w:ind w:left="3600" w:hanging="360"/>
      </w:pPr>
    </w:lvl>
    <w:lvl w:ilvl="5" w:tplc="E26E44B8">
      <w:start w:val="1"/>
      <w:numFmt w:val="lowerRoman"/>
      <w:lvlText w:val="%6."/>
      <w:lvlJc w:val="right"/>
      <w:pPr>
        <w:ind w:left="4320" w:hanging="180"/>
      </w:pPr>
    </w:lvl>
    <w:lvl w:ilvl="6" w:tplc="98A0B28A">
      <w:start w:val="1"/>
      <w:numFmt w:val="decimal"/>
      <w:lvlText w:val="%7."/>
      <w:lvlJc w:val="left"/>
      <w:pPr>
        <w:ind w:left="5040" w:hanging="360"/>
      </w:pPr>
    </w:lvl>
    <w:lvl w:ilvl="7" w:tplc="0084378E">
      <w:start w:val="1"/>
      <w:numFmt w:val="lowerLetter"/>
      <w:lvlText w:val="%8."/>
      <w:lvlJc w:val="left"/>
      <w:pPr>
        <w:ind w:left="5760" w:hanging="360"/>
      </w:pPr>
    </w:lvl>
    <w:lvl w:ilvl="8" w:tplc="C25033E0">
      <w:start w:val="1"/>
      <w:numFmt w:val="lowerRoman"/>
      <w:lvlText w:val="%9."/>
      <w:lvlJc w:val="right"/>
      <w:pPr>
        <w:ind w:left="6480" w:hanging="180"/>
      </w:pPr>
    </w:lvl>
  </w:abstractNum>
  <w:abstractNum w:abstractNumId="4" w15:restartNumberingAfterBreak="0">
    <w:nsid w:val="52BB24C0"/>
    <w:multiLevelType w:val="hybridMultilevel"/>
    <w:tmpl w:val="8A8460EE"/>
    <w:lvl w:ilvl="0" w:tplc="5B402EFA">
      <w:start w:val="10"/>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BD285A"/>
    <w:multiLevelType w:val="hybridMultilevel"/>
    <w:tmpl w:val="699E4448"/>
    <w:lvl w:ilvl="0" w:tplc="C598E900">
      <w:start w:val="10"/>
      <w:numFmt w:val="bullet"/>
      <w:lvlText w:val="-"/>
      <w:lvlJc w:val="left"/>
      <w:pPr>
        <w:ind w:left="1080" w:hanging="360"/>
      </w:pPr>
      <w:rPr>
        <w:rFonts w:ascii="Aptos" w:eastAsia="Aptos" w:hAnsi="Aptos" w:cs="Apto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F32A935"/>
    <w:multiLevelType w:val="hybridMultilevel"/>
    <w:tmpl w:val="834682B8"/>
    <w:lvl w:ilvl="0" w:tplc="4000A682">
      <w:start w:val="1"/>
      <w:numFmt w:val="bullet"/>
      <w:lvlText w:val=""/>
      <w:lvlJc w:val="left"/>
      <w:pPr>
        <w:ind w:left="720" w:hanging="360"/>
      </w:pPr>
      <w:rPr>
        <w:rFonts w:ascii="Symbol" w:hAnsi="Symbol" w:hint="default"/>
      </w:rPr>
    </w:lvl>
    <w:lvl w:ilvl="1" w:tplc="5EE022E8">
      <w:start w:val="1"/>
      <w:numFmt w:val="bullet"/>
      <w:lvlText w:val="o"/>
      <w:lvlJc w:val="left"/>
      <w:pPr>
        <w:ind w:left="1440" w:hanging="360"/>
      </w:pPr>
      <w:rPr>
        <w:rFonts w:ascii="Courier New" w:hAnsi="Courier New" w:hint="default"/>
      </w:rPr>
    </w:lvl>
    <w:lvl w:ilvl="2" w:tplc="836C33C6">
      <w:start w:val="1"/>
      <w:numFmt w:val="bullet"/>
      <w:lvlText w:val=""/>
      <w:lvlJc w:val="left"/>
      <w:pPr>
        <w:ind w:left="2160" w:hanging="360"/>
      </w:pPr>
      <w:rPr>
        <w:rFonts w:ascii="Wingdings" w:hAnsi="Wingdings" w:hint="default"/>
      </w:rPr>
    </w:lvl>
    <w:lvl w:ilvl="3" w:tplc="B7803A80">
      <w:start w:val="1"/>
      <w:numFmt w:val="bullet"/>
      <w:lvlText w:val=""/>
      <w:lvlJc w:val="left"/>
      <w:pPr>
        <w:ind w:left="2880" w:hanging="360"/>
      </w:pPr>
      <w:rPr>
        <w:rFonts w:ascii="Symbol" w:hAnsi="Symbol" w:hint="default"/>
      </w:rPr>
    </w:lvl>
    <w:lvl w:ilvl="4" w:tplc="8D50B0EE">
      <w:start w:val="1"/>
      <w:numFmt w:val="bullet"/>
      <w:lvlText w:val="o"/>
      <w:lvlJc w:val="left"/>
      <w:pPr>
        <w:ind w:left="3600" w:hanging="360"/>
      </w:pPr>
      <w:rPr>
        <w:rFonts w:ascii="Courier New" w:hAnsi="Courier New" w:hint="default"/>
      </w:rPr>
    </w:lvl>
    <w:lvl w:ilvl="5" w:tplc="1B2CAE3E">
      <w:start w:val="1"/>
      <w:numFmt w:val="bullet"/>
      <w:lvlText w:val=""/>
      <w:lvlJc w:val="left"/>
      <w:pPr>
        <w:ind w:left="4320" w:hanging="360"/>
      </w:pPr>
      <w:rPr>
        <w:rFonts w:ascii="Wingdings" w:hAnsi="Wingdings" w:hint="default"/>
      </w:rPr>
    </w:lvl>
    <w:lvl w:ilvl="6" w:tplc="0AC0D25E">
      <w:start w:val="1"/>
      <w:numFmt w:val="bullet"/>
      <w:lvlText w:val=""/>
      <w:lvlJc w:val="left"/>
      <w:pPr>
        <w:ind w:left="5040" w:hanging="360"/>
      </w:pPr>
      <w:rPr>
        <w:rFonts w:ascii="Symbol" w:hAnsi="Symbol" w:hint="default"/>
      </w:rPr>
    </w:lvl>
    <w:lvl w:ilvl="7" w:tplc="1F7C2BB2">
      <w:start w:val="1"/>
      <w:numFmt w:val="bullet"/>
      <w:lvlText w:val="o"/>
      <w:lvlJc w:val="left"/>
      <w:pPr>
        <w:ind w:left="5760" w:hanging="360"/>
      </w:pPr>
      <w:rPr>
        <w:rFonts w:ascii="Courier New" w:hAnsi="Courier New" w:hint="default"/>
      </w:rPr>
    </w:lvl>
    <w:lvl w:ilvl="8" w:tplc="BA7CC672">
      <w:start w:val="1"/>
      <w:numFmt w:val="bullet"/>
      <w:lvlText w:val=""/>
      <w:lvlJc w:val="left"/>
      <w:pPr>
        <w:ind w:left="6480" w:hanging="360"/>
      </w:pPr>
      <w:rPr>
        <w:rFonts w:ascii="Wingdings" w:hAnsi="Wingdings" w:hint="default"/>
      </w:rPr>
    </w:lvl>
  </w:abstractNum>
  <w:abstractNum w:abstractNumId="7" w15:restartNumberingAfterBreak="0">
    <w:nsid w:val="6FA58C42"/>
    <w:multiLevelType w:val="hybridMultilevel"/>
    <w:tmpl w:val="E9CE119C"/>
    <w:lvl w:ilvl="0" w:tplc="0CDC9B3A">
      <w:start w:val="1"/>
      <w:numFmt w:val="decimal"/>
      <w:lvlText w:val="%1."/>
      <w:lvlJc w:val="left"/>
      <w:pPr>
        <w:ind w:left="720" w:hanging="360"/>
      </w:pPr>
    </w:lvl>
    <w:lvl w:ilvl="1" w:tplc="85EC48BA">
      <w:start w:val="1"/>
      <w:numFmt w:val="lowerLetter"/>
      <w:lvlText w:val="%2."/>
      <w:lvlJc w:val="left"/>
      <w:pPr>
        <w:ind w:left="1440" w:hanging="360"/>
      </w:pPr>
    </w:lvl>
    <w:lvl w:ilvl="2" w:tplc="6FF6A256">
      <w:start w:val="1"/>
      <w:numFmt w:val="lowerRoman"/>
      <w:lvlText w:val="%3."/>
      <w:lvlJc w:val="right"/>
      <w:pPr>
        <w:ind w:left="2160" w:hanging="180"/>
      </w:pPr>
    </w:lvl>
    <w:lvl w:ilvl="3" w:tplc="42AE9B9C">
      <w:start w:val="1"/>
      <w:numFmt w:val="decimal"/>
      <w:lvlText w:val="%4."/>
      <w:lvlJc w:val="left"/>
      <w:pPr>
        <w:ind w:left="2880" w:hanging="360"/>
      </w:pPr>
    </w:lvl>
    <w:lvl w:ilvl="4" w:tplc="2A5EA118">
      <w:start w:val="1"/>
      <w:numFmt w:val="lowerLetter"/>
      <w:lvlText w:val="%5."/>
      <w:lvlJc w:val="left"/>
      <w:pPr>
        <w:ind w:left="3600" w:hanging="360"/>
      </w:pPr>
    </w:lvl>
    <w:lvl w:ilvl="5" w:tplc="BB0E953E">
      <w:start w:val="1"/>
      <w:numFmt w:val="lowerRoman"/>
      <w:lvlText w:val="%6."/>
      <w:lvlJc w:val="right"/>
      <w:pPr>
        <w:ind w:left="4320" w:hanging="180"/>
      </w:pPr>
    </w:lvl>
    <w:lvl w:ilvl="6" w:tplc="FC62F29A">
      <w:start w:val="1"/>
      <w:numFmt w:val="decimal"/>
      <w:lvlText w:val="%7."/>
      <w:lvlJc w:val="left"/>
      <w:pPr>
        <w:ind w:left="5040" w:hanging="360"/>
      </w:pPr>
    </w:lvl>
    <w:lvl w:ilvl="7" w:tplc="C018D330">
      <w:start w:val="1"/>
      <w:numFmt w:val="lowerLetter"/>
      <w:lvlText w:val="%8."/>
      <w:lvlJc w:val="left"/>
      <w:pPr>
        <w:ind w:left="5760" w:hanging="360"/>
      </w:pPr>
    </w:lvl>
    <w:lvl w:ilvl="8" w:tplc="78A4B18A">
      <w:start w:val="1"/>
      <w:numFmt w:val="lowerRoman"/>
      <w:lvlText w:val="%9."/>
      <w:lvlJc w:val="right"/>
      <w:pPr>
        <w:ind w:left="6480" w:hanging="180"/>
      </w:pPr>
    </w:lvl>
  </w:abstractNum>
  <w:abstractNum w:abstractNumId="8" w15:restartNumberingAfterBreak="0">
    <w:nsid w:val="78CB5322"/>
    <w:multiLevelType w:val="hybridMultilevel"/>
    <w:tmpl w:val="F46C5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9333670">
    <w:abstractNumId w:val="2"/>
  </w:num>
  <w:num w:numId="2" w16cid:durableId="105656006">
    <w:abstractNumId w:val="6"/>
  </w:num>
  <w:num w:numId="3" w16cid:durableId="219754133">
    <w:abstractNumId w:val="3"/>
  </w:num>
  <w:num w:numId="4" w16cid:durableId="497621598">
    <w:abstractNumId w:val="7"/>
  </w:num>
  <w:num w:numId="5" w16cid:durableId="922451032">
    <w:abstractNumId w:val="0"/>
  </w:num>
  <w:num w:numId="6" w16cid:durableId="428818185">
    <w:abstractNumId w:val="8"/>
  </w:num>
  <w:num w:numId="7" w16cid:durableId="611478348">
    <w:abstractNumId w:val="1"/>
  </w:num>
  <w:num w:numId="8" w16cid:durableId="1504971934">
    <w:abstractNumId w:val="4"/>
  </w:num>
  <w:num w:numId="9" w16cid:durableId="1723167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71B"/>
    <w:rsid w:val="000B14F6"/>
    <w:rsid w:val="001857BF"/>
    <w:rsid w:val="0022171B"/>
    <w:rsid w:val="0029356A"/>
    <w:rsid w:val="002E5506"/>
    <w:rsid w:val="00391CF8"/>
    <w:rsid w:val="003A6596"/>
    <w:rsid w:val="004C4AB0"/>
    <w:rsid w:val="006A3608"/>
    <w:rsid w:val="006C3803"/>
    <w:rsid w:val="0081028C"/>
    <w:rsid w:val="008E1719"/>
    <w:rsid w:val="00916416"/>
    <w:rsid w:val="00994A6C"/>
    <w:rsid w:val="00A41F71"/>
    <w:rsid w:val="00A45D9F"/>
    <w:rsid w:val="00AC1C41"/>
    <w:rsid w:val="00B2058D"/>
    <w:rsid w:val="00B76841"/>
    <w:rsid w:val="00B81840"/>
    <w:rsid w:val="00C0C947"/>
    <w:rsid w:val="00C906A5"/>
    <w:rsid w:val="00CF4E1F"/>
    <w:rsid w:val="00D52B6B"/>
    <w:rsid w:val="00DE6264"/>
    <w:rsid w:val="01FE0946"/>
    <w:rsid w:val="05370BE6"/>
    <w:rsid w:val="071272DF"/>
    <w:rsid w:val="07EA3A00"/>
    <w:rsid w:val="0AEC3E6A"/>
    <w:rsid w:val="0C388530"/>
    <w:rsid w:val="0C7670AE"/>
    <w:rsid w:val="0CCDD992"/>
    <w:rsid w:val="14577614"/>
    <w:rsid w:val="15A9349C"/>
    <w:rsid w:val="166897BF"/>
    <w:rsid w:val="183BAE53"/>
    <w:rsid w:val="1892A91E"/>
    <w:rsid w:val="18E3EE90"/>
    <w:rsid w:val="19E73BCA"/>
    <w:rsid w:val="1AA35DDB"/>
    <w:rsid w:val="2D385C51"/>
    <w:rsid w:val="2D512F29"/>
    <w:rsid w:val="2EA36C84"/>
    <w:rsid w:val="2F02A16C"/>
    <w:rsid w:val="2F4C8BB0"/>
    <w:rsid w:val="3220D92B"/>
    <w:rsid w:val="32C999FD"/>
    <w:rsid w:val="33544CDF"/>
    <w:rsid w:val="35C78189"/>
    <w:rsid w:val="374D3E30"/>
    <w:rsid w:val="37F7809A"/>
    <w:rsid w:val="389E3680"/>
    <w:rsid w:val="3BEAD3A5"/>
    <w:rsid w:val="3C506B50"/>
    <w:rsid w:val="3C5B1D31"/>
    <w:rsid w:val="4072C146"/>
    <w:rsid w:val="418156E5"/>
    <w:rsid w:val="41A7AA84"/>
    <w:rsid w:val="426537D8"/>
    <w:rsid w:val="43269806"/>
    <w:rsid w:val="46EE651A"/>
    <w:rsid w:val="4B181728"/>
    <w:rsid w:val="4DC2FDDA"/>
    <w:rsid w:val="4FBB8453"/>
    <w:rsid w:val="510B6B82"/>
    <w:rsid w:val="54859242"/>
    <w:rsid w:val="55C0FCCA"/>
    <w:rsid w:val="582CADC6"/>
    <w:rsid w:val="593232F1"/>
    <w:rsid w:val="599FC8F2"/>
    <w:rsid w:val="59FB1C4A"/>
    <w:rsid w:val="5AA86106"/>
    <w:rsid w:val="5B95CDD0"/>
    <w:rsid w:val="61527A55"/>
    <w:rsid w:val="65F4E9C9"/>
    <w:rsid w:val="66275614"/>
    <w:rsid w:val="68AC4AC6"/>
    <w:rsid w:val="6B5B59FE"/>
    <w:rsid w:val="6DD3D3F3"/>
    <w:rsid w:val="6DEA5C58"/>
    <w:rsid w:val="6EB30E11"/>
    <w:rsid w:val="6EBB353F"/>
    <w:rsid w:val="6FCF80F0"/>
    <w:rsid w:val="72CFAF09"/>
    <w:rsid w:val="74C6794B"/>
    <w:rsid w:val="7549C3C3"/>
    <w:rsid w:val="7617D329"/>
    <w:rsid w:val="763F6098"/>
    <w:rsid w:val="79103BA7"/>
    <w:rsid w:val="7BFB9C04"/>
    <w:rsid w:val="7D94673D"/>
    <w:rsid w:val="7E2EBC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67D4"/>
  <w15:chartTrackingRefBased/>
  <w15:docId w15:val="{386F80D5-7992-4771-A7E6-566E935D1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71B"/>
  </w:style>
  <w:style w:type="paragraph" w:styleId="Heading1">
    <w:name w:val="heading 1"/>
    <w:basedOn w:val="Normal"/>
    <w:next w:val="Normal"/>
    <w:link w:val="Heading1Char"/>
    <w:uiPriority w:val="9"/>
    <w:qFormat/>
    <w:rsid w:val="00221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7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7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7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7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71B"/>
    <w:rPr>
      <w:rFonts w:eastAsiaTheme="majorEastAsia" w:cstheme="majorBidi"/>
      <w:color w:val="272727" w:themeColor="text1" w:themeTint="D8"/>
    </w:rPr>
  </w:style>
  <w:style w:type="paragraph" w:styleId="Title">
    <w:name w:val="Title"/>
    <w:basedOn w:val="Normal"/>
    <w:next w:val="Normal"/>
    <w:link w:val="TitleChar"/>
    <w:uiPriority w:val="10"/>
    <w:qFormat/>
    <w:rsid w:val="00221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71B"/>
    <w:pPr>
      <w:spacing w:before="160"/>
      <w:jc w:val="center"/>
    </w:pPr>
    <w:rPr>
      <w:i/>
      <w:iCs/>
      <w:color w:val="404040" w:themeColor="text1" w:themeTint="BF"/>
    </w:rPr>
  </w:style>
  <w:style w:type="character" w:customStyle="1" w:styleId="QuoteChar">
    <w:name w:val="Quote Char"/>
    <w:basedOn w:val="DefaultParagraphFont"/>
    <w:link w:val="Quote"/>
    <w:uiPriority w:val="29"/>
    <w:rsid w:val="0022171B"/>
    <w:rPr>
      <w:i/>
      <w:iCs/>
      <w:color w:val="404040" w:themeColor="text1" w:themeTint="BF"/>
    </w:rPr>
  </w:style>
  <w:style w:type="paragraph" w:styleId="ListParagraph">
    <w:name w:val="List Paragraph"/>
    <w:basedOn w:val="Normal"/>
    <w:uiPriority w:val="34"/>
    <w:qFormat/>
    <w:rsid w:val="0022171B"/>
    <w:pPr>
      <w:ind w:left="720"/>
      <w:contextualSpacing/>
    </w:pPr>
  </w:style>
  <w:style w:type="character" w:styleId="IntenseEmphasis">
    <w:name w:val="Intense Emphasis"/>
    <w:basedOn w:val="DefaultParagraphFont"/>
    <w:uiPriority w:val="21"/>
    <w:qFormat/>
    <w:rsid w:val="0022171B"/>
    <w:rPr>
      <w:i/>
      <w:iCs/>
      <w:color w:val="0F4761" w:themeColor="accent1" w:themeShade="BF"/>
    </w:rPr>
  </w:style>
  <w:style w:type="paragraph" w:styleId="IntenseQuote">
    <w:name w:val="Intense Quote"/>
    <w:basedOn w:val="Normal"/>
    <w:next w:val="Normal"/>
    <w:link w:val="IntenseQuoteChar"/>
    <w:uiPriority w:val="30"/>
    <w:qFormat/>
    <w:rsid w:val="00221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71B"/>
    <w:rPr>
      <w:i/>
      <w:iCs/>
      <w:color w:val="0F4761" w:themeColor="accent1" w:themeShade="BF"/>
    </w:rPr>
  </w:style>
  <w:style w:type="character" w:styleId="IntenseReference">
    <w:name w:val="Intense Reference"/>
    <w:basedOn w:val="DefaultParagraphFont"/>
    <w:uiPriority w:val="32"/>
    <w:qFormat/>
    <w:rsid w:val="0022171B"/>
    <w:rPr>
      <w:b/>
      <w:bCs/>
      <w:smallCaps/>
      <w:color w:val="0F4761" w:themeColor="accent1" w:themeShade="BF"/>
      <w:spacing w:val="5"/>
    </w:rPr>
  </w:style>
  <w:style w:type="paragraph" w:styleId="Header">
    <w:name w:val="header"/>
    <w:basedOn w:val="Normal"/>
    <w:link w:val="HeaderChar"/>
    <w:uiPriority w:val="99"/>
    <w:unhideWhenUsed/>
    <w:rsid w:val="00CF4E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E1F"/>
  </w:style>
  <w:style w:type="paragraph" w:styleId="Footer">
    <w:name w:val="footer"/>
    <w:basedOn w:val="Normal"/>
    <w:link w:val="FooterChar"/>
    <w:uiPriority w:val="99"/>
    <w:unhideWhenUsed/>
    <w:rsid w:val="00CF4E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C9500E7871AC4EB2155E4D0504F219" ma:contentTypeVersion="19" ma:contentTypeDescription="Create a new document." ma:contentTypeScope="" ma:versionID="0bd6408a15201a1d4bddc962ffed85c6">
  <xsd:schema xmlns:xsd="http://www.w3.org/2001/XMLSchema" xmlns:xs="http://www.w3.org/2001/XMLSchema" xmlns:p="http://schemas.microsoft.com/office/2006/metadata/properties" xmlns:ns2="d90d911f-7d4d-4434-80fa-9f6a69854c86" xmlns:ns3="1269b3ac-349a-472e-a69c-42d417b616bc" targetNamespace="http://schemas.microsoft.com/office/2006/metadata/properties" ma:root="true" ma:fieldsID="f3c3a9268e56449ddf12affccc9b8abe" ns2:_="" ns3:_="">
    <xsd:import namespace="d90d911f-7d4d-4434-80fa-9f6a69854c86"/>
    <xsd:import namespace="1269b3ac-349a-472e-a69c-42d417b616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0d911f-7d4d-4434-80fa-9f6a69854c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5cd427-a42c-44c8-816a-2405638e27c4"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69b3ac-349a-472e-a69c-42d417b616b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e9c1569-283b-4b47-a736-545b4f4eed37}" ma:internalName="TaxCatchAll" ma:showField="CatchAllData" ma:web="1269b3ac-349a-472e-a69c-42d417b616b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0d911f-7d4d-4434-80fa-9f6a69854c86">
      <Terms xmlns="http://schemas.microsoft.com/office/infopath/2007/PartnerControls"/>
    </lcf76f155ced4ddcb4097134ff3c332f>
    <TaxCatchAll xmlns="1269b3ac-349a-472e-a69c-42d417b616bc" xsi:nil="true"/>
  </documentManagement>
</p:properties>
</file>

<file path=customXml/itemProps1.xml><?xml version="1.0" encoding="utf-8"?>
<ds:datastoreItem xmlns:ds="http://schemas.openxmlformats.org/officeDocument/2006/customXml" ds:itemID="{5A838FC6-9036-427F-AB6E-E56AA7B80D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0d911f-7d4d-4434-80fa-9f6a69854c86"/>
    <ds:schemaRef ds:uri="1269b3ac-349a-472e-a69c-42d417b616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82DDA5-316E-4F47-8DA7-909DBA8DA8AB}">
  <ds:schemaRefs>
    <ds:schemaRef ds:uri="http://schemas.microsoft.com/sharepoint/v3/contenttype/forms"/>
  </ds:schemaRefs>
</ds:datastoreItem>
</file>

<file path=customXml/itemProps3.xml><?xml version="1.0" encoding="utf-8"?>
<ds:datastoreItem xmlns:ds="http://schemas.openxmlformats.org/officeDocument/2006/customXml" ds:itemID="{20D4B6A3-2218-42E6-8B20-C2A99BC1C364}">
  <ds:schemaRefs>
    <ds:schemaRef ds:uri="http://schemas.microsoft.com/office/2006/metadata/properties"/>
    <ds:schemaRef ds:uri="http://schemas.microsoft.com/office/infopath/2007/PartnerControls"/>
    <ds:schemaRef ds:uri="d90d911f-7d4d-4434-80fa-9f6a69854c86"/>
    <ds:schemaRef ds:uri="1269b3ac-349a-472e-a69c-42d417b616b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1764</Words>
  <Characters>10059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MEEK, ALIA (UG)</dc:creator>
  <cp:keywords/>
  <dc:description/>
  <cp:lastModifiedBy>BROWN, WILLOW (UG)</cp:lastModifiedBy>
  <cp:revision>6</cp:revision>
  <dcterms:created xsi:type="dcterms:W3CDTF">2025-02-12T11:21:00Z</dcterms:created>
  <dcterms:modified xsi:type="dcterms:W3CDTF">2026-02-25T17:39:00Z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0x01010085C9500E7871AC4EB2155E4D0504F219</vt:lpwstr>
  </property>
  <property fmtid="{D5CDD505-2E9C-101B-9397-08002B2CF9AE}" pid="3" name="MediaServiceImageTags">
    <vt:lpwstr/>
  </property>
</Properties>
</file>