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F0B7" w14:textId="2F0A5CBE" w:rsidR="00A91E55" w:rsidRDefault="00661383" w:rsidP="0058515C">
      <w:pPr>
        <w:jc w:val="center"/>
        <w:rPr>
          <w:rFonts w:ascii="Aptos Display" w:hAnsi="Aptos Display"/>
          <w:b/>
          <w:sz w:val="28"/>
          <w:szCs w:val="28"/>
        </w:rPr>
      </w:pPr>
      <w:r>
        <w:rPr>
          <w:rFonts w:ascii="Aptos Display" w:hAnsi="Aptos Display"/>
          <w:b/>
          <w:sz w:val="28"/>
          <w:szCs w:val="28"/>
        </w:rPr>
        <w:t xml:space="preserve">List of </w:t>
      </w:r>
      <w:r w:rsidR="0058515C" w:rsidRPr="005E411B">
        <w:rPr>
          <w:rFonts w:ascii="Aptos Display" w:hAnsi="Aptos Display"/>
          <w:b/>
          <w:sz w:val="28"/>
          <w:szCs w:val="28"/>
        </w:rPr>
        <w:t>Contractor</w:t>
      </w:r>
      <w:r w:rsidR="00522F7A">
        <w:rPr>
          <w:rFonts w:ascii="Aptos Display" w:hAnsi="Aptos Display"/>
          <w:b/>
          <w:sz w:val="28"/>
          <w:szCs w:val="28"/>
        </w:rPr>
        <w:t xml:space="preserve"> </w:t>
      </w:r>
      <w:r>
        <w:rPr>
          <w:rFonts w:ascii="Aptos Display" w:hAnsi="Aptos Display"/>
          <w:b/>
          <w:sz w:val="28"/>
          <w:szCs w:val="28"/>
        </w:rPr>
        <w:t xml:space="preserve">&amp; </w:t>
      </w:r>
      <w:r w:rsidR="00522F7A">
        <w:rPr>
          <w:rFonts w:ascii="Aptos Display" w:hAnsi="Aptos Display"/>
          <w:b/>
          <w:sz w:val="28"/>
          <w:szCs w:val="28"/>
        </w:rPr>
        <w:t>Service Provider</w:t>
      </w:r>
      <w:r>
        <w:rPr>
          <w:rFonts w:ascii="Aptos Display" w:hAnsi="Aptos Display"/>
          <w:b/>
          <w:sz w:val="28"/>
          <w:szCs w:val="28"/>
        </w:rPr>
        <w:t>s</w:t>
      </w:r>
      <w:r w:rsidR="00522F7A">
        <w:rPr>
          <w:rFonts w:ascii="Aptos Display" w:hAnsi="Aptos Display"/>
          <w:b/>
          <w:sz w:val="28"/>
          <w:szCs w:val="28"/>
        </w:rPr>
        <w:t xml:space="preserve"> </w:t>
      </w:r>
    </w:p>
    <w:p w14:paraId="38907124" w14:textId="61B93E2F" w:rsidR="005E411B" w:rsidRPr="002B402C" w:rsidRDefault="001D21E6" w:rsidP="005E411B">
      <w:pPr>
        <w:rPr>
          <w:rFonts w:ascii="Aptos Display" w:hAnsi="Aptos Display"/>
          <w:b/>
          <w:sz w:val="24"/>
          <w:szCs w:val="24"/>
        </w:rPr>
      </w:pPr>
      <w:r w:rsidRPr="002B402C">
        <w:rPr>
          <w:rFonts w:ascii="Aptos Display" w:hAnsi="Aptos Display"/>
          <w:bCs/>
          <w:sz w:val="24"/>
          <w:szCs w:val="24"/>
        </w:rPr>
        <w:t>This list is provided for your convenience</w:t>
      </w:r>
      <w:r w:rsidR="00C20AFD" w:rsidRPr="002B402C">
        <w:rPr>
          <w:rFonts w:ascii="Aptos Display" w:hAnsi="Aptos Display"/>
          <w:bCs/>
          <w:sz w:val="24"/>
          <w:szCs w:val="24"/>
        </w:rPr>
        <w:t xml:space="preserve"> only</w:t>
      </w:r>
      <w:r w:rsidRPr="002B402C">
        <w:rPr>
          <w:rFonts w:ascii="Aptos Display" w:hAnsi="Aptos Display"/>
          <w:bCs/>
          <w:sz w:val="24"/>
          <w:szCs w:val="24"/>
        </w:rPr>
        <w:t>. These contract</w:t>
      </w:r>
      <w:r w:rsidR="00522F7A">
        <w:rPr>
          <w:rFonts w:ascii="Aptos Display" w:hAnsi="Aptos Display"/>
          <w:bCs/>
          <w:sz w:val="24"/>
          <w:szCs w:val="24"/>
        </w:rPr>
        <w:t>or</w:t>
      </w:r>
      <w:r w:rsidRPr="002B402C">
        <w:rPr>
          <w:rFonts w:ascii="Aptos Display" w:hAnsi="Aptos Display"/>
          <w:bCs/>
          <w:sz w:val="24"/>
          <w:szCs w:val="24"/>
        </w:rPr>
        <w:t>s have worked in our building and generally understand how we operate</w:t>
      </w:r>
      <w:r w:rsidR="00A01D42" w:rsidRPr="002B402C">
        <w:rPr>
          <w:rFonts w:ascii="Aptos Display" w:hAnsi="Aptos Display"/>
          <w:bCs/>
          <w:sz w:val="24"/>
          <w:szCs w:val="24"/>
        </w:rPr>
        <w:t xml:space="preserve">. </w:t>
      </w:r>
      <w:r w:rsidR="00C20AFD" w:rsidRPr="002B402C">
        <w:rPr>
          <w:rFonts w:ascii="Aptos Display" w:hAnsi="Aptos Display"/>
          <w:bCs/>
          <w:sz w:val="24"/>
          <w:szCs w:val="24"/>
        </w:rPr>
        <w:t xml:space="preserve">Residents have generally had good experiences with them. However, </w:t>
      </w:r>
      <w:r w:rsidR="00FA654A">
        <w:rPr>
          <w:rFonts w:ascii="Aptos Display" w:hAnsi="Aptos Display"/>
          <w:bCs/>
          <w:sz w:val="24"/>
          <w:szCs w:val="24"/>
        </w:rPr>
        <w:t>t</w:t>
      </w:r>
      <w:r w:rsidR="00A01D42" w:rsidRPr="002B402C">
        <w:rPr>
          <w:rFonts w:ascii="Aptos Display" w:hAnsi="Aptos Display"/>
          <w:bCs/>
          <w:sz w:val="24"/>
          <w:szCs w:val="24"/>
        </w:rPr>
        <w:t xml:space="preserve">he Towers </w:t>
      </w:r>
      <w:r w:rsidR="00A01D42" w:rsidRPr="002B402C">
        <w:rPr>
          <w:rFonts w:ascii="Aptos Display" w:hAnsi="Aptos Display"/>
          <w:b/>
          <w:sz w:val="24"/>
          <w:szCs w:val="24"/>
        </w:rPr>
        <w:t>cannot</w:t>
      </w:r>
      <w:r w:rsidR="00A01D42" w:rsidRPr="002B402C">
        <w:rPr>
          <w:rFonts w:ascii="Aptos Display" w:hAnsi="Aptos Display"/>
          <w:bCs/>
          <w:sz w:val="24"/>
          <w:szCs w:val="24"/>
        </w:rPr>
        <w:t xml:space="preserve"> guarantee the work of any of the companies listed here and </w:t>
      </w:r>
      <w:r w:rsidR="007811DE" w:rsidRPr="002B402C">
        <w:rPr>
          <w:rFonts w:ascii="Aptos Display" w:hAnsi="Aptos Display"/>
          <w:bCs/>
          <w:sz w:val="24"/>
          <w:szCs w:val="24"/>
        </w:rPr>
        <w:t xml:space="preserve">including a company on this list does </w:t>
      </w:r>
      <w:r w:rsidR="007811DE" w:rsidRPr="002B402C">
        <w:rPr>
          <w:rFonts w:ascii="Aptos Display" w:hAnsi="Aptos Display"/>
          <w:b/>
          <w:sz w:val="24"/>
          <w:szCs w:val="24"/>
        </w:rPr>
        <w:t>not</w:t>
      </w:r>
      <w:r w:rsidR="007811DE" w:rsidRPr="002B402C">
        <w:rPr>
          <w:rFonts w:ascii="Aptos Display" w:hAnsi="Aptos Display"/>
          <w:bCs/>
          <w:sz w:val="24"/>
          <w:szCs w:val="24"/>
        </w:rPr>
        <w:t xml:space="preserve"> imply any endorsement of any kind. You are free to find contractors on your own for any type of work you require.</w:t>
      </w:r>
    </w:p>
    <w:p w14:paraId="38BFF0B8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Condominium Remodeling</w:t>
      </w:r>
    </w:p>
    <w:p w14:paraId="38BFF0B9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Effective Solutions-Eric- 410-570-8538</w:t>
      </w:r>
    </w:p>
    <w:p w14:paraId="38BFF0BA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G. Design-Milton-443-538-3291</w:t>
      </w:r>
    </w:p>
    <w:p w14:paraId="38BFF0BB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</w:rPr>
      </w:pPr>
    </w:p>
    <w:p w14:paraId="38BFF0BC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Condominium Painter</w:t>
      </w:r>
    </w:p>
    <w:p w14:paraId="38BFF0BD" w14:textId="77777777" w:rsidR="004D4151" w:rsidRPr="005E411B" w:rsidRDefault="00856C65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Vernon Painting-Vernon-443-636-7888</w:t>
      </w:r>
    </w:p>
    <w:p w14:paraId="38BFF0BE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</w:rPr>
      </w:pPr>
    </w:p>
    <w:p w14:paraId="38BFF0BF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Condominium Housekeeping</w:t>
      </w:r>
    </w:p>
    <w:p w14:paraId="38BFF0C0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Cecelia Mendoza-Ceceilia-443-226-6733</w:t>
      </w:r>
      <w:r w:rsidRPr="005E411B">
        <w:rPr>
          <w:rFonts w:ascii="Aptos Display" w:hAnsi="Aptos Display"/>
        </w:rPr>
        <w:br/>
        <w:t>Cook’s Cleaning Service-Amber-443-834-6573</w:t>
      </w:r>
    </w:p>
    <w:p w14:paraId="38BFF0C1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</w:p>
    <w:p w14:paraId="38BFF0C2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Dry Cleaning</w:t>
      </w:r>
    </w:p>
    <w:p w14:paraId="38BFF0C3" w14:textId="0781D84B" w:rsidR="0058515C" w:rsidRPr="005E411B" w:rsidRDefault="0058515C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The Cleaner People-Patrick-443 310 1231</w:t>
      </w:r>
      <w:r w:rsidR="00FA654A">
        <w:rPr>
          <w:rFonts w:ascii="Aptos Display" w:hAnsi="Aptos Display"/>
        </w:rPr>
        <w:br/>
        <w:t>Federal Hill Cleaners-Soo and Han</w:t>
      </w:r>
      <w:r w:rsidR="00BB468A">
        <w:rPr>
          <w:rFonts w:ascii="Aptos Display" w:hAnsi="Aptos Display"/>
        </w:rPr>
        <w:t>-410-244-5050</w:t>
      </w:r>
    </w:p>
    <w:p w14:paraId="38BFF0C4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</w:p>
    <w:p w14:paraId="38BFF0C5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Royal Sonesta Hotel</w:t>
      </w:r>
    </w:p>
    <w:p w14:paraId="38BFF0C6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410 234 0550</w:t>
      </w:r>
    </w:p>
    <w:p w14:paraId="38BFF0C7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</w:p>
    <w:p w14:paraId="38BFF0C8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Financial Management Company</w:t>
      </w:r>
    </w:p>
    <w:p w14:paraId="38BFF0C9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D. H. Bader Management, Inc. -301-953-1955</w:t>
      </w:r>
    </w:p>
    <w:p w14:paraId="38BFF0CA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</w:p>
    <w:p w14:paraId="38BFF0CB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Plumber</w:t>
      </w:r>
    </w:p>
    <w:p w14:paraId="38BFF0CC" w14:textId="77777777" w:rsidR="0058515C" w:rsidRPr="005E411B" w:rsidRDefault="0058515C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McGuire Plumbing-410-355-2068</w:t>
      </w:r>
      <w:r w:rsidR="004D4151" w:rsidRPr="005E411B">
        <w:rPr>
          <w:rFonts w:ascii="Aptos Display" w:hAnsi="Aptos Display"/>
        </w:rPr>
        <w:t>-Willie-Cell-443-829-9660</w:t>
      </w:r>
    </w:p>
    <w:p w14:paraId="38BFF0CD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</w:p>
    <w:p w14:paraId="38BFF0CE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Heating and Cooling System</w:t>
      </w:r>
    </w:p>
    <w:p w14:paraId="38BFF0CF" w14:textId="1B537204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Flotron Contra</w:t>
      </w:r>
      <w:r w:rsidR="00BB468A">
        <w:rPr>
          <w:rFonts w:ascii="Aptos Display" w:hAnsi="Aptos Display"/>
        </w:rPr>
        <w:t>c</w:t>
      </w:r>
      <w:r w:rsidRPr="005E411B">
        <w:rPr>
          <w:rFonts w:ascii="Aptos Display" w:hAnsi="Aptos Display"/>
        </w:rPr>
        <w:t>ting-410-527-0060</w:t>
      </w:r>
    </w:p>
    <w:p w14:paraId="38BFF0D0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Northern Bay-410-768-8910</w:t>
      </w:r>
    </w:p>
    <w:p w14:paraId="38BFF0D1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</w:p>
    <w:p w14:paraId="38BFF0D2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Electrician</w:t>
      </w:r>
    </w:p>
    <w:p w14:paraId="38BFF0D3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Turner Electric-Roy-410-456-3339</w:t>
      </w:r>
    </w:p>
    <w:p w14:paraId="38BFF0D4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Effective Solutions-Eric-410-570-8538</w:t>
      </w:r>
    </w:p>
    <w:p w14:paraId="38BFF0D5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</w:p>
    <w:p w14:paraId="2AFAFEFC" w14:textId="77777777" w:rsidR="002B402C" w:rsidRDefault="002B402C">
      <w:pPr>
        <w:rPr>
          <w:rFonts w:ascii="Aptos Display" w:hAnsi="Aptos Display"/>
          <w:b/>
          <w:u w:val="single"/>
        </w:rPr>
      </w:pPr>
      <w:r>
        <w:rPr>
          <w:rFonts w:ascii="Aptos Display" w:hAnsi="Aptos Display"/>
          <w:b/>
          <w:u w:val="single"/>
        </w:rPr>
        <w:br w:type="page"/>
      </w:r>
    </w:p>
    <w:p w14:paraId="38BFF0D6" w14:textId="00BB42B6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lastRenderedPageBreak/>
        <w:t>Cable Television</w:t>
      </w:r>
    </w:p>
    <w:p w14:paraId="38BFF0D7" w14:textId="6B49C2D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Comcast-800-266-2278</w:t>
      </w:r>
    </w:p>
    <w:p w14:paraId="38BFF0D8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Bulk Account # 8299-40-045-0005785</w:t>
      </w:r>
    </w:p>
    <w:p w14:paraId="38BFF0D9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</w:p>
    <w:p w14:paraId="38BFF0DA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Internet Service Provider</w:t>
      </w:r>
    </w:p>
    <w:p w14:paraId="38BFF0DB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Port Networks-Hugh-410-637-3707</w:t>
      </w:r>
    </w:p>
    <w:p w14:paraId="38BFF0DC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</w:p>
    <w:p w14:paraId="38BFF0DE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Exterminator</w:t>
      </w:r>
    </w:p>
    <w:p w14:paraId="38BFF0DF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Terminix-410-386-4117</w:t>
      </w:r>
    </w:p>
    <w:p w14:paraId="38BFF0E0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</w:rPr>
      </w:pPr>
    </w:p>
    <w:p w14:paraId="38BFF0E1" w14:textId="77777777" w:rsidR="004D4151" w:rsidRPr="005E411B" w:rsidRDefault="00856C65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Appliance Repair</w:t>
      </w:r>
    </w:p>
    <w:p w14:paraId="38BFF0E2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Landers Appliance-410-682-3232</w:t>
      </w:r>
    </w:p>
    <w:p w14:paraId="38BFF0E3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  <w:b/>
          <w:u w:val="single"/>
        </w:rPr>
      </w:pPr>
    </w:p>
    <w:p w14:paraId="38BFF0E4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Locksmith</w:t>
      </w:r>
    </w:p>
    <w:p w14:paraId="38BFF0E5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Crest Lock-410-256-7800</w:t>
      </w:r>
    </w:p>
    <w:p w14:paraId="38BFF0E6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  <w:b/>
          <w:u w:val="single"/>
        </w:rPr>
      </w:pPr>
    </w:p>
    <w:p w14:paraId="38BFF0E7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Audio</w:t>
      </w:r>
    </w:p>
    <w:p w14:paraId="38BFF0E8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Gramophone-Todd-410-308-1650</w:t>
      </w:r>
    </w:p>
    <w:p w14:paraId="38BFF0E9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  <w:b/>
          <w:u w:val="single"/>
        </w:rPr>
      </w:pPr>
    </w:p>
    <w:p w14:paraId="38BFF0EA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Upholstery</w:t>
      </w:r>
    </w:p>
    <w:p w14:paraId="38BFF0EB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Maurice-443-562-4389</w:t>
      </w:r>
    </w:p>
    <w:p w14:paraId="38BFF0EC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  <w:b/>
          <w:u w:val="single"/>
        </w:rPr>
      </w:pPr>
    </w:p>
    <w:p w14:paraId="38BFF0ED" w14:textId="77777777" w:rsidR="00856C65" w:rsidRPr="005E411B" w:rsidRDefault="00856C65" w:rsidP="00856C65">
      <w:pPr>
        <w:spacing w:after="0"/>
        <w:jc w:val="center"/>
        <w:rPr>
          <w:rFonts w:ascii="Aptos Display" w:hAnsi="Aptos Display"/>
          <w:b/>
          <w:u w:val="single"/>
        </w:rPr>
      </w:pPr>
      <w:r w:rsidRPr="005E411B">
        <w:rPr>
          <w:rFonts w:ascii="Aptos Display" w:hAnsi="Aptos Display"/>
          <w:b/>
          <w:u w:val="single"/>
        </w:rPr>
        <w:t>Marble Restoration</w:t>
      </w:r>
    </w:p>
    <w:p w14:paraId="38BFF0EE" w14:textId="77777777" w:rsidR="004D4151" w:rsidRPr="005E411B" w:rsidRDefault="00856C65" w:rsidP="00856C65">
      <w:pPr>
        <w:spacing w:after="0"/>
        <w:jc w:val="center"/>
        <w:rPr>
          <w:rFonts w:ascii="Aptos Display" w:hAnsi="Aptos Display"/>
        </w:rPr>
      </w:pPr>
      <w:r w:rsidRPr="005E411B">
        <w:rPr>
          <w:rFonts w:ascii="Aptos Display" w:hAnsi="Aptos Display"/>
        </w:rPr>
        <w:t>B&amp;H Maintenance-Beth-610-202-4174</w:t>
      </w:r>
    </w:p>
    <w:p w14:paraId="38BFF0EF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</w:p>
    <w:p w14:paraId="38BFF0F0" w14:textId="77777777" w:rsidR="004D4151" w:rsidRPr="005E411B" w:rsidRDefault="004D4151" w:rsidP="00856C65">
      <w:pPr>
        <w:spacing w:after="0"/>
        <w:jc w:val="center"/>
        <w:rPr>
          <w:rFonts w:ascii="Aptos Display" w:hAnsi="Aptos Display"/>
        </w:rPr>
      </w:pPr>
    </w:p>
    <w:p w14:paraId="38BFF0F1" w14:textId="77777777" w:rsidR="0058515C" w:rsidRPr="005E411B" w:rsidRDefault="0058515C" w:rsidP="00856C65">
      <w:pPr>
        <w:jc w:val="center"/>
        <w:rPr>
          <w:rFonts w:ascii="Aptos Display" w:hAnsi="Aptos Display"/>
        </w:rPr>
      </w:pPr>
    </w:p>
    <w:p w14:paraId="38BFF0F2" w14:textId="77777777" w:rsidR="0058515C" w:rsidRPr="005E411B" w:rsidRDefault="0058515C" w:rsidP="00856C65">
      <w:pPr>
        <w:jc w:val="center"/>
        <w:rPr>
          <w:rFonts w:ascii="Aptos Display" w:hAnsi="Aptos Display"/>
        </w:rPr>
      </w:pPr>
    </w:p>
    <w:p w14:paraId="38BFF0F3" w14:textId="77777777" w:rsidR="0058515C" w:rsidRPr="005E411B" w:rsidRDefault="0058515C" w:rsidP="00856C65">
      <w:pPr>
        <w:jc w:val="center"/>
        <w:rPr>
          <w:rFonts w:ascii="Aptos Display" w:hAnsi="Aptos Display"/>
        </w:rPr>
      </w:pPr>
    </w:p>
    <w:sectPr w:rsidR="0058515C" w:rsidRPr="005E411B" w:rsidSect="008434D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7CD08" w14:textId="77777777" w:rsidR="008434D1" w:rsidRDefault="008434D1" w:rsidP="00856C65">
      <w:pPr>
        <w:spacing w:after="0" w:line="240" w:lineRule="auto"/>
      </w:pPr>
      <w:r>
        <w:separator/>
      </w:r>
    </w:p>
  </w:endnote>
  <w:endnote w:type="continuationSeparator" w:id="0">
    <w:p w14:paraId="2DA08802" w14:textId="77777777" w:rsidR="008434D1" w:rsidRDefault="008434D1" w:rsidP="0085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443FE" w14:textId="06861675" w:rsidR="00B87502" w:rsidRDefault="00B87502">
    <w:pPr>
      <w:pStyle w:val="Footer"/>
    </w:pPr>
    <w:r w:rsidRPr="00B87502">
      <w:rPr>
        <w:noProof/>
      </w:rPr>
      <w:drawing>
        <wp:inline distT="0" distB="0" distL="0" distR="0" wp14:anchorId="67E38C53" wp14:editId="1F8B2FE2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979CF" w14:textId="77777777" w:rsidR="008434D1" w:rsidRDefault="008434D1" w:rsidP="00856C65">
      <w:pPr>
        <w:spacing w:after="0" w:line="240" w:lineRule="auto"/>
      </w:pPr>
      <w:r>
        <w:separator/>
      </w:r>
    </w:p>
  </w:footnote>
  <w:footnote w:type="continuationSeparator" w:id="0">
    <w:p w14:paraId="4B716E3F" w14:textId="77777777" w:rsidR="008434D1" w:rsidRDefault="008434D1" w:rsidP="00856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15C"/>
    <w:rsid w:val="00152D2A"/>
    <w:rsid w:val="00196F23"/>
    <w:rsid w:val="001D21E6"/>
    <w:rsid w:val="002B402C"/>
    <w:rsid w:val="004D4151"/>
    <w:rsid w:val="00522F7A"/>
    <w:rsid w:val="0058515C"/>
    <w:rsid w:val="005E411B"/>
    <w:rsid w:val="00635249"/>
    <w:rsid w:val="00661383"/>
    <w:rsid w:val="007811DE"/>
    <w:rsid w:val="008434D1"/>
    <w:rsid w:val="00856C65"/>
    <w:rsid w:val="00A01D42"/>
    <w:rsid w:val="00A91E55"/>
    <w:rsid w:val="00B87502"/>
    <w:rsid w:val="00BB468A"/>
    <w:rsid w:val="00C20AFD"/>
    <w:rsid w:val="00DF74DE"/>
    <w:rsid w:val="00F2592A"/>
    <w:rsid w:val="00F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F0B7"/>
  <w15:docId w15:val="{AD734D1B-CB46-46A4-A803-29F8F4A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C65"/>
  </w:style>
  <w:style w:type="paragraph" w:styleId="Footer">
    <w:name w:val="footer"/>
    <w:basedOn w:val="Normal"/>
    <w:link w:val="FooterChar"/>
    <w:uiPriority w:val="99"/>
    <w:unhideWhenUsed/>
    <w:rsid w:val="00856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lshipley</dc:creator>
  <cp:lastModifiedBy>Amy Bernstein</cp:lastModifiedBy>
  <cp:revision>8</cp:revision>
  <cp:lastPrinted>2024-03-11T21:35:00Z</cp:lastPrinted>
  <dcterms:created xsi:type="dcterms:W3CDTF">2024-03-12T17:23:00Z</dcterms:created>
  <dcterms:modified xsi:type="dcterms:W3CDTF">2024-05-15T15:08:00Z</dcterms:modified>
</cp:coreProperties>
</file>