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E0E" w:rsidRDefault="00734F77">
      <w:bookmarkStart w:id="0" w:name="_GoBack"/>
      <w:r>
        <w:rPr>
          <w:noProof/>
        </w:rPr>
        <w:drawing>
          <wp:inline distT="0" distB="0" distL="0" distR="0" wp14:anchorId="71EB1ECD" wp14:editId="0EDA52EA">
            <wp:extent cx="4336340" cy="345007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6678" cy="34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4F77" w:rsidRDefault="00B244D6">
      <w:r>
        <w:t>Full scan is optional, but you can integrate the peak of the full scan in skyline and get additional quantitative information.</w:t>
      </w:r>
    </w:p>
    <w:p w:rsidR="00B244D6" w:rsidRDefault="00B244D6">
      <w:r>
        <w:t xml:space="preserve">Make sure the full scan range covers the m/z range of the PRM precursors you are monitoring </w:t>
      </w:r>
    </w:p>
    <w:p w:rsidR="00B244D6" w:rsidRDefault="00B244D6"/>
    <w:p w:rsidR="00734F77" w:rsidRDefault="00734F77">
      <w:r>
        <w:rPr>
          <w:noProof/>
        </w:rPr>
        <w:lastRenderedPageBreak/>
        <w:drawing>
          <wp:inline distT="0" distB="0" distL="0" distR="0" wp14:anchorId="3FF775FA" wp14:editId="4AD8390B">
            <wp:extent cx="5943600" cy="5230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77" w:rsidRDefault="00734F77"/>
    <w:p w:rsidR="00734F77" w:rsidRDefault="00734F77">
      <w:r>
        <w:rPr>
          <w:noProof/>
        </w:rPr>
        <w:drawing>
          <wp:inline distT="0" distB="0" distL="0" distR="0" wp14:anchorId="6F1BB56B" wp14:editId="6E882533">
            <wp:extent cx="5943600" cy="245393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2930"/>
                    <a:stretch/>
                  </pic:blipFill>
                  <pic:spPr bwMode="auto">
                    <a:xfrm>
                      <a:off x="0" y="0"/>
                      <a:ext cx="5943600" cy="245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F77" w:rsidRDefault="00734F77"/>
    <w:p w:rsidR="00734F77" w:rsidRDefault="00734F77"/>
    <w:sectPr w:rsidR="00734F77" w:rsidSect="00B244D6">
      <w:pgSz w:w="12240" w:h="15840"/>
      <w:pgMar w:top="990" w:right="90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F77"/>
    <w:rsid w:val="00734F77"/>
    <w:rsid w:val="00B07E0E"/>
    <w:rsid w:val="00B244D6"/>
    <w:rsid w:val="00DD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942D"/>
  <w15:chartTrackingRefBased/>
  <w15:docId w15:val="{CDF3B7BF-7B45-4489-94F9-44BD9C18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Priska</dc:creator>
  <cp:keywords/>
  <dc:description/>
  <cp:lastModifiedBy>Priska</cp:lastModifiedBy>
  <cp:revision>2</cp:revision>
  <dcterms:created xsi:type="dcterms:W3CDTF">2020-08-17T15:44:00Z</dcterms:created>
  <dcterms:modified xsi:type="dcterms:W3CDTF">2020-08-17T16:03:00Z</dcterms:modified>
</cp:coreProperties>
</file>