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3A18" w14:textId="19C19420" w:rsidR="00AA4D42" w:rsidRDefault="00AA4D42">
      <w:r>
        <w:t>2/19/20</w:t>
      </w:r>
    </w:p>
    <w:p w14:paraId="420BDB43" w14:textId="325C46C6" w:rsidR="00AA4D42" w:rsidRDefault="00AA4D42">
      <w:r>
        <w:t xml:space="preserve">Nida </w:t>
      </w:r>
      <w:proofErr w:type="spellStart"/>
      <w:r>
        <w:t>Janulaitis</w:t>
      </w:r>
      <w:proofErr w:type="spellEnd"/>
    </w:p>
    <w:p w14:paraId="7EF36B94" w14:textId="44D3F85F" w:rsidR="00AA4D42" w:rsidRDefault="00AA4D42">
      <w:proofErr w:type="spellStart"/>
      <w:r>
        <w:t>MolSim</w:t>
      </w:r>
      <w:proofErr w:type="spellEnd"/>
      <w:r>
        <w:t xml:space="preserve"> – HW6: VMD</w:t>
      </w:r>
    </w:p>
    <w:p w14:paraId="12EC2C7B" w14:textId="0973279B" w:rsidR="00AA4D42" w:rsidRDefault="00AA4D42"/>
    <w:p w14:paraId="21C30C46" w14:textId="50A3B8D2" w:rsidR="00AA4D42" w:rsidRDefault="00AA4D42">
      <w:r>
        <w:t>Part 1: download a PDB and render 3 unique images</w:t>
      </w:r>
    </w:p>
    <w:p w14:paraId="33F62196" w14:textId="77777777" w:rsidR="00AA4D42" w:rsidRDefault="00AA4D42"/>
    <w:p w14:paraId="5FF9D529" w14:textId="0B98A064" w:rsidR="00AA4D42" w:rsidRDefault="00AA4D42">
      <w:r>
        <w:t>Chosen molecule: Insulin</w:t>
      </w:r>
    </w:p>
    <w:p w14:paraId="794DDB31" w14:textId="77777777" w:rsidR="00AA4D42" w:rsidRDefault="00AA4D42"/>
    <w:p w14:paraId="7EE6D607" w14:textId="198B81DB" w:rsidR="00AA4D42" w:rsidRDefault="00AA4D42">
      <w:pPr>
        <w:rPr>
          <w:u w:val="single"/>
        </w:rPr>
      </w:pPr>
      <w:r w:rsidRPr="00AA4D42">
        <w:rPr>
          <w:u w:val="single"/>
        </w:rPr>
        <w:t>Image 1</w:t>
      </w:r>
    </w:p>
    <w:p w14:paraId="18015F1D" w14:textId="3A9B517E" w:rsidR="00AA4D42" w:rsidRDefault="00AA4D42">
      <w:r>
        <w:rPr>
          <w:noProof/>
        </w:rPr>
        <w:drawing>
          <wp:inline distT="0" distB="0" distL="0" distR="0" wp14:anchorId="7E2C21FB" wp14:editId="158824C3">
            <wp:extent cx="5613400" cy="5613400"/>
            <wp:effectExtent l="0" t="0" r="0" b="0"/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ulin1.tg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18E0" w14:textId="04735468" w:rsidR="00AA4D42" w:rsidRDefault="00AA4D42"/>
    <w:p w14:paraId="351B2115" w14:textId="77777777" w:rsidR="00AA4D42" w:rsidRDefault="00AA4D42">
      <w:pPr>
        <w:rPr>
          <w:u w:val="single"/>
        </w:rPr>
      </w:pPr>
    </w:p>
    <w:p w14:paraId="293B9037" w14:textId="77777777" w:rsidR="00AA4D42" w:rsidRDefault="00AA4D42">
      <w:pPr>
        <w:rPr>
          <w:u w:val="single"/>
        </w:rPr>
      </w:pPr>
    </w:p>
    <w:p w14:paraId="47723F8B" w14:textId="22F71440" w:rsidR="00AA4D42" w:rsidRDefault="00AA4D42">
      <w:pPr>
        <w:rPr>
          <w:u w:val="single"/>
        </w:rPr>
      </w:pPr>
    </w:p>
    <w:p w14:paraId="670A514D" w14:textId="77777777" w:rsidR="00AA4D42" w:rsidRDefault="00AA4D42">
      <w:pPr>
        <w:rPr>
          <w:u w:val="single"/>
        </w:rPr>
      </w:pPr>
    </w:p>
    <w:p w14:paraId="5779D63F" w14:textId="11DDEE69" w:rsidR="00AA4D42" w:rsidRPr="00AA4D42" w:rsidRDefault="00AA4D42">
      <w:pPr>
        <w:rPr>
          <w:u w:val="single"/>
        </w:rPr>
      </w:pPr>
      <w:r w:rsidRPr="00AA4D42">
        <w:rPr>
          <w:u w:val="single"/>
        </w:rPr>
        <w:lastRenderedPageBreak/>
        <w:t>Image 2</w:t>
      </w:r>
    </w:p>
    <w:p w14:paraId="4551F800" w14:textId="3ADECFDA" w:rsidR="00AA4D42" w:rsidRDefault="00AA4D42">
      <w:r>
        <w:rPr>
          <w:noProof/>
        </w:rPr>
        <w:drawing>
          <wp:inline distT="0" distB="0" distL="0" distR="0" wp14:anchorId="1A5826FA" wp14:editId="48DE3DF8">
            <wp:extent cx="6025075" cy="687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ulin2.tg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691" cy="6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AB26" w14:textId="7CDD7993" w:rsidR="00AA4D42" w:rsidRDefault="00AA4D42"/>
    <w:p w14:paraId="578DFD6E" w14:textId="7D4036B4" w:rsidR="00AA4D42" w:rsidRDefault="00AA4D42"/>
    <w:p w14:paraId="237F9E1D" w14:textId="71E188C9" w:rsidR="00AA4D42" w:rsidRDefault="00AA4D42"/>
    <w:p w14:paraId="74498772" w14:textId="43DE0724" w:rsidR="00AA4D42" w:rsidRDefault="00AA4D42"/>
    <w:p w14:paraId="37C4CB1E" w14:textId="13B10BFA" w:rsidR="00AA4D42" w:rsidRDefault="00AA4D42"/>
    <w:p w14:paraId="153D19A3" w14:textId="640D4679" w:rsidR="00AA4D42" w:rsidRDefault="00AA4D42"/>
    <w:p w14:paraId="6C557C00" w14:textId="38354EC0" w:rsidR="00AA4D42" w:rsidRDefault="00AA4D42">
      <w:pPr>
        <w:rPr>
          <w:u w:val="single"/>
        </w:rPr>
      </w:pPr>
      <w:r w:rsidRPr="00AA4D42">
        <w:rPr>
          <w:u w:val="single"/>
        </w:rPr>
        <w:lastRenderedPageBreak/>
        <w:t>Image 3</w:t>
      </w:r>
    </w:p>
    <w:p w14:paraId="701AE1BB" w14:textId="5252B5CC" w:rsidR="00AA4D42" w:rsidRDefault="00AA4D42">
      <w:pPr>
        <w:rPr>
          <w:u w:val="single"/>
        </w:rPr>
      </w:pPr>
    </w:p>
    <w:p w14:paraId="4A153E7B" w14:textId="465F4666" w:rsidR="00AA4D42" w:rsidRDefault="00AA4D42">
      <w:r>
        <w:rPr>
          <w:noProof/>
        </w:rPr>
        <w:drawing>
          <wp:inline distT="0" distB="0" distL="0" distR="0" wp14:anchorId="47BF43CB" wp14:editId="4135C1F9">
            <wp:extent cx="6013938" cy="685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ulin3.tg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40" cy="6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81D5" w14:textId="58C9A37C" w:rsidR="00AA4D42" w:rsidRDefault="00AA4D42"/>
    <w:p w14:paraId="4A91BCD0" w14:textId="54055F90" w:rsidR="00AA4D42" w:rsidRDefault="00AA4D42"/>
    <w:p w14:paraId="6D2FF5A5" w14:textId="63EFAF14" w:rsidR="00AA4D42" w:rsidRDefault="00AA4D42"/>
    <w:p w14:paraId="7D1C8115" w14:textId="4990F545" w:rsidR="00AA4D42" w:rsidRDefault="00AA4D42"/>
    <w:p w14:paraId="591E2E9B" w14:textId="75EEE8A4" w:rsidR="00AA4D42" w:rsidRDefault="00AA4D42"/>
    <w:p w14:paraId="1E014D47" w14:textId="5CE22CBA" w:rsidR="00AA4D42" w:rsidRDefault="00AA4D42">
      <w:r>
        <w:lastRenderedPageBreak/>
        <w:t xml:space="preserve">Part 2: write own </w:t>
      </w:r>
      <w:proofErr w:type="spellStart"/>
      <w:r>
        <w:t>tcl</w:t>
      </w:r>
      <w:proofErr w:type="spellEnd"/>
      <w:r>
        <w:t xml:space="preserve"> script that loads preset VMD settings</w:t>
      </w:r>
    </w:p>
    <w:p w14:paraId="3F3D6ABE" w14:textId="158D13FF" w:rsidR="00AA4D42" w:rsidRDefault="00AA4D42">
      <w:r>
        <w:t>Script 1: Creates a visualization state like that of image 1</w:t>
      </w:r>
    </w:p>
    <w:p w14:paraId="6044E2F2" w14:textId="4DC3386D" w:rsidR="00AA4D42" w:rsidRDefault="00AA4D42"/>
    <w:p w14:paraId="5558979F" w14:textId="77777777" w:rsidR="00AA4D42" w:rsidRDefault="00AA4D42"/>
    <w:p w14:paraId="2755752B" w14:textId="77777777" w:rsidR="00AA4D42" w:rsidRDefault="00AA4D42" w:rsidP="00AA4D42">
      <w:r>
        <w:t xml:space="preserve">mol </w:t>
      </w:r>
      <w:proofErr w:type="spellStart"/>
      <w:r>
        <w:t>modstyle</w:t>
      </w:r>
      <w:proofErr w:type="spellEnd"/>
      <w:r>
        <w:t xml:space="preserve"> 0 0 </w:t>
      </w:r>
      <w:proofErr w:type="spellStart"/>
      <w:r>
        <w:t>NewRibbons</w:t>
      </w:r>
      <w:proofErr w:type="spellEnd"/>
      <w:r>
        <w:t xml:space="preserve"> 0.350000 12.000000 7.360000 0</w:t>
      </w:r>
    </w:p>
    <w:p w14:paraId="147CCAAA" w14:textId="77777777" w:rsidR="00AA4D42" w:rsidRDefault="00AA4D42" w:rsidP="00AA4D42">
      <w:r>
        <w:t xml:space="preserve">mol </w:t>
      </w:r>
      <w:proofErr w:type="spellStart"/>
      <w:r>
        <w:t>modcolor</w:t>
      </w:r>
      <w:proofErr w:type="spellEnd"/>
      <w:r>
        <w:t xml:space="preserve"> 0 0 </w:t>
      </w:r>
      <w:proofErr w:type="spellStart"/>
      <w:r>
        <w:t>ColorID</w:t>
      </w:r>
      <w:proofErr w:type="spellEnd"/>
      <w:r>
        <w:t xml:space="preserve"> 1</w:t>
      </w:r>
    </w:p>
    <w:p w14:paraId="12779FA5" w14:textId="77777777" w:rsidR="00AA4D42" w:rsidRDefault="00AA4D42" w:rsidP="00AA4D42">
      <w:r>
        <w:t xml:space="preserve">mol color </w:t>
      </w:r>
      <w:proofErr w:type="spellStart"/>
      <w:r>
        <w:t>ColorID</w:t>
      </w:r>
      <w:proofErr w:type="spellEnd"/>
      <w:r>
        <w:t xml:space="preserve"> 1</w:t>
      </w:r>
    </w:p>
    <w:p w14:paraId="12344626" w14:textId="77777777" w:rsidR="00AA4D42" w:rsidRDefault="00AA4D42" w:rsidP="00AA4D42">
      <w:r>
        <w:t xml:space="preserve">mol representation </w:t>
      </w:r>
      <w:proofErr w:type="spellStart"/>
      <w:r>
        <w:t>NewRibbons</w:t>
      </w:r>
      <w:proofErr w:type="spellEnd"/>
      <w:r>
        <w:t xml:space="preserve"> 0.350000 12.000000 7.360000 0</w:t>
      </w:r>
    </w:p>
    <w:p w14:paraId="7A73E509" w14:textId="77777777" w:rsidR="00AA4D42" w:rsidRDefault="00AA4D42" w:rsidP="00AA4D42">
      <w:r>
        <w:t>mol selection all</w:t>
      </w:r>
    </w:p>
    <w:p w14:paraId="4B26842D" w14:textId="77777777" w:rsidR="00AA4D42" w:rsidRDefault="00AA4D42" w:rsidP="00AA4D42">
      <w:r>
        <w:t>mol material Opaque</w:t>
      </w:r>
    </w:p>
    <w:p w14:paraId="1FA9A092" w14:textId="77777777" w:rsidR="00AA4D42" w:rsidRDefault="00AA4D42" w:rsidP="00AA4D42">
      <w:r>
        <w:t xml:space="preserve">mol </w:t>
      </w:r>
      <w:proofErr w:type="spellStart"/>
      <w:r>
        <w:t>addrep</w:t>
      </w:r>
      <w:proofErr w:type="spellEnd"/>
      <w:r>
        <w:t xml:space="preserve"> 0</w:t>
      </w:r>
    </w:p>
    <w:p w14:paraId="4981BBEF" w14:textId="77777777" w:rsidR="00AA4D42" w:rsidRDefault="00AA4D42" w:rsidP="00AA4D42">
      <w:r>
        <w:t xml:space="preserve">mol </w:t>
      </w:r>
      <w:proofErr w:type="spellStart"/>
      <w:r>
        <w:t>modstyle</w:t>
      </w:r>
      <w:proofErr w:type="spellEnd"/>
      <w:r>
        <w:t xml:space="preserve"> 1 0 Surf 1.400000 0.000000</w:t>
      </w:r>
    </w:p>
    <w:p w14:paraId="111390D3" w14:textId="77777777" w:rsidR="00AA4D42" w:rsidRDefault="00AA4D42" w:rsidP="00AA4D42">
      <w:r>
        <w:t xml:space="preserve">mol </w:t>
      </w:r>
      <w:proofErr w:type="spellStart"/>
      <w:r>
        <w:t>modstyle</w:t>
      </w:r>
      <w:proofErr w:type="spellEnd"/>
      <w:r>
        <w:t xml:space="preserve"> 1 0 Surf 1.400000 0.000000</w:t>
      </w:r>
    </w:p>
    <w:p w14:paraId="36A7AFB1" w14:textId="77777777" w:rsidR="00AA4D42" w:rsidRDefault="00AA4D42" w:rsidP="00AA4D42">
      <w:r>
        <w:t xml:space="preserve">mol </w:t>
      </w:r>
      <w:proofErr w:type="spellStart"/>
      <w:r>
        <w:t>modmaterial</w:t>
      </w:r>
      <w:proofErr w:type="spellEnd"/>
      <w:r>
        <w:t xml:space="preserve"> 1 0 Transparent</w:t>
      </w:r>
    </w:p>
    <w:p w14:paraId="27846362" w14:textId="42BD896D" w:rsidR="00AA4D42" w:rsidRDefault="00AA4D42" w:rsidP="00AA4D42">
      <w:r>
        <w:t xml:space="preserve">mol </w:t>
      </w:r>
      <w:proofErr w:type="spellStart"/>
      <w:r>
        <w:t>modcolor</w:t>
      </w:r>
      <w:proofErr w:type="spellEnd"/>
      <w:r>
        <w:t xml:space="preserve"> 1 0 </w:t>
      </w:r>
      <w:proofErr w:type="spellStart"/>
      <w:r>
        <w:t>ColorID</w:t>
      </w:r>
      <w:proofErr w:type="spellEnd"/>
      <w:r>
        <w:t xml:space="preserve"> 27</w:t>
      </w:r>
    </w:p>
    <w:p w14:paraId="29CEA8D7" w14:textId="2EEF65B1" w:rsidR="00AA4D42" w:rsidRDefault="00AA4D42" w:rsidP="00AA4D42"/>
    <w:p w14:paraId="311D0EE5" w14:textId="5B6C3F8A" w:rsidR="00380153" w:rsidRDefault="00380153" w:rsidP="00AA4D42">
      <w:r>
        <w:t>Tested on coronavirus:</w:t>
      </w:r>
    </w:p>
    <w:p w14:paraId="41640938" w14:textId="6A461C45" w:rsidR="00380153" w:rsidRDefault="00380153" w:rsidP="00AA4D42">
      <w:r>
        <w:rPr>
          <w:noProof/>
        </w:rPr>
        <w:drawing>
          <wp:inline distT="0" distB="0" distL="0" distR="0" wp14:anchorId="567D1808" wp14:editId="49C01DDA">
            <wp:extent cx="4191000" cy="4964507"/>
            <wp:effectExtent l="0" t="0" r="0" b="1270"/>
            <wp:docPr id="7" name="Picture 7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onavirus_state_1_test.tg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25" cy="49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62C" w14:textId="5F8FBE5C" w:rsidR="00380153" w:rsidRDefault="00380153" w:rsidP="00AA4D42"/>
    <w:p w14:paraId="2886AA3D" w14:textId="553AD806" w:rsidR="00380153" w:rsidRDefault="00380153" w:rsidP="00AA4D42">
      <w:r>
        <w:lastRenderedPageBreak/>
        <w:t>Script 2: Creates a visualization state like that of Image 2:</w:t>
      </w:r>
    </w:p>
    <w:p w14:paraId="4D7E2EF4" w14:textId="77777777" w:rsidR="00380153" w:rsidRDefault="00380153" w:rsidP="00AA4D42"/>
    <w:p w14:paraId="26678DBD" w14:textId="77777777" w:rsidR="00380153" w:rsidRDefault="00380153" w:rsidP="00380153">
      <w:r>
        <w:t xml:space="preserve">mol </w:t>
      </w:r>
      <w:proofErr w:type="spellStart"/>
      <w:r>
        <w:t>modstyle</w:t>
      </w:r>
      <w:proofErr w:type="spellEnd"/>
      <w:r>
        <w:t xml:space="preserve"> 0 0 </w:t>
      </w:r>
      <w:proofErr w:type="spellStart"/>
      <w:r>
        <w:t>NewRibbons</w:t>
      </w:r>
      <w:proofErr w:type="spellEnd"/>
      <w:r>
        <w:t xml:space="preserve"> 0.350000 14.000000 7.360000 0</w:t>
      </w:r>
    </w:p>
    <w:p w14:paraId="6DB556A9" w14:textId="77777777" w:rsidR="00380153" w:rsidRDefault="00380153" w:rsidP="00380153">
      <w:r>
        <w:t xml:space="preserve">mol </w:t>
      </w:r>
      <w:proofErr w:type="spellStart"/>
      <w:r>
        <w:t>modcolor</w:t>
      </w:r>
      <w:proofErr w:type="spellEnd"/>
      <w:r>
        <w:t xml:space="preserve"> 0 0 Chain</w:t>
      </w:r>
    </w:p>
    <w:p w14:paraId="0538A55B" w14:textId="7CDC1922" w:rsidR="00380153" w:rsidRDefault="00380153" w:rsidP="00380153">
      <w:r>
        <w:t xml:space="preserve">mol </w:t>
      </w:r>
      <w:proofErr w:type="spellStart"/>
      <w:r>
        <w:t>modmaterial</w:t>
      </w:r>
      <w:proofErr w:type="spellEnd"/>
      <w:r>
        <w:t xml:space="preserve"> 0 0 Glossy</w:t>
      </w:r>
    </w:p>
    <w:p w14:paraId="22BD2D08" w14:textId="4E75532A" w:rsidR="00380153" w:rsidRDefault="00380153" w:rsidP="00380153"/>
    <w:p w14:paraId="06044223" w14:textId="3445EF92" w:rsidR="00380153" w:rsidRDefault="00380153" w:rsidP="00380153">
      <w:r>
        <w:t>Tested on Coronavirus</w:t>
      </w:r>
    </w:p>
    <w:p w14:paraId="7A047FA3" w14:textId="418EF74D" w:rsidR="00380153" w:rsidRDefault="00380153" w:rsidP="00380153">
      <w:r>
        <w:rPr>
          <w:noProof/>
        </w:rPr>
        <w:drawing>
          <wp:inline distT="0" distB="0" distL="0" distR="0" wp14:anchorId="6C61D247" wp14:editId="37D15B22">
            <wp:extent cx="5552933" cy="533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onavirus_state_2_test.tg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15" cy="535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841" w14:textId="61BF12F0" w:rsidR="00901C2B" w:rsidRDefault="00901C2B" w:rsidP="00380153"/>
    <w:p w14:paraId="7A466C68" w14:textId="3690DB93" w:rsidR="00901C2B" w:rsidRPr="00AA4D42" w:rsidRDefault="00901C2B" w:rsidP="00380153">
      <w:r>
        <w:t xml:space="preserve">The scripts do work but it is good to note that if script 2 is run after script 1, it will not look the same because the surface is not deleted in script 2 so either need to add a command or run from a “clean” (just loaded) molecule visualization. </w:t>
      </w:r>
      <w:bookmarkStart w:id="0" w:name="_GoBack"/>
      <w:bookmarkEnd w:id="0"/>
    </w:p>
    <w:sectPr w:rsidR="00901C2B" w:rsidRPr="00AA4D42" w:rsidSect="007D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BA"/>
    <w:rsid w:val="00380153"/>
    <w:rsid w:val="003A48BA"/>
    <w:rsid w:val="00740D19"/>
    <w:rsid w:val="007D78CB"/>
    <w:rsid w:val="00901C2B"/>
    <w:rsid w:val="00A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C6D5"/>
  <w15:chartTrackingRefBased/>
  <w15:docId w15:val="{0617E3C0-E59F-4B4F-AA5F-8206739F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Janulaitis</dc:creator>
  <cp:keywords/>
  <dc:description/>
  <cp:lastModifiedBy>Nida Janulaitis</cp:lastModifiedBy>
  <cp:revision>3</cp:revision>
  <dcterms:created xsi:type="dcterms:W3CDTF">2020-02-18T21:34:00Z</dcterms:created>
  <dcterms:modified xsi:type="dcterms:W3CDTF">2020-02-19T00:39:00Z</dcterms:modified>
</cp:coreProperties>
</file>