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sz w:val="17"/>
          <w:szCs w:val="17"/>
          <w:color w:val="232323"/>
          <w:b/>
        </w:rPr>
        <w:t>Sprint 1 Debrief and Sprint 2 Database &amp; Security Planning</w:t>
      </w:r>
    </w:p>
    <w:p>
      <w:r>
        <w:rPr>
          <w:sz w:val="13"/>
          <w:szCs w:val="13"/>
          <w:color w:val="7B7B7B"/>
        </w:rPr>
        <w:t>02:28 PM 04/21/2026</w:t>
      </w:r>
    </w:p>
    <w:p>
      <w:r>
        <w:rPr>
          <w:sz w:val="13"/>
          <w:szCs w:val="13"/>
          <w:color w:val="7B7B7B"/>
        </w:rPr>
        <w:t>Burien, US</w:t>
      </w:r>
    </w:p>
    <w:p>
      <w:r>
        <w:rPr>
          <w:sz w:val="13"/>
          <w:szCs w:val="13"/>
          <w:color w:val="7B7B7B"/>
        </w:rPr>
        <w:t>Generated by AI. Please verify before use.</w:t>
      </w:r>
    </w:p>
    <w:p/>
    <w:p>
      <w:r>
        <w:rPr>
          <w:sz w:val="15"/>
          <w:szCs w:val="15"/>
          <w:color w:val="232323"/>
          <w:b/>
        </w:rPr>
        <w:t>Conversation Summary</w:t>
      </w:r>
    </w:p>
    <w:p>
      <w:pPr>
        <w:jc w:val="both"/>
      </w:pPr>
      <w:r>
        <w:rPr>
          <w:sz w:val="13"/>
          <w:szCs w:val="13"/>
          <w:color w:val="7B7B7B"/>
        </w:rPr>
        <w:t>The team reviewed Sprint 1 technical contributions and resolved a major Git merge error before transitioning to Sprint 2. Key outcomes include the finalization of the Prisma database schema, assignment of security and API tasks, and the establishment of an automated AI-driven documentation workflow.</w:t>
      </w:r>
    </w:p>
    <w:p>
      <w:r>
        <w:rPr>
          <w:sz w:val="13"/>
          <w:szCs w:val="13"/>
          <w:b/>
        </w:rPr>
        <w:t>• Sprint 1 Review and Git Conflict Resolution</w:t>
      </w:r>
    </w:p>
    <w:p>
      <w:pPr>
        <w:ind w:left="96"/>
      </w:pPr>
      <w:r>
        <w:rPr>
          <w:sz w:val="13"/>
          <w:szCs w:val="13"/>
          <w:color w:val="000000"/>
        </w:rPr>
        <w:t>◦ Context: </w:t>
      </w:r>
      <w:r>
        <w:rPr>
          <w:sz w:val="13"/>
          <w:szCs w:val="13"/>
          <w:color w:val="666666"/>
        </w:rPr>
        <w:t>The team conducted a debrief of Sprint 1, focusing on feature completion and resolving a critical error where assignment files were accidentally merged into the main branch.</w:t>
      </w:r>
    </w:p>
    <w:p>
      <w:pPr>
        <w:ind w:left="96"/>
      </w:pPr>
      <w:r>
        <w:rPr>
          <w:sz w:val="13"/>
          <w:szCs w:val="13"/>
          <w:color w:val="000000"/>
        </w:rPr>
        <w:t>◦ Feature Implementation and Testing: </w:t>
      </w:r>
      <w:r>
        <w:rPr>
          <w:sz w:val="13"/>
          <w:szCs w:val="13"/>
          <w:color w:val="666666"/>
        </w:rPr>
        <w:t>Completed TV Popular, TV Search, and Movie Search features with unit tests; noted potential PR failures due to dynamic data mismatches in "popular" category benchmarks.</w:t>
      </w:r>
    </w:p>
    <w:p>
      <w:pPr>
        <w:ind w:left="96"/>
      </w:pPr>
      <w:r>
        <w:rPr>
          <w:sz w:val="13"/>
          <w:szCs w:val="13"/>
          <w:color w:val="000000"/>
        </w:rPr>
        <w:t>◦ Git Error Recovery: </w:t>
      </w:r>
      <w:r>
        <w:rPr>
          <w:sz w:val="13"/>
          <w:szCs w:val="13"/>
          <w:color w:val="666666"/>
        </w:rPr>
        <w:t>Resolved accidental merge of Sprint 1 checkoff files into main via manual deletion; discussed using `git revert` or `git restore` for future mitigation.</w:t>
      </w:r>
    </w:p>
    <w:p>
      <w:pPr>
        <w:ind w:left="96"/>
      </w:pPr>
      <w:r>
        <w:rPr>
          <w:sz w:val="13"/>
          <w:szCs w:val="13"/>
          <w:color w:val="000000"/>
        </w:rPr>
        <w:t>◦ Documentation Updates: </w:t>
      </w:r>
      <w:r>
        <w:rPr>
          <w:sz w:val="13"/>
          <w:szCs w:val="13"/>
          <w:color w:val="666666"/>
        </w:rPr>
        <w:t>Updated `meetings.md`, README, and OpenAPI (Swagger) documentation to reflect current API states and project deliverables.</w:t>
      </w:r>
    </w:p>
    <w:p/>
    <w:p>
      <w:r>
        <w:rPr>
          <w:sz w:val="13"/>
          <w:szCs w:val="13"/>
          <w:b/>
        </w:rPr>
        <w:t>• Sprint 2 Technical Infrastructure and Database Development</w:t>
      </w:r>
    </w:p>
    <w:p>
      <w:pPr>
        <w:ind w:left="96"/>
      </w:pPr>
      <w:r>
        <w:rPr>
          <w:sz w:val="13"/>
          <w:szCs w:val="13"/>
          <w:color w:val="000000"/>
        </w:rPr>
        <w:t>◦ Context: </w:t>
      </w:r>
      <w:r>
        <w:rPr>
          <w:sz w:val="13"/>
          <w:szCs w:val="13"/>
          <w:color w:val="666666"/>
        </w:rPr>
        <w:t>Transitioning to Sprint 2 execution with a primary focus on PostgreSQL database construction, Prisma schema definition, and backend route expansion.</w:t>
      </w:r>
    </w:p>
    <w:p>
      <w:pPr>
        <w:ind w:left="96"/>
      </w:pPr>
      <w:r>
        <w:rPr>
          <w:sz w:val="13"/>
          <w:szCs w:val="13"/>
          <w:color w:val="000000"/>
        </w:rPr>
        <w:t>◦ Database Schema and Migration: </w:t>
      </w:r>
      <w:r>
        <w:rPr>
          <w:sz w:val="13"/>
          <w:szCs w:val="13"/>
          <w:color w:val="666666"/>
        </w:rPr>
        <w:t>Finalized Prisma schema for Users, Ratings, and Reviews; established `prisma-migration` directory and a seed script requirement including an admin account.</w:t>
      </w:r>
    </w:p>
    <w:p>
      <w:pPr>
        <w:ind w:left="96"/>
      </w:pPr>
      <w:r>
        <w:rPr>
          <w:sz w:val="13"/>
          <w:szCs w:val="13"/>
          <w:color w:val="000000"/>
        </w:rPr>
        <w:t>◦ CRUD Operations and API Routes: </w:t>
      </w:r>
      <w:r>
        <w:rPr>
          <w:sz w:val="13"/>
          <w:szCs w:val="13"/>
          <w:color w:val="666666"/>
        </w:rPr>
        <w:t>Implementing full CRUD for ratings/reviews; expanding routes to include POST, DELETE, and public GET endpoints mapped to TMDB identifiers.</w:t>
      </w:r>
    </w:p>
    <w:p>
      <w:pPr>
        <w:ind w:left="96"/>
      </w:pPr>
      <w:r>
        <w:rPr>
          <w:sz w:val="13"/>
          <w:szCs w:val="13"/>
          <w:color w:val="000000"/>
        </w:rPr>
        <w:t>◦ Technical Constraints: </w:t>
      </w:r>
      <w:r>
        <w:rPr>
          <w:sz w:val="13"/>
          <w:szCs w:val="13"/>
          <w:color w:val="666666"/>
        </w:rPr>
        <w:t>Selected "text" data type for review content to handle dynamic lengths; identified linting errors requiring `git run format` before merging.</w:t>
      </w:r>
    </w:p>
    <w:p/>
    <w:p>
      <w:r>
        <w:rPr>
          <w:sz w:val="13"/>
          <w:szCs w:val="13"/>
          <w:b/>
        </w:rPr>
        <w:t>• Team Roles and Administrative Restructuring</w:t>
      </w:r>
    </w:p>
    <w:p>
      <w:pPr>
        <w:ind w:left="96"/>
      </w:pPr>
      <w:r>
        <w:rPr>
          <w:sz w:val="13"/>
          <w:szCs w:val="13"/>
          <w:color w:val="000000"/>
        </w:rPr>
        <w:t>◦ Context: </w:t>
      </w:r>
      <w:r>
        <w:rPr>
          <w:sz w:val="13"/>
          <w:szCs w:val="13"/>
          <w:color w:val="666666"/>
        </w:rPr>
        <w:t>Reorganizing team responsibilities to address bandwidth constraints and improve documentation efficiency for the upcoming sprint.</w:t>
      </w:r>
    </w:p>
    <w:p>
      <w:pPr>
        <w:ind w:left="96"/>
      </w:pPr>
      <w:r>
        <w:rPr>
          <w:sz w:val="13"/>
          <w:szCs w:val="13"/>
          <w:color w:val="000000"/>
        </w:rPr>
        <w:t>◦ Role Assignments: </w:t>
      </w:r>
      <w:r>
        <w:rPr>
          <w:sz w:val="13"/>
          <w:szCs w:val="13"/>
          <w:color w:val="666666"/>
        </w:rPr>
        <w:t>Solidified roles: Git Specialist (Harleen), Testing Lead, and SMEs for GUI and Logic; Meeting Manager role remains vacant due to high academic workload.</w:t>
      </w:r>
    </w:p>
    <w:p>
      <w:pPr>
        <w:ind w:left="96"/>
      </w:pPr>
      <w:r>
        <w:rPr>
          <w:sz w:val="13"/>
          <w:szCs w:val="13"/>
          <w:color w:val="000000"/>
        </w:rPr>
        <w:t>◦ Scribe Automation Pipeline: </w:t>
      </w:r>
      <w:r>
        <w:rPr>
          <w:sz w:val="13"/>
          <w:szCs w:val="13"/>
          <w:color w:val="666666"/>
        </w:rPr>
        <w:t>Proposed an AI workflow using "Conversate" for transcription and LLMs for automated meeting summaries to alleviate manual note-taking burdens.</w:t>
      </w:r>
    </w:p>
    <w:p>
      <w:pPr>
        <w:ind w:left="96"/>
      </w:pPr>
      <w:r>
        <w:rPr>
          <w:sz w:val="13"/>
          <w:szCs w:val="13"/>
          <w:color w:val="000000"/>
        </w:rPr>
        <w:t>◦ Task Allocation Strategy: </w:t>
      </w:r>
      <w:r>
        <w:rPr>
          <w:sz w:val="13"/>
          <w:szCs w:val="13"/>
          <w:color w:val="666666"/>
        </w:rPr>
        <w:t>Created a Google Doc for collaborative task "dibs"; split substantial workstreams (Security and Database) between two people each to balance load.</w:t>
      </w:r>
    </w:p>
    <w:p/>
    <w:p>
      <w:r>
        <w:rPr>
          <w:sz w:val="13"/>
          <w:szCs w:val="13"/>
          <w:b/>
        </w:rPr>
        <w:t>• Security Implementation and Access Controls</w:t>
      </w:r>
    </w:p>
    <w:p>
      <w:pPr>
        <w:ind w:left="96"/>
      </w:pPr>
      <w:r>
        <w:rPr>
          <w:sz w:val="13"/>
          <w:szCs w:val="13"/>
          <w:color w:val="000000"/>
        </w:rPr>
        <w:t>◦ Context: </w:t>
      </w:r>
      <w:r>
        <w:rPr>
          <w:sz w:val="13"/>
          <w:szCs w:val="13"/>
          <w:color w:val="666666"/>
        </w:rPr>
        <w:t>Implementing the first major security layer to protect administrative actions and gate access to sensitive endpoints.</w:t>
      </w:r>
    </w:p>
    <w:p>
      <w:pPr>
        <w:ind w:left="96"/>
      </w:pPr>
      <w:r>
        <w:rPr>
          <w:sz w:val="13"/>
          <w:szCs w:val="13"/>
          <w:color w:val="000000"/>
        </w:rPr>
        <w:t>◦ Authentication and RBAC: </w:t>
      </w:r>
      <w:r>
        <w:rPr>
          <w:sz w:val="13"/>
          <w:szCs w:val="13"/>
          <w:color w:val="666666"/>
        </w:rPr>
        <w:t>Mounted dev login to mint JWT/JWS; implementing `requireAuth` middleware and Role-Based Access Control (RBAC) for Movie/TV ID administrative actions.</w:t>
      </w:r>
    </w:p>
    <w:p>
      <w:pPr>
        <w:ind w:left="96"/>
      </w:pPr>
      <w:r>
        <w:rPr>
          <w:sz w:val="13"/>
          <w:szCs w:val="13"/>
          <w:color w:val="000000"/>
        </w:rPr>
        <w:t>◦ Testing and Documentation: </w:t>
      </w:r>
      <w:r>
        <w:rPr>
          <w:sz w:val="13"/>
          <w:szCs w:val="13"/>
          <w:color w:val="666666"/>
        </w:rPr>
        <w:t>Developers agreed to self-document routes in Swagger and write automated tests covering both success and error cases for all new endpoints.</w:t>
      </w:r>
    </w:p>
    <w:p/>
    <w:p>
      <w:r>
        <w:rPr>
          <w:sz w:val="13"/>
          <w:szCs w:val="13"/>
          <w:b/>
        </w:rPr>
        <w:t>• Logistics, Tools, and Future Coordination</w:t>
      </w:r>
    </w:p>
    <w:p>
      <w:pPr>
        <w:ind w:left="96"/>
      </w:pPr>
      <w:r>
        <w:rPr>
          <w:sz w:val="13"/>
          <w:szCs w:val="13"/>
          <w:color w:val="000000"/>
        </w:rPr>
        <w:t>◦ Context: </w:t>
      </w:r>
      <w:r>
        <w:rPr>
          <w:sz w:val="13"/>
          <w:szCs w:val="13"/>
          <w:color w:val="666666"/>
        </w:rPr>
        <w:t>Coordinating professor check-offs, shared development environments, and future meeting schedules.</w:t>
      </w:r>
    </w:p>
    <w:p>
      <w:pPr>
        <w:ind w:left="96"/>
      </w:pPr>
      <w:r>
        <w:rPr>
          <w:sz w:val="13"/>
          <w:szCs w:val="13"/>
          <w:color w:val="000000"/>
        </w:rPr>
        <w:t>◦ Professor Check-off Process: </w:t>
      </w:r>
      <w:r>
        <w:rPr>
          <w:sz w:val="13"/>
          <w:szCs w:val="13"/>
          <w:color w:val="666666"/>
        </w:rPr>
        <w:t>Identified Thursday as the likely check-off day; noted issues with stale Discord sign-up links and planned manual repository sharing via email.</w:t>
      </w:r>
    </w:p>
    <w:p>
      <w:pPr>
        <w:ind w:left="96"/>
      </w:pPr>
      <w:r>
        <w:rPr>
          <w:sz w:val="13"/>
          <w:szCs w:val="13"/>
          <w:color w:val="000000"/>
        </w:rPr>
        <w:t>◦ Shared IDE and AI Tools: </w:t>
      </w:r>
      <w:r>
        <w:rPr>
          <w:sz w:val="13"/>
          <w:szCs w:val="13"/>
          <w:color w:val="666666"/>
        </w:rPr>
        <w:t>Proposed a "code-server" browser-based VS Code setup to share unlimited Claude 3 Opus access and standardize the development environment.</w:t>
      </w:r>
    </w:p>
    <w:p>
      <w:pPr>
        <w:ind w:left="96"/>
      </w:pPr>
      <w:r>
        <w:rPr>
          <w:sz w:val="13"/>
          <w:szCs w:val="13"/>
          <w:color w:val="000000"/>
        </w:rPr>
        <w:t>◦ Standup Protocol: </w:t>
      </w:r>
      <w:r>
        <w:rPr>
          <w:sz w:val="13"/>
          <w:szCs w:val="13"/>
          <w:color w:val="666666"/>
        </w:rPr>
        <w:t>Established a three-point standup framework (Current, Completed, Blockers); identified commute times and heavy academic workloads as primary blockers.</w:t>
      </w:r>
    </w:p>
    <w:p/>
    <w:p/>
    <w:p>
      <w:r>
        <w:rPr>
          <w:sz w:val="15"/>
          <w:szCs w:val="15"/>
          <w:color w:val="232323"/>
          <w:b/>
        </w:rPr>
        <w:t>Action Items</w:t>
      </w:r>
    </w:p>
    <w:p/>
    <w:p>
      <w:r>
        <w:rPr>
          <w:sz w:val="13"/>
          <w:szCs w:val="13"/>
        </w:rPr>
        <w:t>•Link Git revert and restore documentation in the group chat</w:t>
      </w:r>
    </w:p>
    <w:p>
      <w:r>
        <w:rPr>
          <w:sz w:val="13"/>
          <w:szCs w:val="13"/>
        </w:rPr>
        <w:t>•Verify the template requirements for meetings.md</w:t>
      </w:r>
    </w:p>
    <w:p>
      <w:r>
        <w:rPr>
          <w:sz w:val="13"/>
          <w:szCs w:val="13"/>
        </w:rPr>
        <w:t>•Create a Google Doc for Sprint 2 task assignments</w:t>
      </w:r>
    </w:p>
    <w:p>
      <w:r>
        <w:rPr>
          <w:sz w:val="13"/>
          <w:szCs w:val="13"/>
        </w:rPr>
        <w:t>•Implement authentication checks for admin roles</w:t>
      </w:r>
    </w:p>
    <w:p>
      <w:r>
        <w:rPr>
          <w:sz w:val="13"/>
          <w:szCs w:val="13"/>
        </w:rPr>
        <w:t>•Email the check-off portion for review</w:t>
      </w:r>
    </w:p>
    <w:p>
      <w:r>
        <w:rPr>
          <w:sz w:val="13"/>
          <w:szCs w:val="13"/>
        </w:rPr>
        <w:t>•Test and share the IDE subscription with the team</w:t>
      </w:r>
    </w:p>
  </w:body>
</w:document>
</file>

<file path=word/_rels/document.xml.rels><?xml version="1.0" encoding="UTF-8" standalone="yes"?>
<Relationships xmlns="http://schemas.openxmlformats.org/package/2006/relationships">
</Relationships>
</file>

<file path=docProps/app.xml><?xml version="1.0" encoding="utf-8"?>
<Properties xmlns="http://schemas.openxmlformats.org/officeDocument/2006/extended-properties" xmlns:vt="http://schemas.openxmlformats.org/officeDocument/2006/docPropsVTypes">
  <Application>Even AI Glasses</Application>
  <DocSecurity>0</DocSecurity>
  <ScaleCrop>false</ScaleCrop>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 Summary</dc:title>
  <dc:creator>Even AI Glasses</dc:creator>
  <dcterms:created xsi:type="dcterms:W3CDTF">2026-04-21T14:28:42.207055</dcterms:created>
  <dcterms:modified xsi:type="dcterms:W3CDTF">2026-04-21T14:28:42.207055</dcterms:modified>
</cp:coreProperties>
</file>