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3806E6">
          <w:pPr>
            <w:pStyle w:val="NoSpacing"/>
            <w:rPr>
              <w:sz w:val="24"/>
            </w:rPr>
          </w:pPr>
          <w:r>
            <w:rPr>
              <w:noProof/>
              <w:lang w:eastAsia="ko-KR"/>
            </w:rPr>
            <mc:AlternateContent>
              <mc:Choice Requires="wps">
                <w:drawing>
                  <wp:anchor distT="0" distB="0" distL="114300" distR="114300" simplePos="0" relativeHeight="251660288" behindDoc="0" locked="0" layoutInCell="1" allowOverlap="0" wp14:anchorId="6D926E07" wp14:editId="2593F3FD">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694EE2">
                                <w:pPr>
                                  <w:pStyle w:val="ContactInfo"/>
                                </w:pPr>
                                <w:sdt>
                                  <w:sdtPr>
                                    <w:alias w:val="Name"/>
                                    <w:tag w:val=""/>
                                    <w:id w:val="-304397026"/>
                                    <w:placeholder>
                                      <w:docPart w:val="2F12A634068E4426949B838B13991DDE"/>
                                    </w:placeholder>
                                    <w:dataBinding w:prefixMappings="xmlns:ns0='http://purl.org/dc/elements/1.1/' xmlns:ns1='http://schemas.openxmlformats.org/package/2006/metadata/core-properties' " w:xpath="/ns1:coreProperties[1]/ns0:creator[1]" w:storeItemID="{6C3C8BC8-F283-45AE-878A-BAB7291924A1}"/>
                                    <w:text/>
                                  </w:sdtPr>
                                  <w:sdtEndPr/>
                                  <w:sdtContent>
                                    <w:r w:rsidR="00914B88">
                                      <w:t xml:space="preserve">Alex </w:t>
                                    </w:r>
                                    <w:proofErr w:type="spellStart"/>
                                    <w:r w:rsidR="00914B88">
                                      <w:t>Laurnet</w:t>
                                    </w:r>
                                    <w:proofErr w:type="spellEnd"/>
                                    <w:r w:rsidR="00914B88">
                                      <w:t xml:space="preserve">, Nick </w:t>
                                    </w:r>
                                    <w:proofErr w:type="spellStart"/>
                                    <w:r w:rsidR="00914B88">
                                      <w:t>Bolles</w:t>
                                    </w:r>
                                    <w:proofErr w:type="spellEnd"/>
                                    <w:r w:rsidR="00914B88">
                                      <w:t>, David Dowling, Jon Scott</w:t>
                                    </w:r>
                                  </w:sdtContent>
                                </w:sdt>
                                <w:r w:rsidR="003806E6">
                                  <w:t> | </w:t>
                                </w:r>
                                <w:sdt>
                                  <w:sdtPr>
                                    <w:alias w:val="Course Title"/>
                                    <w:tag w:val=""/>
                                    <w:id w:val="-728219936"/>
                                    <w:placeholder>
                                      <w:docPart w:val="8B9CD60D73C9419C80A190C4AE9DF7CD"/>
                                    </w:placeholder>
                                    <w:dataBinding w:prefixMappings="xmlns:ns0='http://purl.org/dc/elements/1.1/' xmlns:ns1='http://schemas.openxmlformats.org/package/2006/metadata/core-properties' " w:xpath="/ns1:coreProperties[1]/ns1:keywords[1]" w:storeItemID="{6C3C8BC8-F283-45AE-878A-BAB7291924A1}"/>
                                    <w:text/>
                                  </w:sdtPr>
                                  <w:sdtEndPr/>
                                  <w:sdtContent>
                                    <w:r w:rsidR="00914B88">
                                      <w:t>Introduction to Artificial Intelligence</w:t>
                                    </w:r>
                                  </w:sdtContent>
                                </w:sdt>
                                <w:r w:rsidR="003806E6">
                                  <w:t> | </w:t>
                                </w:r>
                                <w:sdt>
                                  <w:sdtPr>
                                    <w:alias w:val="Date"/>
                                    <w:tag w:val=""/>
                                    <w:id w:val="2032065285"/>
                                    <w:placeholder>
                                      <w:docPart w:val="BF66F45FC65A418A9FD6CC4285504F98"/>
                                    </w:placeholder>
                                    <w:dataBinding w:prefixMappings="xmlns:ns0='http://schemas.microsoft.com/office/2006/coverPageProps' " w:xpath="/ns0:CoverPageProperties[1]/ns0:PublishDate[1]" w:storeItemID="{55AF091B-3C7A-41E3-B477-F2FDAA23CFDA}"/>
                                    <w:date w:fullDate="2015-12-12T00:00:00Z">
                                      <w:dateFormat w:val="MMMM d, yyyy"/>
                                      <w:lid w:val="en-US"/>
                                      <w:storeMappedDataAs w:val="dateTime"/>
                                      <w:calendar w:val="gregorian"/>
                                    </w:date>
                                  </w:sdtPr>
                                  <w:sdtEndPr/>
                                  <w:sdtContent>
                                    <w:r w:rsidR="00914B88">
                                      <w:t>December 12, 2015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D926E07"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2163EE" w:rsidRDefault="006D4F0E">
                          <w:pPr>
                            <w:pStyle w:val="ContactInfo"/>
                          </w:pPr>
                          <w:sdt>
                            <w:sdtPr>
                              <w:alias w:val="Name"/>
                              <w:tag w:val=""/>
                              <w:id w:val="-304397026"/>
                              <w:placeholder>
                                <w:docPart w:val="2F12A634068E4426949B838B13991DDE"/>
                              </w:placeholder>
                              <w:dataBinding w:prefixMappings="xmlns:ns0='http://purl.org/dc/elements/1.1/' xmlns:ns1='http://schemas.openxmlformats.org/package/2006/metadata/core-properties' " w:xpath="/ns1:coreProperties[1]/ns0:creator[1]" w:storeItemID="{6C3C8BC8-F283-45AE-878A-BAB7291924A1}"/>
                              <w:text/>
                            </w:sdtPr>
                            <w:sdtEndPr/>
                            <w:sdtContent>
                              <w:r w:rsidR="00914B88">
                                <w:t xml:space="preserve">Alex </w:t>
                              </w:r>
                              <w:proofErr w:type="spellStart"/>
                              <w:r w:rsidR="00914B88">
                                <w:t>Laurnet</w:t>
                              </w:r>
                              <w:proofErr w:type="spellEnd"/>
                              <w:r w:rsidR="00914B88">
                                <w:t xml:space="preserve">, Nick </w:t>
                              </w:r>
                              <w:proofErr w:type="spellStart"/>
                              <w:r w:rsidR="00914B88">
                                <w:t>Bolles</w:t>
                              </w:r>
                              <w:proofErr w:type="spellEnd"/>
                              <w:r w:rsidR="00914B88">
                                <w:t>, David Dowling, Jon Scott</w:t>
                              </w:r>
                            </w:sdtContent>
                          </w:sdt>
                          <w:r w:rsidR="003806E6">
                            <w:t> | </w:t>
                          </w:r>
                          <w:sdt>
                            <w:sdtPr>
                              <w:alias w:val="Course Title"/>
                              <w:tag w:val=""/>
                              <w:id w:val="-728219936"/>
                              <w:placeholder>
                                <w:docPart w:val="8B9CD60D73C9419C80A190C4AE9DF7CD"/>
                              </w:placeholder>
                              <w:dataBinding w:prefixMappings="xmlns:ns0='http://purl.org/dc/elements/1.1/' xmlns:ns1='http://schemas.openxmlformats.org/package/2006/metadata/core-properties' " w:xpath="/ns1:coreProperties[1]/ns1:keywords[1]" w:storeItemID="{6C3C8BC8-F283-45AE-878A-BAB7291924A1}"/>
                              <w:text/>
                            </w:sdtPr>
                            <w:sdtEndPr/>
                            <w:sdtContent>
                              <w:r w:rsidR="00914B88">
                                <w:t>Introduction to Artificial Intelligence</w:t>
                              </w:r>
                            </w:sdtContent>
                          </w:sdt>
                          <w:r w:rsidR="003806E6">
                            <w:t> | </w:t>
                          </w:r>
                          <w:sdt>
                            <w:sdtPr>
                              <w:alias w:val="Date"/>
                              <w:tag w:val=""/>
                              <w:id w:val="2032065285"/>
                              <w:placeholder>
                                <w:docPart w:val="BF66F45FC65A418A9FD6CC4285504F98"/>
                              </w:placeholder>
                              <w:dataBinding w:prefixMappings="xmlns:ns0='http://schemas.microsoft.com/office/2006/coverPageProps' " w:xpath="/ns0:CoverPageProperties[1]/ns0:PublishDate[1]" w:storeItemID="{55AF091B-3C7A-41E3-B477-F2FDAA23CFDA}"/>
                              <w:date w:fullDate="2015-12-12T00:00:00Z">
                                <w:dateFormat w:val="MMMM d, yyyy"/>
                                <w:lid w:val="en-US"/>
                                <w:storeMappedDataAs w:val="dateTime"/>
                                <w:calendar w:val="gregorian"/>
                              </w:date>
                            </w:sdtPr>
                            <w:sdtEndPr/>
                            <w:sdtContent>
                              <w:r w:rsidR="00914B88">
                                <w:t>December 12, 2015</w:t>
                              </w:r>
                            </w:sdtContent>
                          </w:sdt>
                        </w:p>
                      </w:txbxContent>
                    </v:textbox>
                    <w10:wrap type="square" anchorx="margin" anchory="margin"/>
                  </v:shape>
                </w:pict>
              </mc:Fallback>
            </mc:AlternateContent>
          </w:r>
          <w:r>
            <w:rPr>
              <w:noProof/>
              <w:lang w:eastAsia="ko-KR"/>
            </w:rPr>
            <mc:AlternateContent>
              <mc:Choice Requires="wps">
                <w:drawing>
                  <wp:anchor distT="0" distB="0" distL="114300" distR="114300" simplePos="0" relativeHeight="251661312" behindDoc="0" locked="0" layoutInCell="1" allowOverlap="0" wp14:anchorId="3803E4B0" wp14:editId="0868FB2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14B88">
                                    <w:pPr>
                                      <w:pStyle w:val="Title"/>
                                    </w:pPr>
                                    <w:r>
                                      <w:t>Hammerhead Tron AI</w:t>
                                    </w:r>
                                  </w:p>
                                </w:sdtContent>
                              </w:sdt>
                              <w:p w:rsidR="002163EE" w:rsidRDefault="00694EE2">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3806E6">
                                      <w:t>[Report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3803E4B0"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14B88">
                              <w:pPr>
                                <w:pStyle w:val="Title"/>
                              </w:pPr>
                              <w:r>
                                <w:t>Hammerhead Tron AI</w:t>
                              </w:r>
                            </w:p>
                          </w:sdtContent>
                        </w:sdt>
                        <w:p w:rsidR="002163EE" w:rsidRDefault="006D4F0E">
                          <w:pPr>
                            <w:pStyle w:val="Subtitle"/>
                          </w:pPr>
                          <w:sdt>
                            <w:sdtPr>
                              <w:alias w:val="Subtitle"/>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3806E6">
                                <w:t>[Report Subtitle]</w:t>
                              </w:r>
                            </w:sdtContent>
                          </w:sdt>
                        </w:p>
                      </w:txbxContent>
                    </v:textbox>
                    <w10:wrap type="square" anchorx="margin" anchory="margin"/>
                  </v:shape>
                </w:pict>
              </mc:Fallback>
            </mc:AlternateContent>
          </w:r>
        </w:p>
        <w:p w:rsidR="002163EE" w:rsidRDefault="00914B88">
          <w:r>
            <w:rPr>
              <w:noProof/>
              <w:lang w:eastAsia="ko-KR"/>
            </w:rPr>
            <w:drawing>
              <wp:anchor distT="0" distB="0" distL="114300" distR="114300" simplePos="0" relativeHeight="251659264" behindDoc="1" locked="0" layoutInCell="1" allowOverlap="0" wp14:anchorId="3E769D2B" wp14:editId="67784A58">
                <wp:simplePos x="0" y="0"/>
                <wp:positionH relativeFrom="margin">
                  <wp:posOffset>914400</wp:posOffset>
                </wp:positionH>
                <wp:positionV relativeFrom="margin">
                  <wp:posOffset>1846580</wp:posOffset>
                </wp:positionV>
                <wp:extent cx="3657600" cy="2321560"/>
                <wp:effectExtent l="266700" t="266700" r="266700" b="28829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232156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3806E6">
            <w:br w:type="page"/>
          </w:r>
        </w:p>
      </w:sdtContent>
    </w:sdt>
    <w:bookmarkEnd w:id="4"/>
    <w:bookmarkEnd w:id="3"/>
    <w:bookmarkEnd w:id="2"/>
    <w:bookmarkEnd w:id="1"/>
    <w:bookmarkEnd w:id="0"/>
    <w:p w:rsidR="002163EE" w:rsidRDefault="00914B88" w:rsidP="00914B88">
      <w:pPr>
        <w:pStyle w:val="Heading1"/>
        <w:rPr>
          <w:rStyle w:val="Heading1Char"/>
        </w:rPr>
      </w:pPr>
      <w:r>
        <w:rPr>
          <w:rStyle w:val="Heading1Char"/>
        </w:rPr>
        <w:lastRenderedPageBreak/>
        <w:t>Introduction:</w:t>
      </w:r>
    </w:p>
    <w:p w:rsidR="00914B88" w:rsidRPr="00914B88" w:rsidRDefault="00914B88" w:rsidP="00914B88">
      <w:pPr>
        <w:spacing w:line="480" w:lineRule="auto"/>
        <w:rPr>
          <w:sz w:val="24"/>
          <w:szCs w:val="24"/>
        </w:rPr>
      </w:pPr>
      <w:r>
        <w:tab/>
      </w:r>
      <w:r w:rsidRPr="00914B88">
        <w:rPr>
          <w:sz w:val="24"/>
          <w:szCs w:val="24"/>
        </w:rPr>
        <w:t>Motivation:</w:t>
      </w:r>
    </w:p>
    <w:p w:rsidR="00531278" w:rsidRDefault="00914B88" w:rsidP="00914B88">
      <w:pPr>
        <w:spacing w:line="480" w:lineRule="auto"/>
        <w:rPr>
          <w:sz w:val="24"/>
          <w:szCs w:val="24"/>
        </w:rPr>
      </w:pPr>
      <w:r w:rsidRPr="00914B88">
        <w:rPr>
          <w:sz w:val="24"/>
          <w:szCs w:val="24"/>
        </w:rPr>
        <w:tab/>
      </w:r>
      <w:r>
        <w:rPr>
          <w:sz w:val="24"/>
          <w:szCs w:val="24"/>
        </w:rPr>
        <w:t>The motivation behind this project was to get a better understanding behind gaming AI’s. Ga</w:t>
      </w:r>
      <w:r w:rsidR="00A33D74">
        <w:rPr>
          <w:sz w:val="24"/>
          <w:szCs w:val="24"/>
        </w:rPr>
        <w:t>ming is an ever-growing indu</w:t>
      </w:r>
      <w:r>
        <w:rPr>
          <w:sz w:val="24"/>
          <w:szCs w:val="24"/>
        </w:rPr>
        <w:t xml:space="preserve">stry gaining a more and more </w:t>
      </w:r>
      <w:r w:rsidR="00A33D74">
        <w:rPr>
          <w:sz w:val="24"/>
          <w:szCs w:val="24"/>
        </w:rPr>
        <w:t>competitive</w:t>
      </w:r>
      <w:r>
        <w:rPr>
          <w:sz w:val="24"/>
          <w:szCs w:val="24"/>
        </w:rPr>
        <w:t xml:space="preserve"> job </w:t>
      </w:r>
      <w:r w:rsidRPr="00417CB0">
        <w:rPr>
          <w:sz w:val="24"/>
          <w:szCs w:val="24"/>
        </w:rPr>
        <w:t>market</w:t>
      </w:r>
      <w:r>
        <w:rPr>
          <w:sz w:val="24"/>
          <w:szCs w:val="24"/>
        </w:rPr>
        <w:t xml:space="preserve">. As programmers, we must understand the basics of gaming AI programs to open the paths to more advanced and complex </w:t>
      </w:r>
      <w:r w:rsidR="00A33D74">
        <w:rPr>
          <w:sz w:val="24"/>
          <w:szCs w:val="24"/>
        </w:rPr>
        <w:t>implementations</w:t>
      </w:r>
      <w:r>
        <w:rPr>
          <w:sz w:val="24"/>
          <w:szCs w:val="24"/>
        </w:rPr>
        <w:t xml:space="preserve"> of </w:t>
      </w:r>
      <w:r w:rsidR="00A33D74">
        <w:rPr>
          <w:sz w:val="24"/>
          <w:szCs w:val="24"/>
        </w:rPr>
        <w:t>enemy</w:t>
      </w:r>
      <w:r>
        <w:rPr>
          <w:sz w:val="24"/>
          <w:szCs w:val="24"/>
        </w:rPr>
        <w:t xml:space="preserve">, friendly, and </w:t>
      </w:r>
      <w:r w:rsidR="00A33D74">
        <w:rPr>
          <w:sz w:val="24"/>
          <w:szCs w:val="24"/>
        </w:rPr>
        <w:t>cooperative</w:t>
      </w:r>
      <w:r>
        <w:rPr>
          <w:sz w:val="24"/>
          <w:szCs w:val="24"/>
        </w:rPr>
        <w:t xml:space="preserve"> AI </w:t>
      </w:r>
      <w:r w:rsidR="00A33D74">
        <w:rPr>
          <w:sz w:val="24"/>
          <w:szCs w:val="24"/>
        </w:rPr>
        <w:t>development</w:t>
      </w:r>
      <w:r>
        <w:rPr>
          <w:sz w:val="24"/>
          <w:szCs w:val="24"/>
        </w:rPr>
        <w:t xml:space="preserve">. This, of course, </w:t>
      </w:r>
      <w:r w:rsidR="00531278">
        <w:rPr>
          <w:sz w:val="24"/>
          <w:szCs w:val="24"/>
        </w:rPr>
        <w:t xml:space="preserve">makes us more </w:t>
      </w:r>
      <w:r w:rsidR="00A33D74">
        <w:rPr>
          <w:sz w:val="24"/>
          <w:szCs w:val="24"/>
        </w:rPr>
        <w:t>desirable</w:t>
      </w:r>
      <w:r w:rsidR="00531278">
        <w:rPr>
          <w:sz w:val="24"/>
          <w:szCs w:val="24"/>
        </w:rPr>
        <w:t xml:space="preserve"> and marketable as future employment seekers. The </w:t>
      </w:r>
      <w:r w:rsidR="00A33D74">
        <w:rPr>
          <w:sz w:val="24"/>
          <w:szCs w:val="24"/>
        </w:rPr>
        <w:t>motivation</w:t>
      </w:r>
      <w:r w:rsidR="00531278">
        <w:rPr>
          <w:sz w:val="24"/>
          <w:szCs w:val="24"/>
        </w:rPr>
        <w:t xml:space="preserve"> behind the specific</w:t>
      </w:r>
      <w:r w:rsidR="003F6964">
        <w:rPr>
          <w:sz w:val="24"/>
          <w:szCs w:val="24"/>
        </w:rPr>
        <w:t xml:space="preserve"> Tron game was that the concept</w:t>
      </w:r>
      <w:r w:rsidR="00531278">
        <w:rPr>
          <w:sz w:val="24"/>
          <w:szCs w:val="24"/>
        </w:rPr>
        <w:t xml:space="preserve"> of this game was easy to conceptualize on a macro level. This is, the idea and rules of the game were simple. This would allow us to build a more complex AI around the simple concept.</w:t>
      </w:r>
    </w:p>
    <w:p w:rsidR="00531278" w:rsidRDefault="00531278" w:rsidP="00531278">
      <w:pPr>
        <w:spacing w:line="480" w:lineRule="auto"/>
        <w:ind w:firstLine="720"/>
        <w:rPr>
          <w:sz w:val="24"/>
          <w:szCs w:val="24"/>
        </w:rPr>
      </w:pPr>
      <w:r>
        <w:rPr>
          <w:sz w:val="24"/>
          <w:szCs w:val="24"/>
        </w:rPr>
        <w:t>Define the problem:</w:t>
      </w:r>
    </w:p>
    <w:p w:rsidR="003F6964" w:rsidRDefault="003F6964" w:rsidP="00531278">
      <w:pPr>
        <w:spacing w:line="480" w:lineRule="auto"/>
        <w:ind w:firstLine="720"/>
        <w:rPr>
          <w:sz w:val="24"/>
          <w:szCs w:val="24"/>
        </w:rPr>
      </w:pPr>
      <w:r>
        <w:rPr>
          <w:sz w:val="24"/>
          <w:szCs w:val="24"/>
        </w:rPr>
        <w:t xml:space="preserve">On a finite grid, two players move forward constantly and are able two change their direction (north, east, south, and west) to avoid or engaged their opponent. No space may be traversed twice (so players leave a wall or trail as they go) and the game is over when one player crashes into either a wall or a previously traversed space. Our goal was to implement an AI for a user to play against. The point of the AI would be to give an opponent that does not simply move at random. </w:t>
      </w:r>
      <w:r w:rsidR="00417CB0">
        <w:rPr>
          <w:sz w:val="24"/>
          <w:szCs w:val="24"/>
        </w:rPr>
        <w:t>So our questions were as follows:</w:t>
      </w:r>
    </w:p>
    <w:p w:rsidR="00417CB0" w:rsidRPr="00417CB0" w:rsidRDefault="00417CB0" w:rsidP="00417CB0">
      <w:pPr>
        <w:pStyle w:val="ListParagraph"/>
        <w:numPr>
          <w:ilvl w:val="0"/>
          <w:numId w:val="7"/>
        </w:numPr>
        <w:spacing w:line="480" w:lineRule="auto"/>
        <w:rPr>
          <w:sz w:val="24"/>
          <w:szCs w:val="24"/>
        </w:rPr>
      </w:pPr>
      <w:r w:rsidRPr="00417CB0">
        <w:rPr>
          <w:sz w:val="24"/>
          <w:szCs w:val="24"/>
        </w:rPr>
        <w:lastRenderedPageBreak/>
        <w:t>What strategies can we use to implement an AI?</w:t>
      </w:r>
    </w:p>
    <w:p w:rsidR="00417CB0" w:rsidRPr="00417CB0" w:rsidRDefault="00417CB0" w:rsidP="00417CB0">
      <w:pPr>
        <w:pStyle w:val="ListParagraph"/>
        <w:numPr>
          <w:ilvl w:val="0"/>
          <w:numId w:val="7"/>
        </w:numPr>
        <w:spacing w:line="480" w:lineRule="auto"/>
        <w:rPr>
          <w:sz w:val="24"/>
          <w:szCs w:val="24"/>
        </w:rPr>
      </w:pPr>
      <w:r w:rsidRPr="00417CB0">
        <w:rPr>
          <w:sz w:val="24"/>
          <w:szCs w:val="24"/>
        </w:rPr>
        <w:t>How can we turn those conceptual strategies into working code?</w:t>
      </w:r>
    </w:p>
    <w:p w:rsidR="00417CB0" w:rsidRDefault="00417CB0" w:rsidP="00417CB0">
      <w:pPr>
        <w:pStyle w:val="ListParagraph"/>
        <w:numPr>
          <w:ilvl w:val="0"/>
          <w:numId w:val="7"/>
        </w:numPr>
        <w:spacing w:line="480" w:lineRule="auto"/>
        <w:rPr>
          <w:sz w:val="24"/>
          <w:szCs w:val="24"/>
        </w:rPr>
      </w:pPr>
      <w:r w:rsidRPr="00417CB0">
        <w:rPr>
          <w:sz w:val="24"/>
          <w:szCs w:val="24"/>
        </w:rPr>
        <w:t>How can we determine a “good” AI from a “bad” AI in this particular case?</w:t>
      </w:r>
    </w:p>
    <w:p w:rsidR="00417CB0" w:rsidRPr="00417CB0" w:rsidRDefault="00417CB0" w:rsidP="00417CB0">
      <w:pPr>
        <w:spacing w:line="480" w:lineRule="auto"/>
        <w:rPr>
          <w:sz w:val="24"/>
          <w:szCs w:val="24"/>
        </w:rPr>
      </w:pPr>
    </w:p>
    <w:p w:rsidR="00531278" w:rsidRDefault="00531278" w:rsidP="00531278">
      <w:pPr>
        <w:spacing w:line="480" w:lineRule="auto"/>
        <w:ind w:firstLine="720"/>
        <w:rPr>
          <w:sz w:val="24"/>
          <w:szCs w:val="24"/>
        </w:rPr>
      </w:pPr>
    </w:p>
    <w:p w:rsidR="00914B88" w:rsidRDefault="00531278" w:rsidP="00914B88">
      <w:pPr>
        <w:spacing w:line="480" w:lineRule="auto"/>
        <w:rPr>
          <w:sz w:val="24"/>
          <w:szCs w:val="24"/>
        </w:rPr>
      </w:pPr>
      <w:r>
        <w:rPr>
          <w:sz w:val="24"/>
          <w:szCs w:val="24"/>
        </w:rPr>
        <w:t xml:space="preserve"> </w:t>
      </w:r>
      <w:r w:rsidR="00914B88">
        <w:rPr>
          <w:sz w:val="24"/>
          <w:szCs w:val="24"/>
        </w:rPr>
        <w:t xml:space="preserve"> </w:t>
      </w:r>
    </w:p>
    <w:p w:rsidR="00A33D74" w:rsidRDefault="00A33D74" w:rsidP="00914B88">
      <w:pPr>
        <w:spacing w:line="480" w:lineRule="auto"/>
        <w:rPr>
          <w:sz w:val="24"/>
          <w:szCs w:val="24"/>
        </w:rPr>
      </w:pPr>
    </w:p>
    <w:p w:rsidR="00A33D74" w:rsidRDefault="00A33D74" w:rsidP="00914B88">
      <w:pPr>
        <w:spacing w:line="480" w:lineRule="auto"/>
        <w:rPr>
          <w:sz w:val="24"/>
          <w:szCs w:val="24"/>
        </w:rPr>
      </w:pPr>
    </w:p>
    <w:p w:rsidR="00A33D74" w:rsidRDefault="00A33D74" w:rsidP="00914B88">
      <w:pPr>
        <w:spacing w:line="480" w:lineRule="auto"/>
        <w:rPr>
          <w:sz w:val="24"/>
          <w:szCs w:val="24"/>
        </w:rPr>
      </w:pPr>
    </w:p>
    <w:p w:rsidR="00417CB0" w:rsidRDefault="00417CB0" w:rsidP="00914B88">
      <w:pPr>
        <w:spacing w:line="480" w:lineRule="auto"/>
        <w:rPr>
          <w:sz w:val="24"/>
          <w:szCs w:val="24"/>
        </w:rPr>
      </w:pPr>
    </w:p>
    <w:p w:rsidR="00417CB0" w:rsidRDefault="00417CB0" w:rsidP="00914B88">
      <w:pPr>
        <w:spacing w:line="480" w:lineRule="auto"/>
        <w:rPr>
          <w:sz w:val="24"/>
          <w:szCs w:val="24"/>
        </w:rPr>
      </w:pPr>
    </w:p>
    <w:p w:rsidR="00417CB0" w:rsidRDefault="00417CB0" w:rsidP="00914B88">
      <w:pPr>
        <w:spacing w:line="480" w:lineRule="auto"/>
        <w:rPr>
          <w:sz w:val="24"/>
          <w:szCs w:val="24"/>
        </w:rPr>
      </w:pPr>
    </w:p>
    <w:p w:rsidR="00417CB0" w:rsidRDefault="00417CB0" w:rsidP="00914B88">
      <w:pPr>
        <w:spacing w:line="480" w:lineRule="auto"/>
        <w:rPr>
          <w:sz w:val="24"/>
          <w:szCs w:val="24"/>
        </w:rPr>
      </w:pPr>
    </w:p>
    <w:p w:rsidR="00417CB0" w:rsidRDefault="00417CB0" w:rsidP="00914B88">
      <w:pPr>
        <w:spacing w:line="480" w:lineRule="auto"/>
        <w:rPr>
          <w:sz w:val="24"/>
          <w:szCs w:val="24"/>
        </w:rPr>
      </w:pPr>
    </w:p>
    <w:p w:rsidR="00A33D74" w:rsidRDefault="00A33D74" w:rsidP="00914B88">
      <w:pPr>
        <w:spacing w:line="480" w:lineRule="auto"/>
        <w:rPr>
          <w:sz w:val="24"/>
          <w:szCs w:val="24"/>
        </w:rPr>
      </w:pPr>
    </w:p>
    <w:p w:rsidR="00A33D74" w:rsidRDefault="00A33D74" w:rsidP="00A33D74">
      <w:pPr>
        <w:pStyle w:val="Heading1"/>
        <w:rPr>
          <w:rStyle w:val="Heading1Char"/>
        </w:rPr>
      </w:pPr>
      <w:r>
        <w:rPr>
          <w:rStyle w:val="Heading1Char"/>
        </w:rPr>
        <w:lastRenderedPageBreak/>
        <w:t>Approach:</w:t>
      </w:r>
    </w:p>
    <w:p w:rsidR="00A33D74" w:rsidRDefault="00A33D74" w:rsidP="00A33D74"/>
    <w:p w:rsidR="00A33D74" w:rsidRDefault="00417CB0" w:rsidP="00A640EC">
      <w:pPr>
        <w:spacing w:line="480" w:lineRule="auto"/>
        <w:rPr>
          <w:sz w:val="24"/>
          <w:szCs w:val="24"/>
        </w:rPr>
      </w:pPr>
      <w:r>
        <w:rPr>
          <w:sz w:val="24"/>
          <w:szCs w:val="24"/>
        </w:rPr>
        <w:t>General Approach:</w:t>
      </w:r>
    </w:p>
    <w:p w:rsidR="00417CB0" w:rsidRDefault="00417CB0" w:rsidP="00A640EC">
      <w:pPr>
        <w:spacing w:line="480" w:lineRule="auto"/>
        <w:rPr>
          <w:sz w:val="24"/>
          <w:szCs w:val="24"/>
        </w:rPr>
      </w:pPr>
      <w:r>
        <w:rPr>
          <w:sz w:val="24"/>
          <w:szCs w:val="24"/>
        </w:rPr>
        <w:tab/>
        <w:t xml:space="preserve">Before any coding could happen, we needed to clearly understand strategies of the game (question 1. from above). Many games were played in order to come up with a few plausible strategies. </w:t>
      </w:r>
      <w:r w:rsidR="00A640EC">
        <w:rPr>
          <w:sz w:val="24"/>
          <w:szCs w:val="24"/>
        </w:rPr>
        <w:t xml:space="preserve">The two mains ones are to </w:t>
      </w:r>
      <w:proofErr w:type="gramStart"/>
      <w:r w:rsidR="00A640EC">
        <w:rPr>
          <w:sz w:val="24"/>
          <w:szCs w:val="24"/>
        </w:rPr>
        <w:t>either box your opponent in and</w:t>
      </w:r>
      <w:proofErr w:type="gramEnd"/>
      <w:r w:rsidR="00A640EC">
        <w:rPr>
          <w:sz w:val="24"/>
          <w:szCs w:val="24"/>
        </w:rPr>
        <w:t xml:space="preserve"> force them to crash into your trail, or block them off in a section smaller than your own section, and force them to eventually crash into their own trail before you run out of spaces yourself. </w:t>
      </w:r>
      <w:r w:rsidR="006E7040">
        <w:rPr>
          <w:sz w:val="24"/>
          <w:szCs w:val="24"/>
        </w:rPr>
        <w:t xml:space="preserve">For this project, we modified a version of </w:t>
      </w:r>
      <w:proofErr w:type="spellStart"/>
      <w:r w:rsidR="006E7040">
        <w:rPr>
          <w:sz w:val="24"/>
          <w:szCs w:val="24"/>
        </w:rPr>
        <w:t>Tronament</w:t>
      </w:r>
      <w:proofErr w:type="spellEnd"/>
      <w:r w:rsidR="006E7040">
        <w:rPr>
          <w:sz w:val="24"/>
          <w:szCs w:val="24"/>
        </w:rPr>
        <w:t xml:space="preserve">, which is a Tron game that allows for AI module plugins. All AI was coded in JavaScript. </w:t>
      </w:r>
      <w:r>
        <w:rPr>
          <w:sz w:val="24"/>
          <w:szCs w:val="24"/>
        </w:rPr>
        <w:t xml:space="preserve"> </w:t>
      </w:r>
    </w:p>
    <w:p w:rsidR="006E7040" w:rsidRDefault="006E7040" w:rsidP="00A640EC">
      <w:pPr>
        <w:spacing w:line="480" w:lineRule="auto"/>
        <w:rPr>
          <w:sz w:val="24"/>
          <w:szCs w:val="24"/>
        </w:rPr>
      </w:pPr>
      <w:r>
        <w:rPr>
          <w:sz w:val="24"/>
          <w:szCs w:val="24"/>
        </w:rPr>
        <w:tab/>
        <w:t xml:space="preserve">The result of answering our first question resulted in the idea of several states for the AI, which would be controlled by the master AI. Those states are chase, bail, and attack. The idea was for the AI to start of defensively, and switch to become more aggressive when the conditions were right. The chase state is more defensive as it will have the computer player find and mimic user player movement until an opportunity to switch to be more aggressive. The bail state has the computer player move away from the user player and towards the least occupied area (least occupied mean most safety). The attack state is more aggressive. In this state, the computer player will attempt to box in the player (described above) or cut them off (a strategy dependent on human error).  </w:t>
      </w:r>
      <w:r w:rsidR="00C52C7F">
        <w:rPr>
          <w:sz w:val="24"/>
          <w:szCs w:val="24"/>
        </w:rPr>
        <w:t xml:space="preserve">All </w:t>
      </w:r>
      <w:r w:rsidR="00C52C7F">
        <w:rPr>
          <w:sz w:val="24"/>
          <w:szCs w:val="24"/>
        </w:rPr>
        <w:lastRenderedPageBreak/>
        <w:t>states use</w:t>
      </w:r>
      <w:r w:rsidR="00D10588">
        <w:rPr>
          <w:sz w:val="24"/>
          <w:szCs w:val="24"/>
        </w:rPr>
        <w:t xml:space="preserve"> a modified A* search algorithm with an input starting location and goal location. </w:t>
      </w:r>
      <w:r w:rsidR="00C52C7F">
        <w:rPr>
          <w:sz w:val="24"/>
          <w:szCs w:val="24"/>
        </w:rPr>
        <w:t xml:space="preserve"> </w:t>
      </w:r>
    </w:p>
    <w:p w:rsidR="00417CB0" w:rsidRDefault="00417CB0" w:rsidP="00A640EC">
      <w:pPr>
        <w:spacing w:line="480" w:lineRule="auto"/>
        <w:rPr>
          <w:sz w:val="24"/>
          <w:szCs w:val="24"/>
        </w:rPr>
      </w:pPr>
    </w:p>
    <w:p w:rsidR="00417CB0" w:rsidRDefault="00417CB0" w:rsidP="00A640EC">
      <w:pPr>
        <w:spacing w:line="480" w:lineRule="auto"/>
        <w:rPr>
          <w:sz w:val="24"/>
          <w:szCs w:val="24"/>
        </w:rPr>
      </w:pPr>
      <w:r>
        <w:rPr>
          <w:sz w:val="24"/>
          <w:szCs w:val="24"/>
        </w:rPr>
        <w:t>Computational model:</w:t>
      </w:r>
    </w:p>
    <w:p w:rsidR="00417CB0" w:rsidRDefault="00417CB0" w:rsidP="00A640EC">
      <w:pPr>
        <w:spacing w:line="480" w:lineRule="auto"/>
        <w:rPr>
          <w:sz w:val="24"/>
          <w:szCs w:val="24"/>
        </w:rPr>
      </w:pPr>
    </w:p>
    <w:p w:rsidR="00417CB0" w:rsidRDefault="00417CB0" w:rsidP="00A640EC">
      <w:pPr>
        <w:spacing w:line="480" w:lineRule="auto"/>
        <w:rPr>
          <w:sz w:val="24"/>
          <w:szCs w:val="24"/>
        </w:rPr>
      </w:pPr>
      <w:r>
        <w:rPr>
          <w:sz w:val="24"/>
          <w:szCs w:val="24"/>
        </w:rPr>
        <w:t>Implementation:</w:t>
      </w:r>
    </w:p>
    <w:p w:rsidR="00417CB0" w:rsidRDefault="00417CB0" w:rsidP="00A640EC">
      <w:pPr>
        <w:spacing w:line="480" w:lineRule="auto"/>
        <w:rPr>
          <w:sz w:val="24"/>
          <w:szCs w:val="24"/>
        </w:rPr>
      </w:pPr>
    </w:p>
    <w:p w:rsidR="00417CB0" w:rsidRPr="00417CB0" w:rsidRDefault="00417CB0" w:rsidP="00A640EC">
      <w:pPr>
        <w:spacing w:line="480" w:lineRule="auto"/>
        <w:rPr>
          <w:sz w:val="24"/>
          <w:szCs w:val="24"/>
        </w:rPr>
      </w:pPr>
      <w:r>
        <w:rPr>
          <w:sz w:val="24"/>
          <w:szCs w:val="24"/>
        </w:rPr>
        <w:t>Evaluation:</w:t>
      </w:r>
    </w:p>
    <w:p w:rsidR="00A33D74" w:rsidRPr="00D10588" w:rsidRDefault="00D10588" w:rsidP="0092363F">
      <w:pPr>
        <w:spacing w:line="480" w:lineRule="auto"/>
        <w:rPr>
          <w:sz w:val="24"/>
          <w:szCs w:val="24"/>
        </w:rPr>
      </w:pPr>
      <w:r>
        <w:tab/>
      </w:r>
      <w:r>
        <w:rPr>
          <w:sz w:val="24"/>
          <w:szCs w:val="24"/>
        </w:rPr>
        <w:t>A strong AI will win often and quickly. We used this notion to define a successful Tron AI player.</w:t>
      </w:r>
      <w:r w:rsidR="0092363F">
        <w:rPr>
          <w:sz w:val="24"/>
          <w:szCs w:val="24"/>
        </w:rPr>
        <w:t xml:space="preserve"> That is, a successful AI will have many wins numerically (those wins will be despite an attempt to win by the user) and those wins will be as short in length as possible. </w:t>
      </w:r>
    </w:p>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92363F" w:rsidRDefault="0092363F" w:rsidP="00A33D74"/>
    <w:p w:rsidR="0092363F" w:rsidRDefault="0092363F" w:rsidP="00A33D74"/>
    <w:p w:rsidR="00A33D74" w:rsidRDefault="00A33D74" w:rsidP="00A33D74">
      <w:pPr>
        <w:pStyle w:val="Heading1"/>
        <w:rPr>
          <w:rStyle w:val="Heading1Char"/>
        </w:rPr>
      </w:pPr>
      <w:r>
        <w:rPr>
          <w:rStyle w:val="Heading1Char"/>
        </w:rPr>
        <w:lastRenderedPageBreak/>
        <w:t>Results:</w:t>
      </w:r>
    </w:p>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A33D74" w:rsidRDefault="00A33D74" w:rsidP="00A33D74"/>
    <w:p w:rsidR="0092363F" w:rsidRDefault="0092363F" w:rsidP="00A33D74"/>
    <w:p w:rsidR="0092363F" w:rsidRDefault="0092363F" w:rsidP="00A33D74">
      <w:bookmarkStart w:id="5" w:name="_GoBack"/>
      <w:bookmarkEnd w:id="5"/>
    </w:p>
    <w:p w:rsidR="0092363F" w:rsidRDefault="0092363F" w:rsidP="00A33D74"/>
    <w:p w:rsidR="00A33D74" w:rsidRDefault="00A33D74" w:rsidP="00A33D74">
      <w:pPr>
        <w:pStyle w:val="Heading1"/>
        <w:rPr>
          <w:rStyle w:val="Heading1Char"/>
        </w:rPr>
      </w:pPr>
      <w:r>
        <w:rPr>
          <w:rStyle w:val="Heading1Char"/>
        </w:rPr>
        <w:lastRenderedPageBreak/>
        <w:t>Conclusion:</w:t>
      </w:r>
    </w:p>
    <w:p w:rsidR="00A33D74" w:rsidRPr="00A33D74" w:rsidRDefault="00A33D74" w:rsidP="00A33D74"/>
    <w:p w:rsidR="00A33D74" w:rsidRPr="00A33D74" w:rsidRDefault="00A33D74" w:rsidP="00A33D74"/>
    <w:p w:rsidR="00A33D74" w:rsidRPr="00914B88" w:rsidRDefault="00A33D74" w:rsidP="00914B88">
      <w:pPr>
        <w:spacing w:line="480" w:lineRule="auto"/>
        <w:rPr>
          <w:sz w:val="24"/>
          <w:szCs w:val="24"/>
        </w:rPr>
      </w:pPr>
    </w:p>
    <w:sectPr w:rsidR="00A33D74" w:rsidRPr="00914B88">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EE2" w:rsidRDefault="00694EE2">
      <w:pPr>
        <w:spacing w:before="0" w:after="0" w:line="240" w:lineRule="auto"/>
      </w:pPr>
      <w:r>
        <w:separator/>
      </w:r>
    </w:p>
  </w:endnote>
  <w:endnote w:type="continuationSeparator" w:id="0">
    <w:p w:rsidR="00694EE2" w:rsidRDefault="00694E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ungsuh">
    <w:altName w:val="궁서"/>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92363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EE2" w:rsidRDefault="00694EE2">
      <w:pPr>
        <w:spacing w:before="0" w:after="0" w:line="240" w:lineRule="auto"/>
      </w:pPr>
      <w:r>
        <w:separator/>
      </w:r>
    </w:p>
  </w:footnote>
  <w:footnote w:type="continuationSeparator" w:id="0">
    <w:p w:rsidR="00694EE2" w:rsidRDefault="00694EE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A30018D"/>
    <w:multiLevelType w:val="hybridMultilevel"/>
    <w:tmpl w:val="502642F2"/>
    <w:lvl w:ilvl="0" w:tplc="DB18D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88"/>
    <w:rsid w:val="002163EE"/>
    <w:rsid w:val="003806E6"/>
    <w:rsid w:val="003F6964"/>
    <w:rsid w:val="00417CB0"/>
    <w:rsid w:val="00531278"/>
    <w:rsid w:val="006704D8"/>
    <w:rsid w:val="00694EE2"/>
    <w:rsid w:val="006D4F0E"/>
    <w:rsid w:val="006E7040"/>
    <w:rsid w:val="00914B88"/>
    <w:rsid w:val="0092363F"/>
    <w:rsid w:val="00A33D74"/>
    <w:rsid w:val="00A640EC"/>
    <w:rsid w:val="00C52C7F"/>
    <w:rsid w:val="00D10588"/>
    <w:rsid w:val="00E23F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957BE1E4-D1E1-4E65-9E32-CDBAA1D4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417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83348405">
      <w:bodyDiv w:val="1"/>
      <w:marLeft w:val="0"/>
      <w:marRight w:val="0"/>
      <w:marTop w:val="0"/>
      <w:marBottom w:val="0"/>
      <w:divBdr>
        <w:top w:val="none" w:sz="0" w:space="0" w:color="auto"/>
        <w:left w:val="none" w:sz="0" w:space="0" w:color="auto"/>
        <w:bottom w:val="none" w:sz="0" w:space="0" w:color="auto"/>
        <w:right w:val="none" w:sz="0" w:space="0" w:color="auto"/>
      </w:divBdr>
      <w:divsChild>
        <w:div w:id="1409812547">
          <w:marLeft w:val="1166"/>
          <w:marRight w:val="0"/>
          <w:marTop w:val="7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12A634068E4426949B838B13991DDE"/>
        <w:category>
          <w:name w:val="General"/>
          <w:gallery w:val="placeholder"/>
        </w:category>
        <w:types>
          <w:type w:val="bbPlcHdr"/>
        </w:types>
        <w:behaviors>
          <w:behavior w:val="content"/>
        </w:behaviors>
        <w:guid w:val="{DDF9AED8-BDE8-4376-82EC-509263F10C6E}"/>
      </w:docPartPr>
      <w:docPartBody>
        <w:p w:rsidR="00E45495" w:rsidRDefault="00C97164">
          <w:pPr>
            <w:pStyle w:val="2F12A634068E4426949B838B13991DDE"/>
          </w:pPr>
          <w:r>
            <w:t>[Name]</w:t>
          </w:r>
        </w:p>
      </w:docPartBody>
    </w:docPart>
    <w:docPart>
      <w:docPartPr>
        <w:name w:val="8B9CD60D73C9419C80A190C4AE9DF7CD"/>
        <w:category>
          <w:name w:val="General"/>
          <w:gallery w:val="placeholder"/>
        </w:category>
        <w:types>
          <w:type w:val="bbPlcHdr"/>
        </w:types>
        <w:behaviors>
          <w:behavior w:val="content"/>
        </w:behaviors>
        <w:guid w:val="{D422638A-363B-419A-88B5-0D5D60AD0AF5}"/>
      </w:docPartPr>
      <w:docPartBody>
        <w:p w:rsidR="00E45495" w:rsidRDefault="00C97164">
          <w:pPr>
            <w:pStyle w:val="8B9CD60D73C9419C80A190C4AE9DF7CD"/>
          </w:pPr>
          <w:r>
            <w:t>[Course Title]</w:t>
          </w:r>
        </w:p>
      </w:docPartBody>
    </w:docPart>
    <w:docPart>
      <w:docPartPr>
        <w:name w:val="BF66F45FC65A418A9FD6CC4285504F98"/>
        <w:category>
          <w:name w:val="General"/>
          <w:gallery w:val="placeholder"/>
        </w:category>
        <w:types>
          <w:type w:val="bbPlcHdr"/>
        </w:types>
        <w:behaviors>
          <w:behavior w:val="content"/>
        </w:behaviors>
        <w:guid w:val="{B65115B9-CB51-470E-9070-1901F31EC459}"/>
      </w:docPartPr>
      <w:docPartBody>
        <w:p w:rsidR="00E45495" w:rsidRDefault="00C97164">
          <w:pPr>
            <w:pStyle w:val="BF66F45FC65A418A9FD6CC4285504F9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ungsuh">
    <w:altName w:val="궁서"/>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164"/>
    <w:rsid w:val="00105DE5"/>
    <w:rsid w:val="00742C3D"/>
    <w:rsid w:val="00C97164"/>
    <w:rsid w:val="00E45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2DE04E9C71494292906A16B97815667E">
    <w:name w:val="2DE04E9C71494292906A16B97815667E"/>
  </w:style>
  <w:style w:type="paragraph" w:customStyle="1" w:styleId="2F12A634068E4426949B838B13991DDE">
    <w:name w:val="2F12A634068E4426949B838B13991DDE"/>
  </w:style>
  <w:style w:type="paragraph" w:customStyle="1" w:styleId="8B9CD60D73C9419C80A190C4AE9DF7CD">
    <w:name w:val="8B9CD60D73C9419C80A190C4AE9DF7CD"/>
  </w:style>
  <w:style w:type="paragraph" w:customStyle="1" w:styleId="BF66F45FC65A418A9FD6CC4285504F98">
    <w:name w:val="BF66F45FC65A418A9FD6CC4285504F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4754D6E-4517-4FF8-9598-0CE03B2D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93</TotalTime>
  <Pages>7</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Hammerhead Tron AI</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Hammerhead Tron AI</dc:title>
  <dc:creator>Alex Laurnet, Nick Bolles, David Dowling, Jon Scott</dc:creator>
  <cp:keywords>Introduction to Artificial Intelligence</cp:keywords>
  <cp:lastModifiedBy>Jon Scott</cp:lastModifiedBy>
  <cp:revision>4</cp:revision>
  <dcterms:created xsi:type="dcterms:W3CDTF">2015-12-10T04:23:00Z</dcterms:created>
  <dcterms:modified xsi:type="dcterms:W3CDTF">2015-12-12T06:12:00Z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