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FB3E5" w14:textId="77777777" w:rsidR="003D4E61" w:rsidRDefault="003D4E61" w:rsidP="003D4E6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W w:w="8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4"/>
        <w:gridCol w:w="3066"/>
        <w:gridCol w:w="3246"/>
      </w:tblGrid>
      <w:tr w:rsidR="003D4E61" w14:paraId="6E4F4133" w14:textId="77777777" w:rsidTr="00A832C4">
        <w:trPr>
          <w:trHeight w:val="523"/>
        </w:trPr>
        <w:tc>
          <w:tcPr>
            <w:tcW w:w="8836" w:type="dxa"/>
            <w:gridSpan w:val="3"/>
            <w:vAlign w:val="center"/>
          </w:tcPr>
          <w:p w14:paraId="4AD5273E" w14:textId="4AE25BC2" w:rsidR="003D4E61" w:rsidRDefault="003D4E61" w:rsidP="00A832C4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会议时间 ：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/>
                <w:szCs w:val="21"/>
              </w:rPr>
              <w:t xml:space="preserve">     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C5565A"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b/>
                <w:szCs w:val="21"/>
              </w:rPr>
              <w:t>会议地点：</w:t>
            </w:r>
            <w:r w:rsidR="008864D3"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/>
                <w:szCs w:val="21"/>
              </w:rPr>
              <w:t xml:space="preserve">     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C5565A">
              <w:rPr>
                <w:rFonts w:ascii="仿宋_GB2312" w:eastAsia="仿宋_GB2312"/>
                <w:szCs w:val="21"/>
              </w:rPr>
              <w:t xml:space="preserve">  </w:t>
            </w:r>
            <w:r>
              <w:rPr>
                <w:rFonts w:ascii="仿宋_GB2312" w:eastAsia="仿宋_GB2312" w:hint="eastAsia"/>
                <w:b/>
                <w:szCs w:val="21"/>
              </w:rPr>
              <w:t>会议名称：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  <w:tr w:rsidR="003D4E61" w14:paraId="73ACCDA4" w14:textId="77777777" w:rsidTr="00A832C4">
        <w:trPr>
          <w:trHeight w:val="736"/>
        </w:trPr>
        <w:tc>
          <w:tcPr>
            <w:tcW w:w="2524" w:type="dxa"/>
          </w:tcPr>
          <w:p w14:paraId="71852CE6" w14:textId="03889E78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主持人：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="008864D3"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  <w:tc>
          <w:tcPr>
            <w:tcW w:w="3066" w:type="dxa"/>
          </w:tcPr>
          <w:p w14:paraId="1D1858A3" w14:textId="06899731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参会部门：</w:t>
            </w:r>
            <w:r w:rsidR="008864D3">
              <w:rPr>
                <w:rFonts w:ascii="仿宋_GB2312" w:eastAsia="仿宋_GB2312"/>
                <w:szCs w:val="21"/>
              </w:rPr>
              <w:t xml:space="preserve"> </w:t>
            </w:r>
          </w:p>
        </w:tc>
        <w:tc>
          <w:tcPr>
            <w:tcW w:w="3246" w:type="dxa"/>
          </w:tcPr>
          <w:p w14:paraId="4A0D1A0A" w14:textId="4A0E28C4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记录人：</w:t>
            </w:r>
            <w:r w:rsidR="008864D3"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</w:tr>
      <w:tr w:rsidR="003D4E61" w14:paraId="1B109BF7" w14:textId="77777777" w:rsidTr="00A832C4">
        <w:trPr>
          <w:trHeight w:val="2992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14:paraId="475A0EE1" w14:textId="77777777"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会议内容：</w:t>
            </w:r>
          </w:p>
          <w:p w14:paraId="10940F03" w14:textId="55BDFFAB" w:rsidR="00920B82" w:rsidRPr="00AF62EA" w:rsidRDefault="00920B82" w:rsidP="00920B82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 w:hint="eastAsia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D4E61" w14:paraId="6895EF3D" w14:textId="77777777" w:rsidTr="00A832C4">
        <w:trPr>
          <w:trHeight w:val="7404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14:paraId="4ADBF7B0" w14:textId="77777777"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本周计划：</w:t>
            </w:r>
          </w:p>
          <w:p w14:paraId="59B0A424" w14:textId="5FF34199" w:rsidR="003D4E61" w:rsidRPr="003D4E61" w:rsidRDefault="003D4E61" w:rsidP="008864D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14:paraId="289BFEC3" w14:textId="77777777" w:rsidR="00901A40" w:rsidRPr="003D4E61" w:rsidRDefault="00901A40"/>
    <w:sectPr w:rsidR="00901A40" w:rsidRPr="003D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B2449" w14:textId="77777777" w:rsidR="003B4CF7" w:rsidRDefault="003B4CF7" w:rsidP="003D4E61">
      <w:r>
        <w:separator/>
      </w:r>
    </w:p>
  </w:endnote>
  <w:endnote w:type="continuationSeparator" w:id="0">
    <w:p w14:paraId="38D891E8" w14:textId="77777777" w:rsidR="003B4CF7" w:rsidRDefault="003B4CF7" w:rsidP="003D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132EE" w14:textId="77777777" w:rsidR="003B4CF7" w:rsidRDefault="003B4CF7" w:rsidP="003D4E61">
      <w:r>
        <w:separator/>
      </w:r>
    </w:p>
  </w:footnote>
  <w:footnote w:type="continuationSeparator" w:id="0">
    <w:p w14:paraId="46052D2D" w14:textId="77777777" w:rsidR="003B4CF7" w:rsidRDefault="003B4CF7" w:rsidP="003D4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87092"/>
    <w:multiLevelType w:val="hybridMultilevel"/>
    <w:tmpl w:val="B79454BA"/>
    <w:lvl w:ilvl="0" w:tplc="7436B2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3C67579"/>
    <w:multiLevelType w:val="hybridMultilevel"/>
    <w:tmpl w:val="E6D64FE2"/>
    <w:lvl w:ilvl="0" w:tplc="D21C23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E5A8C"/>
    <w:multiLevelType w:val="hybridMultilevel"/>
    <w:tmpl w:val="008416DA"/>
    <w:lvl w:ilvl="0" w:tplc="ED86F25C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7E"/>
    <w:rsid w:val="00131434"/>
    <w:rsid w:val="002A6235"/>
    <w:rsid w:val="00382455"/>
    <w:rsid w:val="003B2B99"/>
    <w:rsid w:val="003B4CF7"/>
    <w:rsid w:val="003D4E61"/>
    <w:rsid w:val="004948FE"/>
    <w:rsid w:val="004D2143"/>
    <w:rsid w:val="00516FFD"/>
    <w:rsid w:val="007E687E"/>
    <w:rsid w:val="00845E0D"/>
    <w:rsid w:val="00864791"/>
    <w:rsid w:val="008864D3"/>
    <w:rsid w:val="008C41C3"/>
    <w:rsid w:val="00901A40"/>
    <w:rsid w:val="00920B82"/>
    <w:rsid w:val="00964E08"/>
    <w:rsid w:val="009E7F1A"/>
    <w:rsid w:val="00A12F48"/>
    <w:rsid w:val="00A21180"/>
    <w:rsid w:val="00AF62EA"/>
    <w:rsid w:val="00B428F9"/>
    <w:rsid w:val="00B96397"/>
    <w:rsid w:val="00C430A5"/>
    <w:rsid w:val="00C5565A"/>
    <w:rsid w:val="00D648F2"/>
    <w:rsid w:val="00D7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77BD9"/>
  <w15:chartTrackingRefBased/>
  <w15:docId w15:val="{44B255CE-97F9-4F3F-A64A-461A02F8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E61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3D4E61"/>
    <w:pPr>
      <w:ind w:firstLineChars="200" w:firstLine="420"/>
      <w:jc w:val="left"/>
    </w:pPr>
    <w:rPr>
      <w:rFonts w:ascii="宋体" w:eastAsia="宋体" w:hAnsi="宋体" w:cs="Times New Roman"/>
      <w:color w:val="000000"/>
      <w:sz w:val="20"/>
      <w:szCs w:val="24"/>
    </w:rPr>
  </w:style>
  <w:style w:type="table" w:styleId="a8">
    <w:name w:val="Table Grid"/>
    <w:basedOn w:val="a1"/>
    <w:rsid w:val="003D4E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A426-AB51-437B-8224-29ACB96F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www49</dc:creator>
  <cp:keywords/>
  <dc:description/>
  <cp:lastModifiedBy>www49</cp:lastModifiedBy>
  <cp:revision>5</cp:revision>
  <dcterms:created xsi:type="dcterms:W3CDTF">2020-03-05T12:28:00Z</dcterms:created>
  <dcterms:modified xsi:type="dcterms:W3CDTF">2020-03-05T12:31:00Z</dcterms:modified>
</cp:coreProperties>
</file>