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4E9" w:rsidRPr="00B95B0E" w:rsidRDefault="008C101C" w:rsidP="00B95B0E">
      <w:pPr>
        <w:pStyle w:val="afb"/>
        <w:rPr>
          <w:sz w:val="52"/>
          <w:szCs w:val="52"/>
        </w:rPr>
      </w:pPr>
      <w:r w:rsidRPr="00B95B0E">
        <w:rPr>
          <w:rFonts w:hint="eastAsia"/>
          <w:sz w:val="52"/>
          <w:szCs w:val="52"/>
        </w:rPr>
        <w:t>浙江大学城市学院</w:t>
      </w:r>
    </w:p>
    <w:p w:rsidR="00ED14E9" w:rsidRPr="00B95B0E" w:rsidRDefault="008C101C" w:rsidP="00B95B0E">
      <w:pPr>
        <w:pStyle w:val="afb"/>
        <w:rPr>
          <w:sz w:val="52"/>
          <w:szCs w:val="52"/>
        </w:rPr>
      </w:pPr>
      <w:bookmarkStart w:id="0" w:name="_Toc526063101"/>
      <w:bookmarkStart w:id="1" w:name="_Toc526032296"/>
      <w:bookmarkStart w:id="2" w:name="_Toc527297374"/>
      <w:r w:rsidRPr="00B95B0E">
        <w:rPr>
          <w:rFonts w:hint="eastAsia"/>
          <w:sz w:val="52"/>
          <w:szCs w:val="52"/>
        </w:rPr>
        <w:t>计算机与计算科学学院</w:t>
      </w:r>
      <w:bookmarkEnd w:id="0"/>
      <w:bookmarkEnd w:id="1"/>
      <w:bookmarkEnd w:id="2"/>
    </w:p>
    <w:p w:rsidR="00ED14E9" w:rsidRPr="00B95B0E" w:rsidRDefault="008C101C" w:rsidP="00B95B0E">
      <w:pPr>
        <w:pStyle w:val="afb"/>
        <w:rPr>
          <w:sz w:val="52"/>
          <w:szCs w:val="52"/>
        </w:rPr>
      </w:pPr>
      <w:r w:rsidRPr="00B95B0E">
        <w:rPr>
          <w:rFonts w:hint="eastAsia"/>
          <w:sz w:val="52"/>
          <w:szCs w:val="52"/>
        </w:rPr>
        <w:t>UXD202005</w:t>
      </w:r>
    </w:p>
    <w:p w:rsidR="00ED14E9" w:rsidRDefault="008C101C" w:rsidP="00B95B0E">
      <w:pPr>
        <w:pStyle w:val="afb"/>
      </w:pPr>
      <w:r>
        <w:rPr>
          <w:noProof/>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ED14E9" w:rsidRPr="00B95B0E" w:rsidRDefault="008C101C" w:rsidP="00B95B0E">
      <w:pPr>
        <w:pStyle w:val="afb"/>
        <w:rPr>
          <w:sz w:val="84"/>
          <w:szCs w:val="84"/>
        </w:rPr>
      </w:pPr>
      <w:r w:rsidRPr="00B95B0E">
        <w:rPr>
          <w:rFonts w:hint="eastAsia"/>
          <w:sz w:val="84"/>
          <w:szCs w:val="84"/>
        </w:rPr>
        <w:t>任务书</w:t>
      </w:r>
    </w:p>
    <w:p w:rsidR="00ED14E9" w:rsidRDefault="008C101C" w:rsidP="00B95B0E">
      <w:pPr>
        <w:pStyle w:val="afb"/>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r w:rsidR="009625E3">
        <w:rPr>
          <w:sz w:val="32"/>
          <w:szCs w:val="32"/>
          <w:u w:val="single"/>
        </w:rPr>
        <w:tab/>
      </w:r>
    </w:p>
    <w:p w:rsidR="00ED14E9" w:rsidRDefault="008C101C" w:rsidP="00B95B0E">
      <w:pPr>
        <w:pStyle w:val="afb"/>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r w:rsidR="009625E3">
        <w:rPr>
          <w:sz w:val="32"/>
          <w:szCs w:val="32"/>
          <w:u w:val="single"/>
        </w:rPr>
        <w:tab/>
      </w:r>
    </w:p>
    <w:p w:rsidR="00ED14E9" w:rsidRDefault="008C101C">
      <w:pPr>
        <w:rPr>
          <w:rStyle w:val="af4"/>
          <w:b w:val="0"/>
          <w:bCs w:val="0"/>
          <w:kern w:val="44"/>
          <w:sz w:val="44"/>
          <w:szCs w:val="44"/>
        </w:rPr>
      </w:pPr>
      <w:bookmarkStart w:id="3" w:name="_Toc525942182"/>
      <w:bookmarkStart w:id="4" w:name="_Toc527314984"/>
      <w:bookmarkStart w:id="5" w:name="_Toc526063168"/>
      <w:bookmarkStart w:id="6" w:name="_Toc526032363"/>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ED14E9">
        <w:trPr>
          <w:cantSplit/>
          <w:trHeight w:val="510"/>
          <w:tblHeader/>
          <w:jc w:val="center"/>
        </w:trPr>
        <w:tc>
          <w:tcPr>
            <w:tcW w:w="978" w:type="dxa"/>
            <w:shd w:val="clear" w:color="auto" w:fill="D9D9D9"/>
            <w:vAlign w:val="center"/>
          </w:tcPr>
          <w:p w:rsidR="00ED14E9" w:rsidRDefault="008C101C">
            <w:pPr>
              <w:pStyle w:val="afb"/>
            </w:pPr>
            <w:r>
              <w:rPr>
                <w:rFonts w:hint="eastAsia"/>
              </w:rPr>
              <w:t>版本</w:t>
            </w:r>
          </w:p>
        </w:tc>
        <w:tc>
          <w:tcPr>
            <w:tcW w:w="1417" w:type="dxa"/>
            <w:shd w:val="clear" w:color="auto" w:fill="D9D9D9"/>
            <w:vAlign w:val="center"/>
          </w:tcPr>
          <w:p w:rsidR="00ED14E9" w:rsidRDefault="008C101C">
            <w:pPr>
              <w:pStyle w:val="afb"/>
            </w:pPr>
            <w:r>
              <w:rPr>
                <w:rFonts w:hint="eastAsia"/>
              </w:rPr>
              <w:t>修订日期</w:t>
            </w:r>
          </w:p>
        </w:tc>
        <w:tc>
          <w:tcPr>
            <w:tcW w:w="851" w:type="dxa"/>
            <w:tcBorders>
              <w:right w:val="single" w:sz="4" w:space="0" w:color="auto"/>
            </w:tcBorders>
            <w:shd w:val="clear" w:color="auto" w:fill="D9D9D9"/>
            <w:vAlign w:val="center"/>
          </w:tcPr>
          <w:p w:rsidR="00ED14E9" w:rsidRDefault="008C101C">
            <w:pPr>
              <w:pStyle w:val="afb"/>
            </w:pPr>
            <w:r>
              <w:rPr>
                <w:rFonts w:hint="eastAsia"/>
              </w:rPr>
              <w:t>修订人</w:t>
            </w:r>
          </w:p>
        </w:tc>
        <w:tc>
          <w:tcPr>
            <w:tcW w:w="3417" w:type="dxa"/>
            <w:tcBorders>
              <w:left w:val="single" w:sz="4" w:space="0" w:color="auto"/>
              <w:right w:val="single" w:sz="4" w:space="0" w:color="auto"/>
            </w:tcBorders>
            <w:shd w:val="clear" w:color="auto" w:fill="D9D9D9"/>
            <w:vAlign w:val="center"/>
          </w:tcPr>
          <w:p w:rsidR="00ED14E9" w:rsidRDefault="008C101C">
            <w:pPr>
              <w:pStyle w:val="afb"/>
            </w:pPr>
            <w:r>
              <w:rPr>
                <w:rFonts w:hint="eastAsia"/>
              </w:rPr>
              <w:t>修订说明</w:t>
            </w:r>
          </w:p>
        </w:tc>
        <w:tc>
          <w:tcPr>
            <w:tcW w:w="1225" w:type="dxa"/>
            <w:tcBorders>
              <w:left w:val="single" w:sz="4" w:space="0" w:color="auto"/>
              <w:right w:val="single" w:sz="4" w:space="0" w:color="auto"/>
            </w:tcBorders>
            <w:shd w:val="clear" w:color="auto" w:fill="D9D9D9"/>
            <w:vAlign w:val="center"/>
          </w:tcPr>
          <w:p w:rsidR="00ED14E9" w:rsidRDefault="008C101C">
            <w:pPr>
              <w:pStyle w:val="afb"/>
            </w:pPr>
            <w:r>
              <w:rPr>
                <w:rFonts w:hint="eastAsia"/>
              </w:rPr>
              <w:t>修订状态</w:t>
            </w:r>
          </w:p>
        </w:tc>
      </w:tr>
      <w:tr w:rsidR="00ED14E9">
        <w:trPr>
          <w:cantSplit/>
          <w:trHeight w:val="510"/>
          <w:jc w:val="center"/>
        </w:trPr>
        <w:tc>
          <w:tcPr>
            <w:tcW w:w="978" w:type="dxa"/>
            <w:vAlign w:val="center"/>
          </w:tcPr>
          <w:p w:rsidR="00ED14E9" w:rsidRDefault="008C101C">
            <w:pPr>
              <w:pStyle w:val="afb"/>
            </w:pPr>
            <w:r>
              <w:rPr>
                <w:rFonts w:hint="eastAsia"/>
              </w:rPr>
              <w:t>0.1.0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李欣飏</w:t>
            </w:r>
          </w:p>
        </w:tc>
        <w:tc>
          <w:tcPr>
            <w:tcW w:w="3417" w:type="dxa"/>
            <w:tcBorders>
              <w:left w:val="single" w:sz="4" w:space="0" w:color="auto"/>
              <w:right w:val="single" w:sz="4" w:space="0" w:color="auto"/>
            </w:tcBorders>
            <w:vAlign w:val="center"/>
          </w:tcPr>
          <w:p w:rsidR="00ED14E9" w:rsidRDefault="008C101C">
            <w:pPr>
              <w:pStyle w:val="afb"/>
            </w:pPr>
            <w:r>
              <w:rPr>
                <w:rFonts w:hint="eastAsia"/>
              </w:rPr>
              <w:t>首次编写任务书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S</w:t>
            </w:r>
          </w:p>
        </w:tc>
      </w:tr>
      <w:tr w:rsidR="00ED14E9">
        <w:trPr>
          <w:cantSplit/>
          <w:trHeight w:val="510"/>
          <w:jc w:val="center"/>
        </w:trPr>
        <w:tc>
          <w:tcPr>
            <w:tcW w:w="978" w:type="dxa"/>
            <w:vAlign w:val="center"/>
          </w:tcPr>
          <w:p w:rsidR="00ED14E9" w:rsidRDefault="008C101C">
            <w:pPr>
              <w:pStyle w:val="afb"/>
            </w:pPr>
            <w:r>
              <w:rPr>
                <w:rFonts w:hint="eastAsia"/>
              </w:rPr>
              <w:t>0.2.0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罗一焱</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0.3.0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梅肖玥</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0.4.0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汪诗怡</w:t>
            </w:r>
          </w:p>
        </w:tc>
        <w:tc>
          <w:tcPr>
            <w:tcW w:w="3417" w:type="dxa"/>
            <w:tcBorders>
              <w:left w:val="single" w:sz="4" w:space="0" w:color="auto"/>
              <w:right w:val="single" w:sz="4" w:space="0" w:color="auto"/>
            </w:tcBorders>
            <w:vAlign w:val="center"/>
          </w:tcPr>
          <w:p w:rsidR="00ED14E9" w:rsidRDefault="008C101C">
            <w:pPr>
              <w:pStyle w:val="afb"/>
            </w:pPr>
            <w:r>
              <w:rPr>
                <w:rFonts w:hint="eastAsia"/>
              </w:rPr>
              <w:t>编写任务书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A</w:t>
            </w:r>
          </w:p>
        </w:tc>
      </w:tr>
      <w:tr w:rsidR="00ED14E9">
        <w:trPr>
          <w:cantSplit/>
          <w:trHeight w:val="510"/>
          <w:jc w:val="center"/>
        </w:trPr>
        <w:tc>
          <w:tcPr>
            <w:tcW w:w="978" w:type="dxa"/>
            <w:vAlign w:val="center"/>
          </w:tcPr>
          <w:p w:rsidR="00ED14E9" w:rsidRDefault="008C101C">
            <w:pPr>
              <w:pStyle w:val="afb"/>
              <w:ind w:firstLineChars="100" w:firstLine="210"/>
              <w:jc w:val="both"/>
            </w:pPr>
            <w:r>
              <w:rPr>
                <w:rFonts w:hint="eastAsia"/>
              </w:rPr>
              <w:t>0.5.0</w:t>
            </w:r>
          </w:p>
        </w:tc>
        <w:tc>
          <w:tcPr>
            <w:tcW w:w="1417" w:type="dxa"/>
            <w:vAlign w:val="center"/>
          </w:tcPr>
          <w:p w:rsidR="00ED14E9" w:rsidRDefault="008C101C">
            <w:pPr>
              <w:pStyle w:val="afb"/>
            </w:pPr>
            <w:r>
              <w:rPr>
                <w:rFonts w:hint="eastAsia"/>
              </w:rPr>
              <w:t>2020-03-20</w:t>
            </w:r>
          </w:p>
        </w:tc>
        <w:tc>
          <w:tcPr>
            <w:tcW w:w="851" w:type="dxa"/>
            <w:tcBorders>
              <w:right w:val="single" w:sz="4" w:space="0" w:color="auto"/>
            </w:tcBorders>
            <w:vAlign w:val="center"/>
          </w:tcPr>
          <w:p w:rsidR="00ED14E9" w:rsidRDefault="008C101C">
            <w:pPr>
              <w:pStyle w:val="afb"/>
            </w:pPr>
            <w:r>
              <w:rPr>
                <w:rFonts w:hint="eastAsia"/>
              </w:rPr>
              <w:t>李欣飏</w:t>
            </w:r>
          </w:p>
        </w:tc>
        <w:tc>
          <w:tcPr>
            <w:tcW w:w="3417" w:type="dxa"/>
            <w:tcBorders>
              <w:left w:val="single" w:sz="4" w:space="0" w:color="auto"/>
              <w:right w:val="single" w:sz="4" w:space="0" w:color="auto"/>
            </w:tcBorders>
            <w:vAlign w:val="center"/>
          </w:tcPr>
          <w:p w:rsidR="00ED14E9" w:rsidRDefault="008C101C">
            <w:pPr>
              <w:pStyle w:val="afb"/>
            </w:pPr>
            <w:r>
              <w:rPr>
                <w:rFonts w:hint="eastAsia"/>
              </w:rPr>
              <w:t>修改任务书</w:t>
            </w:r>
          </w:p>
        </w:tc>
        <w:tc>
          <w:tcPr>
            <w:tcW w:w="1225" w:type="dxa"/>
            <w:tcBorders>
              <w:left w:val="single" w:sz="4" w:space="0" w:color="auto"/>
              <w:right w:val="single" w:sz="4" w:space="0" w:color="auto"/>
            </w:tcBorders>
            <w:vAlign w:val="center"/>
          </w:tcPr>
          <w:p w:rsidR="00ED14E9" w:rsidRDefault="008C101C">
            <w:pPr>
              <w:pStyle w:val="afb"/>
            </w:pPr>
            <w:r>
              <w:rPr>
                <w:rFonts w:hint="eastAsia"/>
              </w:rPr>
              <w:t>M</w:t>
            </w:r>
          </w:p>
        </w:tc>
      </w:tr>
      <w:tr w:rsidR="00F94B0D">
        <w:trPr>
          <w:cantSplit/>
          <w:trHeight w:val="510"/>
          <w:jc w:val="center"/>
        </w:trPr>
        <w:tc>
          <w:tcPr>
            <w:tcW w:w="978" w:type="dxa"/>
            <w:vAlign w:val="center"/>
          </w:tcPr>
          <w:p w:rsidR="00F94B0D" w:rsidRDefault="00F94B0D">
            <w:pPr>
              <w:pStyle w:val="afb"/>
              <w:ind w:firstLineChars="100" w:firstLine="210"/>
              <w:jc w:val="both"/>
            </w:pPr>
            <w:r>
              <w:rPr>
                <w:rFonts w:hint="eastAsia"/>
              </w:rPr>
              <w:t>0</w:t>
            </w:r>
            <w:r>
              <w:t>.6.0</w:t>
            </w:r>
          </w:p>
        </w:tc>
        <w:tc>
          <w:tcPr>
            <w:tcW w:w="1417" w:type="dxa"/>
            <w:vAlign w:val="center"/>
          </w:tcPr>
          <w:p w:rsidR="00F94B0D" w:rsidRDefault="00F94B0D">
            <w:pPr>
              <w:pStyle w:val="afb"/>
            </w:pPr>
            <w:r>
              <w:rPr>
                <w:rFonts w:hint="eastAsia"/>
              </w:rPr>
              <w:t>2</w:t>
            </w:r>
            <w:r>
              <w:t>020-03-21</w:t>
            </w:r>
          </w:p>
        </w:tc>
        <w:tc>
          <w:tcPr>
            <w:tcW w:w="851" w:type="dxa"/>
            <w:tcBorders>
              <w:right w:val="single" w:sz="4" w:space="0" w:color="auto"/>
            </w:tcBorders>
            <w:vAlign w:val="center"/>
          </w:tcPr>
          <w:p w:rsidR="00F94B0D" w:rsidRDefault="00F94B0D">
            <w:pPr>
              <w:pStyle w:val="afb"/>
            </w:pPr>
            <w:r>
              <w:rPr>
                <w:rFonts w:hint="eastAsia"/>
              </w:rPr>
              <w:t>王华怿</w:t>
            </w:r>
          </w:p>
        </w:tc>
        <w:tc>
          <w:tcPr>
            <w:tcW w:w="3417" w:type="dxa"/>
            <w:tcBorders>
              <w:left w:val="single" w:sz="4" w:space="0" w:color="auto"/>
              <w:right w:val="single" w:sz="4" w:space="0" w:color="auto"/>
            </w:tcBorders>
            <w:vAlign w:val="center"/>
          </w:tcPr>
          <w:p w:rsidR="00F94B0D" w:rsidRDefault="00F94B0D">
            <w:pPr>
              <w:pStyle w:val="afb"/>
            </w:pPr>
            <w:r>
              <w:rPr>
                <w:rFonts w:hint="eastAsia"/>
              </w:rPr>
              <w:t>审阅并整合</w:t>
            </w:r>
          </w:p>
        </w:tc>
        <w:tc>
          <w:tcPr>
            <w:tcW w:w="1225" w:type="dxa"/>
            <w:tcBorders>
              <w:left w:val="single" w:sz="4" w:space="0" w:color="auto"/>
              <w:right w:val="single" w:sz="4" w:space="0" w:color="auto"/>
            </w:tcBorders>
            <w:vAlign w:val="center"/>
          </w:tcPr>
          <w:p w:rsidR="00F94B0D" w:rsidRDefault="00F94B0D">
            <w:pPr>
              <w:pStyle w:val="afb"/>
            </w:pPr>
            <w:r>
              <w:rPr>
                <w:rFonts w:hint="eastAsia"/>
              </w:rPr>
              <w:t>M</w:t>
            </w:r>
          </w:p>
        </w:tc>
      </w:tr>
    </w:tbl>
    <w:p w:rsidR="00ED14E9" w:rsidRDefault="008C101C">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ED14E9" w:rsidRDefault="008C101C">
      <w:r>
        <w:rPr>
          <w:rFonts w:hint="eastAsia"/>
        </w:rPr>
        <w:t>日期格式：</w:t>
      </w:r>
      <w:r>
        <w:t>YYYY-MM-DD</w:t>
      </w:r>
      <w:r>
        <w:rPr>
          <w:rFonts w:hint="eastAsia"/>
        </w:rPr>
        <w:t>。</w:t>
      </w:r>
    </w:p>
    <w:p w:rsidR="00ED14E9" w:rsidRDefault="008C101C">
      <w:pPr>
        <w:rPr>
          <w:rFonts w:ascii="等线 Light" w:eastAsia="等线 Light" w:hAnsi="等线 Light"/>
          <w:color w:val="2F5496"/>
          <w:kern w:val="0"/>
          <w:sz w:val="32"/>
          <w:szCs w:val="32"/>
        </w:rPr>
      </w:pPr>
      <w:r>
        <w:br w:type="page"/>
      </w:r>
    </w:p>
    <w:p w:rsidR="00ED14E9" w:rsidRDefault="008C101C">
      <w:pPr>
        <w:pStyle w:val="TOC10"/>
        <w:ind w:firstLine="560"/>
        <w:jc w:val="center"/>
        <w:rPr>
          <w:rStyle w:val="af4"/>
        </w:rPr>
      </w:pPr>
      <w:r>
        <w:rPr>
          <w:rStyle w:val="af4"/>
        </w:rPr>
        <w:lastRenderedPageBreak/>
        <w:t>目录</w:t>
      </w:r>
    </w:p>
    <w:p w:rsidR="00ED14E9" w:rsidRDefault="008C101C">
      <w:pPr>
        <w:pStyle w:val="TOC1"/>
        <w:tabs>
          <w:tab w:val="clear" w:pos="8296"/>
          <w:tab w:val="right" w:leader="dot" w:pos="8313"/>
        </w:tabs>
        <w:ind w:firstLine="482"/>
      </w:pPr>
      <w:r>
        <w:rPr>
          <w:b/>
          <w:bCs/>
          <w:lang w:val="zh-CN"/>
        </w:rPr>
        <w:fldChar w:fldCharType="begin"/>
      </w:r>
      <w:r>
        <w:rPr>
          <w:b/>
          <w:bCs/>
          <w:lang w:val="zh-CN"/>
        </w:rPr>
        <w:instrText xml:space="preserve"> TOC \o "1-3" \h \z \u </w:instrText>
      </w:r>
      <w:r>
        <w:rPr>
          <w:b/>
          <w:bCs/>
          <w:lang w:val="zh-CN"/>
        </w:rPr>
        <w:fldChar w:fldCharType="separate"/>
      </w:r>
      <w:hyperlink w:anchor="_Toc19701" w:history="1">
        <w:r>
          <w:rPr>
            <w:rFonts w:hint="eastAsia"/>
          </w:rPr>
          <w:t xml:space="preserve">1 </w:t>
        </w:r>
        <w:r>
          <w:rPr>
            <w:rFonts w:hint="eastAsia"/>
          </w:rPr>
          <w:t>引言</w:t>
        </w:r>
        <w:r>
          <w:tab/>
        </w:r>
        <w:fldSimple w:instr=" PAGEREF _Toc19701 ">
          <w:r>
            <w:t>4</w:t>
          </w:r>
        </w:fldSimple>
      </w:hyperlink>
    </w:p>
    <w:p w:rsidR="00ED14E9" w:rsidRDefault="00D26D5F">
      <w:pPr>
        <w:pStyle w:val="TOC2"/>
        <w:tabs>
          <w:tab w:val="right" w:leader="dot" w:pos="8313"/>
        </w:tabs>
        <w:ind w:left="480"/>
      </w:pPr>
      <w:hyperlink w:anchor="_Toc19817" w:history="1">
        <w:r w:rsidR="008C101C">
          <w:rPr>
            <w:rFonts w:hint="eastAsia"/>
          </w:rPr>
          <w:t xml:space="preserve">1.1 </w:t>
        </w:r>
        <w:r w:rsidR="008C101C">
          <w:rPr>
            <w:rFonts w:hint="eastAsia"/>
          </w:rPr>
          <w:t>编写目的</w:t>
        </w:r>
        <w:r w:rsidR="008C101C">
          <w:tab/>
        </w:r>
        <w:fldSimple w:instr=" PAGEREF _Toc19817 ">
          <w:r w:rsidR="008C101C">
            <w:t>4</w:t>
          </w:r>
        </w:fldSimple>
      </w:hyperlink>
    </w:p>
    <w:p w:rsidR="00ED14E9" w:rsidRDefault="00D26D5F">
      <w:pPr>
        <w:pStyle w:val="TOC2"/>
        <w:tabs>
          <w:tab w:val="right" w:leader="dot" w:pos="8313"/>
        </w:tabs>
        <w:ind w:left="480"/>
      </w:pPr>
      <w:hyperlink w:anchor="_Toc32104" w:history="1">
        <w:r w:rsidR="008C101C">
          <w:rPr>
            <w:rFonts w:hint="eastAsia"/>
          </w:rPr>
          <w:t xml:space="preserve">1.2 </w:t>
        </w:r>
        <w:r w:rsidR="008C101C">
          <w:rPr>
            <w:rFonts w:hint="eastAsia"/>
          </w:rPr>
          <w:t>背景</w:t>
        </w:r>
        <w:r w:rsidR="008C101C">
          <w:tab/>
        </w:r>
        <w:fldSimple w:instr=" PAGEREF _Toc32104 ">
          <w:r w:rsidR="008C101C">
            <w:t>4</w:t>
          </w:r>
        </w:fldSimple>
      </w:hyperlink>
    </w:p>
    <w:p w:rsidR="00ED14E9" w:rsidRDefault="00D26D5F">
      <w:pPr>
        <w:pStyle w:val="TOC2"/>
        <w:tabs>
          <w:tab w:val="right" w:leader="dot" w:pos="8313"/>
        </w:tabs>
        <w:ind w:left="480"/>
      </w:pPr>
      <w:hyperlink w:anchor="_Toc30151" w:history="1">
        <w:r w:rsidR="008C101C">
          <w:rPr>
            <w:rFonts w:hint="eastAsia"/>
          </w:rPr>
          <w:t xml:space="preserve">1.3 </w:t>
        </w:r>
        <w:r w:rsidR="008C101C">
          <w:rPr>
            <w:rFonts w:hint="eastAsia"/>
          </w:rPr>
          <w:t>定义</w:t>
        </w:r>
        <w:r w:rsidR="008C101C">
          <w:tab/>
        </w:r>
        <w:fldSimple w:instr=" PAGEREF _Toc30151 ">
          <w:r w:rsidR="008C101C">
            <w:t>4</w:t>
          </w:r>
        </w:fldSimple>
      </w:hyperlink>
    </w:p>
    <w:p w:rsidR="00ED14E9" w:rsidRDefault="00D26D5F">
      <w:pPr>
        <w:pStyle w:val="TOC2"/>
        <w:tabs>
          <w:tab w:val="right" w:leader="dot" w:pos="8313"/>
        </w:tabs>
        <w:ind w:left="480"/>
      </w:pPr>
      <w:hyperlink w:anchor="_Toc24137" w:history="1">
        <w:r w:rsidR="008C101C">
          <w:rPr>
            <w:rFonts w:hint="eastAsia"/>
          </w:rPr>
          <w:t xml:space="preserve">1.4 </w:t>
        </w:r>
        <w:r w:rsidR="008C101C">
          <w:rPr>
            <w:rFonts w:hint="eastAsia"/>
          </w:rPr>
          <w:t>参考资料</w:t>
        </w:r>
        <w:r w:rsidR="008C101C">
          <w:tab/>
        </w:r>
        <w:fldSimple w:instr=" PAGEREF _Toc24137 ">
          <w:r w:rsidR="008C101C">
            <w:t>4</w:t>
          </w:r>
        </w:fldSimple>
      </w:hyperlink>
    </w:p>
    <w:p w:rsidR="00ED14E9" w:rsidRDefault="00D26D5F">
      <w:pPr>
        <w:pStyle w:val="TOC3"/>
        <w:tabs>
          <w:tab w:val="right" w:leader="dot" w:pos="8313"/>
        </w:tabs>
        <w:ind w:left="960"/>
      </w:pPr>
      <w:hyperlink w:anchor="_Toc12245" w:history="1">
        <w:r w:rsidR="008C101C">
          <w:rPr>
            <w:rFonts w:hint="eastAsia"/>
          </w:rPr>
          <w:t xml:space="preserve">1.4.1 </w:t>
        </w:r>
        <w:r w:rsidR="008C101C">
          <w:rPr>
            <w:rFonts w:hint="eastAsia"/>
          </w:rPr>
          <w:t>文档编写规范资料：</w:t>
        </w:r>
        <w:r w:rsidR="008C101C">
          <w:tab/>
        </w:r>
        <w:fldSimple w:instr=" PAGEREF _Toc12245 ">
          <w:r w:rsidR="008C101C">
            <w:t>4</w:t>
          </w:r>
        </w:fldSimple>
      </w:hyperlink>
    </w:p>
    <w:p w:rsidR="00ED14E9" w:rsidRDefault="00D26D5F">
      <w:pPr>
        <w:pStyle w:val="TOC3"/>
        <w:tabs>
          <w:tab w:val="right" w:leader="dot" w:pos="8313"/>
        </w:tabs>
        <w:ind w:left="960"/>
      </w:pPr>
      <w:hyperlink w:anchor="_Toc23082" w:history="1">
        <w:r w:rsidR="008C101C">
          <w:rPr>
            <w:rFonts w:hint="eastAsia"/>
          </w:rPr>
          <w:t xml:space="preserve">1.4.2 </w:t>
        </w:r>
        <w:r w:rsidR="008C101C">
          <w:rPr>
            <w:rFonts w:hint="eastAsia"/>
          </w:rPr>
          <w:t>书籍资料</w:t>
        </w:r>
        <w:r w:rsidR="008C101C">
          <w:rPr>
            <w:rFonts w:hint="eastAsia"/>
          </w:rPr>
          <w:t>:</w:t>
        </w:r>
        <w:r w:rsidR="008C101C">
          <w:tab/>
        </w:r>
        <w:fldSimple w:instr=" PAGEREF _Toc23082 ">
          <w:r w:rsidR="008C101C">
            <w:t>5</w:t>
          </w:r>
        </w:fldSimple>
      </w:hyperlink>
    </w:p>
    <w:p w:rsidR="00ED14E9" w:rsidRDefault="00D26D5F">
      <w:pPr>
        <w:pStyle w:val="TOC1"/>
        <w:tabs>
          <w:tab w:val="clear" w:pos="8296"/>
          <w:tab w:val="right" w:leader="dot" w:pos="8313"/>
        </w:tabs>
      </w:pPr>
      <w:hyperlink w:anchor="_Toc32174" w:history="1">
        <w:r w:rsidR="008C101C">
          <w:rPr>
            <w:rFonts w:hint="eastAsia"/>
          </w:rPr>
          <w:t xml:space="preserve">2 </w:t>
        </w:r>
        <w:r w:rsidR="008C101C">
          <w:rPr>
            <w:rFonts w:hint="eastAsia"/>
          </w:rPr>
          <w:t>项目概述</w:t>
        </w:r>
        <w:r w:rsidR="008C101C">
          <w:tab/>
        </w:r>
        <w:fldSimple w:instr=" PAGEREF _Toc32174 ">
          <w:r w:rsidR="008C101C">
            <w:t>5</w:t>
          </w:r>
        </w:fldSimple>
      </w:hyperlink>
    </w:p>
    <w:p w:rsidR="00ED14E9" w:rsidRDefault="00D26D5F">
      <w:pPr>
        <w:pStyle w:val="TOC2"/>
        <w:tabs>
          <w:tab w:val="right" w:leader="dot" w:pos="8313"/>
        </w:tabs>
        <w:ind w:left="480"/>
      </w:pPr>
      <w:hyperlink w:anchor="_Toc27973" w:history="1">
        <w:r w:rsidR="008C101C">
          <w:rPr>
            <w:rFonts w:hint="eastAsia"/>
          </w:rPr>
          <w:t xml:space="preserve">2.1 </w:t>
        </w:r>
        <w:r w:rsidR="008C101C">
          <w:rPr>
            <w:rFonts w:hint="eastAsia"/>
          </w:rPr>
          <w:t>工作内容</w:t>
        </w:r>
        <w:r w:rsidR="008C101C">
          <w:tab/>
        </w:r>
        <w:fldSimple w:instr=" PAGEREF _Toc27973 ">
          <w:r w:rsidR="008C101C">
            <w:t>5</w:t>
          </w:r>
        </w:fldSimple>
      </w:hyperlink>
    </w:p>
    <w:p w:rsidR="00ED14E9" w:rsidRDefault="00D26D5F">
      <w:pPr>
        <w:pStyle w:val="TOC2"/>
        <w:tabs>
          <w:tab w:val="right" w:leader="dot" w:pos="8313"/>
        </w:tabs>
        <w:ind w:left="480"/>
      </w:pPr>
      <w:hyperlink w:anchor="_Toc2827" w:history="1">
        <w:r w:rsidR="008C101C">
          <w:rPr>
            <w:rFonts w:hint="eastAsia"/>
          </w:rPr>
          <w:t xml:space="preserve">2.2 </w:t>
        </w:r>
        <w:r w:rsidR="008C101C">
          <w:rPr>
            <w:rFonts w:hint="eastAsia"/>
          </w:rPr>
          <w:t>主要参加人员</w:t>
        </w:r>
        <w:r w:rsidR="008C101C">
          <w:tab/>
        </w:r>
        <w:fldSimple w:instr=" PAGEREF _Toc2827 ">
          <w:r w:rsidR="008C101C">
            <w:t>5</w:t>
          </w:r>
        </w:fldSimple>
      </w:hyperlink>
    </w:p>
    <w:p w:rsidR="00ED14E9" w:rsidRDefault="00D26D5F">
      <w:pPr>
        <w:pStyle w:val="TOC2"/>
        <w:tabs>
          <w:tab w:val="right" w:leader="dot" w:pos="8313"/>
        </w:tabs>
        <w:ind w:left="480"/>
      </w:pPr>
      <w:hyperlink w:anchor="_Toc15178" w:history="1">
        <w:r w:rsidR="008C101C">
          <w:rPr>
            <w:rFonts w:hint="eastAsia"/>
          </w:rPr>
          <w:t xml:space="preserve">2.3 </w:t>
        </w:r>
        <w:r w:rsidR="008C101C">
          <w:rPr>
            <w:rFonts w:hint="eastAsia"/>
          </w:rPr>
          <w:t>产品</w:t>
        </w:r>
        <w:r w:rsidR="008C101C">
          <w:tab/>
        </w:r>
        <w:fldSimple w:instr=" PAGEREF _Toc15178 ">
          <w:r w:rsidR="008C101C">
            <w:t>6</w:t>
          </w:r>
        </w:fldSimple>
      </w:hyperlink>
    </w:p>
    <w:p w:rsidR="00ED14E9" w:rsidRDefault="00D26D5F">
      <w:pPr>
        <w:pStyle w:val="TOC3"/>
        <w:tabs>
          <w:tab w:val="right" w:leader="dot" w:pos="8313"/>
        </w:tabs>
        <w:ind w:left="960"/>
      </w:pPr>
      <w:hyperlink w:anchor="_Toc24646" w:history="1">
        <w:r w:rsidR="008C101C">
          <w:rPr>
            <w:rFonts w:hint="eastAsia"/>
          </w:rPr>
          <w:t xml:space="preserve">2.3.1 </w:t>
        </w:r>
        <w:r w:rsidR="008C101C">
          <w:rPr>
            <w:rFonts w:hint="eastAsia"/>
          </w:rPr>
          <w:t>系统组成</w:t>
        </w:r>
        <w:r w:rsidR="008C101C">
          <w:tab/>
        </w:r>
        <w:fldSimple w:instr=" PAGEREF _Toc24646 ">
          <w:r w:rsidR="008C101C">
            <w:t>6</w:t>
          </w:r>
        </w:fldSimple>
      </w:hyperlink>
    </w:p>
    <w:p w:rsidR="00ED14E9" w:rsidRDefault="00D26D5F">
      <w:pPr>
        <w:pStyle w:val="TOC3"/>
        <w:tabs>
          <w:tab w:val="right" w:leader="dot" w:pos="8313"/>
        </w:tabs>
        <w:ind w:left="960"/>
      </w:pPr>
      <w:hyperlink w:anchor="_Toc6355" w:history="1">
        <w:r w:rsidR="008C101C">
          <w:rPr>
            <w:rFonts w:hint="eastAsia"/>
          </w:rPr>
          <w:t xml:space="preserve">2.3.2 </w:t>
        </w:r>
        <w:r w:rsidR="008C101C">
          <w:rPr>
            <w:rFonts w:hint="eastAsia"/>
          </w:rPr>
          <w:t>程序</w:t>
        </w:r>
        <w:r w:rsidR="008C101C">
          <w:tab/>
        </w:r>
        <w:fldSimple w:instr=" PAGEREF _Toc6355 ">
          <w:r w:rsidR="008C101C">
            <w:t>7</w:t>
          </w:r>
        </w:fldSimple>
      </w:hyperlink>
    </w:p>
    <w:p w:rsidR="00ED14E9" w:rsidRDefault="00D26D5F">
      <w:pPr>
        <w:pStyle w:val="TOC3"/>
        <w:tabs>
          <w:tab w:val="right" w:leader="dot" w:pos="8313"/>
        </w:tabs>
        <w:ind w:left="960"/>
      </w:pPr>
      <w:hyperlink w:anchor="_Toc24219" w:history="1">
        <w:r w:rsidR="008C101C">
          <w:rPr>
            <w:rFonts w:hint="eastAsia"/>
          </w:rPr>
          <w:t xml:space="preserve">2.3.3 </w:t>
        </w:r>
        <w:r w:rsidR="008C101C">
          <w:rPr>
            <w:rFonts w:hint="eastAsia"/>
          </w:rPr>
          <w:t>文件</w:t>
        </w:r>
        <w:r w:rsidR="008C101C">
          <w:tab/>
        </w:r>
        <w:fldSimple w:instr=" PAGEREF _Toc24219 ">
          <w:r w:rsidR="008C101C">
            <w:t>7</w:t>
          </w:r>
        </w:fldSimple>
      </w:hyperlink>
    </w:p>
    <w:p w:rsidR="00ED14E9" w:rsidRDefault="00D26D5F">
      <w:pPr>
        <w:pStyle w:val="TOC3"/>
        <w:tabs>
          <w:tab w:val="right" w:leader="dot" w:pos="8313"/>
        </w:tabs>
        <w:ind w:left="960"/>
      </w:pPr>
      <w:hyperlink w:anchor="_Toc19753" w:history="1">
        <w:r w:rsidR="008C101C">
          <w:rPr>
            <w:rFonts w:hint="eastAsia"/>
          </w:rPr>
          <w:t xml:space="preserve">2.3.4 </w:t>
        </w:r>
        <w:r w:rsidR="008C101C">
          <w:rPr>
            <w:rFonts w:hint="eastAsia"/>
          </w:rPr>
          <w:t>服务</w:t>
        </w:r>
        <w:r w:rsidR="008C101C">
          <w:tab/>
        </w:r>
        <w:fldSimple w:instr=" PAGEREF _Toc19753 ">
          <w:r w:rsidR="008C101C">
            <w:t>7</w:t>
          </w:r>
        </w:fldSimple>
      </w:hyperlink>
    </w:p>
    <w:p w:rsidR="00ED14E9" w:rsidRDefault="00D26D5F">
      <w:pPr>
        <w:pStyle w:val="TOC3"/>
        <w:tabs>
          <w:tab w:val="right" w:leader="dot" w:pos="8313"/>
        </w:tabs>
        <w:ind w:left="960"/>
      </w:pPr>
      <w:hyperlink w:anchor="_Toc22331" w:history="1">
        <w:r w:rsidR="008C101C">
          <w:rPr>
            <w:rFonts w:hint="eastAsia"/>
          </w:rPr>
          <w:t xml:space="preserve">2.3.5 </w:t>
        </w:r>
        <w:r w:rsidR="008C101C">
          <w:rPr>
            <w:rFonts w:hint="eastAsia"/>
          </w:rPr>
          <w:t>非移交产品</w:t>
        </w:r>
        <w:r w:rsidR="008C101C">
          <w:tab/>
        </w:r>
        <w:fldSimple w:instr=" PAGEREF _Toc22331 ">
          <w:r w:rsidR="008C101C">
            <w:t>8</w:t>
          </w:r>
        </w:fldSimple>
      </w:hyperlink>
    </w:p>
    <w:p w:rsidR="00ED14E9" w:rsidRDefault="00D26D5F">
      <w:pPr>
        <w:pStyle w:val="TOC2"/>
        <w:tabs>
          <w:tab w:val="right" w:leader="dot" w:pos="8313"/>
        </w:tabs>
        <w:ind w:left="480"/>
      </w:pPr>
      <w:hyperlink w:anchor="_Toc14209" w:history="1">
        <w:r w:rsidR="008C101C">
          <w:rPr>
            <w:rFonts w:hint="eastAsia"/>
          </w:rPr>
          <w:t xml:space="preserve">2.4 </w:t>
        </w:r>
        <w:r w:rsidR="008C101C">
          <w:rPr>
            <w:rFonts w:hint="eastAsia"/>
          </w:rPr>
          <w:t>验收标准</w:t>
        </w:r>
        <w:r w:rsidR="008C101C">
          <w:tab/>
        </w:r>
        <w:fldSimple w:instr=" PAGEREF _Toc14209 ">
          <w:r w:rsidR="008C101C">
            <w:t>8</w:t>
          </w:r>
        </w:fldSimple>
      </w:hyperlink>
    </w:p>
    <w:p w:rsidR="00ED14E9" w:rsidRDefault="00D26D5F">
      <w:pPr>
        <w:pStyle w:val="TOC2"/>
        <w:tabs>
          <w:tab w:val="right" w:leader="dot" w:pos="8313"/>
        </w:tabs>
        <w:ind w:left="480"/>
      </w:pPr>
      <w:hyperlink w:anchor="_Toc23598" w:history="1">
        <w:r w:rsidR="008C101C">
          <w:rPr>
            <w:rFonts w:hint="eastAsia"/>
          </w:rPr>
          <w:t xml:space="preserve">2.5 </w:t>
        </w:r>
        <w:r w:rsidR="008C101C">
          <w:rPr>
            <w:rFonts w:hint="eastAsia"/>
          </w:rPr>
          <w:t>完成项目的最后期限</w:t>
        </w:r>
        <w:r w:rsidR="008C101C">
          <w:tab/>
        </w:r>
        <w:fldSimple w:instr=" PAGEREF _Toc23598 ">
          <w:r w:rsidR="008C101C">
            <w:t>8</w:t>
          </w:r>
        </w:fldSimple>
      </w:hyperlink>
    </w:p>
    <w:p w:rsidR="00ED14E9" w:rsidRDefault="00D26D5F">
      <w:pPr>
        <w:pStyle w:val="TOC1"/>
        <w:tabs>
          <w:tab w:val="clear" w:pos="8296"/>
          <w:tab w:val="right" w:leader="dot" w:pos="8313"/>
        </w:tabs>
      </w:pPr>
      <w:hyperlink w:anchor="_Toc6877" w:history="1">
        <w:r w:rsidR="008C101C">
          <w:rPr>
            <w:rFonts w:hint="eastAsia"/>
          </w:rPr>
          <w:t xml:space="preserve">3 </w:t>
        </w:r>
        <w:r w:rsidR="008C101C">
          <w:rPr>
            <w:rFonts w:hint="eastAsia"/>
          </w:rPr>
          <w:t>实施计划</w:t>
        </w:r>
        <w:r w:rsidR="008C101C">
          <w:tab/>
        </w:r>
        <w:fldSimple w:instr=" PAGEREF _Toc6877 ">
          <w:r w:rsidR="008C101C">
            <w:t>8</w:t>
          </w:r>
        </w:fldSimple>
      </w:hyperlink>
    </w:p>
    <w:p w:rsidR="00ED14E9" w:rsidRDefault="00D26D5F">
      <w:pPr>
        <w:pStyle w:val="TOC2"/>
        <w:tabs>
          <w:tab w:val="right" w:leader="dot" w:pos="8313"/>
        </w:tabs>
        <w:ind w:left="480"/>
      </w:pPr>
      <w:hyperlink w:anchor="_Toc8476" w:history="1">
        <w:r w:rsidR="008C101C">
          <w:rPr>
            <w:rFonts w:hint="eastAsia"/>
          </w:rPr>
          <w:t xml:space="preserve">3.1 </w:t>
        </w:r>
        <w:r w:rsidR="008C101C">
          <w:rPr>
            <w:rFonts w:hint="eastAsia"/>
          </w:rPr>
          <w:t>任务解与人员分工</w:t>
        </w:r>
        <w:r w:rsidR="008C101C">
          <w:tab/>
        </w:r>
        <w:fldSimple w:instr=" PAGEREF _Toc8476 ">
          <w:r w:rsidR="008C101C">
            <w:t>8</w:t>
          </w:r>
        </w:fldSimple>
      </w:hyperlink>
    </w:p>
    <w:p w:rsidR="00ED14E9" w:rsidRDefault="00D26D5F">
      <w:pPr>
        <w:pStyle w:val="TOC2"/>
        <w:tabs>
          <w:tab w:val="right" w:leader="dot" w:pos="8313"/>
        </w:tabs>
        <w:ind w:left="480"/>
      </w:pPr>
      <w:hyperlink w:anchor="_Toc11825" w:history="1">
        <w:r w:rsidR="008C101C">
          <w:rPr>
            <w:rFonts w:hint="eastAsia"/>
          </w:rPr>
          <w:t xml:space="preserve">3.2 </w:t>
        </w:r>
        <w:r w:rsidR="008C101C">
          <w:rPr>
            <w:rFonts w:hint="eastAsia"/>
          </w:rPr>
          <w:t>接口人员</w:t>
        </w:r>
        <w:r w:rsidR="008C101C">
          <w:tab/>
        </w:r>
        <w:fldSimple w:instr=" PAGEREF _Toc11825 ">
          <w:r w:rsidR="008C101C">
            <w:t>9</w:t>
          </w:r>
        </w:fldSimple>
      </w:hyperlink>
    </w:p>
    <w:p w:rsidR="00ED14E9" w:rsidRDefault="00D26D5F">
      <w:pPr>
        <w:pStyle w:val="TOC2"/>
        <w:tabs>
          <w:tab w:val="right" w:leader="dot" w:pos="8313"/>
        </w:tabs>
        <w:ind w:left="480"/>
      </w:pPr>
      <w:hyperlink w:anchor="_Toc13162" w:history="1">
        <w:r w:rsidR="008C101C">
          <w:rPr>
            <w:rFonts w:hint="eastAsia"/>
          </w:rPr>
          <w:t xml:space="preserve">3.3 </w:t>
        </w:r>
        <w:r w:rsidR="008C101C">
          <w:rPr>
            <w:rFonts w:hint="eastAsia"/>
          </w:rPr>
          <w:t>进度</w:t>
        </w:r>
        <w:r w:rsidR="008C101C">
          <w:tab/>
        </w:r>
        <w:fldSimple w:instr=" PAGEREF _Toc13162 ">
          <w:r w:rsidR="008C101C">
            <w:t>9</w:t>
          </w:r>
        </w:fldSimple>
      </w:hyperlink>
    </w:p>
    <w:p w:rsidR="00ED14E9" w:rsidRDefault="00D26D5F">
      <w:pPr>
        <w:pStyle w:val="TOC2"/>
        <w:tabs>
          <w:tab w:val="right" w:leader="dot" w:pos="8313"/>
        </w:tabs>
        <w:ind w:left="480"/>
      </w:pPr>
      <w:hyperlink w:anchor="_Toc14978" w:history="1">
        <w:r w:rsidR="008C101C">
          <w:rPr>
            <w:rFonts w:hint="eastAsia"/>
          </w:rPr>
          <w:t xml:space="preserve">3.4 </w:t>
        </w:r>
        <w:r w:rsidR="008C101C">
          <w:rPr>
            <w:rFonts w:hint="eastAsia"/>
          </w:rPr>
          <w:t>预算</w:t>
        </w:r>
        <w:r w:rsidR="008C101C">
          <w:tab/>
        </w:r>
        <w:fldSimple w:instr=" PAGEREF _Toc14978 ">
          <w:r w:rsidR="008C101C">
            <w:t>9</w:t>
          </w:r>
        </w:fldSimple>
      </w:hyperlink>
    </w:p>
    <w:p w:rsidR="00ED14E9" w:rsidRDefault="00D26D5F">
      <w:pPr>
        <w:pStyle w:val="TOC2"/>
        <w:tabs>
          <w:tab w:val="right" w:leader="dot" w:pos="8313"/>
        </w:tabs>
        <w:ind w:left="480"/>
      </w:pPr>
      <w:hyperlink w:anchor="_Toc19549" w:history="1">
        <w:r w:rsidR="008C101C">
          <w:rPr>
            <w:rFonts w:hint="eastAsia"/>
          </w:rPr>
          <w:t xml:space="preserve">3.5 </w:t>
        </w:r>
        <w:r w:rsidR="008C101C">
          <w:rPr>
            <w:rFonts w:hint="eastAsia"/>
          </w:rPr>
          <w:t>关键问题</w:t>
        </w:r>
        <w:r w:rsidR="008C101C">
          <w:tab/>
        </w:r>
        <w:fldSimple w:instr=" PAGEREF _Toc19549 ">
          <w:r w:rsidR="008C101C">
            <w:t>10</w:t>
          </w:r>
        </w:fldSimple>
      </w:hyperlink>
    </w:p>
    <w:p w:rsidR="00ED14E9" w:rsidRDefault="00D26D5F">
      <w:pPr>
        <w:pStyle w:val="TOC1"/>
        <w:tabs>
          <w:tab w:val="clear" w:pos="8296"/>
          <w:tab w:val="right" w:leader="dot" w:pos="8313"/>
        </w:tabs>
      </w:pPr>
      <w:hyperlink w:anchor="_Toc7953" w:history="1">
        <w:r w:rsidR="008C101C">
          <w:rPr>
            <w:rFonts w:hint="eastAsia"/>
          </w:rPr>
          <w:t xml:space="preserve">4 </w:t>
        </w:r>
        <w:r w:rsidR="008C101C">
          <w:rPr>
            <w:rFonts w:hint="eastAsia"/>
          </w:rPr>
          <w:t>支持条件</w:t>
        </w:r>
        <w:r w:rsidR="008C101C">
          <w:tab/>
        </w:r>
        <w:fldSimple w:instr=" PAGEREF _Toc7953 ">
          <w:r w:rsidR="008C101C">
            <w:t>10</w:t>
          </w:r>
        </w:fldSimple>
      </w:hyperlink>
    </w:p>
    <w:p w:rsidR="00ED14E9" w:rsidRDefault="00D26D5F">
      <w:pPr>
        <w:pStyle w:val="TOC2"/>
        <w:tabs>
          <w:tab w:val="right" w:leader="dot" w:pos="8313"/>
        </w:tabs>
        <w:ind w:left="480"/>
      </w:pPr>
      <w:hyperlink w:anchor="_Toc21782" w:history="1">
        <w:r w:rsidR="008C101C">
          <w:rPr>
            <w:rFonts w:hint="eastAsia"/>
          </w:rPr>
          <w:t xml:space="preserve">4.1 </w:t>
        </w:r>
        <w:r w:rsidR="008C101C">
          <w:rPr>
            <w:rFonts w:hint="eastAsia"/>
          </w:rPr>
          <w:t>系统支持</w:t>
        </w:r>
        <w:r w:rsidR="008C101C">
          <w:tab/>
        </w:r>
        <w:fldSimple w:instr=" PAGEREF _Toc21782 ">
          <w:r w:rsidR="008C101C">
            <w:t>10</w:t>
          </w:r>
        </w:fldSimple>
      </w:hyperlink>
    </w:p>
    <w:p w:rsidR="00ED14E9" w:rsidRDefault="00D26D5F">
      <w:pPr>
        <w:pStyle w:val="TOC3"/>
        <w:tabs>
          <w:tab w:val="right" w:leader="dot" w:pos="8313"/>
        </w:tabs>
        <w:ind w:left="960"/>
      </w:pPr>
      <w:hyperlink w:anchor="_Toc5077" w:history="1">
        <w:r w:rsidR="008C101C">
          <w:rPr>
            <w:rFonts w:hint="eastAsia"/>
          </w:rPr>
          <w:t xml:space="preserve">4.1.1 </w:t>
        </w:r>
        <w:r w:rsidR="008C101C">
          <w:rPr>
            <w:rFonts w:hint="eastAsia"/>
          </w:rPr>
          <w:t>开发环境</w:t>
        </w:r>
        <w:r w:rsidR="008C101C">
          <w:tab/>
        </w:r>
        <w:fldSimple w:instr=" PAGEREF _Toc5077 ">
          <w:r w:rsidR="008C101C">
            <w:t>10</w:t>
          </w:r>
        </w:fldSimple>
      </w:hyperlink>
    </w:p>
    <w:p w:rsidR="00ED14E9" w:rsidRDefault="00D26D5F">
      <w:pPr>
        <w:pStyle w:val="TOC3"/>
        <w:tabs>
          <w:tab w:val="right" w:leader="dot" w:pos="8313"/>
        </w:tabs>
        <w:ind w:left="960"/>
      </w:pPr>
      <w:hyperlink w:anchor="_Toc13218" w:history="1">
        <w:r w:rsidR="008C101C">
          <w:rPr>
            <w:rFonts w:hint="eastAsia"/>
          </w:rPr>
          <w:t xml:space="preserve">4.1.2 </w:t>
        </w:r>
        <w:r w:rsidR="008C101C">
          <w:rPr>
            <w:rFonts w:hint="eastAsia"/>
          </w:rPr>
          <w:t>运行环境</w:t>
        </w:r>
        <w:r w:rsidR="008C101C">
          <w:tab/>
        </w:r>
        <w:fldSimple w:instr=" PAGEREF _Toc13218 ">
          <w:r w:rsidR="008C101C">
            <w:t>10</w:t>
          </w:r>
        </w:fldSimple>
      </w:hyperlink>
    </w:p>
    <w:p w:rsidR="00ED14E9" w:rsidRDefault="00D26D5F">
      <w:pPr>
        <w:pStyle w:val="TOC2"/>
        <w:tabs>
          <w:tab w:val="right" w:leader="dot" w:pos="8313"/>
        </w:tabs>
        <w:ind w:left="480"/>
      </w:pPr>
      <w:hyperlink w:anchor="_Toc1230" w:history="1">
        <w:r w:rsidR="008C101C">
          <w:rPr>
            <w:rFonts w:hint="eastAsia"/>
          </w:rPr>
          <w:t xml:space="preserve">4.2 </w:t>
        </w:r>
        <w:r w:rsidR="008C101C">
          <w:rPr>
            <w:rFonts w:hint="eastAsia"/>
          </w:rPr>
          <w:t>需由客户承担的工作</w:t>
        </w:r>
        <w:r w:rsidR="008C101C">
          <w:tab/>
        </w:r>
        <w:fldSimple w:instr=" PAGEREF _Toc1230 ">
          <w:r w:rsidR="008C101C">
            <w:t>11</w:t>
          </w:r>
        </w:fldSimple>
      </w:hyperlink>
    </w:p>
    <w:p w:rsidR="00ED14E9" w:rsidRDefault="00D26D5F">
      <w:pPr>
        <w:pStyle w:val="TOC2"/>
        <w:tabs>
          <w:tab w:val="right" w:leader="dot" w:pos="8313"/>
        </w:tabs>
        <w:ind w:left="480"/>
      </w:pPr>
      <w:hyperlink w:anchor="_Toc29055" w:history="1">
        <w:r w:rsidR="008C101C">
          <w:rPr>
            <w:rFonts w:hint="eastAsia"/>
          </w:rPr>
          <w:t xml:space="preserve">4.3 </w:t>
        </w:r>
        <w:r w:rsidR="008C101C">
          <w:rPr>
            <w:rFonts w:hint="eastAsia"/>
          </w:rPr>
          <w:t>需由分合同承担的工作</w:t>
        </w:r>
        <w:r w:rsidR="008C101C">
          <w:tab/>
        </w:r>
        <w:fldSimple w:instr=" PAGEREF _Toc29055 ">
          <w:r w:rsidR="008C101C">
            <w:t>11</w:t>
          </w:r>
        </w:fldSimple>
      </w:hyperlink>
    </w:p>
    <w:p w:rsidR="00ED14E9" w:rsidRDefault="008C101C">
      <w:pPr>
        <w:rPr>
          <w:b/>
          <w:kern w:val="44"/>
          <w:sz w:val="44"/>
          <w:szCs w:val="44"/>
        </w:rPr>
      </w:pPr>
      <w:r>
        <w:rPr>
          <w:lang w:val="zh-CN"/>
        </w:rPr>
        <w:fldChar w:fldCharType="end"/>
      </w:r>
      <w:bookmarkStart w:id="7" w:name="_Toc531248154"/>
      <w:r>
        <w:br w:type="page"/>
      </w:r>
    </w:p>
    <w:p w:rsidR="00ED14E9" w:rsidRDefault="008C101C">
      <w:pPr>
        <w:pStyle w:val="1"/>
        <w:ind w:firstLine="883"/>
      </w:pPr>
      <w:bookmarkStart w:id="8" w:name="_Toc19701"/>
      <w:r>
        <w:rPr>
          <w:rFonts w:hint="eastAsia"/>
        </w:rPr>
        <w:lastRenderedPageBreak/>
        <w:t>引言</w:t>
      </w:r>
      <w:bookmarkEnd w:id="7"/>
      <w:bookmarkEnd w:id="8"/>
    </w:p>
    <w:p w:rsidR="00ED14E9" w:rsidRDefault="008C101C">
      <w:pPr>
        <w:pStyle w:val="2"/>
        <w:ind w:firstLine="643"/>
      </w:pPr>
      <w:bookmarkStart w:id="9" w:name="_Toc531248155"/>
      <w:bookmarkStart w:id="10" w:name="_Toc19817"/>
      <w:r>
        <w:rPr>
          <w:rFonts w:hint="eastAsia"/>
        </w:rPr>
        <w:t>编写目的</w:t>
      </w:r>
      <w:bookmarkEnd w:id="9"/>
      <w:bookmarkEnd w:id="10"/>
    </w:p>
    <w:p w:rsidR="00ED14E9" w:rsidRDefault="008C101C">
      <w:r>
        <w:rPr>
          <w:rFonts w:hint="eastAsia"/>
        </w:rPr>
        <w:t>团队内部：编写任务书是为了更好地明确项目计划，里程碑以及人员分配，确保开发人员清楚地明白任务的具体方向和进度安排以及自身的责任担当，确保团队高效，按时地完成整体项目。</w:t>
      </w:r>
    </w:p>
    <w:p w:rsidR="008C101C" w:rsidRDefault="008C101C">
      <w:r>
        <w:rPr>
          <w:rFonts w:hint="eastAsia"/>
        </w:rPr>
        <w:t>团队外部：帮助侯老师确认项目</w:t>
      </w:r>
      <w:r w:rsidR="009A51C0">
        <w:rPr>
          <w:rFonts w:hint="eastAsia"/>
        </w:rPr>
        <w:t>任务书是否合适。</w:t>
      </w:r>
    </w:p>
    <w:p w:rsidR="00ED14E9" w:rsidRDefault="008C101C">
      <w:pPr>
        <w:pStyle w:val="2"/>
        <w:ind w:firstLine="643"/>
      </w:pPr>
      <w:bookmarkStart w:id="11" w:name="_Toc531248156"/>
      <w:bookmarkStart w:id="12" w:name="_Toc32104"/>
      <w:r>
        <w:rPr>
          <w:rFonts w:hint="eastAsia"/>
        </w:rPr>
        <w:t>背景</w:t>
      </w:r>
      <w:bookmarkEnd w:id="11"/>
      <w:bookmarkEnd w:id="12"/>
    </w:p>
    <w:p w:rsidR="00ED14E9" w:rsidRDefault="008C101C">
      <w:pPr>
        <w:numPr>
          <w:ilvl w:val="0"/>
          <w:numId w:val="2"/>
        </w:numPr>
      </w:pPr>
      <w:r>
        <w:rPr>
          <w:rFonts w:hint="eastAsia"/>
        </w:rPr>
        <w:t>待开发软件系统的名称：</w:t>
      </w:r>
      <w:r>
        <w:t>AS3</w:t>
      </w:r>
      <w:r>
        <w:rPr>
          <w:rFonts w:hint="eastAsia"/>
        </w:rPr>
        <w:t>（</w:t>
      </w:r>
      <w:r>
        <w:t>A</w:t>
      </w:r>
      <w:r>
        <w:rPr>
          <w:rFonts w:hint="eastAsia"/>
        </w:rPr>
        <w:t>rt</w:t>
      </w:r>
      <w:r w:rsidR="009A51C0">
        <w:rPr>
          <w:rFonts w:hint="eastAsia"/>
        </w:rPr>
        <w:t>&amp;</w:t>
      </w:r>
      <w:r>
        <w:t>Show</w:t>
      </w:r>
      <w:r w:rsidR="009A51C0">
        <w:rPr>
          <w:rFonts w:hint="eastAsia"/>
        </w:rPr>
        <w:t>&amp;</w:t>
      </w:r>
      <w:r>
        <w:t>Shop</w:t>
      </w:r>
      <w:r w:rsidR="009A51C0">
        <w:rPr>
          <w:rFonts w:hint="eastAsia"/>
        </w:rPr>
        <w:t>&amp;</w:t>
      </w:r>
      <w:r>
        <w:t>Share</w:t>
      </w:r>
      <w:r>
        <w:rPr>
          <w:rFonts w:hint="eastAsia"/>
        </w:rPr>
        <w:t>）</w:t>
      </w:r>
    </w:p>
    <w:p w:rsidR="00ED14E9" w:rsidRDefault="008C101C">
      <w:pPr>
        <w:numPr>
          <w:ilvl w:val="0"/>
          <w:numId w:val="2"/>
        </w:numPr>
      </w:pPr>
      <w:r>
        <w:rPr>
          <w:rFonts w:hint="eastAsia"/>
        </w:rPr>
        <w:t>中文名称：艺泋</w:t>
      </w:r>
    </w:p>
    <w:p w:rsidR="00ED14E9" w:rsidRDefault="008C101C">
      <w:pPr>
        <w:numPr>
          <w:ilvl w:val="0"/>
          <w:numId w:val="2"/>
        </w:numPr>
      </w:pPr>
      <w:r>
        <w:rPr>
          <w:rFonts w:hint="eastAsia"/>
        </w:rPr>
        <w:t>本项目的任务提出者：侯宏仑老师</w:t>
      </w:r>
    </w:p>
    <w:p w:rsidR="00ED14E9" w:rsidRDefault="008C101C">
      <w:pPr>
        <w:numPr>
          <w:ilvl w:val="0"/>
          <w:numId w:val="2"/>
        </w:numPr>
      </w:pPr>
      <w:r>
        <w:rPr>
          <w:rFonts w:hint="eastAsia"/>
        </w:rPr>
        <w:t>开发者：浙江大学城市学院</w:t>
      </w:r>
      <w:r>
        <w:rPr>
          <w:rFonts w:hint="eastAsia"/>
        </w:rPr>
        <w:t>UXD-202005</w:t>
      </w:r>
      <w:r>
        <w:rPr>
          <w:rFonts w:hint="eastAsia"/>
        </w:rPr>
        <w:t>小组</w:t>
      </w:r>
    </w:p>
    <w:p w:rsidR="00ED14E9" w:rsidRDefault="008C101C">
      <w:pPr>
        <w:numPr>
          <w:ilvl w:val="0"/>
          <w:numId w:val="2"/>
        </w:numPr>
      </w:pPr>
      <w:r>
        <w:rPr>
          <w:rFonts w:hint="eastAsia"/>
        </w:rPr>
        <w:t>用户：对艺术有一定了解的人士，或者专业从事艺术工作的人士。</w:t>
      </w:r>
    </w:p>
    <w:p w:rsidR="00ED14E9" w:rsidRDefault="008C101C">
      <w:pPr>
        <w:pStyle w:val="2"/>
        <w:ind w:firstLine="643"/>
      </w:pPr>
      <w:bookmarkStart w:id="13" w:name="_Toc531248157"/>
      <w:bookmarkStart w:id="14" w:name="_Toc30151"/>
      <w:r>
        <w:rPr>
          <w:rFonts w:hint="eastAsia"/>
        </w:rPr>
        <w:t>定义</w:t>
      </w:r>
      <w:bookmarkEnd w:id="13"/>
      <w:bookmarkEnd w:id="14"/>
    </w:p>
    <w:p w:rsidR="00ED14E9" w:rsidRDefault="008C101C">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ED14E9" w:rsidRDefault="008C101C">
      <w:r>
        <w:rPr>
          <w:rFonts w:hint="eastAsia"/>
        </w:rPr>
        <w:t>软件配置（</w:t>
      </w:r>
      <w:r>
        <w:rPr>
          <w:rFonts w:hint="eastAsia"/>
        </w:rPr>
        <w:t>SC</w:t>
      </w:r>
      <w:r>
        <w:rPr>
          <w:rFonts w:hint="eastAsia"/>
        </w:rPr>
        <w:t>）：指一个软件产品在软件生存周期各个阶段所产生的各种形式和各种版</w:t>
      </w:r>
    </w:p>
    <w:p w:rsidR="00ED14E9" w:rsidRDefault="008C101C">
      <w:r>
        <w:rPr>
          <w:rFonts w:hint="eastAsia"/>
        </w:rPr>
        <w:t>本的文档、程序及其数据的集合。</w:t>
      </w:r>
    </w:p>
    <w:p w:rsidR="00ED14E9" w:rsidRDefault="008C101C">
      <w:r>
        <w:rPr>
          <w:rFonts w:hint="eastAsia"/>
        </w:rPr>
        <w:t>配置项（</w:t>
      </w:r>
      <w:r>
        <w:rPr>
          <w:rFonts w:hint="eastAsia"/>
        </w:rPr>
        <w:t>CI</w:t>
      </w:r>
      <w:r>
        <w:rPr>
          <w:rFonts w:hint="eastAsia"/>
        </w:rPr>
        <w:t>）：软件配置中的每一个元素称为该软件产品软件配置中的一个配置项。基</w:t>
      </w:r>
    </w:p>
    <w:p w:rsidR="00ED14E9" w:rsidRDefault="008C101C">
      <w:r>
        <w:rPr>
          <w:rFonts w:hint="eastAsia"/>
        </w:rPr>
        <w:t>线（</w:t>
      </w:r>
      <w:r>
        <w:rPr>
          <w:rFonts w:hint="eastAsia"/>
        </w:rPr>
        <w:t>BaseLine</w:t>
      </w:r>
      <w:r>
        <w:rPr>
          <w:rFonts w:hint="eastAsia"/>
        </w:rPr>
        <w:t>）</w:t>
      </w:r>
      <w:r>
        <w:rPr>
          <w:rFonts w:hint="eastAsia"/>
        </w:rPr>
        <w:t>:</w:t>
      </w:r>
      <w:r>
        <w:rPr>
          <w:rFonts w:hint="eastAsia"/>
        </w:rPr>
        <w:t>已经通过正式复审和批准的某规约或产品。</w:t>
      </w:r>
    </w:p>
    <w:p w:rsidR="00ED14E9" w:rsidRDefault="008C101C">
      <w:r>
        <w:rPr>
          <w:rFonts w:hint="eastAsia"/>
        </w:rPr>
        <w:t>版本（</w:t>
      </w:r>
      <w:r>
        <w:rPr>
          <w:rFonts w:hint="eastAsia"/>
        </w:rPr>
        <w:t>Version</w:t>
      </w:r>
      <w:r>
        <w:rPr>
          <w:rFonts w:hint="eastAsia"/>
        </w:rPr>
        <w:t>）：一个文件或目录的演进过程，对文件或目录的每一次修改都会产生一个版本。</w:t>
      </w:r>
    </w:p>
    <w:p w:rsidR="00ED14E9" w:rsidRDefault="008C101C">
      <w:pPr>
        <w:pStyle w:val="2"/>
        <w:ind w:firstLine="643"/>
      </w:pPr>
      <w:bookmarkStart w:id="15" w:name="_Toc531248158"/>
      <w:bookmarkStart w:id="16" w:name="_Toc24137"/>
      <w:r>
        <w:rPr>
          <w:rFonts w:hint="eastAsia"/>
        </w:rPr>
        <w:t>参考资料</w:t>
      </w:r>
      <w:bookmarkEnd w:id="15"/>
      <w:bookmarkEnd w:id="16"/>
    </w:p>
    <w:p w:rsidR="00ED14E9" w:rsidRDefault="008C101C">
      <w:pPr>
        <w:pStyle w:val="3"/>
        <w:ind w:firstLine="542"/>
      </w:pPr>
      <w:bookmarkStart w:id="17" w:name="_Toc531248159"/>
      <w:bookmarkStart w:id="18" w:name="_Toc12245"/>
      <w:r>
        <w:rPr>
          <w:rFonts w:hint="eastAsia"/>
        </w:rPr>
        <w:t>文档编写规范资料：</w:t>
      </w:r>
      <w:bookmarkEnd w:id="17"/>
      <w:bookmarkEnd w:id="18"/>
    </w:p>
    <w:p w:rsidR="00ED14E9" w:rsidRDefault="008C101C">
      <w:pPr>
        <w:pStyle w:val="af8"/>
        <w:numPr>
          <w:ilvl w:val="0"/>
          <w:numId w:val="3"/>
        </w:numPr>
        <w:ind w:firstLineChars="0"/>
      </w:pPr>
      <w:r>
        <w:rPr>
          <w:rFonts w:hint="eastAsia"/>
        </w:rPr>
        <w:t xml:space="preserve">ISO9001 </w:t>
      </w:r>
      <w:r>
        <w:rPr>
          <w:rFonts w:hint="eastAsia"/>
        </w:rPr>
        <w:t>软件工程术语</w:t>
      </w:r>
      <w:r>
        <w:rPr>
          <w:rFonts w:hint="eastAsia"/>
        </w:rPr>
        <w:t> </w:t>
      </w:r>
    </w:p>
    <w:p w:rsidR="00ED14E9" w:rsidRDefault="008C101C">
      <w:pPr>
        <w:pStyle w:val="af8"/>
        <w:numPr>
          <w:ilvl w:val="0"/>
          <w:numId w:val="3"/>
        </w:numPr>
        <w:ind w:firstLineChars="0"/>
      </w:pPr>
      <w:r>
        <w:rPr>
          <w:rFonts w:hint="eastAsia"/>
        </w:rPr>
        <w:t xml:space="preserve">ISO9001 </w:t>
      </w:r>
      <w:r>
        <w:rPr>
          <w:rFonts w:hint="eastAsia"/>
        </w:rPr>
        <w:t>计算机软件开发规范</w:t>
      </w:r>
      <w:r>
        <w:rPr>
          <w:rFonts w:hint="eastAsia"/>
        </w:rPr>
        <w:t> </w:t>
      </w:r>
    </w:p>
    <w:p w:rsidR="00ED14E9" w:rsidRDefault="008C101C">
      <w:pPr>
        <w:pStyle w:val="af8"/>
        <w:numPr>
          <w:ilvl w:val="0"/>
          <w:numId w:val="3"/>
        </w:numPr>
        <w:ind w:firstLineChars="0"/>
      </w:pPr>
      <w:r>
        <w:rPr>
          <w:rFonts w:hint="eastAsia"/>
        </w:rPr>
        <w:t xml:space="preserve">ISO9001 </w:t>
      </w:r>
      <w:r>
        <w:rPr>
          <w:rFonts w:hint="eastAsia"/>
        </w:rPr>
        <w:t>计算机软件产品开发文件编制指南</w:t>
      </w:r>
    </w:p>
    <w:p w:rsidR="00ED14E9" w:rsidRDefault="008C101C">
      <w:pPr>
        <w:pStyle w:val="af8"/>
        <w:numPr>
          <w:ilvl w:val="0"/>
          <w:numId w:val="3"/>
        </w:numPr>
        <w:ind w:firstLineChars="0"/>
      </w:pPr>
      <w:r>
        <w:rPr>
          <w:rFonts w:hint="eastAsia"/>
        </w:rPr>
        <w:t xml:space="preserve">ISO9001  </w:t>
      </w:r>
      <w:r>
        <w:rPr>
          <w:rFonts w:hint="eastAsia"/>
        </w:rPr>
        <w:t>计算机软件质量保证计划规范</w:t>
      </w:r>
      <w:r>
        <w:t> </w:t>
      </w:r>
    </w:p>
    <w:p w:rsidR="00ED14E9" w:rsidRDefault="008C101C">
      <w:pPr>
        <w:pStyle w:val="3"/>
        <w:ind w:firstLine="542"/>
      </w:pPr>
      <w:bookmarkStart w:id="19" w:name="_Toc23082"/>
      <w:r>
        <w:rPr>
          <w:rFonts w:hint="eastAsia"/>
        </w:rPr>
        <w:lastRenderedPageBreak/>
        <w:t>书籍资料:</w:t>
      </w:r>
      <w:bookmarkEnd w:id="19"/>
    </w:p>
    <w:p w:rsidR="00ED14E9" w:rsidRDefault="008C101C">
      <w:pPr>
        <w:pStyle w:val="af8"/>
        <w:numPr>
          <w:ilvl w:val="0"/>
          <w:numId w:val="4"/>
        </w:numPr>
        <w:ind w:firstLineChars="0"/>
      </w:pPr>
      <w:r>
        <w:t>《软件工程导论》</w:t>
      </w:r>
      <w:r w:rsidR="00B66E81">
        <w:rPr>
          <w:rFonts w:hint="eastAsia"/>
        </w:rPr>
        <w:t>.</w:t>
      </w:r>
      <w:r>
        <w:t>清华大学出版社</w:t>
      </w:r>
      <w:r w:rsidR="00B66E81">
        <w:rPr>
          <w:rFonts w:hint="eastAsia"/>
        </w:rPr>
        <w:t>.</w:t>
      </w:r>
      <w:r>
        <w:t>张海藩等</w:t>
      </w:r>
      <w:r w:rsidR="00B66E81">
        <w:rPr>
          <w:rFonts w:hint="eastAsia"/>
        </w:rPr>
        <w:t>.</w:t>
      </w:r>
      <w:r>
        <w:t>2013</w:t>
      </w:r>
      <w:r>
        <w:t>年</w:t>
      </w:r>
      <w:r>
        <w:t>8</w:t>
      </w:r>
      <w:r>
        <w:t>月第</w:t>
      </w:r>
      <w:r>
        <w:t>6</w:t>
      </w:r>
      <w:r>
        <w:t>版</w:t>
      </w:r>
      <w:r w:rsidR="00B66E81">
        <w:rPr>
          <w:rFonts w:hint="eastAsia"/>
        </w:rPr>
        <w:t>.</w:t>
      </w:r>
      <w:r w:rsidR="00B66E81">
        <w:t xml:space="preserve"> </w:t>
      </w:r>
    </w:p>
    <w:p w:rsidR="00ED14E9" w:rsidRDefault="008C101C" w:rsidP="00B66E81">
      <w:pPr>
        <w:pStyle w:val="af8"/>
        <w:numPr>
          <w:ilvl w:val="0"/>
          <w:numId w:val="4"/>
        </w:numPr>
        <w:ind w:firstLineChars="0"/>
      </w:pPr>
      <w:r>
        <w:t>《软件需求》</w:t>
      </w:r>
      <w:r w:rsidR="00B66E81">
        <w:rPr>
          <w:rFonts w:hint="eastAsia"/>
        </w:rPr>
        <w:t>.</w:t>
      </w:r>
      <w:r>
        <w:t>清华大学出版社</w:t>
      </w:r>
      <w:r w:rsidR="00B66E81">
        <w:rPr>
          <w:rFonts w:hint="eastAsia"/>
        </w:rPr>
        <w:t>.</w:t>
      </w:r>
      <w:r>
        <w:t>KarlWiegers,JoyBeatty</w:t>
      </w:r>
      <w:r>
        <w:t>著</w:t>
      </w:r>
      <w:r w:rsidR="00B66E81">
        <w:rPr>
          <w:rFonts w:hint="eastAsia"/>
        </w:rPr>
        <w:t>.</w:t>
      </w:r>
      <w:r>
        <w:t>李忠利</w:t>
      </w:r>
      <w:r w:rsidR="00B66E81">
        <w:rPr>
          <w:rFonts w:hint="eastAsia"/>
        </w:rPr>
        <w:t>,</w:t>
      </w:r>
      <w:r>
        <w:t>李淳</w:t>
      </w:r>
      <w:r w:rsidR="00B66E81">
        <w:rPr>
          <w:rFonts w:hint="eastAsia"/>
        </w:rPr>
        <w:t>,</w:t>
      </w:r>
      <w:r>
        <w:t>霍金健</w:t>
      </w:r>
      <w:r w:rsidR="00B66E81">
        <w:rPr>
          <w:rFonts w:hint="eastAsia"/>
        </w:rPr>
        <w:t>,</w:t>
      </w:r>
      <w:r>
        <w:t>孔晨辉译</w:t>
      </w:r>
      <w:r w:rsidR="00B66E81">
        <w:rPr>
          <w:rFonts w:hint="eastAsia"/>
        </w:rPr>
        <w:t>.</w:t>
      </w:r>
      <w:r>
        <w:t>2016</w:t>
      </w:r>
      <w:r>
        <w:t>年</w:t>
      </w:r>
      <w:r>
        <w:t>3</w:t>
      </w:r>
      <w:r>
        <w:t>月第</w:t>
      </w:r>
      <w:r>
        <w:t>3</w:t>
      </w:r>
      <w:r>
        <w:t>版</w:t>
      </w:r>
    </w:p>
    <w:p w:rsidR="00ED14E9" w:rsidRDefault="008C101C" w:rsidP="00B66E81">
      <w:pPr>
        <w:pStyle w:val="af8"/>
        <w:numPr>
          <w:ilvl w:val="0"/>
          <w:numId w:val="4"/>
        </w:numPr>
        <w:ind w:firstLineChars="0"/>
      </w:pPr>
      <w:r>
        <w:t>《</w:t>
      </w:r>
      <w:r>
        <w:t>IT</w:t>
      </w:r>
      <w:r>
        <w:t>项目管理》</w:t>
      </w:r>
      <w:r w:rsidR="00B66E81">
        <w:rPr>
          <w:rFonts w:hint="eastAsia"/>
        </w:rPr>
        <w:t>.</w:t>
      </w:r>
      <w:r>
        <w:t>机械工业出版社</w:t>
      </w:r>
      <w:r w:rsidR="00B66E81">
        <w:rPr>
          <w:rFonts w:hint="eastAsia"/>
        </w:rPr>
        <w:t>.</w:t>
      </w:r>
      <w:r>
        <w:t>KathySchwalbe</w:t>
      </w:r>
      <w:r>
        <w:t>著</w:t>
      </w:r>
      <w:r w:rsidR="00B66E81">
        <w:rPr>
          <w:rFonts w:hint="eastAsia"/>
        </w:rPr>
        <w:t>.</w:t>
      </w:r>
      <w:r>
        <w:t>孙新波</w:t>
      </w:r>
      <w:r w:rsidR="00B66E81">
        <w:rPr>
          <w:rFonts w:hint="eastAsia"/>
        </w:rPr>
        <w:t>,</w:t>
      </w:r>
      <w:r>
        <w:t>朱珠</w:t>
      </w:r>
      <w:r w:rsidR="00B66E81">
        <w:rPr>
          <w:rFonts w:hint="eastAsia"/>
        </w:rPr>
        <w:t>,</w:t>
      </w:r>
      <w:r>
        <w:t>贾建锋译</w:t>
      </w:r>
      <w:r w:rsidR="00B66E81">
        <w:rPr>
          <w:rFonts w:hint="eastAsia"/>
        </w:rPr>
        <w:t>.</w:t>
      </w:r>
      <w:r>
        <w:t>2017</w:t>
      </w:r>
      <w:r>
        <w:t>年</w:t>
      </w:r>
      <w:r>
        <w:t>10</w:t>
      </w:r>
      <w:r>
        <w:t>月第</w:t>
      </w:r>
      <w:r>
        <w:t>1</w:t>
      </w:r>
      <w:r>
        <w:t>版</w:t>
      </w:r>
    </w:p>
    <w:p w:rsidR="004C4FC4" w:rsidRDefault="004C4FC4">
      <w:pPr>
        <w:widowControl/>
        <w:ind w:firstLineChars="0" w:firstLine="0"/>
        <w:jc w:val="left"/>
        <w:rPr>
          <w:b/>
          <w:bCs/>
          <w:kern w:val="44"/>
          <w:sz w:val="44"/>
          <w:szCs w:val="44"/>
        </w:rPr>
      </w:pPr>
      <w:bookmarkStart w:id="20" w:name="_Toc458046142"/>
      <w:bookmarkStart w:id="21" w:name="_Toc32174"/>
      <w:r>
        <w:br w:type="page"/>
      </w:r>
    </w:p>
    <w:p w:rsidR="00ED14E9" w:rsidRDefault="008C101C">
      <w:pPr>
        <w:pStyle w:val="1"/>
        <w:ind w:firstLine="883"/>
      </w:pPr>
      <w:r>
        <w:rPr>
          <w:rFonts w:hint="eastAsia"/>
        </w:rPr>
        <w:lastRenderedPageBreak/>
        <w:t>项目概述</w:t>
      </w:r>
      <w:bookmarkEnd w:id="20"/>
      <w:bookmarkEnd w:id="21"/>
    </w:p>
    <w:p w:rsidR="00ED14E9" w:rsidRDefault="008C101C">
      <w:pPr>
        <w:pStyle w:val="2"/>
        <w:ind w:firstLine="643"/>
      </w:pPr>
      <w:bookmarkStart w:id="22" w:name="_Toc458046143"/>
      <w:bookmarkStart w:id="23" w:name="_Toc27973"/>
      <w:r>
        <w:rPr>
          <w:rFonts w:hint="eastAsia"/>
        </w:rPr>
        <w:t>工作内容</w:t>
      </w:r>
      <w:bookmarkEnd w:id="22"/>
      <w:bookmarkEnd w:id="23"/>
      <w:r w:rsidR="00386E18">
        <w:rPr>
          <w:rFonts w:hint="eastAsia"/>
        </w:rPr>
        <w:t>概述</w:t>
      </w:r>
    </w:p>
    <w:p w:rsidR="00212E24" w:rsidRDefault="00AF2208" w:rsidP="00212E24">
      <w:pPr>
        <w:pStyle w:val="af8"/>
        <w:numPr>
          <w:ilvl w:val="0"/>
          <w:numId w:val="6"/>
        </w:numPr>
        <w:ind w:firstLineChars="0"/>
      </w:pPr>
      <w:bookmarkStart w:id="24" w:name="_Toc458046144"/>
      <w:bookmarkStart w:id="25" w:name="_Toc2827"/>
      <w:r>
        <w:rPr>
          <w:rFonts w:hint="eastAsia"/>
        </w:rPr>
        <w:t>完成原型的开发</w:t>
      </w:r>
      <w:r w:rsidR="003255B2">
        <w:rPr>
          <w:rFonts w:hint="eastAsia"/>
        </w:rPr>
        <w:t>。</w:t>
      </w:r>
    </w:p>
    <w:p w:rsidR="00212E24" w:rsidRDefault="00212E24" w:rsidP="00212E24">
      <w:pPr>
        <w:pStyle w:val="af8"/>
        <w:numPr>
          <w:ilvl w:val="0"/>
          <w:numId w:val="6"/>
        </w:numPr>
        <w:ind w:firstLineChars="0"/>
      </w:pPr>
      <w:r>
        <w:rPr>
          <w:rFonts w:hint="eastAsia"/>
        </w:rPr>
        <w:t>编写相应的文档</w:t>
      </w:r>
      <w:r w:rsidR="003255B2">
        <w:rPr>
          <w:rFonts w:hint="eastAsia"/>
        </w:rPr>
        <w:t>。</w:t>
      </w:r>
    </w:p>
    <w:p w:rsidR="00AF2208" w:rsidRDefault="00212E24" w:rsidP="00212E24">
      <w:pPr>
        <w:pStyle w:val="af8"/>
        <w:numPr>
          <w:ilvl w:val="0"/>
          <w:numId w:val="6"/>
        </w:numPr>
        <w:ind w:firstLineChars="0"/>
      </w:pPr>
      <w:r>
        <w:rPr>
          <w:rFonts w:hint="eastAsia"/>
        </w:rPr>
        <w:t>录制视频</w:t>
      </w:r>
      <w:r w:rsidR="003255B2">
        <w:rPr>
          <w:rFonts w:hint="eastAsia"/>
        </w:rPr>
        <w:t>。</w:t>
      </w:r>
    </w:p>
    <w:p w:rsidR="00212E24" w:rsidRDefault="00212E24" w:rsidP="00212E24">
      <w:pPr>
        <w:pStyle w:val="af8"/>
        <w:numPr>
          <w:ilvl w:val="0"/>
          <w:numId w:val="6"/>
        </w:numPr>
        <w:ind w:firstLineChars="0"/>
      </w:pPr>
      <w:r>
        <w:rPr>
          <w:rFonts w:hint="eastAsia"/>
        </w:rPr>
        <w:t>总结心得体会</w:t>
      </w:r>
      <w:r w:rsidR="003255B2">
        <w:rPr>
          <w:rFonts w:hint="eastAsia"/>
        </w:rPr>
        <w:t>。</w:t>
      </w:r>
    </w:p>
    <w:p w:rsidR="00212E24" w:rsidRDefault="00212E24" w:rsidP="00212E24">
      <w:pPr>
        <w:pStyle w:val="af8"/>
        <w:numPr>
          <w:ilvl w:val="0"/>
          <w:numId w:val="6"/>
        </w:numPr>
        <w:ind w:firstLineChars="0"/>
      </w:pPr>
      <w:r>
        <w:rPr>
          <w:rFonts w:hint="eastAsia"/>
        </w:rPr>
        <w:t>与侯老师保持项目的联系，汇报工作</w:t>
      </w:r>
      <w:r w:rsidR="003255B2">
        <w:rPr>
          <w:rFonts w:hint="eastAsia"/>
        </w:rPr>
        <w:t>。</w:t>
      </w:r>
    </w:p>
    <w:p w:rsidR="003255B2" w:rsidRDefault="003255B2" w:rsidP="00212E24">
      <w:pPr>
        <w:pStyle w:val="af8"/>
        <w:numPr>
          <w:ilvl w:val="0"/>
          <w:numId w:val="6"/>
        </w:numPr>
        <w:ind w:firstLineChars="0"/>
      </w:pPr>
      <w:r>
        <w:rPr>
          <w:rFonts w:hint="eastAsia"/>
        </w:rPr>
        <w:t>在有能力同时时间精力充足的条件下，考虑开发实际产品。</w:t>
      </w:r>
    </w:p>
    <w:p w:rsidR="00DE7B0D" w:rsidRDefault="00DE7B0D" w:rsidP="00DE7B0D">
      <w:r>
        <w:rPr>
          <w:rFonts w:hint="eastAsia"/>
        </w:rPr>
        <w:t>从第五周（</w:t>
      </w:r>
      <w:r>
        <w:rPr>
          <w:rFonts w:hint="eastAsia"/>
        </w:rPr>
        <w:t>2020-03-23</w:t>
      </w:r>
      <w:r>
        <w:rPr>
          <w:rFonts w:hint="eastAsia"/>
        </w:rPr>
        <w:t>）开始，同时进行概要设计的编写和低保真原型的开发。</w:t>
      </w:r>
      <w:r w:rsidR="0028137C">
        <w:rPr>
          <w:rFonts w:hint="eastAsia"/>
        </w:rPr>
        <w:t>这样的好处在于，开发原型可以帮助我们更好的编写设计。从第七</w:t>
      </w:r>
      <w:r w:rsidR="0040115F">
        <w:rPr>
          <w:rFonts w:hint="eastAsia"/>
        </w:rPr>
        <w:t>（</w:t>
      </w:r>
      <w:r w:rsidR="0040115F">
        <w:rPr>
          <w:rFonts w:hint="eastAsia"/>
        </w:rPr>
        <w:t>2020-04-06</w:t>
      </w:r>
      <w:r w:rsidR="0040115F">
        <w:rPr>
          <w:rFonts w:hint="eastAsia"/>
        </w:rPr>
        <w:t>）</w:t>
      </w:r>
      <w:r w:rsidR="0028137C">
        <w:rPr>
          <w:rFonts w:hint="eastAsia"/>
        </w:rPr>
        <w:t>或第八周</w:t>
      </w:r>
      <w:r w:rsidR="0040115F">
        <w:rPr>
          <w:rFonts w:hint="eastAsia"/>
        </w:rPr>
        <w:t>（</w:t>
      </w:r>
      <w:r w:rsidR="0040115F">
        <w:rPr>
          <w:rFonts w:hint="eastAsia"/>
        </w:rPr>
        <w:t>2020-04-13</w:t>
      </w:r>
      <w:r w:rsidR="0040115F">
        <w:rPr>
          <w:rFonts w:hint="eastAsia"/>
        </w:rPr>
        <w:t>）</w:t>
      </w:r>
      <w:r w:rsidR="0028137C">
        <w:rPr>
          <w:rFonts w:hint="eastAsia"/>
        </w:rPr>
        <w:t>开始，进行详细设计的编写和高保真原型的开发，这样的好处和上面所说的类似。</w:t>
      </w:r>
    </w:p>
    <w:p w:rsidR="00BA521F" w:rsidRDefault="00BA521F" w:rsidP="00DE7B0D">
      <w:r>
        <w:rPr>
          <w:rFonts w:hint="eastAsia"/>
        </w:rPr>
        <w:t>如果在实际的开发过程中发现进度较快，可以尝试通过</w:t>
      </w:r>
      <w:r>
        <w:rPr>
          <w:rFonts w:hint="eastAsia"/>
        </w:rPr>
        <w:t>Android</w:t>
      </w:r>
      <w:r>
        <w:t xml:space="preserve"> </w:t>
      </w:r>
      <w:r>
        <w:rPr>
          <w:rFonts w:hint="eastAsia"/>
        </w:rPr>
        <w:t>Studio</w:t>
      </w:r>
      <w:r>
        <w:rPr>
          <w:rFonts w:hint="eastAsia"/>
        </w:rPr>
        <w:t>制作实际产品，或者进行新一轮的改良设计及修改。</w:t>
      </w:r>
    </w:p>
    <w:p w:rsidR="00BA521F" w:rsidRDefault="00BA521F" w:rsidP="00DE7B0D">
      <w:pPr>
        <w:rPr>
          <w:rFonts w:hint="eastAsia"/>
        </w:rPr>
      </w:pPr>
      <w:r>
        <w:rPr>
          <w:rFonts w:hint="eastAsia"/>
        </w:rPr>
        <w:t>在最后的十五周</w:t>
      </w:r>
      <w:r>
        <w:rPr>
          <w:rFonts w:hint="eastAsia"/>
        </w:rPr>
        <w:t>（</w:t>
      </w:r>
      <w:r>
        <w:rPr>
          <w:rFonts w:hint="eastAsia"/>
        </w:rPr>
        <w:t>2020-5-25</w:t>
      </w:r>
      <w:r>
        <w:rPr>
          <w:rFonts w:hint="eastAsia"/>
        </w:rPr>
        <w:t>）</w:t>
      </w:r>
      <w:r>
        <w:rPr>
          <w:rFonts w:hint="eastAsia"/>
        </w:rPr>
        <w:t>开始，进行收尾的工作，包括了测试原型，代码走查，验证成果是否符合设计，编写技术报告，制作视频，准备评审等。</w:t>
      </w:r>
      <w:bookmarkStart w:id="26" w:name="_GoBack"/>
      <w:bookmarkEnd w:id="26"/>
    </w:p>
    <w:bookmarkEnd w:id="24"/>
    <w:bookmarkEnd w:id="25"/>
    <w:p w:rsidR="00ED14E9" w:rsidRDefault="002C31BB">
      <w:pPr>
        <w:pStyle w:val="2"/>
        <w:ind w:firstLine="643"/>
      </w:pPr>
      <w:r>
        <w:rPr>
          <w:rFonts w:hint="eastAsia"/>
        </w:rPr>
        <w:t>项目人员</w:t>
      </w:r>
    </w:p>
    <w:p w:rsidR="002C31BB" w:rsidRPr="002C31BB" w:rsidRDefault="002C31BB" w:rsidP="002C31BB">
      <w:pPr>
        <w:pStyle w:val="3"/>
        <w:rPr>
          <w:rFonts w:hint="eastAsia"/>
        </w:rPr>
      </w:pPr>
      <w:r>
        <w:rPr>
          <w:rFonts w:hint="eastAsia"/>
        </w:rPr>
        <w:t>职务分工</w:t>
      </w:r>
    </w:p>
    <w:tbl>
      <w:tblPr>
        <w:tblW w:w="10349"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4253"/>
        <w:gridCol w:w="3544"/>
      </w:tblGrid>
      <w:tr w:rsidR="00ED14E9" w:rsidTr="000A145D">
        <w:tc>
          <w:tcPr>
            <w:tcW w:w="851" w:type="dxa"/>
          </w:tcPr>
          <w:p w:rsidR="00ED14E9" w:rsidRDefault="008C101C" w:rsidP="00BA212F">
            <w:pPr>
              <w:pStyle w:val="afb"/>
            </w:pPr>
            <w:r>
              <w:rPr>
                <w:rFonts w:hint="eastAsia"/>
              </w:rPr>
              <w:t>姓名</w:t>
            </w:r>
          </w:p>
        </w:tc>
        <w:tc>
          <w:tcPr>
            <w:tcW w:w="1701" w:type="dxa"/>
          </w:tcPr>
          <w:p w:rsidR="00ED14E9" w:rsidRDefault="008C101C" w:rsidP="00BA212F">
            <w:pPr>
              <w:pStyle w:val="afb"/>
            </w:pPr>
            <w:r>
              <w:rPr>
                <w:rFonts w:hint="eastAsia"/>
              </w:rPr>
              <w:t>职位</w:t>
            </w:r>
          </w:p>
        </w:tc>
        <w:tc>
          <w:tcPr>
            <w:tcW w:w="4253" w:type="dxa"/>
          </w:tcPr>
          <w:p w:rsidR="00ED14E9" w:rsidRDefault="008C101C" w:rsidP="00BA212F">
            <w:pPr>
              <w:pStyle w:val="afb"/>
            </w:pPr>
            <w:r>
              <w:rPr>
                <w:rFonts w:hint="eastAsia"/>
              </w:rPr>
              <w:t>职称</w:t>
            </w:r>
          </w:p>
        </w:tc>
        <w:tc>
          <w:tcPr>
            <w:tcW w:w="3544" w:type="dxa"/>
          </w:tcPr>
          <w:p w:rsidR="00ED14E9" w:rsidRDefault="008C101C" w:rsidP="00BA212F">
            <w:pPr>
              <w:pStyle w:val="afb"/>
            </w:pPr>
            <w:r>
              <w:rPr>
                <w:rFonts w:hint="eastAsia"/>
              </w:rPr>
              <w:t>联系方式</w:t>
            </w:r>
          </w:p>
        </w:tc>
      </w:tr>
      <w:tr w:rsidR="00ED14E9" w:rsidTr="000A145D">
        <w:tc>
          <w:tcPr>
            <w:tcW w:w="851" w:type="dxa"/>
          </w:tcPr>
          <w:p w:rsidR="00ED14E9" w:rsidRDefault="008C101C" w:rsidP="00BA212F">
            <w:pPr>
              <w:pStyle w:val="afb"/>
            </w:pPr>
            <w:r>
              <w:rPr>
                <w:rFonts w:hint="eastAsia"/>
              </w:rPr>
              <w:t>王华怿</w:t>
            </w:r>
          </w:p>
        </w:tc>
        <w:tc>
          <w:tcPr>
            <w:tcW w:w="1701" w:type="dxa"/>
          </w:tcPr>
          <w:p w:rsidR="00ED14E9" w:rsidRDefault="008C101C" w:rsidP="00BA212F">
            <w:pPr>
              <w:pStyle w:val="afb"/>
            </w:pPr>
            <w:r>
              <w:rPr>
                <w:rFonts w:hint="eastAsia"/>
              </w:rPr>
              <w:t>项目经理</w:t>
            </w:r>
          </w:p>
        </w:tc>
        <w:tc>
          <w:tcPr>
            <w:tcW w:w="4253" w:type="dxa"/>
          </w:tcPr>
          <w:p w:rsidR="00ED14E9" w:rsidRDefault="008C101C" w:rsidP="00BA212F">
            <w:pPr>
              <w:pStyle w:val="afb"/>
              <w:rPr>
                <w:sz w:val="22"/>
                <w:szCs w:val="22"/>
              </w:rPr>
            </w:pPr>
            <w:r>
              <w:rPr>
                <w:rFonts w:ascii="等线" w:eastAsia="等线" w:hAnsi="等线" w:hint="eastAsia"/>
                <w:color w:val="000000"/>
                <w:sz w:val="22"/>
                <w:szCs w:val="22"/>
              </w:rPr>
              <w:t>领导、执行和管理项目团队；负责制定详细工作计划及时间管理计划；负责文档审阅与完善；参与软件的设计；</w:t>
            </w:r>
            <w:r>
              <w:rPr>
                <w:rFonts w:ascii="等线" w:eastAsia="等线" w:hAnsi="等线"/>
                <w:color w:val="000000"/>
                <w:sz w:val="22"/>
                <w:szCs w:val="22"/>
              </w:rPr>
              <w:t>递交每周小组作业</w:t>
            </w:r>
            <w:r>
              <w:rPr>
                <w:rFonts w:ascii="等线" w:eastAsia="等线" w:hAnsi="等线" w:hint="eastAsia"/>
                <w:color w:val="000000"/>
                <w:sz w:val="22"/>
                <w:szCs w:val="22"/>
              </w:rPr>
              <w:t>；负责软件的交付工作；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13588064845</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13588064845</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13588064845</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Pr>
                <w:rFonts w:ascii="等线" w:eastAsia="等线" w:hAnsi="等线"/>
                <w:color w:val="000000"/>
                <w:sz w:val="22"/>
                <w:szCs w:val="22"/>
              </w:rPr>
              <w:t>31701190</w:t>
            </w:r>
            <w:r>
              <w:rPr>
                <w:rFonts w:ascii="等线" w:eastAsia="等线" w:hAnsi="等线" w:hint="eastAsia"/>
                <w:color w:val="000000"/>
                <w:sz w:val="22"/>
                <w:szCs w:val="22"/>
              </w:rPr>
              <w:t>@stu.zucc.edu.cn</w:t>
            </w:r>
          </w:p>
        </w:tc>
      </w:tr>
      <w:tr w:rsidR="00ED14E9" w:rsidTr="000A145D">
        <w:tc>
          <w:tcPr>
            <w:tcW w:w="851" w:type="dxa"/>
          </w:tcPr>
          <w:p w:rsidR="00ED14E9" w:rsidRDefault="008C101C" w:rsidP="00BA212F">
            <w:pPr>
              <w:pStyle w:val="afb"/>
            </w:pPr>
            <w:r>
              <w:rPr>
                <w:rFonts w:hint="eastAsia"/>
              </w:rPr>
              <w:t>罗一焱</w:t>
            </w:r>
          </w:p>
        </w:tc>
        <w:tc>
          <w:tcPr>
            <w:tcW w:w="1701" w:type="dxa"/>
          </w:tcPr>
          <w:p w:rsidR="00ED14E9" w:rsidRDefault="008C101C" w:rsidP="00BA212F">
            <w:pPr>
              <w:pStyle w:val="afb"/>
            </w:pPr>
            <w:r>
              <w:rPr>
                <w:rFonts w:hint="eastAsia"/>
              </w:rPr>
              <w:t>配置管理员</w:t>
            </w:r>
            <w:r w:rsidR="008E11F6">
              <w:rPr>
                <w:rFonts w:hint="eastAsia"/>
              </w:rPr>
              <w:t>/</w:t>
            </w:r>
            <w:r w:rsidR="008E11F6">
              <w:rPr>
                <w:rFonts w:hint="eastAsia"/>
              </w:rPr>
              <w:t>文档管理员</w:t>
            </w:r>
          </w:p>
        </w:tc>
        <w:tc>
          <w:tcPr>
            <w:tcW w:w="4253" w:type="dxa"/>
          </w:tcPr>
          <w:p w:rsidR="00ED14E9" w:rsidRDefault="008C101C" w:rsidP="00BA212F">
            <w:pPr>
              <w:pStyle w:val="afb"/>
            </w:pPr>
            <w:r>
              <w:rPr>
                <w:rFonts w:ascii="等线" w:eastAsia="等线" w:hAnsi="等线" w:hint="eastAsia"/>
                <w:color w:val="000000"/>
                <w:sz w:val="22"/>
                <w:szCs w:val="22"/>
              </w:rPr>
              <w:t>负责制定配置管理计划；针对项目镜像配置库的规划；搭建配置管理环境；建立和维护配置库；</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手机号码：17857688799</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微信：17857688799</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钉钉：17857688799</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邮箱：31701418@stu.zucc.edu.cn</w:t>
            </w:r>
          </w:p>
        </w:tc>
      </w:tr>
      <w:tr w:rsidR="00ED14E9" w:rsidTr="000A145D">
        <w:tc>
          <w:tcPr>
            <w:tcW w:w="851" w:type="dxa"/>
          </w:tcPr>
          <w:p w:rsidR="00ED14E9" w:rsidRDefault="008C101C" w:rsidP="00BA212F">
            <w:pPr>
              <w:pStyle w:val="afb"/>
            </w:pPr>
            <w:r>
              <w:rPr>
                <w:rFonts w:hint="eastAsia"/>
              </w:rPr>
              <w:t>李欣飏</w:t>
            </w:r>
          </w:p>
        </w:tc>
        <w:tc>
          <w:tcPr>
            <w:tcW w:w="1701" w:type="dxa"/>
          </w:tcPr>
          <w:p w:rsidR="00ED14E9" w:rsidRDefault="008C101C" w:rsidP="00BA212F">
            <w:pPr>
              <w:pStyle w:val="afb"/>
            </w:pPr>
            <w:r>
              <w:rPr>
                <w:rFonts w:ascii="等线" w:eastAsia="等线" w:hAnsi="等线" w:hint="eastAsia"/>
                <w:color w:val="000000"/>
                <w:sz w:val="22"/>
                <w:szCs w:val="22"/>
              </w:rPr>
              <w:t>主要设计人员</w:t>
            </w:r>
            <w:r>
              <w:rPr>
                <w:rFonts w:ascii="等线" w:eastAsia="等线" w:hAnsi="等线"/>
                <w:color w:val="000000"/>
                <w:sz w:val="22"/>
                <w:szCs w:val="22"/>
              </w:rPr>
              <w:t>/</w:t>
            </w:r>
            <w:r>
              <w:rPr>
                <w:rFonts w:ascii="等线" w:eastAsia="等线" w:hAnsi="等线" w:hint="eastAsia"/>
                <w:color w:val="000000"/>
                <w:sz w:val="22"/>
                <w:szCs w:val="22"/>
              </w:rPr>
              <w:t>进度管理员</w:t>
            </w:r>
          </w:p>
        </w:tc>
        <w:tc>
          <w:tcPr>
            <w:tcW w:w="4253" w:type="dxa"/>
          </w:tcPr>
          <w:p w:rsidR="00ED14E9" w:rsidRDefault="008C101C" w:rsidP="00BA212F">
            <w:pPr>
              <w:pStyle w:val="afb"/>
            </w:pPr>
            <w:r>
              <w:rPr>
                <w:rFonts w:ascii="等线" w:eastAsia="等线" w:hAnsi="等线" w:hint="eastAsia"/>
                <w:color w:val="000000"/>
                <w:sz w:val="22"/>
                <w:szCs w:val="22"/>
              </w:rPr>
              <w:t>负责软件的设计及并撰写软件设计报告；</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13588214754</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13588214754</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13588214754</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Pr>
                <w:rFonts w:ascii="等线" w:eastAsia="等线" w:hAnsi="等线"/>
                <w:color w:val="000000"/>
                <w:sz w:val="22"/>
                <w:szCs w:val="22"/>
              </w:rPr>
              <w:t>31701403</w:t>
            </w:r>
            <w:r>
              <w:rPr>
                <w:rFonts w:ascii="等线" w:eastAsia="等线" w:hAnsi="等线" w:hint="eastAsia"/>
                <w:color w:val="000000"/>
                <w:sz w:val="22"/>
                <w:szCs w:val="22"/>
              </w:rPr>
              <w:t>@stu.zucc.edu.cn</w:t>
            </w:r>
          </w:p>
        </w:tc>
      </w:tr>
      <w:tr w:rsidR="00ED14E9" w:rsidTr="000A145D">
        <w:tc>
          <w:tcPr>
            <w:tcW w:w="851" w:type="dxa"/>
          </w:tcPr>
          <w:p w:rsidR="00ED14E9" w:rsidRDefault="008C101C" w:rsidP="00BA212F">
            <w:pPr>
              <w:pStyle w:val="afb"/>
            </w:pPr>
            <w:r>
              <w:rPr>
                <w:rFonts w:hint="eastAsia"/>
              </w:rPr>
              <w:t>梅肖玥</w:t>
            </w:r>
          </w:p>
        </w:tc>
        <w:tc>
          <w:tcPr>
            <w:tcW w:w="1701" w:type="dxa"/>
          </w:tcPr>
          <w:p w:rsidR="00ED14E9" w:rsidRDefault="008C101C" w:rsidP="00BA212F">
            <w:pPr>
              <w:pStyle w:val="afb"/>
            </w:pPr>
            <w:r>
              <w:rPr>
                <w:rFonts w:hint="eastAsia"/>
              </w:rPr>
              <w:t>界面原型设计师</w:t>
            </w:r>
          </w:p>
        </w:tc>
        <w:tc>
          <w:tcPr>
            <w:tcW w:w="4253" w:type="dxa"/>
          </w:tcPr>
          <w:p w:rsidR="00ED14E9" w:rsidRDefault="008C101C" w:rsidP="00BA212F">
            <w:pPr>
              <w:pStyle w:val="afb"/>
            </w:pPr>
            <w:r>
              <w:rPr>
                <w:rFonts w:hint="eastAsia"/>
              </w:rPr>
              <w:t>负责进行对软件的界面原型制作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15988893367</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15988893367</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15988893367</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Pr>
                <w:rFonts w:ascii="等线" w:eastAsia="等线" w:hAnsi="等线"/>
                <w:color w:val="000000"/>
                <w:sz w:val="22"/>
                <w:szCs w:val="22"/>
              </w:rPr>
              <w:t>31701404</w:t>
            </w:r>
            <w:r>
              <w:rPr>
                <w:rFonts w:ascii="等线" w:eastAsia="等线" w:hAnsi="等线" w:hint="eastAsia"/>
                <w:color w:val="000000"/>
                <w:sz w:val="22"/>
                <w:szCs w:val="22"/>
              </w:rPr>
              <w:t>@stu.zucc.edu.cn</w:t>
            </w:r>
          </w:p>
        </w:tc>
      </w:tr>
      <w:tr w:rsidR="00ED14E9" w:rsidTr="000A145D">
        <w:tc>
          <w:tcPr>
            <w:tcW w:w="851" w:type="dxa"/>
          </w:tcPr>
          <w:p w:rsidR="00ED14E9" w:rsidRDefault="008C101C" w:rsidP="00BA212F">
            <w:pPr>
              <w:pStyle w:val="afb"/>
            </w:pPr>
            <w:r>
              <w:rPr>
                <w:rFonts w:hint="eastAsia"/>
              </w:rPr>
              <w:lastRenderedPageBreak/>
              <w:t>汪诗怡</w:t>
            </w:r>
          </w:p>
        </w:tc>
        <w:tc>
          <w:tcPr>
            <w:tcW w:w="1701" w:type="dxa"/>
          </w:tcPr>
          <w:p w:rsidR="00ED14E9" w:rsidRDefault="008C101C" w:rsidP="00BA212F">
            <w:pPr>
              <w:pStyle w:val="afb"/>
            </w:pPr>
            <w:r>
              <w:rPr>
                <w:rFonts w:hint="eastAsia"/>
              </w:rPr>
              <w:t>界面原型设计师</w:t>
            </w:r>
          </w:p>
        </w:tc>
        <w:tc>
          <w:tcPr>
            <w:tcW w:w="4253" w:type="dxa"/>
          </w:tcPr>
          <w:p w:rsidR="00ED14E9" w:rsidRDefault="008C101C" w:rsidP="00BA212F">
            <w:pPr>
              <w:pStyle w:val="afb"/>
            </w:pPr>
            <w:r>
              <w:rPr>
                <w:rFonts w:hint="eastAsia"/>
              </w:rPr>
              <w:t>负责进行对软件的界面原型制作</w:t>
            </w:r>
          </w:p>
        </w:tc>
        <w:tc>
          <w:tcPr>
            <w:tcW w:w="3544" w:type="dxa"/>
          </w:tcPr>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手机号码：</w:t>
            </w:r>
            <w:r>
              <w:rPr>
                <w:rFonts w:ascii="等线" w:eastAsia="等线" w:hAnsi="等线"/>
                <w:color w:val="000000"/>
                <w:sz w:val="22"/>
                <w:szCs w:val="22"/>
              </w:rPr>
              <w:t>15088777541</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微信：</w:t>
            </w:r>
            <w:r>
              <w:rPr>
                <w:rFonts w:ascii="等线" w:eastAsia="等线" w:hAnsi="等线"/>
                <w:color w:val="000000"/>
                <w:sz w:val="22"/>
                <w:szCs w:val="22"/>
              </w:rPr>
              <w:t>15088777541</w:t>
            </w:r>
          </w:p>
          <w:p w:rsidR="00ED14E9" w:rsidRDefault="008C101C" w:rsidP="00BA212F">
            <w:pPr>
              <w:pStyle w:val="afb"/>
              <w:rPr>
                <w:rFonts w:ascii="等线" w:eastAsia="等线" w:hAnsi="等线"/>
                <w:color w:val="000000"/>
                <w:sz w:val="22"/>
                <w:szCs w:val="22"/>
              </w:rPr>
            </w:pPr>
            <w:r>
              <w:rPr>
                <w:rFonts w:ascii="等线" w:eastAsia="等线" w:hAnsi="等线" w:hint="eastAsia"/>
                <w:color w:val="000000"/>
                <w:sz w:val="22"/>
                <w:szCs w:val="22"/>
              </w:rPr>
              <w:t>钉钉：</w:t>
            </w:r>
            <w:r>
              <w:rPr>
                <w:rFonts w:ascii="等线" w:eastAsia="等线" w:hAnsi="等线"/>
                <w:color w:val="000000"/>
                <w:sz w:val="22"/>
                <w:szCs w:val="22"/>
              </w:rPr>
              <w:t>15088777541</w:t>
            </w:r>
          </w:p>
          <w:p w:rsidR="00ED14E9" w:rsidRPr="000A145D" w:rsidRDefault="008C101C" w:rsidP="000A145D">
            <w:pPr>
              <w:pStyle w:val="afb"/>
              <w:rPr>
                <w:rFonts w:ascii="等线" w:eastAsia="等线" w:hAnsi="等线"/>
                <w:color w:val="000000"/>
                <w:sz w:val="22"/>
                <w:szCs w:val="22"/>
              </w:rPr>
            </w:pPr>
            <w:r>
              <w:rPr>
                <w:rFonts w:ascii="等线" w:eastAsia="等线" w:hAnsi="等线" w:hint="eastAsia"/>
                <w:color w:val="000000"/>
                <w:sz w:val="22"/>
                <w:szCs w:val="22"/>
              </w:rPr>
              <w:t>邮箱：</w:t>
            </w:r>
            <w:r>
              <w:rPr>
                <w:rFonts w:ascii="等线" w:eastAsia="等线" w:hAnsi="等线"/>
                <w:color w:val="000000"/>
                <w:sz w:val="22"/>
                <w:szCs w:val="22"/>
              </w:rPr>
              <w:t>31701237</w:t>
            </w:r>
            <w:r>
              <w:rPr>
                <w:rFonts w:ascii="等线" w:eastAsia="等线" w:hAnsi="等线" w:hint="eastAsia"/>
                <w:color w:val="000000"/>
                <w:sz w:val="22"/>
                <w:szCs w:val="22"/>
              </w:rPr>
              <w:t>@stu.zucc.edu.cn</w:t>
            </w:r>
          </w:p>
        </w:tc>
      </w:tr>
    </w:tbl>
    <w:p w:rsidR="002C31BB" w:rsidRDefault="002C31BB" w:rsidP="002C31BB">
      <w:pPr>
        <w:pStyle w:val="3"/>
      </w:pPr>
      <w:bookmarkStart w:id="27" w:name="_Toc458046145"/>
      <w:bookmarkStart w:id="28" w:name="_Toc15178"/>
      <w:bookmarkStart w:id="29" w:name="_Toc11825"/>
      <w:r>
        <w:rPr>
          <w:rFonts w:hint="eastAsia"/>
        </w:rPr>
        <w:t>接口人员</w:t>
      </w:r>
      <w:bookmarkEnd w:id="29"/>
      <w:r>
        <w:rPr>
          <w:rFonts w:hint="eastAsia"/>
        </w:rPr>
        <w:t xml:space="preserve">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6549"/>
      </w:tblGrid>
      <w:tr w:rsidR="002C31BB" w:rsidTr="00945984">
        <w:tc>
          <w:tcPr>
            <w:tcW w:w="1129" w:type="dxa"/>
          </w:tcPr>
          <w:p w:rsidR="002C31BB" w:rsidRDefault="002C31BB" w:rsidP="00945984">
            <w:pPr>
              <w:pStyle w:val="afb"/>
            </w:pPr>
            <w:r>
              <w:rPr>
                <w:rFonts w:hint="eastAsia"/>
              </w:rPr>
              <w:t>接口名称</w:t>
            </w:r>
          </w:p>
        </w:tc>
        <w:tc>
          <w:tcPr>
            <w:tcW w:w="851" w:type="dxa"/>
          </w:tcPr>
          <w:p w:rsidR="002C31BB" w:rsidRDefault="002C31BB" w:rsidP="00945984">
            <w:pPr>
              <w:pStyle w:val="afb"/>
            </w:pPr>
            <w:r>
              <w:rPr>
                <w:rFonts w:hint="eastAsia"/>
              </w:rPr>
              <w:t>名称</w:t>
            </w:r>
          </w:p>
        </w:tc>
        <w:tc>
          <w:tcPr>
            <w:tcW w:w="6549" w:type="dxa"/>
          </w:tcPr>
          <w:p w:rsidR="002C31BB" w:rsidRDefault="002C31BB" w:rsidP="00945984">
            <w:pPr>
              <w:pStyle w:val="afb"/>
            </w:pPr>
            <w:r>
              <w:rPr>
                <w:rFonts w:hint="eastAsia"/>
              </w:rPr>
              <w:t>职责</w:t>
            </w:r>
          </w:p>
        </w:tc>
      </w:tr>
      <w:tr w:rsidR="002C31BB" w:rsidTr="00945984">
        <w:tc>
          <w:tcPr>
            <w:tcW w:w="1129" w:type="dxa"/>
          </w:tcPr>
          <w:p w:rsidR="002C31BB" w:rsidRDefault="002C31BB" w:rsidP="00945984">
            <w:pPr>
              <w:pStyle w:val="afb"/>
            </w:pPr>
            <w:r>
              <w:rPr>
                <w:rFonts w:hint="eastAsia"/>
              </w:rPr>
              <w:t>项目经理</w:t>
            </w:r>
          </w:p>
        </w:tc>
        <w:tc>
          <w:tcPr>
            <w:tcW w:w="851" w:type="dxa"/>
          </w:tcPr>
          <w:p w:rsidR="002C31BB" w:rsidRDefault="002C31BB" w:rsidP="00945984">
            <w:pPr>
              <w:pStyle w:val="afb"/>
            </w:pPr>
            <w:r>
              <w:rPr>
                <w:rFonts w:hint="eastAsia"/>
              </w:rPr>
              <w:t>王华怿</w:t>
            </w:r>
          </w:p>
        </w:tc>
        <w:tc>
          <w:tcPr>
            <w:tcW w:w="6549" w:type="dxa"/>
          </w:tcPr>
          <w:p w:rsidR="002C31BB" w:rsidRDefault="002C31BB" w:rsidP="00945984">
            <w:pPr>
              <w:pStyle w:val="afb"/>
            </w:pPr>
            <w:r>
              <w:rPr>
                <w:rFonts w:hint="eastAsia"/>
              </w:rPr>
              <w:t>负责向侯老师汇报小组研发进度，</w:t>
            </w:r>
            <w:r w:rsidR="00C25998">
              <w:rPr>
                <w:rFonts w:hint="eastAsia"/>
              </w:rPr>
              <w:t>通知小组成员事项。</w:t>
            </w:r>
          </w:p>
        </w:tc>
      </w:tr>
    </w:tbl>
    <w:p w:rsidR="00ED14E9" w:rsidRDefault="008C101C">
      <w:pPr>
        <w:pStyle w:val="2"/>
        <w:ind w:firstLine="643"/>
      </w:pPr>
      <w:r>
        <w:rPr>
          <w:rFonts w:hint="eastAsia"/>
        </w:rPr>
        <w:t>产品</w:t>
      </w:r>
      <w:bookmarkEnd w:id="27"/>
      <w:bookmarkEnd w:id="28"/>
      <w:r w:rsidR="0005608F">
        <w:rPr>
          <w:rFonts w:hint="eastAsia"/>
        </w:rPr>
        <w:t>概述</w:t>
      </w:r>
    </w:p>
    <w:p w:rsidR="004142E1" w:rsidRDefault="004142E1" w:rsidP="004142E1">
      <w:r>
        <w:rPr>
          <w:rFonts w:hint="eastAsia"/>
        </w:rPr>
        <w:t>名称：</w:t>
      </w:r>
      <w:r>
        <w:rPr>
          <w:rFonts w:hint="eastAsia"/>
        </w:rPr>
        <w:t>Art&amp;Show&amp;Share&amp;Shop</w:t>
      </w:r>
      <w:r>
        <w:rPr>
          <w:rFonts w:hint="eastAsia"/>
        </w:rPr>
        <w:t>（</w:t>
      </w:r>
      <w:r>
        <w:rPr>
          <w:rFonts w:hint="eastAsia"/>
        </w:rPr>
        <w:t>AS3</w:t>
      </w:r>
      <w:r>
        <w:rPr>
          <w:rFonts w:hint="eastAsia"/>
        </w:rPr>
        <w:t>）</w:t>
      </w:r>
    </w:p>
    <w:p w:rsidR="004142E1" w:rsidRDefault="004142E1" w:rsidP="004142E1">
      <w:r>
        <w:rPr>
          <w:rFonts w:hint="eastAsia"/>
        </w:rPr>
        <w:t>中文名称：艺泋（</w:t>
      </w:r>
      <w:r>
        <w:rPr>
          <w:rFonts w:hint="eastAsia"/>
        </w:rPr>
        <w:t>hui</w:t>
      </w:r>
      <w:r>
        <w:rPr>
          <w:rFonts w:hint="eastAsia"/>
        </w:rPr>
        <w:t>）</w:t>
      </w:r>
    </w:p>
    <w:p w:rsidR="004142E1" w:rsidRDefault="004142E1" w:rsidP="004142E1">
      <w:r>
        <w:rPr>
          <w:rFonts w:hint="eastAsia"/>
        </w:rPr>
        <w:t>实现形式：手机</w:t>
      </w:r>
      <w:r>
        <w:rPr>
          <w:rFonts w:hint="eastAsia"/>
        </w:rPr>
        <w:t>APP</w:t>
      </w:r>
    </w:p>
    <w:p w:rsidR="004142E1" w:rsidRDefault="004142E1" w:rsidP="004142E1">
      <w:r>
        <w:rPr>
          <w:rFonts w:hint="eastAsia"/>
        </w:rPr>
        <w:t>设计理念：一个集展示作品、分享艺术、购买艺术品一体的原创艺术社区。</w:t>
      </w:r>
    </w:p>
    <w:p w:rsidR="004142E1" w:rsidRDefault="004142E1" w:rsidP="004142E1">
      <w:pPr>
        <w:rPr>
          <w:rFonts w:hint="eastAsia"/>
        </w:rPr>
      </w:pPr>
      <w:r>
        <w:rPr>
          <w:rFonts w:hint="eastAsia"/>
        </w:rPr>
        <w:t>主要功能：</w:t>
      </w:r>
    </w:p>
    <w:p w:rsidR="004142E1" w:rsidRDefault="004142E1" w:rsidP="004142E1">
      <w:pPr>
        <w:pStyle w:val="af8"/>
        <w:numPr>
          <w:ilvl w:val="0"/>
          <w:numId w:val="8"/>
        </w:numPr>
        <w:ind w:firstLineChars="0"/>
        <w:rPr>
          <w:rFonts w:hint="eastAsia"/>
        </w:rPr>
      </w:pPr>
      <w:r>
        <w:rPr>
          <w:rFonts w:hint="eastAsia"/>
        </w:rPr>
        <w:t>社区（</w:t>
      </w:r>
      <w:r>
        <w:rPr>
          <w:rFonts w:hint="eastAsia"/>
        </w:rPr>
        <w:t>Share</w:t>
      </w:r>
      <w:r>
        <w:rPr>
          <w:rFonts w:hint="eastAsia"/>
        </w:rPr>
        <w:t>）以类似微博的形式，包括但不仅限于：动态的发赞评转，聊天群组，好友，实名身份认证，等级徽章。</w:t>
      </w:r>
    </w:p>
    <w:p w:rsidR="004142E1" w:rsidRDefault="004142E1" w:rsidP="004142E1">
      <w:pPr>
        <w:pStyle w:val="af8"/>
        <w:numPr>
          <w:ilvl w:val="0"/>
          <w:numId w:val="8"/>
        </w:numPr>
        <w:ind w:firstLineChars="0"/>
        <w:rPr>
          <w:rFonts w:hint="eastAsia"/>
        </w:rPr>
      </w:pPr>
      <w:r>
        <w:rPr>
          <w:rFonts w:hint="eastAsia"/>
        </w:rPr>
        <w:t>艺术品展示（</w:t>
      </w:r>
      <w:r>
        <w:rPr>
          <w:rFonts w:hint="eastAsia"/>
        </w:rPr>
        <w:t>Show</w:t>
      </w:r>
      <w:r>
        <w:rPr>
          <w:rFonts w:hint="eastAsia"/>
        </w:rPr>
        <w:t>）类似大部分艺术展示</w:t>
      </w:r>
      <w:r>
        <w:rPr>
          <w:rFonts w:hint="eastAsia"/>
        </w:rPr>
        <w:t>APP</w:t>
      </w:r>
      <w:r>
        <w:rPr>
          <w:rFonts w:hint="eastAsia"/>
        </w:rPr>
        <w:t>，包括但不仅限于：</w:t>
      </w:r>
      <w:r>
        <w:rPr>
          <w:rFonts w:hint="eastAsia"/>
        </w:rPr>
        <w:t>AR</w:t>
      </w:r>
      <w:r>
        <w:rPr>
          <w:rFonts w:hint="eastAsia"/>
        </w:rPr>
        <w:t>，高清，图片，文字，视频展示。</w:t>
      </w:r>
    </w:p>
    <w:p w:rsidR="00663A5F" w:rsidRPr="004142E1" w:rsidRDefault="004142E1" w:rsidP="004142E1">
      <w:pPr>
        <w:pStyle w:val="af8"/>
        <w:numPr>
          <w:ilvl w:val="0"/>
          <w:numId w:val="8"/>
        </w:numPr>
        <w:ind w:firstLineChars="0"/>
        <w:rPr>
          <w:rFonts w:hint="eastAsia"/>
        </w:rPr>
      </w:pPr>
      <w:r>
        <w:rPr>
          <w:rFonts w:hint="eastAsia"/>
        </w:rPr>
        <w:t>艺术品交易（</w:t>
      </w:r>
      <w:r>
        <w:rPr>
          <w:rFonts w:hint="eastAsia"/>
        </w:rPr>
        <w:t>Shop</w:t>
      </w:r>
      <w:r>
        <w:rPr>
          <w:rFonts w:hint="eastAsia"/>
        </w:rPr>
        <w:t>）类似于淘宝的形式，购买方式包括但不仅限于：预购、直购等。</w:t>
      </w:r>
    </w:p>
    <w:p w:rsidR="00ED14E9" w:rsidRDefault="00555F06" w:rsidP="00663A5F">
      <w:pPr>
        <w:pStyle w:val="2"/>
        <w:ind w:firstLine="643"/>
      </w:pPr>
      <w:bookmarkStart w:id="30" w:name="_Toc458046148"/>
      <w:bookmarkStart w:id="31" w:name="_Toc24219"/>
      <w:r>
        <w:rPr>
          <w:rFonts w:hint="eastAsia"/>
        </w:rPr>
        <w:t>项目文件</w:t>
      </w:r>
      <w:bookmarkEnd w:id="30"/>
      <w:bookmarkEnd w:id="31"/>
      <w:r w:rsidR="00663A5F">
        <w:rPr>
          <w:rFonts w:hint="eastAsia"/>
        </w:rPr>
        <w:t>清单</w:t>
      </w:r>
    </w:p>
    <w:p w:rsidR="00555F06" w:rsidRPr="00555F06" w:rsidRDefault="00555F06" w:rsidP="00555F06">
      <w:pPr>
        <w:pStyle w:val="3"/>
        <w:rPr>
          <w:rFonts w:hint="eastAsia"/>
        </w:rPr>
      </w:pPr>
      <w:r>
        <w:rPr>
          <w:rFonts w:hint="eastAsia"/>
        </w:rPr>
        <w:t>文件清单</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3884"/>
        <w:gridCol w:w="3119"/>
        <w:gridCol w:w="1134"/>
      </w:tblGrid>
      <w:tr w:rsidR="00493188" w:rsidTr="00493188">
        <w:tc>
          <w:tcPr>
            <w:tcW w:w="647" w:type="dxa"/>
            <w:shd w:val="clear" w:color="auto" w:fill="auto"/>
          </w:tcPr>
          <w:p w:rsidR="00493188" w:rsidRDefault="00493188" w:rsidP="00BC2D06">
            <w:pPr>
              <w:pStyle w:val="afb"/>
            </w:pPr>
            <w:r>
              <w:rPr>
                <w:rFonts w:hint="eastAsia"/>
              </w:rPr>
              <w:t>编号</w:t>
            </w:r>
          </w:p>
        </w:tc>
        <w:tc>
          <w:tcPr>
            <w:tcW w:w="3884" w:type="dxa"/>
            <w:shd w:val="clear" w:color="auto" w:fill="auto"/>
          </w:tcPr>
          <w:p w:rsidR="00493188" w:rsidRDefault="00493188" w:rsidP="00BC2D06">
            <w:pPr>
              <w:pStyle w:val="afb"/>
            </w:pPr>
            <w:r>
              <w:rPr>
                <w:rFonts w:hint="eastAsia"/>
              </w:rPr>
              <w:t>名称</w:t>
            </w:r>
          </w:p>
        </w:tc>
        <w:tc>
          <w:tcPr>
            <w:tcW w:w="3119" w:type="dxa"/>
            <w:shd w:val="clear" w:color="auto" w:fill="auto"/>
          </w:tcPr>
          <w:p w:rsidR="00493188" w:rsidRDefault="00493188" w:rsidP="00BC2D06">
            <w:pPr>
              <w:pStyle w:val="afb"/>
            </w:pPr>
            <w:r>
              <w:rPr>
                <w:rFonts w:hint="eastAsia"/>
              </w:rPr>
              <w:t>储存形式</w:t>
            </w:r>
          </w:p>
        </w:tc>
        <w:tc>
          <w:tcPr>
            <w:tcW w:w="1134" w:type="dxa"/>
            <w:shd w:val="clear" w:color="auto" w:fill="auto"/>
          </w:tcPr>
          <w:p w:rsidR="00493188" w:rsidRDefault="00493188" w:rsidP="00BC2D06">
            <w:pPr>
              <w:pStyle w:val="afb"/>
            </w:pPr>
            <w:r>
              <w:rPr>
                <w:rFonts w:hint="eastAsia"/>
              </w:rPr>
              <w:t>储存介质</w:t>
            </w:r>
          </w:p>
        </w:tc>
      </w:tr>
      <w:tr w:rsidR="00493188" w:rsidTr="00493188">
        <w:tc>
          <w:tcPr>
            <w:tcW w:w="647" w:type="dxa"/>
            <w:shd w:val="clear" w:color="auto" w:fill="auto"/>
          </w:tcPr>
          <w:p w:rsidR="00493188" w:rsidRDefault="00493188" w:rsidP="00BC2D06">
            <w:pPr>
              <w:pStyle w:val="afb"/>
            </w:pPr>
            <w:r>
              <w:rPr>
                <w:rFonts w:hint="eastAsia"/>
              </w:rPr>
              <w:t>1</w:t>
            </w:r>
          </w:p>
        </w:tc>
        <w:tc>
          <w:tcPr>
            <w:tcW w:w="3884" w:type="dxa"/>
            <w:shd w:val="clear" w:color="auto" w:fill="auto"/>
            <w:vAlign w:val="center"/>
          </w:tcPr>
          <w:p w:rsidR="00493188" w:rsidRDefault="00493188" w:rsidP="00BC2D06">
            <w:pPr>
              <w:pStyle w:val="afb"/>
              <w:rPr>
                <w:rFonts w:ascii="等线" w:eastAsia="等线" w:hAnsi="等线"/>
                <w:color w:val="000000"/>
                <w:kern w:val="0"/>
                <w:sz w:val="22"/>
                <w:szCs w:val="22"/>
              </w:rPr>
            </w:pPr>
            <w:r>
              <w:rPr>
                <w:rFonts w:ascii="等线" w:eastAsia="等线" w:hAnsi="等线" w:hint="eastAsia"/>
                <w:color w:val="000000"/>
                <w:kern w:val="0"/>
                <w:sz w:val="22"/>
                <w:szCs w:val="22"/>
              </w:rPr>
              <w:t>侯老师所给材料</w:t>
            </w:r>
          </w:p>
        </w:tc>
        <w:tc>
          <w:tcPr>
            <w:tcW w:w="3119" w:type="dxa"/>
            <w:shd w:val="clear" w:color="auto" w:fill="auto"/>
          </w:tcPr>
          <w:p w:rsidR="00493188" w:rsidRDefault="00493188" w:rsidP="00BC2D06">
            <w:pPr>
              <w:pStyle w:val="afb"/>
            </w:pPr>
            <w:r>
              <w:rPr>
                <w:rFonts w:hint="eastAsia"/>
              </w:rPr>
              <w:t>PPT+</w:t>
            </w:r>
            <w:r>
              <w:rPr>
                <w:rFonts w:hint="eastAsia"/>
              </w:rPr>
              <w:t>视频</w:t>
            </w:r>
          </w:p>
        </w:tc>
        <w:tc>
          <w:tcPr>
            <w:tcW w:w="1134" w:type="dxa"/>
            <w:shd w:val="clear" w:color="auto" w:fill="auto"/>
          </w:tcPr>
          <w:p w:rsidR="00493188" w:rsidRDefault="00493188" w:rsidP="00BC2D06">
            <w:pPr>
              <w:pStyle w:val="afb"/>
            </w:pPr>
            <w:r>
              <w:rPr>
                <w:rFonts w:hint="eastAsia"/>
              </w:rPr>
              <w:t>电子</w:t>
            </w:r>
          </w:p>
        </w:tc>
      </w:tr>
      <w:tr w:rsidR="00493188" w:rsidTr="00493188">
        <w:tc>
          <w:tcPr>
            <w:tcW w:w="647" w:type="dxa"/>
            <w:shd w:val="clear" w:color="auto" w:fill="auto"/>
          </w:tcPr>
          <w:p w:rsidR="00493188" w:rsidRDefault="00493188" w:rsidP="00BC2D06">
            <w:pPr>
              <w:pStyle w:val="afb"/>
            </w:pPr>
            <w:r>
              <w:rPr>
                <w:rFonts w:hint="eastAsia"/>
              </w:rPr>
              <w:t>2</w:t>
            </w:r>
          </w:p>
        </w:tc>
        <w:tc>
          <w:tcPr>
            <w:tcW w:w="3884" w:type="dxa"/>
            <w:shd w:val="clear" w:color="auto" w:fill="auto"/>
            <w:vAlign w:val="center"/>
          </w:tcPr>
          <w:p w:rsidR="00493188" w:rsidRDefault="00493188" w:rsidP="00BC2D06">
            <w:pPr>
              <w:pStyle w:val="afb"/>
              <w:rPr>
                <w:rFonts w:ascii="等线" w:eastAsia="等线" w:hAnsi="等线" w:hint="eastAsia"/>
                <w:color w:val="000000"/>
                <w:sz w:val="22"/>
                <w:szCs w:val="22"/>
              </w:rPr>
            </w:pPr>
            <w:r>
              <w:rPr>
                <w:rFonts w:ascii="等线" w:eastAsia="等线" w:hAnsi="等线" w:hint="eastAsia"/>
                <w:color w:val="000000"/>
                <w:sz w:val="22"/>
                <w:szCs w:val="22"/>
              </w:rPr>
              <w:t>愿景与可行性</w:t>
            </w:r>
          </w:p>
        </w:tc>
        <w:tc>
          <w:tcPr>
            <w:tcW w:w="3119" w:type="dxa"/>
            <w:shd w:val="clear" w:color="auto" w:fill="auto"/>
          </w:tcPr>
          <w:p w:rsidR="00493188" w:rsidRDefault="00493188" w:rsidP="00BC2D06">
            <w:pPr>
              <w:pStyle w:val="afb"/>
            </w:pPr>
            <w:r>
              <w:rPr>
                <w:rFonts w:hint="eastAsia"/>
              </w:rPr>
              <w:t>Word</w:t>
            </w:r>
          </w:p>
        </w:tc>
        <w:tc>
          <w:tcPr>
            <w:tcW w:w="1134" w:type="dxa"/>
            <w:shd w:val="clear" w:color="auto" w:fill="auto"/>
          </w:tcPr>
          <w:p w:rsidR="00493188" w:rsidRDefault="00493188" w:rsidP="00BC2D06">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3</w:t>
            </w:r>
          </w:p>
        </w:tc>
        <w:tc>
          <w:tcPr>
            <w:tcW w:w="3884" w:type="dxa"/>
            <w:shd w:val="clear" w:color="auto" w:fill="auto"/>
            <w:vAlign w:val="center"/>
          </w:tcPr>
          <w:p w:rsidR="00493188" w:rsidRDefault="00493188" w:rsidP="00493188">
            <w:pPr>
              <w:pStyle w:val="afb"/>
              <w:rPr>
                <w:rFonts w:ascii="等线" w:eastAsia="等线" w:hAnsi="等线"/>
                <w:color w:val="000000"/>
                <w:kern w:val="0"/>
                <w:sz w:val="22"/>
                <w:szCs w:val="22"/>
              </w:rPr>
            </w:pPr>
            <w:r>
              <w:rPr>
                <w:rFonts w:ascii="等线" w:eastAsia="等线" w:hAnsi="等线" w:hint="eastAsia"/>
                <w:color w:val="000000"/>
                <w:sz w:val="22"/>
                <w:szCs w:val="22"/>
              </w:rPr>
              <w:t>项目计划书</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4</w:t>
            </w:r>
          </w:p>
        </w:tc>
        <w:tc>
          <w:tcPr>
            <w:tcW w:w="3884" w:type="dxa"/>
            <w:shd w:val="clear" w:color="auto" w:fill="auto"/>
            <w:vAlign w:val="center"/>
          </w:tcPr>
          <w:p w:rsidR="00493188" w:rsidRDefault="00493188" w:rsidP="00493188">
            <w:pPr>
              <w:pStyle w:val="afb"/>
              <w:rPr>
                <w:rFonts w:ascii="等线" w:eastAsia="等线" w:hAnsi="等线" w:hint="eastAsia"/>
                <w:color w:val="000000"/>
                <w:sz w:val="22"/>
                <w:szCs w:val="22"/>
              </w:rPr>
            </w:pPr>
            <w:r>
              <w:rPr>
                <w:rFonts w:ascii="等线" w:eastAsia="等线" w:hAnsi="等线" w:hint="eastAsia"/>
                <w:color w:val="000000"/>
                <w:sz w:val="22"/>
                <w:szCs w:val="22"/>
              </w:rPr>
              <w:t>概要设计</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5</w:t>
            </w:r>
          </w:p>
        </w:tc>
        <w:tc>
          <w:tcPr>
            <w:tcW w:w="3884" w:type="dxa"/>
            <w:shd w:val="clear" w:color="auto" w:fill="auto"/>
            <w:vAlign w:val="center"/>
          </w:tcPr>
          <w:p w:rsidR="00493188" w:rsidRDefault="00493188" w:rsidP="00493188">
            <w:pPr>
              <w:pStyle w:val="afb"/>
              <w:rPr>
                <w:rFonts w:ascii="等线" w:eastAsia="等线" w:hAnsi="等线" w:hint="eastAsia"/>
                <w:color w:val="000000"/>
                <w:sz w:val="22"/>
                <w:szCs w:val="22"/>
              </w:rPr>
            </w:pPr>
            <w:r>
              <w:rPr>
                <w:rFonts w:ascii="等线" w:eastAsia="等线" w:hAnsi="等线" w:hint="eastAsia"/>
                <w:color w:val="000000"/>
                <w:sz w:val="22"/>
                <w:szCs w:val="22"/>
              </w:rPr>
              <w:t>详细设计</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6</w:t>
            </w:r>
          </w:p>
        </w:tc>
        <w:tc>
          <w:tcPr>
            <w:tcW w:w="3884" w:type="dxa"/>
            <w:shd w:val="clear" w:color="auto" w:fill="auto"/>
          </w:tcPr>
          <w:p w:rsidR="00493188" w:rsidRDefault="00493188" w:rsidP="00493188">
            <w:pPr>
              <w:pStyle w:val="afb"/>
            </w:pPr>
            <w:r>
              <w:rPr>
                <w:rFonts w:hint="eastAsia"/>
              </w:rPr>
              <w:t>技术报告</w:t>
            </w:r>
          </w:p>
        </w:tc>
        <w:tc>
          <w:tcPr>
            <w:tcW w:w="3119" w:type="dxa"/>
            <w:shd w:val="clear" w:color="auto" w:fill="auto"/>
          </w:tcPr>
          <w:p w:rsidR="00493188" w:rsidRDefault="00493188" w:rsidP="00493188">
            <w:pPr>
              <w:pStyle w:val="afb"/>
            </w:pPr>
            <w:r>
              <w:rPr>
                <w:rFonts w:hint="eastAsia"/>
              </w:rPr>
              <w:t>Word</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7</w:t>
            </w:r>
          </w:p>
        </w:tc>
        <w:tc>
          <w:tcPr>
            <w:tcW w:w="3884" w:type="dxa"/>
            <w:shd w:val="clear" w:color="auto" w:fill="auto"/>
          </w:tcPr>
          <w:p w:rsidR="00493188" w:rsidRDefault="00493188" w:rsidP="00493188">
            <w:pPr>
              <w:pStyle w:val="afb"/>
            </w:pPr>
            <w:r>
              <w:rPr>
                <w:rFonts w:hint="eastAsia"/>
              </w:rPr>
              <w:t>评审报告</w:t>
            </w:r>
          </w:p>
        </w:tc>
        <w:tc>
          <w:tcPr>
            <w:tcW w:w="3119" w:type="dxa"/>
            <w:shd w:val="clear" w:color="auto" w:fill="auto"/>
          </w:tcPr>
          <w:p w:rsidR="00493188" w:rsidRDefault="00493188" w:rsidP="00493188">
            <w:pPr>
              <w:pStyle w:val="afb"/>
            </w:pPr>
            <w:r>
              <w:rPr>
                <w:rFonts w:hint="eastAsia"/>
              </w:rPr>
              <w:t>Word+PPT</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8</w:t>
            </w:r>
          </w:p>
        </w:tc>
        <w:tc>
          <w:tcPr>
            <w:tcW w:w="3884" w:type="dxa"/>
            <w:shd w:val="clear" w:color="auto" w:fill="auto"/>
          </w:tcPr>
          <w:p w:rsidR="00493188" w:rsidRDefault="00493188" w:rsidP="00493188">
            <w:pPr>
              <w:pStyle w:val="afb"/>
            </w:pPr>
            <w:r>
              <w:rPr>
                <w:rFonts w:hint="eastAsia"/>
              </w:rPr>
              <w:t>项目视频</w:t>
            </w:r>
          </w:p>
        </w:tc>
        <w:tc>
          <w:tcPr>
            <w:tcW w:w="3119" w:type="dxa"/>
            <w:shd w:val="clear" w:color="auto" w:fill="auto"/>
          </w:tcPr>
          <w:p w:rsidR="00493188" w:rsidRDefault="00493188" w:rsidP="00493188">
            <w:pPr>
              <w:pStyle w:val="afb"/>
            </w:pPr>
            <w:r>
              <w:rPr>
                <w:rFonts w:hint="eastAsia"/>
              </w:rPr>
              <w:t>视频</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pPr>
            <w:r>
              <w:rPr>
                <w:rFonts w:hint="eastAsia"/>
              </w:rPr>
              <w:t>9</w:t>
            </w:r>
          </w:p>
        </w:tc>
        <w:tc>
          <w:tcPr>
            <w:tcW w:w="3884" w:type="dxa"/>
            <w:shd w:val="clear" w:color="auto" w:fill="auto"/>
          </w:tcPr>
          <w:p w:rsidR="00493188" w:rsidRDefault="00493188" w:rsidP="00493188">
            <w:pPr>
              <w:pStyle w:val="afb"/>
            </w:pPr>
            <w:r>
              <w:rPr>
                <w:rFonts w:hint="eastAsia"/>
              </w:rPr>
              <w:t>界面原型</w:t>
            </w:r>
          </w:p>
        </w:tc>
        <w:tc>
          <w:tcPr>
            <w:tcW w:w="3119" w:type="dxa"/>
            <w:shd w:val="clear" w:color="auto" w:fill="auto"/>
          </w:tcPr>
          <w:p w:rsidR="00493188" w:rsidRDefault="00493188" w:rsidP="00493188">
            <w:pPr>
              <w:pStyle w:val="afb"/>
            </w:pPr>
            <w:r>
              <w:rPr>
                <w:rFonts w:hint="eastAsia"/>
              </w:rPr>
              <w:t>代码</w:t>
            </w:r>
          </w:p>
        </w:tc>
        <w:tc>
          <w:tcPr>
            <w:tcW w:w="1134" w:type="dxa"/>
            <w:shd w:val="clear" w:color="auto" w:fill="auto"/>
          </w:tcPr>
          <w:p w:rsidR="00493188" w:rsidRDefault="00493188" w:rsidP="00493188">
            <w:pPr>
              <w:pStyle w:val="afb"/>
            </w:pPr>
            <w:r w:rsidRPr="00791A30">
              <w:rPr>
                <w:rFonts w:hint="eastAsia"/>
              </w:rPr>
              <w:t>电子</w:t>
            </w:r>
          </w:p>
        </w:tc>
      </w:tr>
      <w:tr w:rsidR="00493188" w:rsidTr="00493188">
        <w:tc>
          <w:tcPr>
            <w:tcW w:w="647" w:type="dxa"/>
            <w:shd w:val="clear" w:color="auto" w:fill="auto"/>
          </w:tcPr>
          <w:p w:rsidR="00493188" w:rsidRDefault="00493188" w:rsidP="00493188">
            <w:pPr>
              <w:pStyle w:val="afb"/>
              <w:rPr>
                <w:rFonts w:hint="eastAsia"/>
              </w:rPr>
            </w:pPr>
            <w:r>
              <w:rPr>
                <w:rFonts w:hint="eastAsia"/>
              </w:rPr>
              <w:t>10</w:t>
            </w:r>
          </w:p>
        </w:tc>
        <w:tc>
          <w:tcPr>
            <w:tcW w:w="3884" w:type="dxa"/>
            <w:shd w:val="clear" w:color="auto" w:fill="auto"/>
          </w:tcPr>
          <w:p w:rsidR="00493188" w:rsidRDefault="00493188" w:rsidP="00493188">
            <w:pPr>
              <w:pStyle w:val="afb"/>
              <w:rPr>
                <w:rFonts w:hint="eastAsia"/>
              </w:rPr>
            </w:pPr>
            <w:r>
              <w:rPr>
                <w:rFonts w:hint="eastAsia"/>
              </w:rPr>
              <w:t>小组内部会议记录等</w:t>
            </w:r>
          </w:p>
        </w:tc>
        <w:tc>
          <w:tcPr>
            <w:tcW w:w="3119" w:type="dxa"/>
            <w:shd w:val="clear" w:color="auto" w:fill="auto"/>
          </w:tcPr>
          <w:p w:rsidR="00493188" w:rsidRDefault="00493188" w:rsidP="00493188">
            <w:pPr>
              <w:pStyle w:val="afb"/>
              <w:rPr>
                <w:rFonts w:hint="eastAsia"/>
              </w:rPr>
            </w:pPr>
            <w:r>
              <w:rPr>
                <w:rFonts w:hint="eastAsia"/>
              </w:rPr>
              <w:t>文档</w:t>
            </w:r>
          </w:p>
        </w:tc>
        <w:tc>
          <w:tcPr>
            <w:tcW w:w="1134" w:type="dxa"/>
            <w:shd w:val="clear" w:color="auto" w:fill="auto"/>
          </w:tcPr>
          <w:p w:rsidR="00493188" w:rsidRPr="00791A30" w:rsidRDefault="00493188" w:rsidP="00493188">
            <w:pPr>
              <w:pStyle w:val="afb"/>
              <w:rPr>
                <w:rFonts w:hint="eastAsia"/>
              </w:rPr>
            </w:pPr>
            <w:r w:rsidRPr="00791A30">
              <w:rPr>
                <w:rFonts w:hint="eastAsia"/>
              </w:rPr>
              <w:t>电子</w:t>
            </w:r>
          </w:p>
        </w:tc>
      </w:tr>
    </w:tbl>
    <w:p w:rsidR="0066312C" w:rsidRDefault="00555F06" w:rsidP="00555F06">
      <w:pPr>
        <w:pStyle w:val="3"/>
      </w:pPr>
      <w:r>
        <w:rPr>
          <w:rFonts w:hint="eastAsia"/>
        </w:rPr>
        <w:lastRenderedPageBreak/>
        <w:t>移交产品</w:t>
      </w:r>
    </w:p>
    <w:p w:rsidR="00555F06" w:rsidRPr="00555F06" w:rsidRDefault="00555F06" w:rsidP="00555F06">
      <w:pPr>
        <w:rPr>
          <w:rFonts w:hint="eastAsia"/>
        </w:rPr>
      </w:pPr>
      <w:r>
        <w:rPr>
          <w:rFonts w:hint="eastAsia"/>
        </w:rPr>
        <w:t>界面原型，技术报告，评审报告等。</w:t>
      </w:r>
    </w:p>
    <w:p w:rsidR="00ED14E9" w:rsidRDefault="008C101C" w:rsidP="00555F06">
      <w:pPr>
        <w:pStyle w:val="3"/>
      </w:pPr>
      <w:bookmarkStart w:id="32" w:name="_Toc458046150"/>
      <w:bookmarkStart w:id="33" w:name="_Toc22331"/>
      <w:r>
        <w:rPr>
          <w:rFonts w:hint="eastAsia"/>
        </w:rPr>
        <w:t>非移交产品</w:t>
      </w:r>
      <w:bookmarkEnd w:id="32"/>
      <w:bookmarkEnd w:id="33"/>
    </w:p>
    <w:p w:rsidR="0066312C" w:rsidRPr="0066312C" w:rsidRDefault="006C7518" w:rsidP="0066312C">
      <w:r>
        <w:rPr>
          <w:rFonts w:hint="eastAsia"/>
        </w:rPr>
        <w:t>包括内部交流的会议记录、商讨结果、学习探讨材料等。</w:t>
      </w:r>
    </w:p>
    <w:p w:rsidR="00ED14E9" w:rsidRDefault="008C101C">
      <w:pPr>
        <w:pStyle w:val="2"/>
        <w:ind w:firstLine="643"/>
      </w:pPr>
      <w:bookmarkStart w:id="34" w:name="_Toc458046151"/>
      <w:bookmarkStart w:id="35" w:name="_Toc14209"/>
      <w:r>
        <w:rPr>
          <w:rFonts w:hint="eastAsia"/>
        </w:rPr>
        <w:t>验收标准</w:t>
      </w:r>
      <w:bookmarkEnd w:id="34"/>
      <w:bookmarkEnd w:id="35"/>
      <w:r w:rsidR="002D1F1C">
        <w:rPr>
          <w:rFonts w:hint="eastAsia"/>
        </w:rPr>
        <w:t>及</w:t>
      </w:r>
      <w:r w:rsidR="002D1F1C">
        <w:rPr>
          <w:rFonts w:hint="eastAsia"/>
        </w:rPr>
        <w:t>最后期限</w:t>
      </w:r>
    </w:p>
    <w:p w:rsidR="002D1F1C" w:rsidRDefault="002D1F1C" w:rsidP="002D1F1C">
      <w:bookmarkStart w:id="36" w:name="_Toc458046152"/>
      <w:bookmarkStart w:id="37" w:name="_Toc23598"/>
      <w:r>
        <w:rPr>
          <w:rFonts w:hint="eastAsia"/>
        </w:rPr>
        <w:t>2020</w:t>
      </w:r>
      <w:r>
        <w:rPr>
          <w:rFonts w:hint="eastAsia"/>
        </w:rPr>
        <w:t>学年第二学期第</w:t>
      </w:r>
      <w:r>
        <w:rPr>
          <w:rFonts w:hint="eastAsia"/>
        </w:rPr>
        <w:t>16</w:t>
      </w:r>
      <w:r>
        <w:rPr>
          <w:rFonts w:hint="eastAsia"/>
        </w:rPr>
        <w:t>周（</w:t>
      </w:r>
      <w:r>
        <w:rPr>
          <w:rFonts w:hint="eastAsia"/>
        </w:rPr>
        <w:t>2020-06-09</w:t>
      </w:r>
      <w:r>
        <w:rPr>
          <w:rFonts w:hint="eastAsia"/>
        </w:rPr>
        <w:t>）之前</w:t>
      </w:r>
      <w:r>
        <w:rPr>
          <w:rFonts w:hint="eastAsia"/>
        </w:rPr>
        <w:t>完成所有里程碑，并通过最终的评审。</w:t>
      </w:r>
    </w:p>
    <w:p w:rsidR="004C4FC4" w:rsidRDefault="004C4FC4">
      <w:pPr>
        <w:widowControl/>
        <w:ind w:firstLineChars="0" w:firstLine="0"/>
        <w:jc w:val="left"/>
        <w:rPr>
          <w:b/>
          <w:bCs/>
          <w:kern w:val="44"/>
          <w:sz w:val="44"/>
          <w:szCs w:val="44"/>
        </w:rPr>
      </w:pPr>
      <w:bookmarkStart w:id="38" w:name="_Toc458046153"/>
      <w:bookmarkStart w:id="39" w:name="_Toc6877"/>
      <w:bookmarkEnd w:id="36"/>
      <w:bookmarkEnd w:id="37"/>
      <w:r>
        <w:br w:type="page"/>
      </w:r>
    </w:p>
    <w:p w:rsidR="00ED14E9" w:rsidRDefault="008C101C">
      <w:pPr>
        <w:pStyle w:val="1"/>
        <w:ind w:firstLine="883"/>
      </w:pPr>
      <w:r>
        <w:rPr>
          <w:rFonts w:hint="eastAsia"/>
        </w:rPr>
        <w:lastRenderedPageBreak/>
        <w:t>实施计划</w:t>
      </w:r>
      <w:bookmarkEnd w:id="38"/>
      <w:bookmarkEnd w:id="39"/>
    </w:p>
    <w:p w:rsidR="00ED14E9" w:rsidRDefault="005D4811">
      <w:pPr>
        <w:pStyle w:val="2"/>
        <w:ind w:firstLine="643"/>
      </w:pPr>
      <w:bookmarkStart w:id="40" w:name="_Toc8476"/>
      <w:r>
        <w:rPr>
          <w:rFonts w:hint="eastAsia"/>
        </w:rPr>
        <w:t>主要任务分解与负责人</w:t>
      </w:r>
      <w:bookmarkEnd w:id="40"/>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843"/>
        <w:gridCol w:w="4111"/>
        <w:gridCol w:w="1564"/>
      </w:tblGrid>
      <w:tr w:rsidR="005D4811" w:rsidTr="001551F0">
        <w:trPr>
          <w:jc w:val="center"/>
        </w:trPr>
        <w:tc>
          <w:tcPr>
            <w:tcW w:w="704" w:type="dxa"/>
          </w:tcPr>
          <w:p w:rsidR="005D4811" w:rsidRDefault="005D4811" w:rsidP="004D0163">
            <w:pPr>
              <w:pStyle w:val="afb"/>
            </w:pPr>
            <w:r>
              <w:rPr>
                <w:rFonts w:hint="eastAsia"/>
              </w:rPr>
              <w:t>序号</w:t>
            </w:r>
          </w:p>
        </w:tc>
        <w:tc>
          <w:tcPr>
            <w:tcW w:w="1843" w:type="dxa"/>
          </w:tcPr>
          <w:p w:rsidR="005D4811" w:rsidRDefault="005D4811" w:rsidP="004D0163">
            <w:pPr>
              <w:pStyle w:val="afb"/>
            </w:pPr>
            <w:r>
              <w:rPr>
                <w:rFonts w:hint="eastAsia"/>
              </w:rPr>
              <w:t>任务</w:t>
            </w:r>
          </w:p>
        </w:tc>
        <w:tc>
          <w:tcPr>
            <w:tcW w:w="4111" w:type="dxa"/>
          </w:tcPr>
          <w:p w:rsidR="005D4811" w:rsidRDefault="005D4811" w:rsidP="004D0163">
            <w:pPr>
              <w:pStyle w:val="afb"/>
            </w:pPr>
            <w:r>
              <w:rPr>
                <w:rFonts w:hint="eastAsia"/>
              </w:rPr>
              <w:t>前期任务</w:t>
            </w:r>
          </w:p>
        </w:tc>
        <w:tc>
          <w:tcPr>
            <w:tcW w:w="1564" w:type="dxa"/>
          </w:tcPr>
          <w:p w:rsidR="005D4811" w:rsidRDefault="005D4811" w:rsidP="004D0163">
            <w:pPr>
              <w:pStyle w:val="afb"/>
            </w:pPr>
            <w:r>
              <w:rPr>
                <w:rFonts w:hint="eastAsia"/>
              </w:rPr>
              <w:t>负责人</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1</w:t>
            </w:r>
          </w:p>
        </w:tc>
        <w:tc>
          <w:tcPr>
            <w:tcW w:w="1843" w:type="dxa"/>
          </w:tcPr>
          <w:p w:rsidR="005D4811" w:rsidRPr="002206AD" w:rsidRDefault="005D4811" w:rsidP="005D4811">
            <w:pPr>
              <w:pStyle w:val="afb"/>
              <w:rPr>
                <w:rFonts w:hint="eastAsia"/>
              </w:rPr>
            </w:pPr>
            <w:r w:rsidRPr="002206AD">
              <w:rPr>
                <w:rFonts w:hint="eastAsia"/>
              </w:rPr>
              <w:t>项目计划</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王华怿</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2</w:t>
            </w:r>
          </w:p>
        </w:tc>
        <w:tc>
          <w:tcPr>
            <w:tcW w:w="1843" w:type="dxa"/>
          </w:tcPr>
          <w:p w:rsidR="005D4811" w:rsidRPr="002206AD" w:rsidRDefault="005D4811" w:rsidP="005D4811">
            <w:pPr>
              <w:pStyle w:val="afb"/>
              <w:rPr>
                <w:rFonts w:hint="eastAsia"/>
              </w:rPr>
            </w:pPr>
            <w:r w:rsidRPr="002206AD">
              <w:rPr>
                <w:rFonts w:hint="eastAsia"/>
              </w:rPr>
              <w:t>概要设计</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李欣飏</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3</w:t>
            </w:r>
          </w:p>
        </w:tc>
        <w:tc>
          <w:tcPr>
            <w:tcW w:w="1843" w:type="dxa"/>
          </w:tcPr>
          <w:p w:rsidR="005D4811" w:rsidRPr="002206AD" w:rsidRDefault="005D4811" w:rsidP="005D4811">
            <w:pPr>
              <w:pStyle w:val="afb"/>
              <w:rPr>
                <w:rFonts w:hint="eastAsia"/>
              </w:rPr>
            </w:pPr>
            <w:r w:rsidRPr="002206AD">
              <w:rPr>
                <w:rFonts w:hint="eastAsia"/>
              </w:rPr>
              <w:t>详细设计</w:t>
            </w:r>
          </w:p>
        </w:tc>
        <w:tc>
          <w:tcPr>
            <w:tcW w:w="4111" w:type="dxa"/>
          </w:tcPr>
          <w:p w:rsidR="005D4811" w:rsidRDefault="005D4811" w:rsidP="005D4811">
            <w:pPr>
              <w:pStyle w:val="afb"/>
            </w:pPr>
            <w:r w:rsidRPr="002206AD">
              <w:rPr>
                <w:rFonts w:hint="eastAsia"/>
              </w:rPr>
              <w:t>概要设计</w:t>
            </w:r>
          </w:p>
        </w:tc>
        <w:tc>
          <w:tcPr>
            <w:tcW w:w="1564" w:type="dxa"/>
          </w:tcPr>
          <w:p w:rsidR="005D4811" w:rsidRDefault="00E258E6" w:rsidP="005D4811">
            <w:pPr>
              <w:pStyle w:val="afb"/>
            </w:pPr>
            <w:r>
              <w:rPr>
                <w:rFonts w:hint="eastAsia"/>
              </w:rPr>
              <w:t>罗一焱</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4</w:t>
            </w:r>
          </w:p>
        </w:tc>
        <w:tc>
          <w:tcPr>
            <w:tcW w:w="1843" w:type="dxa"/>
          </w:tcPr>
          <w:p w:rsidR="005D4811" w:rsidRDefault="005D4811" w:rsidP="005D4811">
            <w:pPr>
              <w:pStyle w:val="afb"/>
              <w:rPr>
                <w:rFonts w:hint="eastAsia"/>
              </w:rPr>
            </w:pPr>
            <w:r>
              <w:rPr>
                <w:rFonts w:hint="eastAsia"/>
              </w:rPr>
              <w:t>低保真原型</w:t>
            </w:r>
          </w:p>
        </w:tc>
        <w:tc>
          <w:tcPr>
            <w:tcW w:w="4111" w:type="dxa"/>
          </w:tcPr>
          <w:p w:rsidR="005D4811" w:rsidRDefault="005D4811" w:rsidP="005D4811">
            <w:pPr>
              <w:pStyle w:val="afb"/>
            </w:pPr>
          </w:p>
        </w:tc>
        <w:tc>
          <w:tcPr>
            <w:tcW w:w="1564" w:type="dxa"/>
          </w:tcPr>
          <w:p w:rsidR="005D4811" w:rsidRDefault="00E258E6" w:rsidP="005D4811">
            <w:pPr>
              <w:pStyle w:val="afb"/>
            </w:pPr>
            <w:r>
              <w:rPr>
                <w:rFonts w:hint="eastAsia"/>
              </w:rPr>
              <w:t>梅肖玥</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5</w:t>
            </w:r>
          </w:p>
        </w:tc>
        <w:tc>
          <w:tcPr>
            <w:tcW w:w="1843" w:type="dxa"/>
          </w:tcPr>
          <w:p w:rsidR="005D4811" w:rsidRDefault="005D4811" w:rsidP="005D4811">
            <w:pPr>
              <w:pStyle w:val="afb"/>
            </w:pPr>
            <w:r>
              <w:rPr>
                <w:rFonts w:hint="eastAsia"/>
              </w:rPr>
              <w:t>高保真原型</w:t>
            </w:r>
          </w:p>
        </w:tc>
        <w:tc>
          <w:tcPr>
            <w:tcW w:w="4111" w:type="dxa"/>
          </w:tcPr>
          <w:p w:rsidR="005D4811" w:rsidRDefault="005D4811" w:rsidP="005D4811">
            <w:pPr>
              <w:pStyle w:val="afb"/>
            </w:pPr>
            <w:r>
              <w:rPr>
                <w:rFonts w:hint="eastAsia"/>
              </w:rPr>
              <w:t>低保真原型</w:t>
            </w:r>
            <w:r>
              <w:rPr>
                <w:rFonts w:hint="eastAsia"/>
              </w:rPr>
              <w:t>，</w:t>
            </w:r>
            <w:r w:rsidRPr="002206AD">
              <w:rPr>
                <w:rFonts w:hint="eastAsia"/>
              </w:rPr>
              <w:t>概要设计</w:t>
            </w:r>
          </w:p>
        </w:tc>
        <w:tc>
          <w:tcPr>
            <w:tcW w:w="1564" w:type="dxa"/>
          </w:tcPr>
          <w:p w:rsidR="005D4811" w:rsidRDefault="00E258E6" w:rsidP="005D4811">
            <w:pPr>
              <w:pStyle w:val="afb"/>
            </w:pPr>
            <w:r>
              <w:rPr>
                <w:rFonts w:hint="eastAsia"/>
              </w:rPr>
              <w:t>汪诗怡</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6</w:t>
            </w:r>
          </w:p>
        </w:tc>
        <w:tc>
          <w:tcPr>
            <w:tcW w:w="1843" w:type="dxa"/>
          </w:tcPr>
          <w:p w:rsidR="005D4811" w:rsidRDefault="005D4811" w:rsidP="005D4811">
            <w:pPr>
              <w:pStyle w:val="afb"/>
            </w:pPr>
            <w:r>
              <w:rPr>
                <w:rFonts w:hint="eastAsia"/>
              </w:rPr>
              <w:t>项目视频</w:t>
            </w:r>
          </w:p>
        </w:tc>
        <w:tc>
          <w:tcPr>
            <w:tcW w:w="4111" w:type="dxa"/>
          </w:tcPr>
          <w:p w:rsidR="005D4811" w:rsidRDefault="005D4811" w:rsidP="005D4811">
            <w:pPr>
              <w:pStyle w:val="afb"/>
            </w:pPr>
            <w:r w:rsidRPr="002206AD">
              <w:rPr>
                <w:rFonts w:hint="eastAsia"/>
              </w:rPr>
              <w:t>详细设计</w:t>
            </w:r>
            <w:r>
              <w:rPr>
                <w:rFonts w:hint="eastAsia"/>
              </w:rPr>
              <w:t>，</w:t>
            </w:r>
            <w:r>
              <w:rPr>
                <w:rFonts w:hint="eastAsia"/>
              </w:rPr>
              <w:t>高保真原型</w:t>
            </w:r>
          </w:p>
        </w:tc>
        <w:tc>
          <w:tcPr>
            <w:tcW w:w="1564" w:type="dxa"/>
          </w:tcPr>
          <w:p w:rsidR="005D4811" w:rsidRDefault="00E258E6" w:rsidP="005D4811">
            <w:pPr>
              <w:pStyle w:val="afb"/>
            </w:pPr>
            <w:r>
              <w:rPr>
                <w:rFonts w:hint="eastAsia"/>
              </w:rPr>
              <w:t>李欣飏</w:t>
            </w:r>
          </w:p>
        </w:tc>
      </w:tr>
      <w:tr w:rsidR="005D4811" w:rsidTr="001551F0">
        <w:trPr>
          <w:jc w:val="center"/>
        </w:trPr>
        <w:tc>
          <w:tcPr>
            <w:tcW w:w="704" w:type="dxa"/>
          </w:tcPr>
          <w:p w:rsidR="005D4811" w:rsidRPr="002206AD" w:rsidRDefault="005D4811" w:rsidP="005D4811">
            <w:pPr>
              <w:pStyle w:val="afb"/>
              <w:rPr>
                <w:rFonts w:hint="eastAsia"/>
              </w:rPr>
            </w:pPr>
            <w:r w:rsidRPr="002206AD">
              <w:rPr>
                <w:rFonts w:hint="eastAsia"/>
              </w:rPr>
              <w:t>7</w:t>
            </w:r>
          </w:p>
        </w:tc>
        <w:tc>
          <w:tcPr>
            <w:tcW w:w="1843" w:type="dxa"/>
          </w:tcPr>
          <w:p w:rsidR="005D4811" w:rsidRDefault="005D4811" w:rsidP="005D4811">
            <w:pPr>
              <w:pStyle w:val="afb"/>
            </w:pPr>
            <w:r>
              <w:rPr>
                <w:rFonts w:hint="eastAsia"/>
              </w:rPr>
              <w:t>评审报告</w:t>
            </w:r>
          </w:p>
        </w:tc>
        <w:tc>
          <w:tcPr>
            <w:tcW w:w="4111" w:type="dxa"/>
          </w:tcPr>
          <w:p w:rsidR="005D4811" w:rsidRDefault="005D4811" w:rsidP="005D4811">
            <w:pPr>
              <w:pStyle w:val="afb"/>
            </w:pPr>
            <w:r w:rsidRPr="002206AD">
              <w:rPr>
                <w:rFonts w:hint="eastAsia"/>
              </w:rPr>
              <w:t>项目计划</w:t>
            </w:r>
            <w:r>
              <w:rPr>
                <w:rFonts w:hint="eastAsia"/>
              </w:rPr>
              <w:t>，</w:t>
            </w:r>
            <w:r w:rsidRPr="002206AD">
              <w:rPr>
                <w:rFonts w:hint="eastAsia"/>
              </w:rPr>
              <w:t>详细设计</w:t>
            </w:r>
            <w:r>
              <w:rPr>
                <w:rFonts w:hint="eastAsia"/>
              </w:rPr>
              <w:t>，</w:t>
            </w:r>
            <w:r>
              <w:rPr>
                <w:rFonts w:hint="eastAsia"/>
              </w:rPr>
              <w:t>高保真原型</w:t>
            </w:r>
          </w:p>
        </w:tc>
        <w:tc>
          <w:tcPr>
            <w:tcW w:w="1564" w:type="dxa"/>
          </w:tcPr>
          <w:p w:rsidR="005D4811" w:rsidRDefault="00E258E6" w:rsidP="005D4811">
            <w:pPr>
              <w:pStyle w:val="afb"/>
            </w:pPr>
            <w:r>
              <w:rPr>
                <w:rFonts w:hint="eastAsia"/>
              </w:rPr>
              <w:t>王华怿</w:t>
            </w:r>
          </w:p>
        </w:tc>
      </w:tr>
    </w:tbl>
    <w:p w:rsidR="009A78BC" w:rsidRDefault="009A78BC">
      <w:pPr>
        <w:pStyle w:val="2"/>
        <w:ind w:firstLine="643"/>
      </w:pPr>
      <w:r>
        <w:rPr>
          <w:rFonts w:hint="eastAsia"/>
        </w:rPr>
        <w:t>里程碑</w:t>
      </w:r>
    </w:p>
    <w:tbl>
      <w:tblPr>
        <w:tblStyle w:val="af3"/>
        <w:tblW w:w="0" w:type="auto"/>
        <w:jc w:val="center"/>
        <w:tblLook w:val="04A0" w:firstRow="1" w:lastRow="0" w:firstColumn="1" w:lastColumn="0" w:noHBand="0" w:noVBand="1"/>
      </w:tblPr>
      <w:tblGrid>
        <w:gridCol w:w="988"/>
        <w:gridCol w:w="2835"/>
        <w:gridCol w:w="2551"/>
        <w:gridCol w:w="1559"/>
      </w:tblGrid>
      <w:tr w:rsidR="002206AD" w:rsidRPr="002206AD" w:rsidTr="002206AD">
        <w:trPr>
          <w:trHeight w:val="432"/>
          <w:jc w:val="center"/>
        </w:trPr>
        <w:tc>
          <w:tcPr>
            <w:tcW w:w="988" w:type="dxa"/>
            <w:noWrap/>
            <w:hideMark/>
          </w:tcPr>
          <w:p w:rsidR="002206AD" w:rsidRPr="002206AD" w:rsidRDefault="002206AD" w:rsidP="002206AD">
            <w:pPr>
              <w:pStyle w:val="afb"/>
            </w:pPr>
            <w:r w:rsidRPr="002206AD">
              <w:rPr>
                <w:rFonts w:hint="eastAsia"/>
              </w:rPr>
              <w:t>序号</w:t>
            </w:r>
          </w:p>
        </w:tc>
        <w:tc>
          <w:tcPr>
            <w:tcW w:w="2835" w:type="dxa"/>
            <w:hideMark/>
          </w:tcPr>
          <w:p w:rsidR="002206AD" w:rsidRPr="002206AD" w:rsidRDefault="002206AD" w:rsidP="002206AD">
            <w:pPr>
              <w:pStyle w:val="afb"/>
              <w:rPr>
                <w:rFonts w:hint="eastAsia"/>
              </w:rPr>
            </w:pPr>
            <w:r w:rsidRPr="002206AD">
              <w:rPr>
                <w:rFonts w:hint="eastAsia"/>
              </w:rPr>
              <w:t>里程碑名称</w:t>
            </w:r>
          </w:p>
        </w:tc>
        <w:tc>
          <w:tcPr>
            <w:tcW w:w="2551" w:type="dxa"/>
            <w:hideMark/>
          </w:tcPr>
          <w:p w:rsidR="002206AD" w:rsidRPr="002206AD" w:rsidRDefault="00725A6E" w:rsidP="002206AD">
            <w:pPr>
              <w:pStyle w:val="afb"/>
              <w:rPr>
                <w:rFonts w:hint="eastAsia"/>
              </w:rPr>
            </w:pPr>
            <w:r>
              <w:rPr>
                <w:rFonts w:hint="eastAsia"/>
              </w:rPr>
              <w:t>截止</w:t>
            </w:r>
            <w:r w:rsidR="002206AD" w:rsidRPr="002206AD">
              <w:rPr>
                <w:rFonts w:hint="eastAsia"/>
              </w:rPr>
              <w:t>时间</w:t>
            </w:r>
          </w:p>
        </w:tc>
        <w:tc>
          <w:tcPr>
            <w:tcW w:w="1559" w:type="dxa"/>
            <w:hideMark/>
          </w:tcPr>
          <w:p w:rsidR="002206AD" w:rsidRPr="002206AD" w:rsidRDefault="002206AD" w:rsidP="002206AD">
            <w:pPr>
              <w:pStyle w:val="afb"/>
              <w:rPr>
                <w:rFonts w:hint="eastAsia"/>
              </w:rPr>
            </w:pPr>
            <w:r w:rsidRPr="002206AD">
              <w:rPr>
                <w:rFonts w:hint="eastAsia"/>
              </w:rPr>
              <w:t>负责人</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1</w:t>
            </w:r>
          </w:p>
        </w:tc>
        <w:tc>
          <w:tcPr>
            <w:tcW w:w="2835" w:type="dxa"/>
            <w:hideMark/>
          </w:tcPr>
          <w:p w:rsidR="002206AD" w:rsidRPr="002206AD" w:rsidRDefault="002206AD" w:rsidP="002206AD">
            <w:pPr>
              <w:pStyle w:val="afb"/>
              <w:rPr>
                <w:rFonts w:hint="eastAsia"/>
              </w:rPr>
            </w:pPr>
            <w:r w:rsidRPr="002206AD">
              <w:rPr>
                <w:rFonts w:hint="eastAsia"/>
              </w:rPr>
              <w:t>项目计划</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王华怿</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2</w:t>
            </w:r>
          </w:p>
        </w:tc>
        <w:tc>
          <w:tcPr>
            <w:tcW w:w="2835" w:type="dxa"/>
            <w:hideMark/>
          </w:tcPr>
          <w:p w:rsidR="002206AD" w:rsidRPr="002206AD" w:rsidRDefault="002206AD" w:rsidP="002206AD">
            <w:pPr>
              <w:pStyle w:val="afb"/>
              <w:rPr>
                <w:rFonts w:hint="eastAsia"/>
              </w:rPr>
            </w:pPr>
            <w:r w:rsidRPr="002206AD">
              <w:rPr>
                <w:rFonts w:hint="eastAsia"/>
              </w:rPr>
              <w:t>概要设计</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李欣飏</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3</w:t>
            </w:r>
          </w:p>
        </w:tc>
        <w:tc>
          <w:tcPr>
            <w:tcW w:w="2835" w:type="dxa"/>
            <w:hideMark/>
          </w:tcPr>
          <w:p w:rsidR="002206AD" w:rsidRPr="002206AD" w:rsidRDefault="002206AD" w:rsidP="002206AD">
            <w:pPr>
              <w:pStyle w:val="afb"/>
              <w:rPr>
                <w:rFonts w:hint="eastAsia"/>
              </w:rPr>
            </w:pPr>
            <w:r w:rsidRPr="002206AD">
              <w:rPr>
                <w:rFonts w:hint="eastAsia"/>
              </w:rPr>
              <w:t>详细设计</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19</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罗一焱</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4</w:t>
            </w:r>
          </w:p>
        </w:tc>
        <w:tc>
          <w:tcPr>
            <w:tcW w:w="2835" w:type="dxa"/>
            <w:hideMark/>
          </w:tcPr>
          <w:p w:rsidR="002206AD" w:rsidRPr="002206AD" w:rsidRDefault="002206AD" w:rsidP="002206AD">
            <w:pPr>
              <w:pStyle w:val="afb"/>
              <w:rPr>
                <w:rFonts w:hint="eastAsia"/>
              </w:rPr>
            </w:pPr>
            <w:r w:rsidRPr="002206AD">
              <w:rPr>
                <w:rFonts w:hint="eastAsia"/>
              </w:rPr>
              <w:t>不可交互线框模型</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3</w:t>
            </w:r>
            <w:r w:rsidRPr="002206AD">
              <w:rPr>
                <w:rFonts w:hint="eastAsia"/>
              </w:rPr>
              <w:t>月</w:t>
            </w:r>
            <w:r w:rsidRPr="002206AD">
              <w:rPr>
                <w:rFonts w:hint="eastAsia"/>
              </w:rPr>
              <w:t>29</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5</w:t>
            </w:r>
          </w:p>
        </w:tc>
        <w:tc>
          <w:tcPr>
            <w:tcW w:w="2835" w:type="dxa"/>
            <w:hideMark/>
          </w:tcPr>
          <w:p w:rsidR="002206AD" w:rsidRPr="002206AD" w:rsidRDefault="002206AD" w:rsidP="002206AD">
            <w:pPr>
              <w:pStyle w:val="afb"/>
              <w:rPr>
                <w:rFonts w:hint="eastAsia"/>
              </w:rPr>
            </w:pPr>
            <w:r w:rsidRPr="002206AD">
              <w:rPr>
                <w:rFonts w:hint="eastAsia"/>
              </w:rPr>
              <w:t>可交互线框模型</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5</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6</w:t>
            </w:r>
          </w:p>
        </w:tc>
        <w:tc>
          <w:tcPr>
            <w:tcW w:w="2835" w:type="dxa"/>
            <w:hideMark/>
          </w:tcPr>
          <w:p w:rsidR="002206AD" w:rsidRPr="002206AD" w:rsidRDefault="002206AD" w:rsidP="002206AD">
            <w:pPr>
              <w:pStyle w:val="afb"/>
              <w:rPr>
                <w:rFonts w:hint="eastAsia"/>
              </w:rPr>
            </w:pPr>
            <w:r w:rsidRPr="002206AD">
              <w:rPr>
                <w:rFonts w:hint="eastAsia"/>
              </w:rPr>
              <w:t>不可交互高保真</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4</w:t>
            </w:r>
            <w:r w:rsidRPr="002206AD">
              <w:rPr>
                <w:rFonts w:hint="eastAsia"/>
              </w:rPr>
              <w:t>月</w:t>
            </w:r>
            <w:r w:rsidRPr="002206AD">
              <w:rPr>
                <w:rFonts w:hint="eastAsia"/>
              </w:rPr>
              <w:t>26</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7</w:t>
            </w:r>
          </w:p>
        </w:tc>
        <w:tc>
          <w:tcPr>
            <w:tcW w:w="2835" w:type="dxa"/>
            <w:hideMark/>
          </w:tcPr>
          <w:p w:rsidR="002206AD" w:rsidRPr="002206AD" w:rsidRDefault="002206AD" w:rsidP="002206AD">
            <w:pPr>
              <w:pStyle w:val="afb"/>
              <w:rPr>
                <w:rFonts w:hint="eastAsia"/>
              </w:rPr>
            </w:pPr>
            <w:r w:rsidRPr="002206AD">
              <w:rPr>
                <w:rFonts w:hint="eastAsia"/>
              </w:rPr>
              <w:t>可交互高保真</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10</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8</w:t>
            </w:r>
          </w:p>
        </w:tc>
        <w:tc>
          <w:tcPr>
            <w:tcW w:w="2835" w:type="dxa"/>
            <w:hideMark/>
          </w:tcPr>
          <w:p w:rsidR="002206AD" w:rsidRPr="002206AD" w:rsidRDefault="002206AD" w:rsidP="002206AD">
            <w:pPr>
              <w:pStyle w:val="afb"/>
              <w:rPr>
                <w:rFonts w:hint="eastAsia"/>
              </w:rPr>
            </w:pPr>
            <w:r w:rsidRPr="002206AD">
              <w:rPr>
                <w:rFonts w:hint="eastAsia"/>
              </w:rPr>
              <w:t>带报错可交互高保真</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24</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罗一焱</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9</w:t>
            </w:r>
          </w:p>
        </w:tc>
        <w:tc>
          <w:tcPr>
            <w:tcW w:w="2835" w:type="dxa"/>
            <w:noWrap/>
            <w:hideMark/>
          </w:tcPr>
          <w:p w:rsidR="002206AD" w:rsidRPr="002206AD" w:rsidRDefault="002206AD" w:rsidP="002206AD">
            <w:pPr>
              <w:pStyle w:val="afb"/>
              <w:rPr>
                <w:rFonts w:hint="eastAsia"/>
              </w:rPr>
            </w:pPr>
            <w:r w:rsidRPr="002206AD">
              <w:rPr>
                <w:rFonts w:hint="eastAsia"/>
              </w:rPr>
              <w:t>内部走查</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31</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汪诗怡</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10</w:t>
            </w:r>
          </w:p>
        </w:tc>
        <w:tc>
          <w:tcPr>
            <w:tcW w:w="2835" w:type="dxa"/>
            <w:noWrap/>
            <w:hideMark/>
          </w:tcPr>
          <w:p w:rsidR="002206AD" w:rsidRPr="002206AD" w:rsidRDefault="002206AD" w:rsidP="002206AD">
            <w:pPr>
              <w:pStyle w:val="afb"/>
              <w:rPr>
                <w:rFonts w:hint="eastAsia"/>
              </w:rPr>
            </w:pPr>
            <w:r w:rsidRPr="002206AD">
              <w:rPr>
                <w:rFonts w:hint="eastAsia"/>
              </w:rPr>
              <w:t>项目视频</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5</w:t>
            </w:r>
            <w:r w:rsidRPr="002206AD">
              <w:rPr>
                <w:rFonts w:hint="eastAsia"/>
              </w:rPr>
              <w:t>月</w:t>
            </w:r>
            <w:r w:rsidRPr="002206AD">
              <w:rPr>
                <w:rFonts w:hint="eastAsia"/>
              </w:rPr>
              <w:t>31</w:t>
            </w:r>
            <w:r w:rsidRPr="002206AD">
              <w:rPr>
                <w:rFonts w:hint="eastAsia"/>
              </w:rPr>
              <w:t>日</w:t>
            </w:r>
          </w:p>
        </w:tc>
        <w:tc>
          <w:tcPr>
            <w:tcW w:w="1559" w:type="dxa"/>
            <w:hideMark/>
          </w:tcPr>
          <w:p w:rsidR="002206AD" w:rsidRPr="002206AD" w:rsidRDefault="002206AD" w:rsidP="002206AD">
            <w:pPr>
              <w:pStyle w:val="afb"/>
              <w:rPr>
                <w:rFonts w:hint="eastAsia"/>
              </w:rPr>
            </w:pPr>
            <w:r w:rsidRPr="002206AD">
              <w:rPr>
                <w:rFonts w:hint="eastAsia"/>
              </w:rPr>
              <w:t>李欣飏</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11</w:t>
            </w:r>
          </w:p>
        </w:tc>
        <w:tc>
          <w:tcPr>
            <w:tcW w:w="2835" w:type="dxa"/>
            <w:hideMark/>
          </w:tcPr>
          <w:p w:rsidR="002206AD" w:rsidRPr="002206AD" w:rsidRDefault="002206AD" w:rsidP="002206AD">
            <w:pPr>
              <w:pStyle w:val="afb"/>
              <w:rPr>
                <w:rFonts w:hint="eastAsia"/>
              </w:rPr>
            </w:pPr>
            <w:r w:rsidRPr="002206AD">
              <w:rPr>
                <w:rFonts w:hint="eastAsia"/>
              </w:rPr>
              <w:t>技术报告</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6</w:t>
            </w:r>
            <w:r w:rsidRPr="002206AD">
              <w:rPr>
                <w:rFonts w:hint="eastAsia"/>
              </w:rPr>
              <w:t>月</w:t>
            </w:r>
            <w:r w:rsidRPr="002206AD">
              <w:rPr>
                <w:rFonts w:hint="eastAsia"/>
              </w:rPr>
              <w:t>9</w:t>
            </w:r>
            <w:r w:rsidRPr="002206AD">
              <w:rPr>
                <w:rFonts w:hint="eastAsia"/>
              </w:rPr>
              <w:t>日</w:t>
            </w:r>
          </w:p>
        </w:tc>
        <w:tc>
          <w:tcPr>
            <w:tcW w:w="1559" w:type="dxa"/>
            <w:noWrap/>
            <w:hideMark/>
          </w:tcPr>
          <w:p w:rsidR="002206AD" w:rsidRPr="002206AD" w:rsidRDefault="002206AD" w:rsidP="002206AD">
            <w:pPr>
              <w:pStyle w:val="afb"/>
              <w:rPr>
                <w:rFonts w:hint="eastAsia"/>
              </w:rPr>
            </w:pPr>
            <w:r w:rsidRPr="002206AD">
              <w:rPr>
                <w:rFonts w:hint="eastAsia"/>
              </w:rPr>
              <w:t>梅肖玥</w:t>
            </w:r>
          </w:p>
        </w:tc>
      </w:tr>
      <w:tr w:rsidR="002206AD" w:rsidRPr="002206AD" w:rsidTr="002206AD">
        <w:trPr>
          <w:trHeight w:val="276"/>
          <w:jc w:val="center"/>
        </w:trPr>
        <w:tc>
          <w:tcPr>
            <w:tcW w:w="988" w:type="dxa"/>
            <w:noWrap/>
            <w:hideMark/>
          </w:tcPr>
          <w:p w:rsidR="002206AD" w:rsidRPr="002206AD" w:rsidRDefault="002206AD" w:rsidP="002206AD">
            <w:pPr>
              <w:pStyle w:val="afb"/>
              <w:rPr>
                <w:rFonts w:hint="eastAsia"/>
              </w:rPr>
            </w:pPr>
            <w:r w:rsidRPr="002206AD">
              <w:rPr>
                <w:rFonts w:hint="eastAsia"/>
              </w:rPr>
              <w:t>12</w:t>
            </w:r>
          </w:p>
        </w:tc>
        <w:tc>
          <w:tcPr>
            <w:tcW w:w="2835" w:type="dxa"/>
            <w:hideMark/>
          </w:tcPr>
          <w:p w:rsidR="002206AD" w:rsidRPr="002206AD" w:rsidRDefault="002206AD" w:rsidP="002206AD">
            <w:pPr>
              <w:pStyle w:val="afb"/>
              <w:rPr>
                <w:rFonts w:hint="eastAsia"/>
              </w:rPr>
            </w:pPr>
            <w:r w:rsidRPr="002206AD">
              <w:rPr>
                <w:rFonts w:hint="eastAsia"/>
              </w:rPr>
              <w:t>项目评审</w:t>
            </w:r>
          </w:p>
        </w:tc>
        <w:tc>
          <w:tcPr>
            <w:tcW w:w="2551" w:type="dxa"/>
            <w:hideMark/>
          </w:tcPr>
          <w:p w:rsidR="002206AD" w:rsidRPr="002206AD" w:rsidRDefault="002206AD" w:rsidP="002206AD">
            <w:pPr>
              <w:pStyle w:val="afb"/>
              <w:rPr>
                <w:rFonts w:hint="eastAsia"/>
              </w:rPr>
            </w:pPr>
            <w:r w:rsidRPr="002206AD">
              <w:rPr>
                <w:rFonts w:hint="eastAsia"/>
              </w:rPr>
              <w:t>2020</w:t>
            </w:r>
            <w:r w:rsidRPr="002206AD">
              <w:rPr>
                <w:rFonts w:hint="eastAsia"/>
              </w:rPr>
              <w:t>年</w:t>
            </w:r>
            <w:r w:rsidRPr="002206AD">
              <w:rPr>
                <w:rFonts w:hint="eastAsia"/>
              </w:rPr>
              <w:t>6</w:t>
            </w:r>
            <w:r w:rsidRPr="002206AD">
              <w:rPr>
                <w:rFonts w:hint="eastAsia"/>
              </w:rPr>
              <w:t>月</w:t>
            </w:r>
            <w:r w:rsidRPr="002206AD">
              <w:rPr>
                <w:rFonts w:hint="eastAsia"/>
              </w:rPr>
              <w:t>9</w:t>
            </w:r>
            <w:r w:rsidRPr="002206AD">
              <w:rPr>
                <w:rFonts w:hint="eastAsia"/>
              </w:rPr>
              <w:t>日</w:t>
            </w:r>
          </w:p>
        </w:tc>
        <w:tc>
          <w:tcPr>
            <w:tcW w:w="1559" w:type="dxa"/>
            <w:noWrap/>
            <w:hideMark/>
          </w:tcPr>
          <w:p w:rsidR="002206AD" w:rsidRPr="002206AD" w:rsidRDefault="002206AD" w:rsidP="002206AD">
            <w:pPr>
              <w:pStyle w:val="afb"/>
              <w:rPr>
                <w:rFonts w:hint="eastAsia"/>
              </w:rPr>
            </w:pPr>
            <w:r w:rsidRPr="002206AD">
              <w:rPr>
                <w:rFonts w:hint="eastAsia"/>
              </w:rPr>
              <w:t>王华怿</w:t>
            </w:r>
          </w:p>
        </w:tc>
      </w:tr>
    </w:tbl>
    <w:p w:rsidR="00ED14E9" w:rsidRDefault="00B871EC">
      <w:pPr>
        <w:pStyle w:val="2"/>
        <w:ind w:firstLine="643"/>
      </w:pPr>
      <w:r>
        <w:rPr>
          <w:rFonts w:hint="eastAsia"/>
        </w:rPr>
        <w:t>甘特图</w:t>
      </w:r>
      <w:r w:rsidR="00CA7F49">
        <w:rPr>
          <w:rFonts w:hint="eastAsia"/>
        </w:rPr>
        <w:t>进度</w:t>
      </w:r>
      <w:r w:rsidR="008C101C">
        <w:rPr>
          <w:rFonts w:hint="eastAsia"/>
        </w:rPr>
        <w:t xml:space="preserve">  </w:t>
      </w:r>
    </w:p>
    <w:tbl>
      <w:tblPr>
        <w:tblW w:w="0" w:type="auto"/>
        <w:jc w:val="center"/>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681"/>
        <w:gridCol w:w="2801"/>
        <w:gridCol w:w="1788"/>
        <w:gridCol w:w="1513"/>
        <w:gridCol w:w="1513"/>
      </w:tblGrid>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pPr>
            <w:r w:rsidRPr="000D37EF">
              <w:rPr>
                <w:rFonts w:hint="eastAsia"/>
              </w:rPr>
              <w:t>WBS</w:t>
            </w:r>
          </w:p>
        </w:tc>
        <w:tc>
          <w:tcPr>
            <w:tcW w:w="3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rPr>
                <w:rFonts w:hint="eastAsia"/>
              </w:rPr>
            </w:pPr>
            <w:r w:rsidRPr="000D37EF">
              <w:rPr>
                <w:rFonts w:hint="eastAsia"/>
              </w:rPr>
              <w:t>任务名称</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rPr>
                <w:rFonts w:hint="eastAsia"/>
              </w:rPr>
            </w:pPr>
            <w:r w:rsidRPr="000D37EF">
              <w:rPr>
                <w:rFonts w:hint="eastAsia"/>
              </w:rPr>
              <w:t>工期</w:t>
            </w:r>
          </w:p>
        </w:tc>
        <w:tc>
          <w:tcPr>
            <w:tcW w:w="19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rPr>
                <w:rFonts w:hint="eastAsia"/>
              </w:rPr>
            </w:pPr>
            <w:r w:rsidRPr="000D37EF">
              <w:rPr>
                <w:rFonts w:hint="eastAsia"/>
              </w:rPr>
              <w:t>计划开始时间</w:t>
            </w:r>
          </w:p>
        </w:tc>
        <w:tc>
          <w:tcPr>
            <w:tcW w:w="19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37EF" w:rsidRPr="000D37EF" w:rsidRDefault="000D37EF" w:rsidP="000D37EF">
            <w:pPr>
              <w:pStyle w:val="afb"/>
              <w:rPr>
                <w:rFonts w:hint="eastAsia"/>
              </w:rPr>
            </w:pPr>
            <w:r w:rsidRPr="000D37EF">
              <w:rPr>
                <w:rFonts w:hint="eastAsia"/>
              </w:rPr>
              <w:t>计划完成时间</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启动阶段</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27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2</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22</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设计阶段</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28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项目计划</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14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2.1.1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初步编写项目计划</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lastRenderedPageBreak/>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lastRenderedPageBreak/>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lastRenderedPageBreak/>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lastRenderedPageBreak/>
              <w:t>2.1.2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完善并组内评审项目计划</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2.1.3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完成项目计划</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概要设计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14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2.2.1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初步编写概要设计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2.2.2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完善并组内评审概要设计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2.2.3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完成概要设计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详细设计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14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2.3.1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初步编写详细设计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12</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2.3.2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完善并组内评审详细设计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2.3.3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完成详细设计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19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实现阶段</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63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低保真界面原型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14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3.1.1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制作界面原型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23</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3.1.2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不可交互线框模型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29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3.1.3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制作界面原型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3</w:t>
            </w:r>
            <w:r w:rsidRPr="000D37EF">
              <w:rPr>
                <w:rFonts w:hint="eastAsia"/>
              </w:rPr>
              <w:t>月</w:t>
            </w:r>
            <w:r w:rsidRPr="000D37EF">
              <w:rPr>
                <w:rFonts w:hint="eastAsia"/>
              </w:rPr>
              <w:t>30</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3.1.4</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可交互线框模型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5</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高保真界面原型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49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3.2.1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制作界面原型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21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6</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3.2.2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不可交互高保真</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26</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3.2.3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制作界面原型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14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4</w:t>
            </w:r>
            <w:r w:rsidRPr="000D37EF">
              <w:rPr>
                <w:rFonts w:hint="eastAsia"/>
              </w:rPr>
              <w:t>月</w:t>
            </w:r>
            <w:r w:rsidRPr="000D37EF">
              <w:rPr>
                <w:rFonts w:hint="eastAsia"/>
              </w:rPr>
              <w:t>27</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3.2.4</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可交互高保真</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lastRenderedPageBreak/>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lastRenderedPageBreak/>
              <w:t>2020</w:t>
            </w:r>
            <w:r w:rsidRPr="000D37EF">
              <w:rPr>
                <w:rFonts w:hint="eastAsia"/>
              </w:rPr>
              <w:t>年</w:t>
            </w:r>
            <w:r w:rsidRPr="000D37EF">
              <w:rPr>
                <w:rFonts w:hint="eastAsia"/>
              </w:rPr>
              <w:t>5</w:t>
            </w:r>
            <w:r w:rsidRPr="000D37EF">
              <w:rPr>
                <w:rFonts w:hint="eastAsia"/>
              </w:rPr>
              <w:t>月</w:t>
            </w:r>
            <w:r w:rsidRPr="000D37EF">
              <w:rPr>
                <w:rFonts w:hint="eastAsia"/>
              </w:rPr>
              <w:t>10</w:t>
            </w:r>
            <w:r w:rsidRPr="000D37EF">
              <w:rPr>
                <w:rFonts w:hint="eastAsia"/>
              </w:rPr>
              <w:lastRenderedPageBreak/>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lastRenderedPageBreak/>
              <w:t>3.2.5</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制作界面原型</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14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11</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3.2.6</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带报错可交互高保真</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24</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测试阶段</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内部走查</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4.1.3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文档审查</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4.1.1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代码审查</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4.1.4</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完成内部自走查</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4.4</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项目视频</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4.4.1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制作项目视频</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7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25</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4.4.2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完成项目视频</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5</w:t>
            </w:r>
            <w:r w:rsidRPr="000D37EF">
              <w:rPr>
                <w:rFonts w:hint="eastAsia"/>
              </w:rPr>
              <w:t>月</w:t>
            </w:r>
            <w:r w:rsidRPr="000D37EF">
              <w:rPr>
                <w:rFonts w:hint="eastAsia"/>
              </w:rPr>
              <w:t>31</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5</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评审阶段</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9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5.1</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技术报告</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9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5.1.2</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编写项目技术报告</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9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1</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5.1.3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组内审阅并通过技术报告</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r w:rsidR="000D37EF" w:rsidRPr="000D37EF" w:rsidTr="000D37EF">
        <w:trPr>
          <w:jc w:val="center"/>
        </w:trPr>
        <w:tc>
          <w:tcPr>
            <w:tcW w:w="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5.3</w:t>
            </w:r>
          </w:p>
        </w:tc>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   </w:t>
            </w:r>
            <w:r w:rsidRPr="000D37EF">
              <w:rPr>
                <w:rFonts w:hint="eastAsia"/>
              </w:rPr>
              <w:t>项目评审</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 xml:space="preserve">0 </w:t>
            </w:r>
            <w:r w:rsidRPr="000D37EF">
              <w:rPr>
                <w:rFonts w:hint="eastAsia"/>
              </w:rPr>
              <w:t>个工作日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c>
          <w:tcPr>
            <w:tcW w:w="19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37EF" w:rsidRPr="000D37EF" w:rsidRDefault="000D37EF" w:rsidP="000D37EF">
            <w:pPr>
              <w:pStyle w:val="afb"/>
              <w:rPr>
                <w:rFonts w:hint="eastAsia"/>
              </w:rPr>
            </w:pPr>
            <w:r w:rsidRPr="000D37EF">
              <w:rPr>
                <w:rFonts w:hint="eastAsia"/>
              </w:rPr>
              <w:t>2020</w:t>
            </w:r>
            <w:r w:rsidRPr="000D37EF">
              <w:rPr>
                <w:rFonts w:hint="eastAsia"/>
              </w:rPr>
              <w:t>年</w:t>
            </w:r>
            <w:r w:rsidRPr="000D37EF">
              <w:rPr>
                <w:rFonts w:hint="eastAsia"/>
              </w:rPr>
              <w:t>6</w:t>
            </w:r>
            <w:r w:rsidRPr="000D37EF">
              <w:rPr>
                <w:rFonts w:hint="eastAsia"/>
              </w:rPr>
              <w:t>月</w:t>
            </w:r>
            <w:r w:rsidRPr="000D37EF">
              <w:rPr>
                <w:rFonts w:hint="eastAsia"/>
              </w:rPr>
              <w:t>9</w:t>
            </w:r>
            <w:r w:rsidRPr="000D37EF">
              <w:rPr>
                <w:rFonts w:hint="eastAsia"/>
              </w:rPr>
              <w:t>日</w:t>
            </w:r>
          </w:p>
        </w:tc>
      </w:tr>
    </w:tbl>
    <w:p w:rsidR="00ED14E9" w:rsidRDefault="008C101C">
      <w:pPr>
        <w:pStyle w:val="2"/>
        <w:ind w:firstLine="643"/>
      </w:pPr>
      <w:bookmarkStart w:id="41" w:name="_Toc19549"/>
      <w:r>
        <w:rPr>
          <w:rFonts w:hint="eastAsia"/>
        </w:rPr>
        <w:t>关键问题</w:t>
      </w:r>
      <w:bookmarkEnd w:id="41"/>
    </w:p>
    <w:p w:rsidR="00ED14E9" w:rsidRDefault="000D37EF">
      <w:pPr>
        <w:pStyle w:val="aff"/>
        <w:rPr>
          <w:rFonts w:hint="eastAsia"/>
        </w:rPr>
      </w:pPr>
      <w:r>
        <w:rPr>
          <w:rFonts w:hint="eastAsia"/>
        </w:rPr>
        <w:t>概要设计，详细设计，低保真和高保真原型。</w:t>
      </w:r>
    </w:p>
    <w:p w:rsidR="004C4FC4" w:rsidRDefault="004C4FC4">
      <w:pPr>
        <w:widowControl/>
        <w:ind w:firstLineChars="0" w:firstLine="0"/>
        <w:jc w:val="left"/>
        <w:rPr>
          <w:b/>
          <w:bCs/>
          <w:kern w:val="44"/>
          <w:sz w:val="44"/>
          <w:szCs w:val="44"/>
        </w:rPr>
      </w:pPr>
      <w:bookmarkStart w:id="42" w:name="_Toc458046154"/>
      <w:bookmarkStart w:id="43" w:name="_Toc7953"/>
      <w:r>
        <w:br w:type="page"/>
      </w:r>
    </w:p>
    <w:p w:rsidR="00ED14E9" w:rsidRDefault="008C101C">
      <w:pPr>
        <w:pStyle w:val="1"/>
        <w:ind w:firstLine="883"/>
      </w:pPr>
      <w:r>
        <w:rPr>
          <w:rFonts w:hint="eastAsia"/>
        </w:rPr>
        <w:lastRenderedPageBreak/>
        <w:t>支持条件</w:t>
      </w:r>
      <w:bookmarkEnd w:id="42"/>
      <w:bookmarkEnd w:id="43"/>
    </w:p>
    <w:p w:rsidR="00ED14E9" w:rsidRDefault="008C101C">
      <w:pPr>
        <w:pStyle w:val="2"/>
        <w:ind w:firstLine="643"/>
      </w:pPr>
      <w:bookmarkStart w:id="44" w:name="_Toc458046155"/>
      <w:bookmarkStart w:id="45" w:name="_Toc21782"/>
      <w:r>
        <w:rPr>
          <w:rFonts w:hint="eastAsia"/>
        </w:rPr>
        <w:t>系统支持</w:t>
      </w:r>
      <w:bookmarkEnd w:id="44"/>
      <w:bookmarkEnd w:id="45"/>
    </w:p>
    <w:p w:rsidR="00ED14E9" w:rsidRDefault="008C101C">
      <w:pPr>
        <w:pStyle w:val="3"/>
        <w:ind w:firstLine="542"/>
      </w:pPr>
      <w:bookmarkStart w:id="46" w:name="_Toc458046156"/>
      <w:bookmarkStart w:id="47" w:name="_Toc5077"/>
      <w:r>
        <w:rPr>
          <w:rFonts w:hint="eastAsia"/>
        </w:rPr>
        <w:t>开发环境</w:t>
      </w:r>
      <w:bookmarkEnd w:id="46"/>
      <w:bookmarkEnd w:id="47"/>
    </w:p>
    <w:p w:rsidR="00ED14E9" w:rsidRDefault="008C101C" w:rsidP="004D0163">
      <w:pPr>
        <w:pStyle w:val="4"/>
        <w:ind w:firstLine="560"/>
      </w:pPr>
      <w:bookmarkStart w:id="48" w:name="_Toc458046157"/>
      <w:r>
        <w:rPr>
          <w:rFonts w:hint="eastAsia"/>
        </w:rPr>
        <w:t>硬件</w:t>
      </w:r>
      <w:bookmarkEnd w:id="48"/>
    </w:p>
    <w:p w:rsidR="00ED14E9" w:rsidRDefault="008C101C">
      <w:pPr>
        <w:pStyle w:val="aff"/>
      </w:pPr>
      <w:r>
        <w:rPr>
          <w:rFonts w:hint="eastAsia"/>
        </w:rPr>
        <w:t>PC</w:t>
      </w:r>
    </w:p>
    <w:p w:rsidR="00ED14E9" w:rsidRDefault="008C101C">
      <w:pPr>
        <w:pStyle w:val="aff"/>
      </w:pPr>
      <w:r>
        <w:rPr>
          <w:rFonts w:hint="eastAsia"/>
        </w:rPr>
        <w:t>CPU</w:t>
      </w:r>
      <w:r>
        <w:rPr>
          <w:rFonts w:hint="eastAsia"/>
        </w:rPr>
        <w:t>：</w:t>
      </w:r>
      <w:r>
        <w:rPr>
          <w:rFonts w:hint="eastAsia"/>
        </w:rPr>
        <w:t>i5</w:t>
      </w:r>
      <w:r>
        <w:rPr>
          <w:rFonts w:hint="eastAsia"/>
        </w:rPr>
        <w:t>及以上</w:t>
      </w:r>
    </w:p>
    <w:p w:rsidR="00ED14E9" w:rsidRDefault="008C101C">
      <w:pPr>
        <w:pStyle w:val="aff"/>
      </w:pPr>
      <w:r>
        <w:rPr>
          <w:rFonts w:hint="eastAsia"/>
        </w:rPr>
        <w:t>内存：</w:t>
      </w:r>
      <w:r>
        <w:rPr>
          <w:rFonts w:hint="eastAsia"/>
        </w:rPr>
        <w:t>8GB</w:t>
      </w:r>
    </w:p>
    <w:p w:rsidR="00ED14E9" w:rsidRDefault="008C101C">
      <w:pPr>
        <w:pStyle w:val="aff"/>
      </w:pPr>
      <w:r>
        <w:rPr>
          <w:rFonts w:hint="eastAsia"/>
        </w:rPr>
        <w:t>硬盘：</w:t>
      </w:r>
      <w:r>
        <w:rPr>
          <w:rFonts w:hint="eastAsia"/>
        </w:rPr>
        <w:t>512GB</w:t>
      </w:r>
    </w:p>
    <w:p w:rsidR="00ED14E9" w:rsidRDefault="008C101C">
      <w:pPr>
        <w:pStyle w:val="aff"/>
      </w:pPr>
      <w:r>
        <w:rPr>
          <w:rFonts w:hint="eastAsia"/>
        </w:rPr>
        <w:t>系统：</w:t>
      </w:r>
      <w:r>
        <w:rPr>
          <w:rFonts w:hint="eastAsia"/>
        </w:rPr>
        <w:t>Windows10</w:t>
      </w:r>
    </w:p>
    <w:p w:rsidR="00ED14E9" w:rsidRDefault="008C101C" w:rsidP="004D0163">
      <w:pPr>
        <w:pStyle w:val="4"/>
        <w:ind w:firstLine="560"/>
      </w:pPr>
      <w:bookmarkStart w:id="49" w:name="_Toc458046158"/>
      <w:r>
        <w:rPr>
          <w:rFonts w:hint="eastAsia"/>
        </w:rPr>
        <w:t>软件</w:t>
      </w:r>
      <w:bookmarkEnd w:id="49"/>
    </w:p>
    <w:p w:rsidR="00ED14E9" w:rsidRDefault="008C101C" w:rsidP="001059C4">
      <w:r>
        <w:rPr>
          <w:rFonts w:hint="eastAsia"/>
        </w:rPr>
        <w:t xml:space="preserve"> Git </w:t>
      </w:r>
      <w:r>
        <w:rPr>
          <w:rFonts w:hint="eastAsia"/>
        </w:rPr>
        <w:t>项目源码管理，便于大家交换代码</w:t>
      </w:r>
    </w:p>
    <w:p w:rsidR="00ED14E9" w:rsidRDefault="008C101C" w:rsidP="001059C4">
      <w:r>
        <w:rPr>
          <w:rFonts w:hint="eastAsia"/>
        </w:rPr>
        <w:t xml:space="preserve"> Eclipse</w:t>
      </w:r>
      <w:r>
        <w:rPr>
          <w:rFonts w:hint="eastAsia"/>
        </w:rPr>
        <w:t>集成开发环境</w:t>
      </w:r>
    </w:p>
    <w:p w:rsidR="00ED14E9" w:rsidRDefault="008C101C" w:rsidP="001059C4">
      <w:r>
        <w:rPr>
          <w:rFonts w:hint="eastAsia"/>
        </w:rPr>
        <w:t xml:space="preserve"> Xcode  10</w:t>
      </w:r>
      <w:r>
        <w:rPr>
          <w:rFonts w:hint="eastAsia"/>
        </w:rPr>
        <w:t>及以上版本</w:t>
      </w:r>
      <w:r>
        <w:rPr>
          <w:rFonts w:hint="eastAsia"/>
        </w:rPr>
        <w:t xml:space="preserve"> ios</w:t>
      </w:r>
      <w:r>
        <w:rPr>
          <w:rFonts w:hint="eastAsia"/>
        </w:rPr>
        <w:t>开发工具</w:t>
      </w:r>
    </w:p>
    <w:p w:rsidR="006059BC" w:rsidRDefault="006059BC" w:rsidP="001059C4">
      <w:pPr>
        <w:rPr>
          <w:rFonts w:hint="eastAsia"/>
        </w:rPr>
      </w:pPr>
      <w:r>
        <w:rPr>
          <w:rFonts w:hint="eastAsia"/>
        </w:rPr>
        <w:t>墨刀原型工具</w:t>
      </w:r>
    </w:p>
    <w:p w:rsidR="00ED14E9" w:rsidRDefault="008C101C">
      <w:pPr>
        <w:pStyle w:val="3"/>
        <w:ind w:firstLine="542"/>
      </w:pPr>
      <w:bookmarkStart w:id="50" w:name="_Toc458046159"/>
      <w:bookmarkStart w:id="51" w:name="_Toc13218"/>
      <w:r>
        <w:rPr>
          <w:rFonts w:hint="eastAsia"/>
        </w:rPr>
        <w:t>运行环境</w:t>
      </w:r>
      <w:bookmarkEnd w:id="50"/>
      <w:bookmarkEnd w:id="51"/>
    </w:p>
    <w:p w:rsidR="00ED14E9" w:rsidRDefault="008C101C" w:rsidP="004D0163">
      <w:pPr>
        <w:pStyle w:val="4"/>
        <w:ind w:firstLine="560"/>
      </w:pPr>
      <w:bookmarkStart w:id="52" w:name="_Toc458046160"/>
      <w:r>
        <w:rPr>
          <w:rFonts w:hint="eastAsia"/>
        </w:rPr>
        <w:t>硬件</w:t>
      </w:r>
      <w:bookmarkEnd w:id="52"/>
    </w:p>
    <w:p w:rsidR="00ED14E9" w:rsidRDefault="008C101C">
      <w:pPr>
        <w:pStyle w:val="aff"/>
      </w:pPr>
      <w:r>
        <w:rPr>
          <w:rFonts w:hint="eastAsia"/>
        </w:rPr>
        <w:t>安卓版手机硬件环境要求</w:t>
      </w:r>
    </w:p>
    <w:p w:rsidR="00ED14E9" w:rsidRDefault="008C101C">
      <w:pPr>
        <w:pStyle w:val="aff"/>
      </w:pPr>
      <w:r>
        <w:rPr>
          <w:rFonts w:hint="eastAsia"/>
        </w:rPr>
        <w:t>CPU</w:t>
      </w:r>
      <w:r>
        <w:rPr>
          <w:rFonts w:hint="eastAsia"/>
        </w:rPr>
        <w:t>：双核</w:t>
      </w:r>
      <w:r>
        <w:rPr>
          <w:rFonts w:hint="eastAsia"/>
        </w:rPr>
        <w:t>2GHz</w:t>
      </w:r>
      <w:r>
        <w:rPr>
          <w:rFonts w:hint="eastAsia"/>
        </w:rPr>
        <w:t>及以上；</w:t>
      </w:r>
    </w:p>
    <w:p w:rsidR="00ED14E9" w:rsidRDefault="008C101C">
      <w:pPr>
        <w:pStyle w:val="aff"/>
      </w:pPr>
      <w:r>
        <w:rPr>
          <w:rFonts w:hint="eastAsia"/>
        </w:rPr>
        <w:t>机身内存：</w:t>
      </w:r>
      <w:r>
        <w:rPr>
          <w:rFonts w:hint="eastAsia"/>
        </w:rPr>
        <w:t>4G</w:t>
      </w:r>
      <w:r>
        <w:rPr>
          <w:rFonts w:hint="eastAsia"/>
        </w:rPr>
        <w:t>以上；</w:t>
      </w:r>
    </w:p>
    <w:p w:rsidR="00ED14E9" w:rsidRDefault="008C101C">
      <w:pPr>
        <w:pStyle w:val="aff"/>
      </w:pPr>
      <w:r>
        <w:rPr>
          <w:rFonts w:hint="eastAsia"/>
        </w:rPr>
        <w:t>屏幕分辨率：</w:t>
      </w:r>
      <w:r>
        <w:rPr>
          <w:rFonts w:hint="eastAsia"/>
        </w:rPr>
        <w:t>1920x1080</w:t>
      </w:r>
      <w:r>
        <w:rPr>
          <w:rFonts w:hint="eastAsia"/>
        </w:rPr>
        <w:t>及以上；</w:t>
      </w:r>
    </w:p>
    <w:p w:rsidR="00ED14E9" w:rsidRDefault="008C101C">
      <w:pPr>
        <w:pStyle w:val="aff"/>
      </w:pPr>
      <w:r>
        <w:rPr>
          <w:rFonts w:hint="eastAsia"/>
        </w:rPr>
        <w:t>操作系统：</w:t>
      </w:r>
      <w:r>
        <w:rPr>
          <w:rFonts w:hint="eastAsia"/>
        </w:rPr>
        <w:t>Android 4.0</w:t>
      </w:r>
      <w:r>
        <w:rPr>
          <w:rFonts w:hint="eastAsia"/>
        </w:rPr>
        <w:t>及以上版本。</w:t>
      </w:r>
    </w:p>
    <w:p w:rsidR="00ED14E9" w:rsidRDefault="008C101C">
      <w:pPr>
        <w:pStyle w:val="aff"/>
      </w:pPr>
      <w:r>
        <w:rPr>
          <w:rFonts w:hint="eastAsia"/>
        </w:rPr>
        <w:t>苹果版手机硬件环境要求</w:t>
      </w:r>
    </w:p>
    <w:p w:rsidR="00ED14E9" w:rsidRDefault="008C101C">
      <w:pPr>
        <w:pStyle w:val="aff"/>
      </w:pPr>
      <w:r>
        <w:rPr>
          <w:rFonts w:hint="eastAsia"/>
        </w:rPr>
        <w:t>iPhone</w:t>
      </w:r>
      <w:r>
        <w:rPr>
          <w:rFonts w:hint="eastAsia"/>
        </w:rPr>
        <w:t>机型：</w:t>
      </w:r>
      <w:r>
        <w:rPr>
          <w:rFonts w:hint="eastAsia"/>
        </w:rPr>
        <w:t>iPhone6</w:t>
      </w:r>
      <w:r>
        <w:rPr>
          <w:rFonts w:hint="eastAsia"/>
        </w:rPr>
        <w:t>及以上版本；</w:t>
      </w:r>
    </w:p>
    <w:p w:rsidR="00ED14E9" w:rsidRDefault="008C101C">
      <w:pPr>
        <w:pStyle w:val="aff"/>
      </w:pPr>
      <w:r>
        <w:rPr>
          <w:rFonts w:hint="eastAsia"/>
        </w:rPr>
        <w:t>机身内存：</w:t>
      </w:r>
      <w:r>
        <w:rPr>
          <w:rFonts w:hint="eastAsia"/>
        </w:rPr>
        <w:t>16G</w:t>
      </w:r>
      <w:r>
        <w:rPr>
          <w:rFonts w:hint="eastAsia"/>
        </w:rPr>
        <w:t>以上；</w:t>
      </w:r>
    </w:p>
    <w:p w:rsidR="00ED14E9" w:rsidRDefault="008C101C">
      <w:pPr>
        <w:pStyle w:val="aff"/>
      </w:pPr>
      <w:r>
        <w:rPr>
          <w:rFonts w:hint="eastAsia"/>
        </w:rPr>
        <w:t>操作系统：</w:t>
      </w:r>
      <w:r>
        <w:rPr>
          <w:rFonts w:hint="eastAsia"/>
        </w:rPr>
        <w:t>iOS 10.0</w:t>
      </w:r>
      <w:r>
        <w:rPr>
          <w:rFonts w:hint="eastAsia"/>
        </w:rPr>
        <w:t>及以上版本。</w:t>
      </w:r>
    </w:p>
    <w:p w:rsidR="00ED14E9" w:rsidRDefault="008C101C" w:rsidP="004D0163">
      <w:pPr>
        <w:pStyle w:val="4"/>
        <w:ind w:firstLine="560"/>
      </w:pPr>
      <w:bookmarkStart w:id="53" w:name="_Toc458046161"/>
      <w:r>
        <w:rPr>
          <w:rFonts w:hint="eastAsia"/>
        </w:rPr>
        <w:lastRenderedPageBreak/>
        <w:t>软件</w:t>
      </w:r>
      <w:bookmarkEnd w:id="53"/>
    </w:p>
    <w:p w:rsidR="00ED14E9" w:rsidRDefault="008C101C">
      <w:r>
        <w:rPr>
          <w:rFonts w:hint="eastAsia"/>
        </w:rPr>
        <w:t>Android 4.0</w:t>
      </w:r>
      <w:r>
        <w:rPr>
          <w:rFonts w:hint="eastAsia"/>
        </w:rPr>
        <w:t>及以上版本；</w:t>
      </w:r>
      <w:r>
        <w:rPr>
          <w:rFonts w:hint="eastAsia"/>
        </w:rPr>
        <w:t>iOS 10.0</w:t>
      </w:r>
      <w:r>
        <w:rPr>
          <w:rFonts w:hint="eastAsia"/>
        </w:rPr>
        <w:t>及以上版本</w:t>
      </w:r>
    </w:p>
    <w:p w:rsidR="00ED14E9" w:rsidRDefault="008C101C">
      <w:pPr>
        <w:pStyle w:val="2"/>
        <w:ind w:firstLine="643"/>
      </w:pPr>
      <w:bookmarkStart w:id="54" w:name="_Toc458046162"/>
      <w:bookmarkStart w:id="55" w:name="_Toc1230"/>
      <w:r>
        <w:rPr>
          <w:rFonts w:hint="eastAsia"/>
        </w:rPr>
        <w:t>需由客户承担的工作</w:t>
      </w:r>
      <w:bookmarkEnd w:id="54"/>
      <w:bookmarkEnd w:id="55"/>
    </w:p>
    <w:p w:rsidR="00ED14E9" w:rsidRDefault="004D3BD9">
      <w:r>
        <w:rPr>
          <w:rFonts w:hint="eastAsia"/>
        </w:rPr>
        <w:t>需要侯老师提供指导建议。同时希望侯老师能平均四周一次参与我们的会议，更好的了解开发进度。</w:t>
      </w:r>
    </w:p>
    <w:sectPr w:rsidR="00ED14E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D5F" w:rsidRDefault="00D26D5F">
      <w:r>
        <w:separator/>
      </w:r>
    </w:p>
  </w:endnote>
  <w:endnote w:type="continuationSeparator" w:id="0">
    <w:p w:rsidR="00D26D5F" w:rsidRDefault="00D26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D5F" w:rsidRDefault="00D26D5F">
      <w:r>
        <w:separator/>
      </w:r>
    </w:p>
  </w:footnote>
  <w:footnote w:type="continuationSeparator" w:id="0">
    <w:p w:rsidR="00D26D5F" w:rsidRDefault="00D26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1C" w:rsidRDefault="008C101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F91A"/>
    <w:multiLevelType w:val="multilevel"/>
    <w:tmpl w:val="121DF91A"/>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2BD0EF1"/>
    <w:multiLevelType w:val="hybridMultilevel"/>
    <w:tmpl w:val="CF42B2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8E52BD3"/>
    <w:multiLevelType w:val="hybridMultilevel"/>
    <w:tmpl w:val="075A75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C5120E9"/>
    <w:multiLevelType w:val="multilevel"/>
    <w:tmpl w:val="62107226"/>
    <w:lvl w:ilvl="0">
      <w:start w:val="1"/>
      <w:numFmt w:val="decimal"/>
      <w:lvlText w:val="%1"/>
      <w:lvlJc w:val="left"/>
      <w:pPr>
        <w:ind w:left="0" w:firstLine="0"/>
      </w:pPr>
      <w:rPr>
        <w:rFonts w:hint="eastAsia"/>
      </w:rPr>
    </w:lvl>
    <w:lvl w:ilvl="1">
      <w:start w:val="1"/>
      <w:numFmt w:val="decimal"/>
      <w:lvlText w:val="%2)"/>
      <w:lvlJc w:val="left"/>
      <w:pPr>
        <w:ind w:left="284" w:hanging="284"/>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DD30462"/>
    <w:multiLevelType w:val="hybridMultilevel"/>
    <w:tmpl w:val="B6FA16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5608F"/>
    <w:rsid w:val="00061F21"/>
    <w:rsid w:val="00064623"/>
    <w:rsid w:val="00065064"/>
    <w:rsid w:val="00087FC3"/>
    <w:rsid w:val="000933C8"/>
    <w:rsid w:val="000942C9"/>
    <w:rsid w:val="000A145D"/>
    <w:rsid w:val="000A4A9E"/>
    <w:rsid w:val="000D37EF"/>
    <w:rsid w:val="001059C4"/>
    <w:rsid w:val="001230CF"/>
    <w:rsid w:val="00150645"/>
    <w:rsid w:val="001551F0"/>
    <w:rsid w:val="0015643F"/>
    <w:rsid w:val="001566FB"/>
    <w:rsid w:val="00160D29"/>
    <w:rsid w:val="00190361"/>
    <w:rsid w:val="0019740E"/>
    <w:rsid w:val="001D2697"/>
    <w:rsid w:val="001D3421"/>
    <w:rsid w:val="001E1934"/>
    <w:rsid w:val="00202801"/>
    <w:rsid w:val="00212E24"/>
    <w:rsid w:val="0021337D"/>
    <w:rsid w:val="002206AD"/>
    <w:rsid w:val="00232A02"/>
    <w:rsid w:val="00246658"/>
    <w:rsid w:val="002604CE"/>
    <w:rsid w:val="0026470E"/>
    <w:rsid w:val="0028137C"/>
    <w:rsid w:val="002A2334"/>
    <w:rsid w:val="002C04D7"/>
    <w:rsid w:val="002C31BB"/>
    <w:rsid w:val="002C418F"/>
    <w:rsid w:val="002D01EB"/>
    <w:rsid w:val="002D1F1C"/>
    <w:rsid w:val="002D70B1"/>
    <w:rsid w:val="00310E18"/>
    <w:rsid w:val="00312151"/>
    <w:rsid w:val="00312EA4"/>
    <w:rsid w:val="003255B2"/>
    <w:rsid w:val="00342FA2"/>
    <w:rsid w:val="0036299D"/>
    <w:rsid w:val="00363492"/>
    <w:rsid w:val="00366CC1"/>
    <w:rsid w:val="003841F7"/>
    <w:rsid w:val="00386E18"/>
    <w:rsid w:val="003B0553"/>
    <w:rsid w:val="003B1145"/>
    <w:rsid w:val="003B4AD7"/>
    <w:rsid w:val="003C5F09"/>
    <w:rsid w:val="0040115F"/>
    <w:rsid w:val="004142E1"/>
    <w:rsid w:val="00421D44"/>
    <w:rsid w:val="004676AC"/>
    <w:rsid w:val="00484A4F"/>
    <w:rsid w:val="00493188"/>
    <w:rsid w:val="004C25FF"/>
    <w:rsid w:val="004C4FC4"/>
    <w:rsid w:val="004D0163"/>
    <w:rsid w:val="004D3BD9"/>
    <w:rsid w:val="005129C5"/>
    <w:rsid w:val="005304CA"/>
    <w:rsid w:val="0055054D"/>
    <w:rsid w:val="00555F06"/>
    <w:rsid w:val="005A44D6"/>
    <w:rsid w:val="005D0A16"/>
    <w:rsid w:val="005D45CD"/>
    <w:rsid w:val="005D4811"/>
    <w:rsid w:val="005D7FA1"/>
    <w:rsid w:val="006059BC"/>
    <w:rsid w:val="00636E69"/>
    <w:rsid w:val="00645625"/>
    <w:rsid w:val="006477F4"/>
    <w:rsid w:val="006569C9"/>
    <w:rsid w:val="0065752F"/>
    <w:rsid w:val="0066312C"/>
    <w:rsid w:val="00663A5F"/>
    <w:rsid w:val="0067138D"/>
    <w:rsid w:val="00683526"/>
    <w:rsid w:val="006C4FE0"/>
    <w:rsid w:val="006C7518"/>
    <w:rsid w:val="006D312C"/>
    <w:rsid w:val="006D3335"/>
    <w:rsid w:val="006F742C"/>
    <w:rsid w:val="00700029"/>
    <w:rsid w:val="00712C64"/>
    <w:rsid w:val="00714097"/>
    <w:rsid w:val="00725A6E"/>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849E0"/>
    <w:rsid w:val="008C101C"/>
    <w:rsid w:val="008C1085"/>
    <w:rsid w:val="008C710F"/>
    <w:rsid w:val="008E11F6"/>
    <w:rsid w:val="0091607A"/>
    <w:rsid w:val="00920A67"/>
    <w:rsid w:val="009242D4"/>
    <w:rsid w:val="009412F8"/>
    <w:rsid w:val="009625E3"/>
    <w:rsid w:val="00967D27"/>
    <w:rsid w:val="00980818"/>
    <w:rsid w:val="009849E5"/>
    <w:rsid w:val="0099545E"/>
    <w:rsid w:val="009A51C0"/>
    <w:rsid w:val="009A78BC"/>
    <w:rsid w:val="009B5188"/>
    <w:rsid w:val="009D09BE"/>
    <w:rsid w:val="009F68DE"/>
    <w:rsid w:val="00A25E32"/>
    <w:rsid w:val="00A37739"/>
    <w:rsid w:val="00A94684"/>
    <w:rsid w:val="00AA572A"/>
    <w:rsid w:val="00AB58B4"/>
    <w:rsid w:val="00AB7811"/>
    <w:rsid w:val="00AD44B3"/>
    <w:rsid w:val="00AE0C94"/>
    <w:rsid w:val="00AE7FC1"/>
    <w:rsid w:val="00AF2208"/>
    <w:rsid w:val="00AF4B55"/>
    <w:rsid w:val="00AF4C23"/>
    <w:rsid w:val="00AF6BFC"/>
    <w:rsid w:val="00B175A2"/>
    <w:rsid w:val="00B20FD5"/>
    <w:rsid w:val="00B55566"/>
    <w:rsid w:val="00B57CE3"/>
    <w:rsid w:val="00B66E81"/>
    <w:rsid w:val="00B85EBA"/>
    <w:rsid w:val="00B871EC"/>
    <w:rsid w:val="00B95B0E"/>
    <w:rsid w:val="00BA16B2"/>
    <w:rsid w:val="00BA212F"/>
    <w:rsid w:val="00BA521F"/>
    <w:rsid w:val="00BB24C1"/>
    <w:rsid w:val="00BB796C"/>
    <w:rsid w:val="00BC2D06"/>
    <w:rsid w:val="00BE395D"/>
    <w:rsid w:val="00BF332A"/>
    <w:rsid w:val="00C0324B"/>
    <w:rsid w:val="00C13036"/>
    <w:rsid w:val="00C20E04"/>
    <w:rsid w:val="00C25998"/>
    <w:rsid w:val="00C379B0"/>
    <w:rsid w:val="00CA71EA"/>
    <w:rsid w:val="00CA7F49"/>
    <w:rsid w:val="00CC3DEB"/>
    <w:rsid w:val="00CC7D1A"/>
    <w:rsid w:val="00CD65E2"/>
    <w:rsid w:val="00CE15A6"/>
    <w:rsid w:val="00CF59F4"/>
    <w:rsid w:val="00D209D0"/>
    <w:rsid w:val="00D26D5F"/>
    <w:rsid w:val="00D2752E"/>
    <w:rsid w:val="00D36908"/>
    <w:rsid w:val="00D53D3D"/>
    <w:rsid w:val="00D54A1C"/>
    <w:rsid w:val="00D7766F"/>
    <w:rsid w:val="00D86DF2"/>
    <w:rsid w:val="00D912C8"/>
    <w:rsid w:val="00DA65B8"/>
    <w:rsid w:val="00DD015E"/>
    <w:rsid w:val="00DD3690"/>
    <w:rsid w:val="00DE7B0D"/>
    <w:rsid w:val="00E02436"/>
    <w:rsid w:val="00E145E2"/>
    <w:rsid w:val="00E25791"/>
    <w:rsid w:val="00E258E6"/>
    <w:rsid w:val="00E47499"/>
    <w:rsid w:val="00EA1DCE"/>
    <w:rsid w:val="00EA38CA"/>
    <w:rsid w:val="00EA4785"/>
    <w:rsid w:val="00ED14E9"/>
    <w:rsid w:val="00EF6BA7"/>
    <w:rsid w:val="00F0624F"/>
    <w:rsid w:val="00F10FB4"/>
    <w:rsid w:val="00F41369"/>
    <w:rsid w:val="00F63C5A"/>
    <w:rsid w:val="00F70690"/>
    <w:rsid w:val="00F755FF"/>
    <w:rsid w:val="00F903D9"/>
    <w:rsid w:val="00F94B0D"/>
    <w:rsid w:val="00FD24D1"/>
    <w:rsid w:val="00FD2BF1"/>
    <w:rsid w:val="00FD637E"/>
    <w:rsid w:val="024B4BD9"/>
    <w:rsid w:val="02F41E09"/>
    <w:rsid w:val="036F2EA7"/>
    <w:rsid w:val="05E74050"/>
    <w:rsid w:val="06786CAF"/>
    <w:rsid w:val="06AF6AF8"/>
    <w:rsid w:val="06B565F4"/>
    <w:rsid w:val="074A1A8C"/>
    <w:rsid w:val="078A292B"/>
    <w:rsid w:val="08517A6A"/>
    <w:rsid w:val="08C84F00"/>
    <w:rsid w:val="09A54F01"/>
    <w:rsid w:val="0AF06AFF"/>
    <w:rsid w:val="0B7D43F2"/>
    <w:rsid w:val="0C4F6323"/>
    <w:rsid w:val="0CB31580"/>
    <w:rsid w:val="0DC3344D"/>
    <w:rsid w:val="0E6C40DE"/>
    <w:rsid w:val="0F516E9D"/>
    <w:rsid w:val="0FC13AB9"/>
    <w:rsid w:val="116B280F"/>
    <w:rsid w:val="12DE3181"/>
    <w:rsid w:val="13D15B24"/>
    <w:rsid w:val="180C46C8"/>
    <w:rsid w:val="1A2A1E39"/>
    <w:rsid w:val="1B24681D"/>
    <w:rsid w:val="1C26758F"/>
    <w:rsid w:val="1DCE4FA7"/>
    <w:rsid w:val="1EE8468C"/>
    <w:rsid w:val="2006067E"/>
    <w:rsid w:val="2132601B"/>
    <w:rsid w:val="22A83B9D"/>
    <w:rsid w:val="233274AC"/>
    <w:rsid w:val="24365BBB"/>
    <w:rsid w:val="29077EAF"/>
    <w:rsid w:val="2D5B7080"/>
    <w:rsid w:val="2EE922A7"/>
    <w:rsid w:val="2FF1521B"/>
    <w:rsid w:val="345C363A"/>
    <w:rsid w:val="36ED5347"/>
    <w:rsid w:val="38CF3B1C"/>
    <w:rsid w:val="39084AAB"/>
    <w:rsid w:val="39A226DB"/>
    <w:rsid w:val="4009168D"/>
    <w:rsid w:val="40F83EC2"/>
    <w:rsid w:val="410E1209"/>
    <w:rsid w:val="425D3B77"/>
    <w:rsid w:val="43327407"/>
    <w:rsid w:val="4536557E"/>
    <w:rsid w:val="460E7CA8"/>
    <w:rsid w:val="4731502B"/>
    <w:rsid w:val="4C453A76"/>
    <w:rsid w:val="4CDA6C1E"/>
    <w:rsid w:val="4E815348"/>
    <w:rsid w:val="502B0B73"/>
    <w:rsid w:val="5114367B"/>
    <w:rsid w:val="51A90644"/>
    <w:rsid w:val="51B66D74"/>
    <w:rsid w:val="52FC306C"/>
    <w:rsid w:val="54732281"/>
    <w:rsid w:val="57394BAC"/>
    <w:rsid w:val="593B2547"/>
    <w:rsid w:val="5B313931"/>
    <w:rsid w:val="5CE9592F"/>
    <w:rsid w:val="5F057044"/>
    <w:rsid w:val="61AC1A73"/>
    <w:rsid w:val="64CF3226"/>
    <w:rsid w:val="65FF6988"/>
    <w:rsid w:val="6BBB6EEE"/>
    <w:rsid w:val="6CB45A7F"/>
    <w:rsid w:val="6E2B6686"/>
    <w:rsid w:val="700A224B"/>
    <w:rsid w:val="71A22E84"/>
    <w:rsid w:val="763863D3"/>
    <w:rsid w:val="76660DFA"/>
    <w:rsid w:val="7BA5096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67CD4D"/>
  <w15:docId w15:val="{D66FE3C9-92E1-4AA5-AD22-CFB669B8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ind w:firstLineChars="0"/>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ind w:firstLineChars="0"/>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ind w:firstLineChars="0"/>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qFormat/>
    <w:pPr>
      <w:ind w:leftChars="400" w:left="840"/>
    </w:pPr>
  </w:style>
  <w:style w:type="paragraph" w:styleId="a6">
    <w:name w:val="Plain Text"/>
    <w:basedOn w:val="a"/>
    <w:link w:val="11"/>
    <w:semiHidden/>
    <w:qFormat/>
    <w:rPr>
      <w:rFonts w:ascii="宋体" w:hAnsi="Courier New"/>
      <w:szCs w:val="20"/>
    </w:r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qFormat/>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Emphasis"/>
    <w:basedOn w:val="a0"/>
    <w:uiPriority w:val="20"/>
    <w:qFormat/>
    <w:rPr>
      <w:i/>
      <w:iCs/>
    </w:rPr>
  </w:style>
  <w:style w:type="character" w:styleId="af6">
    <w:name w:val="Hyperlink"/>
    <w:uiPriority w:val="99"/>
    <w:qFormat/>
    <w:rPr>
      <w:color w:val="0000FF"/>
      <w:u w:val="none"/>
    </w:rPr>
  </w:style>
  <w:style w:type="character" w:styleId="af7">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qFormat/>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9">
    <w:name w:val="纯文本 字符"/>
    <w:semiHidden/>
    <w:qFormat/>
    <w:rPr>
      <w:rFonts w:ascii="宋体" w:hAnsi="Courier New"/>
      <w:kern w:val="2"/>
      <w:sz w:val="21"/>
    </w:rPr>
  </w:style>
  <w:style w:type="character" w:customStyle="1" w:styleId="afa">
    <w:name w:val="页脚 字符"/>
    <w:uiPriority w:val="99"/>
    <w:qFormat/>
  </w:style>
  <w:style w:type="character" w:customStyle="1" w:styleId="a5">
    <w:name w:val="批注文字 字符"/>
    <w:basedOn w:val="a0"/>
    <w:link w:val="a4"/>
    <w:uiPriority w:val="99"/>
    <w:semiHidden/>
    <w:qFormat/>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b">
    <w:name w:val="表格文字"/>
    <w:basedOn w:val="a"/>
    <w:link w:val="afc"/>
    <w:qFormat/>
    <w:pPr>
      <w:ind w:firstLineChars="0" w:firstLine="0"/>
      <w:jc w:val="center"/>
    </w:pPr>
    <w:rPr>
      <w:sz w:val="21"/>
    </w:rPr>
  </w:style>
  <w:style w:type="character" w:customStyle="1" w:styleId="afc">
    <w:name w:val="表格文字 字符"/>
    <w:basedOn w:val="a0"/>
    <w:link w:val="afb"/>
    <w:qFormat/>
    <w:rPr>
      <w:kern w:val="2"/>
      <w:sz w:val="21"/>
      <w:szCs w:val="24"/>
    </w:rPr>
  </w:style>
  <w:style w:type="paragraph" w:customStyle="1" w:styleId="afd">
    <w:name w:val="章"/>
    <w:basedOn w:val="a"/>
    <w:pPr>
      <w:jc w:val="center"/>
    </w:pPr>
    <w:rPr>
      <w:b/>
      <w:sz w:val="30"/>
    </w:rPr>
  </w:style>
  <w:style w:type="paragraph" w:customStyle="1" w:styleId="afe">
    <w:name w:val="节"/>
    <w:basedOn w:val="a"/>
    <w:qFormat/>
    <w:rPr>
      <w:b/>
      <w:sz w:val="28"/>
    </w:rPr>
  </w:style>
  <w:style w:type="paragraph" w:customStyle="1" w:styleId="aff">
    <w:name w:val="文档正文"/>
    <w:basedOn w:val="a"/>
    <w:qFormat/>
    <w:pPr>
      <w:jc w:val="left"/>
    </w:pPr>
  </w:style>
  <w:style w:type="paragraph" w:customStyle="1" w:styleId="14">
    <w:name w:val="1级 条"/>
    <w:basedOn w:val="a"/>
    <w:qFormat/>
    <w:rPr>
      <w:b/>
      <w:sz w:val="28"/>
    </w:rPr>
  </w:style>
  <w:style w:type="paragraph" w:customStyle="1" w:styleId="22">
    <w:name w:val="2级 条"/>
    <w:basedOn w:val="a"/>
    <w:uiPriority w:val="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4222">
      <w:bodyDiv w:val="1"/>
      <w:marLeft w:val="0"/>
      <w:marRight w:val="0"/>
      <w:marTop w:val="0"/>
      <w:marBottom w:val="0"/>
      <w:divBdr>
        <w:top w:val="none" w:sz="0" w:space="0" w:color="auto"/>
        <w:left w:val="none" w:sz="0" w:space="0" w:color="auto"/>
        <w:bottom w:val="none" w:sz="0" w:space="0" w:color="auto"/>
        <w:right w:val="none" w:sz="0" w:space="0" w:color="auto"/>
      </w:divBdr>
    </w:div>
    <w:div w:id="672950825">
      <w:bodyDiv w:val="1"/>
      <w:marLeft w:val="0"/>
      <w:marRight w:val="0"/>
      <w:marTop w:val="0"/>
      <w:marBottom w:val="0"/>
      <w:divBdr>
        <w:top w:val="none" w:sz="0" w:space="0" w:color="auto"/>
        <w:left w:val="none" w:sz="0" w:space="0" w:color="auto"/>
        <w:bottom w:val="none" w:sz="0" w:space="0" w:color="auto"/>
        <w:right w:val="none" w:sz="0" w:space="0" w:color="auto"/>
      </w:divBdr>
    </w:div>
    <w:div w:id="831062799">
      <w:bodyDiv w:val="1"/>
      <w:marLeft w:val="0"/>
      <w:marRight w:val="0"/>
      <w:marTop w:val="0"/>
      <w:marBottom w:val="0"/>
      <w:divBdr>
        <w:top w:val="none" w:sz="0" w:space="0" w:color="auto"/>
        <w:left w:val="none" w:sz="0" w:space="0" w:color="auto"/>
        <w:bottom w:val="none" w:sz="0" w:space="0" w:color="auto"/>
        <w:right w:val="none" w:sz="0" w:space="0" w:color="auto"/>
      </w:divBdr>
    </w:div>
    <w:div w:id="1913418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F097F-C5E7-4AB7-ACC1-C9630EDE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92</cp:revision>
  <dcterms:created xsi:type="dcterms:W3CDTF">2020-03-17T01:59:00Z</dcterms:created>
  <dcterms:modified xsi:type="dcterms:W3CDTF">2020-03-21T06:40:00Z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