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BF83529" w:rsidR="007313A4" w:rsidRPr="00BB796C" w:rsidRDefault="008519F6" w:rsidP="00BB796C">
      <w:pPr>
        <w:pStyle w:val="afa"/>
        <w:rPr>
          <w:sz w:val="84"/>
          <w:szCs w:val="84"/>
        </w:rPr>
      </w:pPr>
      <w:proofErr w:type="spellStart"/>
      <w:r>
        <w:rPr>
          <w:rFonts w:hint="eastAsia"/>
          <w:sz w:val="84"/>
          <w:szCs w:val="84"/>
        </w:rPr>
        <w:t>D</w:t>
      </w:r>
      <w:bookmarkStart w:id="3" w:name="_GoBack"/>
      <w:bookmarkEnd w:id="3"/>
      <w:r>
        <w:rPr>
          <w:rFonts w:hint="eastAsia"/>
          <w:sz w:val="84"/>
          <w:szCs w:val="84"/>
        </w:rPr>
        <w:t>esign&amp;Discover</w:t>
      </w:r>
      <w:proofErr w:type="spellEnd"/>
      <w:r>
        <w:rPr>
          <w:rFonts w:hint="eastAsia"/>
          <w:sz w:val="84"/>
          <w:szCs w:val="84"/>
        </w:rPr>
        <w:t>总结</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4" w:name="_Toc527314984"/>
      <w:bookmarkStart w:id="5" w:name="_Toc525942182"/>
      <w:bookmarkStart w:id="6" w:name="_Toc526063168"/>
      <w:bookmarkStart w:id="7" w:name="_Toc526032363"/>
      <w:r>
        <w:br w:type="page"/>
      </w:r>
      <w:bookmarkStart w:id="8" w:name="_Toc35514439"/>
      <w:r w:rsidR="00A37739" w:rsidRPr="00BE395D">
        <w:rPr>
          <w:rStyle w:val="af0"/>
          <w:rFonts w:hint="eastAsia"/>
        </w:rPr>
        <w:lastRenderedPageBreak/>
        <w:t>修订记录</w:t>
      </w:r>
      <w:bookmarkEnd w:id="4"/>
      <w:bookmarkEnd w:id="5"/>
      <w:bookmarkEnd w:id="6"/>
      <w:bookmarkEnd w:id="7"/>
      <w:bookmarkEnd w:id="8"/>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0115D5">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0115D5">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0115D5">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0115D5">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0115D5">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9" w:name="_Toc531248154"/>
      <w:r>
        <w:br w:type="page"/>
      </w:r>
    </w:p>
    <w:p w14:paraId="6E77201B" w14:textId="58C27FE3" w:rsidR="007313A4" w:rsidRDefault="00A37739" w:rsidP="00BE395D">
      <w:pPr>
        <w:pStyle w:val="1"/>
        <w:ind w:firstLine="883"/>
      </w:pPr>
      <w:bookmarkStart w:id="10" w:name="_Toc35514440"/>
      <w:r>
        <w:rPr>
          <w:rFonts w:hint="eastAsia"/>
        </w:rPr>
        <w:lastRenderedPageBreak/>
        <w:t>引言</w:t>
      </w:r>
      <w:bookmarkEnd w:id="9"/>
      <w:bookmarkEnd w:id="10"/>
    </w:p>
    <w:p w14:paraId="6B17953B" w14:textId="52BD500D" w:rsidR="007313A4" w:rsidRDefault="00A37739" w:rsidP="00CD65E2">
      <w:pPr>
        <w:pStyle w:val="2"/>
        <w:ind w:firstLine="643"/>
      </w:pPr>
      <w:bookmarkStart w:id="11" w:name="_Toc531248155"/>
      <w:bookmarkStart w:id="12" w:name="_Toc35514441"/>
      <w:r>
        <w:rPr>
          <w:rFonts w:hint="eastAsia"/>
        </w:rPr>
        <w:t>编写目的</w:t>
      </w:r>
      <w:bookmarkEnd w:id="11"/>
      <w:bookmarkEnd w:id="12"/>
    </w:p>
    <w:p w14:paraId="03482C5F" w14:textId="43B4DE96" w:rsidR="007313A4" w:rsidRDefault="00A37739" w:rsidP="00CD65E2">
      <w:pPr>
        <w:pStyle w:val="2"/>
        <w:ind w:firstLine="643"/>
      </w:pPr>
      <w:bookmarkStart w:id="13" w:name="_Toc531248156"/>
      <w:bookmarkStart w:id="14" w:name="_Toc35514442"/>
      <w:r>
        <w:rPr>
          <w:rFonts w:hint="eastAsia"/>
        </w:rPr>
        <w:t>背景</w:t>
      </w:r>
      <w:bookmarkEnd w:id="13"/>
      <w:bookmarkEnd w:id="14"/>
    </w:p>
    <w:p w14:paraId="0B1BAC97" w14:textId="0CCBEE7F" w:rsidR="007313A4" w:rsidRDefault="00A37739" w:rsidP="00CD65E2">
      <w:pPr>
        <w:pStyle w:val="2"/>
        <w:ind w:firstLine="643"/>
      </w:pPr>
      <w:bookmarkStart w:id="15" w:name="_Toc531248157"/>
      <w:bookmarkStart w:id="16" w:name="_Toc35514443"/>
      <w:r>
        <w:rPr>
          <w:rFonts w:hint="eastAsia"/>
        </w:rPr>
        <w:t>定义</w:t>
      </w:r>
      <w:bookmarkEnd w:id="15"/>
      <w:bookmarkEnd w:id="16"/>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proofErr w:type="gramStart"/>
      <w:r>
        <w:rPr>
          <w:rFonts w:hint="eastAsia"/>
        </w:rPr>
        <w:t>个</w:t>
      </w:r>
      <w:proofErr w:type="gramEnd"/>
      <w:r>
        <w:rPr>
          <w:rFonts w:hint="eastAsia"/>
        </w:rPr>
        <w:t>版本。</w:t>
      </w:r>
    </w:p>
    <w:p w14:paraId="3931F93A" w14:textId="068934FD" w:rsidR="007313A4" w:rsidRDefault="00A37739" w:rsidP="00CD65E2">
      <w:pPr>
        <w:pStyle w:val="2"/>
        <w:ind w:firstLine="643"/>
      </w:pPr>
      <w:bookmarkStart w:id="17" w:name="_Toc531248158"/>
      <w:bookmarkStart w:id="18" w:name="_Toc35514444"/>
      <w:r>
        <w:rPr>
          <w:rFonts w:hint="eastAsia"/>
        </w:rPr>
        <w:t>参考资料</w:t>
      </w:r>
      <w:bookmarkEnd w:id="17"/>
      <w:bookmarkEnd w:id="18"/>
    </w:p>
    <w:p w14:paraId="4D32FB1D" w14:textId="77777777" w:rsidR="007313A4" w:rsidRPr="00CD65E2" w:rsidRDefault="00A37739" w:rsidP="008C1085">
      <w:pPr>
        <w:pStyle w:val="3"/>
        <w:ind w:firstLine="560"/>
        <w:rPr>
          <w:rStyle w:val="af0"/>
        </w:rPr>
      </w:pPr>
      <w:bookmarkStart w:id="19" w:name="_Toc531248159"/>
      <w:r w:rsidRPr="00CD65E2">
        <w:rPr>
          <w:rStyle w:val="af0"/>
          <w:rFonts w:hint="eastAsia"/>
        </w:rPr>
        <w:t>文档编写规范资料：</w:t>
      </w:r>
      <w:bookmarkEnd w:id="19"/>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proofErr w:type="spellStart"/>
      <w:r>
        <w:t>KarlWiegers,JoyBeatty</w:t>
      </w:r>
      <w:proofErr w:type="spellEnd"/>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proofErr w:type="gramStart"/>
      <w:r>
        <w:t>孔晨辉译</w:t>
      </w:r>
      <w:proofErr w:type="gramEnd"/>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proofErr w:type="spellStart"/>
      <w:r>
        <w:t>GradyBooch,JamesRumbaugh,IvarJacobson</w:t>
      </w:r>
      <w:proofErr w:type="spellEnd"/>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proofErr w:type="gramStart"/>
      <w:r>
        <w:lastRenderedPageBreak/>
        <w:t>刘辉译</w:t>
      </w:r>
      <w:proofErr w:type="gramEnd"/>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proofErr w:type="gramStart"/>
      <w:r>
        <w:t>杨弘平等</w:t>
      </w:r>
      <w:proofErr w:type="gramEnd"/>
      <w:r w:rsidR="00807B2A">
        <w:rPr>
          <w:rFonts w:hint="eastAsia"/>
        </w:rPr>
        <w:t>.</w:t>
      </w:r>
      <w:r>
        <w:t>2015</w:t>
      </w:r>
      <w:r>
        <w:t>年</w:t>
      </w:r>
      <w:r>
        <w:t>10</w:t>
      </w:r>
      <w:r>
        <w:t>月第</w:t>
      </w:r>
      <w:r>
        <w:t>1</w:t>
      </w:r>
      <w:r>
        <w:t>版</w:t>
      </w:r>
    </w:p>
    <w:p w14:paraId="25B7B7F7" w14:textId="6F7D74FC" w:rsidR="007313A4"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proofErr w:type="spellStart"/>
      <w:r>
        <w:t>KathySchwalbe</w:t>
      </w:r>
      <w:proofErr w:type="spellEnd"/>
      <w:r>
        <w:t>著</w:t>
      </w:r>
      <w:r w:rsidR="00807B2A">
        <w:rPr>
          <w:rFonts w:hint="eastAsia"/>
        </w:rPr>
        <w:t>.</w:t>
      </w:r>
      <w:r>
        <w:t>孙新波</w:t>
      </w:r>
      <w:r w:rsidR="00807B2A">
        <w:rPr>
          <w:rFonts w:hint="eastAsia"/>
        </w:rPr>
        <w:t>,</w:t>
      </w:r>
      <w:r>
        <w:t>朱珠</w:t>
      </w:r>
      <w:r w:rsidR="00807B2A">
        <w:rPr>
          <w:rFonts w:hint="eastAsia"/>
        </w:rPr>
        <w:t>,</w:t>
      </w:r>
      <w:r>
        <w:t>贾</w:t>
      </w:r>
      <w:proofErr w:type="gramStart"/>
      <w:r>
        <w:t>建锋译</w:t>
      </w:r>
      <w:proofErr w:type="gramEnd"/>
      <w:r w:rsidR="00807B2A">
        <w:rPr>
          <w:rFonts w:hint="eastAsia"/>
        </w:rPr>
        <w:t>.</w:t>
      </w:r>
      <w:r>
        <w:t>2017</w:t>
      </w:r>
      <w:r>
        <w:t>年</w:t>
      </w:r>
      <w:r>
        <w:t>10</w:t>
      </w:r>
      <w:r>
        <w:t>月第</w:t>
      </w:r>
      <w:r>
        <w:t>1</w:t>
      </w:r>
      <w:r>
        <w:t>版</w:t>
      </w:r>
    </w:p>
    <w:sectPr w:rsidR="007313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455F" w14:textId="77777777" w:rsidR="000115D5" w:rsidRDefault="000115D5" w:rsidP="00CD65E2">
      <w:r>
        <w:separator/>
      </w:r>
    </w:p>
  </w:endnote>
  <w:endnote w:type="continuationSeparator" w:id="0">
    <w:p w14:paraId="738B8196" w14:textId="77777777" w:rsidR="000115D5" w:rsidRDefault="000115D5"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FD1F1" w14:textId="77777777" w:rsidR="000115D5" w:rsidRDefault="000115D5" w:rsidP="00CD65E2">
      <w:r>
        <w:separator/>
      </w:r>
    </w:p>
  </w:footnote>
  <w:footnote w:type="continuationSeparator" w:id="0">
    <w:p w14:paraId="531813FA" w14:textId="77777777" w:rsidR="000115D5" w:rsidRDefault="000115D5"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07B2A"/>
    <w:rsid w:val="00831974"/>
    <w:rsid w:val="008358D5"/>
    <w:rsid w:val="008519F6"/>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DFC5E-B46D-4EAA-897F-D8F06798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2</cp:revision>
  <dcterms:created xsi:type="dcterms:W3CDTF">2020-03-31T09:15:00Z</dcterms:created>
  <dcterms:modified xsi:type="dcterms:W3CDTF">2020-03-31T09:15:00Z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