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3F1" w:rsidRDefault="008C255C">
      <w:pPr>
        <w:pStyle w:val="afa"/>
        <w:rPr>
          <w:sz w:val="52"/>
          <w:szCs w:val="52"/>
        </w:rPr>
      </w:pPr>
      <w:r>
        <w:rPr>
          <w:rFonts w:hint="eastAsia"/>
          <w:sz w:val="52"/>
          <w:szCs w:val="52"/>
        </w:rPr>
        <w:t>浙江大学城市学院</w:t>
      </w:r>
    </w:p>
    <w:p w:rsidR="00B853F1" w:rsidRDefault="008C255C">
      <w:pPr>
        <w:pStyle w:val="afa"/>
        <w:rPr>
          <w:sz w:val="52"/>
          <w:szCs w:val="52"/>
        </w:rPr>
      </w:pPr>
      <w:bookmarkStart w:id="0" w:name="_Toc526032296"/>
      <w:bookmarkStart w:id="1" w:name="_Toc527297374"/>
      <w:bookmarkStart w:id="2" w:name="_Toc526063101"/>
      <w:r>
        <w:rPr>
          <w:rFonts w:hint="eastAsia"/>
          <w:sz w:val="52"/>
          <w:szCs w:val="52"/>
        </w:rPr>
        <w:t>计算机与计算科学学院</w:t>
      </w:r>
      <w:bookmarkEnd w:id="0"/>
      <w:bookmarkEnd w:id="1"/>
      <w:bookmarkEnd w:id="2"/>
    </w:p>
    <w:p w:rsidR="00B853F1" w:rsidRDefault="008C255C">
      <w:pPr>
        <w:pStyle w:val="afa"/>
        <w:rPr>
          <w:sz w:val="52"/>
          <w:szCs w:val="52"/>
        </w:rPr>
      </w:pPr>
      <w:r>
        <w:rPr>
          <w:rFonts w:hint="eastAsia"/>
          <w:sz w:val="52"/>
          <w:szCs w:val="52"/>
        </w:rPr>
        <w:t>UXD202005</w:t>
      </w:r>
    </w:p>
    <w:p w:rsidR="00B853F1" w:rsidRDefault="008C255C">
      <w:pPr>
        <w:ind w:firstLine="104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775460" cy="177546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F1" w:rsidRDefault="008C255C" w:rsidP="000E3919">
      <w:pPr>
        <w:ind w:firstLine="144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访谈记录</w:t>
      </w:r>
    </w:p>
    <w:p w:rsidR="00B853F1" w:rsidRDefault="008C255C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团队编号：</w:t>
      </w:r>
      <w:r>
        <w:rPr>
          <w:rFonts w:hint="eastAsia"/>
          <w:sz w:val="32"/>
          <w:szCs w:val="32"/>
          <w:u w:val="single"/>
        </w:rPr>
        <w:t>UXD202005</w:t>
      </w:r>
      <w:r>
        <w:rPr>
          <w:sz w:val="32"/>
          <w:szCs w:val="32"/>
          <w:u w:val="single"/>
        </w:rPr>
        <w:tab/>
      </w:r>
    </w:p>
    <w:p w:rsidR="00B853F1" w:rsidRDefault="008C255C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组长：</w:t>
      </w:r>
      <w:r>
        <w:rPr>
          <w:rFonts w:hint="eastAsia"/>
          <w:sz w:val="32"/>
          <w:szCs w:val="32"/>
          <w:u w:val="single"/>
        </w:rPr>
        <w:t>王华怿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B853F1" w:rsidRDefault="008C255C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>李欣飏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B853F1" w:rsidRDefault="008C255C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>罗一焱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B853F1" w:rsidRDefault="008C255C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>汪诗怡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B853F1" w:rsidRDefault="008C255C">
      <w:pPr>
        <w:ind w:firstLine="640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>梅肖玥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B853F1" w:rsidRDefault="008C255C">
      <w:pPr>
        <w:rPr>
          <w:rStyle w:val="af4"/>
          <w:b w:val="0"/>
          <w:bCs w:val="0"/>
          <w:kern w:val="44"/>
          <w:sz w:val="44"/>
          <w:szCs w:val="44"/>
        </w:rPr>
      </w:pPr>
      <w:bookmarkStart w:id="3" w:name="_Toc526032363"/>
      <w:bookmarkStart w:id="4" w:name="_Toc527314984"/>
      <w:bookmarkStart w:id="5" w:name="_Toc525942182"/>
      <w:bookmarkStart w:id="6" w:name="_Toc526063168"/>
      <w:r>
        <w:br w:type="page"/>
      </w:r>
      <w:r>
        <w:rPr>
          <w:rStyle w:val="af4"/>
          <w:rFonts w:hint="eastAsia"/>
        </w:rPr>
        <w:lastRenderedPageBreak/>
        <w:t>修订记录</w:t>
      </w:r>
      <w:bookmarkEnd w:id="3"/>
      <w:bookmarkEnd w:id="4"/>
      <w:bookmarkEnd w:id="5"/>
      <w:bookmarkEnd w:id="6"/>
    </w:p>
    <w:tbl>
      <w:tblPr>
        <w:tblW w:w="78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1417"/>
        <w:gridCol w:w="851"/>
        <w:gridCol w:w="3417"/>
        <w:gridCol w:w="1225"/>
      </w:tblGrid>
      <w:tr w:rsidR="00B853F1">
        <w:trPr>
          <w:cantSplit/>
          <w:trHeight w:val="510"/>
          <w:tblHeader/>
          <w:jc w:val="center"/>
        </w:trPr>
        <w:tc>
          <w:tcPr>
            <w:tcW w:w="978" w:type="dxa"/>
            <w:shd w:val="clear" w:color="auto" w:fill="D9D9D9"/>
            <w:vAlign w:val="center"/>
          </w:tcPr>
          <w:p w:rsidR="00B853F1" w:rsidRDefault="008C255C">
            <w:pPr>
              <w:pStyle w:val="afa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B853F1" w:rsidRDefault="008C255C">
            <w:pPr>
              <w:pStyle w:val="afa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B853F1" w:rsidRDefault="008C255C">
            <w:pPr>
              <w:pStyle w:val="afa"/>
            </w:pPr>
            <w:r>
              <w:rPr>
                <w:rFonts w:hint="eastAsia"/>
              </w:rPr>
              <w:t>修订人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53F1" w:rsidRDefault="008C255C">
            <w:pPr>
              <w:pStyle w:val="afa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53F1" w:rsidRDefault="008C255C">
            <w:pPr>
              <w:pStyle w:val="afa"/>
            </w:pPr>
            <w:r>
              <w:rPr>
                <w:rFonts w:hint="eastAsia"/>
              </w:rPr>
              <w:t>修订状态</w:t>
            </w:r>
          </w:p>
        </w:tc>
      </w:tr>
      <w:tr w:rsidR="00B853F1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B853F1" w:rsidRDefault="008C255C">
            <w:pPr>
              <w:pStyle w:val="afa"/>
            </w:pPr>
            <w:r>
              <w:rPr>
                <w:rFonts w:hint="eastAsia"/>
              </w:rPr>
              <w:t>0.1.0</w:t>
            </w:r>
          </w:p>
        </w:tc>
        <w:tc>
          <w:tcPr>
            <w:tcW w:w="1417" w:type="dxa"/>
            <w:vAlign w:val="center"/>
          </w:tcPr>
          <w:p w:rsidR="00B853F1" w:rsidRDefault="000E3919">
            <w:pPr>
              <w:pStyle w:val="afa"/>
            </w:pPr>
            <w:r>
              <w:rPr>
                <w:rFonts w:hint="eastAsia"/>
              </w:rPr>
              <w:t>2020/03/31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B853F1" w:rsidRDefault="000E3919">
            <w:pPr>
              <w:pStyle w:val="afa"/>
            </w:pPr>
            <w:r>
              <w:t>汪诗怡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3F1" w:rsidRDefault="00B853F1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3F1" w:rsidRDefault="008C255C">
            <w:pPr>
              <w:pStyle w:val="afa"/>
            </w:pPr>
            <w:r>
              <w:rPr>
                <w:rFonts w:hint="eastAsia"/>
              </w:rPr>
              <w:t>s</w:t>
            </w:r>
          </w:p>
        </w:tc>
      </w:tr>
      <w:tr w:rsidR="00B853F1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B853F1" w:rsidRDefault="00B853F1">
            <w:pPr>
              <w:pStyle w:val="afa"/>
            </w:pPr>
          </w:p>
        </w:tc>
        <w:tc>
          <w:tcPr>
            <w:tcW w:w="1417" w:type="dxa"/>
            <w:vAlign w:val="center"/>
          </w:tcPr>
          <w:p w:rsidR="00B853F1" w:rsidRDefault="00B853F1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B853F1" w:rsidRDefault="00B853F1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3F1" w:rsidRDefault="00B853F1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3F1" w:rsidRDefault="00B853F1">
            <w:pPr>
              <w:pStyle w:val="afa"/>
            </w:pPr>
          </w:p>
        </w:tc>
      </w:tr>
      <w:tr w:rsidR="00B853F1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:rsidR="00B853F1" w:rsidRDefault="00B853F1">
            <w:pPr>
              <w:pStyle w:val="afa"/>
              <w:ind w:firstLine="420"/>
            </w:pPr>
          </w:p>
        </w:tc>
        <w:tc>
          <w:tcPr>
            <w:tcW w:w="1417" w:type="dxa"/>
            <w:vAlign w:val="center"/>
          </w:tcPr>
          <w:p w:rsidR="00B853F1" w:rsidRDefault="00B853F1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B853F1" w:rsidRDefault="00B853F1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3F1" w:rsidRDefault="00B853F1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3F1" w:rsidRDefault="00B853F1">
            <w:pPr>
              <w:pStyle w:val="afa"/>
            </w:pPr>
          </w:p>
        </w:tc>
      </w:tr>
    </w:tbl>
    <w:p w:rsidR="00B853F1" w:rsidRDefault="008C255C">
      <w:r>
        <w:rPr>
          <w:rFonts w:hint="eastAsia"/>
          <w:color w:val="000000"/>
        </w:rPr>
        <w:t>修订</w:t>
      </w:r>
      <w:r>
        <w:rPr>
          <w:rFonts w:hint="eastAsia"/>
        </w:rPr>
        <w:t>状态：</w:t>
      </w:r>
      <w:r>
        <w:rPr>
          <w:rFonts w:hint="eastAsia"/>
        </w:rPr>
        <w:t>S--</w:t>
      </w:r>
      <w:r>
        <w:rPr>
          <w:rFonts w:hint="eastAsia"/>
        </w:rPr>
        <w:t>首次编写，</w:t>
      </w:r>
      <w:r>
        <w:rPr>
          <w:rFonts w:hint="eastAsia"/>
        </w:rPr>
        <w:t>A--</w:t>
      </w:r>
      <w:r>
        <w:rPr>
          <w:rFonts w:hint="eastAsia"/>
        </w:rPr>
        <w:t>增加，</w:t>
      </w:r>
      <w:r>
        <w:rPr>
          <w:rFonts w:hint="eastAsia"/>
        </w:rPr>
        <w:t>M--</w:t>
      </w:r>
      <w:r>
        <w:rPr>
          <w:rFonts w:hint="eastAsia"/>
        </w:rPr>
        <w:t>修改，</w:t>
      </w:r>
      <w:r>
        <w:rPr>
          <w:rFonts w:hint="eastAsia"/>
        </w:rPr>
        <w:t>D--</w:t>
      </w:r>
      <w:r>
        <w:rPr>
          <w:rFonts w:hint="eastAsia"/>
        </w:rPr>
        <w:t>删除；</w:t>
      </w:r>
    </w:p>
    <w:p w:rsidR="00B853F1" w:rsidRDefault="008C255C">
      <w:r>
        <w:rPr>
          <w:rFonts w:hint="eastAsia"/>
        </w:rPr>
        <w:t>日期格式：</w:t>
      </w:r>
      <w:r>
        <w:t>YYYY-MM-DD</w:t>
      </w:r>
      <w:r>
        <w:rPr>
          <w:rFonts w:hint="eastAsia"/>
        </w:rPr>
        <w:t>。</w:t>
      </w:r>
    </w:p>
    <w:p w:rsidR="00B853F1" w:rsidRDefault="008C255C">
      <w:pPr>
        <w:rPr>
          <w:rFonts w:ascii="等线 Light" w:eastAsia="等线 Light" w:hAnsi="等线 Light"/>
          <w:color w:val="2F5496"/>
          <w:kern w:val="0"/>
          <w:sz w:val="32"/>
          <w:szCs w:val="32"/>
        </w:rPr>
      </w:pPr>
      <w:r>
        <w:br w:type="page"/>
      </w:r>
    </w:p>
    <w:p w:rsidR="00B853F1" w:rsidRDefault="008C255C">
      <w:pPr>
        <w:pStyle w:val="TOC10"/>
        <w:ind w:firstLine="560"/>
        <w:jc w:val="center"/>
        <w:rPr>
          <w:rStyle w:val="af4"/>
        </w:rPr>
      </w:pPr>
      <w:r>
        <w:rPr>
          <w:rStyle w:val="af4"/>
        </w:rPr>
        <w:lastRenderedPageBreak/>
        <w:t>目录</w:t>
      </w:r>
    </w:p>
    <w:p w:rsidR="00B853F1" w:rsidRDefault="00B853F1" w:rsidP="000E3919">
      <w:pPr>
        <w:pStyle w:val="TOC1"/>
        <w:tabs>
          <w:tab w:val="clear" w:pos="8296"/>
          <w:tab w:val="right" w:leader="dot" w:pos="8306"/>
        </w:tabs>
        <w:ind w:firstLine="482"/>
      </w:pPr>
      <w:r>
        <w:rPr>
          <w:b/>
          <w:bCs/>
          <w:lang w:val="zh-CN"/>
        </w:rPr>
        <w:fldChar w:fldCharType="begin"/>
      </w:r>
      <w:r w:rsidR="008C255C"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17124" w:history="1">
        <w:r w:rsidR="008C255C">
          <w:rPr>
            <w:rFonts w:hint="eastAsia"/>
          </w:rPr>
          <w:t xml:space="preserve">1 </w:t>
        </w:r>
        <w:r w:rsidR="008C255C">
          <w:rPr>
            <w:rFonts w:hint="eastAsia"/>
          </w:rPr>
          <w:t>引言</w:t>
        </w:r>
        <w:r w:rsidR="008C255C">
          <w:tab/>
        </w:r>
        <w:r>
          <w:fldChar w:fldCharType="begin"/>
        </w:r>
        <w:r w:rsidR="008C255C">
          <w:instrText xml:space="preserve"> PAGEREF _Toc17124 </w:instrText>
        </w:r>
        <w:r>
          <w:fldChar w:fldCharType="separate"/>
        </w:r>
        <w:r w:rsidR="008C255C">
          <w:t>4</w:t>
        </w:r>
        <w:r>
          <w:fldChar w:fldCharType="end"/>
        </w:r>
      </w:hyperlink>
    </w:p>
    <w:p w:rsidR="00B853F1" w:rsidRDefault="00916164" w:rsidP="000E3919">
      <w:pPr>
        <w:pStyle w:val="TOC2"/>
        <w:tabs>
          <w:tab w:val="right" w:leader="dot" w:pos="8306"/>
        </w:tabs>
        <w:ind w:left="480"/>
      </w:pPr>
      <w:hyperlink w:anchor="_Toc23897" w:history="1">
        <w:r w:rsidR="008C255C">
          <w:rPr>
            <w:rFonts w:hint="eastAsia"/>
          </w:rPr>
          <w:t xml:space="preserve">1.1 </w:t>
        </w:r>
        <w:r w:rsidR="008C255C">
          <w:rPr>
            <w:rFonts w:hint="eastAsia"/>
          </w:rPr>
          <w:t>编写人员</w:t>
        </w:r>
        <w:r w:rsidR="008C255C">
          <w:tab/>
        </w:r>
        <w:r w:rsidR="00B853F1">
          <w:fldChar w:fldCharType="begin"/>
        </w:r>
        <w:r w:rsidR="008C255C">
          <w:instrText xml:space="preserve"> PAGEREF _Toc23897 </w:instrText>
        </w:r>
        <w:r w:rsidR="00B853F1">
          <w:fldChar w:fldCharType="separate"/>
        </w:r>
        <w:r w:rsidR="008C255C">
          <w:t>4</w:t>
        </w:r>
        <w:r w:rsidR="00B853F1">
          <w:fldChar w:fldCharType="end"/>
        </w:r>
      </w:hyperlink>
    </w:p>
    <w:p w:rsidR="00B853F1" w:rsidRDefault="00916164" w:rsidP="000E3919">
      <w:pPr>
        <w:pStyle w:val="TOC2"/>
        <w:tabs>
          <w:tab w:val="right" w:leader="dot" w:pos="8306"/>
        </w:tabs>
        <w:ind w:left="480"/>
      </w:pPr>
      <w:hyperlink w:anchor="_Toc1342" w:history="1">
        <w:r w:rsidR="008C255C">
          <w:rPr>
            <w:rFonts w:hint="eastAsia"/>
          </w:rPr>
          <w:t xml:space="preserve">1.2 </w:t>
        </w:r>
        <w:r w:rsidR="008C255C">
          <w:rPr>
            <w:rFonts w:hint="eastAsia"/>
          </w:rPr>
          <w:t>编写目的</w:t>
        </w:r>
        <w:r w:rsidR="008C255C">
          <w:tab/>
        </w:r>
        <w:r w:rsidR="00B853F1">
          <w:fldChar w:fldCharType="begin"/>
        </w:r>
        <w:r w:rsidR="008C255C">
          <w:instrText xml:space="preserve"> PAGEREF _Toc1342 </w:instrText>
        </w:r>
        <w:r w:rsidR="00B853F1">
          <w:fldChar w:fldCharType="separate"/>
        </w:r>
        <w:r w:rsidR="008C255C">
          <w:t>4</w:t>
        </w:r>
        <w:r w:rsidR="00B853F1">
          <w:fldChar w:fldCharType="end"/>
        </w:r>
      </w:hyperlink>
    </w:p>
    <w:p w:rsidR="00B853F1" w:rsidRDefault="00916164" w:rsidP="000E3919">
      <w:pPr>
        <w:pStyle w:val="TOC2"/>
        <w:tabs>
          <w:tab w:val="right" w:leader="dot" w:pos="8306"/>
        </w:tabs>
        <w:ind w:left="480"/>
      </w:pPr>
      <w:hyperlink w:anchor="_Toc4272" w:history="1">
        <w:r w:rsidR="008C255C">
          <w:rPr>
            <w:rFonts w:hint="eastAsia"/>
          </w:rPr>
          <w:t xml:space="preserve">1.3 </w:t>
        </w:r>
        <w:r w:rsidR="008C255C">
          <w:rPr>
            <w:rFonts w:hint="eastAsia"/>
          </w:rPr>
          <w:t>背景</w:t>
        </w:r>
        <w:r w:rsidR="008C255C">
          <w:tab/>
        </w:r>
        <w:r w:rsidR="00B853F1">
          <w:fldChar w:fldCharType="begin"/>
        </w:r>
        <w:r w:rsidR="008C255C">
          <w:instrText xml:space="preserve"> PAGEREF _Toc4272 </w:instrText>
        </w:r>
        <w:r w:rsidR="00B853F1">
          <w:fldChar w:fldCharType="separate"/>
        </w:r>
        <w:r w:rsidR="008C255C">
          <w:t>4</w:t>
        </w:r>
        <w:r w:rsidR="00B853F1">
          <w:fldChar w:fldCharType="end"/>
        </w:r>
      </w:hyperlink>
    </w:p>
    <w:p w:rsidR="00B853F1" w:rsidRDefault="00916164" w:rsidP="000E3919">
      <w:pPr>
        <w:pStyle w:val="TOC2"/>
        <w:tabs>
          <w:tab w:val="right" w:leader="dot" w:pos="8306"/>
        </w:tabs>
        <w:ind w:left="480"/>
      </w:pPr>
      <w:hyperlink w:anchor="_Toc27178" w:history="1">
        <w:r w:rsidR="008C255C">
          <w:rPr>
            <w:rFonts w:hint="eastAsia"/>
          </w:rPr>
          <w:t xml:space="preserve">1.4 </w:t>
        </w:r>
        <w:r w:rsidR="008C255C">
          <w:rPr>
            <w:rFonts w:hint="eastAsia"/>
          </w:rPr>
          <w:t>资料</w:t>
        </w:r>
        <w:r w:rsidR="008C255C">
          <w:tab/>
        </w:r>
        <w:r w:rsidR="00B853F1">
          <w:fldChar w:fldCharType="begin"/>
        </w:r>
        <w:r w:rsidR="008C255C">
          <w:instrText xml:space="preserve"> PAGEREF _Toc27178 </w:instrText>
        </w:r>
        <w:r w:rsidR="00B853F1">
          <w:fldChar w:fldCharType="separate"/>
        </w:r>
        <w:r w:rsidR="008C255C">
          <w:t>4</w:t>
        </w:r>
        <w:r w:rsidR="00B853F1">
          <w:fldChar w:fldCharType="end"/>
        </w:r>
      </w:hyperlink>
    </w:p>
    <w:p w:rsidR="00B853F1" w:rsidRDefault="00916164" w:rsidP="000E3919">
      <w:pPr>
        <w:pStyle w:val="TOC3"/>
        <w:tabs>
          <w:tab w:val="right" w:leader="dot" w:pos="8306"/>
        </w:tabs>
        <w:ind w:left="960"/>
      </w:pPr>
      <w:hyperlink w:anchor="_Toc6842" w:history="1">
        <w:r w:rsidR="008C255C">
          <w:rPr>
            <w:rFonts w:hint="eastAsia"/>
          </w:rPr>
          <w:t xml:space="preserve">1.4.1 </w:t>
        </w:r>
        <w:r w:rsidR="008C255C">
          <w:rPr>
            <w:rFonts w:hint="eastAsia"/>
          </w:rPr>
          <w:t>文档编写规范资料：</w:t>
        </w:r>
        <w:r w:rsidR="008C255C">
          <w:tab/>
        </w:r>
        <w:r w:rsidR="00B853F1">
          <w:fldChar w:fldCharType="begin"/>
        </w:r>
        <w:r w:rsidR="008C255C">
          <w:instrText xml:space="preserve"> PAGEREF _Toc6842 </w:instrText>
        </w:r>
        <w:r w:rsidR="00B853F1">
          <w:fldChar w:fldCharType="separate"/>
        </w:r>
        <w:r w:rsidR="008C255C">
          <w:t>4</w:t>
        </w:r>
        <w:r w:rsidR="00B853F1">
          <w:fldChar w:fldCharType="end"/>
        </w:r>
      </w:hyperlink>
    </w:p>
    <w:p w:rsidR="00B853F1" w:rsidRDefault="00916164" w:rsidP="000E3919">
      <w:pPr>
        <w:pStyle w:val="TOC3"/>
        <w:tabs>
          <w:tab w:val="right" w:leader="dot" w:pos="8306"/>
        </w:tabs>
        <w:ind w:left="960"/>
      </w:pPr>
      <w:hyperlink w:anchor="_Toc198" w:history="1">
        <w:r w:rsidR="008C255C">
          <w:rPr>
            <w:rFonts w:hint="eastAsia"/>
          </w:rPr>
          <w:t xml:space="preserve">1.4.2 </w:t>
        </w:r>
        <w:r w:rsidR="008C255C">
          <w:rPr>
            <w:rFonts w:hint="eastAsia"/>
          </w:rPr>
          <w:t>书籍资料</w:t>
        </w:r>
        <w:r w:rsidR="008C255C">
          <w:rPr>
            <w:rFonts w:hint="eastAsia"/>
          </w:rPr>
          <w:t>:</w:t>
        </w:r>
        <w:r w:rsidR="008C255C">
          <w:tab/>
        </w:r>
        <w:r w:rsidR="00B853F1">
          <w:fldChar w:fldCharType="begin"/>
        </w:r>
        <w:r w:rsidR="008C255C">
          <w:instrText xml:space="preserve"> PAGEREF _Toc198 </w:instrText>
        </w:r>
        <w:r w:rsidR="00B853F1">
          <w:fldChar w:fldCharType="separate"/>
        </w:r>
        <w:r w:rsidR="008C255C">
          <w:t>4</w:t>
        </w:r>
        <w:r w:rsidR="00B853F1">
          <w:fldChar w:fldCharType="end"/>
        </w:r>
      </w:hyperlink>
    </w:p>
    <w:p w:rsidR="00B853F1" w:rsidRDefault="00916164">
      <w:pPr>
        <w:pStyle w:val="TOC1"/>
        <w:tabs>
          <w:tab w:val="clear" w:pos="8296"/>
          <w:tab w:val="right" w:leader="dot" w:pos="8306"/>
        </w:tabs>
      </w:pPr>
      <w:hyperlink w:anchor="_Toc7004" w:history="1">
        <w:r w:rsidR="008C255C">
          <w:rPr>
            <w:rFonts w:hint="eastAsia"/>
          </w:rPr>
          <w:t xml:space="preserve">2 </w:t>
        </w:r>
        <w:r w:rsidR="008C255C">
          <w:rPr>
            <w:rFonts w:hint="eastAsia"/>
          </w:rPr>
          <w:t>访谈对象</w:t>
        </w:r>
        <w:r w:rsidR="008C255C">
          <w:tab/>
        </w:r>
        <w:r w:rsidR="00B853F1">
          <w:fldChar w:fldCharType="begin"/>
        </w:r>
        <w:r w:rsidR="008C255C">
          <w:instrText xml:space="preserve"> PAGEREF _Toc7004 </w:instrText>
        </w:r>
        <w:r w:rsidR="00B853F1">
          <w:fldChar w:fldCharType="separate"/>
        </w:r>
        <w:r w:rsidR="008C255C">
          <w:t>5</w:t>
        </w:r>
        <w:r w:rsidR="00B853F1">
          <w:fldChar w:fldCharType="end"/>
        </w:r>
      </w:hyperlink>
    </w:p>
    <w:p w:rsidR="00B853F1" w:rsidRDefault="00916164" w:rsidP="000E3919">
      <w:pPr>
        <w:pStyle w:val="TOC2"/>
        <w:tabs>
          <w:tab w:val="right" w:leader="dot" w:pos="8306"/>
        </w:tabs>
        <w:ind w:left="480"/>
      </w:pPr>
      <w:hyperlink w:anchor="_Toc2457" w:history="1">
        <w:r w:rsidR="008C255C">
          <w:rPr>
            <w:rFonts w:hint="eastAsia"/>
          </w:rPr>
          <w:t xml:space="preserve">2.1 </w:t>
        </w:r>
        <w:r w:rsidR="008C255C">
          <w:rPr>
            <w:rFonts w:hint="eastAsia"/>
          </w:rPr>
          <w:t>访谈对象描述：</w:t>
        </w:r>
        <w:r w:rsidR="008C255C">
          <w:tab/>
        </w:r>
        <w:r w:rsidR="00B853F1">
          <w:fldChar w:fldCharType="begin"/>
        </w:r>
        <w:r w:rsidR="008C255C">
          <w:instrText xml:space="preserve"> PAGEREF _Toc2457 </w:instrText>
        </w:r>
        <w:r w:rsidR="00B853F1">
          <w:fldChar w:fldCharType="separate"/>
        </w:r>
        <w:r w:rsidR="008C255C">
          <w:t>5</w:t>
        </w:r>
        <w:r w:rsidR="00B853F1">
          <w:fldChar w:fldCharType="end"/>
        </w:r>
      </w:hyperlink>
    </w:p>
    <w:p w:rsidR="00B853F1" w:rsidRDefault="00916164" w:rsidP="000E3919">
      <w:pPr>
        <w:pStyle w:val="TOC2"/>
        <w:tabs>
          <w:tab w:val="right" w:leader="dot" w:pos="8306"/>
        </w:tabs>
        <w:ind w:left="480"/>
      </w:pPr>
      <w:hyperlink w:anchor="_Toc22616" w:history="1">
        <w:r w:rsidR="008C255C">
          <w:rPr>
            <w:rFonts w:hint="eastAsia"/>
          </w:rPr>
          <w:t xml:space="preserve">2.2 </w:t>
        </w:r>
        <w:r w:rsidR="008C255C">
          <w:rPr>
            <w:rFonts w:hint="eastAsia"/>
          </w:rPr>
          <w:t>访谈的方向内容</w:t>
        </w:r>
        <w:r w:rsidR="008C255C">
          <w:tab/>
        </w:r>
        <w:r w:rsidR="00B853F1">
          <w:fldChar w:fldCharType="begin"/>
        </w:r>
        <w:r w:rsidR="008C255C">
          <w:instrText xml:space="preserve"> PAGEREF _Toc22616 </w:instrText>
        </w:r>
        <w:r w:rsidR="00B853F1">
          <w:fldChar w:fldCharType="separate"/>
        </w:r>
        <w:r w:rsidR="008C255C">
          <w:t>5</w:t>
        </w:r>
        <w:r w:rsidR="00B853F1">
          <w:fldChar w:fldCharType="end"/>
        </w:r>
      </w:hyperlink>
    </w:p>
    <w:p w:rsidR="00B853F1" w:rsidRDefault="00916164" w:rsidP="000E3919">
      <w:pPr>
        <w:pStyle w:val="TOC2"/>
        <w:tabs>
          <w:tab w:val="right" w:leader="dot" w:pos="8306"/>
        </w:tabs>
        <w:ind w:left="480"/>
      </w:pPr>
      <w:hyperlink w:anchor="_Toc25960" w:history="1">
        <w:r w:rsidR="008C255C">
          <w:rPr>
            <w:rFonts w:hint="eastAsia"/>
          </w:rPr>
          <w:t xml:space="preserve">2.3 </w:t>
        </w:r>
        <w:r w:rsidR="008C255C">
          <w:rPr>
            <w:rFonts w:hint="eastAsia"/>
          </w:rPr>
          <w:t>问题清单</w:t>
        </w:r>
        <w:r w:rsidR="008C255C">
          <w:tab/>
        </w:r>
        <w:r w:rsidR="00B853F1">
          <w:fldChar w:fldCharType="begin"/>
        </w:r>
        <w:r w:rsidR="008C255C">
          <w:instrText xml:space="preserve"> PAGEREF _Toc25960 </w:instrText>
        </w:r>
        <w:r w:rsidR="00B853F1">
          <w:fldChar w:fldCharType="separate"/>
        </w:r>
        <w:r w:rsidR="008C255C">
          <w:t>5</w:t>
        </w:r>
        <w:r w:rsidR="00B853F1">
          <w:fldChar w:fldCharType="end"/>
        </w:r>
      </w:hyperlink>
    </w:p>
    <w:p w:rsidR="00B853F1" w:rsidRDefault="00916164" w:rsidP="000E3919">
      <w:pPr>
        <w:pStyle w:val="TOC2"/>
        <w:tabs>
          <w:tab w:val="right" w:leader="dot" w:pos="8306"/>
        </w:tabs>
        <w:ind w:left="480"/>
      </w:pPr>
      <w:hyperlink w:anchor="_Toc16699" w:history="1">
        <w:r w:rsidR="008C255C">
          <w:rPr>
            <w:rFonts w:hint="eastAsia"/>
          </w:rPr>
          <w:t xml:space="preserve">2.4 </w:t>
        </w:r>
        <w:r w:rsidR="008C255C">
          <w:rPr>
            <w:rFonts w:hint="eastAsia"/>
          </w:rPr>
          <w:t>访谈对象提出的建议</w:t>
        </w:r>
        <w:r w:rsidR="008C255C">
          <w:tab/>
        </w:r>
        <w:r w:rsidR="00B853F1">
          <w:fldChar w:fldCharType="begin"/>
        </w:r>
        <w:r w:rsidR="008C255C">
          <w:instrText xml:space="preserve"> PAGEREF _Toc16699 </w:instrText>
        </w:r>
        <w:r w:rsidR="00B853F1">
          <w:fldChar w:fldCharType="separate"/>
        </w:r>
        <w:r w:rsidR="008C255C">
          <w:t>5</w:t>
        </w:r>
        <w:r w:rsidR="00B853F1">
          <w:fldChar w:fldCharType="end"/>
        </w:r>
      </w:hyperlink>
    </w:p>
    <w:p w:rsidR="00B853F1" w:rsidRDefault="00916164" w:rsidP="000E3919">
      <w:pPr>
        <w:pStyle w:val="TOC2"/>
        <w:tabs>
          <w:tab w:val="right" w:leader="dot" w:pos="8306"/>
        </w:tabs>
        <w:ind w:left="480"/>
      </w:pPr>
      <w:hyperlink w:anchor="_Toc6121" w:history="1">
        <w:r w:rsidR="008C255C">
          <w:rPr>
            <w:rFonts w:hint="eastAsia"/>
          </w:rPr>
          <w:t xml:space="preserve">2.5 </w:t>
        </w:r>
        <w:r w:rsidR="008C255C">
          <w:rPr>
            <w:rFonts w:hint="eastAsia"/>
          </w:rPr>
          <w:t>获得的功能点描述</w:t>
        </w:r>
        <w:r w:rsidR="008C255C">
          <w:tab/>
        </w:r>
        <w:r w:rsidR="00B853F1">
          <w:fldChar w:fldCharType="begin"/>
        </w:r>
        <w:r w:rsidR="008C255C">
          <w:instrText xml:space="preserve"> PAGEREF _Toc6121 </w:instrText>
        </w:r>
        <w:r w:rsidR="00B853F1">
          <w:fldChar w:fldCharType="separate"/>
        </w:r>
        <w:r w:rsidR="008C255C">
          <w:t>5</w:t>
        </w:r>
        <w:r w:rsidR="00B853F1">
          <w:fldChar w:fldCharType="end"/>
        </w:r>
      </w:hyperlink>
    </w:p>
    <w:p w:rsidR="00B853F1" w:rsidRDefault="00916164">
      <w:pPr>
        <w:pStyle w:val="TOC1"/>
        <w:tabs>
          <w:tab w:val="clear" w:pos="8296"/>
          <w:tab w:val="right" w:leader="dot" w:pos="8306"/>
        </w:tabs>
      </w:pPr>
      <w:hyperlink w:anchor="_Toc15325" w:history="1">
        <w:r w:rsidR="008C255C">
          <w:rPr>
            <w:rFonts w:hint="eastAsia"/>
          </w:rPr>
          <w:t xml:space="preserve">3 </w:t>
        </w:r>
        <w:r w:rsidR="008C255C">
          <w:rPr>
            <w:rFonts w:hint="eastAsia"/>
          </w:rPr>
          <w:t>访谈总结</w:t>
        </w:r>
        <w:r w:rsidR="008C255C">
          <w:tab/>
        </w:r>
        <w:r w:rsidR="00B853F1">
          <w:fldChar w:fldCharType="begin"/>
        </w:r>
        <w:r w:rsidR="008C255C">
          <w:instrText xml:space="preserve"> PAGEREF _Toc15325 </w:instrText>
        </w:r>
        <w:r w:rsidR="00B853F1">
          <w:fldChar w:fldCharType="separate"/>
        </w:r>
        <w:r w:rsidR="008C255C">
          <w:t>5</w:t>
        </w:r>
        <w:r w:rsidR="00B853F1">
          <w:fldChar w:fldCharType="end"/>
        </w:r>
      </w:hyperlink>
    </w:p>
    <w:p w:rsidR="00B853F1" w:rsidRDefault="00B853F1">
      <w:pPr>
        <w:rPr>
          <w:b/>
          <w:kern w:val="44"/>
          <w:sz w:val="44"/>
          <w:szCs w:val="44"/>
        </w:rPr>
      </w:pPr>
      <w:r>
        <w:rPr>
          <w:lang w:val="zh-CN"/>
        </w:rPr>
        <w:fldChar w:fldCharType="end"/>
      </w:r>
      <w:bookmarkStart w:id="7" w:name="_Toc531248154"/>
      <w:r w:rsidR="008C255C">
        <w:br w:type="page"/>
      </w:r>
    </w:p>
    <w:p w:rsidR="00B853F1" w:rsidRDefault="008C255C">
      <w:pPr>
        <w:pStyle w:val="1"/>
        <w:ind w:firstLine="883"/>
      </w:pPr>
      <w:bookmarkStart w:id="8" w:name="_Toc17124"/>
      <w:r>
        <w:rPr>
          <w:rFonts w:hint="eastAsia"/>
        </w:rPr>
        <w:lastRenderedPageBreak/>
        <w:t>引言</w:t>
      </w:r>
      <w:bookmarkEnd w:id="7"/>
      <w:bookmarkEnd w:id="8"/>
    </w:p>
    <w:p w:rsidR="00B853F1" w:rsidRDefault="008C255C" w:rsidP="000E3919">
      <w:pPr>
        <w:pStyle w:val="2"/>
        <w:ind w:firstLine="643"/>
      </w:pPr>
      <w:bookmarkStart w:id="9" w:name="_Toc23897"/>
      <w:r>
        <w:rPr>
          <w:rFonts w:hint="eastAsia"/>
        </w:rPr>
        <w:t>编写人员</w:t>
      </w:r>
      <w:bookmarkEnd w:id="9"/>
    </w:p>
    <w:tbl>
      <w:tblPr>
        <w:tblStyle w:val="af3"/>
        <w:tblW w:w="9039" w:type="dxa"/>
        <w:tblLook w:val="04A0" w:firstRow="1" w:lastRow="0" w:firstColumn="1" w:lastColumn="0" w:noHBand="0" w:noVBand="1"/>
      </w:tblPr>
      <w:tblGrid>
        <w:gridCol w:w="2235"/>
        <w:gridCol w:w="2268"/>
        <w:gridCol w:w="4536"/>
      </w:tblGrid>
      <w:tr w:rsidR="000E3919" w:rsidTr="000E3919">
        <w:tc>
          <w:tcPr>
            <w:tcW w:w="2235" w:type="dxa"/>
          </w:tcPr>
          <w:p w:rsidR="000E3919" w:rsidRDefault="000E3919" w:rsidP="000E3919">
            <w:pPr>
              <w:ind w:firstLineChars="0" w:firstLine="0"/>
            </w:pPr>
            <w:r>
              <w:t>编写人姓名</w:t>
            </w:r>
          </w:p>
        </w:tc>
        <w:tc>
          <w:tcPr>
            <w:tcW w:w="2268" w:type="dxa"/>
          </w:tcPr>
          <w:p w:rsidR="000E3919" w:rsidRDefault="000E3919" w:rsidP="000E3919">
            <w:pPr>
              <w:ind w:firstLineChars="0" w:firstLine="0"/>
            </w:pPr>
            <w:r>
              <w:t>组织</w:t>
            </w:r>
          </w:p>
        </w:tc>
        <w:tc>
          <w:tcPr>
            <w:tcW w:w="4536" w:type="dxa"/>
          </w:tcPr>
          <w:p w:rsidR="000E3919" w:rsidRDefault="000E3919" w:rsidP="000E3919">
            <w:pPr>
              <w:ind w:firstLineChars="0" w:firstLine="0"/>
            </w:pPr>
            <w:r>
              <w:t>协助人</w:t>
            </w:r>
          </w:p>
        </w:tc>
      </w:tr>
      <w:tr w:rsidR="000E3919" w:rsidTr="000E3919">
        <w:tc>
          <w:tcPr>
            <w:tcW w:w="2235" w:type="dxa"/>
          </w:tcPr>
          <w:p w:rsidR="000E3919" w:rsidRDefault="000E3919" w:rsidP="000E3919">
            <w:pPr>
              <w:ind w:firstLineChars="0" w:firstLine="0"/>
            </w:pPr>
            <w:r>
              <w:t>汪诗怡</w:t>
            </w:r>
          </w:p>
        </w:tc>
        <w:tc>
          <w:tcPr>
            <w:tcW w:w="2268" w:type="dxa"/>
          </w:tcPr>
          <w:p w:rsidR="000E3919" w:rsidRDefault="000E3919" w:rsidP="000E3919">
            <w:pPr>
              <w:ind w:firstLineChars="0" w:firstLine="0"/>
            </w:pPr>
            <w:r>
              <w:rPr>
                <w:rFonts w:hint="eastAsia"/>
              </w:rPr>
              <w:t>UXD2020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5</w:t>
            </w:r>
          </w:p>
        </w:tc>
        <w:tc>
          <w:tcPr>
            <w:tcW w:w="4536" w:type="dxa"/>
          </w:tcPr>
          <w:p w:rsidR="000E3919" w:rsidRPr="000E3919" w:rsidRDefault="000E3919" w:rsidP="000E3919">
            <w:pPr>
              <w:ind w:firstLineChars="0" w:firstLine="0"/>
            </w:pPr>
            <w:r>
              <w:rPr>
                <w:rFonts w:hint="eastAsia"/>
              </w:rPr>
              <w:t>王华怿，李欣飏，罗一焱，梅肖玥</w:t>
            </w:r>
          </w:p>
        </w:tc>
      </w:tr>
    </w:tbl>
    <w:p w:rsidR="000E3919" w:rsidRPr="000E3919" w:rsidRDefault="000E3919" w:rsidP="000E3919"/>
    <w:p w:rsidR="00B853F1" w:rsidRDefault="008C255C" w:rsidP="000E3919">
      <w:pPr>
        <w:pStyle w:val="2"/>
        <w:ind w:firstLine="643"/>
      </w:pPr>
      <w:bookmarkStart w:id="10" w:name="_Toc531248155"/>
      <w:bookmarkStart w:id="11" w:name="_Toc1342"/>
      <w:r>
        <w:rPr>
          <w:rFonts w:hint="eastAsia"/>
        </w:rPr>
        <w:t>编写目的</w:t>
      </w:r>
      <w:bookmarkEnd w:id="10"/>
      <w:bookmarkEnd w:id="11"/>
    </w:p>
    <w:p w:rsidR="000E3919" w:rsidRPr="000E3919" w:rsidRDefault="000E3919" w:rsidP="000E3919">
      <w:r>
        <w:t>调查用户中艺术品创作者对于本产品目前阶段的</w:t>
      </w:r>
      <w:r>
        <w:rPr>
          <w:rFonts w:hint="eastAsia"/>
        </w:rPr>
        <w:t>建议与意见</w:t>
      </w:r>
    </w:p>
    <w:p w:rsidR="00B853F1" w:rsidRDefault="008C255C" w:rsidP="000E3919">
      <w:pPr>
        <w:pStyle w:val="2"/>
        <w:ind w:firstLine="643"/>
      </w:pPr>
      <w:bookmarkStart w:id="12" w:name="_Toc531248156"/>
      <w:bookmarkStart w:id="13" w:name="_Toc4272"/>
      <w:r>
        <w:rPr>
          <w:rFonts w:hint="eastAsia"/>
        </w:rPr>
        <w:t>背景</w:t>
      </w:r>
      <w:bookmarkEnd w:id="12"/>
      <w:bookmarkEnd w:id="13"/>
    </w:p>
    <w:p w:rsidR="000E3919" w:rsidRDefault="000E3919" w:rsidP="000E3919">
      <w:pPr>
        <w:numPr>
          <w:ilvl w:val="0"/>
          <w:numId w:val="4"/>
        </w:numPr>
        <w:tabs>
          <w:tab w:val="left" w:pos="312"/>
        </w:tabs>
        <w:ind w:firstLineChars="0"/>
      </w:pPr>
      <w:r>
        <w:rPr>
          <w:rFonts w:hint="eastAsia"/>
        </w:rPr>
        <w:t>待开发软件系统的名称：</w:t>
      </w:r>
      <w:r>
        <w:t>AS3</w:t>
      </w:r>
      <w:r>
        <w:rPr>
          <w:rFonts w:hint="eastAsia"/>
        </w:rPr>
        <w:t>（</w:t>
      </w:r>
      <w:proofErr w:type="spellStart"/>
      <w:r>
        <w:t>A</w:t>
      </w:r>
      <w:r>
        <w:rPr>
          <w:rFonts w:hint="eastAsia"/>
        </w:rPr>
        <w:t>rt&amp;</w:t>
      </w:r>
      <w:r>
        <w:t>Show</w:t>
      </w:r>
      <w:r>
        <w:rPr>
          <w:rFonts w:hint="eastAsia"/>
        </w:rPr>
        <w:t>&amp;</w:t>
      </w:r>
      <w:r>
        <w:t>Shop</w:t>
      </w:r>
      <w:r>
        <w:rPr>
          <w:rFonts w:hint="eastAsia"/>
        </w:rPr>
        <w:t>&amp;</w:t>
      </w:r>
      <w:r>
        <w:t>Share</w:t>
      </w:r>
      <w:proofErr w:type="spellEnd"/>
      <w:r>
        <w:rPr>
          <w:rFonts w:hint="eastAsia"/>
        </w:rPr>
        <w:t>）</w:t>
      </w:r>
    </w:p>
    <w:p w:rsidR="000E3919" w:rsidRDefault="000E3919" w:rsidP="000E3919">
      <w:pPr>
        <w:numPr>
          <w:ilvl w:val="0"/>
          <w:numId w:val="4"/>
        </w:numPr>
        <w:tabs>
          <w:tab w:val="left" w:pos="312"/>
        </w:tabs>
        <w:ind w:firstLineChars="0"/>
      </w:pPr>
      <w:r>
        <w:rPr>
          <w:rFonts w:hint="eastAsia"/>
        </w:rPr>
        <w:t>中文名称：艺泋</w:t>
      </w:r>
    </w:p>
    <w:p w:rsidR="000E3919" w:rsidRDefault="000E3919" w:rsidP="000E3919">
      <w:pPr>
        <w:numPr>
          <w:ilvl w:val="0"/>
          <w:numId w:val="4"/>
        </w:numPr>
        <w:tabs>
          <w:tab w:val="left" w:pos="312"/>
        </w:tabs>
        <w:ind w:firstLineChars="0"/>
      </w:pPr>
      <w:r>
        <w:rPr>
          <w:rFonts w:hint="eastAsia"/>
        </w:rPr>
        <w:t>本项目的任务提出者：侯宏仑老师</w:t>
      </w:r>
    </w:p>
    <w:p w:rsidR="000E3919" w:rsidRDefault="000E3919" w:rsidP="000E3919">
      <w:pPr>
        <w:numPr>
          <w:ilvl w:val="0"/>
          <w:numId w:val="4"/>
        </w:numPr>
        <w:tabs>
          <w:tab w:val="left" w:pos="312"/>
        </w:tabs>
        <w:ind w:firstLineChars="0"/>
      </w:pPr>
      <w:r>
        <w:rPr>
          <w:rFonts w:hint="eastAsia"/>
        </w:rPr>
        <w:t>开发者：浙江大学城市学院</w:t>
      </w:r>
      <w:r>
        <w:rPr>
          <w:rFonts w:hint="eastAsia"/>
        </w:rPr>
        <w:t>UXD-202005</w:t>
      </w:r>
      <w:r>
        <w:rPr>
          <w:rFonts w:hint="eastAsia"/>
        </w:rPr>
        <w:t>小组</w:t>
      </w:r>
    </w:p>
    <w:p w:rsidR="000E3919" w:rsidRDefault="000E3919" w:rsidP="000E3919">
      <w:pPr>
        <w:numPr>
          <w:ilvl w:val="0"/>
          <w:numId w:val="4"/>
        </w:numPr>
        <w:ind w:firstLineChars="0"/>
      </w:pPr>
      <w:r>
        <w:rPr>
          <w:rFonts w:hint="eastAsia"/>
        </w:rPr>
        <w:t>用户：对艺术有一定了解的人士，或者专业从事艺术工作的人士</w:t>
      </w:r>
    </w:p>
    <w:p w:rsidR="000E3919" w:rsidRPr="000E3919" w:rsidRDefault="000E3919" w:rsidP="000E3919"/>
    <w:p w:rsidR="00B853F1" w:rsidRDefault="008C255C">
      <w:pPr>
        <w:pStyle w:val="2"/>
        <w:ind w:firstLine="643"/>
      </w:pPr>
      <w:bookmarkStart w:id="14" w:name="_Toc531248158"/>
      <w:bookmarkStart w:id="15" w:name="_Toc27178"/>
      <w:r>
        <w:rPr>
          <w:rFonts w:hint="eastAsia"/>
        </w:rPr>
        <w:t>资料</w:t>
      </w:r>
      <w:bookmarkEnd w:id="14"/>
      <w:bookmarkEnd w:id="15"/>
    </w:p>
    <w:p w:rsidR="00B853F1" w:rsidRDefault="008C255C">
      <w:pPr>
        <w:pStyle w:val="3"/>
        <w:ind w:firstLine="560"/>
        <w:rPr>
          <w:rStyle w:val="af4"/>
        </w:rPr>
      </w:pPr>
      <w:bookmarkStart w:id="16" w:name="_Toc531248159"/>
      <w:bookmarkStart w:id="17" w:name="_Toc6842"/>
      <w:r>
        <w:rPr>
          <w:rStyle w:val="af4"/>
          <w:rFonts w:hint="eastAsia"/>
        </w:rPr>
        <w:t>文档编写规范资料：</w:t>
      </w:r>
      <w:bookmarkEnd w:id="16"/>
      <w:bookmarkEnd w:id="17"/>
    </w:p>
    <w:p w:rsidR="00B853F1" w:rsidRDefault="008C255C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软件工程术语</w:t>
      </w:r>
      <w:r>
        <w:rPr>
          <w:rFonts w:hint="eastAsia"/>
        </w:rPr>
        <w:t> </w:t>
      </w:r>
    </w:p>
    <w:p w:rsidR="00B853F1" w:rsidRDefault="008C255C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计算机软件开发规范</w:t>
      </w:r>
      <w:r>
        <w:rPr>
          <w:rFonts w:hint="eastAsia"/>
        </w:rPr>
        <w:t> </w:t>
      </w:r>
    </w:p>
    <w:p w:rsidR="00B853F1" w:rsidRDefault="008C255C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计算机软件产品开发文件编制指南</w:t>
      </w:r>
    </w:p>
    <w:p w:rsidR="00B853F1" w:rsidRDefault="008C255C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 xml:space="preserve">ISO9001  </w:t>
      </w:r>
      <w:r>
        <w:rPr>
          <w:rFonts w:hint="eastAsia"/>
        </w:rPr>
        <w:t>计算机软件质量保证计划规范</w:t>
      </w:r>
      <w:r>
        <w:t> </w:t>
      </w:r>
    </w:p>
    <w:p w:rsidR="00B853F1" w:rsidRDefault="008C255C">
      <w:pPr>
        <w:pStyle w:val="3"/>
        <w:ind w:firstLine="560"/>
        <w:rPr>
          <w:rStyle w:val="af4"/>
        </w:rPr>
      </w:pPr>
      <w:bookmarkStart w:id="18" w:name="_Toc198"/>
      <w:r>
        <w:rPr>
          <w:rStyle w:val="af4"/>
          <w:rFonts w:hint="eastAsia"/>
        </w:rPr>
        <w:t>书籍资料:</w:t>
      </w:r>
      <w:bookmarkEnd w:id="18"/>
    </w:p>
    <w:p w:rsidR="00B853F1" w:rsidRDefault="008C255C">
      <w:pPr>
        <w:pStyle w:val="af7"/>
        <w:numPr>
          <w:ilvl w:val="0"/>
          <w:numId w:val="3"/>
        </w:numPr>
        <w:ind w:firstLineChars="0"/>
      </w:pPr>
      <w:r>
        <w:t>《软件工程导论》清华大学出版社张海藩等</w:t>
      </w:r>
      <w:r>
        <w:t>2013</w:t>
      </w:r>
      <w:r>
        <w:t>年</w:t>
      </w:r>
      <w:r>
        <w:t>8</w:t>
      </w:r>
      <w:r>
        <w:t>月第</w:t>
      </w:r>
      <w:r>
        <w:t>6</w:t>
      </w:r>
      <w:r>
        <w:t>版第</w:t>
      </w:r>
      <w:r>
        <w:t>150343</w:t>
      </w:r>
      <w:r>
        <w:t>号</w:t>
      </w:r>
    </w:p>
    <w:p w:rsidR="00B853F1" w:rsidRDefault="008C255C">
      <w:pPr>
        <w:pStyle w:val="af7"/>
        <w:numPr>
          <w:ilvl w:val="0"/>
          <w:numId w:val="3"/>
        </w:numPr>
        <w:ind w:firstLineChars="0"/>
      </w:pPr>
      <w:r>
        <w:t>《软件需求》清华大学出版社</w:t>
      </w:r>
      <w:proofErr w:type="spellStart"/>
      <w:r>
        <w:t>KarlWiegers,JoyBeatty</w:t>
      </w:r>
      <w:proofErr w:type="spellEnd"/>
      <w:r>
        <w:t>著李忠利李淳霍金健</w:t>
      </w:r>
      <w:proofErr w:type="gramStart"/>
      <w:r>
        <w:t>孔晨辉译</w:t>
      </w:r>
      <w:proofErr w:type="gramEnd"/>
      <w:r>
        <w:t>2016</w:t>
      </w:r>
      <w:r>
        <w:t>年</w:t>
      </w:r>
      <w:r>
        <w:t>3</w:t>
      </w:r>
      <w:r>
        <w:t>月第</w:t>
      </w:r>
      <w:r>
        <w:t>3</w:t>
      </w:r>
      <w:r>
        <w:t>版</w:t>
      </w:r>
    </w:p>
    <w:p w:rsidR="00B853F1" w:rsidRDefault="008C255C">
      <w:pPr>
        <w:pStyle w:val="af7"/>
        <w:numPr>
          <w:ilvl w:val="0"/>
          <w:numId w:val="3"/>
        </w:numPr>
        <w:ind w:firstLineChars="0"/>
      </w:pPr>
      <w:r>
        <w:t>《</w:t>
      </w:r>
      <w:r>
        <w:t>UML</w:t>
      </w:r>
      <w:r>
        <w:t>用户指南》人民邮电出版社</w:t>
      </w:r>
      <w:proofErr w:type="spellStart"/>
      <w:r>
        <w:t>GradyBooch,JamesRumbaugh,IvarJacobson</w:t>
      </w:r>
      <w:proofErr w:type="spellEnd"/>
      <w:r>
        <w:t>著邵维忠麻志毅马浩海</w:t>
      </w:r>
      <w:proofErr w:type="gramStart"/>
      <w:r>
        <w:t>刘辉译</w:t>
      </w:r>
      <w:r>
        <w:lastRenderedPageBreak/>
        <w:t>2013</w:t>
      </w:r>
      <w:r>
        <w:t>年</w:t>
      </w:r>
      <w:r>
        <w:t>1</w:t>
      </w:r>
      <w:r>
        <w:t>月</w:t>
      </w:r>
      <w:proofErr w:type="gramEnd"/>
      <w:r>
        <w:t>第</w:t>
      </w:r>
      <w:r>
        <w:t>1</w:t>
      </w:r>
      <w:r>
        <w:t>版</w:t>
      </w:r>
    </w:p>
    <w:p w:rsidR="00B853F1" w:rsidRDefault="008C255C">
      <w:pPr>
        <w:pStyle w:val="af7"/>
        <w:numPr>
          <w:ilvl w:val="0"/>
          <w:numId w:val="3"/>
        </w:numPr>
        <w:ind w:firstLineChars="0"/>
      </w:pPr>
      <w:r>
        <w:t>《</w:t>
      </w:r>
      <w:r>
        <w:t>UML2</w:t>
      </w:r>
      <w:r>
        <w:t>基础、建模与设计教程》</w:t>
      </w:r>
      <w:proofErr w:type="gramStart"/>
      <w:r>
        <w:t>清华大学出版社杨弘平等</w:t>
      </w:r>
      <w:proofErr w:type="gramEnd"/>
      <w:r>
        <w:t>2015</w:t>
      </w:r>
      <w:r>
        <w:t>年</w:t>
      </w:r>
      <w:r>
        <w:t>10</w:t>
      </w:r>
      <w:r>
        <w:t>月第</w:t>
      </w:r>
      <w:r>
        <w:t>1</w:t>
      </w:r>
      <w:r>
        <w:t>版</w:t>
      </w:r>
    </w:p>
    <w:p w:rsidR="00B853F1" w:rsidRDefault="008C255C">
      <w:pPr>
        <w:pStyle w:val="af7"/>
        <w:numPr>
          <w:ilvl w:val="0"/>
          <w:numId w:val="3"/>
        </w:numPr>
        <w:ind w:firstLineChars="0"/>
      </w:pPr>
      <w:r>
        <w:t>《</w:t>
      </w:r>
      <w:r>
        <w:t>IT</w:t>
      </w:r>
      <w:r>
        <w:t>项目管理》机械工业出版社</w:t>
      </w:r>
      <w:proofErr w:type="spellStart"/>
      <w:r>
        <w:t>KathySchwalbe</w:t>
      </w:r>
      <w:proofErr w:type="spellEnd"/>
      <w:r>
        <w:t>著孙新波朱珠贾</w:t>
      </w:r>
      <w:proofErr w:type="gramStart"/>
      <w:r>
        <w:t>建锋译</w:t>
      </w:r>
      <w:r>
        <w:t>2017</w:t>
      </w:r>
      <w:r>
        <w:t>年</w:t>
      </w:r>
      <w:r>
        <w:t>10</w:t>
      </w:r>
      <w:r>
        <w:t>月</w:t>
      </w:r>
      <w:proofErr w:type="gramEnd"/>
      <w:r>
        <w:t>第</w:t>
      </w:r>
      <w:r>
        <w:t>1</w:t>
      </w:r>
      <w:r>
        <w:t>版</w:t>
      </w:r>
    </w:p>
    <w:p w:rsidR="00B853F1" w:rsidRDefault="008C255C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UXD 02-design-discovery.pptx</w:t>
      </w:r>
    </w:p>
    <w:p w:rsidR="00B853F1" w:rsidRDefault="00B853F1">
      <w:pPr>
        <w:pStyle w:val="af7"/>
        <w:ind w:left="480" w:firstLineChars="0" w:firstLine="0"/>
      </w:pPr>
    </w:p>
    <w:p w:rsidR="00B853F1" w:rsidRDefault="00B853F1">
      <w:pPr>
        <w:pStyle w:val="af7"/>
        <w:ind w:left="480" w:firstLineChars="0" w:firstLine="0"/>
      </w:pPr>
    </w:p>
    <w:p w:rsidR="00B853F1" w:rsidRDefault="008C255C" w:rsidP="000E3919">
      <w:pPr>
        <w:pStyle w:val="1"/>
        <w:ind w:firstLine="883"/>
      </w:pPr>
      <w:bookmarkStart w:id="19" w:name="_Toc7004"/>
      <w:r>
        <w:rPr>
          <w:rFonts w:hint="eastAsia"/>
        </w:rPr>
        <w:t>访谈对象</w:t>
      </w:r>
      <w:bookmarkEnd w:id="19"/>
    </w:p>
    <w:p w:rsidR="00B853F1" w:rsidRDefault="008C255C" w:rsidP="000E3919">
      <w:pPr>
        <w:pStyle w:val="2"/>
        <w:ind w:firstLine="643"/>
      </w:pPr>
      <w:bookmarkStart w:id="20" w:name="_Toc2457"/>
      <w:r>
        <w:rPr>
          <w:rFonts w:hint="eastAsia"/>
        </w:rPr>
        <w:t>访谈对象描述：</w:t>
      </w:r>
      <w:bookmarkEnd w:id="20"/>
    </w:p>
    <w:p w:rsidR="00B853F1" w:rsidRDefault="008C255C">
      <w:r>
        <w:rPr>
          <w:rFonts w:hint="eastAsia"/>
        </w:rPr>
        <w:t xml:space="preserve">   </w:t>
      </w:r>
      <w:r>
        <w:rPr>
          <w:rFonts w:hint="eastAsia"/>
        </w:rPr>
        <w:t>名字：</w:t>
      </w:r>
      <w:r w:rsidR="000E3919">
        <w:rPr>
          <w:rFonts w:hint="eastAsia"/>
        </w:rPr>
        <w:t>何</w:t>
      </w:r>
      <w:r>
        <w:rPr>
          <w:rFonts w:hint="eastAsia"/>
        </w:rPr>
        <w:t>女士</w:t>
      </w:r>
    </w:p>
    <w:p w:rsidR="00B853F1" w:rsidRDefault="008C255C">
      <w:r>
        <w:rPr>
          <w:rFonts w:hint="eastAsia"/>
        </w:rPr>
        <w:t xml:space="preserve">   </w:t>
      </w:r>
      <w:r>
        <w:rPr>
          <w:rFonts w:hint="eastAsia"/>
        </w:rPr>
        <w:t>年龄：</w:t>
      </w:r>
      <w:r w:rsidR="000E3919">
        <w:rPr>
          <w:rFonts w:hint="eastAsia"/>
        </w:rPr>
        <w:t>28</w:t>
      </w:r>
    </w:p>
    <w:p w:rsidR="00B853F1" w:rsidRDefault="008C255C" w:rsidP="000E3919">
      <w:r>
        <w:rPr>
          <w:rFonts w:hint="eastAsia"/>
        </w:rPr>
        <w:t xml:space="preserve">   </w:t>
      </w:r>
      <w:r>
        <w:rPr>
          <w:rFonts w:hint="eastAsia"/>
        </w:rPr>
        <w:t>工作：</w:t>
      </w:r>
      <w:proofErr w:type="gramStart"/>
      <w:r w:rsidR="000E3919">
        <w:rPr>
          <w:rFonts w:hint="eastAsia"/>
        </w:rPr>
        <w:t>网易原画师</w:t>
      </w:r>
      <w:proofErr w:type="gramEnd"/>
    </w:p>
    <w:p w:rsidR="00B853F1" w:rsidRDefault="008C255C" w:rsidP="000E3919">
      <w:pPr>
        <w:pStyle w:val="2"/>
        <w:ind w:firstLine="643"/>
      </w:pPr>
      <w:bookmarkStart w:id="21" w:name="_Toc22616"/>
      <w:r>
        <w:rPr>
          <w:rFonts w:hint="eastAsia"/>
        </w:rPr>
        <w:t>访谈的方向内容</w:t>
      </w:r>
      <w:bookmarkEnd w:id="21"/>
    </w:p>
    <w:p w:rsidR="000E3919" w:rsidRDefault="00280AAD" w:rsidP="000E3919">
      <w:r>
        <w:t>对于</w:t>
      </w:r>
      <w:r>
        <w:rPr>
          <w:rFonts w:hint="eastAsia"/>
        </w:rPr>
        <w:t>APP</w:t>
      </w:r>
      <w:r>
        <w:rPr>
          <w:rFonts w:hint="eastAsia"/>
        </w:rPr>
        <w:t>中艺术创作者基本功能的简单了解，对目前的功能有何看法</w:t>
      </w:r>
    </w:p>
    <w:p w:rsidR="00280AAD" w:rsidRDefault="00280AAD" w:rsidP="000E3919">
      <w:r>
        <w:rPr>
          <w:rFonts w:hint="eastAsia"/>
        </w:rPr>
        <w:t>对于艺术品交易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上交易的看法</w:t>
      </w:r>
    </w:p>
    <w:p w:rsidR="00280AAD" w:rsidRDefault="00280AAD" w:rsidP="000E3919">
      <w:r>
        <w:rPr>
          <w:rFonts w:hint="eastAsia"/>
        </w:rPr>
        <w:t>社区功能有什么需要改进的地方</w:t>
      </w:r>
    </w:p>
    <w:p w:rsidR="000C283F" w:rsidRPr="000C283F" w:rsidRDefault="000C283F" w:rsidP="000C283F">
      <w:r>
        <w:rPr>
          <w:rFonts w:hint="eastAsia"/>
        </w:rPr>
        <w:t>作为一个展示以及交易平台，对于这两方面的比重有什么建议</w:t>
      </w:r>
    </w:p>
    <w:p w:rsidR="00B853F1" w:rsidRDefault="008C255C" w:rsidP="000E3919">
      <w:pPr>
        <w:pStyle w:val="2"/>
        <w:ind w:firstLine="643"/>
      </w:pPr>
      <w:bookmarkStart w:id="22" w:name="_Toc25960"/>
      <w:r>
        <w:rPr>
          <w:rFonts w:hint="eastAsia"/>
        </w:rPr>
        <w:t>问题清单</w:t>
      </w:r>
      <w:bookmarkEnd w:id="22"/>
    </w:p>
    <w:p w:rsidR="00B853F1" w:rsidRDefault="00B853F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53F1">
        <w:tc>
          <w:tcPr>
            <w:tcW w:w="2840" w:type="dxa"/>
          </w:tcPr>
          <w:p w:rsidR="00B853F1" w:rsidRDefault="008C255C"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B853F1" w:rsidRDefault="008C255C"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841" w:type="dxa"/>
          </w:tcPr>
          <w:p w:rsidR="00B853F1" w:rsidRDefault="008C255C">
            <w:r>
              <w:rPr>
                <w:rFonts w:hint="eastAsia"/>
              </w:rPr>
              <w:t>受访人回答描述</w:t>
            </w:r>
          </w:p>
        </w:tc>
      </w:tr>
      <w:tr w:rsidR="00B853F1">
        <w:tc>
          <w:tcPr>
            <w:tcW w:w="2840" w:type="dxa"/>
          </w:tcPr>
          <w:p w:rsidR="00B853F1" w:rsidRDefault="00280AAD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853F1" w:rsidRDefault="00280AAD">
            <w:r>
              <w:t>在简单了解到目前</w:t>
            </w:r>
            <w:r>
              <w:t>app</w:t>
            </w:r>
            <w:r>
              <w:rPr>
                <w:rFonts w:hint="eastAsia"/>
              </w:rPr>
              <w:t>的功能后对这个产品有什么基本的印象</w:t>
            </w:r>
          </w:p>
        </w:tc>
        <w:tc>
          <w:tcPr>
            <w:tcW w:w="2841" w:type="dxa"/>
          </w:tcPr>
          <w:p w:rsidR="00B853F1" w:rsidRDefault="00280AAD">
            <w:r>
              <w:t>是一个结合社区与交易的围绕艺术品的应用程序</w:t>
            </w:r>
          </w:p>
        </w:tc>
      </w:tr>
      <w:tr w:rsidR="00B853F1">
        <w:tc>
          <w:tcPr>
            <w:tcW w:w="2840" w:type="dxa"/>
          </w:tcPr>
          <w:p w:rsidR="00B853F1" w:rsidRDefault="00280AAD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B853F1" w:rsidRDefault="00280AAD">
            <w:r>
              <w:t>你对艺术品的线上交易有什么看法</w:t>
            </w:r>
          </w:p>
        </w:tc>
        <w:tc>
          <w:tcPr>
            <w:tcW w:w="2841" w:type="dxa"/>
          </w:tcPr>
          <w:p w:rsidR="00B853F1" w:rsidRDefault="00280AAD">
            <w:r>
              <w:t>如果是作为实物在网上售卖的话必定会有倒卖赝品等不良因素存在</w:t>
            </w:r>
            <w:r>
              <w:rPr>
                <w:rFonts w:hint="eastAsia"/>
              </w:rPr>
              <w:t>，</w:t>
            </w:r>
            <w:r>
              <w:t>在目前的交易功能中加入信用制度或者是创作者认证会比较好</w:t>
            </w:r>
            <w:r>
              <w:rPr>
                <w:rFonts w:hint="eastAsia"/>
              </w:rPr>
              <w:t>，这</w:t>
            </w:r>
            <w:r>
              <w:t>让买家比较安心</w:t>
            </w:r>
            <w:r>
              <w:rPr>
                <w:rFonts w:hint="eastAsia"/>
              </w:rPr>
              <w:t>。</w:t>
            </w:r>
            <w:r>
              <w:t>出售电子版会减少很多物流或是</w:t>
            </w:r>
            <w:r w:rsidR="000C283F">
              <w:t>真伪的问题</w:t>
            </w:r>
            <w:r w:rsidR="000C283F">
              <w:rPr>
                <w:rFonts w:hint="eastAsia"/>
              </w:rPr>
              <w:t>，</w:t>
            </w:r>
            <w:r w:rsidR="000C283F">
              <w:t>但还是需要</w:t>
            </w:r>
            <w:r w:rsidR="000C283F">
              <w:lastRenderedPageBreak/>
              <w:t>增加信用制度</w:t>
            </w:r>
            <w:r w:rsidR="000C283F">
              <w:rPr>
                <w:rFonts w:hint="eastAsia"/>
              </w:rPr>
              <w:t>。</w:t>
            </w:r>
          </w:p>
          <w:p w:rsidR="000C283F" w:rsidRDefault="000C283F">
            <w:r>
              <w:rPr>
                <w:rFonts w:hint="eastAsia"/>
              </w:rPr>
              <w:t>在交易完成后应该在用户中心有一个艺术品的已购列表，作为用户常翻看的付费</w:t>
            </w:r>
            <w:r w:rsidR="00BA2234">
              <w:rPr>
                <w:rFonts w:hint="eastAsia"/>
              </w:rPr>
              <w:t>模块希望尽可能的美观。</w:t>
            </w:r>
          </w:p>
        </w:tc>
      </w:tr>
      <w:tr w:rsidR="00B853F1">
        <w:tc>
          <w:tcPr>
            <w:tcW w:w="2840" w:type="dxa"/>
          </w:tcPr>
          <w:p w:rsidR="00B853F1" w:rsidRDefault="000C283F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841" w:type="dxa"/>
          </w:tcPr>
          <w:p w:rsidR="00B853F1" w:rsidRDefault="000C283F">
            <w:r>
              <w:t>那么你对目前的社区功能有什么意见与建议呢</w:t>
            </w:r>
          </w:p>
        </w:tc>
        <w:tc>
          <w:tcPr>
            <w:tcW w:w="2841" w:type="dxa"/>
          </w:tcPr>
          <w:p w:rsidR="00B853F1" w:rsidRDefault="000C283F">
            <w:r>
              <w:t>社区功能在众多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中都有体现，而作为主打艺术交流的产品也不少。我</w:t>
            </w:r>
            <w:proofErr w:type="gramStart"/>
            <w:r>
              <w:rPr>
                <w:rFonts w:hint="eastAsia"/>
              </w:rPr>
              <w:t>想需要</w:t>
            </w:r>
            <w:proofErr w:type="gramEnd"/>
            <w:r>
              <w:rPr>
                <w:rFonts w:hint="eastAsia"/>
              </w:rPr>
              <w:t>在产品初期增加艺术品的曝光率来首先吸引艺术创作者的入驻，比如在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里增加短视频。</w:t>
            </w:r>
          </w:p>
        </w:tc>
      </w:tr>
      <w:tr w:rsidR="00B853F1">
        <w:tc>
          <w:tcPr>
            <w:tcW w:w="2840" w:type="dxa"/>
          </w:tcPr>
          <w:p w:rsidR="00B853F1" w:rsidRDefault="000C283F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B853F1" w:rsidRDefault="000C283F">
            <w:r>
              <w:t>那么你觉得这两方面（社区与交易</w:t>
            </w:r>
            <w:r>
              <w:rPr>
                <w:rFonts w:hint="eastAsia"/>
              </w:rPr>
              <w:t>）</w:t>
            </w:r>
            <w:r>
              <w:t>哪一个更重要呢</w:t>
            </w:r>
          </w:p>
        </w:tc>
        <w:tc>
          <w:tcPr>
            <w:tcW w:w="2841" w:type="dxa"/>
          </w:tcPr>
          <w:p w:rsidR="00B853F1" w:rsidRDefault="000C283F">
            <w:r>
              <w:t>这两个应该是互相牵制的</w:t>
            </w:r>
            <w:r>
              <w:rPr>
                <w:rFonts w:hint="eastAsia"/>
              </w:rPr>
              <w:t>。</w:t>
            </w:r>
            <w:r>
              <w:t>优秀的艺术品展示会吸引用户入驻</w:t>
            </w:r>
            <w:r>
              <w:rPr>
                <w:rFonts w:hint="eastAsia"/>
              </w:rPr>
              <w:t>，</w:t>
            </w:r>
            <w:r>
              <w:t>而优秀论坛则是增加热度</w:t>
            </w:r>
            <w:r>
              <w:rPr>
                <w:rFonts w:hint="eastAsia"/>
              </w:rPr>
              <w:t>，</w:t>
            </w:r>
            <w:r>
              <w:t>留住潜在消费者</w:t>
            </w:r>
            <w:r>
              <w:rPr>
                <w:rFonts w:hint="eastAsia"/>
              </w:rPr>
              <w:t>。</w:t>
            </w:r>
          </w:p>
        </w:tc>
      </w:tr>
    </w:tbl>
    <w:p w:rsidR="00B853F1" w:rsidRDefault="00B853F1"/>
    <w:p w:rsidR="00B853F1" w:rsidRDefault="008C255C" w:rsidP="000E3919">
      <w:pPr>
        <w:pStyle w:val="2"/>
        <w:ind w:firstLine="643"/>
      </w:pPr>
      <w:bookmarkStart w:id="23" w:name="_Toc16699"/>
      <w:r>
        <w:rPr>
          <w:rFonts w:hint="eastAsia"/>
        </w:rPr>
        <w:t>访谈对象提出的建议</w:t>
      </w:r>
      <w:bookmarkEnd w:id="23"/>
    </w:p>
    <w:p w:rsidR="000C283F" w:rsidRDefault="000C283F" w:rsidP="000C283F">
      <w:r>
        <w:t>在交易板块增加信用制度</w:t>
      </w:r>
    </w:p>
    <w:p w:rsidR="00BA2234" w:rsidRDefault="00BA2234" w:rsidP="000C283F">
      <w:r>
        <w:rPr>
          <w:rFonts w:hint="eastAsia"/>
        </w:rPr>
        <w:t>在个人中心中增加已购清单</w:t>
      </w:r>
    </w:p>
    <w:p w:rsidR="000C283F" w:rsidRPr="000C283F" w:rsidRDefault="000C283F" w:rsidP="000C283F">
      <w:r>
        <w:rPr>
          <w:rFonts w:hint="eastAsia"/>
        </w:rPr>
        <w:t>在社区板块增加短视频模块</w:t>
      </w:r>
    </w:p>
    <w:p w:rsidR="00B853F1" w:rsidRDefault="008C255C" w:rsidP="000E3919">
      <w:pPr>
        <w:pStyle w:val="2"/>
        <w:ind w:firstLine="643"/>
      </w:pPr>
      <w:bookmarkStart w:id="24" w:name="_Toc6121"/>
      <w:r>
        <w:rPr>
          <w:rFonts w:hint="eastAsia"/>
        </w:rPr>
        <w:t>获得的功能点描述</w:t>
      </w:r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67"/>
        <w:gridCol w:w="3650"/>
        <w:gridCol w:w="3605"/>
      </w:tblGrid>
      <w:tr w:rsidR="00B853F1">
        <w:tc>
          <w:tcPr>
            <w:tcW w:w="1267" w:type="dxa"/>
          </w:tcPr>
          <w:p w:rsidR="00B853F1" w:rsidRDefault="008C255C">
            <w:pPr>
              <w:ind w:firstLineChars="100" w:firstLine="240"/>
            </w:pPr>
            <w:r>
              <w:rPr>
                <w:rFonts w:hint="eastAsia"/>
              </w:rPr>
              <w:t>序号</w:t>
            </w:r>
          </w:p>
        </w:tc>
        <w:tc>
          <w:tcPr>
            <w:tcW w:w="3650" w:type="dxa"/>
          </w:tcPr>
          <w:p w:rsidR="00B853F1" w:rsidRDefault="008C255C">
            <w:pPr>
              <w:ind w:firstLineChars="500" w:firstLine="1200"/>
              <w:jc w:val="left"/>
            </w:pPr>
            <w:r>
              <w:rPr>
                <w:rFonts w:hint="eastAsia"/>
              </w:rPr>
              <w:t>功能点</w:t>
            </w:r>
          </w:p>
        </w:tc>
        <w:tc>
          <w:tcPr>
            <w:tcW w:w="3605" w:type="dxa"/>
          </w:tcPr>
          <w:p w:rsidR="00B853F1" w:rsidRDefault="008C255C">
            <w:r>
              <w:rPr>
                <w:rFonts w:hint="eastAsia"/>
              </w:rPr>
              <w:t>希望程度（</w:t>
            </w:r>
            <w:r>
              <w:rPr>
                <w:rFonts w:hint="eastAsia"/>
              </w:rPr>
              <w:t>0,1,2</w:t>
            </w:r>
            <w:r>
              <w:rPr>
                <w:rFonts w:hint="eastAsia"/>
              </w:rPr>
              <w:t>依次递增）</w:t>
            </w:r>
          </w:p>
        </w:tc>
      </w:tr>
      <w:tr w:rsidR="00B853F1">
        <w:tc>
          <w:tcPr>
            <w:tcW w:w="1267" w:type="dxa"/>
          </w:tcPr>
          <w:p w:rsidR="00B853F1" w:rsidRDefault="00BA2234">
            <w:r>
              <w:rPr>
                <w:rFonts w:hint="eastAsia"/>
              </w:rPr>
              <w:t>1</w:t>
            </w:r>
          </w:p>
        </w:tc>
        <w:tc>
          <w:tcPr>
            <w:tcW w:w="3650" w:type="dxa"/>
          </w:tcPr>
          <w:p w:rsidR="00B853F1" w:rsidRPr="00BA2234" w:rsidRDefault="00BA2234" w:rsidP="00BA2234">
            <w:r>
              <w:t>在交易板块增加信用制度</w:t>
            </w:r>
          </w:p>
        </w:tc>
        <w:tc>
          <w:tcPr>
            <w:tcW w:w="3605" w:type="dxa"/>
          </w:tcPr>
          <w:p w:rsidR="00B853F1" w:rsidRDefault="00BA2234">
            <w:r>
              <w:rPr>
                <w:rFonts w:hint="eastAsia"/>
              </w:rPr>
              <w:t>2</w:t>
            </w:r>
          </w:p>
        </w:tc>
      </w:tr>
      <w:tr w:rsidR="00B853F1">
        <w:tc>
          <w:tcPr>
            <w:tcW w:w="1267" w:type="dxa"/>
          </w:tcPr>
          <w:p w:rsidR="00B853F1" w:rsidRDefault="00BA2234">
            <w:r>
              <w:rPr>
                <w:rFonts w:hint="eastAsia"/>
              </w:rPr>
              <w:t>2</w:t>
            </w:r>
          </w:p>
        </w:tc>
        <w:tc>
          <w:tcPr>
            <w:tcW w:w="3650" w:type="dxa"/>
          </w:tcPr>
          <w:p w:rsidR="00B853F1" w:rsidRDefault="00BA2234">
            <w:r>
              <w:rPr>
                <w:rFonts w:hint="eastAsia"/>
              </w:rPr>
              <w:t>在个人中心中增加已购清单</w:t>
            </w:r>
          </w:p>
        </w:tc>
        <w:tc>
          <w:tcPr>
            <w:tcW w:w="3605" w:type="dxa"/>
          </w:tcPr>
          <w:p w:rsidR="00B853F1" w:rsidRDefault="00BA2234">
            <w:r>
              <w:rPr>
                <w:rFonts w:hint="eastAsia"/>
              </w:rPr>
              <w:t>2</w:t>
            </w:r>
          </w:p>
        </w:tc>
      </w:tr>
      <w:tr w:rsidR="00B853F1">
        <w:tc>
          <w:tcPr>
            <w:tcW w:w="1267" w:type="dxa"/>
          </w:tcPr>
          <w:p w:rsidR="00B853F1" w:rsidRDefault="00BA2234">
            <w:r>
              <w:rPr>
                <w:rFonts w:hint="eastAsia"/>
              </w:rPr>
              <w:t>3</w:t>
            </w:r>
          </w:p>
        </w:tc>
        <w:tc>
          <w:tcPr>
            <w:tcW w:w="3650" w:type="dxa"/>
          </w:tcPr>
          <w:p w:rsidR="00B853F1" w:rsidRDefault="00BA2234">
            <w:r>
              <w:rPr>
                <w:rFonts w:hint="eastAsia"/>
              </w:rPr>
              <w:t>在社区板块增加短视频模块</w:t>
            </w:r>
          </w:p>
        </w:tc>
        <w:tc>
          <w:tcPr>
            <w:tcW w:w="3605" w:type="dxa"/>
          </w:tcPr>
          <w:p w:rsidR="00B853F1" w:rsidRDefault="00BA2234">
            <w:r>
              <w:rPr>
                <w:rFonts w:hint="eastAsia"/>
              </w:rPr>
              <w:t>1</w:t>
            </w:r>
          </w:p>
        </w:tc>
      </w:tr>
      <w:tr w:rsidR="00B853F1">
        <w:tc>
          <w:tcPr>
            <w:tcW w:w="1267" w:type="dxa"/>
          </w:tcPr>
          <w:p w:rsidR="00B853F1" w:rsidRDefault="00B853F1"/>
        </w:tc>
        <w:tc>
          <w:tcPr>
            <w:tcW w:w="3650" w:type="dxa"/>
          </w:tcPr>
          <w:p w:rsidR="00B853F1" w:rsidRDefault="00B853F1"/>
        </w:tc>
        <w:tc>
          <w:tcPr>
            <w:tcW w:w="3605" w:type="dxa"/>
          </w:tcPr>
          <w:p w:rsidR="00B853F1" w:rsidRDefault="00B853F1"/>
        </w:tc>
      </w:tr>
    </w:tbl>
    <w:p w:rsidR="00B853F1" w:rsidRDefault="00B853F1"/>
    <w:p w:rsidR="00B853F1" w:rsidRDefault="00B853F1"/>
    <w:p w:rsidR="00B853F1" w:rsidRDefault="008C255C" w:rsidP="000E3919">
      <w:pPr>
        <w:pStyle w:val="1"/>
        <w:ind w:firstLine="883"/>
      </w:pPr>
      <w:bookmarkStart w:id="25" w:name="_Toc15325"/>
      <w:r>
        <w:rPr>
          <w:rFonts w:hint="eastAsia"/>
        </w:rPr>
        <w:t>访谈总结</w:t>
      </w:r>
      <w:bookmarkEnd w:id="25"/>
    </w:p>
    <w:p w:rsidR="00B853F1" w:rsidRDefault="00BA2234" w:rsidP="00C97CC5">
      <w:bookmarkStart w:id="26" w:name="_GoBack"/>
      <w:r>
        <w:t>作为一个艺术交流平台</w:t>
      </w:r>
      <w:r>
        <w:rPr>
          <w:rFonts w:hint="eastAsia"/>
        </w:rPr>
        <w:t>，</w:t>
      </w:r>
      <w:r>
        <w:t>可以看到用户对产品的界面美观的要求非常的迫切</w:t>
      </w:r>
      <w:r>
        <w:rPr>
          <w:rFonts w:hint="eastAsia"/>
        </w:rPr>
        <w:t>，</w:t>
      </w:r>
      <w:r>
        <w:t>在之后的设计中需要对此花费较大的精力</w:t>
      </w:r>
      <w:r>
        <w:rPr>
          <w:rFonts w:hint="eastAsia"/>
        </w:rPr>
        <w:t>。以及在访谈的同事何女士向我们列举</w:t>
      </w:r>
      <w:r>
        <w:rPr>
          <w:rFonts w:hint="eastAsia"/>
        </w:rPr>
        <w:lastRenderedPageBreak/>
        <w:t>了一些期望的功能。这个在对整体的利弊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后会进行补充。但可以预见简洁的操作页面以及精确地功能依然是这类产品的优势。</w:t>
      </w:r>
    </w:p>
    <w:bookmarkEnd w:id="26"/>
    <w:p w:rsidR="00B853F1" w:rsidRDefault="00B853F1">
      <w:pPr>
        <w:pStyle w:val="af7"/>
        <w:ind w:left="480" w:firstLineChars="0" w:firstLine="0"/>
      </w:pPr>
    </w:p>
    <w:sectPr w:rsidR="00B853F1" w:rsidSect="00B853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164" w:rsidRDefault="00916164" w:rsidP="00B853F1">
      <w:r>
        <w:separator/>
      </w:r>
    </w:p>
  </w:endnote>
  <w:endnote w:type="continuationSeparator" w:id="0">
    <w:p w:rsidR="00916164" w:rsidRDefault="00916164" w:rsidP="00B8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3F1" w:rsidRDefault="00B853F1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3F1" w:rsidRDefault="00B853F1">
    <w:pPr>
      <w:pStyle w:val="ab"/>
      <w:ind w:firstLine="360"/>
      <w:jc w:val="center"/>
    </w:pPr>
    <w:r>
      <w:fldChar w:fldCharType="begin"/>
    </w:r>
    <w:r w:rsidR="008C255C">
      <w:instrText>PAGE   \* MERGEFORMAT</w:instrText>
    </w:r>
    <w:r>
      <w:fldChar w:fldCharType="separate"/>
    </w:r>
    <w:r w:rsidR="00BA2234" w:rsidRPr="00BA2234">
      <w:rPr>
        <w:noProof/>
        <w:lang w:val="zh-CN"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3F1" w:rsidRDefault="00B853F1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164" w:rsidRDefault="00916164" w:rsidP="00B853F1">
      <w:r>
        <w:separator/>
      </w:r>
    </w:p>
  </w:footnote>
  <w:footnote w:type="continuationSeparator" w:id="0">
    <w:p w:rsidR="00916164" w:rsidRDefault="00916164" w:rsidP="00B8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3F1" w:rsidRDefault="00B853F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3F1" w:rsidRDefault="008C255C">
    <w:pPr>
      <w:pStyle w:val="ac"/>
      <w:ind w:firstLine="360"/>
    </w:pPr>
    <w:r>
      <w:rPr>
        <w:rFonts w:hint="eastAsia"/>
      </w:rPr>
      <w:t>U</w:t>
    </w:r>
    <w:r>
      <w:t>XD202005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3F1" w:rsidRDefault="00B853F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F1B58"/>
    <w:multiLevelType w:val="multilevel"/>
    <w:tmpl w:val="365F1B58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0DE3EBE"/>
    <w:multiLevelType w:val="multilevel"/>
    <w:tmpl w:val="40DE3EB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5091D94"/>
    <w:multiLevelType w:val="multilevel"/>
    <w:tmpl w:val="75091D9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56D1539"/>
    <w:multiLevelType w:val="multilevel"/>
    <w:tmpl w:val="756D1539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72A"/>
    <w:rsid w:val="000245CA"/>
    <w:rsid w:val="000424F6"/>
    <w:rsid w:val="00052D4C"/>
    <w:rsid w:val="00061F21"/>
    <w:rsid w:val="00064623"/>
    <w:rsid w:val="00065064"/>
    <w:rsid w:val="00087FC3"/>
    <w:rsid w:val="000933C8"/>
    <w:rsid w:val="000942C9"/>
    <w:rsid w:val="000C283F"/>
    <w:rsid w:val="000E3919"/>
    <w:rsid w:val="001230CF"/>
    <w:rsid w:val="00150645"/>
    <w:rsid w:val="0015643F"/>
    <w:rsid w:val="001566FB"/>
    <w:rsid w:val="00160D29"/>
    <w:rsid w:val="00190361"/>
    <w:rsid w:val="0019740E"/>
    <w:rsid w:val="001D3421"/>
    <w:rsid w:val="001E1934"/>
    <w:rsid w:val="00202801"/>
    <w:rsid w:val="0021337D"/>
    <w:rsid w:val="00232A02"/>
    <w:rsid w:val="00246658"/>
    <w:rsid w:val="002604CE"/>
    <w:rsid w:val="0026470E"/>
    <w:rsid w:val="00280AAD"/>
    <w:rsid w:val="002C418F"/>
    <w:rsid w:val="002D70B1"/>
    <w:rsid w:val="00310E18"/>
    <w:rsid w:val="00312EA4"/>
    <w:rsid w:val="00342FA2"/>
    <w:rsid w:val="0036299D"/>
    <w:rsid w:val="00363492"/>
    <w:rsid w:val="00366CC1"/>
    <w:rsid w:val="003B0553"/>
    <w:rsid w:val="003B1145"/>
    <w:rsid w:val="003C5F09"/>
    <w:rsid w:val="004676AC"/>
    <w:rsid w:val="00484A4F"/>
    <w:rsid w:val="004C25FF"/>
    <w:rsid w:val="005129C5"/>
    <w:rsid w:val="005304CA"/>
    <w:rsid w:val="0055054D"/>
    <w:rsid w:val="005A44D6"/>
    <w:rsid w:val="005D0A16"/>
    <w:rsid w:val="005D45CD"/>
    <w:rsid w:val="005D7FA1"/>
    <w:rsid w:val="00636E69"/>
    <w:rsid w:val="00645625"/>
    <w:rsid w:val="006477F4"/>
    <w:rsid w:val="0065752F"/>
    <w:rsid w:val="0067138D"/>
    <w:rsid w:val="006C4FE0"/>
    <w:rsid w:val="006D312C"/>
    <w:rsid w:val="006D3335"/>
    <w:rsid w:val="006F742C"/>
    <w:rsid w:val="00700029"/>
    <w:rsid w:val="00712C64"/>
    <w:rsid w:val="00714097"/>
    <w:rsid w:val="00726E2B"/>
    <w:rsid w:val="007313A4"/>
    <w:rsid w:val="00737F24"/>
    <w:rsid w:val="00741108"/>
    <w:rsid w:val="00763E5F"/>
    <w:rsid w:val="00770BE0"/>
    <w:rsid w:val="0077362E"/>
    <w:rsid w:val="007A344F"/>
    <w:rsid w:val="007B48AB"/>
    <w:rsid w:val="007C7EEB"/>
    <w:rsid w:val="007E6E4D"/>
    <w:rsid w:val="007F15B9"/>
    <w:rsid w:val="00831974"/>
    <w:rsid w:val="008358D5"/>
    <w:rsid w:val="008849E0"/>
    <w:rsid w:val="008C1085"/>
    <w:rsid w:val="008C255C"/>
    <w:rsid w:val="008C710F"/>
    <w:rsid w:val="0091607A"/>
    <w:rsid w:val="00916164"/>
    <w:rsid w:val="00920A67"/>
    <w:rsid w:val="009242D4"/>
    <w:rsid w:val="009412F8"/>
    <w:rsid w:val="00967D27"/>
    <w:rsid w:val="00980818"/>
    <w:rsid w:val="009849E5"/>
    <w:rsid w:val="0099545E"/>
    <w:rsid w:val="009D09BE"/>
    <w:rsid w:val="009F68DE"/>
    <w:rsid w:val="00A25E32"/>
    <w:rsid w:val="00A37739"/>
    <w:rsid w:val="00A94684"/>
    <w:rsid w:val="00AA572A"/>
    <w:rsid w:val="00AB7811"/>
    <w:rsid w:val="00AD44B3"/>
    <w:rsid w:val="00AE0C94"/>
    <w:rsid w:val="00AE7FC1"/>
    <w:rsid w:val="00AF4B55"/>
    <w:rsid w:val="00AF4C23"/>
    <w:rsid w:val="00AF6BFC"/>
    <w:rsid w:val="00B175A2"/>
    <w:rsid w:val="00B20FD5"/>
    <w:rsid w:val="00B55566"/>
    <w:rsid w:val="00B853F1"/>
    <w:rsid w:val="00B85EBA"/>
    <w:rsid w:val="00BA16B2"/>
    <w:rsid w:val="00BA2234"/>
    <w:rsid w:val="00BB24C1"/>
    <w:rsid w:val="00BB796C"/>
    <w:rsid w:val="00BE395D"/>
    <w:rsid w:val="00BF332A"/>
    <w:rsid w:val="00C13036"/>
    <w:rsid w:val="00C20E04"/>
    <w:rsid w:val="00C379B0"/>
    <w:rsid w:val="00C97CC5"/>
    <w:rsid w:val="00CC3DEB"/>
    <w:rsid w:val="00CC7D1A"/>
    <w:rsid w:val="00CD65E2"/>
    <w:rsid w:val="00CE15A6"/>
    <w:rsid w:val="00CF59F4"/>
    <w:rsid w:val="00D209D0"/>
    <w:rsid w:val="00D2752E"/>
    <w:rsid w:val="00D36908"/>
    <w:rsid w:val="00D53D3D"/>
    <w:rsid w:val="00D7766F"/>
    <w:rsid w:val="00D86DF2"/>
    <w:rsid w:val="00D912C8"/>
    <w:rsid w:val="00DA65B8"/>
    <w:rsid w:val="00DD015E"/>
    <w:rsid w:val="00DD3690"/>
    <w:rsid w:val="00E02436"/>
    <w:rsid w:val="00E145E2"/>
    <w:rsid w:val="00E25791"/>
    <w:rsid w:val="00E47499"/>
    <w:rsid w:val="00EA1DCE"/>
    <w:rsid w:val="00EA4785"/>
    <w:rsid w:val="00EF6BA7"/>
    <w:rsid w:val="00F0624F"/>
    <w:rsid w:val="00F10FB4"/>
    <w:rsid w:val="00F41369"/>
    <w:rsid w:val="00F63C5A"/>
    <w:rsid w:val="00F70690"/>
    <w:rsid w:val="00F755FF"/>
    <w:rsid w:val="00F903D9"/>
    <w:rsid w:val="00FD2BF1"/>
    <w:rsid w:val="00FD637E"/>
    <w:rsid w:val="0110027D"/>
    <w:rsid w:val="01A6042B"/>
    <w:rsid w:val="02227765"/>
    <w:rsid w:val="024B4BD9"/>
    <w:rsid w:val="036F2EA7"/>
    <w:rsid w:val="061E0786"/>
    <w:rsid w:val="06786CAF"/>
    <w:rsid w:val="06AF6AF8"/>
    <w:rsid w:val="074A1A8C"/>
    <w:rsid w:val="078A292B"/>
    <w:rsid w:val="08E16F7E"/>
    <w:rsid w:val="0ABB4BA8"/>
    <w:rsid w:val="0AF06AFF"/>
    <w:rsid w:val="0C4F6323"/>
    <w:rsid w:val="0F516E9D"/>
    <w:rsid w:val="0FC13AB9"/>
    <w:rsid w:val="10170807"/>
    <w:rsid w:val="116B280F"/>
    <w:rsid w:val="12DE3181"/>
    <w:rsid w:val="13706F1E"/>
    <w:rsid w:val="13D15B24"/>
    <w:rsid w:val="1A2A1E39"/>
    <w:rsid w:val="1AF17AD0"/>
    <w:rsid w:val="1DCE4FA7"/>
    <w:rsid w:val="2006067E"/>
    <w:rsid w:val="22A83B9D"/>
    <w:rsid w:val="233274AC"/>
    <w:rsid w:val="24365BBB"/>
    <w:rsid w:val="29077EAF"/>
    <w:rsid w:val="2DB73261"/>
    <w:rsid w:val="2EE922A7"/>
    <w:rsid w:val="313D7D89"/>
    <w:rsid w:val="36ED5347"/>
    <w:rsid w:val="38CF3B1C"/>
    <w:rsid w:val="39910561"/>
    <w:rsid w:val="39A226DB"/>
    <w:rsid w:val="39A323ED"/>
    <w:rsid w:val="3A8E103E"/>
    <w:rsid w:val="3AAF3FB2"/>
    <w:rsid w:val="3E7424E4"/>
    <w:rsid w:val="3F7A10D2"/>
    <w:rsid w:val="40F83EC2"/>
    <w:rsid w:val="410E1209"/>
    <w:rsid w:val="425D3B77"/>
    <w:rsid w:val="42F372F5"/>
    <w:rsid w:val="43327407"/>
    <w:rsid w:val="4536557E"/>
    <w:rsid w:val="460E7CA8"/>
    <w:rsid w:val="46741EB6"/>
    <w:rsid w:val="4731502B"/>
    <w:rsid w:val="49163C9A"/>
    <w:rsid w:val="4C453A76"/>
    <w:rsid w:val="4CDA6C1E"/>
    <w:rsid w:val="4DF62D93"/>
    <w:rsid w:val="4E815348"/>
    <w:rsid w:val="502B0B73"/>
    <w:rsid w:val="5114367B"/>
    <w:rsid w:val="51B66D74"/>
    <w:rsid w:val="527D1599"/>
    <w:rsid w:val="52E90ECD"/>
    <w:rsid w:val="57394BAC"/>
    <w:rsid w:val="57E81590"/>
    <w:rsid w:val="593B2547"/>
    <w:rsid w:val="5B313931"/>
    <w:rsid w:val="5C541977"/>
    <w:rsid w:val="5CE9592F"/>
    <w:rsid w:val="5F057044"/>
    <w:rsid w:val="61780C1B"/>
    <w:rsid w:val="61837292"/>
    <w:rsid w:val="61BE679F"/>
    <w:rsid w:val="64CF3226"/>
    <w:rsid w:val="700A224B"/>
    <w:rsid w:val="71A22E84"/>
    <w:rsid w:val="71F64078"/>
    <w:rsid w:val="74590772"/>
    <w:rsid w:val="753A239F"/>
    <w:rsid w:val="763863D3"/>
    <w:rsid w:val="7C687B09"/>
    <w:rsid w:val="7DDA7255"/>
    <w:rsid w:val="7E7250A5"/>
    <w:rsid w:val="7EA633FE"/>
    <w:rsid w:val="7FBA5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746900-0A12-468A-B11A-6041F433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3F1"/>
    <w:pPr>
      <w:widowControl w:val="0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53F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53F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rsid w:val="00B853F1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853F1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rsid w:val="00B853F1"/>
    <w:pPr>
      <w:ind w:firstLine="420"/>
    </w:pPr>
    <w:rPr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rsid w:val="00B853F1"/>
    <w:pPr>
      <w:jc w:val="left"/>
    </w:pPr>
  </w:style>
  <w:style w:type="paragraph" w:styleId="TOC3">
    <w:name w:val="toc 3"/>
    <w:basedOn w:val="a"/>
    <w:next w:val="a"/>
    <w:uiPriority w:val="39"/>
    <w:unhideWhenUsed/>
    <w:qFormat/>
    <w:rsid w:val="00B853F1"/>
    <w:pPr>
      <w:ind w:leftChars="400" w:left="840"/>
    </w:pPr>
  </w:style>
  <w:style w:type="paragraph" w:styleId="a6">
    <w:name w:val="Plain Text"/>
    <w:basedOn w:val="a"/>
    <w:link w:val="11"/>
    <w:semiHidden/>
    <w:qFormat/>
    <w:rsid w:val="00B853F1"/>
    <w:rPr>
      <w:rFonts w:ascii="宋体" w:hAnsi="Courier New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qFormat/>
    <w:rsid w:val="00B853F1"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sid w:val="00B853F1"/>
    <w:rPr>
      <w:sz w:val="18"/>
      <w:szCs w:val="18"/>
    </w:rPr>
  </w:style>
  <w:style w:type="paragraph" w:styleId="ab">
    <w:name w:val="footer"/>
    <w:basedOn w:val="a"/>
    <w:link w:val="12"/>
    <w:uiPriority w:val="99"/>
    <w:unhideWhenUsed/>
    <w:qFormat/>
    <w:rsid w:val="00B85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nhideWhenUsed/>
    <w:qFormat/>
    <w:rsid w:val="00B85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853F1"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rsid w:val="00B853F1"/>
    <w:pPr>
      <w:ind w:leftChars="200" w:left="420"/>
    </w:pPr>
  </w:style>
  <w:style w:type="paragraph" w:styleId="ae">
    <w:name w:val="Normal (Web)"/>
    <w:basedOn w:val="a"/>
    <w:uiPriority w:val="99"/>
    <w:semiHidden/>
    <w:qFormat/>
    <w:rsid w:val="00B853F1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f">
    <w:name w:val="Title"/>
    <w:basedOn w:val="a"/>
    <w:next w:val="a"/>
    <w:link w:val="af0"/>
    <w:uiPriority w:val="10"/>
    <w:qFormat/>
    <w:rsid w:val="00B853F1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af1">
    <w:name w:val="annotation subject"/>
    <w:basedOn w:val="a4"/>
    <w:next w:val="a4"/>
    <w:link w:val="af2"/>
    <w:uiPriority w:val="99"/>
    <w:semiHidden/>
    <w:unhideWhenUsed/>
    <w:qFormat/>
    <w:rsid w:val="00B853F1"/>
    <w:rPr>
      <w:b/>
      <w:bCs/>
    </w:rPr>
  </w:style>
  <w:style w:type="table" w:styleId="af3">
    <w:name w:val="Table Grid"/>
    <w:basedOn w:val="a1"/>
    <w:uiPriority w:val="39"/>
    <w:qFormat/>
    <w:rsid w:val="00B85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sid w:val="00B853F1"/>
    <w:rPr>
      <w:b/>
      <w:bCs/>
      <w:sz w:val="28"/>
    </w:rPr>
  </w:style>
  <w:style w:type="character" w:styleId="af5">
    <w:name w:val="Hyperlink"/>
    <w:uiPriority w:val="99"/>
    <w:qFormat/>
    <w:rsid w:val="00B853F1"/>
    <w:rPr>
      <w:color w:val="0000FF"/>
      <w:u w:val="none"/>
    </w:rPr>
  </w:style>
  <w:style w:type="character" w:styleId="af6">
    <w:name w:val="annotation reference"/>
    <w:basedOn w:val="a0"/>
    <w:uiPriority w:val="99"/>
    <w:semiHidden/>
    <w:unhideWhenUsed/>
    <w:qFormat/>
    <w:rsid w:val="00B853F1"/>
    <w:rPr>
      <w:sz w:val="21"/>
      <w:szCs w:val="21"/>
    </w:rPr>
  </w:style>
  <w:style w:type="character" w:customStyle="1" w:styleId="titleblk1">
    <w:name w:val="titleblk1"/>
    <w:qFormat/>
    <w:rsid w:val="00B853F1"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qFormat/>
    <w:rsid w:val="00B853F1"/>
    <w:rPr>
      <w:color w:val="000000"/>
      <w:sz w:val="21"/>
      <w:szCs w:val="21"/>
      <w:u w:val="none"/>
    </w:rPr>
  </w:style>
  <w:style w:type="character" w:customStyle="1" w:styleId="af0">
    <w:name w:val="标题 字符"/>
    <w:link w:val="af"/>
    <w:uiPriority w:val="10"/>
    <w:qFormat/>
    <w:rsid w:val="00B853F1"/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uiPriority w:val="10"/>
    <w:qFormat/>
    <w:rsid w:val="00B853F1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d">
    <w:name w:val="页眉 字符"/>
    <w:link w:val="ac"/>
    <w:uiPriority w:val="99"/>
    <w:qFormat/>
    <w:rsid w:val="00B853F1"/>
    <w:rPr>
      <w:kern w:val="2"/>
      <w:sz w:val="18"/>
      <w:szCs w:val="18"/>
    </w:rPr>
  </w:style>
  <w:style w:type="character" w:customStyle="1" w:styleId="12">
    <w:name w:val="页脚 字符1"/>
    <w:link w:val="ab"/>
    <w:uiPriority w:val="99"/>
    <w:qFormat/>
    <w:rsid w:val="00B853F1"/>
    <w:rPr>
      <w:kern w:val="2"/>
      <w:sz w:val="18"/>
      <w:szCs w:val="18"/>
    </w:rPr>
  </w:style>
  <w:style w:type="character" w:customStyle="1" w:styleId="11">
    <w:name w:val="纯文本 字符1"/>
    <w:link w:val="a6"/>
    <w:semiHidden/>
    <w:qFormat/>
    <w:rsid w:val="00B853F1"/>
    <w:rPr>
      <w:rFonts w:ascii="宋体" w:hAnsi="Courier New"/>
      <w:kern w:val="2"/>
      <w:sz w:val="21"/>
    </w:rPr>
  </w:style>
  <w:style w:type="character" w:customStyle="1" w:styleId="10">
    <w:name w:val="标题 1 字符"/>
    <w:link w:val="1"/>
    <w:uiPriority w:val="9"/>
    <w:qFormat/>
    <w:rsid w:val="00B853F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sid w:val="00B853F1"/>
    <w:rPr>
      <w:rFonts w:ascii="Cambria" w:eastAsia="宋体" w:hAnsi="Cambria" w:cs="Times New Roman"/>
      <w:b/>
      <w:bCs/>
      <w:kern w:val="2"/>
      <w:sz w:val="32"/>
      <w:szCs w:val="32"/>
    </w:rPr>
  </w:style>
  <w:style w:type="table" w:customStyle="1" w:styleId="110">
    <w:name w:val="网格型11"/>
    <w:basedOn w:val="a1"/>
    <w:uiPriority w:val="39"/>
    <w:qFormat/>
    <w:rsid w:val="00B853F1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sid w:val="00B853F1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B853F1"/>
    <w:pPr>
      <w:ind w:firstLine="420"/>
    </w:pPr>
    <w:rPr>
      <w:rFonts w:ascii="Calibri" w:hAnsi="Calibri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rsid w:val="00B853F1"/>
    <w:pPr>
      <w:widowControl/>
      <w:numPr>
        <w:numId w:val="0"/>
      </w:numPr>
      <w:spacing w:before="240" w:after="0" w:line="259" w:lineRule="auto"/>
      <w:ind w:firstLineChars="200" w:firstLine="48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13">
    <w:name w:val="修订1"/>
    <w:hidden/>
    <w:uiPriority w:val="99"/>
    <w:semiHidden/>
    <w:qFormat/>
    <w:rsid w:val="00B853F1"/>
    <w:rPr>
      <w:kern w:val="2"/>
      <w:sz w:val="21"/>
      <w:szCs w:val="24"/>
    </w:rPr>
  </w:style>
  <w:style w:type="character" w:customStyle="1" w:styleId="aa">
    <w:name w:val="批注框文本 字符"/>
    <w:link w:val="a9"/>
    <w:uiPriority w:val="99"/>
    <w:semiHidden/>
    <w:qFormat/>
    <w:rsid w:val="00B853F1"/>
    <w:rPr>
      <w:kern w:val="2"/>
      <w:sz w:val="18"/>
      <w:szCs w:val="18"/>
    </w:rPr>
  </w:style>
  <w:style w:type="character" w:customStyle="1" w:styleId="a8">
    <w:name w:val="日期 字符"/>
    <w:link w:val="a7"/>
    <w:uiPriority w:val="99"/>
    <w:semiHidden/>
    <w:qFormat/>
    <w:rsid w:val="00B853F1"/>
    <w:rPr>
      <w:kern w:val="2"/>
      <w:sz w:val="21"/>
      <w:szCs w:val="24"/>
    </w:rPr>
  </w:style>
  <w:style w:type="character" w:customStyle="1" w:styleId="40">
    <w:name w:val="标题 4 字符"/>
    <w:link w:val="4"/>
    <w:uiPriority w:val="9"/>
    <w:qFormat/>
    <w:rsid w:val="00B853F1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af8">
    <w:name w:val="纯文本 字符"/>
    <w:semiHidden/>
    <w:qFormat/>
    <w:rsid w:val="00B853F1"/>
    <w:rPr>
      <w:rFonts w:ascii="宋体" w:hAnsi="Courier New"/>
      <w:kern w:val="2"/>
      <w:sz w:val="21"/>
    </w:rPr>
  </w:style>
  <w:style w:type="character" w:customStyle="1" w:styleId="af9">
    <w:name w:val="页脚 字符"/>
    <w:uiPriority w:val="99"/>
    <w:qFormat/>
    <w:rsid w:val="00B853F1"/>
  </w:style>
  <w:style w:type="character" w:customStyle="1" w:styleId="a5">
    <w:name w:val="批注文字 字符"/>
    <w:basedOn w:val="a0"/>
    <w:link w:val="a4"/>
    <w:uiPriority w:val="99"/>
    <w:semiHidden/>
    <w:qFormat/>
    <w:rsid w:val="00B853F1"/>
    <w:rPr>
      <w:kern w:val="2"/>
      <w:sz w:val="21"/>
      <w:szCs w:val="24"/>
    </w:rPr>
  </w:style>
  <w:style w:type="character" w:customStyle="1" w:styleId="af2">
    <w:name w:val="批注主题 字符"/>
    <w:basedOn w:val="a5"/>
    <w:link w:val="af1"/>
    <w:uiPriority w:val="99"/>
    <w:semiHidden/>
    <w:qFormat/>
    <w:rsid w:val="00B853F1"/>
    <w:rPr>
      <w:b/>
      <w:bCs/>
      <w:kern w:val="2"/>
      <w:sz w:val="21"/>
      <w:szCs w:val="24"/>
    </w:rPr>
  </w:style>
  <w:style w:type="paragraph" w:customStyle="1" w:styleId="afa">
    <w:name w:val="表格文字"/>
    <w:basedOn w:val="a"/>
    <w:link w:val="afb"/>
    <w:qFormat/>
    <w:rsid w:val="00B853F1"/>
    <w:pPr>
      <w:ind w:firstLineChars="0" w:firstLine="0"/>
      <w:jc w:val="center"/>
    </w:pPr>
    <w:rPr>
      <w:sz w:val="21"/>
    </w:rPr>
  </w:style>
  <w:style w:type="character" w:customStyle="1" w:styleId="afb">
    <w:name w:val="表格文字 字符"/>
    <w:basedOn w:val="a0"/>
    <w:link w:val="afa"/>
    <w:qFormat/>
    <w:rsid w:val="00B853F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6BBC05-DEC0-49A2-B1F3-8290F868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ISO软件工程模板(1)可行性研究报告</dc:title>
  <dc:creator>djz</dc:creator>
  <cp:lastModifiedBy>1281701904@qq.com</cp:lastModifiedBy>
  <cp:revision>34</cp:revision>
  <dcterms:created xsi:type="dcterms:W3CDTF">2020-03-17T01:59:00Z</dcterms:created>
  <dcterms:modified xsi:type="dcterms:W3CDTF">2020-03-31T09:54:00Z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