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napToGrid w:val="false"/>
        <w:spacing w:lineRule="exact" w:line="500"/>
        <w:rPr>
          <w:rFonts w:ascii="宋体" w:hAnsi="宋体"/>
          <w:sz w:val="24"/>
        </w:rPr>
      </w:pPr>
    </w:p>
    <w:p>
      <w:pPr>
        <w:pStyle w:val="style0"/>
        <w:snapToGrid w:val="false"/>
        <w:spacing w:lineRule="exact" w:line="500"/>
        <w:jc w:val="center"/>
        <w:rPr>
          <w:rFonts w:ascii="宋体" w:hAnsi="宋体"/>
          <w:sz w:val="24"/>
        </w:rPr>
      </w:pPr>
    </w:p>
    <w:p>
      <w:pPr>
        <w:pStyle w:val="style0"/>
        <w:snapToGrid w:val="false"/>
        <w:spacing w:lineRule="exact" w:line="500"/>
        <w:jc w:val="center"/>
        <w:rPr>
          <w:rFonts w:ascii="宋体" w:hAnsi="宋体"/>
          <w:sz w:val="24"/>
        </w:rPr>
      </w:pPr>
      <w:r>
        <w:rPr>
          <w:noProof/>
        </w:rPr>
        <w:drawing>
          <wp:anchor distT="0" distB="0" distL="114300" distR="114300" simplePos="false" relativeHeight="3" behindDoc="false" locked="false" layoutInCell="true" allowOverlap="true">
            <wp:simplePos x="0" y="0"/>
            <wp:positionH relativeFrom="column">
              <wp:posOffset>466725</wp:posOffset>
            </wp:positionH>
            <wp:positionV relativeFrom="paragraph">
              <wp:posOffset>58420</wp:posOffset>
            </wp:positionV>
            <wp:extent cx="1114425" cy="1114425"/>
            <wp:effectExtent l="0" t="0" r="9525" b="9525"/>
            <wp:wrapSquare wrapText="bothSides"/>
            <wp:docPr id="1026" name="图片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图片 2"/>
                    <pic:cNvPicPr/>
                  </pic:nvPicPr>
                  <pic:blipFill>
                    <a:blip r:embed="rId2" cstate="print"/>
                    <a:srcRect l="0" t="0" r="0" b="0"/>
                    <a:stretch/>
                  </pic:blipFill>
                  <pic:spPr>
                    <a:xfrm rot="0">
                      <a:off x="0" y="0"/>
                      <a:ext cx="1114425" cy="1114425"/>
                    </a:xfrm>
                    <a:prstGeom prst="rect"/>
                    <a:ln>
                      <a:noFill/>
                    </a:ln>
                  </pic:spPr>
                </pic:pic>
              </a:graphicData>
            </a:graphic>
            <wp14:sizeRelH relativeFrom="page">
              <wp14:pctWidth>0</wp14:pctWidth>
            </wp14:sizeRelH>
            <wp14:sizeRelV relativeFrom="page">
              <wp14:pctHeight>0</wp14:pctHeight>
            </wp14:sizeRelV>
          </wp:anchor>
        </w:drawing>
      </w:r>
    </w:p>
    <w:p>
      <w:pPr>
        <w:pStyle w:val="style0"/>
        <w:snapToGrid w:val="false"/>
        <w:spacing w:lineRule="exact" w:line="500"/>
        <w:jc w:val="center"/>
        <w:rPr>
          <w:rFonts w:ascii="宋体" w:hAnsi="宋体"/>
          <w:sz w:val="24"/>
        </w:rPr>
      </w:pPr>
      <w:r>
        <w:rPr>
          <w:noProof/>
        </w:rPr>
        <w:drawing>
          <wp:anchor distT="0" distB="0" distL="114300" distR="114300" simplePos="false" relativeHeight="2" behindDoc="true" locked="false" layoutInCell="true" allowOverlap="true">
            <wp:simplePos x="0" y="0"/>
            <wp:positionH relativeFrom="column">
              <wp:posOffset>1600200</wp:posOffset>
            </wp:positionH>
            <wp:positionV relativeFrom="paragraph">
              <wp:posOffset>38100</wp:posOffset>
            </wp:positionV>
            <wp:extent cx="3867149" cy="815975"/>
            <wp:effectExtent l="0" t="0" r="0" b="3175"/>
            <wp:wrapSquare wrapText="bothSides"/>
            <wp:docPr id="1027" name="图片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图片 1"/>
                    <pic:cNvPicPr/>
                  </pic:nvPicPr>
                  <pic:blipFill>
                    <a:blip r:embed="rId3" cstate="print">
                      <a:lum contrast="60001"/>
                    </a:blip>
                    <a:srcRect l="19653" t="0" r="0" b="0"/>
                    <a:stretch/>
                  </pic:blipFill>
                  <pic:spPr>
                    <a:xfrm rot="0">
                      <a:off x="0" y="0"/>
                      <a:ext cx="3867149" cy="815975"/>
                    </a:xfrm>
                    <a:prstGeom prst="rect"/>
                    <a:ln>
                      <a:noFill/>
                    </a:ln>
                  </pic:spPr>
                </pic:pic>
              </a:graphicData>
            </a:graphic>
            <wp14:sizeRelH relativeFrom="page">
              <wp14:pctWidth>0</wp14:pctWidth>
            </wp14:sizeRelH>
            <wp14:sizeRelV relativeFrom="page">
              <wp14:pctHeight>0</wp14:pctHeight>
            </wp14:sizeRelV>
          </wp:anchor>
        </w:drawing>
      </w:r>
    </w:p>
    <w:p>
      <w:pPr>
        <w:pStyle w:val="style0"/>
        <w:snapToGrid w:val="false"/>
        <w:spacing w:lineRule="exact" w:line="500"/>
        <w:jc w:val="center"/>
        <w:rPr>
          <w:rFonts w:ascii="宋体" w:hAnsi="宋体"/>
          <w:sz w:val="24"/>
        </w:rPr>
      </w:pPr>
    </w:p>
    <w:p>
      <w:pPr>
        <w:pStyle w:val="style0"/>
        <w:snapToGrid w:val="false"/>
        <w:spacing w:lineRule="exact" w:line="500"/>
        <w:jc w:val="center"/>
        <w:rPr>
          <w:rFonts w:ascii="宋体" w:hAnsi="宋体"/>
          <w:sz w:val="24"/>
        </w:rPr>
      </w:pPr>
    </w:p>
    <w:p>
      <w:pPr>
        <w:pStyle w:val="style0"/>
        <w:snapToGrid w:val="false"/>
        <w:spacing w:lineRule="exact" w:line="500"/>
        <w:jc w:val="center"/>
        <w:rPr>
          <w:rFonts w:ascii="宋体" w:hAnsi="宋体"/>
          <w:sz w:val="24"/>
        </w:rPr>
      </w:pPr>
    </w:p>
    <w:p>
      <w:pPr>
        <w:pStyle w:val="style0"/>
        <w:snapToGrid w:val="false"/>
        <w:spacing w:lineRule="exact" w:line="500"/>
        <w:jc w:val="center"/>
        <w:rPr>
          <w:rFonts w:ascii="宋体" w:hAnsi="宋体"/>
          <w:sz w:val="24"/>
        </w:rPr>
      </w:pPr>
    </w:p>
    <w:p>
      <w:pPr>
        <w:pStyle w:val="style0"/>
        <w:tabs>
          <w:tab w:val="left" w:leader="none" w:pos="1620"/>
          <w:tab w:val="left" w:leader="none" w:pos="7380"/>
          <w:tab w:val="left" w:leader="none" w:pos="7560"/>
          <w:tab w:val="left" w:leader="none" w:pos="7740"/>
        </w:tabs>
        <w:jc w:val="center"/>
        <w:rPr>
          <w:b/>
          <w:bCs/>
          <w:sz w:val="52"/>
          <w:szCs w:val="52"/>
        </w:rPr>
      </w:pPr>
      <w:r>
        <w:rPr>
          <w:rFonts w:hint="eastAsia"/>
          <w:b/>
          <w:bCs/>
          <w:sz w:val="52"/>
          <w:szCs w:val="52"/>
        </w:rPr>
        <w:t>学</w:t>
      </w:r>
      <w:r>
        <w:rPr>
          <w:rFonts w:hint="eastAsia"/>
          <w:b/>
          <w:bCs/>
          <w:sz w:val="52"/>
          <w:szCs w:val="52"/>
        </w:rPr>
        <w:t xml:space="preserve"> </w:t>
      </w:r>
      <w:r>
        <w:rPr>
          <w:rFonts w:hint="eastAsia"/>
          <w:b/>
          <w:bCs/>
          <w:sz w:val="52"/>
          <w:szCs w:val="52"/>
        </w:rPr>
        <w:t>生</w:t>
      </w:r>
      <w:r>
        <w:rPr>
          <w:rFonts w:hint="eastAsia"/>
          <w:b/>
          <w:bCs/>
          <w:sz w:val="52"/>
          <w:szCs w:val="52"/>
        </w:rPr>
        <w:t xml:space="preserve"> </w:t>
      </w:r>
      <w:r>
        <w:rPr>
          <w:rFonts w:hint="eastAsia"/>
          <w:b/>
          <w:bCs/>
          <w:sz w:val="52"/>
          <w:szCs w:val="52"/>
        </w:rPr>
        <w:t>总</w:t>
      </w:r>
      <w:r>
        <w:rPr>
          <w:rFonts w:hint="eastAsia"/>
          <w:b/>
          <w:bCs/>
          <w:sz w:val="52"/>
          <w:szCs w:val="52"/>
        </w:rPr>
        <w:t xml:space="preserve"> </w:t>
      </w:r>
      <w:r>
        <w:rPr>
          <w:rFonts w:hint="eastAsia"/>
          <w:b/>
          <w:bCs/>
          <w:sz w:val="52"/>
          <w:szCs w:val="52"/>
        </w:rPr>
        <w:t>结</w:t>
      </w:r>
      <w:r>
        <w:rPr>
          <w:rFonts w:hint="eastAsia"/>
          <w:b/>
          <w:bCs/>
          <w:sz w:val="52"/>
          <w:szCs w:val="52"/>
        </w:rPr>
        <w:t xml:space="preserve"> </w:t>
      </w:r>
      <w:r>
        <w:rPr>
          <w:rFonts w:hint="eastAsia"/>
          <w:b/>
          <w:bCs/>
          <w:sz w:val="52"/>
          <w:szCs w:val="52"/>
        </w:rPr>
        <w:t>报</w:t>
      </w:r>
      <w:r>
        <w:rPr>
          <w:rFonts w:hint="eastAsia"/>
          <w:b/>
          <w:bCs/>
          <w:sz w:val="52"/>
          <w:szCs w:val="52"/>
        </w:rPr>
        <w:t xml:space="preserve"> </w:t>
      </w:r>
      <w:r>
        <w:rPr>
          <w:rFonts w:hint="eastAsia"/>
          <w:b/>
          <w:bCs/>
          <w:sz w:val="52"/>
          <w:szCs w:val="52"/>
        </w:rPr>
        <w:t>告</w:t>
      </w:r>
    </w:p>
    <w:p>
      <w:pPr>
        <w:pStyle w:val="style0"/>
        <w:snapToGrid w:val="false"/>
        <w:spacing w:lineRule="exact" w:line="500"/>
        <w:jc w:val="center"/>
        <w:rPr>
          <w:rFonts w:ascii="宋体" w:hAnsi="宋体"/>
          <w:sz w:val="24"/>
        </w:rPr>
      </w:pPr>
    </w:p>
    <w:p>
      <w:pPr>
        <w:pStyle w:val="style0"/>
        <w:snapToGrid w:val="false"/>
        <w:spacing w:lineRule="exact" w:line="500"/>
        <w:jc w:val="center"/>
        <w:rPr>
          <w:rFonts w:ascii="宋体" w:hAnsi="宋体"/>
          <w:sz w:val="24"/>
        </w:rPr>
      </w:pPr>
    </w:p>
    <w:p>
      <w:pPr>
        <w:pStyle w:val="style0"/>
        <w:snapToGrid w:val="false"/>
        <w:spacing w:lineRule="exact" w:line="500"/>
        <w:jc w:val="center"/>
        <w:rPr>
          <w:rFonts w:ascii="宋体" w:hAnsi="宋体"/>
          <w:sz w:val="24"/>
        </w:rPr>
      </w:pPr>
    </w:p>
    <w:p>
      <w:pPr>
        <w:pStyle w:val="style0"/>
        <w:snapToGrid w:val="false"/>
        <w:spacing w:lineRule="exact" w:line="500"/>
        <w:jc w:val="center"/>
        <w:rPr>
          <w:rFonts w:ascii="宋体" w:hAnsi="宋体"/>
          <w:sz w:val="24"/>
        </w:rPr>
      </w:pPr>
    </w:p>
    <w:p>
      <w:pPr>
        <w:pStyle w:val="style0"/>
        <w:tabs>
          <w:tab w:val="left" w:leader="none" w:pos="7455"/>
        </w:tabs>
        <w:spacing w:before="156" w:beforeLines="50"/>
        <w:ind w:right="1615" w:rightChars="769" w:firstLine="2520" w:firstLineChars="900"/>
        <w:rPr>
          <w:sz w:val="28"/>
          <w:szCs w:val="28"/>
        </w:rPr>
      </w:pPr>
      <w:r>
        <w:rPr>
          <w:rFonts w:hint="eastAsia"/>
          <w:sz w:val="28"/>
          <w:szCs w:val="28"/>
        </w:rPr>
        <w:t>课程编号：</w:t>
      </w:r>
      <w:r>
        <w:rPr>
          <w:rFonts w:hint="eastAsia"/>
          <w:sz w:val="28"/>
          <w:szCs w:val="28"/>
          <w:u w:val="single"/>
        </w:rPr>
        <w:t xml:space="preserve">                    </w:t>
      </w:r>
    </w:p>
    <w:p>
      <w:pPr>
        <w:pStyle w:val="style0"/>
        <w:tabs>
          <w:tab w:val="left" w:leader="none" w:pos="7455"/>
        </w:tabs>
        <w:spacing w:before="156" w:beforeLines="50"/>
        <w:ind w:right="1615" w:rightChars="769" w:firstLine="1960" w:firstLineChars="700"/>
        <w:rPr>
          <w:sz w:val="28"/>
          <w:szCs w:val="28"/>
          <w:u w:val="single"/>
        </w:rPr>
      </w:pPr>
      <w:r>
        <w:rPr>
          <w:rFonts w:hint="eastAsia"/>
          <w:sz w:val="28"/>
          <w:szCs w:val="28"/>
        </w:rPr>
        <w:t>课程名称：</w:t>
      </w:r>
      <w:r>
        <w:rPr>
          <w:rFonts w:hint="eastAsia"/>
          <w:sz w:val="28"/>
          <w:szCs w:val="28"/>
          <w:u w:val="single"/>
        </w:rPr>
        <w:t xml:space="preserve">  </w:t>
      </w:r>
      <w:r>
        <w:rPr>
          <w:sz w:val="28"/>
          <w:szCs w:val="28"/>
          <w:u w:val="single"/>
        </w:rPr>
        <w:t xml:space="preserve"> </w:t>
      </w:r>
      <w:r>
        <w:rPr>
          <w:rFonts w:hint="eastAsia"/>
          <w:sz w:val="28"/>
          <w:szCs w:val="28"/>
          <w:u w:val="single"/>
        </w:rPr>
        <w:t>人机交互与用户体验</w:t>
      </w:r>
      <w:r>
        <w:rPr>
          <w:rFonts w:hint="eastAsia"/>
          <w:sz w:val="28"/>
          <w:szCs w:val="28"/>
          <w:u w:val="single"/>
        </w:rPr>
        <w:t xml:space="preserve"> </w:t>
      </w:r>
      <w:r>
        <w:rPr>
          <w:sz w:val="28"/>
          <w:szCs w:val="28"/>
          <w:u w:val="single"/>
        </w:rPr>
        <w:t xml:space="preserve"> </w:t>
      </w:r>
      <w:r>
        <w:rPr>
          <w:rFonts w:hint="eastAsia"/>
          <w:sz w:val="28"/>
          <w:szCs w:val="28"/>
          <w:u w:val="single"/>
        </w:rPr>
        <w:t xml:space="preserve">  </w:t>
      </w:r>
    </w:p>
    <w:p>
      <w:pPr>
        <w:pStyle w:val="style0"/>
        <w:tabs>
          <w:tab w:val="left" w:leader="none" w:pos="7455"/>
        </w:tabs>
        <w:spacing w:before="156" w:beforeLines="50"/>
        <w:ind w:right="1615" w:rightChars="769" w:firstLine="2520" w:firstLineChars="900"/>
        <w:rPr>
          <w:sz w:val="28"/>
          <w:szCs w:val="28"/>
          <w:u w:val="single"/>
        </w:rPr>
      </w:pPr>
      <w:r>
        <w:rPr>
          <w:rFonts w:hint="eastAsia"/>
          <w:sz w:val="28"/>
          <w:szCs w:val="28"/>
        </w:rPr>
        <w:t>学</w:t>
      </w:r>
      <w:r>
        <w:rPr>
          <w:rFonts w:hint="eastAsia"/>
          <w:sz w:val="28"/>
          <w:szCs w:val="28"/>
        </w:rPr>
        <w:t xml:space="preserve">    </w:t>
      </w:r>
      <w:r>
        <w:rPr>
          <w:rFonts w:hint="eastAsia"/>
          <w:sz w:val="28"/>
          <w:szCs w:val="28"/>
        </w:rPr>
        <w:t>号：</w:t>
      </w:r>
      <w:r>
        <w:rPr>
          <w:rFonts w:hint="eastAsia"/>
          <w:sz w:val="28"/>
          <w:szCs w:val="28"/>
          <w:u w:val="single"/>
        </w:rPr>
        <w:t xml:space="preserve">       </w:t>
      </w:r>
      <w:r>
        <w:rPr>
          <w:sz w:val="28"/>
          <w:szCs w:val="28"/>
          <w:u w:val="single"/>
        </w:rPr>
        <w:t>31701404</w:t>
      </w:r>
      <w:r>
        <w:rPr>
          <w:rFonts w:hint="eastAsia"/>
          <w:sz w:val="28"/>
          <w:szCs w:val="28"/>
          <w:u w:val="single"/>
        </w:rPr>
        <w:t xml:space="preserve">            </w:t>
      </w:r>
    </w:p>
    <w:p>
      <w:pPr>
        <w:pStyle w:val="style0"/>
        <w:tabs>
          <w:tab w:val="left" w:leader="none" w:pos="7455"/>
        </w:tabs>
        <w:spacing w:before="156" w:beforeLines="50"/>
        <w:ind w:right="1615" w:rightChars="769" w:firstLine="2520" w:firstLineChars="900"/>
        <w:rPr>
          <w:sz w:val="28"/>
          <w:szCs w:val="28"/>
          <w:u w:val="single"/>
        </w:rPr>
      </w:pPr>
      <w:r>
        <w:rPr>
          <w:rFonts w:hint="eastAsia"/>
          <w:sz w:val="28"/>
          <w:szCs w:val="28"/>
        </w:rPr>
        <w:t>姓</w:t>
      </w:r>
      <w:r>
        <w:rPr>
          <w:rFonts w:hint="eastAsia"/>
          <w:sz w:val="28"/>
          <w:szCs w:val="28"/>
        </w:rPr>
        <w:t xml:space="preserve">    </w:t>
      </w:r>
      <w:r>
        <w:rPr>
          <w:rFonts w:hint="eastAsia"/>
          <w:sz w:val="28"/>
          <w:szCs w:val="28"/>
        </w:rPr>
        <w:t>名：</w:t>
      </w:r>
      <w:r>
        <w:rPr>
          <w:rFonts w:hint="eastAsia"/>
          <w:sz w:val="28"/>
          <w:szCs w:val="28"/>
          <w:u w:val="single"/>
        </w:rPr>
        <w:t xml:space="preserve">    </w:t>
      </w:r>
      <w:r>
        <w:rPr>
          <w:sz w:val="28"/>
          <w:szCs w:val="28"/>
          <w:u w:val="single"/>
        </w:rPr>
        <w:t xml:space="preserve">   </w:t>
      </w:r>
      <w:r>
        <w:rPr>
          <w:rFonts w:hint="eastAsia"/>
          <w:sz w:val="28"/>
          <w:szCs w:val="28"/>
          <w:u w:val="single"/>
        </w:rPr>
        <w:t>梅肖玥</w:t>
      </w:r>
      <w:r>
        <w:rPr>
          <w:rFonts w:hint="eastAsia"/>
          <w:sz w:val="28"/>
          <w:szCs w:val="28"/>
          <w:u w:val="single"/>
        </w:rPr>
        <w:t xml:space="preserve">               </w:t>
      </w:r>
    </w:p>
    <w:p>
      <w:pPr>
        <w:pStyle w:val="style0"/>
        <w:tabs>
          <w:tab w:val="left" w:leader="none" w:pos="7455"/>
        </w:tabs>
        <w:spacing w:before="156" w:beforeLines="50"/>
        <w:ind w:right="1615" w:rightChars="769" w:firstLine="2520" w:firstLineChars="900"/>
        <w:rPr>
          <w:sz w:val="28"/>
          <w:szCs w:val="28"/>
          <w:u w:val="single"/>
        </w:rPr>
      </w:pPr>
      <w:r>
        <w:rPr>
          <w:rFonts w:hint="eastAsia"/>
          <w:sz w:val="28"/>
          <w:szCs w:val="28"/>
        </w:rPr>
        <w:t>专业班级：</w:t>
      </w:r>
      <w:r>
        <w:rPr>
          <w:rFonts w:hint="eastAsia"/>
          <w:sz w:val="28"/>
          <w:szCs w:val="28"/>
          <w:u w:val="single"/>
        </w:rPr>
        <w:t xml:space="preserve">      </w:t>
      </w:r>
      <w:r>
        <w:rPr>
          <w:rFonts w:hint="eastAsia"/>
          <w:sz w:val="28"/>
          <w:szCs w:val="28"/>
          <w:u w:val="single"/>
        </w:rPr>
        <w:t>软工</w:t>
      </w:r>
      <w:r>
        <w:rPr>
          <w:rFonts w:hint="eastAsia"/>
          <w:sz w:val="28"/>
          <w:szCs w:val="28"/>
          <w:u w:val="single"/>
        </w:rPr>
        <w:t>1</w:t>
      </w:r>
      <w:r>
        <w:rPr>
          <w:sz w:val="28"/>
          <w:szCs w:val="28"/>
          <w:u w:val="single"/>
        </w:rPr>
        <w:t>701</w:t>
      </w:r>
      <w:r>
        <w:rPr>
          <w:rFonts w:hint="eastAsia"/>
          <w:sz w:val="28"/>
          <w:szCs w:val="28"/>
          <w:u w:val="single"/>
        </w:rPr>
        <w:t xml:space="preserve">             </w:t>
      </w:r>
    </w:p>
    <w:p>
      <w:pPr>
        <w:pStyle w:val="style0"/>
        <w:tabs>
          <w:tab w:val="left" w:leader="none" w:pos="7455"/>
        </w:tabs>
        <w:spacing w:before="156" w:beforeLines="50"/>
        <w:ind w:right="1615" w:rightChars="769" w:firstLine="2520" w:firstLineChars="900"/>
        <w:rPr>
          <w:sz w:val="28"/>
          <w:szCs w:val="28"/>
          <w:u w:val="single"/>
        </w:rPr>
      </w:pPr>
      <w:r>
        <w:rPr>
          <w:rFonts w:hint="eastAsia"/>
          <w:sz w:val="28"/>
          <w:szCs w:val="28"/>
        </w:rPr>
        <w:t>所在学院：</w:t>
      </w:r>
      <w:r>
        <w:rPr>
          <w:rFonts w:hint="eastAsia"/>
          <w:sz w:val="28"/>
          <w:szCs w:val="28"/>
          <w:u w:val="single"/>
        </w:rPr>
        <w:t xml:space="preserve">  </w:t>
      </w:r>
      <w:r>
        <w:rPr>
          <w:rFonts w:hint="eastAsia"/>
          <w:sz w:val="28"/>
          <w:szCs w:val="28"/>
          <w:u w:val="single"/>
        </w:rPr>
        <w:t>计算学院</w:t>
      </w:r>
      <w:r>
        <w:rPr>
          <w:rFonts w:hint="eastAsia"/>
          <w:sz w:val="28"/>
          <w:szCs w:val="28"/>
          <w:u w:val="single"/>
        </w:rPr>
        <w:t xml:space="preserve">                 </w:t>
      </w:r>
    </w:p>
    <w:p>
      <w:pPr>
        <w:pStyle w:val="style0"/>
        <w:tabs>
          <w:tab w:val="left" w:leader="none" w:pos="7455"/>
        </w:tabs>
        <w:ind w:right="1615" w:rightChars="769" w:firstLine="1680" w:firstLineChars="600"/>
        <w:rPr>
          <w:sz w:val="28"/>
          <w:szCs w:val="28"/>
          <w:u w:val="single"/>
        </w:rPr>
      </w:pPr>
    </w:p>
    <w:p>
      <w:pPr>
        <w:pStyle w:val="style0"/>
        <w:tabs>
          <w:tab w:val="left" w:leader="none" w:pos="7455"/>
        </w:tabs>
        <w:ind w:right="1615" w:rightChars="769" w:firstLine="1680" w:firstLineChars="600"/>
        <w:rPr>
          <w:sz w:val="28"/>
          <w:szCs w:val="28"/>
          <w:u w:val="single"/>
        </w:rPr>
      </w:pPr>
    </w:p>
    <w:p>
      <w:pPr>
        <w:pStyle w:val="style0"/>
        <w:tabs>
          <w:tab w:val="left" w:leader="none" w:pos="4620"/>
        </w:tabs>
        <w:ind w:right="1720" w:rightChars="819" w:firstLine="1680" w:firstLineChars="600"/>
        <w:jc w:val="center"/>
        <w:rPr>
          <w:sz w:val="28"/>
          <w:szCs w:val="28"/>
          <w:u w:val="single"/>
        </w:rPr>
      </w:pPr>
      <w:r>
        <w:rPr>
          <w:rFonts w:hint="eastAsia"/>
          <w:sz w:val="28"/>
          <w:szCs w:val="28"/>
        </w:rPr>
        <w:t>报告日期：</w:t>
      </w:r>
      <w:r>
        <w:rPr>
          <w:rFonts w:hint="eastAsia"/>
          <w:sz w:val="28"/>
          <w:szCs w:val="28"/>
          <w:u w:val="single"/>
        </w:rPr>
        <w:t xml:space="preserve"> 2020 </w:t>
      </w:r>
      <w:r>
        <w:rPr>
          <w:rFonts w:hint="eastAsia"/>
          <w:sz w:val="28"/>
          <w:szCs w:val="28"/>
        </w:rPr>
        <w:t>年</w:t>
      </w:r>
      <w:r>
        <w:rPr>
          <w:rFonts w:hint="eastAsia"/>
          <w:sz w:val="28"/>
          <w:szCs w:val="28"/>
          <w:u w:val="single"/>
        </w:rPr>
        <w:t xml:space="preserve"> 6 </w:t>
      </w:r>
      <w:r>
        <w:rPr>
          <w:rFonts w:hint="eastAsia"/>
          <w:sz w:val="28"/>
          <w:szCs w:val="28"/>
        </w:rPr>
        <w:t>月</w:t>
      </w:r>
      <w:r>
        <w:rPr>
          <w:rFonts w:hint="eastAsia"/>
          <w:sz w:val="28"/>
          <w:szCs w:val="28"/>
          <w:u w:val="single"/>
        </w:rPr>
        <w:t xml:space="preserve"> </w:t>
      </w:r>
      <w:r>
        <w:rPr>
          <w:sz w:val="28"/>
          <w:szCs w:val="28"/>
          <w:u w:val="single"/>
        </w:rPr>
        <w:t>15</w:t>
      </w:r>
      <w:r>
        <w:rPr>
          <w:rFonts w:hint="eastAsia"/>
          <w:sz w:val="28"/>
          <w:szCs w:val="28"/>
          <w:u w:val="single"/>
        </w:rPr>
        <w:t xml:space="preserve"> </w:t>
      </w:r>
      <w:r>
        <w:rPr>
          <w:rFonts w:hint="eastAsia"/>
          <w:sz w:val="28"/>
          <w:szCs w:val="28"/>
        </w:rPr>
        <w:t>日</w:t>
      </w:r>
    </w:p>
    <w:p>
      <w:pPr>
        <w:pStyle w:val="style0"/>
        <w:rPr/>
      </w:pPr>
    </w:p>
    <w:p>
      <w:pPr>
        <w:pStyle w:val="style0"/>
        <w:rPr/>
      </w:pPr>
    </w:p>
    <w:p>
      <w:pPr>
        <w:pStyle w:val="style0"/>
        <w:ind w:firstLine="420" w:firstLineChars="200"/>
        <w:rPr/>
      </w:pPr>
    </w:p>
    <w:p>
      <w:pPr>
        <w:pStyle w:val="style0"/>
        <w:spacing w:lineRule="auto" w:line="360"/>
        <w:ind w:firstLine="480" w:firstLineChars="200"/>
        <w:rPr>
          <w:sz w:val="24"/>
        </w:rPr>
      </w:pPr>
      <w:r>
        <w:rPr>
          <w:rFonts w:hint="eastAsia"/>
          <w:sz w:val="24"/>
        </w:rPr>
        <w:t>通过本学期关于人机交互与用户体验课程的学习，我获得了许多收获。</w:t>
      </w:r>
    </w:p>
    <w:p>
      <w:pPr>
        <w:pStyle w:val="style0"/>
        <w:spacing w:lineRule="auto" w:line="360"/>
        <w:ind w:firstLine="480" w:firstLineChars="200"/>
        <w:rPr>
          <w:sz w:val="24"/>
        </w:rPr>
      </w:pPr>
      <w:r>
        <w:rPr>
          <w:rFonts w:hint="eastAsia"/>
          <w:sz w:val="24"/>
        </w:rPr>
        <w:t>首先，</w:t>
      </w:r>
      <w:r>
        <w:rPr>
          <w:rFonts w:hint="eastAsia"/>
          <w:sz w:val="24"/>
        </w:rPr>
        <w:t>这门课程以小组合作的形式进行，这就要求我们更好地进行小组成员之间的分工协作，比如尽量在分工上发挥每个人的特长，使任务能够更高效、更圆满地达成；每周两次的小组会议中的讨论和总结也锻炼了我们的社交能力和语言表达能力，帮助我们将来能更好地适应工作环境。</w:t>
      </w:r>
      <w:r>
        <w:rPr>
          <w:rFonts w:hint="eastAsia"/>
          <w:sz w:val="24"/>
        </w:rPr>
        <w:t>在本学期的小组合作过程中，我认为自己做得好的地方有：能够按时参加例会，仔细聆听同学们的发言，跟上组员们的思路；能够完成组长布置的任务，在接到任务后先仔细研究要求，思考相关知识点，查询相关资料和实例，然后才下手去做，并尽力做到最好。当然，我也有做的还不够好的地方，比如和组员们的交流还不够积极，不够充分，在会议时未能做到积极发表言论，参与头脑风暴；在</w:t>
      </w:r>
      <w:r>
        <w:rPr>
          <w:rFonts w:hint="eastAsia"/>
          <w:sz w:val="24"/>
        </w:rPr>
        <w:t>做任务</w:t>
      </w:r>
      <w:r>
        <w:rPr>
          <w:rFonts w:hint="eastAsia"/>
          <w:sz w:val="24"/>
        </w:rPr>
        <w:t>的过程中与组员的交流也不够及时，可能造成理解上的偏差，导致成品不符合要求，需要重做，这样反而降低了效率，希望在以后的日子里能够多加注意，不要重蹈覆辙。</w:t>
      </w:r>
    </w:p>
    <w:p>
      <w:pPr>
        <w:pStyle w:val="style0"/>
        <w:spacing w:lineRule="auto" w:line="360"/>
        <w:ind w:firstLine="480" w:firstLineChars="200"/>
        <w:rPr>
          <w:sz w:val="24"/>
        </w:rPr>
      </w:pPr>
      <w:r>
        <w:rPr>
          <w:rFonts w:hint="eastAsia"/>
          <w:sz w:val="24"/>
        </w:rPr>
        <w:t>另外，</w:t>
      </w:r>
      <w:r>
        <w:rPr>
          <w:rFonts w:hint="eastAsia"/>
          <w:sz w:val="24"/>
        </w:rPr>
        <w:t>在学习内容方面，我也受益匪浅。</w:t>
      </w:r>
    </w:p>
    <w:p>
      <w:pPr>
        <w:pStyle w:val="style0"/>
        <w:spacing w:lineRule="auto" w:line="360"/>
        <w:ind w:firstLine="480" w:firstLineChars="200"/>
        <w:rPr>
          <w:sz w:val="24"/>
        </w:rPr>
      </w:pPr>
      <w:r>
        <w:rPr>
          <w:rFonts w:hint="eastAsia"/>
          <w:sz w:val="24"/>
        </w:rPr>
        <w:t>比如，了解了在设计一款应用时应该进行的工作和流程，首先在选择项目时，小组成员之间就应该以多种形式展开讨论，仔细分析项目内容，以投票等形式进行挑选</w:t>
      </w:r>
      <w:r>
        <w:rPr>
          <w:rFonts w:hint="eastAsia"/>
          <w:sz w:val="24"/>
        </w:rPr>
        <w:t>（我们组就是先仔细观看相关视频，查找</w:t>
      </w:r>
      <w:r>
        <w:rPr>
          <w:rFonts w:hint="eastAsia"/>
          <w:sz w:val="24"/>
        </w:rPr>
        <w:t>并整理</w:t>
      </w:r>
      <w:r>
        <w:rPr>
          <w:rFonts w:hint="eastAsia"/>
          <w:sz w:val="24"/>
        </w:rPr>
        <w:t>相关资料</w:t>
      </w:r>
      <w:r>
        <w:rPr>
          <w:rFonts w:hint="eastAsia"/>
          <w:sz w:val="24"/>
        </w:rPr>
        <w:t>，最后在理解的基础上进行投票，决定主题</w:t>
      </w:r>
      <w:r>
        <w:rPr>
          <w:rFonts w:hint="eastAsia"/>
          <w:sz w:val="24"/>
        </w:rPr>
        <w:t>）</w:t>
      </w:r>
      <w:r>
        <w:rPr>
          <w:rFonts w:hint="eastAsia"/>
          <w:sz w:val="24"/>
        </w:rPr>
        <w:t>；了解了仔细阅读老师所给的文档的重要性，只有明确了需求，才能进行下一步的行动；在做项目分析时要考虑到名称、功能、目标群体、设计理念等内容的编辑，在设计前应当充分了解市面上已有的该类软件的案例，在分析、理解的基础上进行适当的借鉴；加深了</w:t>
      </w:r>
      <w:r>
        <w:rPr>
          <w:rFonts w:hint="eastAsia"/>
          <w:sz w:val="24"/>
        </w:rPr>
        <w:t>对愿景与</w:t>
      </w:r>
      <w:r>
        <w:rPr>
          <w:rFonts w:hint="eastAsia"/>
          <w:sz w:val="24"/>
        </w:rPr>
        <w:t>可行性、任务书等文档的熟悉程度，在阅读小组其他成员的编辑内容时也看到了他们写得好、值得借鉴的地方，这也是十分有意义的；在设计与发现阶段需要通过访谈的形式充分了解用户需求，并据此对需求进行调整；此外还有</w:t>
      </w:r>
      <w:r>
        <w:rPr>
          <w:rFonts w:hint="eastAsia"/>
          <w:sz w:val="24"/>
        </w:rPr>
        <w:t>says-thinks-does-feels</w:t>
      </w:r>
      <w:r>
        <w:rPr>
          <w:rFonts w:hint="eastAsia"/>
          <w:sz w:val="24"/>
        </w:rPr>
        <w:t>图、情景漫画、低保真原型等环节，通过制作这些图，我更加熟悉了</w:t>
      </w:r>
      <w:r>
        <w:rPr>
          <w:rFonts w:hint="eastAsia"/>
          <w:sz w:val="24"/>
        </w:rPr>
        <w:t>photoshop</w:t>
      </w:r>
      <w:r>
        <w:rPr>
          <w:rFonts w:hint="eastAsia"/>
          <w:sz w:val="24"/>
        </w:rPr>
        <w:t>、</w:t>
      </w:r>
      <w:r>
        <w:rPr>
          <w:rFonts w:hint="eastAsia"/>
          <w:sz w:val="24"/>
        </w:rPr>
        <w:t>sai</w:t>
      </w:r>
      <w:r>
        <w:rPr>
          <w:rFonts w:hint="eastAsia"/>
          <w:sz w:val="24"/>
        </w:rPr>
        <w:t>等辅助软件的使用；在绘制界面草图的过程中，我参考了很多类似软件的界面，对它们有了新的理解；通过</w:t>
      </w:r>
      <w:r>
        <w:rPr>
          <w:rFonts w:hint="eastAsia"/>
          <w:sz w:val="24"/>
        </w:rPr>
        <w:t>使用摩客进行</w:t>
      </w:r>
      <w:r>
        <w:rPr>
          <w:rFonts w:hint="eastAsia"/>
          <w:sz w:val="24"/>
        </w:rPr>
        <w:t>界面原型的设计，我了解到了这个以前没有接触过的平台，增长了经验</w:t>
      </w:r>
      <w:r>
        <w:rPr>
          <w:rFonts w:hint="eastAsia"/>
          <w:sz w:val="24"/>
        </w:rPr>
        <w:t>；此外，课程中使用的是英文课件，阅读这些课件在一定程度上提高了我的词汇量和英语水平。</w:t>
      </w:r>
      <w:r>
        <w:rPr>
          <w:rFonts w:hint="eastAsia"/>
          <w:sz w:val="24"/>
        </w:rPr>
        <w:t>在这方面，我做得还不够好的地</w:t>
      </w:r>
      <w:r>
        <w:rPr>
          <w:rFonts w:hint="eastAsia"/>
          <w:sz w:val="24"/>
        </w:rPr>
        <w:t>方是：只是重点关注了自己需要做的部分的知识，对其他组员负责的部分了解不深，这导致了我只熟悉文档中的某几个部分的写法，而很难独立自主地完成整份文档的编写工作，这显然是不利的，我希望自己能尽快补上这一部分缺失的知识，提高自己编辑文档的能力。</w:t>
      </w:r>
    </w:p>
    <w:p>
      <w:pPr>
        <w:pStyle w:val="style0"/>
        <w:spacing w:lineRule="auto" w:line="360"/>
        <w:ind w:firstLine="480" w:firstLineChars="200"/>
        <w:rPr>
          <w:sz w:val="24"/>
        </w:rPr>
      </w:pPr>
      <w:r>
        <w:rPr>
          <w:rFonts w:hint="eastAsia"/>
          <w:sz w:val="24"/>
        </w:rPr>
        <w:t>综上所述，本学期人机交互与用户体验这门课程带给了我许多收获，希望在将来的日子里，我能主动地去了解更多相关知识（比如阅读书籍、多多欣赏他人的</w:t>
      </w:r>
      <w:r>
        <w:rPr>
          <w:sz w:val="24"/>
        </w:rPr>
        <w:t>UI</w:t>
      </w:r>
      <w:r>
        <w:rPr>
          <w:rFonts w:hint="eastAsia"/>
          <w:sz w:val="24"/>
        </w:rPr>
        <w:t>设计</w:t>
      </w:r>
      <w:r>
        <w:rPr>
          <w:rFonts w:hint="eastAsia"/>
          <w:sz w:val="24"/>
        </w:rPr>
        <w:t>、多多记录自己对于交互设计方面的</w:t>
      </w:r>
      <w:r>
        <w:rPr>
          <w:rFonts w:hint="eastAsia"/>
          <w:sz w:val="24"/>
        </w:rPr>
        <w:t>idea</w:t>
      </w:r>
      <w:r>
        <w:rPr>
          <w:rFonts w:hint="eastAsia"/>
          <w:sz w:val="24"/>
        </w:rPr>
        <w:t>等），将在课上学到的东西应用到实践中去。</w:t>
      </w:r>
    </w:p>
    <w:p>
      <w:pPr>
        <w:pStyle w:val="style0"/>
        <w:rPr>
          <w:sz w:val="28"/>
        </w:rPr>
      </w:pPr>
    </w:p>
    <w:p>
      <w:pPr>
        <w:pStyle w:val="style0"/>
        <w:rPr/>
      </w:pPr>
    </w:p>
    <w:sectPr>
      <w:pgSz w:w="11906" w:h="16838" w:orient="portrait"/>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等线">
    <w:altName w:val="DengXian"/>
    <w:panose1 w:val="02010600030001010101"/>
    <w:charset w:val="86"/>
    <w:family w:val="auto"/>
    <w:pitch w:val="variable"/>
    <w:sig w:usb0="A00002BF" w:usb1="38CF7CFA" w:usb2="00000016" w:usb3="00000000" w:csb0="0004000F" w:csb1="00000000"/>
  </w:font>
  <w:font w:name="宋体">
    <w:altName w:val="SimSun"/>
    <w:panose1 w:val="02010600030001010101"/>
    <w:charset w:val="86"/>
    <w:family w:val="auto"/>
    <w:pitch w:val="variable"/>
    <w:sig w:usb0="00000003" w:usb1="288F0000" w:usb2="00000016" w:usb3="00000000" w:csb0="00040001" w:csb1="00000000"/>
  </w:font>
  <w:font w:name="等线 Light">
    <w:altName w:val="等线 Light"/>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019D0FDC"/>
    <w:lvl w:ilvl="0">
      <w:start w:val="1"/>
      <w:numFmt w:val="decimal"/>
      <w:lvlText w:val="%1."/>
      <w:lvlJc w:val="left"/>
      <w:pPr>
        <w:tabs>
          <w:tab w:val="left" w:leader="none" w:pos="836"/>
        </w:tabs>
        <w:ind w:left="836" w:hanging="420"/>
      </w:pPr>
    </w:lvl>
    <w:lvl w:ilvl="1">
      <w:start w:val="1"/>
      <w:numFmt w:val="lowerLetter"/>
      <w:lvlText w:val="%2)"/>
      <w:lvlJc w:val="left"/>
      <w:pPr>
        <w:tabs>
          <w:tab w:val="left" w:leader="none" w:pos="1256"/>
        </w:tabs>
        <w:ind w:left="1256" w:hanging="420"/>
      </w:pPr>
    </w:lvl>
    <w:lvl w:ilvl="2">
      <w:start w:val="1"/>
      <w:numFmt w:val="lowerRoman"/>
      <w:lvlText w:val="%3."/>
      <w:lvlJc w:val="right"/>
      <w:pPr>
        <w:tabs>
          <w:tab w:val="left" w:leader="none" w:pos="1676"/>
        </w:tabs>
        <w:ind w:left="1676" w:hanging="420"/>
      </w:pPr>
    </w:lvl>
    <w:lvl w:ilvl="3">
      <w:start w:val="1"/>
      <w:numFmt w:val="decimal"/>
      <w:lvlText w:val="%4."/>
      <w:lvlJc w:val="left"/>
      <w:pPr>
        <w:tabs>
          <w:tab w:val="left" w:leader="none" w:pos="2096"/>
        </w:tabs>
        <w:ind w:left="2096" w:hanging="420"/>
      </w:pPr>
    </w:lvl>
    <w:lvl w:ilvl="4">
      <w:start w:val="1"/>
      <w:numFmt w:val="lowerLetter"/>
      <w:lvlText w:val="%5)"/>
      <w:lvlJc w:val="left"/>
      <w:pPr>
        <w:tabs>
          <w:tab w:val="left" w:leader="none" w:pos="2516"/>
        </w:tabs>
        <w:ind w:left="2516" w:hanging="420"/>
      </w:pPr>
    </w:lvl>
    <w:lvl w:ilvl="5">
      <w:start w:val="1"/>
      <w:numFmt w:val="lowerRoman"/>
      <w:lvlText w:val="%6."/>
      <w:lvlJc w:val="right"/>
      <w:pPr>
        <w:tabs>
          <w:tab w:val="left" w:leader="none" w:pos="2936"/>
        </w:tabs>
        <w:ind w:left="2936" w:hanging="420"/>
      </w:pPr>
    </w:lvl>
    <w:lvl w:ilvl="6">
      <w:start w:val="1"/>
      <w:numFmt w:val="decimal"/>
      <w:lvlText w:val="%7."/>
      <w:lvlJc w:val="left"/>
      <w:pPr>
        <w:tabs>
          <w:tab w:val="left" w:leader="none" w:pos="3356"/>
        </w:tabs>
        <w:ind w:left="3356" w:hanging="420"/>
      </w:pPr>
    </w:lvl>
    <w:lvl w:ilvl="7">
      <w:start w:val="1"/>
      <w:numFmt w:val="lowerLetter"/>
      <w:lvlText w:val="%8)"/>
      <w:lvlJc w:val="left"/>
      <w:pPr>
        <w:tabs>
          <w:tab w:val="left" w:leader="none" w:pos="3776"/>
        </w:tabs>
        <w:ind w:left="3776" w:hanging="420"/>
      </w:pPr>
    </w:lvl>
    <w:lvl w:ilvl="8">
      <w:start w:val="1"/>
      <w:numFmt w:val="lowerRoman"/>
      <w:lvlText w:val="%9."/>
      <w:lvlJc w:val="right"/>
      <w:pPr>
        <w:tabs>
          <w:tab w:val="left" w:leader="none" w:pos="4196"/>
        </w:tabs>
        <w:ind w:left="4196" w:hanging="420"/>
      </w:pPr>
    </w:lvl>
  </w:abstractNum>
  <w:abstractNum w:abstractNumId="1">
    <w:nsid w:val="00000001"/>
    <w:multiLevelType w:val="hybridMultilevel"/>
    <w:tmpl w:val="4B3458C2"/>
    <w:lvl w:ilvl="0" w:tplc="6E0AE148">
      <w:start w:val="1"/>
      <w:numFmt w:val="decimal"/>
      <w:lvlText w:val="%1、"/>
      <w:lvlJc w:val="left"/>
      <w:pPr>
        <w:ind w:left="720" w:hanging="720"/>
      </w:pPr>
      <w:rPr>
        <w:rFonts w:hint="eastAsia"/>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00000002"/>
    <w:multiLevelType w:val="hybridMultilevel"/>
    <w:tmpl w:val="F7E6B49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00000003"/>
    <w:multiLevelType w:val="hybridMultilevel"/>
    <w:tmpl w:val="F4BEDDE0"/>
    <w:lvl w:ilvl="0" w:tplc="DFE84E0A">
      <w:start w:val="1"/>
      <w:numFmt w:val="decimal"/>
      <w:lvlText w:val="%1）"/>
      <w:lvlJc w:val="left"/>
      <w:pPr>
        <w:tabs>
          <w:tab w:val="left" w:leader="none" w:pos="1155"/>
        </w:tabs>
        <w:ind w:left="1155" w:hanging="735"/>
      </w:pPr>
      <w:rPr>
        <w:rFonts w:hint="default"/>
      </w:rPr>
    </w:lvl>
    <w:lvl w:ilvl="1" w:tplc="04090019" w:tentative="1">
      <w:start w:val="1"/>
      <w:numFmt w:val="lowerLetter"/>
      <w:lvlText w:val="%2)"/>
      <w:lvlJc w:val="left"/>
      <w:pPr>
        <w:tabs>
          <w:tab w:val="left" w:leader="none" w:pos="840"/>
        </w:tabs>
        <w:ind w:left="840" w:hanging="420"/>
      </w:pPr>
    </w:lvl>
    <w:lvl w:ilvl="2" w:tplc="0409001B" w:tentative="1">
      <w:start w:val="1"/>
      <w:numFmt w:val="lowerRoman"/>
      <w:lvlText w:val="%3."/>
      <w:lvlJc w:val="right"/>
      <w:pPr>
        <w:tabs>
          <w:tab w:val="left" w:leader="none" w:pos="1260"/>
        </w:tabs>
        <w:ind w:left="1260" w:hanging="420"/>
      </w:pPr>
    </w:lvl>
    <w:lvl w:ilvl="3" w:tplc="0409000F" w:tentative="1">
      <w:start w:val="1"/>
      <w:numFmt w:val="decimal"/>
      <w:lvlText w:val="%4."/>
      <w:lvlJc w:val="left"/>
      <w:pPr>
        <w:tabs>
          <w:tab w:val="left" w:leader="none" w:pos="1680"/>
        </w:tabs>
        <w:ind w:left="1680" w:hanging="420"/>
      </w:pPr>
    </w:lvl>
    <w:lvl w:ilvl="4" w:tplc="04090019" w:tentative="1">
      <w:start w:val="1"/>
      <w:numFmt w:val="lowerLetter"/>
      <w:lvlText w:val="%5)"/>
      <w:lvlJc w:val="left"/>
      <w:pPr>
        <w:tabs>
          <w:tab w:val="left" w:leader="none" w:pos="2100"/>
        </w:tabs>
        <w:ind w:left="2100" w:hanging="420"/>
      </w:pPr>
    </w:lvl>
    <w:lvl w:ilvl="5" w:tplc="0409001B" w:tentative="1">
      <w:start w:val="1"/>
      <w:numFmt w:val="lowerRoman"/>
      <w:lvlText w:val="%6."/>
      <w:lvlJc w:val="right"/>
      <w:pPr>
        <w:tabs>
          <w:tab w:val="left" w:leader="none" w:pos="2520"/>
        </w:tabs>
        <w:ind w:left="2520" w:hanging="420"/>
      </w:pPr>
    </w:lvl>
    <w:lvl w:ilvl="6" w:tplc="0409000F" w:tentative="1">
      <w:start w:val="1"/>
      <w:numFmt w:val="decimal"/>
      <w:lvlText w:val="%7."/>
      <w:lvlJc w:val="left"/>
      <w:pPr>
        <w:tabs>
          <w:tab w:val="left" w:leader="none" w:pos="2940"/>
        </w:tabs>
        <w:ind w:left="2940" w:hanging="420"/>
      </w:pPr>
    </w:lvl>
    <w:lvl w:ilvl="7" w:tplc="04090019" w:tentative="1">
      <w:start w:val="1"/>
      <w:numFmt w:val="lowerLetter"/>
      <w:lvlText w:val="%8)"/>
      <w:lvlJc w:val="left"/>
      <w:pPr>
        <w:tabs>
          <w:tab w:val="left" w:leader="none" w:pos="3360"/>
        </w:tabs>
        <w:ind w:left="3360" w:hanging="420"/>
      </w:pPr>
    </w:lvl>
    <w:lvl w:ilvl="8" w:tplc="0409001B" w:tentative="1">
      <w:start w:val="1"/>
      <w:numFmt w:val="lowerRoman"/>
      <w:lvlText w:val="%9."/>
      <w:lvlJc w:val="right"/>
      <w:pPr>
        <w:tabs>
          <w:tab w:val="left" w:leader="none" w:pos="3780"/>
        </w:tabs>
        <w:ind w:left="3780" w:hanging="420"/>
      </w:pPr>
    </w:lvl>
  </w:abstractNum>
  <w:abstractNum w:abstractNumId="4">
    <w:nsid w:val="00000004"/>
    <w:multiLevelType w:val="hybridMultilevel"/>
    <w:tmpl w:val="C642448E"/>
    <w:lvl w:ilvl="0" w:tplc="F73C65EE">
      <w:start w:val="1"/>
      <w:numFmt w:val="decimal"/>
      <w:lvlText w:val="%1、"/>
      <w:lvlJc w:val="left"/>
      <w:pPr>
        <w:tabs>
          <w:tab w:val="left" w:leader="none" w:pos="1155"/>
        </w:tabs>
        <w:ind w:left="1155" w:hanging="735"/>
      </w:pPr>
      <w:rPr>
        <w:rFonts w:hint="eastAsia"/>
      </w:rPr>
    </w:lvl>
    <w:lvl w:ilvl="1" w:tplc="04090019" w:tentative="1">
      <w:start w:val="1"/>
      <w:numFmt w:val="lowerLetter"/>
      <w:lvlText w:val="%2)"/>
      <w:lvlJc w:val="left"/>
      <w:pPr>
        <w:tabs>
          <w:tab w:val="left" w:leader="none" w:pos="1260"/>
        </w:tabs>
        <w:ind w:left="1260" w:hanging="420"/>
      </w:pPr>
    </w:lvl>
    <w:lvl w:ilvl="2" w:tplc="0409001B" w:tentative="1">
      <w:start w:val="1"/>
      <w:numFmt w:val="lowerRoman"/>
      <w:lvlText w:val="%3."/>
      <w:lvlJc w:val="right"/>
      <w:pPr>
        <w:tabs>
          <w:tab w:val="left" w:leader="none" w:pos="1680"/>
        </w:tabs>
        <w:ind w:left="1680" w:hanging="420"/>
      </w:pPr>
    </w:lvl>
    <w:lvl w:ilvl="3" w:tplc="0409000F" w:tentative="1">
      <w:start w:val="1"/>
      <w:numFmt w:val="decimal"/>
      <w:lvlText w:val="%4."/>
      <w:lvlJc w:val="left"/>
      <w:pPr>
        <w:tabs>
          <w:tab w:val="left" w:leader="none" w:pos="2100"/>
        </w:tabs>
        <w:ind w:left="2100" w:hanging="420"/>
      </w:pPr>
    </w:lvl>
    <w:lvl w:ilvl="4" w:tplc="04090019" w:tentative="1">
      <w:start w:val="1"/>
      <w:numFmt w:val="lowerLetter"/>
      <w:lvlText w:val="%5)"/>
      <w:lvlJc w:val="left"/>
      <w:pPr>
        <w:tabs>
          <w:tab w:val="left" w:leader="none" w:pos="2520"/>
        </w:tabs>
        <w:ind w:left="2520" w:hanging="420"/>
      </w:pPr>
    </w:lvl>
    <w:lvl w:ilvl="5" w:tplc="0409001B" w:tentative="1">
      <w:start w:val="1"/>
      <w:numFmt w:val="lowerRoman"/>
      <w:lvlText w:val="%6."/>
      <w:lvlJc w:val="right"/>
      <w:pPr>
        <w:tabs>
          <w:tab w:val="left" w:leader="none" w:pos="2940"/>
        </w:tabs>
        <w:ind w:left="2940" w:hanging="420"/>
      </w:pPr>
    </w:lvl>
    <w:lvl w:ilvl="6" w:tplc="0409000F" w:tentative="1">
      <w:start w:val="1"/>
      <w:numFmt w:val="decimal"/>
      <w:lvlText w:val="%7."/>
      <w:lvlJc w:val="left"/>
      <w:pPr>
        <w:tabs>
          <w:tab w:val="left" w:leader="none" w:pos="3360"/>
        </w:tabs>
        <w:ind w:left="3360" w:hanging="420"/>
      </w:pPr>
    </w:lvl>
    <w:lvl w:ilvl="7" w:tplc="04090019" w:tentative="1">
      <w:start w:val="1"/>
      <w:numFmt w:val="lowerLetter"/>
      <w:lvlText w:val="%8)"/>
      <w:lvlJc w:val="left"/>
      <w:pPr>
        <w:tabs>
          <w:tab w:val="left" w:leader="none" w:pos="3780"/>
        </w:tabs>
        <w:ind w:left="3780" w:hanging="420"/>
      </w:pPr>
    </w:lvl>
    <w:lvl w:ilvl="8" w:tplc="0409001B" w:tentative="1">
      <w:start w:val="1"/>
      <w:numFmt w:val="lowerRoman"/>
      <w:lvlText w:val="%9."/>
      <w:lvlJc w:val="right"/>
      <w:pPr>
        <w:tabs>
          <w:tab w:val="left" w:leader="none" w:pos="4200"/>
        </w:tabs>
        <w:ind w:left="4200" w:hanging="420"/>
      </w:pPr>
    </w:lvl>
  </w:abstractNum>
  <w:abstractNum w:abstractNumId="5">
    <w:nsid w:val="00000005"/>
    <w:multiLevelType w:val="hybridMultilevel"/>
    <w:tmpl w:val="2008419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00000006"/>
    <w:multiLevelType w:val="hybridMultilevel"/>
    <w:tmpl w:val="DF1CE8C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nsid w:val="00000007"/>
    <w:multiLevelType w:val="hybridMultilevel"/>
    <w:tmpl w:val="0862DC5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6"/>
  </w:num>
  <w:num w:numId="4">
    <w:abstractNumId w:val="7"/>
  </w:num>
  <w:num w:numId="5">
    <w:abstractNumId w:val="2"/>
  </w:num>
  <w:num w:numId="6">
    <w:abstractNumId w:val="5"/>
  </w:num>
  <w:num w:numId="7">
    <w:abstractNumId w:val="4"/>
  </w:num>
  <w:num w:numId="8">
    <w:abstractNumId w:val="3"/>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bordersDoNotSurroundHeader/>
  <w:bordersDoNotSurroundFooter/>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等线" w:cs="宋体" w:eastAsia="等线" w:hAnsi="等线"/>
        <w:kern w:val="2"/>
        <w:sz w:val="21"/>
        <w:szCs w:val="22"/>
        <w:lang w:val="en-US" w:bidi="ar-SA" w:eastAsia="zh-CN"/>
      </w:rPr>
    </w:rPrDefault>
    <w:pPrDefault>
      <w:pPr/>
    </w:pPrDefault>
  </w:docDefaults>
  <w:style w:type="paragraph" w:default="1" w:styleId="style0">
    <w:name w:val="Normal"/>
    <w:next w:val="style0"/>
    <w:qFormat/>
    <w:pPr>
      <w:widowControl w:val="false"/>
      <w:jc w:val="both"/>
    </w:pPr>
    <w:rPr>
      <w:rFonts w:ascii="Times New Roman" w:cs="Times New Roman" w:eastAsia="宋体" w:hAnsi="Times New Roman"/>
      <w:szCs w:val="24"/>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firstLine="420" w:firstLineChars="200"/>
    </w:pPr>
    <w:rPr/>
  </w:style>
  <w:style w:type="paragraph" w:styleId="style31">
    <w:name w:val="header"/>
    <w:basedOn w:val="style0"/>
    <w:next w:val="style31"/>
    <w:link w:val="style4097"/>
    <w:uiPriority w:val="99"/>
    <w:pPr>
      <w:pBdr>
        <w:bottom w:val="single" w:sz="6" w:space="1" w:color="auto"/>
      </w:pBdr>
      <w:tabs>
        <w:tab w:val="center" w:leader="none" w:pos="4153"/>
        <w:tab w:val="right" w:leader="none" w:pos="8306"/>
      </w:tabs>
      <w:snapToGrid w:val="false"/>
      <w:jc w:val="center"/>
    </w:pPr>
    <w:rPr>
      <w:sz w:val="18"/>
      <w:szCs w:val="18"/>
    </w:rPr>
  </w:style>
  <w:style w:type="character" w:customStyle="1" w:styleId="style4097">
    <w:name w:val="页眉 字符"/>
    <w:basedOn w:val="style65"/>
    <w:next w:val="style4097"/>
    <w:link w:val="style31"/>
    <w:uiPriority w:val="99"/>
    <w:rPr>
      <w:rFonts w:ascii="Times New Roman" w:cs="Times New Roman" w:eastAsia="宋体" w:hAnsi="Times New Roman"/>
      <w:sz w:val="18"/>
      <w:szCs w:val="18"/>
    </w:rPr>
  </w:style>
  <w:style w:type="paragraph" w:styleId="style32">
    <w:name w:val="footer"/>
    <w:basedOn w:val="style0"/>
    <w:next w:val="style32"/>
    <w:link w:val="style4098"/>
    <w:uiPriority w:val="99"/>
    <w:pPr>
      <w:tabs>
        <w:tab w:val="center" w:leader="none" w:pos="4153"/>
        <w:tab w:val="right" w:leader="none" w:pos="8306"/>
      </w:tabs>
      <w:snapToGrid w:val="false"/>
      <w:jc w:val="left"/>
    </w:pPr>
    <w:rPr>
      <w:sz w:val="18"/>
      <w:szCs w:val="18"/>
    </w:rPr>
  </w:style>
  <w:style w:type="character" w:customStyle="1" w:styleId="style4098">
    <w:name w:val="页脚 字符"/>
    <w:basedOn w:val="style65"/>
    <w:next w:val="style4098"/>
    <w:link w:val="style32"/>
    <w:uiPriority w:val="99"/>
    <w:rPr>
      <w:rFonts w:ascii="Times New Roman" w:cs="Times New Roman" w:eastAsia="宋体" w:hAnsi="Times New Roman"/>
      <w:sz w:val="18"/>
      <w:szCs w:val="18"/>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708</TotalTime>
  <Words>1229</Words>
  <Pages>3</Pages>
  <Characters>1278</Characters>
  <Application>WPS Office</Application>
  <DocSecurity>0</DocSecurity>
  <Paragraphs>32</Paragraphs>
  <ScaleCrop>false</ScaleCrop>
  <LinksUpToDate>false</LinksUpToDate>
  <CharactersWithSpaces>1403</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2019-05-24T02:48:00Z</dcterms:created>
  <dc:creator>罗 荣良</dc:creator>
  <lastModifiedBy>VOG-AL00</lastModifiedBy>
  <dcterms:modified xsi:type="dcterms:W3CDTF">2020-06-14T02:28:07Z</dcterms:modified>
  <revision>72</revision>
</coreProperties>
</file>

<file path=docProps/custom.xml><?xml version="1.0" encoding="utf-8"?>
<Properties xmlns="http://schemas.openxmlformats.org/officeDocument/2006/custom-properties" xmlns:vt="http://schemas.openxmlformats.org/officeDocument/2006/docPropsVTypes"/>
</file>