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08B19" w14:textId="77777777" w:rsidR="0048609C" w:rsidRDefault="000102BA">
      <w:pPr>
        <w:keepNext/>
        <w:spacing w:line="260" w:lineRule="exact"/>
        <w:rPr>
          <w:rFonts w:eastAsia="华文新魏"/>
          <w:b/>
          <w:sz w:val="28"/>
        </w:rPr>
      </w:pPr>
      <w:r>
        <w:rPr>
          <w:rFonts w:eastAsia="华文新魏" w:hint="eastAsia"/>
          <w:b/>
          <w:noProof/>
          <w:sz w:val="28"/>
        </w:rPr>
        <mc:AlternateContent>
          <mc:Choice Requires="wps">
            <w:drawing>
              <wp:anchor distT="0" distB="0" distL="114300" distR="114300" simplePos="0" relativeHeight="251659264" behindDoc="0" locked="0" layoutInCell="1" allowOverlap="1" wp14:anchorId="64B918E2" wp14:editId="2BFC9269">
                <wp:simplePos x="0" y="0"/>
                <wp:positionH relativeFrom="column">
                  <wp:posOffset>-133350</wp:posOffset>
                </wp:positionH>
                <wp:positionV relativeFrom="paragraph">
                  <wp:posOffset>99060</wp:posOffset>
                </wp:positionV>
                <wp:extent cx="1133475" cy="297180"/>
                <wp:effectExtent l="4445" t="4445" r="5080" b="2222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97180"/>
                        </a:xfrm>
                        <a:prstGeom prst="rect">
                          <a:avLst/>
                        </a:prstGeom>
                        <a:noFill/>
                        <a:ln w="9525">
                          <a:solidFill>
                            <a:srgbClr val="000000"/>
                          </a:solidFill>
                          <a:miter lim="800000"/>
                        </a:ln>
                      </wps:spPr>
                      <wps:txbx>
                        <w:txbxContent>
                          <w:p w14:paraId="56D2CC14" w14:textId="77777777" w:rsidR="0048609C" w:rsidRDefault="000102BA">
                            <w:r>
                              <w:rPr>
                                <w:rFonts w:hint="eastAsia"/>
                              </w:rPr>
                              <w:t>编号：</w:t>
                            </w:r>
                          </w:p>
                        </w:txbxContent>
                      </wps:txbx>
                      <wps:bodyPr rot="0" vert="horz" wrap="square" lIns="91440" tIns="45720" rIns="91440" bIns="45720" anchor="t" anchorCtr="0" upright="1">
                        <a:noAutofit/>
                      </wps:bodyPr>
                    </wps:wsp>
                  </a:graphicData>
                </a:graphic>
              </wp:anchor>
            </w:drawing>
          </mc:Choice>
          <mc:Fallback>
            <w:pict>
              <v:shapetype w14:anchorId="64B918E2" id="_x0000_t202" coordsize="21600,21600" o:spt="202" path="m,l,21600r21600,l21600,xe">
                <v:stroke joinstyle="miter"/>
                <v:path gradientshapeok="t" o:connecttype="rect"/>
              </v:shapetype>
              <v:shape id="文本框 3" o:spid="_x0000_s1026" type="#_x0000_t202" style="position:absolute;left:0;text-align:left;margin-left:-10.5pt;margin-top:7.8pt;width:89.25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YNKAIAABAEAAAOAAAAZHJzL2Uyb0RvYy54bWysU82O0zAQviPxDpbvNE1/2DZqulq6WoS0&#10;/EgLD+A4TmLheIztNikPAG/AiQt3nqvPwdjplghuiBwsOzP+Zr7vG2+u+1aRg7BOgs5pOplSIjSH&#10;Uuo6px/e3z1bUeI80yVToEVOj8LR6+3TJ5vOZGIGDahSWIIg2mWdyWnjvcmSxPFGtMxNwAiNwQps&#10;yzwebZ2UlnWI3qpkNp0+TzqwpbHAhXP493YI0m3EryrB/duqcsITlVPszcfVxrUIa7LdsKy2zDSS&#10;n9tg/9BFy6TGoheoW+YZ2Vv5F1QruQUHlZ9waBOoKslF5IBs0ukfbB4aZkTkguI4c5HJ/T9Y/ubw&#10;zhJZ5nROiWYtWnT69vX0/efpxxcyD/J0xmWY9WAwz/cvoEebI1Vn7oF/dETDrmG6FjfWQtcIVmJ7&#10;abiZjK4OOC6AFN1rKLEO23uIQH1l26AdqkEQHW06XqwRvSc8lEzn88XVkhKOsdn6Kl1F7xKWPd42&#10;1vmXAloSNjm1aH1EZ4d750M3LHtMCcU03Emlov1Kky6n6+VsOfACJcsQDGnO1sVOWXJgYYDiF6lh&#10;ZJzWSo9jrGSb09U4SemzDIH5oIHvi/4sawHlEQWxMIwlPiPcNGA/U9LhSObUfdozKyhRrzSKuk4X&#10;izDD8bBYXs3wYMeRYhxhmiNUTj0lw3bnh7nfGyvrBisNNmq4QSMqGTUKjg1dnfvGsYvSnZ9ImOvx&#10;OWb9fsjbXwAAAP//AwBQSwMEFAAGAAgAAAAhAGJzC/XdAAAACQEAAA8AAABkcnMvZG93bnJldi54&#10;bWxMj01Pg0AQhu8m/ofNmHhrl1IBRZbGWL0rVr0O7BSI7Cxhty36692e9Dh5P+Z5i81sBnGkyfWW&#10;FayWEQjixuqeWwW7t+fFLQjnkTUOlknBNznYlJcXBebanviVjpVvRShhl6OCzvsxl9I1HRl0SzsS&#10;B21vJ4M+nFMr9YSnUG4GGUdRKg32HD50ONJjR81XdTABI/7crbcvFWUZ1uvt08/73f5jUOr6an64&#10;B+Fp9n9mOOOHDJSBqbYH1k4MChbxKmzxQUhSEGdDkiUgagVpfAOyLOT/BeUvAAAA//8DAFBLAQIt&#10;ABQABgAIAAAAIQC2gziS/gAAAOEBAAATAAAAAAAAAAAAAAAAAAAAAABbQ29udGVudF9UeXBlc10u&#10;eG1sUEsBAi0AFAAGAAgAAAAhADj9If/WAAAAlAEAAAsAAAAAAAAAAAAAAAAALwEAAF9yZWxzLy5y&#10;ZWxzUEsBAi0AFAAGAAgAAAAhACYQ9g0oAgAAEAQAAA4AAAAAAAAAAAAAAAAALgIAAGRycy9lMm9E&#10;b2MueG1sUEsBAi0AFAAGAAgAAAAhAGJzC/XdAAAACQEAAA8AAAAAAAAAAAAAAAAAggQAAGRycy9k&#10;b3ducmV2LnhtbFBLBQYAAAAABAAEAPMAAACMBQAAAAA=&#10;" filled="f">
                <v:textbox>
                  <w:txbxContent>
                    <w:p w14:paraId="56D2CC14" w14:textId="77777777" w:rsidR="0048609C" w:rsidRDefault="000102BA">
                      <w:r>
                        <w:rPr>
                          <w:rFonts w:hint="eastAsia"/>
                        </w:rPr>
                        <w:t>编号：</w:t>
                      </w:r>
                    </w:p>
                  </w:txbxContent>
                </v:textbox>
              </v:shape>
            </w:pict>
          </mc:Fallback>
        </mc:AlternateContent>
      </w:r>
    </w:p>
    <w:p w14:paraId="2AF4E9FE" w14:textId="77777777" w:rsidR="0048609C" w:rsidRDefault="000102BA">
      <w:pPr>
        <w:ind w:leftChars="-1" w:left="-2" w:firstLineChars="1000" w:firstLine="2100"/>
        <w:rPr>
          <w:b/>
          <w:sz w:val="18"/>
          <w:szCs w:val="20"/>
        </w:rPr>
      </w:pPr>
      <w:r>
        <w:rPr>
          <w:rFonts w:hint="eastAsia"/>
        </w:rPr>
        <w:t>20</w:t>
      </w:r>
      <w:r>
        <w:rPr>
          <w:rFonts w:hint="eastAsia"/>
          <w:u w:val="single"/>
        </w:rPr>
        <w:t xml:space="preserve">19 </w:t>
      </w:r>
      <w:r>
        <w:rPr>
          <w:rFonts w:hint="eastAsia"/>
        </w:rPr>
        <w:t>-20</w:t>
      </w:r>
      <w:r>
        <w:rPr>
          <w:rFonts w:hint="eastAsia"/>
          <w:u w:val="single"/>
        </w:rPr>
        <w:t xml:space="preserve">20 </w:t>
      </w:r>
      <w:proofErr w:type="gramStart"/>
      <w:r>
        <w:rPr>
          <w:rFonts w:hint="eastAsia"/>
        </w:rPr>
        <w:t>学年第</w:t>
      </w:r>
      <w:proofErr w:type="gramEnd"/>
      <w:r>
        <w:rPr>
          <w:rFonts w:hint="eastAsia"/>
          <w:u w:val="single"/>
        </w:rPr>
        <w:t xml:space="preserve"> </w:t>
      </w:r>
      <w:r>
        <w:rPr>
          <w:rFonts w:hint="eastAsia"/>
          <w:u w:val="single"/>
        </w:rPr>
        <w:t>二</w:t>
      </w:r>
      <w:r>
        <w:rPr>
          <w:rFonts w:hint="eastAsia"/>
          <w:u w:val="single"/>
        </w:rPr>
        <w:t xml:space="preserve"> </w:t>
      </w:r>
      <w:r>
        <w:rPr>
          <w:rFonts w:hint="eastAsia"/>
        </w:rPr>
        <w:t>学期</w:t>
      </w:r>
    </w:p>
    <w:p w14:paraId="10C179B0" w14:textId="77777777" w:rsidR="0048609C" w:rsidRDefault="0048609C">
      <w:pPr>
        <w:rPr>
          <w:b/>
          <w:sz w:val="18"/>
          <w:szCs w:val="20"/>
        </w:rPr>
      </w:pPr>
    </w:p>
    <w:p w14:paraId="69660231" w14:textId="77777777" w:rsidR="0048609C" w:rsidRDefault="000102BA">
      <w:pPr>
        <w:tabs>
          <w:tab w:val="left" w:pos="3465"/>
          <w:tab w:val="left" w:pos="3675"/>
          <w:tab w:val="left" w:pos="4515"/>
        </w:tabs>
        <w:ind w:firstLineChars="200" w:firstLine="420"/>
        <w:rPr>
          <w:rFonts w:eastAsia="黑体"/>
          <w:b/>
          <w:sz w:val="28"/>
        </w:rPr>
      </w:pPr>
      <w:r>
        <w:rPr>
          <w:noProof/>
        </w:rPr>
        <w:drawing>
          <wp:anchor distT="0" distB="0" distL="114300" distR="114300" simplePos="0" relativeHeight="251660288" behindDoc="1" locked="0" layoutInCell="1" allowOverlap="1" wp14:anchorId="138986BC" wp14:editId="1E02A3CE">
            <wp:simplePos x="0" y="0"/>
            <wp:positionH relativeFrom="column">
              <wp:posOffset>1171575</wp:posOffset>
            </wp:positionH>
            <wp:positionV relativeFrom="paragraph">
              <wp:posOffset>86360</wp:posOffset>
            </wp:positionV>
            <wp:extent cx="2933700" cy="1111250"/>
            <wp:effectExtent l="0" t="0" r="0" b="0"/>
            <wp:wrapTight wrapText="bothSides">
              <wp:wrapPolygon edited="0">
                <wp:start x="701" y="4073"/>
                <wp:lineTo x="281" y="9998"/>
                <wp:lineTo x="140" y="16663"/>
                <wp:lineTo x="561" y="17033"/>
                <wp:lineTo x="2384" y="17774"/>
                <wp:lineTo x="3086" y="17774"/>
                <wp:lineTo x="21460" y="17033"/>
                <wp:lineTo x="21179" y="4814"/>
                <wp:lineTo x="20618" y="4073"/>
                <wp:lineTo x="701" y="4073"/>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biLevel thresh="50000"/>
                      <a:grayscl/>
                      <a:extLst>
                        <a:ext uri="{28A0092B-C50C-407E-A947-70E740481C1C}">
                          <a14:useLocalDpi xmlns:a14="http://schemas.microsoft.com/office/drawing/2010/main" val="0"/>
                        </a:ext>
                      </a:extLst>
                    </a:blip>
                    <a:srcRect/>
                    <a:stretch>
                      <a:fillRect/>
                    </a:stretch>
                  </pic:blipFill>
                  <pic:spPr>
                    <a:xfrm>
                      <a:off x="0" y="0"/>
                      <a:ext cx="2933700" cy="1111250"/>
                    </a:xfrm>
                    <a:prstGeom prst="rect">
                      <a:avLst/>
                    </a:prstGeom>
                    <a:noFill/>
                    <a:ln>
                      <a:noFill/>
                    </a:ln>
                  </pic:spPr>
                </pic:pic>
              </a:graphicData>
            </a:graphic>
          </wp:anchor>
        </w:drawing>
      </w:r>
    </w:p>
    <w:p w14:paraId="096F06EB" w14:textId="77777777" w:rsidR="0048609C" w:rsidRDefault="0048609C">
      <w:pPr>
        <w:tabs>
          <w:tab w:val="left" w:pos="4515"/>
        </w:tabs>
        <w:ind w:firstLineChars="200" w:firstLine="562"/>
        <w:rPr>
          <w:rFonts w:eastAsia="黑体"/>
          <w:b/>
          <w:sz w:val="28"/>
        </w:rPr>
      </w:pPr>
    </w:p>
    <w:p w14:paraId="0369152E" w14:textId="77777777" w:rsidR="0048609C" w:rsidRDefault="0048609C">
      <w:pPr>
        <w:ind w:firstLineChars="200" w:firstLine="562"/>
        <w:rPr>
          <w:rFonts w:eastAsia="黑体"/>
          <w:b/>
          <w:sz w:val="28"/>
        </w:rPr>
      </w:pPr>
    </w:p>
    <w:p w14:paraId="715E34D7" w14:textId="77777777" w:rsidR="0048609C" w:rsidRDefault="000102BA">
      <w:pPr>
        <w:jc w:val="center"/>
        <w:rPr>
          <w:rFonts w:eastAsia="华文新魏"/>
          <w:b/>
          <w:sz w:val="72"/>
          <w:szCs w:val="72"/>
        </w:rPr>
      </w:pPr>
      <w:r>
        <w:rPr>
          <w:noProof/>
        </w:rPr>
        <w:drawing>
          <wp:anchor distT="0" distB="0" distL="114300" distR="114300" simplePos="0" relativeHeight="251661312" behindDoc="0" locked="0" layoutInCell="1" allowOverlap="1" wp14:anchorId="6652D094" wp14:editId="1218A731">
            <wp:simplePos x="0" y="0"/>
            <wp:positionH relativeFrom="column">
              <wp:posOffset>2002155</wp:posOffset>
            </wp:positionH>
            <wp:positionV relativeFrom="paragraph">
              <wp:posOffset>756285</wp:posOffset>
            </wp:positionV>
            <wp:extent cx="1333500" cy="1312545"/>
            <wp:effectExtent l="0" t="0" r="0" b="19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biLevel thresh="50000"/>
                      <a:grayscl/>
                      <a:extLst>
                        <a:ext uri="{28A0092B-C50C-407E-A947-70E740481C1C}">
                          <a14:useLocalDpi xmlns:a14="http://schemas.microsoft.com/office/drawing/2010/main" val="0"/>
                        </a:ext>
                      </a:extLst>
                    </a:blip>
                    <a:srcRect l="28128" t="2332" r="28903" b="37971"/>
                    <a:stretch>
                      <a:fillRect/>
                    </a:stretch>
                  </pic:blipFill>
                  <pic:spPr>
                    <a:xfrm>
                      <a:off x="0" y="0"/>
                      <a:ext cx="1333500" cy="1312545"/>
                    </a:xfrm>
                    <a:prstGeom prst="rect">
                      <a:avLst/>
                    </a:prstGeom>
                    <a:noFill/>
                    <a:ln>
                      <a:noFill/>
                    </a:ln>
                  </pic:spPr>
                </pic:pic>
              </a:graphicData>
            </a:graphic>
          </wp:anchor>
        </w:drawing>
      </w:r>
      <w:r>
        <w:rPr>
          <w:rFonts w:eastAsia="华文新魏" w:hint="eastAsia"/>
          <w:b/>
          <w:sz w:val="72"/>
          <w:szCs w:val="72"/>
        </w:rPr>
        <w:t>实</w:t>
      </w:r>
      <w:r>
        <w:rPr>
          <w:rFonts w:eastAsia="华文新魏" w:hint="eastAsia"/>
          <w:b/>
          <w:sz w:val="72"/>
          <w:szCs w:val="72"/>
        </w:rPr>
        <w:t xml:space="preserve"> </w:t>
      </w:r>
      <w:r>
        <w:rPr>
          <w:rFonts w:eastAsia="华文新魏" w:hint="eastAsia"/>
          <w:b/>
          <w:sz w:val="72"/>
          <w:szCs w:val="72"/>
        </w:rPr>
        <w:t>验</w:t>
      </w:r>
      <w:r>
        <w:rPr>
          <w:rFonts w:eastAsia="华文新魏" w:hint="eastAsia"/>
          <w:b/>
          <w:sz w:val="72"/>
          <w:szCs w:val="72"/>
        </w:rPr>
        <w:t xml:space="preserve"> </w:t>
      </w:r>
      <w:r>
        <w:rPr>
          <w:rFonts w:eastAsia="华文新魏" w:hint="eastAsia"/>
          <w:b/>
          <w:sz w:val="72"/>
          <w:szCs w:val="72"/>
        </w:rPr>
        <w:t>报</w:t>
      </w:r>
      <w:r>
        <w:rPr>
          <w:rFonts w:eastAsia="华文新魏" w:hint="eastAsia"/>
          <w:b/>
          <w:sz w:val="72"/>
          <w:szCs w:val="72"/>
        </w:rPr>
        <w:t xml:space="preserve"> </w:t>
      </w:r>
      <w:r>
        <w:rPr>
          <w:rFonts w:eastAsia="华文新魏" w:hint="eastAsia"/>
          <w:b/>
          <w:sz w:val="72"/>
          <w:szCs w:val="72"/>
        </w:rPr>
        <w:t>告</w:t>
      </w:r>
    </w:p>
    <w:p w14:paraId="461DFF9C" w14:textId="77777777" w:rsidR="0048609C" w:rsidRDefault="0048609C">
      <w:pPr>
        <w:tabs>
          <w:tab w:val="left" w:pos="3675"/>
        </w:tabs>
        <w:jc w:val="center"/>
        <w:rPr>
          <w:b/>
          <w:sz w:val="28"/>
          <w:szCs w:val="20"/>
        </w:rPr>
      </w:pPr>
    </w:p>
    <w:p w14:paraId="07E3E5E8" w14:textId="77777777" w:rsidR="0048609C" w:rsidRDefault="0048609C">
      <w:pPr>
        <w:tabs>
          <w:tab w:val="left" w:pos="3675"/>
        </w:tabs>
        <w:jc w:val="center"/>
        <w:rPr>
          <w:b/>
          <w:sz w:val="28"/>
          <w:szCs w:val="20"/>
        </w:rPr>
      </w:pPr>
    </w:p>
    <w:p w14:paraId="4CF7ADC7" w14:textId="77777777" w:rsidR="0048609C" w:rsidRDefault="0048609C">
      <w:pPr>
        <w:tabs>
          <w:tab w:val="left" w:pos="3675"/>
        </w:tabs>
        <w:jc w:val="center"/>
        <w:rPr>
          <w:b/>
          <w:sz w:val="28"/>
          <w:szCs w:val="20"/>
        </w:rPr>
      </w:pPr>
    </w:p>
    <w:p w14:paraId="54D2837C" w14:textId="77777777" w:rsidR="0048609C" w:rsidRDefault="0048609C">
      <w:pPr>
        <w:rPr>
          <w:b/>
          <w:sz w:val="28"/>
          <w:szCs w:val="20"/>
        </w:rPr>
      </w:pPr>
    </w:p>
    <w:p w14:paraId="2B0AFDDF" w14:textId="77777777" w:rsidR="0048609C" w:rsidRDefault="000102BA">
      <w:pPr>
        <w:tabs>
          <w:tab w:val="left" w:pos="6510"/>
          <w:tab w:val="left" w:pos="6615"/>
        </w:tabs>
        <w:spacing w:line="360" w:lineRule="auto"/>
        <w:ind w:rightChars="867" w:right="1821" w:firstLineChars="900" w:firstLine="2160"/>
        <w:rPr>
          <w:bCs/>
          <w:sz w:val="24"/>
          <w:szCs w:val="32"/>
          <w:u w:val="single"/>
        </w:rPr>
      </w:pPr>
      <w:r>
        <w:rPr>
          <w:rFonts w:hint="eastAsia"/>
          <w:bCs/>
          <w:sz w:val="24"/>
          <w:szCs w:val="32"/>
        </w:rPr>
        <w:t>实验课程名称</w:t>
      </w:r>
      <w:r>
        <w:rPr>
          <w:bCs/>
          <w:sz w:val="24"/>
          <w:szCs w:val="32"/>
        </w:rPr>
        <w:t xml:space="preserve"> </w:t>
      </w:r>
      <w:r>
        <w:rPr>
          <w:bCs/>
          <w:sz w:val="24"/>
          <w:szCs w:val="32"/>
          <w:u w:val="single"/>
        </w:rPr>
        <w:t xml:space="preserve"> </w:t>
      </w:r>
      <w:r>
        <w:rPr>
          <w:rFonts w:hint="eastAsia"/>
          <w:bCs/>
          <w:sz w:val="24"/>
          <w:szCs w:val="32"/>
          <w:u w:val="single"/>
        </w:rPr>
        <w:t>人机交互与用户体验</w:t>
      </w:r>
      <w:r>
        <w:rPr>
          <w:rFonts w:hint="eastAsia"/>
          <w:bCs/>
          <w:sz w:val="24"/>
          <w:szCs w:val="32"/>
          <w:u w:val="single"/>
        </w:rPr>
        <w:t xml:space="preserve"> </w:t>
      </w:r>
      <w:r>
        <w:rPr>
          <w:bCs/>
          <w:sz w:val="24"/>
          <w:szCs w:val="32"/>
          <w:u w:val="single"/>
        </w:rPr>
        <w:t xml:space="preserve">     </w:t>
      </w:r>
    </w:p>
    <w:p w14:paraId="5FBA14F9" w14:textId="77777777" w:rsidR="0048609C" w:rsidRDefault="0048609C">
      <w:pPr>
        <w:tabs>
          <w:tab w:val="left" w:pos="6510"/>
          <w:tab w:val="left" w:pos="6615"/>
        </w:tabs>
        <w:ind w:rightChars="867" w:right="1821" w:firstLineChars="525" w:firstLine="1260"/>
        <w:rPr>
          <w:bCs/>
          <w:sz w:val="24"/>
          <w:szCs w:val="32"/>
          <w:u w:val="single"/>
        </w:rPr>
      </w:pPr>
    </w:p>
    <w:p w14:paraId="00C380CF" w14:textId="1B5E2786" w:rsidR="0048609C" w:rsidRDefault="000102BA">
      <w:pPr>
        <w:tabs>
          <w:tab w:val="left" w:pos="2940"/>
          <w:tab w:val="left" w:pos="3465"/>
          <w:tab w:val="left" w:pos="6510"/>
          <w:tab w:val="left" w:pos="6615"/>
        </w:tabs>
        <w:spacing w:line="360" w:lineRule="auto"/>
        <w:ind w:rightChars="867" w:right="1821" w:firstLineChars="900" w:firstLine="2304"/>
        <w:rPr>
          <w:bCs/>
          <w:spacing w:val="8"/>
          <w:sz w:val="24"/>
          <w:szCs w:val="32"/>
          <w:u w:val="single"/>
        </w:rPr>
      </w:pPr>
      <w:r>
        <w:rPr>
          <w:rFonts w:hint="eastAsia"/>
          <w:bCs/>
          <w:spacing w:val="8"/>
          <w:sz w:val="24"/>
          <w:szCs w:val="32"/>
        </w:rPr>
        <w:t>专</w:t>
      </w:r>
      <w:r>
        <w:rPr>
          <w:rFonts w:hint="eastAsia"/>
          <w:bCs/>
          <w:spacing w:val="8"/>
          <w:sz w:val="24"/>
          <w:szCs w:val="32"/>
        </w:rPr>
        <w:t xml:space="preserve"> </w:t>
      </w:r>
      <w:r>
        <w:rPr>
          <w:rFonts w:hint="eastAsia"/>
          <w:bCs/>
          <w:spacing w:val="8"/>
          <w:sz w:val="24"/>
          <w:szCs w:val="32"/>
        </w:rPr>
        <w:t>业</w:t>
      </w:r>
      <w:r>
        <w:rPr>
          <w:rFonts w:hint="eastAsia"/>
          <w:bCs/>
          <w:spacing w:val="8"/>
          <w:sz w:val="24"/>
          <w:szCs w:val="32"/>
        </w:rPr>
        <w:t xml:space="preserve"> </w:t>
      </w:r>
      <w:r>
        <w:rPr>
          <w:rFonts w:hint="eastAsia"/>
          <w:bCs/>
          <w:spacing w:val="8"/>
          <w:sz w:val="24"/>
          <w:szCs w:val="32"/>
        </w:rPr>
        <w:t>班</w:t>
      </w:r>
      <w:r>
        <w:rPr>
          <w:rFonts w:hint="eastAsia"/>
          <w:bCs/>
          <w:spacing w:val="8"/>
          <w:sz w:val="24"/>
          <w:szCs w:val="32"/>
        </w:rPr>
        <w:t xml:space="preserve"> </w:t>
      </w:r>
      <w:r>
        <w:rPr>
          <w:rFonts w:hint="eastAsia"/>
          <w:bCs/>
          <w:spacing w:val="8"/>
          <w:sz w:val="24"/>
          <w:szCs w:val="32"/>
        </w:rPr>
        <w:t>级</w:t>
      </w:r>
      <w:r>
        <w:rPr>
          <w:bCs/>
          <w:spacing w:val="8"/>
          <w:sz w:val="24"/>
          <w:szCs w:val="32"/>
        </w:rPr>
        <w:t xml:space="preserve"> </w:t>
      </w:r>
      <w:r>
        <w:rPr>
          <w:bCs/>
          <w:spacing w:val="8"/>
          <w:sz w:val="24"/>
          <w:szCs w:val="32"/>
          <w:u w:val="single"/>
        </w:rPr>
        <w:t xml:space="preserve">  </w:t>
      </w:r>
      <w:proofErr w:type="gramStart"/>
      <w:r>
        <w:rPr>
          <w:rFonts w:hint="eastAsia"/>
          <w:bCs/>
          <w:spacing w:val="8"/>
          <w:sz w:val="24"/>
          <w:szCs w:val="32"/>
          <w:u w:val="single"/>
        </w:rPr>
        <w:t>软工</w:t>
      </w:r>
      <w:proofErr w:type="gramEnd"/>
      <w:r>
        <w:rPr>
          <w:rFonts w:hint="eastAsia"/>
          <w:bCs/>
          <w:spacing w:val="8"/>
          <w:sz w:val="24"/>
          <w:szCs w:val="32"/>
          <w:u w:val="single"/>
        </w:rPr>
        <w:t>170</w:t>
      </w:r>
      <w:r w:rsidR="003F1013">
        <w:rPr>
          <w:rFonts w:hint="eastAsia"/>
          <w:bCs/>
          <w:spacing w:val="8"/>
          <w:sz w:val="24"/>
          <w:szCs w:val="32"/>
          <w:u w:val="single"/>
        </w:rPr>
        <w:t>3</w:t>
      </w:r>
      <w:r>
        <w:rPr>
          <w:bCs/>
          <w:spacing w:val="8"/>
          <w:sz w:val="24"/>
          <w:szCs w:val="32"/>
          <w:u w:val="single"/>
        </w:rPr>
        <w:t xml:space="preserve">    </w:t>
      </w:r>
      <w:r>
        <w:rPr>
          <w:rFonts w:hint="eastAsia"/>
          <w:bCs/>
          <w:spacing w:val="8"/>
          <w:sz w:val="24"/>
          <w:szCs w:val="32"/>
          <w:u w:val="single"/>
        </w:rPr>
        <w:t xml:space="preserve"> </w:t>
      </w:r>
      <w:r>
        <w:rPr>
          <w:bCs/>
          <w:spacing w:val="8"/>
          <w:sz w:val="24"/>
          <w:szCs w:val="32"/>
          <w:u w:val="single"/>
        </w:rPr>
        <w:t xml:space="preserve">             </w:t>
      </w:r>
      <w:r>
        <w:rPr>
          <w:rFonts w:hint="eastAsia"/>
          <w:bCs/>
          <w:spacing w:val="8"/>
          <w:sz w:val="24"/>
          <w:szCs w:val="32"/>
          <w:u w:val="single"/>
        </w:rPr>
        <w:t xml:space="preserve"> </w:t>
      </w:r>
      <w:r>
        <w:rPr>
          <w:bCs/>
          <w:spacing w:val="8"/>
          <w:sz w:val="24"/>
          <w:szCs w:val="32"/>
          <w:u w:val="single"/>
        </w:rPr>
        <w:t xml:space="preserve">    </w:t>
      </w:r>
    </w:p>
    <w:p w14:paraId="67312B56" w14:textId="77777777" w:rsidR="0048609C" w:rsidRDefault="0048609C">
      <w:pPr>
        <w:tabs>
          <w:tab w:val="left" w:pos="6510"/>
          <w:tab w:val="left" w:pos="6615"/>
        </w:tabs>
        <w:ind w:rightChars="867" w:right="1821" w:firstLineChars="525" w:firstLine="1260"/>
        <w:rPr>
          <w:bCs/>
          <w:sz w:val="24"/>
          <w:szCs w:val="32"/>
          <w:u w:val="single"/>
        </w:rPr>
      </w:pPr>
    </w:p>
    <w:p w14:paraId="64586D8A" w14:textId="6D0817A6" w:rsidR="0048609C" w:rsidRDefault="000102BA">
      <w:pPr>
        <w:tabs>
          <w:tab w:val="left" w:pos="3465"/>
          <w:tab w:val="left" w:pos="6510"/>
          <w:tab w:val="left" w:pos="6615"/>
        </w:tabs>
        <w:spacing w:line="360" w:lineRule="auto"/>
        <w:ind w:rightChars="867" w:right="1821" w:firstLineChars="900" w:firstLine="2304"/>
        <w:rPr>
          <w:bCs/>
          <w:spacing w:val="8"/>
          <w:sz w:val="24"/>
          <w:szCs w:val="32"/>
          <w:u w:val="single"/>
        </w:rPr>
      </w:pPr>
      <w:r>
        <w:rPr>
          <w:rFonts w:hint="eastAsia"/>
          <w:bCs/>
          <w:spacing w:val="8"/>
          <w:sz w:val="24"/>
          <w:szCs w:val="32"/>
        </w:rPr>
        <w:t>学</w:t>
      </w:r>
      <w:r>
        <w:rPr>
          <w:rFonts w:hint="eastAsia"/>
          <w:bCs/>
          <w:color w:val="FFFFFF"/>
          <w:spacing w:val="8"/>
          <w:sz w:val="24"/>
          <w:szCs w:val="32"/>
        </w:rPr>
        <w:t xml:space="preserve"> </w:t>
      </w:r>
      <w:r>
        <w:rPr>
          <w:rFonts w:hint="eastAsia"/>
          <w:bCs/>
          <w:color w:val="FFFFFF"/>
          <w:spacing w:val="8"/>
          <w:sz w:val="24"/>
          <w:szCs w:val="32"/>
        </w:rPr>
        <w:t>生</w:t>
      </w:r>
      <w:r>
        <w:rPr>
          <w:rFonts w:hint="eastAsia"/>
          <w:bCs/>
          <w:color w:val="FFFFFF"/>
          <w:spacing w:val="8"/>
          <w:sz w:val="24"/>
          <w:szCs w:val="32"/>
        </w:rPr>
        <w:t xml:space="preserve"> </w:t>
      </w:r>
      <w:r>
        <w:rPr>
          <w:rFonts w:hint="eastAsia"/>
          <w:bCs/>
          <w:color w:val="FFFFFF"/>
          <w:spacing w:val="8"/>
          <w:sz w:val="24"/>
          <w:szCs w:val="32"/>
        </w:rPr>
        <w:t>姓</w:t>
      </w:r>
      <w:r>
        <w:rPr>
          <w:rFonts w:hint="eastAsia"/>
          <w:bCs/>
          <w:color w:val="FFFFFF"/>
          <w:spacing w:val="8"/>
          <w:sz w:val="24"/>
          <w:szCs w:val="32"/>
        </w:rPr>
        <w:t xml:space="preserve"> </w:t>
      </w:r>
      <w:r>
        <w:rPr>
          <w:rFonts w:hint="eastAsia"/>
          <w:bCs/>
          <w:spacing w:val="8"/>
          <w:sz w:val="24"/>
          <w:szCs w:val="32"/>
        </w:rPr>
        <w:t>号</w:t>
      </w:r>
      <w:r>
        <w:rPr>
          <w:bCs/>
          <w:spacing w:val="8"/>
          <w:sz w:val="24"/>
          <w:szCs w:val="32"/>
        </w:rPr>
        <w:t xml:space="preserve"> </w:t>
      </w:r>
      <w:r>
        <w:rPr>
          <w:bCs/>
          <w:spacing w:val="8"/>
          <w:sz w:val="24"/>
          <w:szCs w:val="32"/>
          <w:u w:val="single"/>
        </w:rPr>
        <w:t xml:space="preserve">  </w:t>
      </w:r>
      <w:r>
        <w:rPr>
          <w:rFonts w:hint="eastAsia"/>
          <w:bCs/>
          <w:spacing w:val="8"/>
          <w:sz w:val="24"/>
          <w:szCs w:val="32"/>
          <w:u w:val="single"/>
        </w:rPr>
        <w:t>317014</w:t>
      </w:r>
      <w:r w:rsidR="003F1013">
        <w:rPr>
          <w:rFonts w:hint="eastAsia"/>
          <w:bCs/>
          <w:spacing w:val="8"/>
          <w:sz w:val="24"/>
          <w:szCs w:val="32"/>
          <w:u w:val="single"/>
        </w:rPr>
        <w:t>18</w:t>
      </w:r>
      <w:r>
        <w:rPr>
          <w:bCs/>
          <w:spacing w:val="8"/>
          <w:sz w:val="24"/>
          <w:szCs w:val="32"/>
          <w:u w:val="single"/>
        </w:rPr>
        <w:t xml:space="preserve">                 </w:t>
      </w:r>
      <w:r>
        <w:rPr>
          <w:rFonts w:hint="eastAsia"/>
          <w:bCs/>
          <w:spacing w:val="8"/>
          <w:sz w:val="24"/>
          <w:szCs w:val="32"/>
          <w:u w:val="single"/>
        </w:rPr>
        <w:t xml:space="preserve"> </w:t>
      </w:r>
      <w:r>
        <w:rPr>
          <w:bCs/>
          <w:spacing w:val="8"/>
          <w:sz w:val="24"/>
          <w:szCs w:val="32"/>
          <w:u w:val="single"/>
        </w:rPr>
        <w:t xml:space="preserve">    </w:t>
      </w:r>
    </w:p>
    <w:p w14:paraId="2F6F30A2" w14:textId="77777777" w:rsidR="0048609C" w:rsidRDefault="0048609C">
      <w:pPr>
        <w:tabs>
          <w:tab w:val="left" w:pos="6510"/>
          <w:tab w:val="left" w:pos="6615"/>
        </w:tabs>
        <w:ind w:rightChars="867" w:right="1821" w:firstLineChars="525" w:firstLine="1260"/>
        <w:rPr>
          <w:bCs/>
          <w:sz w:val="24"/>
          <w:szCs w:val="32"/>
          <w:u w:val="single"/>
        </w:rPr>
      </w:pPr>
    </w:p>
    <w:p w14:paraId="57A98719" w14:textId="168B8B2A" w:rsidR="0048609C" w:rsidRDefault="000102BA">
      <w:pPr>
        <w:tabs>
          <w:tab w:val="left" w:pos="3465"/>
          <w:tab w:val="left" w:pos="6510"/>
          <w:tab w:val="left" w:pos="6615"/>
        </w:tabs>
        <w:spacing w:line="360" w:lineRule="auto"/>
        <w:ind w:rightChars="867" w:right="1821" w:firstLineChars="900" w:firstLine="2304"/>
        <w:rPr>
          <w:bCs/>
          <w:spacing w:val="8"/>
          <w:sz w:val="24"/>
          <w:szCs w:val="32"/>
          <w:u w:val="single"/>
        </w:rPr>
      </w:pPr>
      <w:r>
        <w:rPr>
          <w:rFonts w:hint="eastAsia"/>
          <w:bCs/>
          <w:spacing w:val="8"/>
          <w:sz w:val="24"/>
          <w:szCs w:val="32"/>
        </w:rPr>
        <w:t>学</w:t>
      </w:r>
      <w:r>
        <w:rPr>
          <w:rFonts w:hint="eastAsia"/>
          <w:bCs/>
          <w:spacing w:val="8"/>
          <w:sz w:val="24"/>
          <w:szCs w:val="32"/>
        </w:rPr>
        <w:t xml:space="preserve"> </w:t>
      </w:r>
      <w:r>
        <w:rPr>
          <w:rFonts w:hint="eastAsia"/>
          <w:bCs/>
          <w:spacing w:val="8"/>
          <w:sz w:val="24"/>
          <w:szCs w:val="32"/>
        </w:rPr>
        <w:t>生</w:t>
      </w:r>
      <w:r>
        <w:rPr>
          <w:rFonts w:hint="eastAsia"/>
          <w:bCs/>
          <w:spacing w:val="8"/>
          <w:sz w:val="24"/>
          <w:szCs w:val="32"/>
        </w:rPr>
        <w:t xml:space="preserve"> </w:t>
      </w:r>
      <w:r>
        <w:rPr>
          <w:rFonts w:hint="eastAsia"/>
          <w:bCs/>
          <w:spacing w:val="8"/>
          <w:sz w:val="24"/>
          <w:szCs w:val="32"/>
        </w:rPr>
        <w:t>姓</w:t>
      </w:r>
      <w:r>
        <w:rPr>
          <w:rFonts w:hint="eastAsia"/>
          <w:bCs/>
          <w:spacing w:val="8"/>
          <w:sz w:val="24"/>
          <w:szCs w:val="32"/>
        </w:rPr>
        <w:t xml:space="preserve"> </w:t>
      </w:r>
      <w:r>
        <w:rPr>
          <w:rFonts w:hint="eastAsia"/>
          <w:bCs/>
          <w:spacing w:val="8"/>
          <w:sz w:val="24"/>
          <w:szCs w:val="32"/>
        </w:rPr>
        <w:t>名</w:t>
      </w:r>
      <w:r>
        <w:rPr>
          <w:bCs/>
          <w:spacing w:val="8"/>
          <w:sz w:val="24"/>
          <w:szCs w:val="32"/>
        </w:rPr>
        <w:t xml:space="preserve"> </w:t>
      </w:r>
      <w:r>
        <w:rPr>
          <w:bCs/>
          <w:spacing w:val="8"/>
          <w:sz w:val="24"/>
          <w:szCs w:val="32"/>
          <w:u w:val="single"/>
        </w:rPr>
        <w:t xml:space="preserve">   </w:t>
      </w:r>
      <w:r w:rsidR="003F1013">
        <w:rPr>
          <w:rFonts w:hint="eastAsia"/>
          <w:bCs/>
          <w:spacing w:val="8"/>
          <w:sz w:val="24"/>
          <w:szCs w:val="32"/>
          <w:u w:val="single"/>
        </w:rPr>
        <w:t>罗一焱</w:t>
      </w:r>
      <w:r>
        <w:rPr>
          <w:bCs/>
          <w:spacing w:val="8"/>
          <w:sz w:val="24"/>
          <w:szCs w:val="32"/>
          <w:u w:val="single"/>
        </w:rPr>
        <w:t xml:space="preserve">   </w:t>
      </w:r>
      <w:r>
        <w:rPr>
          <w:rFonts w:hint="eastAsia"/>
          <w:bCs/>
          <w:spacing w:val="8"/>
          <w:sz w:val="24"/>
          <w:szCs w:val="32"/>
          <w:u w:val="single"/>
        </w:rPr>
        <w:t xml:space="preserve"> </w:t>
      </w:r>
      <w:r>
        <w:rPr>
          <w:bCs/>
          <w:spacing w:val="8"/>
          <w:sz w:val="24"/>
          <w:szCs w:val="32"/>
          <w:u w:val="single"/>
        </w:rPr>
        <w:t xml:space="preserve">           </w:t>
      </w:r>
      <w:r>
        <w:rPr>
          <w:rFonts w:hint="eastAsia"/>
          <w:bCs/>
          <w:spacing w:val="8"/>
          <w:sz w:val="24"/>
          <w:szCs w:val="32"/>
          <w:u w:val="single"/>
        </w:rPr>
        <w:t xml:space="preserve"> </w:t>
      </w:r>
      <w:r>
        <w:rPr>
          <w:bCs/>
          <w:spacing w:val="8"/>
          <w:sz w:val="24"/>
          <w:szCs w:val="32"/>
          <w:u w:val="single"/>
        </w:rPr>
        <w:t xml:space="preserve">    </w:t>
      </w:r>
    </w:p>
    <w:p w14:paraId="1DB0B887" w14:textId="77777777" w:rsidR="0048609C" w:rsidRDefault="0048609C">
      <w:pPr>
        <w:tabs>
          <w:tab w:val="left" w:pos="6510"/>
          <w:tab w:val="left" w:pos="6615"/>
        </w:tabs>
        <w:ind w:rightChars="867" w:right="1821" w:firstLineChars="525" w:firstLine="1260"/>
        <w:rPr>
          <w:bCs/>
          <w:sz w:val="24"/>
          <w:szCs w:val="32"/>
          <w:u w:val="single"/>
        </w:rPr>
      </w:pPr>
    </w:p>
    <w:p w14:paraId="1FA3E2D8" w14:textId="77777777" w:rsidR="0048609C" w:rsidRDefault="000102BA">
      <w:pPr>
        <w:tabs>
          <w:tab w:val="left" w:pos="6510"/>
          <w:tab w:val="left" w:pos="6615"/>
        </w:tabs>
        <w:spacing w:line="360" w:lineRule="auto"/>
        <w:ind w:rightChars="867" w:right="1821" w:firstLineChars="900" w:firstLine="2160"/>
        <w:rPr>
          <w:bCs/>
          <w:sz w:val="24"/>
          <w:szCs w:val="32"/>
          <w:u w:val="single"/>
        </w:rPr>
      </w:pPr>
      <w:r>
        <w:rPr>
          <w:rFonts w:hint="eastAsia"/>
          <w:bCs/>
          <w:sz w:val="24"/>
          <w:szCs w:val="32"/>
        </w:rPr>
        <w:t>实验指导教师</w:t>
      </w:r>
      <w:r>
        <w:rPr>
          <w:bCs/>
          <w:sz w:val="24"/>
          <w:szCs w:val="32"/>
        </w:rPr>
        <w:t xml:space="preserve"> </w:t>
      </w:r>
      <w:r>
        <w:rPr>
          <w:bCs/>
          <w:sz w:val="24"/>
          <w:szCs w:val="32"/>
          <w:u w:val="single"/>
        </w:rPr>
        <w:t xml:space="preserve">    </w:t>
      </w:r>
      <w:r>
        <w:rPr>
          <w:rFonts w:hint="eastAsia"/>
          <w:bCs/>
          <w:sz w:val="24"/>
          <w:szCs w:val="32"/>
          <w:u w:val="single"/>
        </w:rPr>
        <w:t xml:space="preserve"> </w:t>
      </w:r>
      <w:r>
        <w:rPr>
          <w:rFonts w:hint="eastAsia"/>
          <w:bCs/>
          <w:sz w:val="24"/>
          <w:szCs w:val="32"/>
          <w:u w:val="single"/>
        </w:rPr>
        <w:t>侯宏</w:t>
      </w:r>
      <w:r>
        <w:rPr>
          <w:rFonts w:hint="eastAsia"/>
          <w:bCs/>
          <w:sz w:val="24"/>
          <w:szCs w:val="32"/>
          <w:u w:val="single"/>
        </w:rPr>
        <w:t>仑</w:t>
      </w:r>
      <w:r>
        <w:rPr>
          <w:bCs/>
          <w:sz w:val="24"/>
          <w:szCs w:val="32"/>
          <w:u w:val="single"/>
        </w:rPr>
        <w:t xml:space="preserve">         </w:t>
      </w:r>
      <w:r>
        <w:rPr>
          <w:rFonts w:hint="eastAsia"/>
          <w:bCs/>
          <w:sz w:val="24"/>
          <w:szCs w:val="32"/>
          <w:u w:val="single"/>
        </w:rPr>
        <w:t xml:space="preserve"> </w:t>
      </w:r>
      <w:r>
        <w:rPr>
          <w:bCs/>
          <w:sz w:val="24"/>
          <w:szCs w:val="32"/>
          <w:u w:val="single"/>
        </w:rPr>
        <w:t xml:space="preserve">   </w:t>
      </w:r>
    </w:p>
    <w:p w14:paraId="6D423D1A" w14:textId="77777777" w:rsidR="0048609C" w:rsidRDefault="000102BA">
      <w:pPr>
        <w:widowControl/>
        <w:jc w:val="left"/>
      </w:pPr>
      <w:r>
        <w:br w:type="page"/>
      </w:r>
    </w:p>
    <w:p w14:paraId="212EF6F9" w14:textId="77777777" w:rsidR="0048609C" w:rsidRDefault="000102BA">
      <w:pPr>
        <w:pStyle w:val="2"/>
        <w:rPr>
          <w:rFonts w:ascii="宋体" w:hAnsi="宋体"/>
        </w:rPr>
      </w:pPr>
      <w:bookmarkStart w:id="0" w:name="_Toc42549997"/>
      <w:r>
        <w:rPr>
          <w:rFonts w:ascii="宋体" w:hAnsi="宋体" w:hint="eastAsia"/>
        </w:rPr>
        <w:lastRenderedPageBreak/>
        <w:t>1.</w:t>
      </w:r>
      <w:r>
        <w:rPr>
          <w:rFonts w:ascii="宋体" w:hAnsi="宋体" w:hint="eastAsia"/>
        </w:rPr>
        <w:t>项目介绍</w:t>
      </w:r>
      <w:bookmarkEnd w:id="0"/>
    </w:p>
    <w:p w14:paraId="21C570EC" w14:textId="77777777" w:rsidR="0048609C" w:rsidRDefault="000102BA">
      <w:pPr>
        <w:pStyle w:val="3"/>
      </w:pPr>
      <w:bookmarkStart w:id="1" w:name="_Toc42549998"/>
      <w:r>
        <w:rPr>
          <w:rFonts w:hint="eastAsia"/>
        </w:rPr>
        <w:t>1.1</w:t>
      </w:r>
      <w:r>
        <w:rPr>
          <w:rFonts w:hint="eastAsia"/>
        </w:rPr>
        <w:t>背景</w:t>
      </w:r>
      <w:bookmarkEnd w:id="1"/>
    </w:p>
    <w:p w14:paraId="2E89C5A2" w14:textId="77777777" w:rsidR="0048609C" w:rsidRDefault="000102BA">
      <w:pPr>
        <w:numPr>
          <w:ilvl w:val="0"/>
          <w:numId w:val="1"/>
        </w:numPr>
        <w:spacing w:line="360" w:lineRule="auto"/>
        <w:ind w:firstLineChars="200" w:firstLine="480"/>
        <w:rPr>
          <w:rFonts w:ascii="宋体" w:hAnsi="宋体" w:cs="宋体"/>
          <w:sz w:val="24"/>
          <w:szCs w:val="32"/>
        </w:rPr>
      </w:pPr>
      <w:r>
        <w:rPr>
          <w:rFonts w:ascii="宋体" w:hAnsi="宋体" w:cs="宋体" w:hint="eastAsia"/>
          <w:sz w:val="24"/>
          <w:szCs w:val="32"/>
        </w:rPr>
        <w:t>开发软件系统的名称：</w:t>
      </w:r>
      <w:r>
        <w:rPr>
          <w:rFonts w:ascii="宋体" w:hAnsi="宋体" w:cs="宋体" w:hint="eastAsia"/>
          <w:sz w:val="24"/>
          <w:szCs w:val="32"/>
        </w:rPr>
        <w:t>AS3</w:t>
      </w:r>
      <w:r>
        <w:rPr>
          <w:rFonts w:ascii="宋体" w:hAnsi="宋体" w:cs="宋体" w:hint="eastAsia"/>
          <w:sz w:val="24"/>
          <w:szCs w:val="32"/>
        </w:rPr>
        <w:t>（</w:t>
      </w:r>
      <w:proofErr w:type="spellStart"/>
      <w:r>
        <w:rPr>
          <w:rFonts w:ascii="宋体" w:hAnsi="宋体" w:cs="宋体" w:hint="eastAsia"/>
          <w:sz w:val="24"/>
          <w:szCs w:val="32"/>
        </w:rPr>
        <w:t>ArtShowShopShare</w:t>
      </w:r>
      <w:proofErr w:type="spellEnd"/>
      <w:r>
        <w:rPr>
          <w:rFonts w:ascii="宋体" w:hAnsi="宋体" w:cs="宋体" w:hint="eastAsia"/>
          <w:sz w:val="24"/>
          <w:szCs w:val="32"/>
        </w:rPr>
        <w:t>）</w:t>
      </w:r>
    </w:p>
    <w:p w14:paraId="766F9EA8" w14:textId="77777777" w:rsidR="0048609C" w:rsidRDefault="000102BA">
      <w:pPr>
        <w:numPr>
          <w:ilvl w:val="0"/>
          <w:numId w:val="1"/>
        </w:numPr>
        <w:spacing w:line="360" w:lineRule="auto"/>
        <w:ind w:firstLineChars="200" w:firstLine="480"/>
        <w:rPr>
          <w:rFonts w:ascii="宋体" w:hAnsi="宋体" w:cs="宋体"/>
          <w:sz w:val="24"/>
          <w:szCs w:val="32"/>
        </w:rPr>
      </w:pPr>
      <w:r>
        <w:rPr>
          <w:rFonts w:ascii="宋体" w:hAnsi="宋体" w:cs="宋体" w:hint="eastAsia"/>
          <w:sz w:val="24"/>
          <w:szCs w:val="32"/>
        </w:rPr>
        <w:t>本项目的任务提出者：</w:t>
      </w:r>
      <w:proofErr w:type="gramStart"/>
      <w:r>
        <w:rPr>
          <w:rFonts w:ascii="宋体" w:hAnsi="宋体" w:cs="宋体" w:hint="eastAsia"/>
          <w:sz w:val="24"/>
          <w:szCs w:val="32"/>
        </w:rPr>
        <w:t>侯宏伦</w:t>
      </w:r>
      <w:proofErr w:type="gramEnd"/>
    </w:p>
    <w:p w14:paraId="332685D3" w14:textId="77777777" w:rsidR="0048609C" w:rsidRDefault="000102BA">
      <w:pPr>
        <w:numPr>
          <w:ilvl w:val="0"/>
          <w:numId w:val="1"/>
        </w:numPr>
        <w:spacing w:line="360" w:lineRule="auto"/>
        <w:ind w:firstLineChars="200" w:firstLine="480"/>
        <w:rPr>
          <w:rFonts w:ascii="宋体" w:hAnsi="宋体" w:cs="宋体"/>
          <w:sz w:val="24"/>
          <w:szCs w:val="32"/>
        </w:rPr>
      </w:pPr>
      <w:r>
        <w:rPr>
          <w:rFonts w:ascii="宋体" w:hAnsi="宋体" w:cs="宋体" w:hint="eastAsia"/>
          <w:sz w:val="24"/>
          <w:szCs w:val="32"/>
        </w:rPr>
        <w:t>开发者：浙江大学城市学院</w:t>
      </w:r>
      <w:r>
        <w:rPr>
          <w:rFonts w:ascii="宋体" w:hAnsi="宋体" w:cs="宋体" w:hint="eastAsia"/>
          <w:sz w:val="24"/>
          <w:szCs w:val="32"/>
        </w:rPr>
        <w:t>UXD-202005</w:t>
      </w:r>
      <w:r>
        <w:rPr>
          <w:rFonts w:ascii="宋体" w:hAnsi="宋体" w:cs="宋体" w:hint="eastAsia"/>
          <w:sz w:val="24"/>
          <w:szCs w:val="32"/>
        </w:rPr>
        <w:t>小组</w:t>
      </w:r>
    </w:p>
    <w:p w14:paraId="67E8AD9E" w14:textId="77777777" w:rsidR="0048609C" w:rsidRDefault="000102BA">
      <w:pPr>
        <w:numPr>
          <w:ilvl w:val="0"/>
          <w:numId w:val="1"/>
        </w:numPr>
        <w:spacing w:line="360" w:lineRule="auto"/>
        <w:ind w:firstLineChars="200" w:firstLine="480"/>
        <w:rPr>
          <w:rFonts w:ascii="宋体" w:hAnsi="宋体" w:cs="宋体"/>
          <w:sz w:val="24"/>
          <w:szCs w:val="32"/>
        </w:rPr>
      </w:pPr>
      <w:r>
        <w:rPr>
          <w:rFonts w:ascii="宋体" w:hAnsi="宋体" w:cs="宋体" w:hint="eastAsia"/>
          <w:sz w:val="24"/>
          <w:szCs w:val="32"/>
        </w:rPr>
        <w:t>面向用户：对艺术有一定了解的人士，或者专业从事艺术工作的人士。</w:t>
      </w:r>
    </w:p>
    <w:p w14:paraId="6459688D" w14:textId="77777777" w:rsidR="0048609C" w:rsidRDefault="000102BA">
      <w:pPr>
        <w:pStyle w:val="3"/>
      </w:pPr>
      <w:bookmarkStart w:id="2" w:name="_Toc42549999"/>
      <w:r>
        <w:rPr>
          <w:rFonts w:hint="eastAsia"/>
        </w:rPr>
        <w:t>1.2</w:t>
      </w:r>
      <w:r>
        <w:rPr>
          <w:rFonts w:hint="eastAsia"/>
        </w:rPr>
        <w:t>产品概述</w:t>
      </w:r>
      <w:bookmarkEnd w:id="2"/>
    </w:p>
    <w:p w14:paraId="550CE77A" w14:textId="77777777" w:rsidR="0048609C" w:rsidRDefault="000102BA">
      <w:pPr>
        <w:spacing w:line="360" w:lineRule="auto"/>
        <w:ind w:firstLineChars="200" w:firstLine="480"/>
        <w:rPr>
          <w:sz w:val="24"/>
          <w:szCs w:val="32"/>
        </w:rPr>
      </w:pPr>
      <w:r>
        <w:rPr>
          <w:rFonts w:hint="eastAsia"/>
          <w:sz w:val="24"/>
          <w:szCs w:val="32"/>
        </w:rPr>
        <w:t>名称：</w:t>
      </w:r>
      <w:proofErr w:type="spellStart"/>
      <w:r>
        <w:rPr>
          <w:rFonts w:hint="eastAsia"/>
          <w:sz w:val="24"/>
          <w:szCs w:val="32"/>
        </w:rPr>
        <w:t>Art&amp;Show&amp;Share&amp;Shop</w:t>
      </w:r>
      <w:proofErr w:type="spellEnd"/>
      <w:r>
        <w:rPr>
          <w:rFonts w:hint="eastAsia"/>
          <w:sz w:val="24"/>
          <w:szCs w:val="32"/>
        </w:rPr>
        <w:t>（</w:t>
      </w:r>
      <w:r>
        <w:rPr>
          <w:rFonts w:hint="eastAsia"/>
          <w:sz w:val="24"/>
          <w:szCs w:val="32"/>
        </w:rPr>
        <w:t>AS3</w:t>
      </w:r>
      <w:r>
        <w:rPr>
          <w:rFonts w:hint="eastAsia"/>
          <w:sz w:val="24"/>
          <w:szCs w:val="32"/>
        </w:rPr>
        <w:t>）</w:t>
      </w:r>
    </w:p>
    <w:p w14:paraId="6B190FA1" w14:textId="77777777" w:rsidR="0048609C" w:rsidRDefault="000102BA">
      <w:pPr>
        <w:spacing w:line="360" w:lineRule="auto"/>
        <w:ind w:firstLineChars="200" w:firstLine="480"/>
        <w:rPr>
          <w:sz w:val="24"/>
          <w:szCs w:val="32"/>
        </w:rPr>
      </w:pPr>
      <w:r>
        <w:rPr>
          <w:rFonts w:hint="eastAsia"/>
          <w:sz w:val="24"/>
          <w:szCs w:val="32"/>
        </w:rPr>
        <w:t>中文名称：艺泋（</w:t>
      </w:r>
      <w:r>
        <w:rPr>
          <w:rFonts w:hint="eastAsia"/>
          <w:sz w:val="24"/>
          <w:szCs w:val="32"/>
        </w:rPr>
        <w:t>hui</w:t>
      </w:r>
      <w:r>
        <w:rPr>
          <w:rFonts w:hint="eastAsia"/>
          <w:sz w:val="24"/>
          <w:szCs w:val="32"/>
        </w:rPr>
        <w:t>）</w:t>
      </w:r>
    </w:p>
    <w:p w14:paraId="3B798B4D" w14:textId="77777777" w:rsidR="0048609C" w:rsidRDefault="000102BA">
      <w:pPr>
        <w:spacing w:line="360" w:lineRule="auto"/>
        <w:ind w:firstLineChars="200" w:firstLine="480"/>
        <w:rPr>
          <w:sz w:val="24"/>
          <w:szCs w:val="32"/>
        </w:rPr>
      </w:pPr>
      <w:r>
        <w:rPr>
          <w:rFonts w:hint="eastAsia"/>
          <w:sz w:val="24"/>
          <w:szCs w:val="32"/>
        </w:rPr>
        <w:t>实现形式：手机</w:t>
      </w:r>
      <w:r>
        <w:rPr>
          <w:rFonts w:hint="eastAsia"/>
          <w:sz w:val="24"/>
          <w:szCs w:val="32"/>
        </w:rPr>
        <w:t>APP</w:t>
      </w:r>
    </w:p>
    <w:p w14:paraId="40E1CD88" w14:textId="77777777" w:rsidR="0048609C" w:rsidRDefault="000102BA">
      <w:pPr>
        <w:spacing w:line="360" w:lineRule="auto"/>
        <w:ind w:firstLineChars="200" w:firstLine="480"/>
        <w:rPr>
          <w:sz w:val="24"/>
          <w:szCs w:val="32"/>
        </w:rPr>
      </w:pPr>
      <w:r>
        <w:rPr>
          <w:rFonts w:hint="eastAsia"/>
          <w:sz w:val="24"/>
          <w:szCs w:val="32"/>
        </w:rPr>
        <w:t>设计理念：一个集展示作品、分享艺术、购买艺术品一体的原创艺术社区。</w:t>
      </w:r>
    </w:p>
    <w:p w14:paraId="3196BBF7" w14:textId="77777777" w:rsidR="0048609C" w:rsidRDefault="000102BA">
      <w:pPr>
        <w:spacing w:line="360" w:lineRule="auto"/>
        <w:ind w:firstLineChars="200" w:firstLine="480"/>
        <w:rPr>
          <w:sz w:val="24"/>
          <w:szCs w:val="32"/>
        </w:rPr>
      </w:pPr>
      <w:r>
        <w:rPr>
          <w:rFonts w:hint="eastAsia"/>
          <w:sz w:val="24"/>
          <w:szCs w:val="32"/>
        </w:rPr>
        <w:t>主要功能：</w:t>
      </w:r>
    </w:p>
    <w:p w14:paraId="7EB5B93C" w14:textId="77777777" w:rsidR="0048609C" w:rsidRDefault="000102BA">
      <w:pPr>
        <w:pStyle w:val="a9"/>
        <w:numPr>
          <w:ilvl w:val="0"/>
          <w:numId w:val="2"/>
        </w:numPr>
        <w:spacing w:line="360" w:lineRule="auto"/>
        <w:ind w:firstLine="480"/>
        <w:rPr>
          <w:sz w:val="24"/>
          <w:szCs w:val="32"/>
        </w:rPr>
      </w:pPr>
      <w:r>
        <w:rPr>
          <w:rFonts w:hint="eastAsia"/>
          <w:sz w:val="24"/>
          <w:szCs w:val="32"/>
        </w:rPr>
        <w:t>社区（</w:t>
      </w:r>
      <w:r>
        <w:rPr>
          <w:rFonts w:hint="eastAsia"/>
          <w:sz w:val="24"/>
          <w:szCs w:val="32"/>
        </w:rPr>
        <w:t>Share</w:t>
      </w:r>
      <w:r>
        <w:rPr>
          <w:rFonts w:hint="eastAsia"/>
          <w:sz w:val="24"/>
          <w:szCs w:val="32"/>
        </w:rPr>
        <w:t>）以</w:t>
      </w:r>
      <w:proofErr w:type="gramStart"/>
      <w:r>
        <w:rPr>
          <w:rFonts w:hint="eastAsia"/>
          <w:sz w:val="24"/>
          <w:szCs w:val="32"/>
        </w:rPr>
        <w:t>类似微博</w:t>
      </w:r>
      <w:proofErr w:type="gramEnd"/>
      <w:r>
        <w:rPr>
          <w:rFonts w:hint="eastAsia"/>
          <w:sz w:val="24"/>
          <w:szCs w:val="32"/>
        </w:rPr>
        <w:t>的形式，包括但不仅限于：动态的</w:t>
      </w:r>
      <w:proofErr w:type="gramStart"/>
      <w:r>
        <w:rPr>
          <w:rFonts w:hint="eastAsia"/>
          <w:sz w:val="24"/>
          <w:szCs w:val="32"/>
        </w:rPr>
        <w:t>发赞评转</w:t>
      </w:r>
      <w:proofErr w:type="gramEnd"/>
      <w:r>
        <w:rPr>
          <w:rFonts w:hint="eastAsia"/>
          <w:sz w:val="24"/>
          <w:szCs w:val="32"/>
        </w:rPr>
        <w:t>，聊天群组，好友，实名身份认证，等级徽章。</w:t>
      </w:r>
    </w:p>
    <w:p w14:paraId="1C903014" w14:textId="77777777" w:rsidR="0048609C" w:rsidRDefault="000102BA">
      <w:pPr>
        <w:pStyle w:val="a9"/>
        <w:numPr>
          <w:ilvl w:val="0"/>
          <w:numId w:val="2"/>
        </w:numPr>
        <w:spacing w:line="360" w:lineRule="auto"/>
        <w:ind w:firstLine="480"/>
        <w:rPr>
          <w:sz w:val="24"/>
          <w:szCs w:val="32"/>
        </w:rPr>
      </w:pPr>
      <w:r>
        <w:rPr>
          <w:rFonts w:hint="eastAsia"/>
          <w:sz w:val="24"/>
          <w:szCs w:val="32"/>
        </w:rPr>
        <w:t>艺术品展示（</w:t>
      </w:r>
      <w:r>
        <w:rPr>
          <w:rFonts w:hint="eastAsia"/>
          <w:sz w:val="24"/>
          <w:szCs w:val="32"/>
        </w:rPr>
        <w:t>Show</w:t>
      </w:r>
      <w:r>
        <w:rPr>
          <w:rFonts w:hint="eastAsia"/>
          <w:sz w:val="24"/>
          <w:szCs w:val="32"/>
        </w:rPr>
        <w:t>）类似大部分艺术展示</w:t>
      </w:r>
      <w:r>
        <w:rPr>
          <w:rFonts w:hint="eastAsia"/>
          <w:sz w:val="24"/>
          <w:szCs w:val="32"/>
        </w:rPr>
        <w:t>APP</w:t>
      </w:r>
      <w:r>
        <w:rPr>
          <w:rFonts w:hint="eastAsia"/>
          <w:sz w:val="24"/>
          <w:szCs w:val="32"/>
        </w:rPr>
        <w:t>，包括但不仅限于：</w:t>
      </w:r>
      <w:r>
        <w:rPr>
          <w:rFonts w:hint="eastAsia"/>
          <w:sz w:val="24"/>
          <w:szCs w:val="32"/>
        </w:rPr>
        <w:t>AR</w:t>
      </w:r>
      <w:r>
        <w:rPr>
          <w:rFonts w:hint="eastAsia"/>
          <w:sz w:val="24"/>
          <w:szCs w:val="32"/>
        </w:rPr>
        <w:t>，高清，图片，文字，视频展示。</w:t>
      </w:r>
    </w:p>
    <w:p w14:paraId="62913DB7" w14:textId="77777777" w:rsidR="0048609C" w:rsidRDefault="000102BA">
      <w:pPr>
        <w:pStyle w:val="a9"/>
        <w:numPr>
          <w:ilvl w:val="0"/>
          <w:numId w:val="2"/>
        </w:numPr>
        <w:spacing w:line="360" w:lineRule="auto"/>
        <w:ind w:firstLine="480"/>
        <w:rPr>
          <w:sz w:val="24"/>
          <w:szCs w:val="32"/>
        </w:rPr>
      </w:pPr>
      <w:r>
        <w:rPr>
          <w:rFonts w:hint="eastAsia"/>
          <w:sz w:val="24"/>
          <w:szCs w:val="32"/>
        </w:rPr>
        <w:t>艺术品交易（</w:t>
      </w:r>
      <w:r>
        <w:rPr>
          <w:rFonts w:hint="eastAsia"/>
          <w:sz w:val="24"/>
          <w:szCs w:val="32"/>
        </w:rPr>
        <w:t>Shop</w:t>
      </w:r>
      <w:r>
        <w:rPr>
          <w:rFonts w:hint="eastAsia"/>
          <w:sz w:val="24"/>
          <w:szCs w:val="32"/>
        </w:rPr>
        <w:t>）</w:t>
      </w:r>
      <w:proofErr w:type="gramStart"/>
      <w:r>
        <w:rPr>
          <w:rFonts w:hint="eastAsia"/>
          <w:sz w:val="24"/>
          <w:szCs w:val="32"/>
        </w:rPr>
        <w:t>类似于淘宝的</w:t>
      </w:r>
      <w:proofErr w:type="gramEnd"/>
      <w:r>
        <w:rPr>
          <w:rFonts w:hint="eastAsia"/>
          <w:sz w:val="24"/>
          <w:szCs w:val="32"/>
        </w:rPr>
        <w:t>形式，购买方式包括但不仅限于：预购、直购等。</w:t>
      </w:r>
    </w:p>
    <w:p w14:paraId="78F97623" w14:textId="77777777" w:rsidR="0048609C" w:rsidRDefault="0048609C"/>
    <w:p w14:paraId="153602B2" w14:textId="77777777" w:rsidR="0048609C" w:rsidRDefault="000102BA">
      <w:pPr>
        <w:pStyle w:val="3"/>
      </w:pPr>
      <w:bookmarkStart w:id="3" w:name="_Toc42550000"/>
      <w:r>
        <w:rPr>
          <w:rFonts w:hint="eastAsia"/>
        </w:rPr>
        <w:t>1.3</w:t>
      </w:r>
      <w:r>
        <w:rPr>
          <w:rFonts w:hint="eastAsia"/>
        </w:rPr>
        <w:t>目标</w:t>
      </w:r>
      <w:bookmarkEnd w:id="3"/>
    </w:p>
    <w:p w14:paraId="54122262" w14:textId="77777777" w:rsidR="0048609C" w:rsidRDefault="000102BA">
      <w:pPr>
        <w:spacing w:line="360" w:lineRule="auto"/>
        <w:ind w:firstLineChars="200" w:firstLine="480"/>
        <w:rPr>
          <w:rFonts w:ascii="宋体" w:hAnsi="宋体"/>
          <w:sz w:val="24"/>
          <w:szCs w:val="32"/>
        </w:rPr>
      </w:pPr>
      <w:r>
        <w:rPr>
          <w:rFonts w:ascii="宋体" w:hAnsi="宋体" w:hint="eastAsia"/>
          <w:sz w:val="24"/>
          <w:szCs w:val="32"/>
        </w:rPr>
        <w:t>实现艺术爱好者可以在我们的</w:t>
      </w:r>
      <w:r>
        <w:rPr>
          <w:rFonts w:ascii="宋体" w:hAnsi="宋体" w:hint="eastAsia"/>
          <w:sz w:val="24"/>
          <w:szCs w:val="32"/>
        </w:rPr>
        <w:t>app</w:t>
      </w:r>
      <w:r>
        <w:rPr>
          <w:rFonts w:ascii="宋体" w:hAnsi="宋体" w:hint="eastAsia"/>
          <w:sz w:val="24"/>
          <w:szCs w:val="32"/>
        </w:rPr>
        <w:t>上欣赏分享艺术品并可以进行线上艺术品交易以及艺术同好之间的方便交流</w:t>
      </w:r>
    </w:p>
    <w:p w14:paraId="56BDDA86" w14:textId="77777777" w:rsidR="0048609C" w:rsidRDefault="000102BA">
      <w:pPr>
        <w:spacing w:line="360" w:lineRule="auto"/>
        <w:ind w:firstLineChars="200" w:firstLine="480"/>
        <w:rPr>
          <w:rFonts w:ascii="宋体" w:hAnsi="宋体"/>
          <w:sz w:val="24"/>
          <w:szCs w:val="32"/>
        </w:rPr>
      </w:pPr>
      <w:r>
        <w:rPr>
          <w:rFonts w:ascii="宋体" w:hAnsi="宋体" w:hint="eastAsia"/>
          <w:sz w:val="24"/>
          <w:szCs w:val="32"/>
        </w:rPr>
        <w:t>对于原创艺术作者群体而言，目标是通过</w:t>
      </w:r>
      <w:r>
        <w:rPr>
          <w:rFonts w:ascii="宋体" w:hAnsi="宋体" w:hint="eastAsia"/>
          <w:sz w:val="24"/>
          <w:szCs w:val="32"/>
        </w:rPr>
        <w:t>AR</w:t>
      </w:r>
      <w:r>
        <w:rPr>
          <w:rFonts w:ascii="宋体" w:hAnsi="宋体" w:hint="eastAsia"/>
          <w:sz w:val="24"/>
          <w:szCs w:val="32"/>
        </w:rPr>
        <w:t>技术以及文字图片视频等方式更加全面细致的展现自己的作品，并可以进行艺</w:t>
      </w:r>
      <w:r>
        <w:rPr>
          <w:rFonts w:ascii="宋体" w:hAnsi="宋体" w:hint="eastAsia"/>
          <w:sz w:val="24"/>
          <w:szCs w:val="32"/>
        </w:rPr>
        <w:t>术品金钱交易自身获得利益</w:t>
      </w:r>
    </w:p>
    <w:p w14:paraId="4C75271D" w14:textId="77777777" w:rsidR="0048609C" w:rsidRDefault="000102BA">
      <w:pPr>
        <w:spacing w:line="360" w:lineRule="auto"/>
        <w:ind w:firstLineChars="200" w:firstLine="480"/>
        <w:rPr>
          <w:rFonts w:ascii="宋体" w:hAnsi="宋体"/>
          <w:sz w:val="24"/>
          <w:szCs w:val="32"/>
        </w:rPr>
      </w:pPr>
      <w:r>
        <w:rPr>
          <w:rFonts w:ascii="宋体" w:hAnsi="宋体" w:hint="eastAsia"/>
          <w:sz w:val="24"/>
          <w:szCs w:val="32"/>
        </w:rPr>
        <w:t>对于艺术爱好者而言，目标是可以方便细致的欣赏新颖鲜活的艺术作品并可</w:t>
      </w:r>
      <w:r>
        <w:rPr>
          <w:rFonts w:ascii="宋体" w:hAnsi="宋体" w:hint="eastAsia"/>
          <w:sz w:val="24"/>
          <w:szCs w:val="32"/>
        </w:rPr>
        <w:lastRenderedPageBreak/>
        <w:t>以在社区当中分享自己的观点以及爱好展示找到与自己志同道合的艺术同好，在欣赏艺术品的同时遇到心仪的可以直接购买。</w:t>
      </w:r>
    </w:p>
    <w:p w14:paraId="456A549C" w14:textId="77777777" w:rsidR="0048609C" w:rsidRDefault="000102BA">
      <w:pPr>
        <w:spacing w:line="360" w:lineRule="auto"/>
        <w:ind w:firstLineChars="200" w:firstLine="480"/>
        <w:rPr>
          <w:rFonts w:ascii="宋体" w:hAnsi="宋体"/>
          <w:sz w:val="24"/>
          <w:szCs w:val="32"/>
        </w:rPr>
      </w:pPr>
      <w:r>
        <w:rPr>
          <w:rFonts w:ascii="宋体" w:hAnsi="宋体" w:hint="eastAsia"/>
          <w:sz w:val="24"/>
          <w:szCs w:val="32"/>
        </w:rPr>
        <w:t>我们的具体功能重点需要实现的总结如下</w:t>
      </w:r>
    </w:p>
    <w:p w14:paraId="1B3CACAE" w14:textId="77777777" w:rsidR="0048609C" w:rsidRDefault="000102BA">
      <w:pPr>
        <w:spacing w:line="360" w:lineRule="auto"/>
        <w:ind w:firstLineChars="200" w:firstLine="480"/>
        <w:rPr>
          <w:rFonts w:ascii="宋体" w:hAnsi="宋体"/>
          <w:sz w:val="24"/>
          <w:szCs w:val="32"/>
        </w:rPr>
      </w:pPr>
      <w:r>
        <w:rPr>
          <w:rFonts w:ascii="宋体" w:hAnsi="宋体" w:hint="eastAsia"/>
          <w:sz w:val="24"/>
          <w:szCs w:val="32"/>
        </w:rPr>
        <w:t>1.</w:t>
      </w:r>
      <w:r>
        <w:rPr>
          <w:rFonts w:ascii="宋体" w:hAnsi="宋体" w:hint="eastAsia"/>
          <w:sz w:val="24"/>
          <w:szCs w:val="32"/>
        </w:rPr>
        <w:t>社区</w:t>
      </w:r>
      <w:r>
        <w:rPr>
          <w:rFonts w:ascii="宋体" w:hAnsi="宋体" w:hint="eastAsia"/>
          <w:sz w:val="24"/>
          <w:szCs w:val="32"/>
        </w:rPr>
        <w:t xml:space="preserve"> </w:t>
      </w:r>
      <w:r>
        <w:rPr>
          <w:rFonts w:ascii="宋体" w:hAnsi="宋体" w:hint="eastAsia"/>
          <w:sz w:val="24"/>
          <w:szCs w:val="32"/>
        </w:rPr>
        <w:t>动态传赞评转，群组，好友，认证，等级徽章。</w:t>
      </w:r>
    </w:p>
    <w:p w14:paraId="01B9580C" w14:textId="77777777" w:rsidR="0048609C" w:rsidRDefault="000102BA">
      <w:pPr>
        <w:spacing w:line="360" w:lineRule="auto"/>
        <w:ind w:firstLineChars="200" w:firstLine="480"/>
        <w:rPr>
          <w:rFonts w:ascii="宋体" w:hAnsi="宋体"/>
          <w:sz w:val="24"/>
          <w:szCs w:val="32"/>
        </w:rPr>
      </w:pPr>
      <w:r>
        <w:rPr>
          <w:rFonts w:ascii="宋体" w:hAnsi="宋体" w:hint="eastAsia"/>
          <w:sz w:val="24"/>
          <w:szCs w:val="32"/>
        </w:rPr>
        <w:t>2.</w:t>
      </w:r>
      <w:r>
        <w:rPr>
          <w:rFonts w:ascii="宋体" w:hAnsi="宋体" w:hint="eastAsia"/>
          <w:sz w:val="24"/>
          <w:szCs w:val="32"/>
        </w:rPr>
        <w:t>艺术品展示（</w:t>
      </w:r>
      <w:r>
        <w:rPr>
          <w:rFonts w:ascii="宋体" w:hAnsi="宋体" w:hint="eastAsia"/>
          <w:sz w:val="24"/>
          <w:szCs w:val="32"/>
        </w:rPr>
        <w:t>AR</w:t>
      </w:r>
      <w:r>
        <w:rPr>
          <w:rFonts w:ascii="宋体" w:hAnsi="宋体" w:hint="eastAsia"/>
          <w:sz w:val="24"/>
          <w:szCs w:val="32"/>
        </w:rPr>
        <w:t>，高清，图片，文字，视频）。</w:t>
      </w:r>
    </w:p>
    <w:p w14:paraId="3E7366C0" w14:textId="77777777" w:rsidR="0048609C" w:rsidRDefault="000102BA">
      <w:pPr>
        <w:spacing w:line="360" w:lineRule="auto"/>
        <w:ind w:firstLineChars="200" w:firstLine="480"/>
        <w:rPr>
          <w:rFonts w:ascii="宋体" w:hAnsi="宋体"/>
          <w:sz w:val="24"/>
          <w:szCs w:val="32"/>
        </w:rPr>
      </w:pPr>
      <w:r>
        <w:rPr>
          <w:rFonts w:ascii="宋体" w:hAnsi="宋体" w:hint="eastAsia"/>
          <w:sz w:val="24"/>
          <w:szCs w:val="32"/>
        </w:rPr>
        <w:t>3.</w:t>
      </w:r>
      <w:r>
        <w:rPr>
          <w:rFonts w:ascii="宋体" w:hAnsi="宋体" w:hint="eastAsia"/>
          <w:sz w:val="24"/>
          <w:szCs w:val="32"/>
        </w:rPr>
        <w:t>艺术品交易（赞助、拍卖、一口价）。</w:t>
      </w:r>
    </w:p>
    <w:p w14:paraId="6C39BBE6" w14:textId="77777777" w:rsidR="0048609C" w:rsidRDefault="000102BA">
      <w:pPr>
        <w:pStyle w:val="3"/>
      </w:pPr>
      <w:bookmarkStart w:id="4" w:name="_Toc42550001"/>
      <w:r>
        <w:rPr>
          <w:rFonts w:hint="eastAsia"/>
        </w:rPr>
        <w:t>1.4</w:t>
      </w:r>
      <w:r>
        <w:rPr>
          <w:rFonts w:hint="eastAsia"/>
        </w:rPr>
        <w:t>运行环境</w:t>
      </w:r>
      <w:bookmarkEnd w:id="4"/>
    </w:p>
    <w:p w14:paraId="7DEA69D3" w14:textId="77777777" w:rsidR="0048609C" w:rsidRDefault="000102BA">
      <w:pPr>
        <w:rPr>
          <w:rFonts w:ascii="宋体" w:hAnsi="宋体"/>
          <w:sz w:val="24"/>
          <w:szCs w:val="32"/>
        </w:rPr>
      </w:pPr>
      <w:r>
        <w:rPr>
          <w:rFonts w:ascii="宋体" w:hAnsi="宋体" w:hint="eastAsia"/>
          <w:sz w:val="24"/>
          <w:szCs w:val="32"/>
        </w:rPr>
        <w:t>移动端</w:t>
      </w:r>
      <w:r>
        <w:rPr>
          <w:rFonts w:ascii="宋体" w:hAnsi="宋体" w:hint="eastAsia"/>
          <w:sz w:val="24"/>
          <w:szCs w:val="32"/>
        </w:rPr>
        <w:t>AP</w:t>
      </w:r>
      <w:r>
        <w:rPr>
          <w:rFonts w:ascii="宋体" w:hAnsi="宋体"/>
          <w:sz w:val="24"/>
          <w:szCs w:val="32"/>
        </w:rPr>
        <w:t>P</w:t>
      </w:r>
    </w:p>
    <w:p w14:paraId="24EACCD9" w14:textId="77777777" w:rsidR="0048609C" w:rsidRDefault="000102BA">
      <w:pPr>
        <w:rPr>
          <w:rFonts w:ascii="宋体" w:hAnsi="宋体"/>
          <w:sz w:val="24"/>
          <w:szCs w:val="32"/>
        </w:rPr>
      </w:pPr>
      <w:r>
        <w:rPr>
          <w:rFonts w:ascii="宋体" w:hAnsi="宋体" w:hint="eastAsia"/>
          <w:sz w:val="24"/>
          <w:szCs w:val="32"/>
        </w:rPr>
        <w:t>需要</w:t>
      </w:r>
      <w:r>
        <w:rPr>
          <w:rFonts w:ascii="宋体" w:hAnsi="宋体" w:hint="eastAsia"/>
          <w:sz w:val="24"/>
          <w:szCs w:val="32"/>
        </w:rPr>
        <w:t>IOS</w:t>
      </w:r>
      <w:r>
        <w:rPr>
          <w:rFonts w:ascii="宋体" w:hAnsi="宋体" w:hint="eastAsia"/>
          <w:sz w:val="24"/>
          <w:szCs w:val="32"/>
        </w:rPr>
        <w:t>或</w:t>
      </w:r>
      <w:r>
        <w:rPr>
          <w:rStyle w:val="a8"/>
          <w:rFonts w:ascii="宋体" w:hAnsi="宋体" w:cs="Arial"/>
          <w:sz w:val="24"/>
          <w:szCs w:val="32"/>
          <w:shd w:val="clear" w:color="auto" w:fill="FFFFFF"/>
        </w:rPr>
        <w:t>Android</w:t>
      </w:r>
      <w:r>
        <w:rPr>
          <w:rStyle w:val="a8"/>
          <w:rFonts w:ascii="宋体" w:hAnsi="宋体" w:cs="Arial" w:hint="eastAsia"/>
          <w:sz w:val="24"/>
          <w:szCs w:val="32"/>
          <w:shd w:val="clear" w:color="auto" w:fill="FFFFFF"/>
        </w:rPr>
        <w:t>系统支持</w:t>
      </w:r>
    </w:p>
    <w:p w14:paraId="5EC16AC9" w14:textId="77777777" w:rsidR="0048609C" w:rsidRDefault="0048609C"/>
    <w:p w14:paraId="3D2A8593" w14:textId="77777777" w:rsidR="0048609C" w:rsidRDefault="000102BA">
      <w:pPr>
        <w:pStyle w:val="2"/>
        <w:numPr>
          <w:ilvl w:val="0"/>
          <w:numId w:val="3"/>
        </w:numPr>
        <w:rPr>
          <w:rFonts w:ascii="宋体" w:hAnsi="宋体"/>
        </w:rPr>
      </w:pPr>
      <w:r>
        <w:rPr>
          <w:rFonts w:ascii="宋体" w:hAnsi="宋体" w:hint="eastAsia"/>
        </w:rPr>
        <w:t>我在团队中的工作</w:t>
      </w:r>
    </w:p>
    <w:p w14:paraId="2353291A" w14:textId="77777777" w:rsidR="0048609C" w:rsidRDefault="000102BA">
      <w:pPr>
        <w:spacing w:line="360" w:lineRule="auto"/>
        <w:jc w:val="left"/>
        <w:rPr>
          <w:rFonts w:ascii="宋体" w:hAnsi="宋体" w:cs="宋体"/>
          <w:sz w:val="24"/>
        </w:rPr>
      </w:pPr>
      <w:r>
        <w:rPr>
          <w:rFonts w:ascii="宋体" w:hAnsi="宋体" w:cs="宋体" w:hint="eastAsia"/>
          <w:sz w:val="24"/>
        </w:rPr>
        <w:t>我们的项目分为四个阶段，分别是：</w:t>
      </w:r>
    </w:p>
    <w:p w14:paraId="485C95F9" w14:textId="77777777" w:rsidR="0048609C" w:rsidRDefault="000102BA">
      <w:pPr>
        <w:numPr>
          <w:ilvl w:val="0"/>
          <w:numId w:val="4"/>
        </w:numPr>
        <w:spacing w:line="360" w:lineRule="auto"/>
        <w:jc w:val="left"/>
        <w:rPr>
          <w:rFonts w:ascii="宋体" w:hAnsi="宋体" w:cs="宋体"/>
          <w:sz w:val="24"/>
        </w:rPr>
      </w:pPr>
      <w:r>
        <w:rPr>
          <w:rFonts w:ascii="宋体" w:hAnsi="宋体" w:cs="宋体" w:hint="eastAsia"/>
          <w:sz w:val="24"/>
        </w:rPr>
        <w:t>项目启动阶段</w:t>
      </w:r>
    </w:p>
    <w:p w14:paraId="22F24EE5" w14:textId="77777777" w:rsidR="0048609C" w:rsidRDefault="000102BA">
      <w:pPr>
        <w:numPr>
          <w:ilvl w:val="0"/>
          <w:numId w:val="4"/>
        </w:numPr>
        <w:spacing w:line="360" w:lineRule="auto"/>
        <w:jc w:val="left"/>
        <w:rPr>
          <w:rFonts w:ascii="宋体" w:hAnsi="宋体" w:cs="宋体"/>
          <w:sz w:val="24"/>
        </w:rPr>
      </w:pPr>
      <w:r>
        <w:rPr>
          <w:rFonts w:ascii="宋体" w:hAnsi="宋体" w:cs="宋体" w:hint="eastAsia"/>
          <w:sz w:val="24"/>
        </w:rPr>
        <w:t>项目计划阶段</w:t>
      </w:r>
    </w:p>
    <w:p w14:paraId="44C96E13" w14:textId="77777777" w:rsidR="0048609C" w:rsidRDefault="000102BA">
      <w:pPr>
        <w:numPr>
          <w:ilvl w:val="0"/>
          <w:numId w:val="4"/>
        </w:numPr>
        <w:spacing w:line="360" w:lineRule="auto"/>
        <w:jc w:val="left"/>
        <w:rPr>
          <w:rFonts w:ascii="宋体" w:hAnsi="宋体" w:cs="宋体"/>
          <w:sz w:val="24"/>
        </w:rPr>
      </w:pPr>
      <w:r>
        <w:rPr>
          <w:rFonts w:ascii="宋体" w:hAnsi="宋体" w:cs="宋体" w:hint="eastAsia"/>
          <w:sz w:val="24"/>
        </w:rPr>
        <w:t>项目实施阶段</w:t>
      </w:r>
    </w:p>
    <w:p w14:paraId="7E90A24B" w14:textId="61CE2143" w:rsidR="0048609C" w:rsidRDefault="000102BA">
      <w:pPr>
        <w:numPr>
          <w:ilvl w:val="0"/>
          <w:numId w:val="4"/>
        </w:numPr>
        <w:spacing w:line="360" w:lineRule="auto"/>
        <w:jc w:val="left"/>
        <w:rPr>
          <w:rFonts w:ascii="宋体" w:hAnsi="宋体" w:cs="宋体"/>
          <w:sz w:val="24"/>
        </w:rPr>
      </w:pPr>
      <w:r>
        <w:rPr>
          <w:rFonts w:ascii="宋体" w:hAnsi="宋体" w:cs="宋体" w:hint="eastAsia"/>
          <w:sz w:val="24"/>
        </w:rPr>
        <w:t>项目测试阶段</w:t>
      </w:r>
    </w:p>
    <w:p w14:paraId="3BDEE527" w14:textId="77777777" w:rsidR="003F1013" w:rsidRDefault="003F1013" w:rsidP="003F1013">
      <w:pPr>
        <w:tabs>
          <w:tab w:val="left" w:pos="312"/>
        </w:tabs>
        <w:spacing w:line="360" w:lineRule="auto"/>
        <w:jc w:val="left"/>
        <w:rPr>
          <w:rFonts w:ascii="宋体" w:hAnsi="宋体" w:cs="宋体" w:hint="eastAsia"/>
          <w:sz w:val="24"/>
        </w:rPr>
      </w:pPr>
    </w:p>
    <w:p w14:paraId="0DAF1DD2" w14:textId="77777777" w:rsidR="0048609C" w:rsidRDefault="000102BA">
      <w:pPr>
        <w:spacing w:line="360" w:lineRule="auto"/>
        <w:jc w:val="left"/>
        <w:rPr>
          <w:rFonts w:ascii="宋体" w:hAnsi="宋体" w:cs="宋体"/>
          <w:sz w:val="24"/>
        </w:rPr>
      </w:pPr>
      <w:r>
        <w:rPr>
          <w:rFonts w:ascii="宋体" w:hAnsi="宋体" w:cs="宋体" w:hint="eastAsia"/>
          <w:sz w:val="24"/>
        </w:rPr>
        <w:t>在项目启动阶：</w:t>
      </w:r>
    </w:p>
    <w:p w14:paraId="33CC05E0" w14:textId="15B356DD" w:rsidR="0048609C" w:rsidRDefault="003F1013">
      <w:pPr>
        <w:numPr>
          <w:ilvl w:val="0"/>
          <w:numId w:val="5"/>
        </w:numPr>
        <w:spacing w:line="360" w:lineRule="auto"/>
        <w:jc w:val="left"/>
        <w:rPr>
          <w:rFonts w:ascii="宋体" w:hAnsi="宋体" w:cs="宋体"/>
          <w:sz w:val="24"/>
        </w:rPr>
      </w:pPr>
      <w:r>
        <w:rPr>
          <w:rFonts w:ascii="宋体" w:hAnsi="宋体" w:cs="宋体" w:hint="eastAsia"/>
          <w:sz w:val="24"/>
        </w:rPr>
        <w:t>我与组员们共同讨论选题，收集项目来寻求灵感。</w:t>
      </w:r>
    </w:p>
    <w:p w14:paraId="1C180D97" w14:textId="77777777" w:rsidR="003F1013" w:rsidRDefault="003F1013" w:rsidP="003F1013">
      <w:pPr>
        <w:tabs>
          <w:tab w:val="left" w:pos="312"/>
        </w:tabs>
        <w:spacing w:line="360" w:lineRule="auto"/>
        <w:jc w:val="left"/>
        <w:rPr>
          <w:rFonts w:ascii="宋体" w:hAnsi="宋体" w:cs="宋体" w:hint="eastAsia"/>
          <w:sz w:val="24"/>
        </w:rPr>
      </w:pPr>
    </w:p>
    <w:p w14:paraId="350A2A15" w14:textId="77777777" w:rsidR="0048609C" w:rsidRDefault="000102BA">
      <w:pPr>
        <w:spacing w:line="360" w:lineRule="auto"/>
        <w:jc w:val="left"/>
        <w:rPr>
          <w:rFonts w:ascii="宋体" w:hAnsi="宋体" w:cs="宋体"/>
          <w:sz w:val="24"/>
        </w:rPr>
      </w:pPr>
      <w:r>
        <w:rPr>
          <w:rFonts w:ascii="宋体" w:hAnsi="宋体" w:cs="宋体" w:hint="eastAsia"/>
          <w:sz w:val="24"/>
        </w:rPr>
        <w:t>在项目计划阶段</w:t>
      </w:r>
    </w:p>
    <w:p w14:paraId="61FD3AF3" w14:textId="2527F2F0" w:rsidR="0048609C" w:rsidRDefault="000102BA">
      <w:pPr>
        <w:numPr>
          <w:ilvl w:val="0"/>
          <w:numId w:val="6"/>
        </w:numPr>
        <w:spacing w:line="360" w:lineRule="auto"/>
        <w:jc w:val="left"/>
        <w:rPr>
          <w:rFonts w:ascii="宋体" w:hAnsi="宋体" w:cs="宋体"/>
          <w:sz w:val="24"/>
        </w:rPr>
      </w:pPr>
      <w:r>
        <w:rPr>
          <w:rFonts w:ascii="宋体" w:hAnsi="宋体" w:cs="宋体" w:hint="eastAsia"/>
          <w:sz w:val="24"/>
        </w:rPr>
        <w:t>我和其他组员合作编写了概要设计</w:t>
      </w:r>
    </w:p>
    <w:p w14:paraId="6E7E5F43" w14:textId="77777777" w:rsidR="003F1013" w:rsidRDefault="003F1013">
      <w:pPr>
        <w:spacing w:line="360" w:lineRule="auto"/>
        <w:jc w:val="left"/>
        <w:rPr>
          <w:rFonts w:ascii="宋体" w:hAnsi="宋体" w:cs="宋体"/>
          <w:sz w:val="24"/>
        </w:rPr>
      </w:pPr>
    </w:p>
    <w:p w14:paraId="759C8F9A" w14:textId="089F9E08" w:rsidR="0048609C" w:rsidRDefault="000102BA">
      <w:pPr>
        <w:spacing w:line="360" w:lineRule="auto"/>
        <w:jc w:val="left"/>
        <w:rPr>
          <w:rFonts w:ascii="宋体" w:hAnsi="宋体" w:cs="宋体"/>
          <w:sz w:val="24"/>
        </w:rPr>
      </w:pPr>
      <w:r>
        <w:rPr>
          <w:rFonts w:ascii="宋体" w:hAnsi="宋体" w:cs="宋体" w:hint="eastAsia"/>
          <w:sz w:val="24"/>
        </w:rPr>
        <w:t>在项目实施阶段</w:t>
      </w:r>
    </w:p>
    <w:p w14:paraId="123E014E" w14:textId="77777777" w:rsidR="0048609C" w:rsidRDefault="000102BA">
      <w:pPr>
        <w:numPr>
          <w:ilvl w:val="0"/>
          <w:numId w:val="7"/>
        </w:numPr>
        <w:spacing w:line="360" w:lineRule="auto"/>
        <w:jc w:val="left"/>
        <w:rPr>
          <w:rFonts w:ascii="宋体" w:hAnsi="宋体" w:cs="宋体"/>
          <w:sz w:val="24"/>
        </w:rPr>
      </w:pPr>
      <w:r>
        <w:rPr>
          <w:rFonts w:ascii="宋体" w:hAnsi="宋体" w:cs="宋体" w:hint="eastAsia"/>
          <w:sz w:val="24"/>
        </w:rPr>
        <w:t>我</w:t>
      </w:r>
      <w:r>
        <w:rPr>
          <w:rFonts w:ascii="宋体" w:hAnsi="宋体" w:cs="宋体" w:hint="eastAsia"/>
          <w:sz w:val="24"/>
        </w:rPr>
        <w:t>编写了项目访谈记录</w:t>
      </w:r>
    </w:p>
    <w:p w14:paraId="6FC4D8A3" w14:textId="77777777" w:rsidR="0048609C" w:rsidRDefault="000102BA">
      <w:pPr>
        <w:numPr>
          <w:ilvl w:val="0"/>
          <w:numId w:val="7"/>
        </w:numPr>
        <w:spacing w:line="360" w:lineRule="auto"/>
        <w:jc w:val="left"/>
        <w:rPr>
          <w:rFonts w:ascii="宋体" w:hAnsi="宋体" w:cs="宋体"/>
          <w:sz w:val="24"/>
        </w:rPr>
      </w:pPr>
      <w:r>
        <w:rPr>
          <w:rFonts w:ascii="宋体" w:hAnsi="宋体" w:cs="宋体" w:hint="eastAsia"/>
          <w:sz w:val="24"/>
        </w:rPr>
        <w:t>进行了</w:t>
      </w:r>
      <w:r>
        <w:rPr>
          <w:rFonts w:ascii="宋体" w:hAnsi="宋体" w:cs="宋体" w:hint="eastAsia"/>
          <w:sz w:val="24"/>
        </w:rPr>
        <w:t>案例收集与整理</w:t>
      </w:r>
      <w:r>
        <w:rPr>
          <w:rFonts w:ascii="宋体" w:hAnsi="宋体" w:cs="宋体" w:hint="eastAsia"/>
          <w:sz w:val="24"/>
        </w:rPr>
        <w:t>。</w:t>
      </w:r>
    </w:p>
    <w:p w14:paraId="6DB7D41B" w14:textId="01197CB0" w:rsidR="0048609C" w:rsidRDefault="000102BA">
      <w:pPr>
        <w:numPr>
          <w:ilvl w:val="0"/>
          <w:numId w:val="7"/>
        </w:numPr>
        <w:spacing w:line="360" w:lineRule="auto"/>
        <w:jc w:val="left"/>
        <w:rPr>
          <w:rFonts w:ascii="宋体" w:hAnsi="宋体" w:cs="宋体"/>
          <w:sz w:val="24"/>
        </w:rPr>
      </w:pPr>
      <w:r>
        <w:rPr>
          <w:rFonts w:ascii="宋体" w:hAnsi="宋体" w:cs="宋体" w:hint="eastAsia"/>
          <w:sz w:val="24"/>
        </w:rPr>
        <w:t>移情模块当中，</w:t>
      </w:r>
      <w:r>
        <w:rPr>
          <w:rFonts w:ascii="宋体" w:hAnsi="宋体" w:cs="宋体" w:hint="eastAsia"/>
          <w:sz w:val="24"/>
        </w:rPr>
        <w:t>和组长一起组织讨论我们的项目选择并编写了移情模板。</w:t>
      </w:r>
    </w:p>
    <w:p w14:paraId="7FE32037" w14:textId="18D727A4" w:rsidR="0048609C" w:rsidRDefault="000102BA">
      <w:pPr>
        <w:numPr>
          <w:ilvl w:val="0"/>
          <w:numId w:val="7"/>
        </w:numPr>
        <w:spacing w:line="360" w:lineRule="auto"/>
        <w:jc w:val="left"/>
        <w:rPr>
          <w:rFonts w:ascii="宋体" w:hAnsi="宋体" w:cs="宋体"/>
          <w:sz w:val="24"/>
        </w:rPr>
      </w:pPr>
      <w:r>
        <w:rPr>
          <w:rFonts w:ascii="宋体" w:hAnsi="宋体" w:cs="宋体" w:hint="eastAsia"/>
          <w:sz w:val="24"/>
        </w:rPr>
        <w:t>在</w:t>
      </w:r>
      <w:r>
        <w:rPr>
          <w:rFonts w:ascii="宋体" w:hAnsi="宋体" w:cs="宋体" w:hint="eastAsia"/>
          <w:sz w:val="24"/>
        </w:rPr>
        <w:t>video</w:t>
      </w:r>
      <w:r>
        <w:rPr>
          <w:rFonts w:ascii="宋体" w:hAnsi="宋体" w:cs="宋体" w:hint="eastAsia"/>
          <w:sz w:val="24"/>
        </w:rPr>
        <w:t>模块当中，我设计了我们小组</w:t>
      </w:r>
      <w:r w:rsidR="003F1013">
        <w:rPr>
          <w:rFonts w:ascii="宋体" w:hAnsi="宋体" w:cs="宋体" w:hint="eastAsia"/>
          <w:sz w:val="24"/>
        </w:rPr>
        <w:t>故事板的输入输出以及参与视频拍摄。</w:t>
      </w:r>
    </w:p>
    <w:p w14:paraId="0EC8BBDC" w14:textId="11188C5B" w:rsidR="0048609C" w:rsidRDefault="000102BA">
      <w:pPr>
        <w:numPr>
          <w:ilvl w:val="0"/>
          <w:numId w:val="7"/>
        </w:numPr>
        <w:spacing w:line="360" w:lineRule="auto"/>
        <w:jc w:val="left"/>
        <w:rPr>
          <w:rFonts w:ascii="宋体" w:hAnsi="宋体" w:cs="宋体"/>
          <w:sz w:val="24"/>
        </w:rPr>
      </w:pPr>
      <w:r>
        <w:rPr>
          <w:rFonts w:ascii="宋体" w:hAnsi="宋体" w:cs="宋体" w:hint="eastAsia"/>
          <w:sz w:val="24"/>
        </w:rPr>
        <w:lastRenderedPageBreak/>
        <w:t>我和其他组员合作将低保真手绘原型绘制成线框模型</w:t>
      </w:r>
    </w:p>
    <w:p w14:paraId="75CD475D" w14:textId="77777777" w:rsidR="003F1013" w:rsidRDefault="003F1013" w:rsidP="003F1013">
      <w:pPr>
        <w:tabs>
          <w:tab w:val="left" w:pos="312"/>
        </w:tabs>
        <w:spacing w:line="360" w:lineRule="auto"/>
        <w:jc w:val="left"/>
        <w:rPr>
          <w:rFonts w:ascii="宋体" w:hAnsi="宋体" w:cs="宋体"/>
          <w:sz w:val="24"/>
        </w:rPr>
      </w:pPr>
    </w:p>
    <w:p w14:paraId="45DB9D9F" w14:textId="77777777" w:rsidR="0048609C" w:rsidRDefault="000102BA">
      <w:pPr>
        <w:spacing w:line="360" w:lineRule="auto"/>
        <w:jc w:val="left"/>
        <w:rPr>
          <w:rFonts w:ascii="宋体" w:hAnsi="宋体" w:cs="宋体"/>
          <w:sz w:val="24"/>
        </w:rPr>
      </w:pPr>
      <w:r>
        <w:rPr>
          <w:rFonts w:ascii="宋体" w:hAnsi="宋体" w:cs="宋体" w:hint="eastAsia"/>
          <w:sz w:val="24"/>
        </w:rPr>
        <w:t>在项目测试阶段</w:t>
      </w:r>
    </w:p>
    <w:p w14:paraId="153AA72B" w14:textId="4E9F542A" w:rsidR="0048609C" w:rsidRDefault="000102BA">
      <w:pPr>
        <w:numPr>
          <w:ilvl w:val="0"/>
          <w:numId w:val="8"/>
        </w:numPr>
        <w:spacing w:line="360" w:lineRule="auto"/>
        <w:jc w:val="left"/>
        <w:rPr>
          <w:rFonts w:ascii="宋体" w:hAnsi="宋体" w:cs="宋体"/>
          <w:sz w:val="24"/>
        </w:rPr>
      </w:pPr>
      <w:r>
        <w:rPr>
          <w:rFonts w:ascii="宋体" w:hAnsi="宋体" w:cs="宋体" w:hint="eastAsia"/>
          <w:sz w:val="24"/>
        </w:rPr>
        <w:t>我</w:t>
      </w:r>
      <w:r w:rsidR="003F1013">
        <w:rPr>
          <w:rFonts w:ascii="宋体" w:hAnsi="宋体" w:cs="宋体" w:hint="eastAsia"/>
          <w:sz w:val="24"/>
        </w:rPr>
        <w:t>初步编写了总结文档。</w:t>
      </w:r>
    </w:p>
    <w:p w14:paraId="062BDE43" w14:textId="77777777" w:rsidR="0048609C" w:rsidRDefault="0048609C"/>
    <w:p w14:paraId="467D87E1" w14:textId="77777777" w:rsidR="0048609C" w:rsidRDefault="0048609C"/>
    <w:p w14:paraId="58D2A112" w14:textId="77777777" w:rsidR="0048609C" w:rsidRDefault="000102BA">
      <w:pPr>
        <w:pStyle w:val="2"/>
        <w:numPr>
          <w:ilvl w:val="0"/>
          <w:numId w:val="3"/>
        </w:numPr>
        <w:rPr>
          <w:rFonts w:ascii="宋体" w:hAnsi="宋体"/>
        </w:rPr>
      </w:pPr>
      <w:r>
        <w:rPr>
          <w:rFonts w:ascii="宋体" w:hAnsi="宋体" w:hint="eastAsia"/>
        </w:rPr>
        <w:t>我的收获与感想</w:t>
      </w:r>
    </w:p>
    <w:p w14:paraId="562857B2" w14:textId="4547B173" w:rsidR="0048609C" w:rsidRPr="003F1013" w:rsidRDefault="003F1013" w:rsidP="003F1013">
      <w:pPr>
        <w:ind w:firstLineChars="200" w:firstLine="480"/>
        <w:rPr>
          <w:rFonts w:ascii="宋体" w:hAnsi="宋体"/>
          <w:sz w:val="24"/>
        </w:rPr>
      </w:pPr>
      <w:r w:rsidRPr="003F1013">
        <w:rPr>
          <w:rFonts w:ascii="宋体" w:hAnsi="宋体"/>
          <w:sz w:val="24"/>
        </w:rPr>
        <w:t>经过这一学期UXD课程的学习，让我尝试了一个软件项目从启动阶段到设计阶段再到测试收尾阶段的开发过程。从一开始的小组讨论挑选主题，小组会议通过头脑风暴的形式收集大家的意见，最后得到了大家都想做的项目。之后经历了访谈、移情分析阶段，学到了通过与用户对话和从中观察用户的言行举止来获取用户的真实需求。在ideate阶段的讨论，更加体现了头脑风暴的重要性，大家都为项目提供了细节部分的完善，让我体会到了小组合作的重要性。之后的故事板和视屏拍摄内容也都让我们这个项目之间的完整了起来。通过这一学期的学习，让我了解了人机交互的过程与方法，也参与了实际项目的设计，虽然结果比较粗糙，但也让我积累了更多的经验。</w:t>
      </w:r>
    </w:p>
    <w:sectPr w:rsidR="0048609C" w:rsidRPr="003F10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altName w:val="宋体"/>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72E380"/>
    <w:multiLevelType w:val="singleLevel"/>
    <w:tmpl w:val="8372E380"/>
    <w:lvl w:ilvl="0">
      <w:start w:val="1"/>
      <w:numFmt w:val="decimal"/>
      <w:lvlText w:val="%1."/>
      <w:lvlJc w:val="left"/>
      <w:pPr>
        <w:tabs>
          <w:tab w:val="left" w:pos="312"/>
        </w:tabs>
      </w:pPr>
    </w:lvl>
  </w:abstractNum>
  <w:abstractNum w:abstractNumId="1" w15:restartNumberingAfterBreak="0">
    <w:nsid w:val="FB67145F"/>
    <w:multiLevelType w:val="singleLevel"/>
    <w:tmpl w:val="FB67145F"/>
    <w:lvl w:ilvl="0">
      <w:start w:val="2"/>
      <w:numFmt w:val="decimal"/>
      <w:lvlText w:val="%1."/>
      <w:lvlJc w:val="left"/>
      <w:pPr>
        <w:tabs>
          <w:tab w:val="left" w:pos="312"/>
        </w:tabs>
      </w:pPr>
    </w:lvl>
  </w:abstractNum>
  <w:abstractNum w:abstractNumId="2" w15:restartNumberingAfterBreak="0">
    <w:nsid w:val="121DF91A"/>
    <w:multiLevelType w:val="multilevel"/>
    <w:tmpl w:val="121DF91A"/>
    <w:lvl w:ilvl="0">
      <w:start w:val="1"/>
      <w:numFmt w:val="decimal"/>
      <w:lvlText w:val="%1."/>
      <w:lvlJc w:val="left"/>
      <w:pPr>
        <w:tabs>
          <w:tab w:val="left" w:pos="312"/>
        </w:tabs>
      </w:pPr>
    </w:lvl>
    <w:lvl w:ilvl="1">
      <w:start w:val="5"/>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492D7192"/>
    <w:multiLevelType w:val="singleLevel"/>
    <w:tmpl w:val="492D7192"/>
    <w:lvl w:ilvl="0">
      <w:start w:val="1"/>
      <w:numFmt w:val="decimal"/>
      <w:lvlText w:val="%1."/>
      <w:lvlJc w:val="left"/>
      <w:pPr>
        <w:tabs>
          <w:tab w:val="left" w:pos="312"/>
        </w:tabs>
      </w:pPr>
    </w:lvl>
  </w:abstractNum>
  <w:abstractNum w:abstractNumId="4" w15:restartNumberingAfterBreak="0">
    <w:nsid w:val="62A6D29E"/>
    <w:multiLevelType w:val="singleLevel"/>
    <w:tmpl w:val="62A6D29E"/>
    <w:lvl w:ilvl="0">
      <w:start w:val="1"/>
      <w:numFmt w:val="decimal"/>
      <w:lvlText w:val="%1."/>
      <w:lvlJc w:val="left"/>
      <w:pPr>
        <w:tabs>
          <w:tab w:val="left" w:pos="312"/>
        </w:tabs>
      </w:pPr>
    </w:lvl>
  </w:abstractNum>
  <w:abstractNum w:abstractNumId="5" w15:restartNumberingAfterBreak="0">
    <w:nsid w:val="64C5388C"/>
    <w:multiLevelType w:val="singleLevel"/>
    <w:tmpl w:val="64C5388C"/>
    <w:lvl w:ilvl="0">
      <w:start w:val="1"/>
      <w:numFmt w:val="decimal"/>
      <w:lvlText w:val="%1."/>
      <w:lvlJc w:val="left"/>
      <w:pPr>
        <w:tabs>
          <w:tab w:val="left" w:pos="312"/>
        </w:tabs>
      </w:pPr>
    </w:lvl>
  </w:abstractNum>
  <w:abstractNum w:abstractNumId="6" w15:restartNumberingAfterBreak="0">
    <w:nsid w:val="6DD30462"/>
    <w:multiLevelType w:val="multilevel"/>
    <w:tmpl w:val="6DD3046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769AE54B"/>
    <w:multiLevelType w:val="singleLevel"/>
    <w:tmpl w:val="769AE54B"/>
    <w:lvl w:ilvl="0">
      <w:start w:val="1"/>
      <w:numFmt w:val="decimal"/>
      <w:lvlText w:val="%1."/>
      <w:lvlJc w:val="left"/>
      <w:pPr>
        <w:tabs>
          <w:tab w:val="left" w:pos="312"/>
        </w:tabs>
      </w:pPr>
    </w:lvl>
  </w:abstractNum>
  <w:num w:numId="1">
    <w:abstractNumId w:val="2"/>
  </w:num>
  <w:num w:numId="2">
    <w:abstractNumId w:val="6"/>
  </w:num>
  <w:num w:numId="3">
    <w:abstractNumId w:val="1"/>
  </w:num>
  <w:num w:numId="4">
    <w:abstractNumId w:val="7"/>
  </w:num>
  <w:num w:numId="5">
    <w:abstractNumId w:val="0"/>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F4E"/>
    <w:rsid w:val="00003D7B"/>
    <w:rsid w:val="000102BA"/>
    <w:rsid w:val="0007664C"/>
    <w:rsid w:val="000D1B41"/>
    <w:rsid w:val="000D4E83"/>
    <w:rsid w:val="000E531F"/>
    <w:rsid w:val="0013754F"/>
    <w:rsid w:val="00187C24"/>
    <w:rsid w:val="0022789A"/>
    <w:rsid w:val="00250A2C"/>
    <w:rsid w:val="00281448"/>
    <w:rsid w:val="00344AC6"/>
    <w:rsid w:val="00354C4D"/>
    <w:rsid w:val="00356CAE"/>
    <w:rsid w:val="003A761F"/>
    <w:rsid w:val="003C234C"/>
    <w:rsid w:val="003D4C45"/>
    <w:rsid w:val="003F1013"/>
    <w:rsid w:val="00462E7E"/>
    <w:rsid w:val="0048609C"/>
    <w:rsid w:val="004C5F4E"/>
    <w:rsid w:val="00501EB1"/>
    <w:rsid w:val="00514354"/>
    <w:rsid w:val="0051529C"/>
    <w:rsid w:val="00520C28"/>
    <w:rsid w:val="00564082"/>
    <w:rsid w:val="005B32BC"/>
    <w:rsid w:val="005E0B52"/>
    <w:rsid w:val="00663881"/>
    <w:rsid w:val="00693011"/>
    <w:rsid w:val="006E6604"/>
    <w:rsid w:val="00790BC9"/>
    <w:rsid w:val="007F1C7E"/>
    <w:rsid w:val="008112A5"/>
    <w:rsid w:val="008116F1"/>
    <w:rsid w:val="0084241D"/>
    <w:rsid w:val="00860B29"/>
    <w:rsid w:val="00895DA9"/>
    <w:rsid w:val="008B19A3"/>
    <w:rsid w:val="008E49C3"/>
    <w:rsid w:val="009505E9"/>
    <w:rsid w:val="00957F18"/>
    <w:rsid w:val="009638BF"/>
    <w:rsid w:val="00A23D6C"/>
    <w:rsid w:val="00A33241"/>
    <w:rsid w:val="00A73C9C"/>
    <w:rsid w:val="00AC7DFC"/>
    <w:rsid w:val="00B22049"/>
    <w:rsid w:val="00B84F8D"/>
    <w:rsid w:val="00BB4268"/>
    <w:rsid w:val="00BC0939"/>
    <w:rsid w:val="00BE42AD"/>
    <w:rsid w:val="00C1740E"/>
    <w:rsid w:val="00C80C66"/>
    <w:rsid w:val="00CF11B1"/>
    <w:rsid w:val="00CF4ED4"/>
    <w:rsid w:val="00D100E2"/>
    <w:rsid w:val="00D22CED"/>
    <w:rsid w:val="00D96D79"/>
    <w:rsid w:val="00D97A49"/>
    <w:rsid w:val="00DA306D"/>
    <w:rsid w:val="00DB71BE"/>
    <w:rsid w:val="00DC422A"/>
    <w:rsid w:val="00DD0764"/>
    <w:rsid w:val="00E10E96"/>
    <w:rsid w:val="00F4652A"/>
    <w:rsid w:val="00F54F5B"/>
    <w:rsid w:val="00F60181"/>
    <w:rsid w:val="00F97D6C"/>
    <w:rsid w:val="01304FAE"/>
    <w:rsid w:val="060D5C40"/>
    <w:rsid w:val="07361F2F"/>
    <w:rsid w:val="07F57AFC"/>
    <w:rsid w:val="0C342DC9"/>
    <w:rsid w:val="0D1970D4"/>
    <w:rsid w:val="0E18421A"/>
    <w:rsid w:val="0E8764CF"/>
    <w:rsid w:val="0F804044"/>
    <w:rsid w:val="12E87749"/>
    <w:rsid w:val="12F10611"/>
    <w:rsid w:val="13392DB6"/>
    <w:rsid w:val="1355351D"/>
    <w:rsid w:val="14F41F57"/>
    <w:rsid w:val="16511615"/>
    <w:rsid w:val="1BF65D9B"/>
    <w:rsid w:val="1C1E3365"/>
    <w:rsid w:val="1C590304"/>
    <w:rsid w:val="1DF4029A"/>
    <w:rsid w:val="217E002B"/>
    <w:rsid w:val="21D4484D"/>
    <w:rsid w:val="273C224C"/>
    <w:rsid w:val="276B5D45"/>
    <w:rsid w:val="2AAD57BD"/>
    <w:rsid w:val="2BC54CB1"/>
    <w:rsid w:val="2EA70303"/>
    <w:rsid w:val="315734FE"/>
    <w:rsid w:val="32FF302D"/>
    <w:rsid w:val="37FB111C"/>
    <w:rsid w:val="3A550799"/>
    <w:rsid w:val="3AE45520"/>
    <w:rsid w:val="3BD650A3"/>
    <w:rsid w:val="3DF42F6E"/>
    <w:rsid w:val="3E7C5206"/>
    <w:rsid w:val="42BF684A"/>
    <w:rsid w:val="44C91EBC"/>
    <w:rsid w:val="4568758B"/>
    <w:rsid w:val="45F75C75"/>
    <w:rsid w:val="48CF4D9F"/>
    <w:rsid w:val="4A240C30"/>
    <w:rsid w:val="52644370"/>
    <w:rsid w:val="542965F6"/>
    <w:rsid w:val="55163525"/>
    <w:rsid w:val="559E6087"/>
    <w:rsid w:val="55D20B23"/>
    <w:rsid w:val="57485EA7"/>
    <w:rsid w:val="59191BE7"/>
    <w:rsid w:val="5C613952"/>
    <w:rsid w:val="5D6C0994"/>
    <w:rsid w:val="61A7511A"/>
    <w:rsid w:val="6633221A"/>
    <w:rsid w:val="68B44FAA"/>
    <w:rsid w:val="6A285B53"/>
    <w:rsid w:val="6AAA6E5F"/>
    <w:rsid w:val="6B6130BA"/>
    <w:rsid w:val="6D2C152C"/>
    <w:rsid w:val="6FA55CE1"/>
    <w:rsid w:val="70210B47"/>
    <w:rsid w:val="706E3D4B"/>
    <w:rsid w:val="7080164F"/>
    <w:rsid w:val="721E3BBF"/>
    <w:rsid w:val="72DA1452"/>
    <w:rsid w:val="7381029B"/>
    <w:rsid w:val="760B5A4B"/>
    <w:rsid w:val="7650134A"/>
    <w:rsid w:val="781B44DA"/>
    <w:rsid w:val="78B92A29"/>
    <w:rsid w:val="799B4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E6800A"/>
  <w15:docId w15:val="{9C1521AB-A66A-40D6-937E-7B949919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uiPriority w:val="9"/>
    <w:unhideWhenUsed/>
    <w:qFormat/>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spacing w:beforeAutospacing="1" w:afterAutospacing="1"/>
      <w:jc w:val="left"/>
    </w:pPr>
    <w:rPr>
      <w:kern w:val="0"/>
      <w:sz w:val="24"/>
    </w:rPr>
  </w:style>
  <w:style w:type="character" w:styleId="a8">
    <w:name w:val="Emphasis"/>
    <w:basedOn w:val="a0"/>
    <w:uiPriority w:val="20"/>
    <w:qFormat/>
    <w:rPr>
      <w:i/>
      <w:iCs/>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 荣良</dc:creator>
  <cp:lastModifiedBy>罗 一焱</cp:lastModifiedBy>
  <cp:revision>2</cp:revision>
  <dcterms:created xsi:type="dcterms:W3CDTF">2020-06-14T11:18:00Z</dcterms:created>
  <dcterms:modified xsi:type="dcterms:W3CDTF">2020-06-14T11:18:00Z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