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1EA1" w:rsidRDefault="000466B6">
      <w:r>
        <w:t xml:space="preserve">Object </w:t>
      </w:r>
      <w:r>
        <w:rPr>
          <w:rFonts w:hint="eastAsia"/>
        </w:rPr>
        <w:t xml:space="preserve">클래스 </w:t>
      </w:r>
      <w:r>
        <w:t>(</w:t>
      </w:r>
      <w:proofErr w:type="spellStart"/>
      <w:r>
        <w:t>java.lang</w:t>
      </w:r>
      <w:proofErr w:type="spellEnd"/>
      <w:r>
        <w:t>)</w:t>
      </w:r>
    </w:p>
    <w:p w:rsidR="000466B6" w:rsidRDefault="000466B6">
      <w:r w:rsidRPr="000466B6">
        <w:rPr>
          <w:noProof/>
        </w:rPr>
        <w:drawing>
          <wp:inline distT="0" distB="0" distL="0" distR="0" wp14:anchorId="3C2FEB17" wp14:editId="3146D695">
            <wp:extent cx="5731510" cy="223012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6B6" w:rsidRDefault="001A47D5">
      <w:r>
        <w:rPr>
          <w:rFonts w:hint="eastAsia"/>
        </w:rPr>
        <w:t>-</w:t>
      </w:r>
      <w:r w:rsidRPr="002D0D11">
        <w:rPr>
          <w:rFonts w:hint="eastAsia"/>
          <w:highlight w:val="yellow"/>
        </w:rPr>
        <w:t>e</w:t>
      </w:r>
      <w:r w:rsidRPr="002D0D11">
        <w:rPr>
          <w:highlight w:val="yellow"/>
        </w:rPr>
        <w:t xml:space="preserve">quals, </w:t>
      </w:r>
      <w:proofErr w:type="spellStart"/>
      <w:r w:rsidRPr="002D0D11">
        <w:rPr>
          <w:highlight w:val="yellow"/>
        </w:rPr>
        <w:t>toString</w:t>
      </w:r>
      <w:proofErr w:type="spellEnd"/>
      <w:r w:rsidRPr="002D0D11">
        <w:rPr>
          <w:highlight w:val="yellow"/>
        </w:rPr>
        <w:t>()</w:t>
      </w:r>
      <w:r>
        <w:t xml:space="preserve"> </w:t>
      </w:r>
      <w:r>
        <w:rPr>
          <w:rFonts w:hint="eastAsia"/>
        </w:rPr>
        <w:t>직접 구현해서 자주 사용.</w:t>
      </w:r>
    </w:p>
    <w:p w:rsidR="001A47D5" w:rsidRDefault="001A47D5"/>
    <w:p w:rsidR="00A254E1" w:rsidRDefault="00A254E1">
      <w:r>
        <w:t xml:space="preserve">Wrapper </w:t>
      </w:r>
      <w:r>
        <w:rPr>
          <w:rFonts w:hint="eastAsia"/>
        </w:rPr>
        <w:t>클래스(</w:t>
      </w:r>
      <w:r>
        <w:t xml:space="preserve"> </w:t>
      </w:r>
      <w:r>
        <w:rPr>
          <w:rFonts w:hint="eastAsia"/>
        </w:rPr>
        <w:t>기본 타입의 값을 객체로 다룰 수 있게 한다.</w:t>
      </w:r>
      <w:r w:rsidR="001A47D5">
        <w:t xml:space="preserve"> </w:t>
      </w:r>
      <w:proofErr w:type="spellStart"/>
      <w:r w:rsidR="001A47D5">
        <w:t>java.lang</w:t>
      </w:r>
      <w:proofErr w:type="spellEnd"/>
      <w:r w:rsidR="001A47D5">
        <w:t xml:space="preserve"> </w:t>
      </w:r>
      <w:r w:rsidR="001A47D5">
        <w:rPr>
          <w:rFonts w:hint="eastAsia"/>
        </w:rPr>
        <w:t>패키지</w:t>
      </w:r>
    </w:p>
    <w:p w:rsidR="001A47D5" w:rsidRDefault="001A47D5">
      <w:r w:rsidRPr="00284272">
        <w:rPr>
          <w:noProof/>
        </w:rPr>
        <w:drawing>
          <wp:inline distT="0" distB="0" distL="0" distR="0" wp14:anchorId="39C1962F" wp14:editId="52AB6130">
            <wp:extent cx="4496190" cy="299492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7D5" w:rsidRDefault="00145A20">
      <w:r>
        <w:t>-</w:t>
      </w:r>
      <w:r w:rsidR="001A47D5">
        <w:rPr>
          <w:rFonts w:hint="eastAsia"/>
        </w:rPr>
        <w:t>B</w:t>
      </w:r>
      <w:r w:rsidR="001A47D5">
        <w:t xml:space="preserve">oxing </w:t>
      </w:r>
      <w:r w:rsidR="001A47D5">
        <w:rPr>
          <w:rFonts w:hint="eastAsia"/>
        </w:rPr>
        <w:t xml:space="preserve">기본 자료형을 </w:t>
      </w:r>
      <w:r w:rsidR="001A47D5">
        <w:t xml:space="preserve">Wrapper </w:t>
      </w:r>
      <w:r w:rsidR="001A47D5">
        <w:rPr>
          <w:rFonts w:hint="eastAsia"/>
        </w:rPr>
        <w:t>클래스의 객체로 변경하는 과정</w:t>
      </w:r>
    </w:p>
    <w:p w:rsidR="001A47D5" w:rsidRDefault="001A47D5">
      <w:r>
        <w:t>Boxing</w:t>
      </w:r>
      <w:r>
        <w:rPr>
          <w:rFonts w:hint="eastAsia"/>
        </w:rPr>
        <w:t xml:space="preserve">의 경우에는 </w:t>
      </w:r>
      <w:proofErr w:type="spellStart"/>
      <w:r w:rsidRPr="001A47D5">
        <w:rPr>
          <w:highlight w:val="yellow"/>
        </w:rPr>
        <w:t>valueOf</w:t>
      </w:r>
      <w:proofErr w:type="spellEnd"/>
      <w:r w:rsidRPr="001A47D5">
        <w:rPr>
          <w:highlight w:val="yellow"/>
        </w:rPr>
        <w:t>(</w:t>
      </w:r>
      <w:r w:rsidRPr="001A47D5">
        <w:rPr>
          <w:rFonts w:hint="eastAsia"/>
          <w:highlight w:val="yellow"/>
        </w:rPr>
        <w:t>)</w:t>
      </w:r>
      <w:r>
        <w:t xml:space="preserve"> </w:t>
      </w:r>
      <w:r>
        <w:rPr>
          <w:rFonts w:hint="eastAsia"/>
        </w:rPr>
        <w:t xml:space="preserve">메소드 사용 </w:t>
      </w:r>
      <w:r>
        <w:t xml:space="preserve">ex) Integer </w:t>
      </w:r>
      <w:proofErr w:type="spellStart"/>
      <w:r>
        <w:t>i</w:t>
      </w:r>
      <w:proofErr w:type="spellEnd"/>
      <w:r>
        <w:t xml:space="preserve"> = </w:t>
      </w:r>
      <w:proofErr w:type="spellStart"/>
      <w:r>
        <w:t>Integer.valueOf</w:t>
      </w:r>
      <w:proofErr w:type="spellEnd"/>
      <w:r>
        <w:t>(10);</w:t>
      </w:r>
    </w:p>
    <w:p w:rsidR="001A47D5" w:rsidRDefault="00145A20">
      <w:r>
        <w:t>-</w:t>
      </w:r>
      <w:r w:rsidR="001A47D5">
        <w:t xml:space="preserve">Unboxing </w:t>
      </w:r>
      <w:r w:rsidR="001A47D5">
        <w:rPr>
          <w:rFonts w:hint="eastAsia"/>
        </w:rPr>
        <w:t>각각의 객체를 기본 자료형으로 변경하여 사용하는 과정</w:t>
      </w:r>
    </w:p>
    <w:p w:rsidR="00145A20" w:rsidRDefault="00145A20"/>
    <w:p w:rsidR="00145A20" w:rsidRPr="00145A20" w:rsidRDefault="00145A20"/>
    <w:p w:rsidR="001A47D5" w:rsidRDefault="001A47D5">
      <w:r>
        <w:lastRenderedPageBreak/>
        <w:t>Int-&gt;String</w:t>
      </w:r>
      <w:r>
        <w:rPr>
          <w:rFonts w:hint="eastAsia"/>
        </w:rPr>
        <w:t xml:space="preserve">의 경우에는 </w:t>
      </w:r>
      <w:proofErr w:type="spellStart"/>
      <w:r w:rsidR="00145A20">
        <w:t>toString</w:t>
      </w:r>
      <w:proofErr w:type="spellEnd"/>
      <w:r w:rsidR="00145A20">
        <w:t xml:space="preserve">() </w:t>
      </w:r>
    </w:p>
    <w:p w:rsidR="001A47D5" w:rsidRDefault="001A47D5">
      <w:r>
        <w:rPr>
          <w:rFonts w:hint="eastAsia"/>
        </w:rPr>
        <w:t>S</w:t>
      </w:r>
      <w:r>
        <w:t xml:space="preserve">tring-&gt;Int </w:t>
      </w:r>
      <w:r>
        <w:rPr>
          <w:rFonts w:hint="eastAsia"/>
        </w:rPr>
        <w:t xml:space="preserve">의 경우에는 </w:t>
      </w:r>
      <w:r>
        <w:t xml:space="preserve">static int </w:t>
      </w:r>
      <w:proofErr w:type="spellStart"/>
      <w:r w:rsidRPr="001A47D5">
        <w:rPr>
          <w:highlight w:val="yellow"/>
        </w:rPr>
        <w:t>parseInt</w:t>
      </w:r>
      <w:proofErr w:type="spellEnd"/>
      <w:r>
        <w:t xml:space="preserve">(String s) </w:t>
      </w:r>
      <w:r>
        <w:rPr>
          <w:rFonts w:hint="eastAsia"/>
        </w:rPr>
        <w:t>메소드 사용.</w:t>
      </w:r>
      <w:r w:rsidR="00145A20">
        <w:t xml:space="preserve"> (</w:t>
      </w:r>
      <w:r w:rsidR="00145A20">
        <w:rPr>
          <w:rFonts w:hint="eastAsia"/>
        </w:rPr>
        <w:t xml:space="preserve">이외에도 </w:t>
      </w:r>
      <w:proofErr w:type="spellStart"/>
      <w:r w:rsidR="00145A20">
        <w:t>parseBoolean</w:t>
      </w:r>
      <w:proofErr w:type="spellEnd"/>
      <w:r w:rsidR="00145A20">
        <w:rPr>
          <w:rFonts w:hint="eastAsia"/>
        </w:rPr>
        <w:t xml:space="preserve"> 등)</w:t>
      </w:r>
    </w:p>
    <w:p w:rsidR="001A47D5" w:rsidRDefault="001A47D5"/>
    <w:p w:rsidR="001A47D5" w:rsidRDefault="001A47D5">
      <w:r>
        <w:rPr>
          <w:rFonts w:hint="eastAsia"/>
        </w:rPr>
        <w:t>-</w:t>
      </w:r>
      <w:r>
        <w:t>unboxing method.</w:t>
      </w:r>
      <w:r w:rsidRPr="001A47D5">
        <w:t xml:space="preserve"> </w:t>
      </w:r>
    </w:p>
    <w:p w:rsidR="001A47D5" w:rsidRDefault="001A47D5">
      <w:r w:rsidRPr="001A47D5">
        <w:rPr>
          <w:noProof/>
        </w:rPr>
        <w:drawing>
          <wp:inline distT="0" distB="0" distL="0" distR="0" wp14:anchorId="3F53D29A" wp14:editId="0DC336AA">
            <wp:extent cx="4724809" cy="213378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7D5" w:rsidRDefault="001A47D5"/>
    <w:p w:rsidR="002D0D11" w:rsidRDefault="002D0D11">
      <w:r>
        <w:rPr>
          <w:rFonts w:hint="eastAsia"/>
        </w:rPr>
        <w:t>S</w:t>
      </w:r>
      <w:r>
        <w:t xml:space="preserve">tring </w:t>
      </w:r>
      <w:r>
        <w:rPr>
          <w:rFonts w:hint="eastAsia"/>
        </w:rPr>
        <w:t>클래스(</w:t>
      </w:r>
      <w:proofErr w:type="spellStart"/>
      <w:r>
        <w:t>java.lang.String</w:t>
      </w:r>
      <w:proofErr w:type="spellEnd"/>
      <w:r>
        <w:t>)</w:t>
      </w:r>
      <w:r>
        <w:rPr>
          <w:rFonts w:hint="eastAsia"/>
        </w:rPr>
        <w:t xml:space="preserve"> 스트링 객체는 수정이 불가능하다</w:t>
      </w:r>
      <w:r>
        <w:t>.</w:t>
      </w:r>
    </w:p>
    <w:p w:rsidR="002D0D11" w:rsidRDefault="002D0D11"/>
    <w:p w:rsidR="002D0D11" w:rsidRDefault="002D0D11">
      <w:pPr>
        <w:rPr>
          <w:rFonts w:hint="eastAsia"/>
        </w:rPr>
      </w:pPr>
      <w:r>
        <w:rPr>
          <w:rFonts w:hint="eastAsia"/>
        </w:rPr>
        <w:t>주 사용 메소드</w:t>
      </w:r>
    </w:p>
    <w:p w:rsidR="002D0D11" w:rsidRDefault="002D0D11">
      <w:proofErr w:type="spellStart"/>
      <w:r>
        <w:t>charAt</w:t>
      </w:r>
      <w:proofErr w:type="spellEnd"/>
      <w:r>
        <w:t>(</w:t>
      </w:r>
      <w:r>
        <w:rPr>
          <w:rFonts w:hint="eastAsia"/>
        </w:rPr>
        <w:t>i</w:t>
      </w:r>
      <w:r>
        <w:t xml:space="preserve">nt index) </w:t>
      </w:r>
      <w:r>
        <w:rPr>
          <w:rFonts w:hint="eastAsia"/>
        </w:rPr>
        <w:t>S</w:t>
      </w:r>
      <w:r>
        <w:t>tring</w:t>
      </w:r>
      <w:r>
        <w:rPr>
          <w:rFonts w:hint="eastAsia"/>
        </w:rPr>
        <w:t xml:space="preserve">을 </w:t>
      </w:r>
      <w:r>
        <w:t>character</w:t>
      </w:r>
      <w:r>
        <w:rPr>
          <w:rFonts w:hint="eastAsia"/>
        </w:rPr>
        <w:t xml:space="preserve">형으로 한 글자만 </w:t>
      </w:r>
      <w:r>
        <w:t>return.</w:t>
      </w:r>
    </w:p>
    <w:p w:rsidR="002D0D11" w:rsidRDefault="00F96B6A">
      <w:r>
        <w:t xml:space="preserve">String </w:t>
      </w:r>
      <w:proofErr w:type="spellStart"/>
      <w:r>
        <w:t>concat</w:t>
      </w:r>
      <w:proofErr w:type="spellEnd"/>
      <w:r>
        <w:t xml:space="preserve">(String str) </w:t>
      </w:r>
      <w:r>
        <w:rPr>
          <w:rFonts w:hint="eastAsia"/>
        </w:rPr>
        <w:t>현재 스트링에 s</w:t>
      </w:r>
      <w:r>
        <w:t>tr</w:t>
      </w:r>
      <w:r>
        <w:rPr>
          <w:rFonts w:hint="eastAsia"/>
        </w:rPr>
        <w:t xml:space="preserve">스트링을 합쳐서 </w:t>
      </w:r>
      <w:r>
        <w:t>return</w:t>
      </w:r>
    </w:p>
    <w:p w:rsidR="00F96B6A" w:rsidRDefault="00F96B6A">
      <w:pPr>
        <w:rPr>
          <w:rFonts w:hint="eastAsia"/>
        </w:rPr>
      </w:pPr>
      <w:r>
        <w:t>-&gt;(vs +</w:t>
      </w:r>
      <w:r>
        <w:rPr>
          <w:rFonts w:hint="eastAsia"/>
        </w:rPr>
        <w:t xml:space="preserve">로 직접 </w:t>
      </w:r>
      <w:proofErr w:type="spellStart"/>
      <w:r>
        <w:rPr>
          <w:rFonts w:hint="eastAsia"/>
        </w:rPr>
        <w:t>합치는경우</w:t>
      </w:r>
      <w:proofErr w:type="spellEnd"/>
      <w:r>
        <w:t xml:space="preserve">, </w:t>
      </w:r>
      <w:r>
        <w:rPr>
          <w:rFonts w:hint="eastAsia"/>
        </w:rPr>
        <w:t xml:space="preserve">기존 객체를 변형시키지만 </w:t>
      </w:r>
      <w:proofErr w:type="spellStart"/>
      <w:r>
        <w:t>concat</w:t>
      </w:r>
      <w:proofErr w:type="spellEnd"/>
      <w:r>
        <w:rPr>
          <w:rFonts w:hint="eastAsia"/>
        </w:rPr>
        <w:t xml:space="preserve"> 메소드는 새로운 객체를 생성한다.</w:t>
      </w:r>
      <w:r>
        <w:t>)</w:t>
      </w:r>
    </w:p>
    <w:p w:rsidR="00F96B6A" w:rsidRDefault="00F96B6A">
      <w:proofErr w:type="spellStart"/>
      <w:r>
        <w:rPr>
          <w:rFonts w:hint="eastAsia"/>
        </w:rPr>
        <w:t>S</w:t>
      </w:r>
      <w:r>
        <w:t>tring.length</w:t>
      </w:r>
      <w:proofErr w:type="spellEnd"/>
      <w:r>
        <w:t xml:space="preserve">() -&gt; </w:t>
      </w:r>
      <w:r>
        <w:rPr>
          <w:rFonts w:hint="eastAsia"/>
        </w:rPr>
        <w:t>길이 리턴</w:t>
      </w:r>
    </w:p>
    <w:p w:rsidR="00F96B6A" w:rsidRDefault="00F96B6A">
      <w:pPr>
        <w:rPr>
          <w:rFonts w:hint="eastAsia"/>
        </w:rPr>
      </w:pPr>
      <w:r>
        <w:t>[</w:t>
      </w:r>
      <w:r>
        <w:rPr>
          <w:rFonts w:hint="eastAsia"/>
        </w:rPr>
        <w:t>문자열 비교]</w:t>
      </w:r>
    </w:p>
    <w:p w:rsidR="00F96B6A" w:rsidRDefault="00F96B6A">
      <w:r>
        <w:t xml:space="preserve">Boolean contains(String s) 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 xml:space="preserve">에 지정된 문자들을 포함하고 있으면 </w:t>
      </w:r>
      <w:r>
        <w:t xml:space="preserve">true </w:t>
      </w:r>
      <w:r>
        <w:rPr>
          <w:rFonts w:hint="eastAsia"/>
        </w:rPr>
        <w:t>리턴</w:t>
      </w:r>
      <w:r>
        <w:br/>
      </w:r>
      <w:r>
        <w:rPr>
          <w:rFonts w:hint="eastAsia"/>
        </w:rPr>
        <w:t xml:space="preserve">완전 </w:t>
      </w:r>
      <w:proofErr w:type="spellStart"/>
      <w:r>
        <w:rPr>
          <w:rFonts w:hint="eastAsia"/>
        </w:rPr>
        <w:t>같은지</w:t>
      </w:r>
      <w:proofErr w:type="spellEnd"/>
      <w:r>
        <w:rPr>
          <w:rFonts w:hint="eastAsia"/>
        </w:rPr>
        <w:t xml:space="preserve"> 비교할 때는 </w:t>
      </w:r>
      <w:r>
        <w:t xml:space="preserve">== 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비교</w:t>
      </w:r>
    </w:p>
    <w:p w:rsidR="00F96B6A" w:rsidRDefault="00F96B6A"/>
    <w:p w:rsidR="00F96B6A" w:rsidRDefault="00F96B6A">
      <w:pPr>
        <w:rPr>
          <w:rFonts w:hint="eastAsia"/>
        </w:rPr>
      </w:pPr>
      <w:r>
        <w:t xml:space="preserve">.trim() </w:t>
      </w:r>
      <w:r>
        <w:rPr>
          <w:rFonts w:hint="eastAsia"/>
        </w:rPr>
        <w:t>공백을 제거한다.</w:t>
      </w:r>
      <w:r>
        <w:t>(</w:t>
      </w:r>
      <w:r>
        <w:rPr>
          <w:rFonts w:hint="eastAsia"/>
        </w:rPr>
        <w:t>문자열 앞</w:t>
      </w:r>
      <w:r>
        <w:t xml:space="preserve">, </w:t>
      </w:r>
      <w:r>
        <w:rPr>
          <w:rFonts w:hint="eastAsia"/>
        </w:rPr>
        <w:t>뒤</w:t>
      </w:r>
      <w:r>
        <w:t xml:space="preserve">) </w:t>
      </w:r>
    </w:p>
    <w:p w:rsidR="00F96B6A" w:rsidRDefault="00C66F93">
      <w:pPr>
        <w:rPr>
          <w:rFonts w:hint="eastAsia"/>
        </w:rPr>
      </w:pPr>
      <w:r>
        <w:t xml:space="preserve">String </w:t>
      </w:r>
      <w:r w:rsidR="00E41EFB">
        <w:t xml:space="preserve">s [] = </w:t>
      </w:r>
      <w:proofErr w:type="spellStart"/>
      <w:r w:rsidR="00E41EFB">
        <w:t>str.split</w:t>
      </w:r>
      <w:proofErr w:type="spellEnd"/>
      <w:r w:rsidR="00E41EFB">
        <w:t xml:space="preserve">(“ “) “” </w:t>
      </w:r>
      <w:r w:rsidR="00E41EFB">
        <w:rPr>
          <w:rFonts w:hint="eastAsia"/>
        </w:rPr>
        <w:t>내의 문자열 기준으로 s</w:t>
      </w:r>
      <w:r w:rsidR="00E41EFB">
        <w:t>tring</w:t>
      </w:r>
      <w:r w:rsidR="00E41EFB">
        <w:rPr>
          <w:rFonts w:hint="eastAsia"/>
        </w:rPr>
        <w:t>을 s</w:t>
      </w:r>
      <w:r w:rsidR="00E41EFB">
        <w:t>plit</w:t>
      </w:r>
      <w:r w:rsidR="00E41EFB">
        <w:rPr>
          <w:rFonts w:hint="eastAsia"/>
        </w:rPr>
        <w:t>하여 배열에 순차적으로 저장.</w:t>
      </w:r>
    </w:p>
    <w:p w:rsidR="002D0D11" w:rsidRDefault="00E41EFB">
      <w:proofErr w:type="spellStart"/>
      <w:r>
        <w:rPr>
          <w:rFonts w:hint="eastAsia"/>
        </w:rPr>
        <w:t>t</w:t>
      </w:r>
      <w:r>
        <w:t>oUpperCase</w:t>
      </w:r>
      <w:proofErr w:type="spellEnd"/>
      <w:r>
        <w:t xml:space="preserve">(), </w:t>
      </w:r>
      <w:proofErr w:type="spellStart"/>
      <w:r>
        <w:t>toLowerCase</w:t>
      </w:r>
      <w:proofErr w:type="spellEnd"/>
      <w:r>
        <w:t>().</w:t>
      </w:r>
    </w:p>
    <w:p w:rsidR="002D0D11" w:rsidRDefault="002D0D11"/>
    <w:p w:rsidR="002D0D11" w:rsidRDefault="002D0D11"/>
    <w:p w:rsidR="002D0D11" w:rsidRDefault="002D0D11"/>
    <w:p w:rsidR="002D0D11" w:rsidRDefault="002D0D11"/>
    <w:p w:rsidR="002D0D11" w:rsidRDefault="002D0D11"/>
    <w:p w:rsidR="002D0D11" w:rsidRDefault="002D0D11">
      <w:pPr>
        <w:rPr>
          <w:rFonts w:hint="eastAsia"/>
        </w:rPr>
      </w:pPr>
    </w:p>
    <w:p w:rsidR="002D0D11" w:rsidRDefault="002D0D11">
      <w:r w:rsidRPr="002D0D11">
        <w:drawing>
          <wp:inline distT="0" distB="0" distL="0" distR="0" wp14:anchorId="23F4B1CF" wp14:editId="457B973E">
            <wp:extent cx="5760720" cy="4109085"/>
            <wp:effectExtent l="0" t="0" r="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2420" cy="411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FB" w:rsidRDefault="00E41EFB"/>
    <w:p w:rsidR="00E41EFB" w:rsidRDefault="00E41EFB">
      <w:proofErr w:type="spellStart"/>
      <w:r>
        <w:rPr>
          <w:rFonts w:hint="eastAsia"/>
        </w:rPr>
        <w:t>S</w:t>
      </w:r>
      <w:r>
        <w:t>tringBuffer</w:t>
      </w:r>
      <w:proofErr w:type="spellEnd"/>
      <w:r>
        <w:t xml:space="preserve"> </w:t>
      </w:r>
      <w:r>
        <w:rPr>
          <w:rFonts w:hint="eastAsia"/>
        </w:rPr>
        <w:t>클래스(</w:t>
      </w:r>
      <w:proofErr w:type="spellStart"/>
      <w:r>
        <w:t>java.lang</w:t>
      </w:r>
      <w:proofErr w:type="spellEnd"/>
      <w:r>
        <w:t>)</w:t>
      </w:r>
    </w:p>
    <w:p w:rsidR="00E41EFB" w:rsidRDefault="00E41EFB">
      <w:r>
        <w:rPr>
          <w:rFonts w:hint="eastAsia"/>
        </w:rPr>
        <w:t>S</w:t>
      </w:r>
      <w:r>
        <w:t>tring</w:t>
      </w:r>
      <w:r>
        <w:rPr>
          <w:rFonts w:hint="eastAsia"/>
        </w:rPr>
        <w:t>클래스와 다르게 문자열을 변경할 수 있다.</w:t>
      </w:r>
      <w:r>
        <w:t xml:space="preserve"> </w:t>
      </w:r>
    </w:p>
    <w:p w:rsidR="00E41EFB" w:rsidRDefault="00E41EFB"/>
    <w:p w:rsidR="00E41EFB" w:rsidRDefault="00E41EFB">
      <w:r w:rsidRPr="00E41EFB">
        <w:lastRenderedPageBreak/>
        <w:drawing>
          <wp:inline distT="0" distB="0" distL="0" distR="0" wp14:anchorId="5649A362" wp14:editId="353422F3">
            <wp:extent cx="5731510" cy="3268980"/>
            <wp:effectExtent l="0" t="0" r="254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FB" w:rsidRDefault="00E41EFB"/>
    <w:p w:rsidR="00E41EFB" w:rsidRDefault="00E41EFB">
      <w:r>
        <w:rPr>
          <w:rFonts w:hint="eastAsia"/>
        </w:rPr>
        <w:t>주요 사용 메소드-</w:t>
      </w:r>
      <w:r>
        <w:t xml:space="preserve">&gt; </w:t>
      </w:r>
      <w:r>
        <w:rPr>
          <w:rFonts w:hint="eastAsia"/>
        </w:rPr>
        <w:t xml:space="preserve">보통은 </w:t>
      </w:r>
      <w:r>
        <w:t>String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쓸텐데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</w:t>
      </w:r>
      <w:r>
        <w:t>tringBuffer</w:t>
      </w:r>
      <w:proofErr w:type="spellEnd"/>
      <w:r>
        <w:rPr>
          <w:rFonts w:hint="eastAsia"/>
        </w:rPr>
        <w:t>에서는</w:t>
      </w:r>
    </w:p>
    <w:p w:rsidR="00E41EFB" w:rsidRDefault="00E41EFB"/>
    <w:p w:rsidR="00E41EFB" w:rsidRDefault="00E41EFB">
      <w:r>
        <w:t xml:space="preserve">.delete(int start, int end) </w:t>
      </w:r>
    </w:p>
    <w:p w:rsidR="00E41EFB" w:rsidRDefault="00E41EFB">
      <w:r>
        <w:rPr>
          <w:rFonts w:hint="eastAsia"/>
        </w:rPr>
        <w:t>.i</w:t>
      </w:r>
      <w:r>
        <w:t xml:space="preserve">nsert(int index, String str) </w:t>
      </w:r>
    </w:p>
    <w:p w:rsidR="00E41EFB" w:rsidRDefault="00E41EFB">
      <w:r>
        <w:t>.reverse()</w:t>
      </w:r>
    </w:p>
    <w:p w:rsidR="00E41EFB" w:rsidRDefault="00E41EFB">
      <w:r>
        <w:rPr>
          <w:rFonts w:hint="eastAsia"/>
        </w:rPr>
        <w:t>이 세가지 메소드가 주로 쓰인다.</w:t>
      </w:r>
      <w:r>
        <w:t xml:space="preserve"> </w:t>
      </w:r>
      <w:r>
        <w:rPr>
          <w:rFonts w:hint="eastAsia"/>
        </w:rPr>
        <w:t>나머지는 안 쓰이거나,</w:t>
      </w:r>
      <w:r>
        <w:t xml:space="preserve"> St</w:t>
      </w:r>
      <w:r>
        <w:rPr>
          <w:rFonts w:hint="eastAsia"/>
        </w:rPr>
        <w:t>r</w:t>
      </w:r>
      <w:r>
        <w:t>ing</w:t>
      </w:r>
      <w:r>
        <w:rPr>
          <w:rFonts w:hint="eastAsia"/>
        </w:rPr>
        <w:t>타입으로 충분히 사용 가능하다.</w:t>
      </w:r>
    </w:p>
    <w:p w:rsidR="00E41EFB" w:rsidRDefault="00E41EFB"/>
    <w:p w:rsidR="00E41EFB" w:rsidRDefault="00E41EFB">
      <w:proofErr w:type="spellStart"/>
      <w:r>
        <w:rPr>
          <w:rFonts w:hint="eastAsia"/>
        </w:rPr>
        <w:t>S</w:t>
      </w:r>
      <w:r>
        <w:t>tringTokenizer</w:t>
      </w:r>
      <w:proofErr w:type="spellEnd"/>
      <w:r>
        <w:t xml:space="preserve"> </w:t>
      </w:r>
      <w:r>
        <w:rPr>
          <w:rFonts w:hint="eastAsia"/>
        </w:rPr>
        <w:t>클래스(</w:t>
      </w:r>
      <w:proofErr w:type="spellStart"/>
      <w:r>
        <w:t>java.lang</w:t>
      </w:r>
      <w:proofErr w:type="spellEnd"/>
      <w:r>
        <w:t xml:space="preserve">) </w:t>
      </w:r>
      <w:r w:rsidRPr="002D6E10">
        <w:rPr>
          <w:rFonts w:hint="eastAsia"/>
          <w:highlight w:val="yellow"/>
        </w:rPr>
        <w:t>문자열을 분리할 때</w:t>
      </w:r>
      <w:r>
        <w:rPr>
          <w:rFonts w:hint="eastAsia"/>
        </w:rPr>
        <w:t>.</w:t>
      </w:r>
      <w:r>
        <w:t xml:space="preserve">(split </w:t>
      </w:r>
      <w:proofErr w:type="spellStart"/>
      <w:r>
        <w:rPr>
          <w:rFonts w:hint="eastAsia"/>
        </w:rPr>
        <w:t>으로도</w:t>
      </w:r>
      <w:proofErr w:type="spellEnd"/>
      <w:r>
        <w:rPr>
          <w:rFonts w:hint="eastAsia"/>
        </w:rPr>
        <w:t xml:space="preserve"> 가능.</w:t>
      </w:r>
      <w:r>
        <w:t>.)</w:t>
      </w:r>
    </w:p>
    <w:p w:rsidR="00E41EFB" w:rsidRDefault="00E41EFB">
      <w:proofErr w:type="spellStart"/>
      <w:r>
        <w:t>StringTokenizer</w:t>
      </w:r>
      <w:proofErr w:type="spellEnd"/>
      <w:r>
        <w:t xml:space="preserve"> </w:t>
      </w:r>
      <w:proofErr w:type="spellStart"/>
      <w:r>
        <w:t>st</w:t>
      </w:r>
      <w:proofErr w:type="spellEnd"/>
      <w:r>
        <w:t xml:space="preserve">= new </w:t>
      </w:r>
      <w:proofErr w:type="spellStart"/>
      <w:r>
        <w:t>StringTokenizer</w:t>
      </w:r>
      <w:proofErr w:type="spellEnd"/>
      <w:r>
        <w:t>(query,”&amp;”)</w:t>
      </w:r>
    </w:p>
    <w:p w:rsidR="002D6E10" w:rsidRDefault="002D6E10"/>
    <w:p w:rsidR="002D6E10" w:rsidRDefault="002D6E10">
      <w:pPr>
        <w:rPr>
          <w:rFonts w:hint="eastAsia"/>
        </w:rPr>
      </w:pPr>
      <w:r w:rsidRPr="002D6E10">
        <w:drawing>
          <wp:inline distT="0" distB="0" distL="0" distR="0" wp14:anchorId="74DA1BA3" wp14:editId="075870BA">
            <wp:extent cx="5731510" cy="109029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FB" w:rsidRDefault="00E81FAE">
      <w:proofErr w:type="spellStart"/>
      <w:r>
        <w:t>StringTokenizer</w:t>
      </w:r>
      <w:proofErr w:type="spellEnd"/>
      <w:r>
        <w:rPr>
          <w:rFonts w:hint="eastAsia"/>
        </w:rPr>
        <w:t xml:space="preserve">에 한번에 다 저장이 되니까 </w:t>
      </w:r>
      <w:r>
        <w:t>while(</w:t>
      </w:r>
      <w:proofErr w:type="spellStart"/>
      <w:r>
        <w:t>st.hasMoreTokens</w:t>
      </w:r>
      <w:proofErr w:type="spellEnd"/>
      <w:r>
        <w:t>())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반복문을 통해서 이용.</w:t>
      </w:r>
    </w:p>
    <w:p w:rsidR="00E81FAE" w:rsidRDefault="00E81FAE">
      <w:r>
        <w:rPr>
          <w:rFonts w:hint="eastAsia"/>
        </w:rPr>
        <w:lastRenderedPageBreak/>
        <w:t>M</w:t>
      </w:r>
      <w:r>
        <w:t>ath</w:t>
      </w:r>
      <w:r>
        <w:rPr>
          <w:rFonts w:hint="eastAsia"/>
        </w:rPr>
        <w:t>클래스.</w:t>
      </w:r>
      <w:r>
        <w:t xml:space="preserve"> </w:t>
      </w:r>
      <w:r>
        <w:rPr>
          <w:rFonts w:hint="eastAsia"/>
        </w:rPr>
        <w:t>모든 메소드가 s</w:t>
      </w:r>
      <w:r>
        <w:t>tatic type</w:t>
      </w:r>
      <w:r>
        <w:rPr>
          <w:rFonts w:hint="eastAsia"/>
        </w:rPr>
        <w:t>이다.</w:t>
      </w:r>
    </w:p>
    <w:p w:rsidR="00E81FAE" w:rsidRDefault="00E81FAE"/>
    <w:p w:rsidR="00E81FAE" w:rsidRDefault="00E81FAE">
      <w:r w:rsidRPr="00E81FAE">
        <w:drawing>
          <wp:inline distT="0" distB="0" distL="0" distR="0" wp14:anchorId="7BCF0DED" wp14:editId="32FE0615">
            <wp:extent cx="5273497" cy="701101"/>
            <wp:effectExtent l="0" t="0" r="381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E" w:rsidRDefault="00E81FAE"/>
    <w:p w:rsidR="00E81FAE" w:rsidRDefault="00E81FAE">
      <w:r>
        <w:rPr>
          <w:rFonts w:hint="eastAsia"/>
        </w:rPr>
        <w:t xml:space="preserve">이 세가지면 다 </w:t>
      </w:r>
      <w:proofErr w:type="spellStart"/>
      <w:r>
        <w:rPr>
          <w:rFonts w:hint="eastAsia"/>
        </w:rPr>
        <w:t>쓸거</w:t>
      </w:r>
      <w:proofErr w:type="spellEnd"/>
      <w:r>
        <w:rPr>
          <w:rFonts w:hint="eastAsia"/>
        </w:rPr>
        <w:t xml:space="preserve"> 같음.</w:t>
      </w:r>
      <w:r>
        <w:t xml:space="preserve"> </w:t>
      </w:r>
    </w:p>
    <w:p w:rsidR="00E81FAE" w:rsidRDefault="00E81FAE">
      <w:r w:rsidRPr="00E81FAE">
        <w:drawing>
          <wp:inline distT="0" distB="0" distL="0" distR="0" wp14:anchorId="12BA23FA" wp14:editId="0A02E02D">
            <wp:extent cx="5441152" cy="876376"/>
            <wp:effectExtent l="0" t="0" r="762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E" w:rsidRDefault="00E81FAE">
      <w:r>
        <w:rPr>
          <w:rFonts w:hint="eastAsia"/>
        </w:rPr>
        <w:t>랜덤 범위는 이런 식으로 넓힐 수 있다.</w:t>
      </w:r>
    </w:p>
    <w:p w:rsidR="00E81FAE" w:rsidRDefault="00E81FAE"/>
    <w:p w:rsidR="00E81FAE" w:rsidRDefault="00E81FAE">
      <w:r>
        <w:rPr>
          <w:rFonts w:hint="eastAsia"/>
        </w:rPr>
        <w:t>C</w:t>
      </w:r>
      <w:r>
        <w:t>alendar</w:t>
      </w:r>
      <w:r>
        <w:rPr>
          <w:rFonts w:hint="eastAsia"/>
        </w:rPr>
        <w:t xml:space="preserve"> 클래스 </w:t>
      </w:r>
      <w:r>
        <w:t>(</w:t>
      </w:r>
      <w:proofErr w:type="spellStart"/>
      <w:r>
        <w:t>java.util</w:t>
      </w:r>
      <w:proofErr w:type="spellEnd"/>
      <w:r>
        <w:t xml:space="preserve">) </w:t>
      </w:r>
      <w:bookmarkStart w:id="0" w:name="_GoBack"/>
      <w:bookmarkEnd w:id="0"/>
    </w:p>
    <w:p w:rsidR="00E81FAE" w:rsidRDefault="00E81FAE">
      <w:r w:rsidRPr="00E81FAE">
        <w:drawing>
          <wp:inline distT="0" distB="0" distL="0" distR="0" wp14:anchorId="0167334A" wp14:editId="51B3F03E">
            <wp:extent cx="5486875" cy="1646063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E" w:rsidRDefault="00E81FAE"/>
    <w:p w:rsidR="00E81FAE" w:rsidRDefault="00E81FAE">
      <w:r>
        <w:rPr>
          <w:rFonts w:hint="eastAsia"/>
        </w:rPr>
        <w:t>C</w:t>
      </w:r>
      <w:r>
        <w:t>alendar</w:t>
      </w:r>
      <w:r>
        <w:rPr>
          <w:rFonts w:hint="eastAsia"/>
        </w:rPr>
        <w:t xml:space="preserve">은 추상 클래스이므로 </w:t>
      </w:r>
      <w:r>
        <w:t>new Calendar</w:t>
      </w:r>
      <w:r>
        <w:rPr>
          <w:rFonts w:hint="eastAsia"/>
        </w:rPr>
        <w:t xml:space="preserve">대신에 </w:t>
      </w:r>
      <w:proofErr w:type="spellStart"/>
      <w:r>
        <w:t>Calendar.getInstance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이용한다.</w:t>
      </w:r>
    </w:p>
    <w:p w:rsidR="00E81FAE" w:rsidRPr="00E81FAE" w:rsidRDefault="00E81FAE">
      <w:pPr>
        <w:rPr>
          <w:rFonts w:hint="eastAsia"/>
        </w:rPr>
      </w:pPr>
    </w:p>
    <w:sectPr w:rsidR="00E81FAE" w:rsidRPr="00E81FA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6B6"/>
    <w:rsid w:val="000466B6"/>
    <w:rsid w:val="00145A20"/>
    <w:rsid w:val="001A47D5"/>
    <w:rsid w:val="00284272"/>
    <w:rsid w:val="002D0D11"/>
    <w:rsid w:val="002D6E10"/>
    <w:rsid w:val="00A254E1"/>
    <w:rsid w:val="00C66F93"/>
    <w:rsid w:val="00E41EFB"/>
    <w:rsid w:val="00E81EA1"/>
    <w:rsid w:val="00E81FAE"/>
    <w:rsid w:val="00F96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18A6A"/>
  <w15:chartTrackingRefBased/>
  <w15:docId w15:val="{C63987B2-F861-4FD3-BD8F-372854D50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</TotalTime>
  <Pages>5</Pages>
  <Words>220</Words>
  <Characters>1255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유원준</dc:creator>
  <cp:keywords/>
  <dc:description/>
  <cp:lastModifiedBy>유원준</cp:lastModifiedBy>
  <cp:revision>3</cp:revision>
  <dcterms:created xsi:type="dcterms:W3CDTF">2020-02-23T03:26:00Z</dcterms:created>
  <dcterms:modified xsi:type="dcterms:W3CDTF">2020-02-23T15:09:00Z</dcterms:modified>
</cp:coreProperties>
</file>