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A3D" w:rsidRPr="00011A3D" w:rsidRDefault="00011A3D" w:rsidP="00011A3D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011A3D">
        <w:rPr>
          <w:rFonts w:ascii="Times New Roman" w:hAnsi="Times New Roman" w:cs="Times New Roman"/>
          <w:b/>
          <w:sz w:val="32"/>
          <w:szCs w:val="32"/>
          <w:lang w:val="en-GB"/>
        </w:rPr>
        <w:t>Assignment brief</w:t>
      </w:r>
    </w:p>
    <w:p w:rsidR="007F4BF6" w:rsidRDefault="00011A3D" w:rsidP="00C32EB9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Qonun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qoidalar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011A3D" w:rsidRDefault="00011A3D" w:rsidP="00C32E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Shrift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o’lchami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– 12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sarlavha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14 (Bold)</w:t>
      </w:r>
    </w:p>
    <w:p w:rsidR="00011A3D" w:rsidRDefault="00011A3D" w:rsidP="00C32E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Shrift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turi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– Times New Roman</w:t>
      </w:r>
    </w:p>
    <w:p w:rsidR="00011A3D" w:rsidRDefault="00011A3D" w:rsidP="00C32E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Interval – 1.5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yoki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1.15</w:t>
      </w:r>
    </w:p>
    <w:p w:rsidR="00011A3D" w:rsidRDefault="00011A3D" w:rsidP="00C32E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Abzas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– 1.25</w:t>
      </w:r>
    </w:p>
    <w:p w:rsidR="00011A3D" w:rsidRDefault="00011A3D" w:rsidP="00C32E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Harward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reference </w:t>
      </w:r>
    </w:p>
    <w:p w:rsidR="00011A3D" w:rsidRDefault="00C32EB9" w:rsidP="00C32E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Kirish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Asosiy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qism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Xulosa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Aloxida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sahifadan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boshlanishi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kerak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:rsidR="00C32EB9" w:rsidRDefault="00C32EB9" w:rsidP="00C32EB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Yangi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sahifadan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boshlanayotgan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paytda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eski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sahifaning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60%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ko’prog’ida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ma’lumot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bo’lishi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zarur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C32EB9" w:rsidRDefault="00C32EB9" w:rsidP="00C32EB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Rasmlar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xar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bo’lim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aloxida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yozilsin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Masalan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1.1 – 1.4 –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rasm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2.1 – 2.5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rasm</w:t>
      </w:r>
      <w:proofErr w:type="spellEnd"/>
    </w:p>
    <w:p w:rsidR="00C32EB9" w:rsidRDefault="00C32EB9" w:rsidP="00C32E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So’zlar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soni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3000 – 5000</w:t>
      </w:r>
    </w:p>
    <w:p w:rsidR="00C32EB9" w:rsidRDefault="00C32EB9" w:rsidP="00C32E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Listlar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raqamlash</w:t>
      </w:r>
      <w:proofErr w:type="spellEnd"/>
      <w:r w:rsidR="00375E92">
        <w:rPr>
          <w:rFonts w:ascii="Times New Roman" w:hAnsi="Times New Roman" w:cs="Times New Roman"/>
          <w:sz w:val="28"/>
          <w:szCs w:val="28"/>
          <w:lang w:val="en-GB"/>
        </w:rPr>
        <w:t xml:space="preserve"> – </w:t>
      </w:r>
      <w:proofErr w:type="spellStart"/>
      <w:r w:rsidR="00375E92">
        <w:rPr>
          <w:rFonts w:ascii="Times New Roman" w:hAnsi="Times New Roman" w:cs="Times New Roman"/>
          <w:sz w:val="28"/>
          <w:szCs w:val="28"/>
          <w:lang w:val="en-GB"/>
        </w:rPr>
        <w:t>listning</w:t>
      </w:r>
      <w:proofErr w:type="spellEnd"/>
      <w:r w:rsidR="00375E9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375E92">
        <w:rPr>
          <w:rFonts w:ascii="Times New Roman" w:hAnsi="Times New Roman" w:cs="Times New Roman"/>
          <w:sz w:val="28"/>
          <w:szCs w:val="28"/>
          <w:lang w:val="en-GB"/>
        </w:rPr>
        <w:t>pastki</w:t>
      </w:r>
      <w:proofErr w:type="spellEnd"/>
      <w:r w:rsidR="00375E9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375E92">
        <w:rPr>
          <w:rFonts w:ascii="Times New Roman" w:hAnsi="Times New Roman" w:cs="Times New Roman"/>
          <w:sz w:val="28"/>
          <w:szCs w:val="28"/>
          <w:lang w:val="en-GB"/>
        </w:rPr>
        <w:t>o’ng</w:t>
      </w:r>
      <w:proofErr w:type="spellEnd"/>
      <w:r w:rsidR="00375E9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375E92">
        <w:rPr>
          <w:rFonts w:ascii="Times New Roman" w:hAnsi="Times New Roman" w:cs="Times New Roman"/>
          <w:sz w:val="28"/>
          <w:szCs w:val="28"/>
          <w:lang w:val="en-GB"/>
        </w:rPr>
        <w:t>burchagida</w:t>
      </w:r>
      <w:proofErr w:type="spellEnd"/>
      <w:r w:rsidR="00375E9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375E92">
        <w:rPr>
          <w:rFonts w:ascii="Times New Roman" w:hAnsi="Times New Roman" w:cs="Times New Roman"/>
          <w:sz w:val="28"/>
          <w:szCs w:val="28"/>
          <w:lang w:val="en-GB"/>
        </w:rPr>
        <w:t>yoki</w:t>
      </w:r>
      <w:proofErr w:type="spellEnd"/>
      <w:r w:rsidR="00375E9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375E92">
        <w:rPr>
          <w:rFonts w:ascii="Times New Roman" w:hAnsi="Times New Roman" w:cs="Times New Roman"/>
          <w:sz w:val="28"/>
          <w:szCs w:val="28"/>
          <w:lang w:val="en-GB"/>
        </w:rPr>
        <w:t>markazida</w:t>
      </w:r>
      <w:proofErr w:type="spellEnd"/>
      <w:r w:rsidR="00375E9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375E92">
        <w:rPr>
          <w:rFonts w:ascii="Times New Roman" w:hAnsi="Times New Roman" w:cs="Times New Roman"/>
          <w:sz w:val="28"/>
          <w:szCs w:val="28"/>
          <w:lang w:val="en-GB"/>
        </w:rPr>
        <w:t>bo’lishi</w:t>
      </w:r>
      <w:proofErr w:type="spellEnd"/>
      <w:r w:rsidR="00375E9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375E92">
        <w:rPr>
          <w:rFonts w:ascii="Times New Roman" w:hAnsi="Times New Roman" w:cs="Times New Roman"/>
          <w:sz w:val="28"/>
          <w:szCs w:val="28"/>
          <w:lang w:val="en-GB"/>
        </w:rPr>
        <w:t>zarur</w:t>
      </w:r>
      <w:proofErr w:type="spellEnd"/>
    </w:p>
    <w:p w:rsidR="00375E92" w:rsidRDefault="00375E92" w:rsidP="00C32E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Mundarija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Xar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bo’lim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saxifasi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yerga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olib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o’tadigan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havola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ham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bo’lishi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lozim</w:t>
      </w:r>
      <w:proofErr w:type="spellEnd"/>
    </w:p>
    <w:p w:rsidR="00375E92" w:rsidRPr="00375E92" w:rsidRDefault="00375E92" w:rsidP="00375E9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Unit 6</w:t>
      </w:r>
      <w:bookmarkStart w:id="0" w:name="_GoBack"/>
      <w:bookmarkEnd w:id="0"/>
    </w:p>
    <w:sectPr w:rsidR="00375E92" w:rsidRPr="00375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D05BF"/>
    <w:multiLevelType w:val="hybridMultilevel"/>
    <w:tmpl w:val="7952DCB4"/>
    <w:lvl w:ilvl="0" w:tplc="CC9AAD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A3D"/>
    <w:rsid w:val="00011A3D"/>
    <w:rsid w:val="001B0C3A"/>
    <w:rsid w:val="00375E92"/>
    <w:rsid w:val="00A343D2"/>
    <w:rsid w:val="00C32EB9"/>
    <w:rsid w:val="00E5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EAE6"/>
  <w15:chartTrackingRefBased/>
  <w15:docId w15:val="{869A8E97-37CF-4732-BC54-FE8F009C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Abdumajidov Dostonbek</dc:creator>
  <cp:keywords/>
  <dc:description/>
  <cp:lastModifiedBy>Abdumajidov Dostonbek</cp:lastModifiedBy>
  <cp:revision>1</cp:revision>
  <dcterms:created xsi:type="dcterms:W3CDTF">2025-05-12T05:39:00Z</dcterms:created>
  <dcterms:modified xsi:type="dcterms:W3CDTF">2025-05-12T06:30:00Z</dcterms:modified>
</cp:coreProperties>
</file>