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  <w:r w:rsidRPr="0012660B">
        <w:rPr>
          <w:b/>
          <w:lang w:eastAsia="ru-RU"/>
        </w:rPr>
        <w:t>МИНИСТЕРСТВО ОБРАЗОВАНИЯ И НАУКИ</w:t>
      </w:r>
    </w:p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</w:p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  <w:r w:rsidRPr="0012660B">
        <w:rPr>
          <w:b/>
          <w:lang w:eastAsia="ru-RU"/>
        </w:rPr>
        <w:t>ФЕДЕРАЛЬНОЕ ГОСУДАРСТВЕННОЕ БЮДЖЕТНОЕ ОБРАЗОВАТЕЛЬНОЕ</w:t>
      </w:r>
    </w:p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  <w:r w:rsidRPr="0012660B">
        <w:rPr>
          <w:b/>
          <w:lang w:eastAsia="ru-RU"/>
        </w:rPr>
        <w:t>УЧРЕЖДЕНИЕ ВЫСШЕГО ОБРАЗОВАНИЯ</w:t>
      </w:r>
    </w:p>
    <w:p w:rsidR="0012660B" w:rsidRPr="0012660B" w:rsidRDefault="0012660B" w:rsidP="0012660B">
      <w:pPr>
        <w:suppressAutoHyphens w:val="0"/>
        <w:jc w:val="center"/>
        <w:rPr>
          <w:lang w:eastAsia="ru-RU"/>
        </w:rPr>
      </w:pPr>
    </w:p>
    <w:p w:rsidR="0012660B" w:rsidRPr="0012660B" w:rsidRDefault="0012660B" w:rsidP="0012660B">
      <w:pPr>
        <w:suppressAutoHyphens w:val="0"/>
        <w:jc w:val="center"/>
        <w:rPr>
          <w:b/>
          <w:lang w:eastAsia="ru-RU"/>
        </w:rPr>
      </w:pPr>
      <w:r w:rsidRPr="0012660B">
        <w:rPr>
          <w:lang w:eastAsia="ru-RU"/>
        </w:rPr>
        <w:t xml:space="preserve"> «</w:t>
      </w:r>
      <w:r w:rsidR="00A11CF1">
        <w:rPr>
          <w:b/>
          <w:lang w:eastAsia="ru-RU"/>
        </w:rPr>
        <w:t>ЛГТУ»</w:t>
      </w:r>
    </w:p>
    <w:p w:rsidR="00541C7A" w:rsidRDefault="00EF26AC" w:rsidP="0012660B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41C7A" w:rsidRDefault="00541C7A" w:rsidP="0065341D">
      <w:pPr>
        <w:jc w:val="center"/>
        <w:rPr>
          <w:b/>
          <w:sz w:val="28"/>
          <w:szCs w:val="28"/>
        </w:rPr>
      </w:pPr>
    </w:p>
    <w:p w:rsidR="00541C7A" w:rsidRDefault="00541C7A" w:rsidP="0065341D">
      <w:pPr>
        <w:jc w:val="center"/>
        <w:rPr>
          <w:b/>
          <w:sz w:val="28"/>
          <w:szCs w:val="28"/>
        </w:rPr>
      </w:pPr>
    </w:p>
    <w:p w:rsidR="00541C7A" w:rsidRDefault="00541C7A" w:rsidP="0065341D">
      <w:pPr>
        <w:jc w:val="center"/>
        <w:rPr>
          <w:b/>
          <w:sz w:val="28"/>
          <w:szCs w:val="28"/>
        </w:rPr>
      </w:pPr>
    </w:p>
    <w:p w:rsidR="0065341D" w:rsidRPr="00A11CF1" w:rsidRDefault="009D0E5A" w:rsidP="00BC1F9A">
      <w:pPr>
        <w:jc w:val="center"/>
        <w:rPr>
          <w:sz w:val="28"/>
          <w:szCs w:val="28"/>
        </w:rPr>
      </w:pPr>
      <w:r w:rsidRPr="00A11CF1">
        <w:rPr>
          <w:sz w:val="28"/>
          <w:szCs w:val="28"/>
        </w:rPr>
        <w:t xml:space="preserve">Кафедра </w:t>
      </w:r>
      <w:r w:rsidR="0065341D" w:rsidRPr="00A11CF1">
        <w:rPr>
          <w:sz w:val="28"/>
          <w:szCs w:val="28"/>
        </w:rPr>
        <w:t>«</w:t>
      </w:r>
      <w:r w:rsidR="00BC1F9A" w:rsidRPr="00BC1F9A">
        <w:rPr>
          <w:sz w:val="28"/>
          <w:szCs w:val="28"/>
        </w:rPr>
        <w:t>автоматизированны</w:t>
      </w:r>
      <w:r w:rsidR="002B6B55">
        <w:rPr>
          <w:sz w:val="28"/>
          <w:szCs w:val="28"/>
        </w:rPr>
        <w:t>х</w:t>
      </w:r>
      <w:r w:rsidR="00BC1F9A" w:rsidRPr="00BC1F9A">
        <w:rPr>
          <w:sz w:val="28"/>
          <w:szCs w:val="28"/>
        </w:rPr>
        <w:t xml:space="preserve"> систем</w:t>
      </w:r>
      <w:bookmarkStart w:id="0" w:name="_GoBack"/>
      <w:bookmarkEnd w:id="0"/>
      <w:r w:rsidR="00BC1F9A" w:rsidRPr="00BC1F9A">
        <w:rPr>
          <w:sz w:val="28"/>
          <w:szCs w:val="28"/>
        </w:rPr>
        <w:t xml:space="preserve"> управления</w:t>
      </w:r>
      <w:r w:rsidR="0065341D" w:rsidRPr="00A11CF1">
        <w:rPr>
          <w:sz w:val="28"/>
          <w:szCs w:val="28"/>
        </w:rPr>
        <w:t>»</w:t>
      </w:r>
    </w:p>
    <w:p w:rsidR="0065341D" w:rsidRPr="00A11CF1" w:rsidRDefault="0065341D" w:rsidP="0065341D">
      <w:pPr>
        <w:jc w:val="center"/>
        <w:rPr>
          <w:sz w:val="28"/>
          <w:szCs w:val="28"/>
        </w:rPr>
      </w:pPr>
    </w:p>
    <w:p w:rsidR="009D0E5A" w:rsidRPr="00F76A5B" w:rsidRDefault="009D0E5A" w:rsidP="0065341D">
      <w:pPr>
        <w:pStyle w:val="2"/>
        <w:rPr>
          <w:rFonts w:ascii="Times New Roman" w:hAnsi="Times New Roman" w:cs="Times New Roman"/>
          <w:b w:val="0"/>
          <w:i w:val="0"/>
          <w:sz w:val="22"/>
          <w:szCs w:val="22"/>
        </w:rPr>
      </w:pPr>
    </w:p>
    <w:p w:rsidR="009D0E5A" w:rsidRPr="00CB69A0" w:rsidRDefault="009D0E5A" w:rsidP="00F76A5B">
      <w:pPr>
        <w:pStyle w:val="2"/>
        <w:jc w:val="center"/>
        <w:rPr>
          <w:rFonts w:ascii="Times New Roman" w:hAnsi="Times New Roman" w:cs="Times New Roman"/>
          <w:i w:val="0"/>
        </w:rPr>
      </w:pPr>
      <w:r w:rsidRPr="00CB69A0">
        <w:rPr>
          <w:rFonts w:ascii="Times New Roman" w:hAnsi="Times New Roman" w:cs="Times New Roman"/>
          <w:i w:val="0"/>
        </w:rPr>
        <w:t>Лабораторная работа №1</w:t>
      </w:r>
    </w:p>
    <w:p w:rsidR="009D0E5A" w:rsidRPr="00F76A5B" w:rsidRDefault="009D0E5A" w:rsidP="00F76A5B">
      <w:pPr>
        <w:pStyle w:val="2"/>
        <w:jc w:val="center"/>
        <w:rPr>
          <w:rFonts w:ascii="Times New Roman" w:hAnsi="Times New Roman" w:cs="Times New Roman"/>
          <w:b w:val="0"/>
          <w:i w:val="0"/>
        </w:rPr>
      </w:pPr>
    </w:p>
    <w:p w:rsidR="009D0E5A" w:rsidRPr="00F76A5B" w:rsidRDefault="009D0E5A" w:rsidP="00F76A5B">
      <w:pPr>
        <w:pStyle w:val="2"/>
        <w:jc w:val="center"/>
        <w:rPr>
          <w:rFonts w:ascii="Times New Roman" w:hAnsi="Times New Roman" w:cs="Times New Roman"/>
          <w:b w:val="0"/>
          <w:i w:val="0"/>
        </w:rPr>
      </w:pPr>
      <w:r w:rsidRPr="00F76A5B">
        <w:rPr>
          <w:rFonts w:ascii="Times New Roman" w:hAnsi="Times New Roman" w:cs="Times New Roman"/>
          <w:b w:val="0"/>
          <w:i w:val="0"/>
        </w:rPr>
        <w:t>по дисциплине «Безопасность жизнедеятельности»</w:t>
      </w:r>
    </w:p>
    <w:p w:rsidR="009D0E5A" w:rsidRPr="00F76A5B" w:rsidRDefault="009D0E5A" w:rsidP="009D0E5A">
      <w:pPr>
        <w:jc w:val="center"/>
        <w:rPr>
          <w:sz w:val="28"/>
          <w:szCs w:val="28"/>
        </w:rPr>
      </w:pPr>
    </w:p>
    <w:p w:rsidR="009D0E5A" w:rsidRPr="00102CC4" w:rsidRDefault="009D0E5A" w:rsidP="00F76A5B">
      <w:pPr>
        <w:spacing w:line="360" w:lineRule="auto"/>
        <w:jc w:val="center"/>
        <w:rPr>
          <w:b/>
          <w:sz w:val="28"/>
          <w:szCs w:val="28"/>
        </w:rPr>
      </w:pPr>
      <w:r w:rsidRPr="00102CC4">
        <w:rPr>
          <w:b/>
          <w:sz w:val="28"/>
          <w:szCs w:val="28"/>
        </w:rPr>
        <w:t xml:space="preserve">ОЦЕНКА ПАРАМЕТРОВ МЕТЕОУСЛОВИЙ И КАЧЕСТВА ВОЗДУХА РАБОЧЕЙ </w:t>
      </w:r>
      <w:r w:rsidR="00F76A5B" w:rsidRPr="00102CC4">
        <w:rPr>
          <w:b/>
          <w:sz w:val="28"/>
          <w:szCs w:val="28"/>
        </w:rPr>
        <w:t>ЗОНЫ ПРОИЗВОДСТВЕННОГО ПОМЕЩЕНИ</w:t>
      </w:r>
      <w:r w:rsidR="009D0F72" w:rsidRPr="00102CC4">
        <w:rPr>
          <w:b/>
          <w:sz w:val="28"/>
          <w:szCs w:val="28"/>
        </w:rPr>
        <w:t>Я</w:t>
      </w:r>
    </w:p>
    <w:p w:rsidR="009D0E5A" w:rsidRDefault="009D0E5A" w:rsidP="00F76A5B"/>
    <w:p w:rsidR="009D0E5A" w:rsidRDefault="009D0E5A" w:rsidP="009D0E5A">
      <w:pPr>
        <w:jc w:val="center"/>
      </w:pPr>
    </w:p>
    <w:p w:rsidR="009D0E5A" w:rsidRDefault="009D0E5A" w:rsidP="009D0E5A">
      <w:pPr>
        <w:jc w:val="center"/>
      </w:pPr>
    </w:p>
    <w:p w:rsidR="009D0E5A" w:rsidRPr="00F76A5B" w:rsidRDefault="009D0E5A" w:rsidP="00BC1F9A">
      <w:pPr>
        <w:ind w:firstLine="708"/>
        <w:rPr>
          <w:sz w:val="28"/>
          <w:szCs w:val="28"/>
        </w:rPr>
      </w:pPr>
      <w:r w:rsidRPr="00F76A5B">
        <w:rPr>
          <w:sz w:val="28"/>
          <w:szCs w:val="28"/>
        </w:rPr>
        <w:t xml:space="preserve">Выполнил:                                                                                                  </w:t>
      </w:r>
    </w:p>
    <w:p w:rsidR="009D0E5A" w:rsidRPr="00F76A5B" w:rsidRDefault="009D0F72" w:rsidP="00BC1F9A">
      <w:pPr>
        <w:ind w:firstLine="708"/>
        <w:rPr>
          <w:sz w:val="28"/>
          <w:szCs w:val="28"/>
        </w:rPr>
      </w:pPr>
      <w:r w:rsidRPr="00F76A5B">
        <w:rPr>
          <w:sz w:val="28"/>
          <w:szCs w:val="28"/>
        </w:rPr>
        <w:t>С</w:t>
      </w:r>
      <w:r w:rsidR="009D0E5A" w:rsidRPr="00F76A5B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="009D0E5A" w:rsidRPr="00F76A5B">
        <w:rPr>
          <w:sz w:val="28"/>
          <w:szCs w:val="28"/>
        </w:rPr>
        <w:t xml:space="preserve">группы    </w:t>
      </w:r>
      <w:r w:rsidR="00BC1F9A">
        <w:rPr>
          <w:sz w:val="28"/>
          <w:szCs w:val="28"/>
        </w:rPr>
        <w:t>Т-ИС-20</w:t>
      </w:r>
      <w:r w:rsidR="009D0E5A" w:rsidRPr="00F76A5B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</w:t>
      </w:r>
      <w:r w:rsidR="00D35FBF">
        <w:rPr>
          <w:sz w:val="28"/>
          <w:szCs w:val="28"/>
        </w:rPr>
        <w:t xml:space="preserve">            </w:t>
      </w:r>
      <w:r w:rsidR="00BC1F9A">
        <w:rPr>
          <w:sz w:val="28"/>
          <w:szCs w:val="28"/>
        </w:rPr>
        <w:t>Щеглов Д</w:t>
      </w:r>
      <w:r w:rsidR="00BC1F9A" w:rsidRPr="00BC1F9A">
        <w:rPr>
          <w:sz w:val="28"/>
          <w:szCs w:val="28"/>
        </w:rPr>
        <w:t>.</w:t>
      </w:r>
      <w:r w:rsidR="00BC1F9A">
        <w:rPr>
          <w:sz w:val="28"/>
          <w:szCs w:val="28"/>
        </w:rPr>
        <w:t>А</w:t>
      </w:r>
      <w:r w:rsidR="00D35FBF">
        <w:rPr>
          <w:sz w:val="28"/>
          <w:szCs w:val="28"/>
        </w:rPr>
        <w:t xml:space="preserve"> </w:t>
      </w: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BC1F9A">
      <w:pPr>
        <w:ind w:firstLine="708"/>
        <w:rPr>
          <w:sz w:val="28"/>
          <w:szCs w:val="28"/>
        </w:rPr>
      </w:pPr>
      <w:r w:rsidRPr="00F76A5B">
        <w:rPr>
          <w:sz w:val="28"/>
          <w:szCs w:val="28"/>
        </w:rPr>
        <w:t xml:space="preserve">Проверил </w:t>
      </w:r>
      <w:r w:rsidR="00D80B71">
        <w:rPr>
          <w:sz w:val="28"/>
          <w:szCs w:val="28"/>
        </w:rPr>
        <w:t>ст. преподаватель</w:t>
      </w:r>
      <w:r w:rsidRPr="00F76A5B">
        <w:rPr>
          <w:sz w:val="28"/>
          <w:szCs w:val="28"/>
        </w:rPr>
        <w:t xml:space="preserve">                    </w:t>
      </w:r>
      <w:r w:rsidR="004669F5">
        <w:rPr>
          <w:sz w:val="28"/>
          <w:szCs w:val="28"/>
        </w:rPr>
        <w:t xml:space="preserve">                      </w:t>
      </w:r>
      <w:r w:rsidR="00721505">
        <w:rPr>
          <w:sz w:val="28"/>
          <w:szCs w:val="28"/>
        </w:rPr>
        <w:t xml:space="preserve">         </w:t>
      </w:r>
      <w:r w:rsidR="004669F5">
        <w:rPr>
          <w:sz w:val="28"/>
          <w:szCs w:val="28"/>
        </w:rPr>
        <w:t xml:space="preserve"> </w:t>
      </w:r>
      <w:r w:rsidR="00D80B71">
        <w:rPr>
          <w:sz w:val="28"/>
          <w:szCs w:val="28"/>
        </w:rPr>
        <w:t>Рябцева Т.Б.</w:t>
      </w: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Pr="00F76A5B" w:rsidRDefault="009D0E5A" w:rsidP="009D0E5A">
      <w:pPr>
        <w:rPr>
          <w:sz w:val="28"/>
          <w:szCs w:val="28"/>
        </w:rPr>
      </w:pPr>
    </w:p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/>
    <w:p w:rsidR="009D0E5A" w:rsidRDefault="009D0E5A" w:rsidP="009D0E5A">
      <w:pPr>
        <w:rPr>
          <w:sz w:val="28"/>
          <w:szCs w:val="28"/>
        </w:rPr>
      </w:pPr>
    </w:p>
    <w:p w:rsidR="00EF26AC" w:rsidRDefault="00EF26AC" w:rsidP="0012660B">
      <w:pPr>
        <w:rPr>
          <w:sz w:val="28"/>
          <w:szCs w:val="28"/>
        </w:rPr>
      </w:pPr>
    </w:p>
    <w:p w:rsidR="009D0E5A" w:rsidRPr="00F76A5B" w:rsidRDefault="001775EE" w:rsidP="00BC1F9A">
      <w:pPr>
        <w:jc w:val="center"/>
        <w:rPr>
          <w:sz w:val="28"/>
          <w:szCs w:val="28"/>
        </w:rPr>
      </w:pPr>
      <w:r>
        <w:rPr>
          <w:sz w:val="28"/>
          <w:szCs w:val="28"/>
        </w:rPr>
        <w:t>Липецк 202</w:t>
      </w:r>
      <w:r w:rsidR="00BC1F9A">
        <w:rPr>
          <w:sz w:val="28"/>
          <w:szCs w:val="28"/>
        </w:rPr>
        <w:t>2</w:t>
      </w:r>
      <w:r w:rsidR="00541C7A">
        <w:rPr>
          <w:sz w:val="28"/>
          <w:szCs w:val="28"/>
        </w:rPr>
        <w:t xml:space="preserve"> </w:t>
      </w:r>
      <w:r w:rsidR="009D0E5A" w:rsidRPr="00F76A5B">
        <w:rPr>
          <w:sz w:val="28"/>
          <w:szCs w:val="28"/>
        </w:rPr>
        <w:t>г.</w:t>
      </w:r>
    </w:p>
    <w:p w:rsidR="009D0E5A" w:rsidRPr="00693921" w:rsidRDefault="009D0E5A" w:rsidP="00BC1F9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Pr="00410775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Цель лабораторной работы </w:t>
      </w:r>
      <w:proofErr w:type="gramStart"/>
      <w:r>
        <w:rPr>
          <w:sz w:val="28"/>
          <w:szCs w:val="28"/>
        </w:rPr>
        <w:t xml:space="preserve">является </w:t>
      </w:r>
      <w:r w:rsidRPr="00410775">
        <w:rPr>
          <w:sz w:val="28"/>
          <w:szCs w:val="28"/>
        </w:rPr>
        <w:t xml:space="preserve"> изучение</w:t>
      </w:r>
      <w:proofErr w:type="gramEnd"/>
      <w:r w:rsidRPr="00410775">
        <w:rPr>
          <w:sz w:val="28"/>
          <w:szCs w:val="28"/>
        </w:rPr>
        <w:t xml:space="preserve"> и практическое усвоение методики исследования и гигиенической оценки параметров метеорологич</w:t>
      </w:r>
      <w:r>
        <w:rPr>
          <w:sz w:val="28"/>
          <w:szCs w:val="28"/>
        </w:rPr>
        <w:t>еских условий на рабочих местах в рабочей зоне производственного помещения.</w:t>
      </w:r>
    </w:p>
    <w:p w:rsidR="009D0E5A" w:rsidRDefault="009D0E5A" w:rsidP="009D0E5A">
      <w:pPr>
        <w:jc w:val="center"/>
        <w:rPr>
          <w:sz w:val="28"/>
          <w:szCs w:val="28"/>
        </w:rPr>
      </w:pPr>
    </w:p>
    <w:p w:rsidR="009D0E5A" w:rsidRDefault="009D0E5A" w:rsidP="009D0E5A">
      <w:pPr>
        <w:rPr>
          <w:sz w:val="28"/>
          <w:szCs w:val="28"/>
        </w:rPr>
      </w:pPr>
    </w:p>
    <w:p w:rsidR="009D0E5A" w:rsidRPr="003707F4" w:rsidRDefault="009D0E5A" w:rsidP="009D0E5A">
      <w:pPr>
        <w:jc w:val="center"/>
        <w:rPr>
          <w:sz w:val="28"/>
          <w:szCs w:val="28"/>
        </w:rPr>
      </w:pPr>
      <w:r w:rsidRPr="003707F4">
        <w:rPr>
          <w:sz w:val="28"/>
          <w:szCs w:val="28"/>
        </w:rPr>
        <w:t>Протокол исследования метеорологических условий</w:t>
      </w:r>
    </w:p>
    <w:p w:rsidR="009D0E5A" w:rsidRPr="003707F4" w:rsidRDefault="009D0E5A" w:rsidP="009D0E5A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C1F9A" w:rsidRPr="00CD6FF8" w:rsidTr="00B3754B">
        <w:tc>
          <w:tcPr>
            <w:tcW w:w="4672" w:type="dxa"/>
          </w:tcPr>
          <w:p w:rsidR="00BC1F9A" w:rsidRPr="00CD6FF8" w:rsidRDefault="00BC1F9A" w:rsidP="00B3754B">
            <w:pPr>
              <w:ind w:left="708"/>
              <w:rPr>
                <w:b/>
                <w:sz w:val="28"/>
              </w:rPr>
            </w:pPr>
            <w:r w:rsidRPr="00CD6FF8">
              <w:rPr>
                <w:b/>
                <w:sz w:val="28"/>
              </w:rPr>
              <w:t>Параметры</w:t>
            </w:r>
          </w:p>
        </w:tc>
        <w:tc>
          <w:tcPr>
            <w:tcW w:w="4673" w:type="dxa"/>
          </w:tcPr>
          <w:p w:rsidR="00BC1F9A" w:rsidRPr="00CD6FF8" w:rsidRDefault="00BC1F9A" w:rsidP="00B3754B">
            <w:pPr>
              <w:ind w:left="708"/>
              <w:rPr>
                <w:b/>
                <w:sz w:val="28"/>
              </w:rPr>
            </w:pPr>
            <w:r w:rsidRPr="00CD6FF8">
              <w:rPr>
                <w:b/>
                <w:sz w:val="28"/>
              </w:rPr>
              <w:t>Показатели</w:t>
            </w:r>
          </w:p>
        </w:tc>
      </w:tr>
      <w:tr w:rsidR="00BC1F9A" w:rsidRPr="00CD6FF8" w:rsidTr="00B3754B">
        <w:trPr>
          <w:trHeight w:val="504"/>
        </w:trPr>
        <w:tc>
          <w:tcPr>
            <w:tcW w:w="4672" w:type="dxa"/>
          </w:tcPr>
          <w:p w:rsidR="00BC1F9A" w:rsidRPr="00CD6FF8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3" w:type="dxa"/>
          </w:tcPr>
          <w:p w:rsidR="00BC1F9A" w:rsidRPr="00CD6FF8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C1F9A" w:rsidRPr="00CD6FF8" w:rsidTr="00B3754B">
        <w:trPr>
          <w:trHeight w:val="426"/>
        </w:trPr>
        <w:tc>
          <w:tcPr>
            <w:tcW w:w="4672" w:type="dxa"/>
          </w:tcPr>
          <w:p w:rsidR="00BC1F9A" w:rsidRPr="00CD6FF8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число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месяц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год</w:t>
            </w:r>
          </w:p>
        </w:tc>
        <w:tc>
          <w:tcPr>
            <w:tcW w:w="4673" w:type="dxa"/>
          </w:tcPr>
          <w:p w:rsidR="00BC1F9A" w:rsidRPr="00D05A1E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28</w:t>
            </w:r>
            <w:r>
              <w:rPr>
                <w:sz w:val="28"/>
                <w:lang w:val="en-US"/>
              </w:rPr>
              <w:t>.02.2022</w:t>
            </w:r>
          </w:p>
        </w:tc>
      </w:tr>
      <w:tr w:rsidR="00BC1F9A" w:rsidRPr="00CD6FF8" w:rsidTr="00B3754B">
        <w:trPr>
          <w:trHeight w:val="545"/>
        </w:trPr>
        <w:tc>
          <w:tcPr>
            <w:tcW w:w="4672" w:type="dxa"/>
          </w:tcPr>
          <w:p w:rsidR="00BC1F9A" w:rsidRPr="00CD6FF8" w:rsidRDefault="00BC1F9A" w:rsidP="00B3754B">
            <w:pPr>
              <w:ind w:left="708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Температура наружного воздуха, 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</w:rPr>
              <w:t>С</w:t>
            </w:r>
          </w:p>
        </w:tc>
        <w:tc>
          <w:tcPr>
            <w:tcW w:w="4673" w:type="dxa"/>
          </w:tcPr>
          <w:p w:rsidR="00BC1F9A" w:rsidRPr="00D05A1E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BC1F9A" w:rsidRPr="00CD6FF8" w:rsidTr="00B3754B">
        <w:trPr>
          <w:trHeight w:val="465"/>
        </w:trPr>
        <w:tc>
          <w:tcPr>
            <w:tcW w:w="4672" w:type="dxa"/>
          </w:tcPr>
          <w:p w:rsidR="00BC1F9A" w:rsidRPr="00CD6FF8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</w:rPr>
              <w:t>Период года</w:t>
            </w:r>
          </w:p>
        </w:tc>
        <w:tc>
          <w:tcPr>
            <w:tcW w:w="4673" w:type="dxa"/>
          </w:tcPr>
          <w:p w:rsidR="00BC1F9A" w:rsidRPr="00762911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Холодный</w:t>
            </w:r>
          </w:p>
        </w:tc>
      </w:tr>
      <w:tr w:rsidR="00BC1F9A" w:rsidRPr="00CD6FF8" w:rsidTr="00B3754B">
        <w:trPr>
          <w:trHeight w:val="405"/>
        </w:trPr>
        <w:tc>
          <w:tcPr>
            <w:tcW w:w="4672" w:type="dxa"/>
          </w:tcPr>
          <w:p w:rsidR="00BC1F9A" w:rsidRPr="00CD6FF8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3" w:type="dxa"/>
          </w:tcPr>
          <w:p w:rsidR="00BC1F9A" w:rsidRPr="00CD6FF8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C1F9A" w:rsidRPr="00CD6FF8" w:rsidTr="00B3754B">
        <w:trPr>
          <w:trHeight w:val="425"/>
        </w:trPr>
        <w:tc>
          <w:tcPr>
            <w:tcW w:w="4672" w:type="dxa"/>
          </w:tcPr>
          <w:p w:rsidR="00BC1F9A" w:rsidRPr="00CD6FF8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</w:rPr>
              <w:t>Категория работы</w:t>
            </w:r>
          </w:p>
        </w:tc>
        <w:tc>
          <w:tcPr>
            <w:tcW w:w="4673" w:type="dxa"/>
          </w:tcPr>
          <w:p w:rsidR="00BC1F9A" w:rsidRPr="00762911" w:rsidRDefault="00BC1F9A" w:rsidP="00B3754B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IIa</w:t>
            </w:r>
            <w:proofErr w:type="spellEnd"/>
          </w:p>
        </w:tc>
      </w:tr>
      <w:tr w:rsidR="00BC1F9A" w:rsidRPr="00CD6FF8" w:rsidTr="00B3754B">
        <w:trPr>
          <w:trHeight w:val="417"/>
        </w:trPr>
        <w:tc>
          <w:tcPr>
            <w:tcW w:w="4672" w:type="dxa"/>
          </w:tcPr>
          <w:p w:rsidR="00BC1F9A" w:rsidRPr="00CD6FF8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</w:rPr>
              <w:t>Избытки явного тепла</w:t>
            </w:r>
          </w:p>
        </w:tc>
        <w:tc>
          <w:tcPr>
            <w:tcW w:w="4673" w:type="dxa"/>
          </w:tcPr>
          <w:p w:rsidR="00BC1F9A" w:rsidRPr="00762911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BC1F9A" w:rsidRPr="00CD6FF8" w:rsidTr="00B3754B">
        <w:trPr>
          <w:trHeight w:val="409"/>
        </w:trPr>
        <w:tc>
          <w:tcPr>
            <w:tcW w:w="4672" w:type="dxa"/>
          </w:tcPr>
          <w:p w:rsidR="00BC1F9A" w:rsidRPr="00CD6FF8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</w:rPr>
              <w:t>Барометрическое давление</w:t>
            </w:r>
          </w:p>
        </w:tc>
        <w:tc>
          <w:tcPr>
            <w:tcW w:w="4673" w:type="dxa"/>
          </w:tcPr>
          <w:p w:rsidR="00BC1F9A" w:rsidRPr="00CD6FF8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990 </w:t>
            </w:r>
            <w:proofErr w:type="spellStart"/>
            <w:r>
              <w:rPr>
                <w:sz w:val="28"/>
              </w:rPr>
              <w:t>гПа</w:t>
            </w:r>
            <w:proofErr w:type="spellEnd"/>
          </w:p>
        </w:tc>
      </w:tr>
      <w:tr w:rsidR="00BC1F9A" w:rsidRPr="00CD6FF8" w:rsidTr="00B3754B">
        <w:tc>
          <w:tcPr>
            <w:tcW w:w="4672" w:type="dxa"/>
          </w:tcPr>
          <w:p w:rsidR="00BC1F9A" w:rsidRPr="00CD6FF8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</w:rPr>
              <w:t>Относительная влажность по гигрометру</w:t>
            </w:r>
            <w:r>
              <w:rPr>
                <w:sz w:val="28"/>
                <w:lang w:val="en-US"/>
              </w:rPr>
              <w:t>, %</w:t>
            </w:r>
          </w:p>
        </w:tc>
        <w:tc>
          <w:tcPr>
            <w:tcW w:w="4673" w:type="dxa"/>
          </w:tcPr>
          <w:p w:rsidR="00BC1F9A" w:rsidRPr="00D12575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45</w:t>
            </w:r>
            <w:r>
              <w:rPr>
                <w:sz w:val="28"/>
                <w:lang w:val="en-US"/>
              </w:rPr>
              <w:t xml:space="preserve">% </w:t>
            </w:r>
            <w:r>
              <w:rPr>
                <w:sz w:val="28"/>
              </w:rPr>
              <w:t>(дугообразные)</w:t>
            </w:r>
          </w:p>
        </w:tc>
      </w:tr>
    </w:tbl>
    <w:p w:rsidR="00BC1F9A" w:rsidRPr="00403F62" w:rsidRDefault="00BC1F9A" w:rsidP="00BC1F9A">
      <w:pPr>
        <w:jc w:val="center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1.6</w:t>
      </w:r>
      <w:r>
        <w:rPr>
          <w:sz w:val="28"/>
        </w:rPr>
        <w:t xml:space="preserve"> – Исходные данные</w:t>
      </w:r>
    </w:p>
    <w:p w:rsidR="00BC1F9A" w:rsidRDefault="00BC1F9A" w:rsidP="00BC1F9A">
      <w:pPr>
        <w:jc w:val="center"/>
        <w:rPr>
          <w:sz w:val="28"/>
          <w:lang w:val="en-US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228"/>
        <w:gridCol w:w="1229"/>
        <w:gridCol w:w="1228"/>
        <w:gridCol w:w="1229"/>
        <w:gridCol w:w="1228"/>
        <w:gridCol w:w="1229"/>
      </w:tblGrid>
      <w:tr w:rsidR="00BC1F9A" w:rsidTr="00B3754B">
        <w:trPr>
          <w:trHeight w:val="439"/>
        </w:trPr>
        <w:tc>
          <w:tcPr>
            <w:tcW w:w="1980" w:type="dxa"/>
            <w:vMerge w:val="restart"/>
          </w:tcPr>
          <w:p w:rsidR="00BC1F9A" w:rsidRPr="00CD6FF8" w:rsidRDefault="00BC1F9A" w:rsidP="00B3754B">
            <w:pPr>
              <w:rPr>
                <w:b/>
                <w:sz w:val="28"/>
              </w:rPr>
            </w:pPr>
            <w:r w:rsidRPr="00CD6FF8">
              <w:rPr>
                <w:b/>
                <w:sz w:val="28"/>
              </w:rPr>
              <w:t>Тип</w:t>
            </w:r>
          </w:p>
          <w:p w:rsidR="00BC1F9A" w:rsidRPr="00CD6FF8" w:rsidRDefault="00BC1F9A" w:rsidP="00B3754B">
            <w:pPr>
              <w:rPr>
                <w:sz w:val="28"/>
              </w:rPr>
            </w:pPr>
            <w:r w:rsidRPr="00CD6FF8">
              <w:rPr>
                <w:b/>
                <w:sz w:val="28"/>
              </w:rPr>
              <w:t>психрометра</w:t>
            </w:r>
          </w:p>
        </w:tc>
        <w:tc>
          <w:tcPr>
            <w:tcW w:w="7371" w:type="dxa"/>
            <w:gridSpan w:val="6"/>
          </w:tcPr>
          <w:p w:rsidR="00BC1F9A" w:rsidRPr="00CD6FF8" w:rsidRDefault="00BC1F9A" w:rsidP="00B3754B">
            <w:pPr>
              <w:rPr>
                <w:b/>
                <w:sz w:val="28"/>
              </w:rPr>
            </w:pPr>
            <w:r w:rsidRPr="00CD6FF8">
              <w:rPr>
                <w:b/>
                <w:sz w:val="28"/>
              </w:rPr>
              <w:t>Значения параметров</w:t>
            </w:r>
          </w:p>
        </w:tc>
      </w:tr>
      <w:tr w:rsidR="00BC1F9A" w:rsidTr="00B3754B">
        <w:trPr>
          <w:trHeight w:val="417"/>
        </w:trPr>
        <w:tc>
          <w:tcPr>
            <w:tcW w:w="1980" w:type="dxa"/>
            <w:vMerge/>
          </w:tcPr>
          <w:p w:rsidR="00BC1F9A" w:rsidRDefault="00BC1F9A" w:rsidP="00B3754B">
            <w:pPr>
              <w:rPr>
                <w:sz w:val="28"/>
                <w:lang w:val="en-US"/>
              </w:rPr>
            </w:pPr>
          </w:p>
        </w:tc>
        <w:tc>
          <w:tcPr>
            <w:tcW w:w="1228" w:type="dxa"/>
          </w:tcPr>
          <w:p w:rsidR="00BC1F9A" w:rsidRPr="00CD6FF8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Тс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  <w:vertAlign w:val="superscript"/>
                <w:lang w:val="en-US"/>
              </w:rPr>
              <w:t>0</w:t>
            </w:r>
            <w:r>
              <w:rPr>
                <w:sz w:val="28"/>
                <w:lang w:val="en-US"/>
              </w:rPr>
              <w:t>C</w:t>
            </w:r>
          </w:p>
        </w:tc>
        <w:tc>
          <w:tcPr>
            <w:tcW w:w="1229" w:type="dxa"/>
          </w:tcPr>
          <w:p w:rsidR="00BC1F9A" w:rsidRPr="00CD6FF8" w:rsidRDefault="00BC1F9A" w:rsidP="00B3754B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Тм</w:t>
            </w:r>
            <w:proofErr w:type="spellEnd"/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vertAlign w:val="superscript"/>
                <w:lang w:val="en-US"/>
              </w:rPr>
              <w:t xml:space="preserve"> 0</w:t>
            </w:r>
            <w:r>
              <w:rPr>
                <w:sz w:val="28"/>
                <w:lang w:val="en-US"/>
              </w:rPr>
              <w:t>C</w:t>
            </w:r>
          </w:p>
        </w:tc>
        <w:tc>
          <w:tcPr>
            <w:tcW w:w="1228" w:type="dxa"/>
          </w:tcPr>
          <w:p w:rsidR="00BC1F9A" w:rsidRPr="00CD6FF8" w:rsidRDefault="00BC1F9A" w:rsidP="00B3754B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Рс</w:t>
            </w:r>
            <w:proofErr w:type="spellEnd"/>
            <w:r>
              <w:rPr>
                <w:sz w:val="28"/>
                <w:lang w:val="en-US"/>
              </w:rPr>
              <w:t>,</w:t>
            </w:r>
            <w:r>
              <w:rPr>
                <w:sz w:val="28"/>
                <w:vertAlign w:val="superscript"/>
                <w:lang w:val="en-US"/>
              </w:rPr>
              <w:t xml:space="preserve"> 0</w:t>
            </w:r>
            <w:r>
              <w:rPr>
                <w:sz w:val="28"/>
                <w:lang w:val="en-US"/>
              </w:rPr>
              <w:t>C</w:t>
            </w:r>
          </w:p>
        </w:tc>
        <w:tc>
          <w:tcPr>
            <w:tcW w:w="1229" w:type="dxa"/>
          </w:tcPr>
          <w:p w:rsidR="00BC1F9A" w:rsidRPr="00CD6FF8" w:rsidRDefault="00BC1F9A" w:rsidP="00B3754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Рм</w:t>
            </w:r>
            <w:proofErr w:type="spellEnd"/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</w:rPr>
              <w:t>гПа</w:t>
            </w:r>
            <w:proofErr w:type="spellEnd"/>
          </w:p>
        </w:tc>
        <w:tc>
          <w:tcPr>
            <w:tcW w:w="1228" w:type="dxa"/>
          </w:tcPr>
          <w:p w:rsidR="00BC1F9A" w:rsidRPr="00CD6FF8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</w:t>
            </w:r>
            <w:r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</w:rPr>
              <w:t>гПа</w:t>
            </w:r>
            <w:proofErr w:type="spellEnd"/>
          </w:p>
        </w:tc>
        <w:tc>
          <w:tcPr>
            <w:tcW w:w="1229" w:type="dxa"/>
          </w:tcPr>
          <w:p w:rsidR="00BC1F9A" w:rsidRPr="00403F62" w:rsidRDefault="00BC1F9A" w:rsidP="00B3754B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Ро</w:t>
            </w:r>
            <w:proofErr w:type="spellEnd"/>
            <w:r>
              <w:rPr>
                <w:sz w:val="28"/>
                <w:lang w:val="en-US"/>
              </w:rPr>
              <w:t>, %</w:t>
            </w:r>
          </w:p>
        </w:tc>
      </w:tr>
      <w:tr w:rsidR="00BC1F9A" w:rsidTr="00B3754B">
        <w:trPr>
          <w:trHeight w:val="417"/>
        </w:trPr>
        <w:tc>
          <w:tcPr>
            <w:tcW w:w="1980" w:type="dxa"/>
          </w:tcPr>
          <w:p w:rsidR="00BC1F9A" w:rsidRPr="0091417D" w:rsidRDefault="00BC1F9A" w:rsidP="00B3754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Ассмана</w:t>
            </w:r>
            <w:proofErr w:type="spellEnd"/>
          </w:p>
        </w:tc>
        <w:tc>
          <w:tcPr>
            <w:tcW w:w="122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29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228" w:type="dxa"/>
          </w:tcPr>
          <w:p w:rsidR="00BC1F9A" w:rsidRPr="008D22AC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23,60</w:t>
            </w:r>
          </w:p>
        </w:tc>
        <w:tc>
          <w:tcPr>
            <w:tcW w:w="1229" w:type="dxa"/>
          </w:tcPr>
          <w:p w:rsidR="00BC1F9A" w:rsidRPr="008D22AC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20</w:t>
            </w:r>
            <w:r>
              <w:rPr>
                <w:sz w:val="28"/>
                <w:lang w:val="en-US"/>
              </w:rPr>
              <w:t>,66</w:t>
            </w:r>
          </w:p>
        </w:tc>
        <w:tc>
          <w:tcPr>
            <w:tcW w:w="1228" w:type="dxa"/>
          </w:tcPr>
          <w:p w:rsidR="00BC1F9A" w:rsidRPr="00CC4AAD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19,274</w:t>
            </w:r>
          </w:p>
        </w:tc>
        <w:tc>
          <w:tcPr>
            <w:tcW w:w="1229" w:type="dxa"/>
          </w:tcPr>
          <w:p w:rsidR="00BC1F9A" w:rsidRPr="00CC4AAD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82</w:t>
            </w:r>
          </w:p>
        </w:tc>
      </w:tr>
    </w:tbl>
    <w:p w:rsidR="00BC1F9A" w:rsidRDefault="00BC1F9A" w:rsidP="00BC1F9A">
      <w:pPr>
        <w:jc w:val="center"/>
        <w:rPr>
          <w:sz w:val="28"/>
        </w:rPr>
      </w:pPr>
      <w:r>
        <w:rPr>
          <w:sz w:val="28"/>
        </w:rPr>
        <w:t>Таблица 1</w:t>
      </w:r>
      <w:r w:rsidRPr="00403F62">
        <w:rPr>
          <w:sz w:val="28"/>
        </w:rPr>
        <w:t xml:space="preserve">.7 – </w:t>
      </w:r>
      <w:r>
        <w:rPr>
          <w:sz w:val="28"/>
        </w:rPr>
        <w:t>Результаты оценки влажности воздуха психрометром</w:t>
      </w:r>
    </w:p>
    <w:p w:rsidR="00BC1F9A" w:rsidRDefault="00BC1F9A" w:rsidP="00BC1F9A">
      <w:pPr>
        <w:jc w:val="center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1557"/>
        <w:gridCol w:w="1558"/>
        <w:gridCol w:w="1558"/>
      </w:tblGrid>
      <w:tr w:rsidR="00BC1F9A" w:rsidTr="00B3754B">
        <w:trPr>
          <w:trHeight w:val="158"/>
        </w:trPr>
        <w:tc>
          <w:tcPr>
            <w:tcW w:w="4672" w:type="dxa"/>
            <w:vMerge w:val="restart"/>
          </w:tcPr>
          <w:p w:rsidR="00BC1F9A" w:rsidRPr="00403F62" w:rsidRDefault="00BC1F9A" w:rsidP="00B3754B">
            <w:pPr>
              <w:rPr>
                <w:b/>
                <w:sz w:val="28"/>
              </w:rPr>
            </w:pPr>
            <w:r w:rsidRPr="00403F62">
              <w:rPr>
                <w:b/>
                <w:sz w:val="28"/>
              </w:rPr>
              <w:t>Показатели</w:t>
            </w:r>
          </w:p>
        </w:tc>
        <w:tc>
          <w:tcPr>
            <w:tcW w:w="4673" w:type="dxa"/>
            <w:gridSpan w:val="3"/>
          </w:tcPr>
          <w:p w:rsidR="00BC1F9A" w:rsidRPr="00FA7BFD" w:rsidRDefault="00BC1F9A" w:rsidP="00B3754B">
            <w:pPr>
              <w:ind w:left="708"/>
              <w:rPr>
                <w:b/>
                <w:sz w:val="28"/>
              </w:rPr>
            </w:pPr>
            <w:r w:rsidRPr="00FA7BFD">
              <w:rPr>
                <w:b/>
                <w:sz w:val="28"/>
              </w:rPr>
              <w:t>Количество опытов</w:t>
            </w:r>
          </w:p>
        </w:tc>
      </w:tr>
      <w:tr w:rsidR="00BC1F9A" w:rsidTr="00B3754B">
        <w:trPr>
          <w:trHeight w:val="157"/>
        </w:trPr>
        <w:tc>
          <w:tcPr>
            <w:tcW w:w="4672" w:type="dxa"/>
            <w:vMerge/>
          </w:tcPr>
          <w:p w:rsidR="00BC1F9A" w:rsidRDefault="00BC1F9A" w:rsidP="00B3754B">
            <w:pPr>
              <w:rPr>
                <w:sz w:val="28"/>
              </w:rPr>
            </w:pPr>
          </w:p>
        </w:tc>
        <w:tc>
          <w:tcPr>
            <w:tcW w:w="1557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BC1F9A" w:rsidTr="00B3754B">
        <w:trPr>
          <w:trHeight w:val="425"/>
        </w:trPr>
        <w:tc>
          <w:tcPr>
            <w:tcW w:w="4672" w:type="dxa"/>
          </w:tcPr>
          <w:p w:rsidR="00BC1F9A" w:rsidRPr="00403F62" w:rsidRDefault="00BC1F9A" w:rsidP="00B3754B">
            <w:pPr>
              <w:ind w:left="708"/>
              <w:rPr>
                <w:sz w:val="28"/>
              </w:rPr>
            </w:pPr>
            <w:proofErr w:type="spellStart"/>
            <w:r>
              <w:rPr>
                <w:sz w:val="28"/>
              </w:rPr>
              <w:t>Нач</w:t>
            </w:r>
            <w:proofErr w:type="spellEnd"/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</w:rPr>
              <w:t>Показания счетчика</w:t>
            </w:r>
          </w:p>
        </w:tc>
        <w:tc>
          <w:tcPr>
            <w:tcW w:w="1557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468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480</w:t>
            </w:r>
          </w:p>
        </w:tc>
      </w:tr>
      <w:tr w:rsidR="00BC1F9A" w:rsidTr="00B3754B">
        <w:trPr>
          <w:trHeight w:val="417"/>
        </w:trPr>
        <w:tc>
          <w:tcPr>
            <w:tcW w:w="4672" w:type="dxa"/>
          </w:tcPr>
          <w:p w:rsidR="00BC1F9A" w:rsidRPr="00403F62" w:rsidRDefault="00BC1F9A" w:rsidP="00B3754B">
            <w:pPr>
              <w:ind w:left="708"/>
              <w:rPr>
                <w:sz w:val="28"/>
              </w:rPr>
            </w:pPr>
            <w:proofErr w:type="spellStart"/>
            <w:r>
              <w:rPr>
                <w:sz w:val="28"/>
              </w:rPr>
              <w:t>Конеч</w:t>
            </w:r>
            <w:proofErr w:type="spellEnd"/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</w:rPr>
              <w:t>Показания счётчика</w:t>
            </w:r>
          </w:p>
        </w:tc>
        <w:tc>
          <w:tcPr>
            <w:tcW w:w="1557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468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480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495</w:t>
            </w:r>
          </w:p>
        </w:tc>
      </w:tr>
      <w:tr w:rsidR="00BC1F9A" w:rsidTr="00B3754B">
        <w:trPr>
          <w:trHeight w:val="410"/>
        </w:trPr>
        <w:tc>
          <w:tcPr>
            <w:tcW w:w="4672" w:type="dxa"/>
          </w:tcPr>
          <w:p w:rsidR="00BC1F9A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</w:rPr>
              <w:t>Разность отсчётов</w:t>
            </w:r>
          </w:p>
        </w:tc>
        <w:tc>
          <w:tcPr>
            <w:tcW w:w="1557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 w:rsidR="00BC1F9A" w:rsidTr="00B3754B">
        <w:trPr>
          <w:trHeight w:val="415"/>
        </w:trPr>
        <w:tc>
          <w:tcPr>
            <w:tcW w:w="4672" w:type="dxa"/>
          </w:tcPr>
          <w:p w:rsidR="00BC1F9A" w:rsidRPr="00403F62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</w:rPr>
              <w:t>Длительность замера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с</w:t>
            </w:r>
          </w:p>
        </w:tc>
        <w:tc>
          <w:tcPr>
            <w:tcW w:w="1557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558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 w:rsidR="00BC1F9A" w:rsidTr="00B3754B">
        <w:trPr>
          <w:trHeight w:val="407"/>
        </w:trPr>
        <w:tc>
          <w:tcPr>
            <w:tcW w:w="4672" w:type="dxa"/>
          </w:tcPr>
          <w:p w:rsidR="00BC1F9A" w:rsidRPr="00403F62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</w:rPr>
              <w:t>Частота вращения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об</w:t>
            </w:r>
            <w:r>
              <w:rPr>
                <w:sz w:val="28"/>
                <w:lang w:val="en-US"/>
              </w:rPr>
              <w:t>/c</w:t>
            </w:r>
          </w:p>
        </w:tc>
        <w:tc>
          <w:tcPr>
            <w:tcW w:w="1557" w:type="dxa"/>
          </w:tcPr>
          <w:p w:rsidR="00BC1F9A" w:rsidRPr="00CC4AAD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,6</w:t>
            </w:r>
          </w:p>
        </w:tc>
        <w:tc>
          <w:tcPr>
            <w:tcW w:w="1558" w:type="dxa"/>
          </w:tcPr>
          <w:p w:rsidR="00BC1F9A" w:rsidRPr="00CC4AAD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558" w:type="dxa"/>
          </w:tcPr>
          <w:p w:rsidR="00BC1F9A" w:rsidRPr="00CC4AAD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</w:t>
            </w:r>
          </w:p>
        </w:tc>
      </w:tr>
      <w:tr w:rsidR="00BC1F9A" w:rsidTr="00B3754B">
        <w:trPr>
          <w:trHeight w:val="157"/>
        </w:trPr>
        <w:tc>
          <w:tcPr>
            <w:tcW w:w="4672" w:type="dxa"/>
          </w:tcPr>
          <w:p w:rsidR="00BC1F9A" w:rsidRPr="00403F62" w:rsidRDefault="00BC1F9A" w:rsidP="00B3754B">
            <w:pPr>
              <w:ind w:left="708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proofErr w:type="spellStart"/>
            <w:r>
              <w:rPr>
                <w:sz w:val="28"/>
              </w:rPr>
              <w:t>корость</w:t>
            </w:r>
            <w:proofErr w:type="spellEnd"/>
            <w:r>
              <w:rPr>
                <w:sz w:val="28"/>
              </w:rPr>
              <w:t xml:space="preserve"> воздуха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м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>с</w:t>
            </w:r>
          </w:p>
        </w:tc>
        <w:tc>
          <w:tcPr>
            <w:tcW w:w="1557" w:type="dxa"/>
          </w:tcPr>
          <w:p w:rsidR="00BC1F9A" w:rsidRPr="00D75ACD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1,1</w:t>
            </w:r>
          </w:p>
        </w:tc>
        <w:tc>
          <w:tcPr>
            <w:tcW w:w="1558" w:type="dxa"/>
          </w:tcPr>
          <w:p w:rsidR="00BC1F9A" w:rsidRPr="00D75ACD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1558" w:type="dxa"/>
          </w:tcPr>
          <w:p w:rsidR="00BC1F9A" w:rsidRPr="00D75ACD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BC1F9A" w:rsidRDefault="00BC1F9A" w:rsidP="00BC1F9A">
      <w:pPr>
        <w:rPr>
          <w:sz w:val="28"/>
        </w:rPr>
      </w:pPr>
      <w:r>
        <w:rPr>
          <w:sz w:val="28"/>
        </w:rPr>
        <w:t xml:space="preserve">Среднее движение скорости </w:t>
      </w:r>
      <w:proofErr w:type="gramStart"/>
      <w:r>
        <w:rPr>
          <w:sz w:val="28"/>
        </w:rPr>
        <w:t>воздуха</w:t>
      </w:r>
      <w:r w:rsidRPr="00403F62">
        <w:rPr>
          <w:sz w:val="28"/>
        </w:rPr>
        <w:t>:_</w:t>
      </w:r>
      <w:proofErr w:type="gramEnd"/>
      <w:r w:rsidRPr="00403F62">
        <w:rPr>
          <w:sz w:val="28"/>
        </w:rPr>
        <w:t>__</w:t>
      </w:r>
      <w:r w:rsidRPr="00D75ACD">
        <w:rPr>
          <w:sz w:val="28"/>
          <w:u w:val="single"/>
        </w:rPr>
        <w:t>1</w:t>
      </w:r>
      <w:r w:rsidRPr="00403F62">
        <w:rPr>
          <w:sz w:val="28"/>
        </w:rPr>
        <w:t>___</w:t>
      </w:r>
      <w:r>
        <w:rPr>
          <w:sz w:val="28"/>
        </w:rPr>
        <w:t>м</w:t>
      </w:r>
      <w:r w:rsidRPr="00403F62">
        <w:rPr>
          <w:sz w:val="28"/>
        </w:rPr>
        <w:t>/</w:t>
      </w:r>
      <w:r>
        <w:rPr>
          <w:sz w:val="28"/>
        </w:rPr>
        <w:t>с</w:t>
      </w:r>
    </w:p>
    <w:p w:rsidR="00BC1F9A" w:rsidRDefault="00BC1F9A" w:rsidP="00BC1F9A">
      <w:pPr>
        <w:rPr>
          <w:sz w:val="28"/>
        </w:rPr>
      </w:pPr>
    </w:p>
    <w:p w:rsidR="00BC1F9A" w:rsidRDefault="00BC1F9A" w:rsidP="00BC1F9A">
      <w:pPr>
        <w:jc w:val="center"/>
        <w:rPr>
          <w:sz w:val="28"/>
        </w:rPr>
      </w:pPr>
      <w:r>
        <w:rPr>
          <w:sz w:val="28"/>
        </w:rPr>
        <w:t>Таблица 1</w:t>
      </w:r>
      <w:r w:rsidRPr="00FA7BFD">
        <w:rPr>
          <w:sz w:val="28"/>
        </w:rPr>
        <w:t xml:space="preserve">.8 – </w:t>
      </w:r>
      <w:r>
        <w:rPr>
          <w:sz w:val="28"/>
        </w:rPr>
        <w:t>Определение скорости движения воздуха анемометром</w:t>
      </w:r>
    </w:p>
    <w:p w:rsidR="00BC1F9A" w:rsidRDefault="00BC1F9A" w:rsidP="00BC1F9A">
      <w:pPr>
        <w:jc w:val="center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5"/>
        <w:gridCol w:w="1333"/>
        <w:gridCol w:w="1041"/>
        <w:gridCol w:w="1088"/>
        <w:gridCol w:w="1154"/>
        <w:gridCol w:w="1320"/>
        <w:gridCol w:w="1363"/>
      </w:tblGrid>
      <w:tr w:rsidR="00BC1F9A" w:rsidTr="00B3754B">
        <w:tc>
          <w:tcPr>
            <w:tcW w:w="2607" w:type="dxa"/>
          </w:tcPr>
          <w:p w:rsidR="00BC1F9A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Параметры метеоусловий</w:t>
            </w:r>
          </w:p>
        </w:tc>
        <w:tc>
          <w:tcPr>
            <w:tcW w:w="1357" w:type="dxa"/>
          </w:tcPr>
          <w:p w:rsidR="00BC1F9A" w:rsidRPr="0085772C" w:rsidRDefault="00BC1F9A" w:rsidP="00B3754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Обозн</w:t>
            </w:r>
            <w:proofErr w:type="spellEnd"/>
            <w:r>
              <w:rPr>
                <w:sz w:val="28"/>
                <w:lang w:val="en-US"/>
              </w:rPr>
              <w:t>.</w:t>
            </w:r>
          </w:p>
        </w:tc>
        <w:tc>
          <w:tcPr>
            <w:tcW w:w="716" w:type="dxa"/>
          </w:tcPr>
          <w:p w:rsidR="00BC1F9A" w:rsidRDefault="00BC1F9A" w:rsidP="00B3754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Един</w:t>
            </w:r>
            <w:r>
              <w:rPr>
                <w:sz w:val="28"/>
                <w:lang w:val="en-US"/>
              </w:rPr>
              <w:t>.</w:t>
            </w:r>
          </w:p>
          <w:p w:rsidR="00BC1F9A" w:rsidRPr="0085772C" w:rsidRDefault="00BC1F9A" w:rsidP="00B3754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Измер</w:t>
            </w:r>
            <w:proofErr w:type="spellEnd"/>
            <w:r>
              <w:rPr>
                <w:sz w:val="28"/>
                <w:lang w:val="en-US"/>
              </w:rPr>
              <w:t>.</w:t>
            </w:r>
          </w:p>
        </w:tc>
        <w:tc>
          <w:tcPr>
            <w:tcW w:w="1088" w:type="dxa"/>
          </w:tcPr>
          <w:p w:rsidR="00BC1F9A" w:rsidRDefault="00BC1F9A" w:rsidP="00B3754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Оптим</w:t>
            </w:r>
            <w:proofErr w:type="spellEnd"/>
            <w:r>
              <w:rPr>
                <w:sz w:val="28"/>
                <w:lang w:val="en-US"/>
              </w:rPr>
              <w:t>.</w:t>
            </w:r>
          </w:p>
          <w:p w:rsidR="00BC1F9A" w:rsidRPr="0085772C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Норма</w:t>
            </w:r>
          </w:p>
        </w:tc>
        <w:tc>
          <w:tcPr>
            <w:tcW w:w="1154" w:type="dxa"/>
          </w:tcPr>
          <w:p w:rsidR="00BC1F9A" w:rsidRPr="0085772C" w:rsidRDefault="00BC1F9A" w:rsidP="00B3754B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sz w:val="28"/>
              </w:rPr>
            </w:pPr>
            <w:proofErr w:type="spellStart"/>
            <w:r w:rsidRPr="0085772C">
              <w:rPr>
                <w:rFonts w:ascii="Times New Roman" w:hAnsi="Times New Roman"/>
                <w:sz w:val="28"/>
              </w:rPr>
              <w:t>Допуст</w:t>
            </w:r>
            <w:proofErr w:type="spellEnd"/>
            <w:r w:rsidRPr="0085772C">
              <w:rPr>
                <w:rFonts w:ascii="Times New Roman" w:hAnsi="Times New Roman"/>
                <w:sz w:val="28"/>
                <w:lang w:val="en-US"/>
              </w:rPr>
              <w:t>.</w:t>
            </w:r>
          </w:p>
          <w:p w:rsidR="00BC1F9A" w:rsidRPr="0085772C" w:rsidRDefault="00BC1F9A" w:rsidP="00B3754B">
            <w:pPr>
              <w:pStyle w:val="a"/>
              <w:numPr>
                <w:ilvl w:val="0"/>
                <w:numId w:val="0"/>
              </w:numPr>
              <w:ind w:left="360" w:hanging="360"/>
            </w:pPr>
            <w:r w:rsidRPr="0085772C">
              <w:rPr>
                <w:rFonts w:ascii="Times New Roman" w:hAnsi="Times New Roman"/>
                <w:sz w:val="28"/>
              </w:rPr>
              <w:t>Норма</w:t>
            </w:r>
          </w:p>
        </w:tc>
        <w:tc>
          <w:tcPr>
            <w:tcW w:w="1320" w:type="dxa"/>
          </w:tcPr>
          <w:p w:rsidR="00BC1F9A" w:rsidRDefault="00BC1F9A" w:rsidP="00B3754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Фактич</w:t>
            </w:r>
            <w:proofErr w:type="spellEnd"/>
            <w:r>
              <w:rPr>
                <w:sz w:val="28"/>
                <w:lang w:val="en-US"/>
              </w:rPr>
              <w:t>.</w:t>
            </w:r>
          </w:p>
          <w:p w:rsidR="00BC1F9A" w:rsidRPr="0085772C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1103" w:type="dxa"/>
          </w:tcPr>
          <w:p w:rsidR="00BC1F9A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</w:tr>
      <w:tr w:rsidR="00BC1F9A" w:rsidTr="00B3754B">
        <w:trPr>
          <w:trHeight w:val="594"/>
        </w:trPr>
        <w:tc>
          <w:tcPr>
            <w:tcW w:w="2607" w:type="dxa"/>
          </w:tcPr>
          <w:p w:rsidR="00BC1F9A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Температура</w:t>
            </w:r>
          </w:p>
        </w:tc>
        <w:tc>
          <w:tcPr>
            <w:tcW w:w="1357" w:type="dxa"/>
          </w:tcPr>
          <w:p w:rsidR="00BC1F9A" w:rsidRPr="0085772C" w:rsidRDefault="00BC1F9A" w:rsidP="00B3754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Tc</w:t>
            </w:r>
          </w:p>
        </w:tc>
        <w:tc>
          <w:tcPr>
            <w:tcW w:w="716" w:type="dxa"/>
          </w:tcPr>
          <w:p w:rsidR="00BC1F9A" w:rsidRPr="0085772C" w:rsidRDefault="00BC1F9A" w:rsidP="00B3754B">
            <w:pPr>
              <w:rPr>
                <w:sz w:val="28"/>
                <w:lang w:val="en-US"/>
              </w:rPr>
            </w:pPr>
            <w:r>
              <w:rPr>
                <w:sz w:val="28"/>
                <w:vertAlign w:val="superscript"/>
                <w:lang w:val="en-US"/>
              </w:rPr>
              <w:t>0</w:t>
            </w:r>
            <w:r>
              <w:rPr>
                <w:sz w:val="28"/>
                <w:lang w:val="en-US"/>
              </w:rPr>
              <w:t>C</w:t>
            </w:r>
          </w:p>
        </w:tc>
        <w:tc>
          <w:tcPr>
            <w:tcW w:w="1088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16-25</w:t>
            </w:r>
          </w:p>
        </w:tc>
        <w:tc>
          <w:tcPr>
            <w:tcW w:w="1154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13-28</w:t>
            </w:r>
          </w:p>
        </w:tc>
        <w:tc>
          <w:tcPr>
            <w:tcW w:w="1320" w:type="dxa"/>
          </w:tcPr>
          <w:p w:rsidR="00BC1F9A" w:rsidRPr="006B61DE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1103" w:type="dxa"/>
          </w:tcPr>
          <w:p w:rsidR="00BC1F9A" w:rsidRPr="00E72FC9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Приятная прохлада</w:t>
            </w:r>
          </w:p>
        </w:tc>
      </w:tr>
      <w:tr w:rsidR="00BC1F9A" w:rsidTr="00B3754B">
        <w:tc>
          <w:tcPr>
            <w:tcW w:w="2607" w:type="dxa"/>
          </w:tcPr>
          <w:p w:rsidR="00BC1F9A" w:rsidRPr="0085772C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Относит</w:t>
            </w:r>
            <w:r>
              <w:rPr>
                <w:sz w:val="28"/>
                <w:lang w:val="en-US"/>
              </w:rPr>
              <w:t xml:space="preserve">. </w:t>
            </w:r>
            <w:r>
              <w:rPr>
                <w:sz w:val="28"/>
              </w:rPr>
              <w:t>Влажность</w:t>
            </w:r>
          </w:p>
        </w:tc>
        <w:tc>
          <w:tcPr>
            <w:tcW w:w="1357" w:type="dxa"/>
          </w:tcPr>
          <w:p w:rsidR="00BC1F9A" w:rsidRPr="0085772C" w:rsidRDefault="00BC1F9A" w:rsidP="00B3754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Po</w:t>
            </w:r>
          </w:p>
        </w:tc>
        <w:tc>
          <w:tcPr>
            <w:tcW w:w="716" w:type="dxa"/>
          </w:tcPr>
          <w:p w:rsidR="00BC1F9A" w:rsidRPr="0085772C" w:rsidRDefault="00BC1F9A" w:rsidP="00B3754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%</w:t>
            </w:r>
          </w:p>
        </w:tc>
        <w:tc>
          <w:tcPr>
            <w:tcW w:w="1088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40-60</w:t>
            </w:r>
          </w:p>
        </w:tc>
        <w:tc>
          <w:tcPr>
            <w:tcW w:w="1154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15-75</w:t>
            </w:r>
          </w:p>
        </w:tc>
        <w:tc>
          <w:tcPr>
            <w:tcW w:w="1320" w:type="dxa"/>
          </w:tcPr>
          <w:p w:rsidR="00BC1F9A" w:rsidRPr="006B61DE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82</w:t>
            </w:r>
          </w:p>
        </w:tc>
        <w:tc>
          <w:tcPr>
            <w:tcW w:w="1103" w:type="dxa"/>
          </w:tcPr>
          <w:p w:rsidR="00BC1F9A" w:rsidRPr="00E72FC9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Приятная прохлада</w:t>
            </w:r>
          </w:p>
        </w:tc>
      </w:tr>
      <w:tr w:rsidR="00BC1F9A" w:rsidTr="00B3754B">
        <w:trPr>
          <w:trHeight w:val="625"/>
        </w:trPr>
        <w:tc>
          <w:tcPr>
            <w:tcW w:w="2607" w:type="dxa"/>
          </w:tcPr>
          <w:p w:rsidR="00BC1F9A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Скорость воздуха</w:t>
            </w:r>
          </w:p>
        </w:tc>
        <w:tc>
          <w:tcPr>
            <w:tcW w:w="1357" w:type="dxa"/>
          </w:tcPr>
          <w:p w:rsidR="00BC1F9A" w:rsidRPr="0085772C" w:rsidRDefault="00BC1F9A" w:rsidP="00B3754B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</w:t>
            </w:r>
          </w:p>
        </w:tc>
        <w:tc>
          <w:tcPr>
            <w:tcW w:w="716" w:type="dxa"/>
          </w:tcPr>
          <w:p w:rsidR="00BC1F9A" w:rsidRPr="0085772C" w:rsidRDefault="00BC1F9A" w:rsidP="00B3754B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</w:rPr>
              <w:t>м</w:t>
            </w:r>
            <w:r>
              <w:rPr>
                <w:sz w:val="28"/>
                <w:lang w:val="en-US"/>
              </w:rPr>
              <w:t>/c</w:t>
            </w:r>
          </w:p>
        </w:tc>
        <w:tc>
          <w:tcPr>
            <w:tcW w:w="1088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1154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1320" w:type="dxa"/>
          </w:tcPr>
          <w:p w:rsidR="00BC1F9A" w:rsidRPr="006B61DE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3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Приятная прохлада</w:t>
            </w:r>
          </w:p>
        </w:tc>
      </w:tr>
      <w:tr w:rsidR="00BC1F9A" w:rsidTr="00B3754B">
        <w:tc>
          <w:tcPr>
            <w:tcW w:w="2607" w:type="dxa"/>
          </w:tcPr>
          <w:p w:rsidR="00BC1F9A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Коэффициент тепловых ощущений</w:t>
            </w:r>
          </w:p>
        </w:tc>
        <w:tc>
          <w:tcPr>
            <w:tcW w:w="1357" w:type="dxa"/>
          </w:tcPr>
          <w:p w:rsidR="00BC1F9A" w:rsidRDefault="00BC1F9A" w:rsidP="00B3754B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С</w:t>
            </w:r>
          </w:p>
        </w:tc>
        <w:tc>
          <w:tcPr>
            <w:tcW w:w="716" w:type="dxa"/>
          </w:tcPr>
          <w:p w:rsidR="00BC1F9A" w:rsidRDefault="00BC1F9A" w:rsidP="00B3754B">
            <w:pPr>
              <w:rPr>
                <w:sz w:val="28"/>
              </w:rPr>
            </w:pPr>
          </w:p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88" w:type="dxa"/>
          </w:tcPr>
          <w:p w:rsidR="00BC1F9A" w:rsidRPr="0085772C" w:rsidRDefault="00BC1F9A" w:rsidP="00B3754B">
            <w:pPr>
              <w:spacing w:before="2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  <w:lang w:val="en-US"/>
              </w:rPr>
              <w:t>.5</w:t>
            </w:r>
          </w:p>
        </w:tc>
        <w:tc>
          <w:tcPr>
            <w:tcW w:w="1154" w:type="dxa"/>
          </w:tcPr>
          <w:p w:rsidR="00BC1F9A" w:rsidRPr="0085772C" w:rsidRDefault="00BC1F9A" w:rsidP="00B3754B">
            <w:pPr>
              <w:spacing w:before="24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3.5</w:t>
            </w:r>
          </w:p>
        </w:tc>
        <w:tc>
          <w:tcPr>
            <w:tcW w:w="1320" w:type="dxa"/>
          </w:tcPr>
          <w:p w:rsidR="00BC1F9A" w:rsidRDefault="00BC1F9A" w:rsidP="00B3754B">
            <w:pPr>
              <w:jc w:val="center"/>
              <w:rPr>
                <w:sz w:val="28"/>
                <w:lang w:val="en-US"/>
              </w:rPr>
            </w:pPr>
          </w:p>
          <w:p w:rsidR="00BC1F9A" w:rsidRPr="006B61DE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4.5</w:t>
            </w:r>
          </w:p>
          <w:p w:rsidR="00BC1F9A" w:rsidRDefault="00BC1F9A" w:rsidP="00B3754B">
            <w:pPr>
              <w:jc w:val="center"/>
              <w:rPr>
                <w:sz w:val="28"/>
              </w:rPr>
            </w:pPr>
          </w:p>
        </w:tc>
        <w:tc>
          <w:tcPr>
            <w:tcW w:w="1103" w:type="dxa"/>
          </w:tcPr>
          <w:p w:rsidR="00BC1F9A" w:rsidRDefault="00BC1F9A" w:rsidP="00B3754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Приятная прохлада</w:t>
            </w:r>
          </w:p>
        </w:tc>
      </w:tr>
    </w:tbl>
    <w:p w:rsidR="00BC1F9A" w:rsidRPr="0085772C" w:rsidRDefault="00BC1F9A" w:rsidP="00BC1F9A">
      <w:pPr>
        <w:jc w:val="center"/>
        <w:rPr>
          <w:sz w:val="28"/>
        </w:rPr>
      </w:pPr>
      <w:r>
        <w:rPr>
          <w:sz w:val="28"/>
        </w:rPr>
        <w:t>Таблица 1</w:t>
      </w:r>
      <w:r w:rsidRPr="0085772C">
        <w:rPr>
          <w:sz w:val="28"/>
        </w:rPr>
        <w:t>.9 -</w:t>
      </w:r>
      <w:r>
        <w:rPr>
          <w:sz w:val="28"/>
        </w:rPr>
        <w:t>Общая гигиеническая оценка метеоусловий</w:t>
      </w:r>
    </w:p>
    <w:p w:rsidR="00BC1F9A" w:rsidRDefault="00BC1F9A" w:rsidP="00BC1F9A">
      <w:pPr>
        <w:rPr>
          <w:sz w:val="28"/>
        </w:rPr>
      </w:pPr>
    </w:p>
    <w:tbl>
      <w:tblPr>
        <w:tblStyle w:val="a4"/>
        <w:tblW w:w="0" w:type="auto"/>
        <w:tblInd w:w="293" w:type="dxa"/>
        <w:tblLook w:val="04A0" w:firstRow="1" w:lastRow="0" w:firstColumn="1" w:lastColumn="0" w:noHBand="0" w:noVBand="1"/>
      </w:tblPr>
      <w:tblGrid>
        <w:gridCol w:w="4672"/>
        <w:gridCol w:w="2336"/>
        <w:gridCol w:w="2337"/>
      </w:tblGrid>
      <w:tr w:rsidR="00BC1F9A" w:rsidTr="00BC1F9A">
        <w:trPr>
          <w:trHeight w:val="158"/>
        </w:trPr>
        <w:tc>
          <w:tcPr>
            <w:tcW w:w="4672" w:type="dxa"/>
            <w:vMerge w:val="restart"/>
          </w:tcPr>
          <w:p w:rsidR="00BC1F9A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Категория работ</w:t>
            </w:r>
          </w:p>
          <w:p w:rsidR="00BC1F9A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По уровню затрат (Вт)</w:t>
            </w:r>
          </w:p>
        </w:tc>
        <w:tc>
          <w:tcPr>
            <w:tcW w:w="4673" w:type="dxa"/>
            <w:gridSpan w:val="2"/>
          </w:tcPr>
          <w:p w:rsidR="00BC1F9A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Величина интегрального</w:t>
            </w:r>
          </w:p>
          <w:p w:rsidR="00BC1F9A" w:rsidRPr="00FA7BFD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 xml:space="preserve">Показателя </w:t>
            </w:r>
            <w:r w:rsidRPr="00FA7BFD">
              <w:rPr>
                <w:b/>
                <w:i/>
                <w:sz w:val="28"/>
              </w:rPr>
              <w:t xml:space="preserve">ТНС, </w:t>
            </w:r>
            <w:r w:rsidRPr="00D05A1E">
              <w:rPr>
                <w:b/>
                <w:i/>
                <w:sz w:val="28"/>
                <w:vertAlign w:val="superscript"/>
              </w:rPr>
              <w:t>0</w:t>
            </w:r>
            <w:r w:rsidRPr="00FA7BFD">
              <w:rPr>
                <w:b/>
                <w:i/>
                <w:sz w:val="28"/>
              </w:rPr>
              <w:t>С</w:t>
            </w:r>
          </w:p>
        </w:tc>
      </w:tr>
      <w:tr w:rsidR="00BC1F9A" w:rsidTr="00BC1F9A">
        <w:trPr>
          <w:trHeight w:val="157"/>
        </w:trPr>
        <w:tc>
          <w:tcPr>
            <w:tcW w:w="4672" w:type="dxa"/>
            <w:vMerge/>
          </w:tcPr>
          <w:p w:rsidR="00BC1F9A" w:rsidRDefault="00BC1F9A" w:rsidP="00B3754B">
            <w:pPr>
              <w:rPr>
                <w:sz w:val="28"/>
              </w:rPr>
            </w:pPr>
          </w:p>
        </w:tc>
        <w:tc>
          <w:tcPr>
            <w:tcW w:w="2336" w:type="dxa"/>
          </w:tcPr>
          <w:p w:rsidR="00BC1F9A" w:rsidRPr="00FA7BFD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Нормативные*</w:t>
            </w:r>
          </w:p>
        </w:tc>
        <w:tc>
          <w:tcPr>
            <w:tcW w:w="2337" w:type="dxa"/>
          </w:tcPr>
          <w:p w:rsidR="00BC1F9A" w:rsidRPr="00FA7BFD" w:rsidRDefault="00BC1F9A" w:rsidP="00B3754B">
            <w:pPr>
              <w:rPr>
                <w:sz w:val="28"/>
              </w:rPr>
            </w:pPr>
            <w:r>
              <w:rPr>
                <w:sz w:val="28"/>
              </w:rPr>
              <w:t>фактические</w:t>
            </w:r>
          </w:p>
        </w:tc>
      </w:tr>
      <w:tr w:rsidR="00BC1F9A" w:rsidTr="00BC1F9A">
        <w:trPr>
          <w:trHeight w:val="157"/>
        </w:trPr>
        <w:tc>
          <w:tcPr>
            <w:tcW w:w="4672" w:type="dxa"/>
          </w:tcPr>
          <w:p w:rsidR="00BC1F9A" w:rsidRPr="00FA7BFD" w:rsidRDefault="00BC1F9A" w:rsidP="00B3754B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Ia</w:t>
            </w:r>
            <w:proofErr w:type="spellEnd"/>
            <w:r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до 139)</w:t>
            </w:r>
          </w:p>
        </w:tc>
        <w:tc>
          <w:tcPr>
            <w:tcW w:w="2336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26</w:t>
            </w:r>
            <w:r>
              <w:rPr>
                <w:sz w:val="28"/>
                <w:lang w:val="en-US"/>
              </w:rPr>
              <w:t>.4</w:t>
            </w:r>
          </w:p>
        </w:tc>
        <w:tc>
          <w:tcPr>
            <w:tcW w:w="2337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19.4</w:t>
            </w:r>
          </w:p>
        </w:tc>
      </w:tr>
      <w:tr w:rsidR="00BC1F9A" w:rsidTr="00BC1F9A">
        <w:trPr>
          <w:trHeight w:val="157"/>
        </w:trPr>
        <w:tc>
          <w:tcPr>
            <w:tcW w:w="4672" w:type="dxa"/>
          </w:tcPr>
          <w:p w:rsidR="00BC1F9A" w:rsidRPr="00FA7BFD" w:rsidRDefault="00BC1F9A" w:rsidP="00B3754B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б (</w:t>
            </w:r>
            <w:r>
              <w:rPr>
                <w:sz w:val="28"/>
                <w:lang w:val="en-US"/>
              </w:rPr>
              <w:t>140-174)</w:t>
            </w:r>
          </w:p>
        </w:tc>
        <w:tc>
          <w:tcPr>
            <w:tcW w:w="2336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25.8</w:t>
            </w:r>
          </w:p>
        </w:tc>
        <w:tc>
          <w:tcPr>
            <w:tcW w:w="2337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18.8</w:t>
            </w:r>
          </w:p>
        </w:tc>
      </w:tr>
      <w:tr w:rsidR="00BC1F9A" w:rsidTr="00BC1F9A">
        <w:trPr>
          <w:trHeight w:val="157"/>
        </w:trPr>
        <w:tc>
          <w:tcPr>
            <w:tcW w:w="4672" w:type="dxa"/>
          </w:tcPr>
          <w:p w:rsidR="00BC1F9A" w:rsidRPr="00FA7BFD" w:rsidRDefault="00BC1F9A" w:rsidP="00B3754B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Iia</w:t>
            </w:r>
            <w:proofErr w:type="spellEnd"/>
            <w:r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175-232)</w:t>
            </w:r>
          </w:p>
        </w:tc>
        <w:tc>
          <w:tcPr>
            <w:tcW w:w="2336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25.1</w:t>
            </w:r>
          </w:p>
        </w:tc>
        <w:tc>
          <w:tcPr>
            <w:tcW w:w="2337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18.1</w:t>
            </w:r>
          </w:p>
        </w:tc>
      </w:tr>
      <w:tr w:rsidR="00BC1F9A" w:rsidTr="00BC1F9A">
        <w:trPr>
          <w:trHeight w:val="157"/>
        </w:trPr>
        <w:tc>
          <w:tcPr>
            <w:tcW w:w="4672" w:type="dxa"/>
          </w:tcPr>
          <w:p w:rsidR="00BC1F9A" w:rsidRPr="005572E1" w:rsidRDefault="00BC1F9A" w:rsidP="00B3754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Ii</w:t>
            </w:r>
            <w:r>
              <w:rPr>
                <w:sz w:val="28"/>
              </w:rPr>
              <w:t>б (</w:t>
            </w:r>
            <w:r>
              <w:rPr>
                <w:sz w:val="28"/>
                <w:lang w:val="en-US"/>
              </w:rPr>
              <w:t>223-290)</w:t>
            </w:r>
          </w:p>
        </w:tc>
        <w:tc>
          <w:tcPr>
            <w:tcW w:w="2336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23.9</w:t>
            </w:r>
          </w:p>
        </w:tc>
        <w:tc>
          <w:tcPr>
            <w:tcW w:w="2337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16.9</w:t>
            </w:r>
          </w:p>
        </w:tc>
      </w:tr>
      <w:tr w:rsidR="00BC1F9A" w:rsidTr="00BC1F9A">
        <w:trPr>
          <w:trHeight w:val="157"/>
        </w:trPr>
        <w:tc>
          <w:tcPr>
            <w:tcW w:w="4672" w:type="dxa"/>
          </w:tcPr>
          <w:p w:rsidR="00BC1F9A" w:rsidRPr="005572E1" w:rsidRDefault="00BC1F9A" w:rsidP="00B3754B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III (</w:t>
            </w:r>
            <w:r>
              <w:rPr>
                <w:sz w:val="28"/>
              </w:rPr>
              <w:t>более 290)</w:t>
            </w:r>
          </w:p>
        </w:tc>
        <w:tc>
          <w:tcPr>
            <w:tcW w:w="2336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21.8</w:t>
            </w:r>
          </w:p>
        </w:tc>
        <w:tc>
          <w:tcPr>
            <w:tcW w:w="2337" w:type="dxa"/>
          </w:tcPr>
          <w:p w:rsidR="00BC1F9A" w:rsidRPr="00813239" w:rsidRDefault="00BC1F9A" w:rsidP="00B3754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14.8</w:t>
            </w:r>
          </w:p>
        </w:tc>
      </w:tr>
    </w:tbl>
    <w:p w:rsidR="00BC1F9A" w:rsidRDefault="00BC1F9A" w:rsidP="00BC1F9A">
      <w:pPr>
        <w:jc w:val="center"/>
        <w:rPr>
          <w:sz w:val="28"/>
        </w:rPr>
      </w:pPr>
      <w:r>
        <w:rPr>
          <w:sz w:val="28"/>
        </w:rPr>
        <w:t>Таблица 1</w:t>
      </w:r>
      <w:r w:rsidRPr="0085772C">
        <w:rPr>
          <w:sz w:val="28"/>
        </w:rPr>
        <w:t xml:space="preserve">.10 – </w:t>
      </w:r>
      <w:r>
        <w:rPr>
          <w:sz w:val="28"/>
        </w:rPr>
        <w:t>Оценка метеоусловий по ТНС – индексу</w:t>
      </w:r>
    </w:p>
    <w:p w:rsidR="00BC1F9A" w:rsidRPr="00E72FC9" w:rsidRDefault="00BC1F9A" w:rsidP="00BC1F9A">
      <w:pPr>
        <w:jc w:val="both"/>
        <w:rPr>
          <w:sz w:val="28"/>
        </w:rPr>
      </w:pPr>
    </w:p>
    <w:p w:rsidR="009D0E5A" w:rsidRDefault="001F7A63" w:rsidP="001F7A63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Примечание: *нормативные значения ТНС – индекса применяются по табл. 1.4 (для нечетных вариантов минимальные значения, для четных – максимальные)</w:t>
      </w:r>
    </w:p>
    <w:p w:rsidR="001F7A63" w:rsidRPr="003707F4" w:rsidRDefault="001F7A63" w:rsidP="001F7A63">
      <w:pPr>
        <w:jc w:val="both"/>
        <w:rPr>
          <w:sz w:val="28"/>
          <w:szCs w:val="28"/>
        </w:rPr>
      </w:pPr>
    </w:p>
    <w:p w:rsidR="00BC1F9A" w:rsidRDefault="00BC1F9A" w:rsidP="001F7A63">
      <w:pPr>
        <w:pStyle w:val="a8"/>
        <w:rPr>
          <w:color w:val="000000"/>
          <w:sz w:val="27"/>
          <w:szCs w:val="27"/>
        </w:rPr>
      </w:pPr>
    </w:p>
    <w:p w:rsidR="00BC1F9A" w:rsidRDefault="00BC1F9A" w:rsidP="001F7A63">
      <w:pPr>
        <w:pStyle w:val="a8"/>
        <w:rPr>
          <w:color w:val="000000"/>
          <w:sz w:val="27"/>
          <w:szCs w:val="27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BC1F9A" w:rsidP="00F76A5B">
      <w:pPr>
        <w:rPr>
          <w:sz w:val="28"/>
          <w:szCs w:val="28"/>
        </w:rPr>
      </w:pPr>
    </w:p>
    <w:p w:rsidR="00BC1F9A" w:rsidRDefault="003C4C1C" w:rsidP="00F76A5B">
      <w:pPr>
        <w:rPr>
          <w:b/>
          <w:sz w:val="28"/>
          <w:szCs w:val="28"/>
        </w:rPr>
      </w:pPr>
      <w:r w:rsidRPr="00BC1F9A">
        <w:rPr>
          <w:b/>
          <w:sz w:val="28"/>
          <w:szCs w:val="28"/>
        </w:rPr>
        <w:lastRenderedPageBreak/>
        <w:t>Вывод</w:t>
      </w:r>
    </w:p>
    <w:p w:rsidR="00BC1F9A" w:rsidRPr="00BC1F9A" w:rsidRDefault="00BC1F9A" w:rsidP="00F76A5B">
      <w:pPr>
        <w:rPr>
          <w:b/>
          <w:sz w:val="28"/>
          <w:szCs w:val="28"/>
        </w:rPr>
      </w:pPr>
    </w:p>
    <w:p w:rsidR="009D0E5A" w:rsidRPr="001F7A63" w:rsidRDefault="001F7A63" w:rsidP="00BC1F9A">
      <w:p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Дается оценка метеоусловий в рабочей зоне производственного помещения путем сравнения численных фактических и нормативных значений параметров микроклимата: температуры, относительной влажности и подвижности воздуха.</w:t>
      </w: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9D0F72">
      <w:pPr>
        <w:jc w:val="center"/>
        <w:rPr>
          <w:b/>
          <w:sz w:val="28"/>
          <w:szCs w:val="28"/>
        </w:rPr>
      </w:pPr>
    </w:p>
    <w:p w:rsidR="00BC1F9A" w:rsidRDefault="00BC1F9A" w:rsidP="00BC1F9A">
      <w:pPr>
        <w:rPr>
          <w:b/>
          <w:sz w:val="28"/>
          <w:szCs w:val="28"/>
        </w:rPr>
      </w:pPr>
    </w:p>
    <w:p w:rsidR="00F76A5B" w:rsidRPr="006A27B6" w:rsidRDefault="00F76A5B" w:rsidP="009D0F72">
      <w:pPr>
        <w:jc w:val="center"/>
        <w:rPr>
          <w:b/>
          <w:sz w:val="28"/>
          <w:szCs w:val="28"/>
        </w:rPr>
      </w:pPr>
      <w:r w:rsidRPr="006A27B6">
        <w:rPr>
          <w:b/>
          <w:sz w:val="28"/>
          <w:szCs w:val="28"/>
        </w:rPr>
        <w:lastRenderedPageBreak/>
        <w:t>Литература:</w:t>
      </w:r>
    </w:p>
    <w:p w:rsidR="00B21C1D" w:rsidRDefault="00B21C1D" w:rsidP="00BC1F9A">
      <w:pPr>
        <w:spacing w:line="360" w:lineRule="auto"/>
        <w:ind w:firstLine="709"/>
        <w:jc w:val="both"/>
        <w:rPr>
          <w:sz w:val="28"/>
          <w:szCs w:val="28"/>
        </w:rPr>
      </w:pPr>
    </w:p>
    <w:p w:rsidR="009D0F72" w:rsidRPr="009D0F72" w:rsidRDefault="009D0F72" w:rsidP="00BC1F9A">
      <w:pPr>
        <w:numPr>
          <w:ilvl w:val="0"/>
          <w:numId w:val="4"/>
        </w:numPr>
        <w:ind w:left="0" w:firstLine="567"/>
        <w:jc w:val="both"/>
        <w:rPr>
          <w:sz w:val="28"/>
          <w:szCs w:val="28"/>
        </w:rPr>
      </w:pPr>
      <w:r w:rsidRPr="009D0F72">
        <w:rPr>
          <w:sz w:val="28"/>
          <w:szCs w:val="28"/>
        </w:rPr>
        <w:t xml:space="preserve">Оценка параметров метеоусловий и качества воздуха рабочей зоны производственного помещения: Методические указания к </w:t>
      </w:r>
      <w:proofErr w:type="gramStart"/>
      <w:r w:rsidRPr="009D0F72">
        <w:rPr>
          <w:sz w:val="28"/>
          <w:szCs w:val="28"/>
        </w:rPr>
        <w:t>лабораторной  работе</w:t>
      </w:r>
      <w:proofErr w:type="gramEnd"/>
      <w:r w:rsidRPr="009D0F72">
        <w:rPr>
          <w:sz w:val="28"/>
          <w:szCs w:val="28"/>
        </w:rPr>
        <w:t xml:space="preserve"> / Составители: А.С. Бочарников, О.А. Бочарникова//Под ред. А.С. Бочарникова.-Липецк, ЛГТУ,  2009. - 25 с.</w:t>
      </w:r>
    </w:p>
    <w:p w:rsidR="00F76A5B" w:rsidRPr="006817E8" w:rsidRDefault="00F76A5B" w:rsidP="00BC1F9A">
      <w:pPr>
        <w:numPr>
          <w:ilvl w:val="0"/>
          <w:numId w:val="4"/>
        </w:numPr>
        <w:suppressAutoHyphens w:val="0"/>
        <w:ind w:left="0" w:firstLine="567"/>
        <w:jc w:val="both"/>
        <w:rPr>
          <w:b/>
          <w:sz w:val="28"/>
          <w:szCs w:val="28"/>
          <w:lang w:eastAsia="ru-RU"/>
        </w:rPr>
      </w:pPr>
      <w:r w:rsidRPr="009D0F72">
        <w:rPr>
          <w:sz w:val="28"/>
          <w:szCs w:val="28"/>
        </w:rPr>
        <w:t xml:space="preserve">ГОСТ 12.1. 005-88. </w:t>
      </w:r>
      <w:r w:rsidR="00F934C2" w:rsidRPr="00F934C2">
        <w:rPr>
          <w:sz w:val="28"/>
          <w:szCs w:val="28"/>
          <w:lang w:eastAsia="ru-RU"/>
        </w:rPr>
        <w:t>Межгосударственный стандарт. ССБТ. Общие санитарно-гигиенические требования к воздуху рабочей зоны». (утв. и введен в действие Постановлением Госстандарта СССР от 29.09.</w:t>
      </w:r>
      <w:proofErr w:type="gramStart"/>
      <w:r w:rsidR="00F934C2" w:rsidRPr="00F934C2">
        <w:rPr>
          <w:sz w:val="28"/>
          <w:szCs w:val="28"/>
          <w:lang w:eastAsia="ru-RU"/>
        </w:rPr>
        <w:t>1988.№</w:t>
      </w:r>
      <w:proofErr w:type="gramEnd"/>
      <w:r w:rsidR="00F934C2" w:rsidRPr="00F934C2">
        <w:rPr>
          <w:sz w:val="28"/>
          <w:szCs w:val="28"/>
          <w:lang w:eastAsia="ru-RU"/>
        </w:rPr>
        <w:t xml:space="preserve">3388) </w:t>
      </w:r>
      <w:r w:rsidR="00F934C2" w:rsidRPr="006817E8">
        <w:rPr>
          <w:b/>
          <w:sz w:val="28"/>
          <w:szCs w:val="28"/>
          <w:lang w:eastAsia="ru-RU"/>
        </w:rPr>
        <w:t xml:space="preserve">(ред. от 20.06.2000г). </w:t>
      </w:r>
    </w:p>
    <w:p w:rsidR="00F934C2" w:rsidRPr="00520651" w:rsidRDefault="00F934C2" w:rsidP="00BC1F9A">
      <w:pPr>
        <w:numPr>
          <w:ilvl w:val="0"/>
          <w:numId w:val="4"/>
        </w:numPr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F934C2">
        <w:rPr>
          <w:sz w:val="28"/>
          <w:szCs w:val="28"/>
          <w:lang w:eastAsia="ru-RU"/>
        </w:rPr>
        <w:t>СанПиН 2.2.4.3359-</w:t>
      </w:r>
      <w:proofErr w:type="gramStart"/>
      <w:r w:rsidRPr="00F934C2">
        <w:rPr>
          <w:sz w:val="28"/>
          <w:szCs w:val="28"/>
          <w:lang w:eastAsia="ru-RU"/>
        </w:rPr>
        <w:t>16</w:t>
      </w:r>
      <w:r w:rsidR="00721A2B">
        <w:rPr>
          <w:sz w:val="28"/>
          <w:szCs w:val="28"/>
          <w:lang w:eastAsia="ru-RU"/>
        </w:rPr>
        <w:t xml:space="preserve"> </w:t>
      </w:r>
      <w:r w:rsidRPr="00F934C2">
        <w:rPr>
          <w:sz w:val="28"/>
          <w:szCs w:val="28"/>
          <w:lang w:eastAsia="ru-RU"/>
        </w:rPr>
        <w:t xml:space="preserve"> «</w:t>
      </w:r>
      <w:proofErr w:type="gramEnd"/>
      <w:r w:rsidRPr="00F934C2">
        <w:rPr>
          <w:sz w:val="28"/>
          <w:szCs w:val="28"/>
          <w:lang w:eastAsia="ru-RU"/>
        </w:rPr>
        <w:t>Санитарно-эпидемиологические требов</w:t>
      </w:r>
      <w:r w:rsidRPr="00F934C2">
        <w:rPr>
          <w:sz w:val="28"/>
          <w:szCs w:val="28"/>
          <w:lang w:eastAsia="ru-RU"/>
        </w:rPr>
        <w:t>а</w:t>
      </w:r>
      <w:r w:rsidRPr="00F934C2">
        <w:rPr>
          <w:sz w:val="28"/>
          <w:szCs w:val="28"/>
          <w:lang w:eastAsia="ru-RU"/>
        </w:rPr>
        <w:t>ния к физическим факторам на рабочих м</w:t>
      </w:r>
      <w:r w:rsidRPr="00F934C2">
        <w:rPr>
          <w:sz w:val="28"/>
          <w:szCs w:val="28"/>
          <w:lang w:eastAsia="ru-RU"/>
        </w:rPr>
        <w:t>е</w:t>
      </w:r>
      <w:r w:rsidRPr="00F934C2">
        <w:rPr>
          <w:sz w:val="28"/>
          <w:szCs w:val="28"/>
          <w:lang w:eastAsia="ru-RU"/>
        </w:rPr>
        <w:t xml:space="preserve">стах». </w:t>
      </w:r>
    </w:p>
    <w:p w:rsidR="00E960D5" w:rsidRPr="009D0F72" w:rsidRDefault="006B7FE3" w:rsidP="00BC1F9A">
      <w:pPr>
        <w:numPr>
          <w:ilvl w:val="0"/>
          <w:numId w:val="4"/>
        </w:numPr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СНиП 41.-01-2003.  </w:t>
      </w:r>
      <w:r w:rsidR="00520651">
        <w:rPr>
          <w:sz w:val="28"/>
          <w:szCs w:val="28"/>
        </w:rPr>
        <w:t xml:space="preserve">Строительные правила и нормы. </w:t>
      </w:r>
      <w:r>
        <w:rPr>
          <w:sz w:val="28"/>
          <w:szCs w:val="28"/>
        </w:rPr>
        <w:t>«Отопление, вентиляция и кондиционирование».</w:t>
      </w:r>
    </w:p>
    <w:sectPr w:rsidR="00E960D5" w:rsidRPr="009D0F72" w:rsidSect="009D0F72"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D83" w:rsidRDefault="00EB0D83">
      <w:r>
        <w:separator/>
      </w:r>
    </w:p>
  </w:endnote>
  <w:endnote w:type="continuationSeparator" w:id="0">
    <w:p w:rsidR="00EB0D83" w:rsidRDefault="00EB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502" w:rsidRDefault="00BA1502" w:rsidP="009D0E5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A1502" w:rsidRDefault="00BA1502" w:rsidP="009D0E5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502" w:rsidRDefault="00BA1502" w:rsidP="00ED222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72A6">
      <w:rPr>
        <w:rStyle w:val="a6"/>
        <w:noProof/>
      </w:rPr>
      <w:t>3</w:t>
    </w:r>
    <w:r>
      <w:rPr>
        <w:rStyle w:val="a6"/>
      </w:rPr>
      <w:fldChar w:fldCharType="end"/>
    </w:r>
  </w:p>
  <w:p w:rsidR="00BA1502" w:rsidRDefault="00BA1502" w:rsidP="009D0E5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D83" w:rsidRDefault="00EB0D83">
      <w:r>
        <w:separator/>
      </w:r>
    </w:p>
  </w:footnote>
  <w:footnote w:type="continuationSeparator" w:id="0">
    <w:p w:rsidR="00EB0D83" w:rsidRDefault="00EB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2F0A9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F55C7"/>
    <w:multiLevelType w:val="hybridMultilevel"/>
    <w:tmpl w:val="0A605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D1715D"/>
    <w:multiLevelType w:val="hybridMultilevel"/>
    <w:tmpl w:val="D30041A2"/>
    <w:lvl w:ilvl="0" w:tplc="9AB6B0D8">
      <w:start w:val="3"/>
      <w:numFmt w:val="decimal"/>
      <w:lvlText w:val="%1."/>
      <w:lvlJc w:val="left"/>
      <w:pPr>
        <w:tabs>
          <w:tab w:val="num" w:pos="378"/>
        </w:tabs>
        <w:ind w:left="3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8"/>
        </w:tabs>
        <w:ind w:left="10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8"/>
        </w:tabs>
        <w:ind w:left="18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8"/>
        </w:tabs>
        <w:ind w:left="25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8"/>
        </w:tabs>
        <w:ind w:left="32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8"/>
        </w:tabs>
        <w:ind w:left="39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8"/>
        </w:tabs>
        <w:ind w:left="46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8"/>
        </w:tabs>
        <w:ind w:left="54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8"/>
        </w:tabs>
        <w:ind w:left="6138" w:hanging="180"/>
      </w:pPr>
    </w:lvl>
  </w:abstractNum>
  <w:abstractNum w:abstractNumId="3" w15:restartNumberingAfterBreak="0">
    <w:nsid w:val="62505566"/>
    <w:multiLevelType w:val="singleLevel"/>
    <w:tmpl w:val="FEB4C814"/>
    <w:lvl w:ilvl="0">
      <w:start w:val="2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704B2E6A"/>
    <w:multiLevelType w:val="hybridMultilevel"/>
    <w:tmpl w:val="4AA896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5A"/>
    <w:rsid w:val="00033E06"/>
    <w:rsid w:val="00102CC4"/>
    <w:rsid w:val="0011104F"/>
    <w:rsid w:val="0012660B"/>
    <w:rsid w:val="001775EE"/>
    <w:rsid w:val="001A5C82"/>
    <w:rsid w:val="001C3808"/>
    <w:rsid w:val="001F7A63"/>
    <w:rsid w:val="00221F50"/>
    <w:rsid w:val="002459FD"/>
    <w:rsid w:val="00270879"/>
    <w:rsid w:val="00284740"/>
    <w:rsid w:val="002B6B55"/>
    <w:rsid w:val="002E5409"/>
    <w:rsid w:val="0033690E"/>
    <w:rsid w:val="00357E14"/>
    <w:rsid w:val="003607CE"/>
    <w:rsid w:val="003C4C1C"/>
    <w:rsid w:val="003D1F37"/>
    <w:rsid w:val="00400653"/>
    <w:rsid w:val="004669F5"/>
    <w:rsid w:val="004A404A"/>
    <w:rsid w:val="004A5644"/>
    <w:rsid w:val="00520651"/>
    <w:rsid w:val="00541C7A"/>
    <w:rsid w:val="00575E4D"/>
    <w:rsid w:val="005C52DF"/>
    <w:rsid w:val="005E3327"/>
    <w:rsid w:val="005F35FA"/>
    <w:rsid w:val="0065341D"/>
    <w:rsid w:val="006623DC"/>
    <w:rsid w:val="006817E8"/>
    <w:rsid w:val="00695C86"/>
    <w:rsid w:val="006A27B6"/>
    <w:rsid w:val="006B7FE3"/>
    <w:rsid w:val="006E2829"/>
    <w:rsid w:val="006E73E0"/>
    <w:rsid w:val="006F1C92"/>
    <w:rsid w:val="00721505"/>
    <w:rsid w:val="00721A2B"/>
    <w:rsid w:val="00775037"/>
    <w:rsid w:val="007E4F3D"/>
    <w:rsid w:val="00892AC5"/>
    <w:rsid w:val="008F3411"/>
    <w:rsid w:val="009B59CF"/>
    <w:rsid w:val="009C0FA8"/>
    <w:rsid w:val="009D0E5A"/>
    <w:rsid w:val="009D0F72"/>
    <w:rsid w:val="00A11CF1"/>
    <w:rsid w:val="00A47244"/>
    <w:rsid w:val="00A83403"/>
    <w:rsid w:val="00A9587F"/>
    <w:rsid w:val="00AB2E76"/>
    <w:rsid w:val="00AB46E0"/>
    <w:rsid w:val="00B03F95"/>
    <w:rsid w:val="00B21C1D"/>
    <w:rsid w:val="00B51C6B"/>
    <w:rsid w:val="00B579F1"/>
    <w:rsid w:val="00BA1502"/>
    <w:rsid w:val="00BA72A6"/>
    <w:rsid w:val="00BC1F9A"/>
    <w:rsid w:val="00C01D54"/>
    <w:rsid w:val="00C13732"/>
    <w:rsid w:val="00C424AD"/>
    <w:rsid w:val="00C64C14"/>
    <w:rsid w:val="00CB69A0"/>
    <w:rsid w:val="00CD0416"/>
    <w:rsid w:val="00CD38A4"/>
    <w:rsid w:val="00CE2A11"/>
    <w:rsid w:val="00D275CF"/>
    <w:rsid w:val="00D35FBF"/>
    <w:rsid w:val="00D80B71"/>
    <w:rsid w:val="00D819DD"/>
    <w:rsid w:val="00DB666E"/>
    <w:rsid w:val="00E15315"/>
    <w:rsid w:val="00E47BED"/>
    <w:rsid w:val="00E960D5"/>
    <w:rsid w:val="00EB0D83"/>
    <w:rsid w:val="00ED222D"/>
    <w:rsid w:val="00EF26AC"/>
    <w:rsid w:val="00F13655"/>
    <w:rsid w:val="00F26108"/>
    <w:rsid w:val="00F4671C"/>
    <w:rsid w:val="00F76A5B"/>
    <w:rsid w:val="00F934C2"/>
    <w:rsid w:val="00FE739C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550789"/>
  <w15:chartTrackingRefBased/>
  <w15:docId w15:val="{725727A5-F61F-471F-9334-56B7D3D2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9D0E5A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qFormat/>
    <w:rsid w:val="00F76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F76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BC1F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uiPriority w:val="39"/>
    <w:rsid w:val="009D0E5A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9D0E5A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9D0E5A"/>
  </w:style>
  <w:style w:type="paragraph" w:styleId="a7">
    <w:name w:val="header"/>
    <w:basedOn w:val="a0"/>
    <w:rsid w:val="009D0E5A"/>
    <w:pPr>
      <w:tabs>
        <w:tab w:val="center" w:pos="4677"/>
        <w:tab w:val="right" w:pos="9355"/>
      </w:tabs>
    </w:pPr>
  </w:style>
  <w:style w:type="paragraph" w:styleId="a8">
    <w:name w:val="Normal (Web)"/>
    <w:basedOn w:val="a0"/>
    <w:uiPriority w:val="99"/>
    <w:unhideWhenUsed/>
    <w:rsid w:val="001F7A63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">
    <w:name w:val="List Bullet"/>
    <w:basedOn w:val="a0"/>
    <w:uiPriority w:val="99"/>
    <w:unhideWhenUsed/>
    <w:rsid w:val="00BC1F9A"/>
    <w:pPr>
      <w:numPr>
        <w:numId w:val="5"/>
      </w:numPr>
      <w:tabs>
        <w:tab w:val="clear" w:pos="360"/>
      </w:tabs>
      <w:suppressAutoHyphens w:val="0"/>
      <w:spacing w:after="160" w:line="259" w:lineRule="auto"/>
      <w:ind w:left="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30">
    <w:name w:val="Заголовок 3 Знак"/>
    <w:basedOn w:val="a1"/>
    <w:link w:val="3"/>
    <w:semiHidden/>
    <w:rsid w:val="00BC1F9A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1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Danil Scheglov</cp:lastModifiedBy>
  <cp:revision>2</cp:revision>
  <cp:lastPrinted>2015-09-03T07:08:00Z</cp:lastPrinted>
  <dcterms:created xsi:type="dcterms:W3CDTF">2022-03-26T13:54:00Z</dcterms:created>
  <dcterms:modified xsi:type="dcterms:W3CDTF">2022-03-26T13:54:00Z</dcterms:modified>
</cp:coreProperties>
</file>