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85FE972" w:rsidR="00531FBF" w:rsidRPr="00B7788F" w:rsidRDefault="007E7E3D" w:rsidP="00B7788F">
            <w:pPr>
              <w:contextualSpacing/>
              <w:jc w:val="center"/>
              <w:rPr>
                <w:rFonts w:eastAsia="Times New Roman" w:cstheme="minorHAnsi"/>
                <w:b/>
                <w:bCs/>
                <w:sz w:val="22"/>
                <w:szCs w:val="22"/>
              </w:rPr>
            </w:pPr>
            <w:r>
              <w:rPr>
                <w:rFonts w:eastAsia="Times New Roman" w:cstheme="minorHAnsi"/>
                <w:b/>
                <w:bCs/>
                <w:sz w:val="22"/>
                <w:szCs w:val="22"/>
              </w:rPr>
              <w:t>4/20/2025</w:t>
            </w:r>
          </w:p>
        </w:tc>
        <w:tc>
          <w:tcPr>
            <w:tcW w:w="2338" w:type="dxa"/>
            <w:tcMar>
              <w:left w:w="115" w:type="dxa"/>
              <w:right w:w="115" w:type="dxa"/>
            </w:tcMar>
          </w:tcPr>
          <w:p w14:paraId="07699096" w14:textId="3EE14866" w:rsidR="00531FBF" w:rsidRPr="00B7788F" w:rsidRDefault="007E7E3D" w:rsidP="00B7788F">
            <w:pPr>
              <w:contextualSpacing/>
              <w:jc w:val="center"/>
              <w:rPr>
                <w:rFonts w:eastAsia="Times New Roman" w:cstheme="minorHAnsi"/>
                <w:b/>
                <w:bCs/>
                <w:sz w:val="22"/>
                <w:szCs w:val="22"/>
              </w:rPr>
            </w:pPr>
            <w:r>
              <w:rPr>
                <w:rFonts w:eastAsia="Times New Roman" w:cstheme="minorHAnsi"/>
                <w:b/>
                <w:bCs/>
                <w:sz w:val="22"/>
                <w:szCs w:val="22"/>
              </w:rPr>
              <w:t>Umar Asif</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7E7E3D" w:rsidRDefault="00352FD0" w:rsidP="00D47759">
      <w:pPr>
        <w:pStyle w:val="Heading2"/>
        <w:spacing w:before="0" w:line="240" w:lineRule="auto"/>
        <w:rPr>
          <w:rFonts w:ascii="Times New Roman" w:hAnsi="Times New Roman" w:cs="Times New Roman"/>
          <w:sz w:val="24"/>
          <w:szCs w:val="24"/>
        </w:rPr>
      </w:pPr>
      <w:bookmarkStart w:id="12" w:name="_Toc1709846648"/>
      <w:bookmarkStart w:id="13" w:name="_Toc770945630"/>
      <w:bookmarkStart w:id="14" w:name="_Toc102040757"/>
      <w:r w:rsidRPr="007E7E3D">
        <w:rPr>
          <w:rFonts w:ascii="Times New Roman" w:hAnsi="Times New Roman" w:cs="Times New Roman"/>
          <w:sz w:val="24"/>
          <w:szCs w:val="24"/>
        </w:rPr>
        <w:lastRenderedPageBreak/>
        <w:t>Developer</w:t>
      </w:r>
      <w:bookmarkEnd w:id="12"/>
      <w:bookmarkEnd w:id="13"/>
      <w:bookmarkEnd w:id="14"/>
    </w:p>
    <w:p w14:paraId="1A894830" w14:textId="3B00E025" w:rsidR="00485402" w:rsidRPr="007E7E3D" w:rsidRDefault="001E0065" w:rsidP="00D47759">
      <w:pPr>
        <w:contextualSpacing/>
        <w:rPr>
          <w:rFonts w:ascii="Times New Roman" w:hAnsi="Times New Roman" w:cs="Times New Roman"/>
        </w:rPr>
      </w:pPr>
      <w:r w:rsidRPr="007E7E3D">
        <w:rPr>
          <w:rFonts w:ascii="Times New Roman" w:hAnsi="Times New Roman" w:cs="Times New Roman"/>
        </w:rPr>
        <w:t>Umar Asif</w:t>
      </w:r>
    </w:p>
    <w:p w14:paraId="3A4DB0F5" w14:textId="518A6D83" w:rsidR="0058064D" w:rsidRPr="007E7E3D" w:rsidRDefault="0058064D" w:rsidP="00D47759">
      <w:pPr>
        <w:contextualSpacing/>
        <w:rPr>
          <w:rFonts w:ascii="Times New Roman" w:hAnsi="Times New Roman" w:cs="Times New Roman"/>
        </w:rPr>
      </w:pPr>
    </w:p>
    <w:p w14:paraId="7A425AC3" w14:textId="1BBCD55D" w:rsidR="00010B8A" w:rsidRPr="007E7E3D" w:rsidRDefault="00C32F3D" w:rsidP="00AC1A15">
      <w:pPr>
        <w:pStyle w:val="Heading2"/>
        <w:numPr>
          <w:ilvl w:val="0"/>
          <w:numId w:val="21"/>
        </w:numPr>
        <w:spacing w:before="0" w:line="240" w:lineRule="auto"/>
        <w:rPr>
          <w:rFonts w:ascii="Times New Roman" w:hAnsi="Times New Roman" w:cs="Times New Roman"/>
          <w:sz w:val="24"/>
          <w:szCs w:val="24"/>
        </w:rPr>
      </w:pPr>
      <w:bookmarkStart w:id="15" w:name="_Toc361528762"/>
      <w:bookmarkStart w:id="16" w:name="_Toc1441383079"/>
      <w:bookmarkStart w:id="17" w:name="_Toc102040758"/>
      <w:r w:rsidRPr="007E7E3D">
        <w:rPr>
          <w:rFonts w:ascii="Times New Roman" w:hAnsi="Times New Roman" w:cs="Times New Roman"/>
          <w:sz w:val="24"/>
          <w:szCs w:val="24"/>
        </w:rPr>
        <w:t>Algorithm Cipher</w:t>
      </w:r>
      <w:bookmarkEnd w:id="15"/>
      <w:bookmarkEnd w:id="16"/>
      <w:bookmarkEnd w:id="17"/>
    </w:p>
    <w:p w14:paraId="3C3C7792" w14:textId="77777777" w:rsidR="00E4044A" w:rsidRPr="007E7E3D" w:rsidRDefault="00E4044A" w:rsidP="00D47759">
      <w:pPr>
        <w:contextualSpacing/>
        <w:rPr>
          <w:rFonts w:ascii="Times New Roman" w:eastAsia="Times New Roman" w:hAnsi="Times New Roman" w:cs="Times New Roman"/>
        </w:rPr>
      </w:pPr>
    </w:p>
    <w:p w14:paraId="1FBA4A18" w14:textId="77777777" w:rsidR="001E0065" w:rsidRPr="007E7E3D" w:rsidRDefault="001E0065" w:rsidP="001E0065">
      <w:pPr>
        <w:spacing w:before="100" w:beforeAutospacing="1" w:after="100" w:afterAutospacing="1"/>
        <w:rPr>
          <w:rFonts w:ascii="Times New Roman" w:hAnsi="Times New Roman" w:cs="Times New Roman"/>
        </w:rPr>
      </w:pPr>
      <w:r w:rsidRPr="007E7E3D">
        <w:rPr>
          <w:rFonts w:ascii="Times New Roman" w:hAnsi="Times New Roman" w:cs="Times New Roman"/>
        </w:rPr>
        <w:t xml:space="preserve">For this project, the </w:t>
      </w:r>
      <w:r w:rsidRPr="007E7E3D">
        <w:rPr>
          <w:rStyle w:val="Strong"/>
          <w:rFonts w:ascii="Times New Roman" w:hAnsi="Times New Roman" w:cs="Times New Roman"/>
        </w:rPr>
        <w:t>SHA-256 (Secure Hash Algorithm 256-bit)</w:t>
      </w:r>
      <w:r w:rsidRPr="007E7E3D">
        <w:rPr>
          <w:rFonts w:ascii="Times New Roman" w:hAnsi="Times New Roman" w:cs="Times New Roman"/>
        </w:rPr>
        <w:t xml:space="preserve"> cryptographic hash function was selected and implemented. SHA-256 is part of the SHA-2 family, developed by the </w:t>
      </w:r>
      <w:r w:rsidRPr="007E7E3D">
        <w:rPr>
          <w:rStyle w:val="Strong"/>
          <w:rFonts w:ascii="Times New Roman" w:hAnsi="Times New Roman" w:cs="Times New Roman"/>
        </w:rPr>
        <w:t>National Security Agency (NSA)</w:t>
      </w:r>
      <w:r w:rsidRPr="007E7E3D">
        <w:rPr>
          <w:rFonts w:ascii="Times New Roman" w:hAnsi="Times New Roman" w:cs="Times New Roman"/>
        </w:rPr>
        <w:t xml:space="preserve"> and published by the </w:t>
      </w:r>
      <w:r w:rsidRPr="007E7E3D">
        <w:rPr>
          <w:rStyle w:val="Strong"/>
          <w:rFonts w:ascii="Times New Roman" w:hAnsi="Times New Roman" w:cs="Times New Roman"/>
        </w:rPr>
        <w:t>National Institute of Standards and Technology (NIST)</w:t>
      </w:r>
      <w:r w:rsidRPr="007E7E3D">
        <w:rPr>
          <w:rFonts w:ascii="Times New Roman" w:hAnsi="Times New Roman" w:cs="Times New Roman"/>
        </w:rPr>
        <w:t xml:space="preserve"> in 2001. It is widely recognized for its strong security properties and is a standard for many secure applications today.</w:t>
      </w:r>
    </w:p>
    <w:p w14:paraId="48B93251" w14:textId="3FA1B91F" w:rsidR="001E0065" w:rsidRPr="007E7E3D" w:rsidRDefault="001E0065" w:rsidP="001E0065">
      <w:pPr>
        <w:pStyle w:val="Heading4"/>
        <w:rPr>
          <w:rFonts w:ascii="Times New Roman" w:hAnsi="Times New Roman" w:cs="Times New Roman"/>
        </w:rPr>
      </w:pPr>
      <w:r w:rsidRPr="007E7E3D">
        <w:rPr>
          <w:rFonts w:ascii="Times New Roman" w:hAnsi="Times New Roman" w:cs="Times New Roman"/>
        </w:rPr>
        <w:t xml:space="preserve"> Overview</w:t>
      </w:r>
    </w:p>
    <w:p w14:paraId="03CC1EBA" w14:textId="77777777" w:rsidR="001E0065" w:rsidRPr="007E7E3D" w:rsidRDefault="001E0065" w:rsidP="001E0065">
      <w:pPr>
        <w:spacing w:before="100" w:beforeAutospacing="1" w:after="100" w:afterAutospacing="1"/>
        <w:rPr>
          <w:rFonts w:ascii="Times New Roman" w:hAnsi="Times New Roman" w:cs="Times New Roman"/>
        </w:rPr>
      </w:pPr>
      <w:r w:rsidRPr="007E7E3D">
        <w:rPr>
          <w:rFonts w:ascii="Times New Roman" w:hAnsi="Times New Roman" w:cs="Times New Roman"/>
        </w:rPr>
        <w:t xml:space="preserve">SHA-256 is a </w:t>
      </w:r>
      <w:r w:rsidRPr="007E7E3D">
        <w:rPr>
          <w:rStyle w:val="Strong"/>
          <w:rFonts w:ascii="Times New Roman" w:hAnsi="Times New Roman" w:cs="Times New Roman"/>
        </w:rPr>
        <w:t>one-way cryptographic hash function</w:t>
      </w:r>
      <w:r w:rsidRPr="007E7E3D">
        <w:rPr>
          <w:rFonts w:ascii="Times New Roman" w:hAnsi="Times New Roman" w:cs="Times New Roman"/>
        </w:rPr>
        <w:t xml:space="preserve">, meaning it transforms input data into a fixed-size 256-bit (32-byte) hash value. Unlike encryption algorithms, which are reversible, hash functions like SHA-256 are designed to be </w:t>
      </w:r>
      <w:r w:rsidRPr="007E7E3D">
        <w:rPr>
          <w:rStyle w:val="Strong"/>
          <w:rFonts w:ascii="Times New Roman" w:hAnsi="Times New Roman" w:cs="Times New Roman"/>
        </w:rPr>
        <w:t>irreversible</w:t>
      </w:r>
      <w:r w:rsidRPr="007E7E3D">
        <w:rPr>
          <w:rFonts w:ascii="Times New Roman" w:hAnsi="Times New Roman" w:cs="Times New Roman"/>
        </w:rPr>
        <w:t>—ensuring that original data cannot be retrieved from the hash value. This makes it suitable for data integrity verification, password storage, and digital signatures.</w:t>
      </w:r>
    </w:p>
    <w:p w14:paraId="48C37C1E" w14:textId="3FB7F8A6" w:rsidR="001E0065" w:rsidRPr="007E7E3D" w:rsidRDefault="001E0065" w:rsidP="001E0065">
      <w:pPr>
        <w:pStyle w:val="Heading4"/>
        <w:rPr>
          <w:rFonts w:ascii="Times New Roman" w:hAnsi="Times New Roman" w:cs="Times New Roman"/>
        </w:rPr>
      </w:pPr>
      <w:r w:rsidRPr="007E7E3D">
        <w:rPr>
          <w:rFonts w:ascii="Times New Roman" w:hAnsi="Times New Roman" w:cs="Times New Roman"/>
        </w:rPr>
        <w:t xml:space="preserve"> Hash Functions and Bit Levels</w:t>
      </w:r>
    </w:p>
    <w:p w14:paraId="0E7D6DBB" w14:textId="77777777" w:rsidR="001E0065" w:rsidRPr="007E7E3D" w:rsidRDefault="001E0065" w:rsidP="001E0065">
      <w:pPr>
        <w:spacing w:before="100" w:beforeAutospacing="1" w:after="100" w:afterAutospacing="1"/>
        <w:rPr>
          <w:rFonts w:ascii="Times New Roman" w:hAnsi="Times New Roman" w:cs="Times New Roman"/>
        </w:rPr>
      </w:pPr>
      <w:r w:rsidRPr="007E7E3D">
        <w:rPr>
          <w:rFonts w:ascii="Times New Roman" w:hAnsi="Times New Roman" w:cs="Times New Roman"/>
        </w:rPr>
        <w:t xml:space="preserve">SHA-256 generates a </w:t>
      </w:r>
      <w:r w:rsidRPr="007E7E3D">
        <w:rPr>
          <w:rStyle w:val="Strong"/>
          <w:rFonts w:ascii="Times New Roman" w:hAnsi="Times New Roman" w:cs="Times New Roman"/>
        </w:rPr>
        <w:t>256-bit</w:t>
      </w:r>
      <w:r w:rsidRPr="007E7E3D">
        <w:rPr>
          <w:rFonts w:ascii="Times New Roman" w:hAnsi="Times New Roman" w:cs="Times New Roman"/>
        </w:rPr>
        <w:t xml:space="preserve"> (64 hexadecimal characters) digest regardless of input size. The size and complexity of the output make it computationally infeasible to reverse the hash or generate collisions (two different inputs producing the same hash). The bit level (256 bits) provides a high degree of security, resisting brute-force and preimage attacks far better than older algorithms like SHA-1 or MD5.</w:t>
      </w:r>
    </w:p>
    <w:p w14:paraId="7CE768CF" w14:textId="39424E05" w:rsidR="001E0065" w:rsidRPr="007E7E3D" w:rsidRDefault="001E0065" w:rsidP="001E0065">
      <w:pPr>
        <w:pStyle w:val="Heading4"/>
        <w:rPr>
          <w:rFonts w:ascii="Times New Roman" w:hAnsi="Times New Roman" w:cs="Times New Roman"/>
        </w:rPr>
      </w:pPr>
      <w:r w:rsidRPr="007E7E3D">
        <w:rPr>
          <w:rFonts w:ascii="Times New Roman" w:hAnsi="Times New Roman" w:cs="Times New Roman"/>
        </w:rPr>
        <w:t xml:space="preserve"> Random Numbers, Symmetric vs. Asymmetric Keys</w:t>
      </w:r>
    </w:p>
    <w:p w14:paraId="54ACD126" w14:textId="77777777" w:rsidR="001E0065" w:rsidRPr="007E7E3D" w:rsidRDefault="001E0065" w:rsidP="001E0065">
      <w:pPr>
        <w:spacing w:before="100" w:beforeAutospacing="1" w:after="100" w:afterAutospacing="1"/>
        <w:rPr>
          <w:rFonts w:ascii="Times New Roman" w:hAnsi="Times New Roman" w:cs="Times New Roman"/>
        </w:rPr>
      </w:pPr>
      <w:r w:rsidRPr="007E7E3D">
        <w:rPr>
          <w:rFonts w:ascii="Times New Roman" w:hAnsi="Times New Roman" w:cs="Times New Roman"/>
        </w:rPr>
        <w:t xml:space="preserve">SHA-256 itself is </w:t>
      </w:r>
      <w:r w:rsidRPr="007E7E3D">
        <w:rPr>
          <w:rStyle w:val="Strong"/>
          <w:rFonts w:ascii="Times New Roman" w:hAnsi="Times New Roman" w:cs="Times New Roman"/>
        </w:rPr>
        <w:t>not an encryption algorithm</w:t>
      </w:r>
      <w:r w:rsidRPr="007E7E3D">
        <w:rPr>
          <w:rFonts w:ascii="Times New Roman" w:hAnsi="Times New Roman" w:cs="Times New Roman"/>
        </w:rPr>
        <w:t>—it does not use keys. However, in encryption practices:</w:t>
      </w:r>
    </w:p>
    <w:p w14:paraId="04E073B4" w14:textId="77777777" w:rsidR="001E0065" w:rsidRPr="007E7E3D" w:rsidRDefault="001E0065" w:rsidP="001E0065">
      <w:pPr>
        <w:numPr>
          <w:ilvl w:val="0"/>
          <w:numId w:val="22"/>
        </w:numPr>
        <w:spacing w:before="100" w:beforeAutospacing="1" w:after="100" w:afterAutospacing="1"/>
        <w:rPr>
          <w:rFonts w:ascii="Times New Roman" w:hAnsi="Times New Roman" w:cs="Times New Roman"/>
        </w:rPr>
      </w:pPr>
      <w:r w:rsidRPr="007E7E3D">
        <w:rPr>
          <w:rStyle w:val="Strong"/>
          <w:rFonts w:ascii="Times New Roman" w:hAnsi="Times New Roman" w:cs="Times New Roman"/>
        </w:rPr>
        <w:t>Symmetric key algorithms</w:t>
      </w:r>
      <w:r w:rsidRPr="007E7E3D">
        <w:rPr>
          <w:rFonts w:ascii="Times New Roman" w:hAnsi="Times New Roman" w:cs="Times New Roman"/>
        </w:rPr>
        <w:t xml:space="preserve"> (like AES) use the same key for encryption and decryption. They are fast and suitable for large data.</w:t>
      </w:r>
    </w:p>
    <w:p w14:paraId="31C36C26" w14:textId="77777777" w:rsidR="001E0065" w:rsidRPr="007E7E3D" w:rsidRDefault="001E0065" w:rsidP="001E0065">
      <w:pPr>
        <w:numPr>
          <w:ilvl w:val="0"/>
          <w:numId w:val="22"/>
        </w:numPr>
        <w:spacing w:before="100" w:beforeAutospacing="1" w:after="100" w:afterAutospacing="1"/>
        <w:rPr>
          <w:rFonts w:ascii="Times New Roman" w:hAnsi="Times New Roman" w:cs="Times New Roman"/>
        </w:rPr>
      </w:pPr>
      <w:r w:rsidRPr="007E7E3D">
        <w:rPr>
          <w:rStyle w:val="Strong"/>
          <w:rFonts w:ascii="Times New Roman" w:hAnsi="Times New Roman" w:cs="Times New Roman"/>
        </w:rPr>
        <w:t>Asymmetric key algorithms</w:t>
      </w:r>
      <w:r w:rsidRPr="007E7E3D">
        <w:rPr>
          <w:rFonts w:ascii="Times New Roman" w:hAnsi="Times New Roman" w:cs="Times New Roman"/>
        </w:rPr>
        <w:t xml:space="preserve"> (like RSA) use a public and private key pair, often used for secure key exchange or digital signatures.</w:t>
      </w:r>
    </w:p>
    <w:p w14:paraId="3118CAA4" w14:textId="77777777" w:rsidR="001E0065" w:rsidRPr="007E7E3D" w:rsidRDefault="001E0065" w:rsidP="001E0065">
      <w:pPr>
        <w:numPr>
          <w:ilvl w:val="0"/>
          <w:numId w:val="22"/>
        </w:numPr>
        <w:spacing w:before="100" w:beforeAutospacing="1" w:after="100" w:afterAutospacing="1"/>
        <w:rPr>
          <w:rFonts w:ascii="Times New Roman" w:hAnsi="Times New Roman" w:cs="Times New Roman"/>
        </w:rPr>
      </w:pPr>
      <w:r w:rsidRPr="007E7E3D">
        <w:rPr>
          <w:rStyle w:val="Strong"/>
          <w:rFonts w:ascii="Times New Roman" w:hAnsi="Times New Roman" w:cs="Times New Roman"/>
        </w:rPr>
        <w:t>Hash functions</w:t>
      </w:r>
      <w:r w:rsidRPr="007E7E3D">
        <w:rPr>
          <w:rFonts w:ascii="Times New Roman" w:hAnsi="Times New Roman" w:cs="Times New Roman"/>
        </w:rPr>
        <w:t xml:space="preserve">, like SHA-256, do </w:t>
      </w:r>
      <w:r w:rsidRPr="007E7E3D">
        <w:rPr>
          <w:rStyle w:val="Strong"/>
          <w:rFonts w:ascii="Times New Roman" w:hAnsi="Times New Roman" w:cs="Times New Roman"/>
        </w:rPr>
        <w:t>not</w:t>
      </w:r>
      <w:r w:rsidRPr="007E7E3D">
        <w:rPr>
          <w:rFonts w:ascii="Times New Roman" w:hAnsi="Times New Roman" w:cs="Times New Roman"/>
        </w:rPr>
        <w:t xml:space="preserve"> use keys but may incorporate </w:t>
      </w:r>
      <w:r w:rsidRPr="007E7E3D">
        <w:rPr>
          <w:rStyle w:val="Strong"/>
          <w:rFonts w:ascii="Times New Roman" w:hAnsi="Times New Roman" w:cs="Times New Roman"/>
        </w:rPr>
        <w:t>random numbers</w:t>
      </w:r>
      <w:r w:rsidRPr="007E7E3D">
        <w:rPr>
          <w:rFonts w:ascii="Times New Roman" w:hAnsi="Times New Roman" w:cs="Times New Roman"/>
        </w:rPr>
        <w:t xml:space="preserve"> (nonces, salts) when used in conjunction with other protocols (e.g., hashing passwords).</w:t>
      </w:r>
    </w:p>
    <w:p w14:paraId="1F22D171" w14:textId="77777777" w:rsidR="001E0065" w:rsidRPr="007E7E3D" w:rsidRDefault="001E0065" w:rsidP="001E0065">
      <w:pPr>
        <w:spacing w:before="100" w:beforeAutospacing="1" w:after="100" w:afterAutospacing="1"/>
        <w:rPr>
          <w:rFonts w:ascii="Times New Roman" w:hAnsi="Times New Roman" w:cs="Times New Roman"/>
        </w:rPr>
      </w:pPr>
      <w:r w:rsidRPr="007E7E3D">
        <w:rPr>
          <w:rFonts w:ascii="Times New Roman" w:hAnsi="Times New Roman" w:cs="Times New Roman"/>
        </w:rPr>
        <w:t>In secure systems, these elements are often used together—for example, digital signatures use hash functions and asymmetric encryption.</w:t>
      </w:r>
    </w:p>
    <w:p w14:paraId="15C9AA0E" w14:textId="6A7C2AA2" w:rsidR="001E0065" w:rsidRPr="007E7E3D" w:rsidRDefault="001E0065" w:rsidP="001E0065">
      <w:pPr>
        <w:pStyle w:val="Heading4"/>
        <w:rPr>
          <w:rFonts w:ascii="Times New Roman" w:hAnsi="Times New Roman" w:cs="Times New Roman"/>
        </w:rPr>
      </w:pPr>
      <w:r w:rsidRPr="007E7E3D">
        <w:rPr>
          <w:rFonts w:ascii="Times New Roman" w:hAnsi="Times New Roman" w:cs="Times New Roman"/>
        </w:rPr>
        <w:t>History and Current State of Encryption Algorithms</w:t>
      </w:r>
    </w:p>
    <w:p w14:paraId="748D91EE" w14:textId="77777777" w:rsidR="001E0065" w:rsidRPr="007E7E3D" w:rsidRDefault="001E0065" w:rsidP="001E0065">
      <w:pPr>
        <w:spacing w:before="100" w:beforeAutospacing="1" w:after="100" w:afterAutospacing="1"/>
        <w:rPr>
          <w:rFonts w:ascii="Times New Roman" w:hAnsi="Times New Roman" w:cs="Times New Roman"/>
        </w:rPr>
      </w:pPr>
      <w:r w:rsidRPr="007E7E3D">
        <w:rPr>
          <w:rFonts w:ascii="Times New Roman" w:hAnsi="Times New Roman" w:cs="Times New Roman"/>
        </w:rPr>
        <w:t>Encryption and hashing algorithms have evolved significantly:</w:t>
      </w:r>
    </w:p>
    <w:p w14:paraId="76245629" w14:textId="77777777" w:rsidR="001E0065" w:rsidRPr="007E7E3D" w:rsidRDefault="001E0065" w:rsidP="001E0065">
      <w:pPr>
        <w:numPr>
          <w:ilvl w:val="0"/>
          <w:numId w:val="23"/>
        </w:numPr>
        <w:spacing w:before="100" w:beforeAutospacing="1" w:after="100" w:afterAutospacing="1"/>
        <w:rPr>
          <w:rFonts w:ascii="Times New Roman" w:hAnsi="Times New Roman" w:cs="Times New Roman"/>
        </w:rPr>
      </w:pPr>
      <w:r w:rsidRPr="007E7E3D">
        <w:rPr>
          <w:rStyle w:val="Strong"/>
          <w:rFonts w:ascii="Times New Roman" w:hAnsi="Times New Roman" w:cs="Times New Roman"/>
        </w:rPr>
        <w:lastRenderedPageBreak/>
        <w:t>Early algorithms</w:t>
      </w:r>
      <w:r w:rsidRPr="007E7E3D">
        <w:rPr>
          <w:rFonts w:ascii="Times New Roman" w:hAnsi="Times New Roman" w:cs="Times New Roman"/>
        </w:rPr>
        <w:t>: DES (56-bit key) was used in the 1970s but is now considered insecure due to its small key size.</w:t>
      </w:r>
    </w:p>
    <w:p w14:paraId="6B0A6917" w14:textId="77777777" w:rsidR="001E0065" w:rsidRPr="007E7E3D" w:rsidRDefault="001E0065" w:rsidP="001E0065">
      <w:pPr>
        <w:numPr>
          <w:ilvl w:val="0"/>
          <w:numId w:val="23"/>
        </w:numPr>
        <w:spacing w:before="100" w:beforeAutospacing="1" w:after="100" w:afterAutospacing="1"/>
        <w:rPr>
          <w:rFonts w:ascii="Times New Roman" w:hAnsi="Times New Roman" w:cs="Times New Roman"/>
        </w:rPr>
      </w:pPr>
      <w:r w:rsidRPr="007E7E3D">
        <w:rPr>
          <w:rStyle w:val="Strong"/>
          <w:rFonts w:ascii="Times New Roman" w:hAnsi="Times New Roman" w:cs="Times New Roman"/>
        </w:rPr>
        <w:t>MD5 and SHA-1</w:t>
      </w:r>
      <w:r w:rsidRPr="007E7E3D">
        <w:rPr>
          <w:rFonts w:ascii="Times New Roman" w:hAnsi="Times New Roman" w:cs="Times New Roman"/>
        </w:rPr>
        <w:t>: Popular in the 1990s but now deprecated due to collision vulnerabilities.</w:t>
      </w:r>
    </w:p>
    <w:p w14:paraId="096E7D7D" w14:textId="77777777" w:rsidR="001E0065" w:rsidRPr="007E7E3D" w:rsidRDefault="001E0065" w:rsidP="001E0065">
      <w:pPr>
        <w:numPr>
          <w:ilvl w:val="0"/>
          <w:numId w:val="23"/>
        </w:numPr>
        <w:spacing w:before="100" w:beforeAutospacing="1" w:after="100" w:afterAutospacing="1"/>
        <w:rPr>
          <w:rFonts w:ascii="Times New Roman" w:hAnsi="Times New Roman" w:cs="Times New Roman"/>
        </w:rPr>
      </w:pPr>
      <w:r w:rsidRPr="007E7E3D">
        <w:rPr>
          <w:rStyle w:val="Strong"/>
          <w:rFonts w:ascii="Times New Roman" w:hAnsi="Times New Roman" w:cs="Times New Roman"/>
        </w:rPr>
        <w:t>SHA-2 family (SHA-256, SHA-512)</w:t>
      </w:r>
      <w:r w:rsidRPr="007E7E3D">
        <w:rPr>
          <w:rFonts w:ascii="Times New Roman" w:hAnsi="Times New Roman" w:cs="Times New Roman"/>
        </w:rPr>
        <w:t>: Currently trusted and widely used in SSL certificates, blockchain technologies, and secure messaging.</w:t>
      </w:r>
    </w:p>
    <w:p w14:paraId="6ED0C7B3" w14:textId="77777777" w:rsidR="001E0065" w:rsidRPr="007E7E3D" w:rsidRDefault="001E0065" w:rsidP="001E0065">
      <w:pPr>
        <w:numPr>
          <w:ilvl w:val="0"/>
          <w:numId w:val="23"/>
        </w:numPr>
        <w:spacing w:before="100" w:beforeAutospacing="1" w:after="100" w:afterAutospacing="1"/>
        <w:rPr>
          <w:rFonts w:ascii="Times New Roman" w:hAnsi="Times New Roman" w:cs="Times New Roman"/>
        </w:rPr>
      </w:pPr>
      <w:r w:rsidRPr="007E7E3D">
        <w:rPr>
          <w:rStyle w:val="Strong"/>
          <w:rFonts w:ascii="Times New Roman" w:hAnsi="Times New Roman" w:cs="Times New Roman"/>
        </w:rPr>
        <w:t>Modern encryption</w:t>
      </w:r>
      <w:r w:rsidRPr="007E7E3D">
        <w:rPr>
          <w:rFonts w:ascii="Times New Roman" w:hAnsi="Times New Roman" w:cs="Times New Roman"/>
        </w:rPr>
        <w:t>: AES (Advanced Encryption Standard) is the current symmetric encryption standard, while RSA and ECC (Elliptic Curve Cryptography) are widely used for asymmetric encryption.</w:t>
      </w:r>
    </w:p>
    <w:p w14:paraId="5A8A0D12" w14:textId="77777777" w:rsidR="001E0065" w:rsidRPr="007E7E3D" w:rsidRDefault="001E0065" w:rsidP="001E0065">
      <w:pPr>
        <w:spacing w:before="100" w:beforeAutospacing="1" w:after="100" w:afterAutospacing="1"/>
        <w:rPr>
          <w:rFonts w:ascii="Times New Roman" w:hAnsi="Times New Roman" w:cs="Times New Roman"/>
        </w:rPr>
      </w:pPr>
      <w:r w:rsidRPr="007E7E3D">
        <w:rPr>
          <w:rStyle w:val="Strong"/>
          <w:rFonts w:ascii="Times New Roman" w:hAnsi="Times New Roman" w:cs="Times New Roman"/>
        </w:rPr>
        <w:t>SHA-256 remains one of the most reliable and widely adopted hashing algorithms</w:t>
      </w:r>
      <w:r w:rsidRPr="007E7E3D">
        <w:rPr>
          <w:rFonts w:ascii="Times New Roman" w:hAnsi="Times New Roman" w:cs="Times New Roman"/>
        </w:rPr>
        <w:t xml:space="preserve"> in the world today, supported by industry standards, browsers, and security frameworks.</w:t>
      </w:r>
    </w:p>
    <w:p w14:paraId="5CAB2AA8" w14:textId="77777777" w:rsidR="00010B8A" w:rsidRPr="007E7E3D" w:rsidRDefault="00010B8A" w:rsidP="00D47759">
      <w:pPr>
        <w:contextualSpacing/>
        <w:rPr>
          <w:rFonts w:ascii="Times New Roman" w:hAnsi="Times New Roman" w:cs="Times New Roman"/>
        </w:rPr>
      </w:pPr>
    </w:p>
    <w:p w14:paraId="2375E08D" w14:textId="2E02C919" w:rsidR="0058064D" w:rsidRPr="007E7E3D" w:rsidRDefault="00C32F3D" w:rsidP="00AC1A15">
      <w:pPr>
        <w:pStyle w:val="Heading2"/>
        <w:numPr>
          <w:ilvl w:val="0"/>
          <w:numId w:val="21"/>
        </w:numPr>
        <w:spacing w:before="0" w:line="240" w:lineRule="auto"/>
        <w:rPr>
          <w:rFonts w:ascii="Times New Roman" w:hAnsi="Times New Roman" w:cs="Times New Roman"/>
          <w:sz w:val="24"/>
          <w:szCs w:val="24"/>
        </w:rPr>
      </w:pPr>
      <w:bookmarkStart w:id="18" w:name="_Toc272204322"/>
      <w:bookmarkStart w:id="19" w:name="_Toc290624425"/>
      <w:bookmarkStart w:id="20" w:name="_Toc102040759"/>
      <w:r w:rsidRPr="007E7E3D">
        <w:rPr>
          <w:rFonts w:ascii="Times New Roman" w:hAnsi="Times New Roman" w:cs="Times New Roman"/>
          <w:sz w:val="24"/>
          <w:szCs w:val="24"/>
        </w:rPr>
        <w:t>Certificate Generation</w:t>
      </w:r>
      <w:bookmarkEnd w:id="18"/>
      <w:bookmarkEnd w:id="19"/>
      <w:bookmarkEnd w:id="20"/>
    </w:p>
    <w:p w14:paraId="7CBD82F1" w14:textId="298175AE" w:rsidR="00E4044A" w:rsidRPr="007E7E3D" w:rsidRDefault="00120ACD" w:rsidP="00D47759">
      <w:pPr>
        <w:contextualSpacing/>
        <w:rPr>
          <w:rFonts w:ascii="Times New Roman" w:eastAsia="Times New Roman" w:hAnsi="Times New Roman" w:cs="Times New Roman"/>
        </w:rPr>
      </w:pPr>
      <w:r w:rsidRPr="007E7E3D">
        <w:rPr>
          <w:rFonts w:ascii="Times New Roman" w:eastAsia="Times New Roman" w:hAnsi="Times New Roman" w:cs="Times New Roman"/>
        </w:rPr>
        <w:t xml:space="preserve">Insert a screenshot </w:t>
      </w:r>
      <w:r w:rsidR="00177698" w:rsidRPr="007E7E3D">
        <w:rPr>
          <w:rFonts w:ascii="Times New Roman" w:eastAsia="Times New Roman" w:hAnsi="Times New Roman" w:cs="Times New Roman"/>
        </w:rPr>
        <w:t xml:space="preserve">below </w:t>
      </w:r>
      <w:r w:rsidRPr="007E7E3D">
        <w:rPr>
          <w:rFonts w:ascii="Times New Roman" w:eastAsia="Times New Roman" w:hAnsi="Times New Roman" w:cs="Times New Roman"/>
        </w:rPr>
        <w:t>of the CER file.</w:t>
      </w:r>
    </w:p>
    <w:p w14:paraId="6BEBCC74" w14:textId="77777777" w:rsidR="003978A0" w:rsidRPr="007E7E3D" w:rsidRDefault="003978A0" w:rsidP="00D47759">
      <w:pPr>
        <w:contextualSpacing/>
        <w:rPr>
          <w:rFonts w:ascii="Times New Roman" w:eastAsia="Times New Roman" w:hAnsi="Times New Roman" w:cs="Times New Roman"/>
        </w:rPr>
      </w:pPr>
    </w:p>
    <w:p w14:paraId="77A5BBC5" w14:textId="68EEE6DA" w:rsidR="00DB5652" w:rsidRPr="007E7E3D" w:rsidRDefault="001E0065" w:rsidP="00D47759">
      <w:pPr>
        <w:contextualSpacing/>
        <w:rPr>
          <w:rFonts w:ascii="Times New Roman" w:hAnsi="Times New Roman" w:cs="Times New Roman"/>
        </w:rPr>
      </w:pPr>
      <w:r w:rsidRPr="007E7E3D">
        <w:rPr>
          <w:rFonts w:ascii="Times New Roman" w:hAnsi="Times New Roman" w:cs="Times New Roman"/>
          <w:noProof/>
        </w:rPr>
        <w:drawing>
          <wp:inline distT="0" distB="0" distL="0" distR="0" wp14:anchorId="301B3A26" wp14:editId="399ACDA8">
            <wp:extent cx="4510231" cy="4048125"/>
            <wp:effectExtent l="0" t="0" r="5080" b="0"/>
            <wp:docPr id="1199018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18056" name="Picture 1199018056"/>
                    <pic:cNvPicPr/>
                  </pic:nvPicPr>
                  <pic:blipFill>
                    <a:blip r:embed="rId13">
                      <a:extLst>
                        <a:ext uri="{28A0092B-C50C-407E-A947-70E740481C1C}">
                          <a14:useLocalDpi xmlns:a14="http://schemas.microsoft.com/office/drawing/2010/main" val="0"/>
                        </a:ext>
                      </a:extLst>
                    </a:blip>
                    <a:stretch>
                      <a:fillRect/>
                    </a:stretch>
                  </pic:blipFill>
                  <pic:spPr>
                    <a:xfrm>
                      <a:off x="0" y="0"/>
                      <a:ext cx="4515702" cy="4053035"/>
                    </a:xfrm>
                    <a:prstGeom prst="rect">
                      <a:avLst/>
                    </a:prstGeom>
                  </pic:spPr>
                </pic:pic>
              </a:graphicData>
            </a:graphic>
          </wp:inline>
        </w:drawing>
      </w:r>
    </w:p>
    <w:p w14:paraId="5A9291C3" w14:textId="77777777" w:rsidR="001E0065" w:rsidRPr="007E7E3D" w:rsidRDefault="001E0065" w:rsidP="00D47759">
      <w:pPr>
        <w:contextualSpacing/>
        <w:rPr>
          <w:rFonts w:ascii="Times New Roman" w:hAnsi="Times New Roman" w:cs="Times New Roman"/>
        </w:rPr>
      </w:pPr>
    </w:p>
    <w:p w14:paraId="3ABD768E" w14:textId="77777777" w:rsidR="001E0065" w:rsidRPr="007E7E3D" w:rsidRDefault="001E0065" w:rsidP="00D47759">
      <w:pPr>
        <w:contextualSpacing/>
        <w:rPr>
          <w:rFonts w:ascii="Times New Roman" w:hAnsi="Times New Roman" w:cs="Times New Roman"/>
        </w:rPr>
      </w:pPr>
    </w:p>
    <w:p w14:paraId="1096046A" w14:textId="66C245C5" w:rsidR="001E0065" w:rsidRPr="007E7E3D" w:rsidRDefault="00E33862" w:rsidP="001E0065">
      <w:pPr>
        <w:pStyle w:val="Heading2"/>
        <w:numPr>
          <w:ilvl w:val="0"/>
          <w:numId w:val="21"/>
        </w:numPr>
        <w:spacing w:before="0" w:line="240" w:lineRule="auto"/>
        <w:rPr>
          <w:rFonts w:ascii="Times New Roman" w:hAnsi="Times New Roman" w:cs="Times New Roman"/>
          <w:sz w:val="24"/>
          <w:szCs w:val="24"/>
        </w:rPr>
      </w:pPr>
      <w:bookmarkStart w:id="21" w:name="_Toc153388823"/>
      <w:bookmarkStart w:id="22" w:name="_Toc469977634"/>
      <w:bookmarkStart w:id="23" w:name="_Toc102040760"/>
      <w:r w:rsidRPr="007E7E3D">
        <w:rPr>
          <w:rFonts w:ascii="Times New Roman" w:hAnsi="Times New Roman" w:cs="Times New Roman"/>
          <w:sz w:val="24"/>
          <w:szCs w:val="24"/>
        </w:rPr>
        <w:t>Deploy Cipher</w:t>
      </w:r>
      <w:bookmarkEnd w:id="21"/>
      <w:bookmarkEnd w:id="22"/>
      <w:bookmarkEnd w:id="23"/>
    </w:p>
    <w:p w14:paraId="126E4B35" w14:textId="092BB87F" w:rsidR="00E4044A" w:rsidRPr="007E7E3D" w:rsidRDefault="00E4044A" w:rsidP="00D47759">
      <w:pPr>
        <w:contextualSpacing/>
        <w:rPr>
          <w:rFonts w:ascii="Times New Roman" w:eastAsia="Times New Roman" w:hAnsi="Times New Roman" w:cs="Times New Roman"/>
        </w:rPr>
      </w:pPr>
      <w:r w:rsidRPr="007E7E3D">
        <w:rPr>
          <w:rFonts w:ascii="Times New Roman" w:eastAsia="Times New Roman" w:hAnsi="Times New Roman" w:cs="Times New Roman"/>
        </w:rPr>
        <w:t>Insert a screenshot below of the checksum verification.</w:t>
      </w:r>
    </w:p>
    <w:p w14:paraId="1D5553A4" w14:textId="77777777" w:rsidR="003978A0" w:rsidRPr="007E7E3D" w:rsidRDefault="003978A0" w:rsidP="00D47759">
      <w:pPr>
        <w:contextualSpacing/>
        <w:rPr>
          <w:rFonts w:ascii="Times New Roman" w:eastAsia="Times New Roman" w:hAnsi="Times New Roman" w:cs="Times New Roman"/>
        </w:rPr>
      </w:pPr>
    </w:p>
    <w:p w14:paraId="6BA341E9" w14:textId="7423B4EF" w:rsidR="00DB5652" w:rsidRPr="007E7E3D" w:rsidRDefault="001E0065" w:rsidP="00D47759">
      <w:pPr>
        <w:contextualSpacing/>
        <w:rPr>
          <w:rFonts w:ascii="Times New Roman" w:hAnsi="Times New Roman" w:cs="Times New Roman"/>
        </w:rPr>
      </w:pPr>
      <w:r w:rsidRPr="007E7E3D">
        <w:rPr>
          <w:rFonts w:ascii="Times New Roman" w:hAnsi="Times New Roman" w:cs="Times New Roman"/>
          <w:noProof/>
        </w:rPr>
        <w:lastRenderedPageBreak/>
        <w:drawing>
          <wp:inline distT="0" distB="0" distL="0" distR="0" wp14:anchorId="18E11C74" wp14:editId="5E1EC995">
            <wp:extent cx="5943600" cy="749935"/>
            <wp:effectExtent l="0" t="0" r="0" b="0"/>
            <wp:docPr id="63102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2485" name="Picture 63102485"/>
                    <pic:cNvPicPr/>
                  </pic:nvPicPr>
                  <pic:blipFill>
                    <a:blip r:embed="rId14">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4B5A01A3" w14:textId="77777777" w:rsidR="001E0065" w:rsidRPr="007E7E3D" w:rsidRDefault="001E0065" w:rsidP="00D47759">
      <w:pPr>
        <w:contextualSpacing/>
        <w:rPr>
          <w:rFonts w:ascii="Times New Roman" w:hAnsi="Times New Roman" w:cs="Times New Roman"/>
        </w:rPr>
      </w:pPr>
    </w:p>
    <w:p w14:paraId="1E7FBDDF" w14:textId="3B5DB071" w:rsidR="00B03C25" w:rsidRPr="007E7E3D" w:rsidRDefault="00E4044A" w:rsidP="00AC1A15">
      <w:pPr>
        <w:pStyle w:val="Heading2"/>
        <w:numPr>
          <w:ilvl w:val="0"/>
          <w:numId w:val="21"/>
        </w:numPr>
        <w:spacing w:before="0" w:line="240" w:lineRule="auto"/>
        <w:rPr>
          <w:rFonts w:ascii="Times New Roman" w:hAnsi="Times New Roman" w:cs="Times New Roman"/>
          <w:sz w:val="24"/>
          <w:szCs w:val="24"/>
        </w:rPr>
      </w:pPr>
      <w:bookmarkStart w:id="24" w:name="_Toc102040761"/>
      <w:bookmarkStart w:id="25" w:name="_Toc985755642"/>
      <w:bookmarkStart w:id="26" w:name="_Toc1980769825"/>
      <w:r w:rsidRPr="007E7E3D">
        <w:rPr>
          <w:rFonts w:ascii="Times New Roman" w:hAnsi="Times New Roman" w:cs="Times New Roman"/>
          <w:sz w:val="24"/>
          <w:szCs w:val="24"/>
        </w:rPr>
        <w:t>Secure Communications</w:t>
      </w:r>
      <w:bookmarkEnd w:id="24"/>
      <w:r w:rsidRPr="007E7E3D">
        <w:rPr>
          <w:rFonts w:ascii="Times New Roman" w:hAnsi="Times New Roman" w:cs="Times New Roman"/>
          <w:sz w:val="24"/>
          <w:szCs w:val="24"/>
        </w:rPr>
        <w:t xml:space="preserve"> </w:t>
      </w:r>
      <w:bookmarkEnd w:id="25"/>
      <w:bookmarkEnd w:id="26"/>
    </w:p>
    <w:p w14:paraId="3BE26112" w14:textId="6216B352" w:rsidR="00E4044A" w:rsidRPr="007E7E3D" w:rsidRDefault="00E4044A" w:rsidP="00D47759">
      <w:pPr>
        <w:contextualSpacing/>
        <w:rPr>
          <w:rFonts w:ascii="Times New Roman" w:hAnsi="Times New Roman" w:cs="Times New Roman"/>
        </w:rPr>
      </w:pPr>
      <w:r w:rsidRPr="007E7E3D">
        <w:rPr>
          <w:rFonts w:ascii="Times New Roman" w:hAnsi="Times New Roman" w:cs="Times New Roman"/>
        </w:rPr>
        <w:t>Insert a screenshot below of the web browser that shows a secure webpage.</w:t>
      </w:r>
    </w:p>
    <w:p w14:paraId="2CB31EF5" w14:textId="77777777" w:rsidR="003978A0" w:rsidRPr="007E7E3D" w:rsidRDefault="003978A0" w:rsidP="00D47759">
      <w:pPr>
        <w:contextualSpacing/>
        <w:rPr>
          <w:rFonts w:ascii="Times New Roman" w:eastAsia="Times New Roman" w:hAnsi="Times New Roman" w:cs="Times New Roman"/>
        </w:rPr>
      </w:pPr>
    </w:p>
    <w:p w14:paraId="6F681708" w14:textId="5CF88E55" w:rsidR="00DB5652" w:rsidRPr="007E7E3D" w:rsidRDefault="001E0065" w:rsidP="00D47759">
      <w:pPr>
        <w:contextualSpacing/>
        <w:rPr>
          <w:rFonts w:ascii="Times New Roman" w:hAnsi="Times New Roman" w:cs="Times New Roman"/>
        </w:rPr>
      </w:pPr>
      <w:r w:rsidRPr="007E7E3D">
        <w:rPr>
          <w:rFonts w:ascii="Times New Roman" w:hAnsi="Times New Roman" w:cs="Times New Roman"/>
          <w:noProof/>
        </w:rPr>
        <w:drawing>
          <wp:inline distT="0" distB="0" distL="0" distR="0" wp14:anchorId="467939FB" wp14:editId="5170871E">
            <wp:extent cx="5943600" cy="3332480"/>
            <wp:effectExtent l="0" t="0" r="0" b="1270"/>
            <wp:docPr id="9979370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37098" name="Picture 99793709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p>
    <w:p w14:paraId="206C9F52" w14:textId="77777777" w:rsidR="007E7E3D" w:rsidRPr="007E7E3D" w:rsidRDefault="007E7E3D" w:rsidP="00D47759">
      <w:pPr>
        <w:contextualSpacing/>
        <w:rPr>
          <w:rFonts w:ascii="Times New Roman" w:hAnsi="Times New Roman" w:cs="Times New Roman"/>
        </w:rPr>
      </w:pPr>
    </w:p>
    <w:p w14:paraId="72AC481E" w14:textId="77777777" w:rsidR="007E7E3D" w:rsidRPr="007E7E3D" w:rsidRDefault="007E7E3D" w:rsidP="00D47759">
      <w:pPr>
        <w:contextualSpacing/>
        <w:rPr>
          <w:rFonts w:ascii="Times New Roman" w:hAnsi="Times New Roman" w:cs="Times New Roman"/>
        </w:rPr>
      </w:pPr>
    </w:p>
    <w:p w14:paraId="22A3AC70" w14:textId="77777777" w:rsidR="007E7E3D" w:rsidRPr="007E7E3D" w:rsidRDefault="007E7E3D" w:rsidP="00D47759">
      <w:pPr>
        <w:contextualSpacing/>
        <w:rPr>
          <w:rFonts w:ascii="Times New Roman" w:hAnsi="Times New Roman" w:cs="Times New Roman"/>
        </w:rPr>
      </w:pPr>
    </w:p>
    <w:p w14:paraId="7A879E9F" w14:textId="77777777" w:rsidR="007E7E3D" w:rsidRPr="007E7E3D" w:rsidRDefault="007E7E3D" w:rsidP="00D47759">
      <w:pPr>
        <w:contextualSpacing/>
        <w:rPr>
          <w:rFonts w:ascii="Times New Roman" w:hAnsi="Times New Roman" w:cs="Times New Roman"/>
        </w:rPr>
      </w:pPr>
    </w:p>
    <w:p w14:paraId="3783E9AD" w14:textId="77777777" w:rsidR="007E7E3D" w:rsidRPr="007E7E3D" w:rsidRDefault="007E7E3D" w:rsidP="00D47759">
      <w:pPr>
        <w:contextualSpacing/>
        <w:rPr>
          <w:rFonts w:ascii="Times New Roman" w:hAnsi="Times New Roman" w:cs="Times New Roman"/>
        </w:rPr>
      </w:pPr>
    </w:p>
    <w:p w14:paraId="2C0662A1" w14:textId="77777777" w:rsidR="007E7E3D" w:rsidRPr="007E7E3D" w:rsidRDefault="007E7E3D" w:rsidP="00D47759">
      <w:pPr>
        <w:contextualSpacing/>
        <w:rPr>
          <w:rFonts w:ascii="Times New Roman" w:hAnsi="Times New Roman" w:cs="Times New Roman"/>
        </w:rPr>
      </w:pPr>
    </w:p>
    <w:p w14:paraId="6C837698" w14:textId="77777777" w:rsidR="007E7E3D" w:rsidRPr="007E7E3D" w:rsidRDefault="007E7E3D" w:rsidP="00D47759">
      <w:pPr>
        <w:contextualSpacing/>
        <w:rPr>
          <w:rFonts w:ascii="Times New Roman" w:hAnsi="Times New Roman" w:cs="Times New Roman"/>
        </w:rPr>
      </w:pPr>
    </w:p>
    <w:p w14:paraId="121AFF40" w14:textId="77777777" w:rsidR="007E7E3D" w:rsidRPr="007E7E3D" w:rsidRDefault="007E7E3D" w:rsidP="00D47759">
      <w:pPr>
        <w:contextualSpacing/>
        <w:rPr>
          <w:rFonts w:ascii="Times New Roman" w:hAnsi="Times New Roman" w:cs="Times New Roman"/>
        </w:rPr>
      </w:pPr>
    </w:p>
    <w:p w14:paraId="157783A7" w14:textId="77777777" w:rsidR="007E7E3D" w:rsidRPr="007E7E3D" w:rsidRDefault="007E7E3D" w:rsidP="00D47759">
      <w:pPr>
        <w:contextualSpacing/>
        <w:rPr>
          <w:rFonts w:ascii="Times New Roman" w:hAnsi="Times New Roman" w:cs="Times New Roman"/>
        </w:rPr>
      </w:pPr>
    </w:p>
    <w:p w14:paraId="061600A0" w14:textId="77777777" w:rsidR="007E7E3D" w:rsidRPr="007E7E3D" w:rsidRDefault="007E7E3D" w:rsidP="00D47759">
      <w:pPr>
        <w:contextualSpacing/>
        <w:rPr>
          <w:rFonts w:ascii="Times New Roman" w:hAnsi="Times New Roman" w:cs="Times New Roman"/>
        </w:rPr>
      </w:pPr>
    </w:p>
    <w:p w14:paraId="534B848B" w14:textId="77777777" w:rsidR="007E7E3D" w:rsidRPr="007E7E3D" w:rsidRDefault="007E7E3D" w:rsidP="00D47759">
      <w:pPr>
        <w:contextualSpacing/>
        <w:rPr>
          <w:rFonts w:ascii="Times New Roman" w:hAnsi="Times New Roman" w:cs="Times New Roman"/>
        </w:rPr>
      </w:pPr>
    </w:p>
    <w:p w14:paraId="36B6553C" w14:textId="77777777" w:rsidR="007E7E3D" w:rsidRPr="007E7E3D" w:rsidRDefault="007E7E3D" w:rsidP="00D47759">
      <w:pPr>
        <w:contextualSpacing/>
        <w:rPr>
          <w:rFonts w:ascii="Times New Roman" w:hAnsi="Times New Roman" w:cs="Times New Roman"/>
        </w:rPr>
      </w:pPr>
    </w:p>
    <w:p w14:paraId="7DD335D8" w14:textId="77777777" w:rsidR="007E7E3D" w:rsidRPr="007E7E3D" w:rsidRDefault="007E7E3D" w:rsidP="00D47759">
      <w:pPr>
        <w:contextualSpacing/>
        <w:rPr>
          <w:rFonts w:ascii="Times New Roman" w:hAnsi="Times New Roman" w:cs="Times New Roman"/>
        </w:rPr>
      </w:pPr>
    </w:p>
    <w:p w14:paraId="21CBFDF6" w14:textId="77777777" w:rsidR="007E7E3D" w:rsidRPr="007E7E3D" w:rsidRDefault="007E7E3D" w:rsidP="00D47759">
      <w:pPr>
        <w:contextualSpacing/>
        <w:rPr>
          <w:rFonts w:ascii="Times New Roman" w:hAnsi="Times New Roman" w:cs="Times New Roman"/>
        </w:rPr>
      </w:pPr>
    </w:p>
    <w:p w14:paraId="400178B0" w14:textId="77777777" w:rsidR="007E7E3D" w:rsidRPr="007E7E3D" w:rsidRDefault="007E7E3D" w:rsidP="00D47759">
      <w:pPr>
        <w:contextualSpacing/>
        <w:rPr>
          <w:rFonts w:ascii="Times New Roman" w:hAnsi="Times New Roman" w:cs="Times New Roman"/>
        </w:rPr>
      </w:pPr>
    </w:p>
    <w:p w14:paraId="7B9E04DF" w14:textId="77777777" w:rsidR="007E7E3D" w:rsidRPr="007E7E3D" w:rsidRDefault="007E7E3D" w:rsidP="00D47759">
      <w:pPr>
        <w:contextualSpacing/>
        <w:rPr>
          <w:rFonts w:ascii="Times New Roman" w:hAnsi="Times New Roman" w:cs="Times New Roman"/>
        </w:rPr>
      </w:pPr>
    </w:p>
    <w:p w14:paraId="714CD320" w14:textId="77777777" w:rsidR="007E7E3D" w:rsidRPr="007E7E3D" w:rsidRDefault="007E7E3D" w:rsidP="00D47759">
      <w:pPr>
        <w:contextualSpacing/>
        <w:rPr>
          <w:rFonts w:ascii="Times New Roman" w:hAnsi="Times New Roman" w:cs="Times New Roman"/>
        </w:rPr>
      </w:pPr>
    </w:p>
    <w:p w14:paraId="24144543" w14:textId="2FBA699D" w:rsidR="00E33862" w:rsidRPr="007E7E3D" w:rsidRDefault="000202DE" w:rsidP="00AC1A15">
      <w:pPr>
        <w:pStyle w:val="Heading2"/>
        <w:numPr>
          <w:ilvl w:val="0"/>
          <w:numId w:val="21"/>
        </w:numPr>
        <w:spacing w:before="0" w:line="240" w:lineRule="auto"/>
        <w:rPr>
          <w:rFonts w:ascii="Times New Roman" w:hAnsi="Times New Roman" w:cs="Times New Roman"/>
          <w:sz w:val="24"/>
          <w:szCs w:val="24"/>
        </w:rPr>
      </w:pPr>
      <w:bookmarkStart w:id="27" w:name="_Toc1258769504"/>
      <w:bookmarkStart w:id="28" w:name="_Toc1151872792"/>
      <w:bookmarkStart w:id="29" w:name="_Toc102040762"/>
      <w:r w:rsidRPr="007E7E3D">
        <w:rPr>
          <w:rFonts w:ascii="Times New Roman" w:hAnsi="Times New Roman" w:cs="Times New Roman"/>
          <w:sz w:val="24"/>
          <w:szCs w:val="24"/>
        </w:rPr>
        <w:t>Secondary Testing</w:t>
      </w:r>
      <w:bookmarkEnd w:id="27"/>
      <w:bookmarkEnd w:id="28"/>
      <w:bookmarkEnd w:id="29"/>
    </w:p>
    <w:p w14:paraId="3496F240" w14:textId="191BA9EA" w:rsidR="00E4044A" w:rsidRPr="007E7E3D" w:rsidRDefault="00FF48E7" w:rsidP="00D47759">
      <w:pPr>
        <w:contextualSpacing/>
        <w:rPr>
          <w:rFonts w:ascii="Times New Roman" w:eastAsia="Times New Roman" w:hAnsi="Times New Roman" w:cs="Times New Roman"/>
        </w:rPr>
      </w:pPr>
      <w:r w:rsidRPr="007E7E3D">
        <w:rPr>
          <w:rFonts w:ascii="Times New Roman" w:eastAsia="Times New Roman" w:hAnsi="Times New Roman" w:cs="Times New Roman"/>
        </w:rPr>
        <w:lastRenderedPageBreak/>
        <w:t>Insert screenshots below of the refactored code executed without errors and the dependency</w:t>
      </w:r>
      <w:r w:rsidR="006E3003" w:rsidRPr="007E7E3D">
        <w:rPr>
          <w:rFonts w:ascii="Times New Roman" w:eastAsia="Times New Roman" w:hAnsi="Times New Roman" w:cs="Times New Roman"/>
        </w:rPr>
        <w:t>-</w:t>
      </w:r>
      <w:r w:rsidRPr="007E7E3D">
        <w:rPr>
          <w:rFonts w:ascii="Times New Roman" w:eastAsia="Times New Roman" w:hAnsi="Times New Roman" w:cs="Times New Roman"/>
        </w:rPr>
        <w:t>check report.</w:t>
      </w:r>
    </w:p>
    <w:p w14:paraId="099B1CE1" w14:textId="4A356455" w:rsidR="003978A0" w:rsidRPr="007E7E3D" w:rsidRDefault="007E7E3D" w:rsidP="00D47759">
      <w:pPr>
        <w:contextualSpacing/>
        <w:rPr>
          <w:rFonts w:ascii="Times New Roman" w:eastAsia="Times New Roman" w:hAnsi="Times New Roman" w:cs="Times New Roman"/>
        </w:rPr>
      </w:pPr>
      <w:r w:rsidRPr="007E7E3D">
        <w:rPr>
          <w:rFonts w:ascii="Times New Roman" w:eastAsia="Times New Roman" w:hAnsi="Times New Roman" w:cs="Times New Roman"/>
          <w:noProof/>
        </w:rPr>
        <w:drawing>
          <wp:inline distT="0" distB="0" distL="0" distR="0" wp14:anchorId="7D56F32E" wp14:editId="628B7EAC">
            <wp:extent cx="5943600" cy="3155950"/>
            <wp:effectExtent l="0" t="0" r="0" b="6350"/>
            <wp:docPr id="4273118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11899" name="Picture 42731189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p>
    <w:p w14:paraId="75B70F3E" w14:textId="3EBBEDEE" w:rsidR="00DB5652" w:rsidRPr="007E7E3D" w:rsidRDefault="008A34D1" w:rsidP="00D47759">
      <w:pPr>
        <w:contextualSpacing/>
        <w:rPr>
          <w:rFonts w:ascii="Times New Roman" w:hAnsi="Times New Roman" w:cs="Times New Roman"/>
        </w:rPr>
      </w:pPr>
      <w:hyperlink r:id="rId17" w:history="1">
        <w:r w:rsidRPr="007E7E3D">
          <w:rPr>
            <w:rStyle w:val="Hyperlink"/>
            <w:rFonts w:ascii="Times New Roman" w:hAnsi="Times New Roman" w:cs="Times New Roman"/>
          </w:rPr>
          <w:t>file:///C:/Users/mask1/eclipse-workspace/CS%20305%20Project%20Two%20Code%20Base/ssl-server_student/target/dependency-check-report.html</w:t>
        </w:r>
      </w:hyperlink>
    </w:p>
    <w:p w14:paraId="6847C705" w14:textId="77777777" w:rsidR="008A34D1" w:rsidRPr="007E7E3D" w:rsidRDefault="008A34D1" w:rsidP="00D47759">
      <w:pPr>
        <w:contextualSpacing/>
        <w:rPr>
          <w:rFonts w:ascii="Times New Roman" w:hAnsi="Times New Roman" w:cs="Times New Roman"/>
        </w:rPr>
      </w:pPr>
    </w:p>
    <w:p w14:paraId="2D0C0D2C" w14:textId="77777777" w:rsidR="008A34D1" w:rsidRPr="007E7E3D" w:rsidRDefault="008A34D1" w:rsidP="00D47759">
      <w:pPr>
        <w:contextualSpacing/>
        <w:rPr>
          <w:rFonts w:ascii="Times New Roman" w:hAnsi="Times New Roman" w:cs="Times New Roman"/>
        </w:rPr>
      </w:pPr>
    </w:p>
    <w:p w14:paraId="31762174" w14:textId="546940EE" w:rsidR="00E33862" w:rsidRPr="007E7E3D" w:rsidRDefault="000202DE" w:rsidP="00AC1A15">
      <w:pPr>
        <w:pStyle w:val="Heading2"/>
        <w:numPr>
          <w:ilvl w:val="0"/>
          <w:numId w:val="21"/>
        </w:numPr>
        <w:spacing w:before="0" w:line="240" w:lineRule="auto"/>
        <w:rPr>
          <w:rFonts w:ascii="Times New Roman" w:hAnsi="Times New Roman" w:cs="Times New Roman"/>
          <w:sz w:val="24"/>
          <w:szCs w:val="24"/>
        </w:rPr>
      </w:pPr>
      <w:bookmarkStart w:id="30" w:name="_Toc1726280430"/>
      <w:bookmarkStart w:id="31" w:name="_Toc190184513"/>
      <w:bookmarkStart w:id="32" w:name="_Toc102040763"/>
      <w:r w:rsidRPr="007E7E3D">
        <w:rPr>
          <w:rFonts w:ascii="Times New Roman" w:hAnsi="Times New Roman" w:cs="Times New Roman"/>
          <w:sz w:val="24"/>
          <w:szCs w:val="24"/>
        </w:rPr>
        <w:t>Functional Testing</w:t>
      </w:r>
      <w:bookmarkEnd w:id="30"/>
      <w:bookmarkEnd w:id="31"/>
      <w:bookmarkEnd w:id="32"/>
    </w:p>
    <w:p w14:paraId="6D135EC2" w14:textId="3448645C" w:rsidR="00E4044A" w:rsidRPr="007E7E3D" w:rsidRDefault="00E4044A" w:rsidP="00D47759">
      <w:pPr>
        <w:contextualSpacing/>
        <w:rPr>
          <w:rFonts w:ascii="Times New Roman" w:eastAsia="Times New Roman" w:hAnsi="Times New Roman" w:cs="Times New Roman"/>
        </w:rPr>
      </w:pPr>
      <w:r w:rsidRPr="007E7E3D">
        <w:rPr>
          <w:rFonts w:ascii="Times New Roman" w:eastAsia="Times New Roman" w:hAnsi="Times New Roman" w:cs="Times New Roman"/>
        </w:rPr>
        <w:t>Insert a screenshot below of the refactored code executed without errors.</w:t>
      </w:r>
    </w:p>
    <w:p w14:paraId="1F425485" w14:textId="257FCA15" w:rsidR="00E4044A" w:rsidRPr="007E7E3D" w:rsidRDefault="007E7E3D" w:rsidP="00D47759">
      <w:pPr>
        <w:contextualSpacing/>
        <w:rPr>
          <w:rFonts w:ascii="Times New Roman" w:eastAsia="Times New Roman" w:hAnsi="Times New Roman" w:cs="Times New Roman"/>
        </w:rPr>
      </w:pPr>
      <w:r w:rsidRPr="007E7E3D">
        <w:rPr>
          <w:rFonts w:ascii="Times New Roman" w:hAnsi="Times New Roman" w:cs="Times New Roman"/>
          <w:noProof/>
        </w:rPr>
        <w:lastRenderedPageBreak/>
        <w:drawing>
          <wp:inline distT="0" distB="0" distL="0" distR="0" wp14:anchorId="77F442B6" wp14:editId="65FEBA07">
            <wp:extent cx="5943600" cy="3725545"/>
            <wp:effectExtent l="0" t="0" r="0" b="8255"/>
            <wp:docPr id="16490352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35276" name="Picture 164903527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r w:rsidR="00DB5652" w:rsidRPr="007E7E3D">
        <w:rPr>
          <w:rFonts w:ascii="Times New Roman" w:eastAsia="Times New Roman" w:hAnsi="Times New Roman" w:cs="Times New Roman"/>
        </w:rPr>
        <w:t xml:space="preserve"> </w:t>
      </w:r>
    </w:p>
    <w:p w14:paraId="7B9F371C" w14:textId="52F5EA5A" w:rsidR="00E33862" w:rsidRPr="007E7E3D" w:rsidRDefault="00E33862" w:rsidP="00D47759">
      <w:pPr>
        <w:contextualSpacing/>
        <w:rPr>
          <w:rFonts w:ascii="Times New Roman" w:hAnsi="Times New Roman" w:cs="Times New Roman"/>
        </w:rPr>
      </w:pPr>
    </w:p>
    <w:p w14:paraId="2731DE97" w14:textId="46FF2EDE" w:rsidR="00E33862" w:rsidRPr="007E7E3D" w:rsidRDefault="00E33862" w:rsidP="00AC1A15">
      <w:pPr>
        <w:pStyle w:val="Heading2"/>
        <w:numPr>
          <w:ilvl w:val="0"/>
          <w:numId w:val="21"/>
        </w:numPr>
        <w:spacing w:before="0" w:line="240" w:lineRule="auto"/>
        <w:rPr>
          <w:rFonts w:ascii="Times New Roman" w:hAnsi="Times New Roman" w:cs="Times New Roman"/>
          <w:sz w:val="24"/>
          <w:szCs w:val="24"/>
        </w:rPr>
      </w:pPr>
      <w:bookmarkStart w:id="33" w:name="_Toc1256172566"/>
      <w:bookmarkStart w:id="34" w:name="_Toc1705881728"/>
      <w:bookmarkStart w:id="35" w:name="_Toc102040764"/>
      <w:r w:rsidRPr="007E7E3D">
        <w:rPr>
          <w:rFonts w:ascii="Times New Roman" w:hAnsi="Times New Roman" w:cs="Times New Roman"/>
          <w:sz w:val="24"/>
          <w:szCs w:val="24"/>
        </w:rPr>
        <w:t>Summary</w:t>
      </w:r>
      <w:bookmarkEnd w:id="33"/>
      <w:bookmarkEnd w:id="34"/>
      <w:bookmarkEnd w:id="35"/>
    </w:p>
    <w:p w14:paraId="09582ED5" w14:textId="77777777" w:rsidR="00E4044A" w:rsidRPr="007E7E3D" w:rsidRDefault="00E4044A" w:rsidP="00D47759">
      <w:pPr>
        <w:contextualSpacing/>
        <w:rPr>
          <w:rFonts w:ascii="Times New Roman" w:eastAsia="Times New Roman" w:hAnsi="Times New Roman" w:cs="Times New Roman"/>
        </w:rPr>
      </w:pPr>
    </w:p>
    <w:p w14:paraId="3AE3B02F" w14:textId="77777777" w:rsidR="007E7E3D" w:rsidRPr="007E7E3D" w:rsidRDefault="007E7E3D" w:rsidP="007E7E3D">
      <w:pPr>
        <w:spacing w:before="100" w:beforeAutospacing="1" w:after="100" w:afterAutospacing="1"/>
        <w:rPr>
          <w:rFonts w:ascii="Times New Roman" w:eastAsia="Times New Roman" w:hAnsi="Times New Roman" w:cs="Times New Roman"/>
        </w:rPr>
      </w:pPr>
      <w:r w:rsidRPr="007E7E3D">
        <w:rPr>
          <w:rFonts w:ascii="Times New Roman" w:eastAsia="Times New Roman" w:hAnsi="Times New Roman" w:cs="Times New Roman"/>
        </w:rPr>
        <w:t>In this project, the Artemis Financial application was refactored to address security vulnerabilities using modern software security principles. The following steps were completed:</w:t>
      </w:r>
    </w:p>
    <w:p w14:paraId="4BEAE014" w14:textId="51295632" w:rsidR="007E7E3D" w:rsidRPr="007E7E3D" w:rsidRDefault="007E7E3D" w:rsidP="007E7E3D">
      <w:pPr>
        <w:numPr>
          <w:ilvl w:val="0"/>
          <w:numId w:val="24"/>
        </w:numPr>
        <w:spacing w:before="100" w:beforeAutospacing="1" w:after="100" w:afterAutospacing="1"/>
        <w:rPr>
          <w:rFonts w:ascii="Times New Roman" w:eastAsia="Times New Roman" w:hAnsi="Times New Roman" w:cs="Times New Roman"/>
        </w:rPr>
      </w:pPr>
      <w:r w:rsidRPr="007E7E3D">
        <w:rPr>
          <w:rFonts w:ascii="Times New Roman" w:eastAsia="Times New Roman" w:hAnsi="Times New Roman" w:cs="Times New Roman"/>
        </w:rPr>
        <w:t>Implemented a SHA-256 hash algorithm to create a checksum of a static string: "Hello World Check Sum!".</w:t>
      </w:r>
    </w:p>
    <w:p w14:paraId="0CA3336A" w14:textId="77777777" w:rsidR="007E7E3D" w:rsidRPr="007E7E3D" w:rsidRDefault="007E7E3D" w:rsidP="007E7E3D">
      <w:pPr>
        <w:numPr>
          <w:ilvl w:val="0"/>
          <w:numId w:val="24"/>
        </w:numPr>
        <w:spacing w:before="100" w:beforeAutospacing="1" w:after="100" w:afterAutospacing="1"/>
        <w:rPr>
          <w:rFonts w:ascii="Times New Roman" w:eastAsia="Times New Roman" w:hAnsi="Times New Roman" w:cs="Times New Roman"/>
        </w:rPr>
      </w:pPr>
      <w:r w:rsidRPr="007E7E3D">
        <w:rPr>
          <w:rFonts w:ascii="Times New Roman" w:eastAsia="Times New Roman" w:hAnsi="Times New Roman" w:cs="Times New Roman"/>
        </w:rPr>
        <w:t>Generated and imported a self-signed SSL certificate using Java Keytool.</w:t>
      </w:r>
    </w:p>
    <w:p w14:paraId="6BF81C4F" w14:textId="77777777" w:rsidR="007E7E3D" w:rsidRPr="007E7E3D" w:rsidRDefault="007E7E3D" w:rsidP="007E7E3D">
      <w:pPr>
        <w:numPr>
          <w:ilvl w:val="0"/>
          <w:numId w:val="24"/>
        </w:numPr>
        <w:spacing w:before="100" w:beforeAutospacing="1" w:after="100" w:afterAutospacing="1"/>
        <w:rPr>
          <w:rFonts w:ascii="Times New Roman" w:eastAsia="Times New Roman" w:hAnsi="Times New Roman" w:cs="Times New Roman"/>
        </w:rPr>
      </w:pPr>
      <w:r w:rsidRPr="007E7E3D">
        <w:rPr>
          <w:rFonts w:ascii="Times New Roman" w:eastAsia="Times New Roman" w:hAnsi="Times New Roman" w:cs="Times New Roman"/>
        </w:rPr>
        <w:t>Updated the application’s configuration (application.properties) to enable HTTPS on port 8443 with the generated keystore.</w:t>
      </w:r>
    </w:p>
    <w:p w14:paraId="2862E262" w14:textId="77777777" w:rsidR="007E7E3D" w:rsidRPr="007E7E3D" w:rsidRDefault="007E7E3D" w:rsidP="007E7E3D">
      <w:pPr>
        <w:numPr>
          <w:ilvl w:val="0"/>
          <w:numId w:val="24"/>
        </w:numPr>
        <w:spacing w:before="100" w:beforeAutospacing="1" w:after="100" w:afterAutospacing="1"/>
        <w:rPr>
          <w:rFonts w:ascii="Times New Roman" w:eastAsia="Times New Roman" w:hAnsi="Times New Roman" w:cs="Times New Roman"/>
        </w:rPr>
      </w:pPr>
      <w:r w:rsidRPr="007E7E3D">
        <w:rPr>
          <w:rFonts w:ascii="Times New Roman" w:eastAsia="Times New Roman" w:hAnsi="Times New Roman" w:cs="Times New Roman"/>
        </w:rPr>
        <w:t>Refactored the code to serve data securely over HTTPS via a custom checksum endpoint.</w:t>
      </w:r>
    </w:p>
    <w:p w14:paraId="7493A1CA" w14:textId="77777777" w:rsidR="007E7E3D" w:rsidRPr="007E7E3D" w:rsidRDefault="007E7E3D" w:rsidP="007E7E3D">
      <w:pPr>
        <w:numPr>
          <w:ilvl w:val="0"/>
          <w:numId w:val="24"/>
        </w:numPr>
        <w:spacing w:before="100" w:beforeAutospacing="1" w:after="100" w:afterAutospacing="1"/>
        <w:rPr>
          <w:rFonts w:ascii="Times New Roman" w:eastAsia="Times New Roman" w:hAnsi="Times New Roman" w:cs="Times New Roman"/>
        </w:rPr>
      </w:pPr>
      <w:r w:rsidRPr="007E7E3D">
        <w:rPr>
          <w:rFonts w:ascii="Times New Roman" w:eastAsia="Times New Roman" w:hAnsi="Times New Roman" w:cs="Times New Roman"/>
        </w:rPr>
        <w:t>Ran a secondary static security scan using OWASP Dependency-Check to ensure no new vulnerabilities were introduced during refactoring.</w:t>
      </w:r>
    </w:p>
    <w:p w14:paraId="5EB2BA91" w14:textId="77777777" w:rsidR="007E7E3D" w:rsidRPr="007E7E3D" w:rsidRDefault="007E7E3D" w:rsidP="007E7E3D">
      <w:pPr>
        <w:numPr>
          <w:ilvl w:val="0"/>
          <w:numId w:val="24"/>
        </w:numPr>
        <w:spacing w:before="100" w:beforeAutospacing="1" w:after="100" w:afterAutospacing="1"/>
        <w:rPr>
          <w:rFonts w:ascii="Times New Roman" w:eastAsia="Times New Roman" w:hAnsi="Times New Roman" w:cs="Times New Roman"/>
        </w:rPr>
      </w:pPr>
      <w:r w:rsidRPr="007E7E3D">
        <w:rPr>
          <w:rFonts w:ascii="Times New Roman" w:eastAsia="Times New Roman" w:hAnsi="Times New Roman" w:cs="Times New Roman"/>
        </w:rPr>
        <w:t>Conducted functional tests and verified the server ran without errors and delivered the expected cryptographic results.</w:t>
      </w:r>
    </w:p>
    <w:p w14:paraId="09AC3401" w14:textId="77777777" w:rsidR="007E7E3D" w:rsidRPr="007E7E3D" w:rsidRDefault="007E7E3D" w:rsidP="007E7E3D">
      <w:pPr>
        <w:spacing w:before="100" w:beforeAutospacing="1" w:after="100" w:afterAutospacing="1"/>
        <w:rPr>
          <w:rFonts w:ascii="Times New Roman" w:eastAsia="Times New Roman" w:hAnsi="Times New Roman" w:cs="Times New Roman"/>
        </w:rPr>
      </w:pPr>
      <w:r w:rsidRPr="007E7E3D">
        <w:rPr>
          <w:rFonts w:ascii="Times New Roman" w:eastAsia="Times New Roman" w:hAnsi="Times New Roman" w:cs="Times New Roman"/>
        </w:rPr>
        <w:t>The code changes were guided by the vulnerability assessment process flow: from cryptographic practices to secure API interactions and secure distributed components.</w:t>
      </w:r>
    </w:p>
    <w:p w14:paraId="4C02CC3C" w14:textId="77777777" w:rsidR="006E3003" w:rsidRPr="007E7E3D" w:rsidRDefault="006E3003" w:rsidP="00D47759">
      <w:pPr>
        <w:contextualSpacing/>
        <w:rPr>
          <w:rFonts w:ascii="Times New Roman" w:eastAsia="Times New Roman" w:hAnsi="Times New Roman" w:cs="Times New Roman"/>
        </w:rPr>
      </w:pPr>
    </w:p>
    <w:p w14:paraId="31987E4A" w14:textId="60009066" w:rsidR="620D193F" w:rsidRPr="007E7E3D" w:rsidRDefault="620D193F" w:rsidP="00AC1A15">
      <w:pPr>
        <w:pStyle w:val="Heading2"/>
        <w:numPr>
          <w:ilvl w:val="0"/>
          <w:numId w:val="21"/>
        </w:numPr>
        <w:spacing w:before="0" w:line="240" w:lineRule="auto"/>
        <w:rPr>
          <w:rFonts w:ascii="Times New Roman" w:eastAsia="Calibri" w:hAnsi="Times New Roman" w:cs="Times New Roman"/>
          <w:sz w:val="24"/>
          <w:szCs w:val="24"/>
        </w:rPr>
      </w:pPr>
      <w:bookmarkStart w:id="36" w:name="_Toc171130422"/>
      <w:bookmarkStart w:id="37" w:name="_Toc102040765"/>
      <w:r w:rsidRPr="007E7E3D">
        <w:rPr>
          <w:rFonts w:ascii="Times New Roman" w:hAnsi="Times New Roman" w:cs="Times New Roman"/>
          <w:sz w:val="24"/>
          <w:szCs w:val="24"/>
        </w:rPr>
        <w:t>Industry Standard Best Practices</w:t>
      </w:r>
      <w:bookmarkEnd w:id="36"/>
      <w:bookmarkEnd w:id="37"/>
    </w:p>
    <w:p w14:paraId="266CC060" w14:textId="29545586" w:rsidR="620D193F" w:rsidRPr="007E7E3D" w:rsidRDefault="620D193F" w:rsidP="00D47759">
      <w:pPr>
        <w:contextualSpacing/>
        <w:rPr>
          <w:rFonts w:ascii="Times New Roman" w:eastAsia="Times New Roman" w:hAnsi="Times New Roman" w:cs="Times New Roman"/>
        </w:rPr>
      </w:pPr>
    </w:p>
    <w:p w14:paraId="56ED4721" w14:textId="77777777" w:rsidR="007E7E3D" w:rsidRPr="007E7E3D" w:rsidRDefault="007E7E3D" w:rsidP="007E7E3D">
      <w:pPr>
        <w:spacing w:before="100" w:beforeAutospacing="1" w:after="100" w:afterAutospacing="1"/>
        <w:rPr>
          <w:rFonts w:ascii="Times New Roman" w:eastAsia="Times New Roman" w:hAnsi="Times New Roman" w:cs="Times New Roman"/>
        </w:rPr>
      </w:pPr>
      <w:r w:rsidRPr="007E7E3D">
        <w:rPr>
          <w:rFonts w:ascii="Times New Roman" w:eastAsia="Times New Roman" w:hAnsi="Times New Roman" w:cs="Times New Roman"/>
        </w:rPr>
        <w:lastRenderedPageBreak/>
        <w:t>To secure Artemis Financial’s application, several industry-standard best practices were applied:</w:t>
      </w:r>
    </w:p>
    <w:p w14:paraId="67CEB459" w14:textId="77777777" w:rsidR="007E7E3D" w:rsidRPr="007E7E3D" w:rsidRDefault="007E7E3D" w:rsidP="007E7E3D">
      <w:pPr>
        <w:numPr>
          <w:ilvl w:val="0"/>
          <w:numId w:val="25"/>
        </w:numPr>
        <w:spacing w:before="100" w:beforeAutospacing="1" w:after="100" w:afterAutospacing="1"/>
        <w:rPr>
          <w:rFonts w:ascii="Times New Roman" w:eastAsia="Times New Roman" w:hAnsi="Times New Roman" w:cs="Times New Roman"/>
        </w:rPr>
      </w:pPr>
      <w:r w:rsidRPr="007E7E3D">
        <w:rPr>
          <w:rFonts w:ascii="Times New Roman" w:eastAsia="Times New Roman" w:hAnsi="Times New Roman" w:cs="Times New Roman"/>
          <w:b/>
          <w:bCs/>
        </w:rPr>
        <w:t>Encryption Standards</w:t>
      </w:r>
      <w:r w:rsidRPr="007E7E3D">
        <w:rPr>
          <w:rFonts w:ascii="Times New Roman" w:eastAsia="Times New Roman" w:hAnsi="Times New Roman" w:cs="Times New Roman"/>
        </w:rPr>
        <w:t>: Used SHA-256, a secure and widely adopted hash function, for generating verifiable data checksums.</w:t>
      </w:r>
    </w:p>
    <w:p w14:paraId="7FE9A1BB" w14:textId="77777777" w:rsidR="007E7E3D" w:rsidRPr="007E7E3D" w:rsidRDefault="007E7E3D" w:rsidP="007E7E3D">
      <w:pPr>
        <w:numPr>
          <w:ilvl w:val="0"/>
          <w:numId w:val="25"/>
        </w:numPr>
        <w:spacing w:before="100" w:beforeAutospacing="1" w:after="100" w:afterAutospacing="1"/>
        <w:rPr>
          <w:rFonts w:ascii="Times New Roman" w:eastAsia="Times New Roman" w:hAnsi="Times New Roman" w:cs="Times New Roman"/>
        </w:rPr>
      </w:pPr>
      <w:r w:rsidRPr="007E7E3D">
        <w:rPr>
          <w:rFonts w:ascii="Times New Roman" w:eastAsia="Times New Roman" w:hAnsi="Times New Roman" w:cs="Times New Roman"/>
          <w:b/>
          <w:bCs/>
        </w:rPr>
        <w:t>Secure Communication</w:t>
      </w:r>
      <w:r w:rsidRPr="007E7E3D">
        <w:rPr>
          <w:rFonts w:ascii="Times New Roman" w:eastAsia="Times New Roman" w:hAnsi="Times New Roman" w:cs="Times New Roman"/>
        </w:rPr>
        <w:t>: Transitioned the application from HTTP to HTTPS using an SSL/TLS certificate, encrypting data in transit and protecting against man-in-the-middle attacks.</w:t>
      </w:r>
    </w:p>
    <w:p w14:paraId="40EE7640" w14:textId="77777777" w:rsidR="007E7E3D" w:rsidRPr="007E7E3D" w:rsidRDefault="007E7E3D" w:rsidP="007E7E3D">
      <w:pPr>
        <w:numPr>
          <w:ilvl w:val="0"/>
          <w:numId w:val="25"/>
        </w:numPr>
        <w:spacing w:before="100" w:beforeAutospacing="1" w:after="100" w:afterAutospacing="1"/>
        <w:rPr>
          <w:rFonts w:ascii="Times New Roman" w:eastAsia="Times New Roman" w:hAnsi="Times New Roman" w:cs="Times New Roman"/>
        </w:rPr>
      </w:pPr>
      <w:r w:rsidRPr="007E7E3D">
        <w:rPr>
          <w:rFonts w:ascii="Times New Roman" w:eastAsia="Times New Roman" w:hAnsi="Times New Roman" w:cs="Times New Roman"/>
          <w:b/>
          <w:bCs/>
        </w:rPr>
        <w:t>Code Security</w:t>
      </w:r>
      <w:r w:rsidRPr="007E7E3D">
        <w:rPr>
          <w:rFonts w:ascii="Times New Roman" w:eastAsia="Times New Roman" w:hAnsi="Times New Roman" w:cs="Times New Roman"/>
        </w:rPr>
        <w:t>: Ensured that the checksum functionality did not expose any sensitive data or internal logic and validated user inputs.</w:t>
      </w:r>
    </w:p>
    <w:p w14:paraId="173B3DB5" w14:textId="77777777" w:rsidR="007E7E3D" w:rsidRPr="007E7E3D" w:rsidRDefault="007E7E3D" w:rsidP="007E7E3D">
      <w:pPr>
        <w:numPr>
          <w:ilvl w:val="0"/>
          <w:numId w:val="25"/>
        </w:numPr>
        <w:spacing w:before="100" w:beforeAutospacing="1" w:after="100" w:afterAutospacing="1"/>
        <w:rPr>
          <w:rFonts w:ascii="Times New Roman" w:eastAsia="Times New Roman" w:hAnsi="Times New Roman" w:cs="Times New Roman"/>
        </w:rPr>
      </w:pPr>
      <w:r w:rsidRPr="007E7E3D">
        <w:rPr>
          <w:rFonts w:ascii="Times New Roman" w:eastAsia="Times New Roman" w:hAnsi="Times New Roman" w:cs="Times New Roman"/>
          <w:b/>
          <w:bCs/>
        </w:rPr>
        <w:t>Static Code Analysis</w:t>
      </w:r>
      <w:r w:rsidRPr="007E7E3D">
        <w:rPr>
          <w:rFonts w:ascii="Times New Roman" w:eastAsia="Times New Roman" w:hAnsi="Times New Roman" w:cs="Times New Roman"/>
        </w:rPr>
        <w:t>: Conducted static testing using OWASP Dependency-Check to verify that third-party libraries did not introduce known vulnerabilities.</w:t>
      </w:r>
    </w:p>
    <w:p w14:paraId="56BB1508" w14:textId="77777777" w:rsidR="007E7E3D" w:rsidRPr="007E7E3D" w:rsidRDefault="007E7E3D" w:rsidP="007E7E3D">
      <w:pPr>
        <w:numPr>
          <w:ilvl w:val="0"/>
          <w:numId w:val="25"/>
        </w:numPr>
        <w:spacing w:before="100" w:beforeAutospacing="1" w:after="100" w:afterAutospacing="1"/>
        <w:rPr>
          <w:rFonts w:ascii="Times New Roman" w:eastAsia="Times New Roman" w:hAnsi="Times New Roman" w:cs="Times New Roman"/>
        </w:rPr>
      </w:pPr>
      <w:r w:rsidRPr="007E7E3D">
        <w:rPr>
          <w:rFonts w:ascii="Times New Roman" w:eastAsia="Times New Roman" w:hAnsi="Times New Roman" w:cs="Times New Roman"/>
          <w:b/>
          <w:bCs/>
        </w:rPr>
        <w:t>Separation of Concerns</w:t>
      </w:r>
      <w:r w:rsidRPr="007E7E3D">
        <w:rPr>
          <w:rFonts w:ascii="Times New Roman" w:eastAsia="Times New Roman" w:hAnsi="Times New Roman" w:cs="Times New Roman"/>
        </w:rPr>
        <w:t>: Maintained clean, modular code that makes future audits, updates, or enhancements easier and more secure.</w:t>
      </w:r>
    </w:p>
    <w:p w14:paraId="6222AA4C" w14:textId="77777777" w:rsidR="007E7E3D" w:rsidRPr="007E7E3D" w:rsidRDefault="007E7E3D" w:rsidP="007E7E3D">
      <w:pPr>
        <w:spacing w:before="100" w:beforeAutospacing="1" w:after="100" w:afterAutospacing="1"/>
        <w:rPr>
          <w:rFonts w:ascii="Times New Roman" w:eastAsia="Times New Roman" w:hAnsi="Times New Roman" w:cs="Times New Roman"/>
        </w:rPr>
      </w:pPr>
      <w:r w:rsidRPr="007E7E3D">
        <w:rPr>
          <w:rFonts w:ascii="Times New Roman" w:eastAsia="Times New Roman" w:hAnsi="Times New Roman" w:cs="Times New Roman"/>
        </w:rPr>
        <w:t>These practices enhance Artemis Financial’s resilience to cyber threats, align with compliance standards, and reinforce user trust.</w:t>
      </w:r>
    </w:p>
    <w:p w14:paraId="052C684F" w14:textId="2F93DF61" w:rsidR="00974AE3" w:rsidRPr="00B7788F" w:rsidRDefault="00974AE3" w:rsidP="007E7E3D">
      <w:pPr>
        <w:contextualSpacing/>
        <w:rPr>
          <w:rFonts w:eastAsia="Times New Roman"/>
          <w:sz w:val="22"/>
          <w:szCs w:val="22"/>
        </w:rPr>
      </w:pP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21864" w14:textId="77777777" w:rsidR="00306DA4" w:rsidRDefault="00306DA4" w:rsidP="002F3F84">
      <w:r>
        <w:separator/>
      </w:r>
    </w:p>
  </w:endnote>
  <w:endnote w:type="continuationSeparator" w:id="0">
    <w:p w14:paraId="600704EF" w14:textId="77777777" w:rsidR="00306DA4" w:rsidRDefault="00306DA4" w:rsidP="002F3F84">
      <w:r>
        <w:continuationSeparator/>
      </w:r>
    </w:p>
  </w:endnote>
  <w:endnote w:type="continuationNotice" w:id="1">
    <w:p w14:paraId="45AB643D" w14:textId="77777777" w:rsidR="00306DA4" w:rsidRDefault="00306D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C4A9E" w14:textId="77777777" w:rsidR="00306DA4" w:rsidRDefault="00306DA4" w:rsidP="002F3F84">
      <w:r>
        <w:separator/>
      </w:r>
    </w:p>
  </w:footnote>
  <w:footnote w:type="continuationSeparator" w:id="0">
    <w:p w14:paraId="43C554C5" w14:textId="77777777" w:rsidR="00306DA4" w:rsidRDefault="00306DA4" w:rsidP="002F3F84">
      <w:r>
        <w:continuationSeparator/>
      </w:r>
    </w:p>
  </w:footnote>
  <w:footnote w:type="continuationNotice" w:id="1">
    <w:p w14:paraId="553496F4" w14:textId="77777777" w:rsidR="00306DA4" w:rsidRDefault="00306D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C6B8A"/>
    <w:multiLevelType w:val="multilevel"/>
    <w:tmpl w:val="922E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2D135D0"/>
    <w:multiLevelType w:val="multilevel"/>
    <w:tmpl w:val="4464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0D7947"/>
    <w:multiLevelType w:val="multilevel"/>
    <w:tmpl w:val="F550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abstractNum w:abstractNumId="24" w15:restartNumberingAfterBreak="0">
    <w:nsid w:val="7F46791F"/>
    <w:multiLevelType w:val="multilevel"/>
    <w:tmpl w:val="C364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18462">
    <w:abstractNumId w:val="19"/>
  </w:num>
  <w:num w:numId="2" w16cid:durableId="319504360">
    <w:abstractNumId w:val="23"/>
  </w:num>
  <w:num w:numId="3" w16cid:durableId="1074815160">
    <w:abstractNumId w:val="7"/>
  </w:num>
  <w:num w:numId="4" w16cid:durableId="1321158006">
    <w:abstractNumId w:val="9"/>
  </w:num>
  <w:num w:numId="5" w16cid:durableId="295649872">
    <w:abstractNumId w:val="4"/>
  </w:num>
  <w:num w:numId="6" w16cid:durableId="303898987">
    <w:abstractNumId w:val="20"/>
  </w:num>
  <w:num w:numId="7" w16cid:durableId="1889796583">
    <w:abstractNumId w:val="15"/>
    <w:lvlOverride w:ilvl="0">
      <w:lvl w:ilvl="0">
        <w:numFmt w:val="lowerLetter"/>
        <w:lvlText w:val="%1."/>
        <w:lvlJc w:val="left"/>
      </w:lvl>
    </w:lvlOverride>
  </w:num>
  <w:num w:numId="8" w16cid:durableId="953051227">
    <w:abstractNumId w:val="6"/>
  </w:num>
  <w:num w:numId="9" w16cid:durableId="1347099243">
    <w:abstractNumId w:val="1"/>
    <w:lvlOverride w:ilvl="0">
      <w:lvl w:ilvl="0">
        <w:numFmt w:val="lowerLetter"/>
        <w:lvlText w:val="%1."/>
        <w:lvlJc w:val="left"/>
      </w:lvl>
    </w:lvlOverride>
  </w:num>
  <w:num w:numId="10" w16cid:durableId="677460364">
    <w:abstractNumId w:val="0"/>
  </w:num>
  <w:num w:numId="11" w16cid:durableId="1171141721">
    <w:abstractNumId w:val="3"/>
  </w:num>
  <w:num w:numId="12" w16cid:durableId="2006736856">
    <w:abstractNumId w:val="22"/>
  </w:num>
  <w:num w:numId="13" w16cid:durableId="2133209682">
    <w:abstractNumId w:val="18"/>
  </w:num>
  <w:num w:numId="14" w16cid:durableId="1416786603">
    <w:abstractNumId w:val="2"/>
  </w:num>
  <w:num w:numId="15" w16cid:durableId="61100805">
    <w:abstractNumId w:val="13"/>
  </w:num>
  <w:num w:numId="16" w16cid:durableId="1962220486">
    <w:abstractNumId w:val="10"/>
  </w:num>
  <w:num w:numId="17" w16cid:durableId="2074884947">
    <w:abstractNumId w:val="17"/>
  </w:num>
  <w:num w:numId="18" w16cid:durableId="908266346">
    <w:abstractNumId w:val="21"/>
  </w:num>
  <w:num w:numId="19" w16cid:durableId="500509356">
    <w:abstractNumId w:val="8"/>
  </w:num>
  <w:num w:numId="20" w16cid:durableId="1156725614">
    <w:abstractNumId w:val="16"/>
  </w:num>
  <w:num w:numId="21" w16cid:durableId="1291548011">
    <w:abstractNumId w:val="12"/>
  </w:num>
  <w:num w:numId="22" w16cid:durableId="1637300480">
    <w:abstractNumId w:val="5"/>
  </w:num>
  <w:num w:numId="23" w16cid:durableId="791946674">
    <w:abstractNumId w:val="24"/>
  </w:num>
  <w:num w:numId="24" w16cid:durableId="1364208537">
    <w:abstractNumId w:val="11"/>
  </w:num>
  <w:num w:numId="25" w16cid:durableId="2978055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E0065"/>
    <w:rsid w:val="001F5F49"/>
    <w:rsid w:val="002001E0"/>
    <w:rsid w:val="00234FC3"/>
    <w:rsid w:val="00246C90"/>
    <w:rsid w:val="00271E26"/>
    <w:rsid w:val="002778D5"/>
    <w:rsid w:val="00277B38"/>
    <w:rsid w:val="00281DF1"/>
    <w:rsid w:val="00292377"/>
    <w:rsid w:val="002A1A18"/>
    <w:rsid w:val="002B4D43"/>
    <w:rsid w:val="002F3F84"/>
    <w:rsid w:val="00306DA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E7E3D"/>
    <w:rsid w:val="00816AE9"/>
    <w:rsid w:val="00824ABB"/>
    <w:rsid w:val="00826665"/>
    <w:rsid w:val="00844A5D"/>
    <w:rsid w:val="00861EC1"/>
    <w:rsid w:val="008A34D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8A34D1"/>
    <w:rPr>
      <w:color w:val="605E5C"/>
      <w:shd w:val="clear" w:color="auto" w:fill="E1DFDD"/>
    </w:rPr>
  </w:style>
  <w:style w:type="character" w:styleId="Strong">
    <w:name w:val="Strong"/>
    <w:basedOn w:val="DefaultParagraphFont"/>
    <w:uiPriority w:val="22"/>
    <w:qFormat/>
    <w:rsid w:val="001E0065"/>
    <w:rPr>
      <w:b/>
      <w:bCs/>
    </w:rPr>
  </w:style>
  <w:style w:type="character" w:styleId="HTMLCode">
    <w:name w:val="HTML Code"/>
    <w:basedOn w:val="DefaultParagraphFont"/>
    <w:uiPriority w:val="99"/>
    <w:semiHidden/>
    <w:unhideWhenUsed/>
    <w:rsid w:val="007E7E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273704187">
      <w:bodyDiv w:val="1"/>
      <w:marLeft w:val="0"/>
      <w:marRight w:val="0"/>
      <w:marTop w:val="0"/>
      <w:marBottom w:val="0"/>
      <w:divBdr>
        <w:top w:val="none" w:sz="0" w:space="0" w:color="auto"/>
        <w:left w:val="none" w:sz="0" w:space="0" w:color="auto"/>
        <w:bottom w:val="none" w:sz="0" w:space="0" w:color="auto"/>
        <w:right w:val="none" w:sz="0" w:space="0" w:color="auto"/>
      </w:divBdr>
    </w:div>
    <w:div w:id="142969885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110589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C:/Users/mask1/eclipse-workspace/CS%20305%20Project%20Two%20Code%20Base/ssl-server_student/target/dependency-check-report.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9</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7823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Umar Asif</cp:lastModifiedBy>
  <cp:revision>51</cp:revision>
  <dcterms:created xsi:type="dcterms:W3CDTF">2022-04-20T12:43:00Z</dcterms:created>
  <dcterms:modified xsi:type="dcterms:W3CDTF">2025-04-21T04:14:00Z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