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FD2E7" w14:textId="77777777" w:rsidR="00E866AB" w:rsidRPr="00E866AB" w:rsidRDefault="00E866AB" w:rsidP="00E866AB">
      <w:pPr>
        <w:spacing w:before="100" w:beforeAutospacing="1" w:after="100" w:afterAutospacing="1" w:line="240" w:lineRule="auto"/>
        <w:rPr>
          <w:rFonts w:eastAsia="Times New Roman" w:cs="Times New Roman"/>
          <w:szCs w:val="24"/>
        </w:rPr>
      </w:pPr>
      <w:r w:rsidRPr="00E866AB">
        <w:rPr>
          <w:rFonts w:eastAsia="Times New Roman" w:cs="Times New Roman"/>
          <w:b/>
          <w:bCs/>
          <w:szCs w:val="24"/>
        </w:rPr>
        <w:t>Summary and Reflections Report</w:t>
      </w:r>
    </w:p>
    <w:p w14:paraId="23EAA1FD" w14:textId="77777777" w:rsidR="00E866AB" w:rsidRPr="00E866AB" w:rsidRDefault="00E866AB" w:rsidP="00E866AB">
      <w:pPr>
        <w:spacing w:before="100" w:beforeAutospacing="1" w:after="100" w:afterAutospacing="1" w:line="240" w:lineRule="auto"/>
        <w:rPr>
          <w:rFonts w:eastAsia="Times New Roman" w:cs="Times New Roman"/>
          <w:szCs w:val="24"/>
        </w:rPr>
      </w:pPr>
      <w:r w:rsidRPr="00E866AB">
        <w:rPr>
          <w:rFonts w:eastAsia="Times New Roman" w:cs="Times New Roman"/>
          <w:b/>
          <w:bCs/>
          <w:szCs w:val="24"/>
        </w:rPr>
        <w:t>Author: Umar Asif</w:t>
      </w:r>
      <w:r w:rsidRPr="00E866AB">
        <w:rPr>
          <w:rFonts w:eastAsia="Times New Roman" w:cs="Times New Roman"/>
          <w:szCs w:val="24"/>
        </w:rPr>
        <w:br/>
      </w:r>
      <w:r w:rsidRPr="00E866AB">
        <w:rPr>
          <w:rFonts w:eastAsia="Times New Roman" w:cs="Times New Roman"/>
          <w:b/>
          <w:bCs/>
          <w:szCs w:val="24"/>
        </w:rPr>
        <w:t>Project: Contact, Task, and Appointment Services for Mobile App</w:t>
      </w:r>
    </w:p>
    <w:p w14:paraId="7B5537FB" w14:textId="77777777" w:rsidR="00E866AB" w:rsidRPr="00E866AB" w:rsidRDefault="00E866AB" w:rsidP="00E866AB">
      <w:pPr>
        <w:spacing w:after="0" w:line="240" w:lineRule="auto"/>
        <w:rPr>
          <w:rFonts w:eastAsia="Times New Roman" w:cs="Times New Roman"/>
          <w:szCs w:val="24"/>
        </w:rPr>
      </w:pPr>
      <w:r w:rsidRPr="00E866AB">
        <w:rPr>
          <w:rFonts w:eastAsia="Times New Roman" w:cs="Times New Roman"/>
          <w:szCs w:val="24"/>
        </w:rPr>
        <w:pict w14:anchorId="5832AB10">
          <v:rect id="_x0000_i1025" style="width:0;height:1.5pt" o:hralign="center" o:hrstd="t" o:hr="t" fillcolor="#a0a0a0" stroked="f"/>
        </w:pict>
      </w:r>
    </w:p>
    <w:p w14:paraId="0F51868E" w14:textId="77777777" w:rsidR="00E866AB" w:rsidRPr="00E866AB" w:rsidRDefault="00E866AB" w:rsidP="00E866AB">
      <w:pPr>
        <w:spacing w:before="100" w:beforeAutospacing="1" w:after="100" w:afterAutospacing="1" w:line="240" w:lineRule="auto"/>
        <w:rPr>
          <w:rFonts w:eastAsia="Times New Roman" w:cs="Times New Roman"/>
          <w:szCs w:val="24"/>
        </w:rPr>
      </w:pPr>
      <w:r w:rsidRPr="00E866AB">
        <w:rPr>
          <w:rFonts w:eastAsia="Times New Roman" w:cs="Times New Roman"/>
          <w:b/>
          <w:bCs/>
          <w:szCs w:val="24"/>
        </w:rPr>
        <w:t>Summary</w:t>
      </w:r>
    </w:p>
    <w:p w14:paraId="45A3BE7E" w14:textId="77777777" w:rsidR="00E866AB" w:rsidRPr="00E866AB" w:rsidRDefault="00E866AB" w:rsidP="00E866AB">
      <w:pPr>
        <w:spacing w:before="100" w:beforeAutospacing="1" w:after="100" w:afterAutospacing="1" w:line="240" w:lineRule="auto"/>
        <w:rPr>
          <w:rFonts w:eastAsia="Times New Roman" w:cs="Times New Roman"/>
          <w:szCs w:val="24"/>
        </w:rPr>
      </w:pPr>
      <w:r w:rsidRPr="00E866AB">
        <w:rPr>
          <w:rFonts w:eastAsia="Times New Roman" w:cs="Times New Roman"/>
          <w:szCs w:val="24"/>
        </w:rPr>
        <w:t>As part of my work at Grand Strand Systems, I developed and tested the contact, task, and appointment services for a mobile application. My unit testing approach focused on validating object creation, field constraints, update functionalities, and deletion processes using JUnit. Each class was paired with corresponding test classes to ensure complete functionality coverage.</w:t>
      </w:r>
    </w:p>
    <w:p w14:paraId="35CFB780" w14:textId="77777777" w:rsidR="00E866AB" w:rsidRPr="00E866AB" w:rsidRDefault="00E866AB" w:rsidP="00E866AB">
      <w:pPr>
        <w:spacing w:before="100" w:beforeAutospacing="1" w:after="100" w:afterAutospacing="1" w:line="240" w:lineRule="auto"/>
        <w:rPr>
          <w:rFonts w:eastAsia="Times New Roman" w:cs="Times New Roman"/>
          <w:szCs w:val="24"/>
        </w:rPr>
      </w:pPr>
      <w:r w:rsidRPr="00E866AB">
        <w:rPr>
          <w:rFonts w:eastAsia="Times New Roman" w:cs="Times New Roman"/>
          <w:szCs w:val="24"/>
        </w:rPr>
        <w:t xml:space="preserve">For the </w:t>
      </w:r>
      <w:r w:rsidRPr="00E866AB">
        <w:rPr>
          <w:rFonts w:eastAsia="Times New Roman" w:cs="Times New Roman"/>
          <w:b/>
          <w:bCs/>
          <w:szCs w:val="24"/>
        </w:rPr>
        <w:t>Contact feature</w:t>
      </w:r>
      <w:r w:rsidRPr="00E866AB">
        <w:rPr>
          <w:rFonts w:eastAsia="Times New Roman" w:cs="Times New Roman"/>
          <w:szCs w:val="24"/>
        </w:rPr>
        <w:t xml:space="preserve">, I tested the creation of contact objects with valid inputs and verified enforcement of field constraints, such as max character lengths and null value restrictions. For instance, the </w:t>
      </w:r>
      <w:proofErr w:type="spellStart"/>
      <w:r w:rsidRPr="00E866AB">
        <w:rPr>
          <w:rFonts w:eastAsia="Times New Roman" w:cs="Times New Roman"/>
          <w:szCs w:val="24"/>
        </w:rPr>
        <w:t>ContactTest</w:t>
      </w:r>
      <w:proofErr w:type="spellEnd"/>
      <w:r w:rsidRPr="00E866AB">
        <w:rPr>
          <w:rFonts w:eastAsia="Times New Roman" w:cs="Times New Roman"/>
          <w:szCs w:val="24"/>
        </w:rPr>
        <w:t xml:space="preserve"> class includes a test like </w:t>
      </w:r>
      <w:proofErr w:type="spellStart"/>
      <w:proofErr w:type="gramStart"/>
      <w:r w:rsidRPr="00E866AB">
        <w:rPr>
          <w:rFonts w:eastAsia="Times New Roman" w:cs="Times New Roman"/>
          <w:szCs w:val="24"/>
        </w:rPr>
        <w:t>assertThrows</w:t>
      </w:r>
      <w:proofErr w:type="spellEnd"/>
      <w:r w:rsidRPr="00E866AB">
        <w:rPr>
          <w:rFonts w:eastAsia="Times New Roman" w:cs="Times New Roman"/>
          <w:szCs w:val="24"/>
        </w:rPr>
        <w:t>(</w:t>
      </w:r>
      <w:proofErr w:type="spellStart"/>
      <w:proofErr w:type="gramEnd"/>
      <w:r w:rsidRPr="00E866AB">
        <w:rPr>
          <w:rFonts w:eastAsia="Times New Roman" w:cs="Times New Roman"/>
          <w:szCs w:val="24"/>
        </w:rPr>
        <w:t>IllegalArgumentException.class</w:t>
      </w:r>
      <w:proofErr w:type="spellEnd"/>
      <w:r w:rsidRPr="00E866AB">
        <w:rPr>
          <w:rFonts w:eastAsia="Times New Roman" w:cs="Times New Roman"/>
          <w:szCs w:val="24"/>
        </w:rPr>
        <w:t>, () -&gt; new Contact(null, "John", "Doe", "1234567890", "123 Main St")); to verify null ID validation.</w:t>
      </w:r>
    </w:p>
    <w:p w14:paraId="7CBF672A" w14:textId="77777777" w:rsidR="00E866AB" w:rsidRPr="00E866AB" w:rsidRDefault="00E866AB" w:rsidP="00E866AB">
      <w:pPr>
        <w:spacing w:before="100" w:beforeAutospacing="1" w:after="100" w:afterAutospacing="1" w:line="240" w:lineRule="auto"/>
        <w:rPr>
          <w:rFonts w:eastAsia="Times New Roman" w:cs="Times New Roman"/>
          <w:szCs w:val="24"/>
        </w:rPr>
      </w:pPr>
      <w:r w:rsidRPr="00E866AB">
        <w:rPr>
          <w:rFonts w:eastAsia="Times New Roman" w:cs="Times New Roman"/>
          <w:szCs w:val="24"/>
        </w:rPr>
        <w:t xml:space="preserve">The </w:t>
      </w:r>
      <w:r w:rsidRPr="00E866AB">
        <w:rPr>
          <w:rFonts w:eastAsia="Times New Roman" w:cs="Times New Roman"/>
          <w:b/>
          <w:bCs/>
          <w:szCs w:val="24"/>
        </w:rPr>
        <w:t>Task feature</w:t>
      </w:r>
      <w:r w:rsidRPr="00E866AB">
        <w:rPr>
          <w:rFonts w:eastAsia="Times New Roman" w:cs="Times New Roman"/>
          <w:szCs w:val="24"/>
        </w:rPr>
        <w:t xml:space="preserve"> followed a similar approach. I wrote tests to verify that tasks could not be created with null values or invalid field lengths, like task names over 20 characters or descriptions over 50 characters. An example is: </w:t>
      </w:r>
      <w:proofErr w:type="spellStart"/>
      <w:proofErr w:type="gramStart"/>
      <w:r w:rsidRPr="00E866AB">
        <w:rPr>
          <w:rFonts w:eastAsia="Times New Roman" w:cs="Times New Roman"/>
          <w:szCs w:val="24"/>
        </w:rPr>
        <w:t>assertThrows</w:t>
      </w:r>
      <w:proofErr w:type="spellEnd"/>
      <w:r w:rsidRPr="00E866AB">
        <w:rPr>
          <w:rFonts w:eastAsia="Times New Roman" w:cs="Times New Roman"/>
          <w:szCs w:val="24"/>
        </w:rPr>
        <w:t>(</w:t>
      </w:r>
      <w:proofErr w:type="spellStart"/>
      <w:proofErr w:type="gramEnd"/>
      <w:r w:rsidRPr="00E866AB">
        <w:rPr>
          <w:rFonts w:eastAsia="Times New Roman" w:cs="Times New Roman"/>
          <w:szCs w:val="24"/>
        </w:rPr>
        <w:t>IllegalArgumentException.class</w:t>
      </w:r>
      <w:proofErr w:type="spellEnd"/>
      <w:r w:rsidRPr="00E866AB">
        <w:rPr>
          <w:rFonts w:eastAsia="Times New Roman" w:cs="Times New Roman"/>
          <w:szCs w:val="24"/>
        </w:rPr>
        <w:t>, () -&gt; new Task("12345678901", "Clean", "Valid description"));, which tests the max length for the task ID.</w:t>
      </w:r>
    </w:p>
    <w:p w14:paraId="55E5A2E7" w14:textId="77777777" w:rsidR="00E866AB" w:rsidRPr="00E866AB" w:rsidRDefault="00E866AB" w:rsidP="00E866AB">
      <w:pPr>
        <w:spacing w:before="100" w:beforeAutospacing="1" w:after="100" w:afterAutospacing="1" w:line="240" w:lineRule="auto"/>
        <w:rPr>
          <w:rFonts w:eastAsia="Times New Roman" w:cs="Times New Roman"/>
          <w:szCs w:val="24"/>
        </w:rPr>
      </w:pPr>
      <w:r w:rsidRPr="00E866AB">
        <w:rPr>
          <w:rFonts w:eastAsia="Times New Roman" w:cs="Times New Roman"/>
          <w:szCs w:val="24"/>
        </w:rPr>
        <w:t xml:space="preserve">For the </w:t>
      </w:r>
      <w:r w:rsidRPr="00E866AB">
        <w:rPr>
          <w:rFonts w:eastAsia="Times New Roman" w:cs="Times New Roman"/>
          <w:b/>
          <w:bCs/>
          <w:szCs w:val="24"/>
        </w:rPr>
        <w:t>Appointment feature</w:t>
      </w:r>
      <w:r w:rsidRPr="00E866AB">
        <w:rPr>
          <w:rFonts w:eastAsia="Times New Roman" w:cs="Times New Roman"/>
          <w:szCs w:val="24"/>
        </w:rPr>
        <w:t xml:space="preserve">, my tests ensured future-dated appointments only, validated string length for descriptions, and confirmed appointment IDs are valid and immutable. For instance, the test </w:t>
      </w:r>
      <w:proofErr w:type="spellStart"/>
      <w:proofErr w:type="gramStart"/>
      <w:r w:rsidRPr="00E866AB">
        <w:rPr>
          <w:rFonts w:eastAsia="Times New Roman" w:cs="Times New Roman"/>
          <w:szCs w:val="24"/>
        </w:rPr>
        <w:t>assertThrows</w:t>
      </w:r>
      <w:proofErr w:type="spellEnd"/>
      <w:r w:rsidRPr="00E866AB">
        <w:rPr>
          <w:rFonts w:eastAsia="Times New Roman" w:cs="Times New Roman"/>
          <w:szCs w:val="24"/>
        </w:rPr>
        <w:t>(</w:t>
      </w:r>
      <w:proofErr w:type="spellStart"/>
      <w:proofErr w:type="gramEnd"/>
      <w:r w:rsidRPr="00E866AB">
        <w:rPr>
          <w:rFonts w:eastAsia="Times New Roman" w:cs="Times New Roman"/>
          <w:szCs w:val="24"/>
        </w:rPr>
        <w:t>IllegalArgumentException.class</w:t>
      </w:r>
      <w:proofErr w:type="spellEnd"/>
      <w:r w:rsidRPr="00E866AB">
        <w:rPr>
          <w:rFonts w:eastAsia="Times New Roman" w:cs="Times New Roman"/>
          <w:szCs w:val="24"/>
        </w:rPr>
        <w:t xml:space="preserve">, () -&gt; new Appointment("DC102", </w:t>
      </w:r>
      <w:proofErr w:type="spellStart"/>
      <w:r w:rsidRPr="00E866AB">
        <w:rPr>
          <w:rFonts w:eastAsia="Times New Roman" w:cs="Times New Roman"/>
          <w:szCs w:val="24"/>
        </w:rPr>
        <w:t>pastDate</w:t>
      </w:r>
      <w:proofErr w:type="spellEnd"/>
      <w:r w:rsidRPr="00E866AB">
        <w:rPr>
          <w:rFonts w:eastAsia="Times New Roman" w:cs="Times New Roman"/>
          <w:szCs w:val="24"/>
        </w:rPr>
        <w:t>, "Back to the past")); ensures the appointment date cannot be in the past.</w:t>
      </w:r>
    </w:p>
    <w:p w14:paraId="65A76071" w14:textId="77777777" w:rsidR="00E866AB" w:rsidRPr="00E866AB" w:rsidRDefault="00E866AB" w:rsidP="00E866AB">
      <w:pPr>
        <w:spacing w:before="100" w:beforeAutospacing="1" w:after="100" w:afterAutospacing="1" w:line="240" w:lineRule="auto"/>
        <w:rPr>
          <w:rFonts w:eastAsia="Times New Roman" w:cs="Times New Roman"/>
          <w:szCs w:val="24"/>
        </w:rPr>
      </w:pPr>
      <w:r w:rsidRPr="00E866AB">
        <w:rPr>
          <w:rFonts w:eastAsia="Times New Roman" w:cs="Times New Roman"/>
          <w:szCs w:val="24"/>
        </w:rPr>
        <w:t>My approach was directly aligned with the software requirements. Each test class mirrored the business rules established in the project directions. The effectiveness of these JUnit tests was measured by achieving 100% test coverage across all classes using IntelliJ IDEA’s built-in code coverage tool.</w:t>
      </w:r>
    </w:p>
    <w:p w14:paraId="612BB7CD" w14:textId="77777777" w:rsidR="00E866AB" w:rsidRPr="00E866AB" w:rsidRDefault="00E866AB" w:rsidP="00E866AB">
      <w:pPr>
        <w:spacing w:before="100" w:beforeAutospacing="1" w:after="100" w:afterAutospacing="1" w:line="240" w:lineRule="auto"/>
        <w:rPr>
          <w:rFonts w:eastAsia="Times New Roman" w:cs="Times New Roman"/>
          <w:szCs w:val="24"/>
        </w:rPr>
      </w:pPr>
      <w:r w:rsidRPr="00E866AB">
        <w:rPr>
          <w:rFonts w:eastAsia="Times New Roman" w:cs="Times New Roman"/>
          <w:szCs w:val="24"/>
        </w:rPr>
        <w:t xml:space="preserve">To ensure the code was </w:t>
      </w:r>
      <w:r w:rsidRPr="00E866AB">
        <w:rPr>
          <w:rFonts w:eastAsia="Times New Roman" w:cs="Times New Roman"/>
          <w:b/>
          <w:bCs/>
          <w:szCs w:val="24"/>
        </w:rPr>
        <w:t>technically sound</w:t>
      </w:r>
      <w:r w:rsidRPr="00E866AB">
        <w:rPr>
          <w:rFonts w:eastAsia="Times New Roman" w:cs="Times New Roman"/>
          <w:szCs w:val="24"/>
        </w:rPr>
        <w:t>, I followed proper unit test structure using Arrange-Act-Assert (AAA) patterns. For example, in ContactServiceTest.java, I added and updated contacts using clear assertions to validate expected behavior:</w:t>
      </w:r>
    </w:p>
    <w:p w14:paraId="65370AC3" w14:textId="77777777" w:rsidR="00E866AB" w:rsidRPr="00E866AB" w:rsidRDefault="00E866AB" w:rsidP="00E86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proofErr w:type="spellStart"/>
      <w:r w:rsidRPr="00E866AB">
        <w:rPr>
          <w:rFonts w:eastAsia="Times New Roman" w:cs="Times New Roman"/>
          <w:szCs w:val="24"/>
        </w:rPr>
        <w:t>contactService.updateFirstName</w:t>
      </w:r>
      <w:proofErr w:type="spellEnd"/>
      <w:r w:rsidRPr="00E866AB">
        <w:rPr>
          <w:rFonts w:eastAsia="Times New Roman" w:cs="Times New Roman"/>
          <w:szCs w:val="24"/>
        </w:rPr>
        <w:t>("001", "Jane"</w:t>
      </w:r>
      <w:proofErr w:type="gramStart"/>
      <w:r w:rsidRPr="00E866AB">
        <w:rPr>
          <w:rFonts w:eastAsia="Times New Roman" w:cs="Times New Roman"/>
          <w:szCs w:val="24"/>
        </w:rPr>
        <w:t>);</w:t>
      </w:r>
      <w:proofErr w:type="gramEnd"/>
    </w:p>
    <w:p w14:paraId="0BA4CC23" w14:textId="77777777" w:rsidR="00E866AB" w:rsidRPr="00E866AB" w:rsidRDefault="00E866AB" w:rsidP="00E86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proofErr w:type="spellStart"/>
      <w:proofErr w:type="gramStart"/>
      <w:r w:rsidRPr="00E866AB">
        <w:rPr>
          <w:rFonts w:eastAsia="Times New Roman" w:cs="Times New Roman"/>
          <w:szCs w:val="24"/>
        </w:rPr>
        <w:t>assertEquals</w:t>
      </w:r>
      <w:proofErr w:type="spellEnd"/>
      <w:r w:rsidRPr="00E866AB">
        <w:rPr>
          <w:rFonts w:eastAsia="Times New Roman" w:cs="Times New Roman"/>
          <w:szCs w:val="24"/>
        </w:rPr>
        <w:t>(</w:t>
      </w:r>
      <w:proofErr w:type="gramEnd"/>
      <w:r w:rsidRPr="00E866AB">
        <w:rPr>
          <w:rFonts w:eastAsia="Times New Roman" w:cs="Times New Roman"/>
          <w:szCs w:val="24"/>
        </w:rPr>
        <w:t xml:space="preserve">"Jane", </w:t>
      </w:r>
      <w:proofErr w:type="spellStart"/>
      <w:r w:rsidRPr="00E866AB">
        <w:rPr>
          <w:rFonts w:eastAsia="Times New Roman" w:cs="Times New Roman"/>
          <w:szCs w:val="24"/>
        </w:rPr>
        <w:t>contactService.getContact</w:t>
      </w:r>
      <w:proofErr w:type="spellEnd"/>
      <w:r w:rsidRPr="00E866AB">
        <w:rPr>
          <w:rFonts w:eastAsia="Times New Roman" w:cs="Times New Roman"/>
          <w:szCs w:val="24"/>
        </w:rPr>
        <w:t>("001").</w:t>
      </w:r>
      <w:proofErr w:type="spellStart"/>
      <w:r w:rsidRPr="00E866AB">
        <w:rPr>
          <w:rFonts w:eastAsia="Times New Roman" w:cs="Times New Roman"/>
          <w:szCs w:val="24"/>
        </w:rPr>
        <w:t>getFirstName</w:t>
      </w:r>
      <w:proofErr w:type="spellEnd"/>
      <w:r w:rsidRPr="00E866AB">
        <w:rPr>
          <w:rFonts w:eastAsia="Times New Roman" w:cs="Times New Roman"/>
          <w:szCs w:val="24"/>
        </w:rPr>
        <w:t>());</w:t>
      </w:r>
    </w:p>
    <w:p w14:paraId="4C380067" w14:textId="77777777" w:rsidR="00E866AB" w:rsidRPr="00E866AB" w:rsidRDefault="00E866AB" w:rsidP="00E866AB">
      <w:pPr>
        <w:spacing w:before="100" w:beforeAutospacing="1" w:after="100" w:afterAutospacing="1" w:line="240" w:lineRule="auto"/>
        <w:rPr>
          <w:rFonts w:eastAsia="Times New Roman" w:cs="Times New Roman"/>
          <w:szCs w:val="24"/>
        </w:rPr>
      </w:pPr>
      <w:r w:rsidRPr="00E866AB">
        <w:rPr>
          <w:rFonts w:eastAsia="Times New Roman" w:cs="Times New Roman"/>
          <w:szCs w:val="24"/>
        </w:rPr>
        <w:lastRenderedPageBreak/>
        <w:t xml:space="preserve">To ensure </w:t>
      </w:r>
      <w:r w:rsidRPr="00E866AB">
        <w:rPr>
          <w:rFonts w:eastAsia="Times New Roman" w:cs="Times New Roman"/>
          <w:b/>
          <w:bCs/>
          <w:szCs w:val="24"/>
        </w:rPr>
        <w:t>efficiency</w:t>
      </w:r>
      <w:r w:rsidRPr="00E866AB">
        <w:rPr>
          <w:rFonts w:eastAsia="Times New Roman" w:cs="Times New Roman"/>
          <w:szCs w:val="24"/>
        </w:rPr>
        <w:t xml:space="preserve">, I minimized redundancy by using helper methods like </w:t>
      </w:r>
      <w:proofErr w:type="spellStart"/>
      <w:proofErr w:type="gramStart"/>
      <w:r w:rsidRPr="00E866AB">
        <w:rPr>
          <w:rFonts w:eastAsia="Times New Roman" w:cs="Times New Roman"/>
          <w:szCs w:val="24"/>
        </w:rPr>
        <w:t>createValidContact</w:t>
      </w:r>
      <w:proofErr w:type="spellEnd"/>
      <w:r w:rsidRPr="00E866AB">
        <w:rPr>
          <w:rFonts w:eastAsia="Times New Roman" w:cs="Times New Roman"/>
          <w:szCs w:val="24"/>
        </w:rPr>
        <w:t>(</w:t>
      </w:r>
      <w:proofErr w:type="gramEnd"/>
      <w:r w:rsidRPr="00E866AB">
        <w:rPr>
          <w:rFonts w:eastAsia="Times New Roman" w:cs="Times New Roman"/>
          <w:szCs w:val="24"/>
        </w:rPr>
        <w:t>) within my test classes and avoided unnecessary object duplication. This helped streamline multiple test cases that shared setup logic.</w:t>
      </w:r>
    </w:p>
    <w:p w14:paraId="1B745745" w14:textId="77777777" w:rsidR="00E866AB" w:rsidRPr="00E866AB" w:rsidRDefault="00E866AB" w:rsidP="00E866AB">
      <w:pPr>
        <w:spacing w:after="0" w:line="240" w:lineRule="auto"/>
        <w:rPr>
          <w:rFonts w:eastAsia="Times New Roman" w:cs="Times New Roman"/>
          <w:szCs w:val="24"/>
        </w:rPr>
      </w:pPr>
      <w:r w:rsidRPr="00E866AB">
        <w:rPr>
          <w:rFonts w:eastAsia="Times New Roman" w:cs="Times New Roman"/>
          <w:szCs w:val="24"/>
        </w:rPr>
        <w:pict w14:anchorId="2AD95A9B">
          <v:rect id="_x0000_i1026" style="width:0;height:1.5pt" o:hralign="center" o:hrstd="t" o:hr="t" fillcolor="#a0a0a0" stroked="f"/>
        </w:pict>
      </w:r>
    </w:p>
    <w:p w14:paraId="5944C277" w14:textId="77777777" w:rsidR="00E866AB" w:rsidRPr="00E866AB" w:rsidRDefault="00E866AB" w:rsidP="00E866AB">
      <w:pPr>
        <w:spacing w:before="100" w:beforeAutospacing="1" w:after="100" w:afterAutospacing="1" w:line="240" w:lineRule="auto"/>
        <w:rPr>
          <w:rFonts w:eastAsia="Times New Roman" w:cs="Times New Roman"/>
          <w:szCs w:val="24"/>
        </w:rPr>
      </w:pPr>
      <w:r w:rsidRPr="00E866AB">
        <w:rPr>
          <w:rFonts w:eastAsia="Times New Roman" w:cs="Times New Roman"/>
          <w:b/>
          <w:bCs/>
          <w:szCs w:val="24"/>
        </w:rPr>
        <w:t>Reflection</w:t>
      </w:r>
    </w:p>
    <w:p w14:paraId="3DE52540" w14:textId="77777777" w:rsidR="00E866AB" w:rsidRPr="00E866AB" w:rsidRDefault="00E866AB" w:rsidP="00E866AB">
      <w:pPr>
        <w:spacing w:before="100" w:beforeAutospacing="1" w:after="100" w:afterAutospacing="1" w:line="240" w:lineRule="auto"/>
        <w:rPr>
          <w:rFonts w:eastAsia="Times New Roman" w:cs="Times New Roman"/>
          <w:szCs w:val="24"/>
        </w:rPr>
      </w:pPr>
      <w:r w:rsidRPr="00E866AB">
        <w:rPr>
          <w:rFonts w:eastAsia="Times New Roman" w:cs="Times New Roman"/>
          <w:b/>
          <w:bCs/>
          <w:szCs w:val="24"/>
        </w:rPr>
        <w:t>Testing Techniques</w:t>
      </w:r>
    </w:p>
    <w:p w14:paraId="1AD2CFCF" w14:textId="77777777" w:rsidR="00E866AB" w:rsidRPr="00E866AB" w:rsidRDefault="00E866AB" w:rsidP="00E866AB">
      <w:pPr>
        <w:spacing w:before="100" w:beforeAutospacing="1" w:after="100" w:afterAutospacing="1" w:line="240" w:lineRule="auto"/>
        <w:rPr>
          <w:rFonts w:eastAsia="Times New Roman" w:cs="Times New Roman"/>
          <w:szCs w:val="24"/>
        </w:rPr>
      </w:pPr>
      <w:r w:rsidRPr="00E866AB">
        <w:rPr>
          <w:rFonts w:eastAsia="Times New Roman" w:cs="Times New Roman"/>
          <w:szCs w:val="24"/>
        </w:rPr>
        <w:t xml:space="preserve">I employed </w:t>
      </w:r>
      <w:r w:rsidRPr="00E866AB">
        <w:rPr>
          <w:rFonts w:eastAsia="Times New Roman" w:cs="Times New Roman"/>
          <w:b/>
          <w:bCs/>
          <w:szCs w:val="24"/>
        </w:rPr>
        <w:t>unit testing</w:t>
      </w:r>
      <w:r w:rsidRPr="00E866AB">
        <w:rPr>
          <w:rFonts w:eastAsia="Times New Roman" w:cs="Times New Roman"/>
          <w:szCs w:val="24"/>
        </w:rPr>
        <w:t xml:space="preserve"> using </w:t>
      </w:r>
      <w:proofErr w:type="gramStart"/>
      <w:r w:rsidRPr="00E866AB">
        <w:rPr>
          <w:rFonts w:eastAsia="Times New Roman" w:cs="Times New Roman"/>
          <w:b/>
          <w:bCs/>
          <w:szCs w:val="24"/>
        </w:rPr>
        <w:t>black-box</w:t>
      </w:r>
      <w:proofErr w:type="gramEnd"/>
      <w:r w:rsidRPr="00E866AB">
        <w:rPr>
          <w:rFonts w:eastAsia="Times New Roman" w:cs="Times New Roman"/>
          <w:b/>
          <w:bCs/>
          <w:szCs w:val="24"/>
        </w:rPr>
        <w:t xml:space="preserve"> testing</w:t>
      </w:r>
      <w:r w:rsidRPr="00E866AB">
        <w:rPr>
          <w:rFonts w:eastAsia="Times New Roman" w:cs="Times New Roman"/>
          <w:szCs w:val="24"/>
        </w:rPr>
        <w:t xml:space="preserve"> and </w:t>
      </w:r>
      <w:r w:rsidRPr="00E866AB">
        <w:rPr>
          <w:rFonts w:eastAsia="Times New Roman" w:cs="Times New Roman"/>
          <w:b/>
          <w:bCs/>
          <w:szCs w:val="24"/>
        </w:rPr>
        <w:t>boundary value analysis</w:t>
      </w:r>
      <w:r w:rsidRPr="00E866AB">
        <w:rPr>
          <w:rFonts w:eastAsia="Times New Roman" w:cs="Times New Roman"/>
          <w:szCs w:val="24"/>
        </w:rPr>
        <w:t>. Black-box testing allowed me to focus on the input/output behavior of classes without being concerned with internal implementation. Boundary value analysis helped verify that constraints (like max length of strings) were strictly enforced at edge cases.</w:t>
      </w:r>
    </w:p>
    <w:p w14:paraId="247AFD96" w14:textId="77777777" w:rsidR="00E866AB" w:rsidRPr="00E866AB" w:rsidRDefault="00E866AB" w:rsidP="00E866AB">
      <w:pPr>
        <w:spacing w:before="100" w:beforeAutospacing="1" w:after="100" w:afterAutospacing="1" w:line="240" w:lineRule="auto"/>
        <w:rPr>
          <w:rFonts w:eastAsia="Times New Roman" w:cs="Times New Roman"/>
          <w:szCs w:val="24"/>
        </w:rPr>
      </w:pPr>
      <w:r w:rsidRPr="00E866AB">
        <w:rPr>
          <w:rFonts w:eastAsia="Times New Roman" w:cs="Times New Roman"/>
          <w:szCs w:val="24"/>
        </w:rPr>
        <w:t xml:space="preserve">Other techniques I didn’t use include </w:t>
      </w:r>
      <w:r w:rsidRPr="00E866AB">
        <w:rPr>
          <w:rFonts w:eastAsia="Times New Roman" w:cs="Times New Roman"/>
          <w:b/>
          <w:bCs/>
          <w:szCs w:val="24"/>
        </w:rPr>
        <w:t>integration testing</w:t>
      </w:r>
      <w:r w:rsidRPr="00E866AB">
        <w:rPr>
          <w:rFonts w:eastAsia="Times New Roman" w:cs="Times New Roman"/>
          <w:szCs w:val="24"/>
        </w:rPr>
        <w:t xml:space="preserve"> and </w:t>
      </w:r>
      <w:r w:rsidRPr="00E866AB">
        <w:rPr>
          <w:rFonts w:eastAsia="Times New Roman" w:cs="Times New Roman"/>
          <w:b/>
          <w:bCs/>
          <w:szCs w:val="24"/>
        </w:rPr>
        <w:t>system testing</w:t>
      </w:r>
      <w:r w:rsidRPr="00E866AB">
        <w:rPr>
          <w:rFonts w:eastAsia="Times New Roman" w:cs="Times New Roman"/>
          <w:szCs w:val="24"/>
        </w:rPr>
        <w:t xml:space="preserve">. Integration testing would involve testing interactions between services (e.g., how a </w:t>
      </w:r>
      <w:proofErr w:type="spellStart"/>
      <w:r w:rsidRPr="00E866AB">
        <w:rPr>
          <w:rFonts w:eastAsia="Times New Roman" w:cs="Times New Roman"/>
          <w:szCs w:val="24"/>
        </w:rPr>
        <w:t>ContactService</w:t>
      </w:r>
      <w:proofErr w:type="spellEnd"/>
      <w:r w:rsidRPr="00E866AB">
        <w:rPr>
          <w:rFonts w:eastAsia="Times New Roman" w:cs="Times New Roman"/>
          <w:szCs w:val="24"/>
        </w:rPr>
        <w:t xml:space="preserve"> might work with a </w:t>
      </w:r>
      <w:proofErr w:type="spellStart"/>
      <w:r w:rsidRPr="00E866AB">
        <w:rPr>
          <w:rFonts w:eastAsia="Times New Roman" w:cs="Times New Roman"/>
          <w:szCs w:val="24"/>
        </w:rPr>
        <w:t>NotificationService</w:t>
      </w:r>
      <w:proofErr w:type="spellEnd"/>
      <w:r w:rsidRPr="00E866AB">
        <w:rPr>
          <w:rFonts w:eastAsia="Times New Roman" w:cs="Times New Roman"/>
          <w:szCs w:val="24"/>
        </w:rPr>
        <w:t>), which wasn’t applicable in this isolated in-memory implementation. System testing, which simulates real-world usage of the entire application, would only be relevant after building a complete UI.</w:t>
      </w:r>
    </w:p>
    <w:p w14:paraId="1D5F1E9D" w14:textId="77777777" w:rsidR="00E866AB" w:rsidRPr="00E866AB" w:rsidRDefault="00E866AB" w:rsidP="00E866AB">
      <w:pPr>
        <w:spacing w:before="100" w:beforeAutospacing="1" w:after="100" w:afterAutospacing="1" w:line="240" w:lineRule="auto"/>
        <w:rPr>
          <w:rFonts w:eastAsia="Times New Roman" w:cs="Times New Roman"/>
          <w:szCs w:val="24"/>
        </w:rPr>
      </w:pPr>
      <w:r w:rsidRPr="00E866AB">
        <w:rPr>
          <w:rFonts w:eastAsia="Times New Roman" w:cs="Times New Roman"/>
          <w:szCs w:val="24"/>
        </w:rPr>
        <w:t>In broader projects, black-box and boundary tests are ideal during early development phases. Integration and system tests become vital during late-stage development and before deployment to ensure the application behaves as expected end-to-end.</w:t>
      </w:r>
    </w:p>
    <w:p w14:paraId="65262C93" w14:textId="77777777" w:rsidR="00E866AB" w:rsidRPr="00E866AB" w:rsidRDefault="00E866AB" w:rsidP="00E866AB">
      <w:pPr>
        <w:spacing w:before="100" w:beforeAutospacing="1" w:after="100" w:afterAutospacing="1" w:line="240" w:lineRule="auto"/>
        <w:rPr>
          <w:rFonts w:eastAsia="Times New Roman" w:cs="Times New Roman"/>
          <w:szCs w:val="24"/>
        </w:rPr>
      </w:pPr>
      <w:r w:rsidRPr="00E866AB">
        <w:rPr>
          <w:rFonts w:eastAsia="Times New Roman" w:cs="Times New Roman"/>
          <w:b/>
          <w:bCs/>
          <w:szCs w:val="24"/>
        </w:rPr>
        <w:t>Mindset</w:t>
      </w:r>
    </w:p>
    <w:p w14:paraId="0488DE72" w14:textId="77777777" w:rsidR="00E866AB" w:rsidRPr="00E866AB" w:rsidRDefault="00E866AB" w:rsidP="00E866AB">
      <w:pPr>
        <w:spacing w:before="100" w:beforeAutospacing="1" w:after="100" w:afterAutospacing="1" w:line="240" w:lineRule="auto"/>
        <w:rPr>
          <w:rFonts w:eastAsia="Times New Roman" w:cs="Times New Roman"/>
          <w:szCs w:val="24"/>
        </w:rPr>
      </w:pPr>
      <w:r w:rsidRPr="00E866AB">
        <w:rPr>
          <w:rFonts w:eastAsia="Times New Roman" w:cs="Times New Roman"/>
          <w:szCs w:val="24"/>
        </w:rPr>
        <w:t xml:space="preserve">Throughout the project, I maintained a mindset of </w:t>
      </w:r>
      <w:r w:rsidRPr="00E866AB">
        <w:rPr>
          <w:rFonts w:eastAsia="Times New Roman" w:cs="Times New Roman"/>
          <w:b/>
          <w:bCs/>
          <w:szCs w:val="24"/>
        </w:rPr>
        <w:t>precision and caution</w:t>
      </w:r>
      <w:r w:rsidRPr="00E866AB">
        <w:rPr>
          <w:rFonts w:eastAsia="Times New Roman" w:cs="Times New Roman"/>
          <w:szCs w:val="24"/>
        </w:rPr>
        <w:t xml:space="preserve">. Each service had detailed rules that had to be enforced exactly. For example, in AppointmentTest.java, I tested that past dates are invalid by creating a calendar instance one day in the past. Appreciating the </w:t>
      </w:r>
      <w:r w:rsidRPr="00E866AB">
        <w:rPr>
          <w:rFonts w:eastAsia="Times New Roman" w:cs="Times New Roman"/>
          <w:b/>
          <w:bCs/>
          <w:szCs w:val="24"/>
        </w:rPr>
        <w:t>interrelationships</w:t>
      </w:r>
      <w:r w:rsidRPr="00E866AB">
        <w:rPr>
          <w:rFonts w:eastAsia="Times New Roman" w:cs="Times New Roman"/>
          <w:szCs w:val="24"/>
        </w:rPr>
        <w:t xml:space="preserve"> of the code was crucial—particularly ensuring the service classes correctly manipulated the underlying object structures.</w:t>
      </w:r>
    </w:p>
    <w:p w14:paraId="11CA6321" w14:textId="77777777" w:rsidR="00E866AB" w:rsidRPr="00E866AB" w:rsidRDefault="00E866AB" w:rsidP="00E866AB">
      <w:pPr>
        <w:spacing w:before="100" w:beforeAutospacing="1" w:after="100" w:afterAutospacing="1" w:line="240" w:lineRule="auto"/>
        <w:rPr>
          <w:rFonts w:eastAsia="Times New Roman" w:cs="Times New Roman"/>
          <w:szCs w:val="24"/>
        </w:rPr>
      </w:pPr>
      <w:r w:rsidRPr="00E866AB">
        <w:rPr>
          <w:rFonts w:eastAsia="Times New Roman" w:cs="Times New Roman"/>
          <w:szCs w:val="24"/>
        </w:rPr>
        <w:t xml:space="preserve">To limit </w:t>
      </w:r>
      <w:r w:rsidRPr="00E866AB">
        <w:rPr>
          <w:rFonts w:eastAsia="Times New Roman" w:cs="Times New Roman"/>
          <w:b/>
          <w:bCs/>
          <w:szCs w:val="24"/>
        </w:rPr>
        <w:t>bias</w:t>
      </w:r>
      <w:r w:rsidRPr="00E866AB">
        <w:rPr>
          <w:rFonts w:eastAsia="Times New Roman" w:cs="Times New Roman"/>
          <w:szCs w:val="24"/>
        </w:rPr>
        <w:t xml:space="preserve"> as the developer and tester of my own code, I assumed my implementation was faulty until proven correct. I deliberately wrote tests designed to break the code, such as creating objects with null fields, to simulate real-world input errors. Bias can arise when a developer assumes their logic is sound and writes tests that only confirm it. Instead, I focused on writing tests that could </w:t>
      </w:r>
      <w:r w:rsidRPr="00E866AB">
        <w:rPr>
          <w:rFonts w:eastAsia="Times New Roman" w:cs="Times New Roman"/>
          <w:b/>
          <w:bCs/>
          <w:szCs w:val="24"/>
        </w:rPr>
        <w:t>falsify</w:t>
      </w:r>
      <w:r w:rsidRPr="00E866AB">
        <w:rPr>
          <w:rFonts w:eastAsia="Times New Roman" w:cs="Times New Roman"/>
          <w:szCs w:val="24"/>
        </w:rPr>
        <w:t xml:space="preserve"> assumptions.</w:t>
      </w:r>
    </w:p>
    <w:p w14:paraId="1C49A6CE" w14:textId="77777777" w:rsidR="00E866AB" w:rsidRPr="00E866AB" w:rsidRDefault="00E866AB" w:rsidP="00E866AB">
      <w:pPr>
        <w:spacing w:before="100" w:beforeAutospacing="1" w:after="100" w:afterAutospacing="1" w:line="240" w:lineRule="auto"/>
        <w:rPr>
          <w:rFonts w:eastAsia="Times New Roman" w:cs="Times New Roman"/>
          <w:szCs w:val="24"/>
        </w:rPr>
      </w:pPr>
      <w:r w:rsidRPr="00E866AB">
        <w:rPr>
          <w:rFonts w:eastAsia="Times New Roman" w:cs="Times New Roman"/>
          <w:szCs w:val="24"/>
        </w:rPr>
        <w:t xml:space="preserve">Being disciplined in pursuing </w:t>
      </w:r>
      <w:r w:rsidRPr="00E866AB">
        <w:rPr>
          <w:rFonts w:eastAsia="Times New Roman" w:cs="Times New Roman"/>
          <w:b/>
          <w:bCs/>
          <w:szCs w:val="24"/>
        </w:rPr>
        <w:t>quality</w:t>
      </w:r>
      <w:r w:rsidRPr="00E866AB">
        <w:rPr>
          <w:rFonts w:eastAsia="Times New Roman" w:cs="Times New Roman"/>
          <w:szCs w:val="24"/>
        </w:rPr>
        <w:t xml:space="preserve"> is fundamental. Cutting corners may seem to save time but leads to </w:t>
      </w:r>
      <w:r w:rsidRPr="00E866AB">
        <w:rPr>
          <w:rFonts w:eastAsia="Times New Roman" w:cs="Times New Roman"/>
          <w:b/>
          <w:bCs/>
          <w:szCs w:val="24"/>
        </w:rPr>
        <w:t>technical debt</w:t>
      </w:r>
      <w:r w:rsidRPr="00E866AB">
        <w:rPr>
          <w:rFonts w:eastAsia="Times New Roman" w:cs="Times New Roman"/>
          <w:szCs w:val="24"/>
        </w:rPr>
        <w:t>—errors that will resurface and demand more costly fixes later. To avoid this, I rely on test-driven development (TDD) principles when possible, and consistently validate all requirements through JUnit tests. For example, in ContactServiceTest.java, I verified not only that updates work but that updates on nonexistent IDs properly throw exceptions, reducing the chance of runtime errors in production.</w:t>
      </w:r>
    </w:p>
    <w:p w14:paraId="5091010E" w14:textId="77777777" w:rsidR="00E866AB" w:rsidRPr="00E866AB" w:rsidRDefault="00E866AB" w:rsidP="00E866AB">
      <w:pPr>
        <w:spacing w:before="100" w:beforeAutospacing="1" w:after="100" w:afterAutospacing="1" w:line="240" w:lineRule="auto"/>
        <w:rPr>
          <w:rFonts w:eastAsia="Times New Roman" w:cs="Times New Roman"/>
          <w:szCs w:val="24"/>
        </w:rPr>
      </w:pPr>
      <w:r w:rsidRPr="00E866AB">
        <w:rPr>
          <w:rFonts w:eastAsia="Times New Roman" w:cs="Times New Roman"/>
          <w:szCs w:val="24"/>
        </w:rPr>
        <w:lastRenderedPageBreak/>
        <w:t>In the field, I plan to keep using JUnit and automated CI pipelines to prevent regressions and maintain a clean, testable codebase.</w:t>
      </w:r>
    </w:p>
    <w:p w14:paraId="65E25638" w14:textId="77777777" w:rsidR="00E866AB" w:rsidRPr="00E866AB" w:rsidRDefault="00E866AB" w:rsidP="00E866AB">
      <w:pPr>
        <w:spacing w:after="0" w:line="240" w:lineRule="auto"/>
        <w:rPr>
          <w:rFonts w:eastAsia="Times New Roman" w:cs="Times New Roman"/>
          <w:szCs w:val="24"/>
        </w:rPr>
      </w:pPr>
      <w:r w:rsidRPr="00E866AB">
        <w:rPr>
          <w:rFonts w:eastAsia="Times New Roman" w:cs="Times New Roman"/>
          <w:szCs w:val="24"/>
        </w:rPr>
        <w:pict w14:anchorId="6F75C552">
          <v:rect id="_x0000_i1027" style="width:0;height:1.5pt" o:hralign="center" o:hrstd="t" o:hr="t" fillcolor="#a0a0a0" stroked="f"/>
        </w:pict>
      </w:r>
    </w:p>
    <w:p w14:paraId="37127DE8" w14:textId="77777777" w:rsidR="00E866AB" w:rsidRPr="00E866AB" w:rsidRDefault="00E866AB" w:rsidP="00E866AB">
      <w:pPr>
        <w:spacing w:before="100" w:beforeAutospacing="1" w:after="100" w:afterAutospacing="1" w:line="240" w:lineRule="auto"/>
        <w:rPr>
          <w:rFonts w:eastAsia="Times New Roman" w:cs="Times New Roman"/>
          <w:szCs w:val="24"/>
        </w:rPr>
      </w:pPr>
      <w:r w:rsidRPr="00E866AB">
        <w:rPr>
          <w:rFonts w:eastAsia="Times New Roman" w:cs="Times New Roman"/>
          <w:b/>
          <w:bCs/>
          <w:szCs w:val="24"/>
        </w:rPr>
        <w:t>References</w:t>
      </w:r>
    </w:p>
    <w:p w14:paraId="5B7505C5" w14:textId="77777777" w:rsidR="00E866AB" w:rsidRPr="00E866AB" w:rsidRDefault="00E866AB" w:rsidP="00E866AB">
      <w:pPr>
        <w:spacing w:before="100" w:beforeAutospacing="1" w:after="100" w:afterAutospacing="1" w:line="240" w:lineRule="auto"/>
        <w:rPr>
          <w:rFonts w:eastAsia="Times New Roman" w:cs="Times New Roman"/>
          <w:szCs w:val="24"/>
        </w:rPr>
      </w:pPr>
      <w:r w:rsidRPr="00E866AB">
        <w:rPr>
          <w:rFonts w:eastAsia="Times New Roman" w:cs="Times New Roman"/>
          <w:szCs w:val="24"/>
        </w:rPr>
        <w:t xml:space="preserve">JUnit 5 User Guide. (n.d.). Retrieved from </w:t>
      </w:r>
      <w:hyperlink r:id="rId6" w:history="1">
        <w:r w:rsidRPr="00E866AB">
          <w:rPr>
            <w:rFonts w:eastAsia="Times New Roman" w:cs="Times New Roman"/>
            <w:color w:val="0000FF"/>
            <w:szCs w:val="24"/>
            <w:u w:val="single"/>
          </w:rPr>
          <w:t>https://junit.org/junit5/docs/current/user-guide/</w:t>
        </w:r>
      </w:hyperlink>
      <w:r w:rsidRPr="00E866AB">
        <w:rPr>
          <w:rFonts w:eastAsia="Times New Roman" w:cs="Times New Roman"/>
          <w:szCs w:val="24"/>
        </w:rPr>
        <w:t xml:space="preserve"> Oracle. (n.d.). The Java™ Tutorials. Retrieved from </w:t>
      </w:r>
      <w:hyperlink r:id="rId7" w:history="1">
        <w:r w:rsidRPr="00E866AB">
          <w:rPr>
            <w:rFonts w:eastAsia="Times New Roman" w:cs="Times New Roman"/>
            <w:color w:val="0000FF"/>
            <w:szCs w:val="24"/>
            <w:u w:val="single"/>
          </w:rPr>
          <w:t>https://docs.oracle.com/javase/tutorial/</w:t>
        </w:r>
      </w:hyperlink>
    </w:p>
    <w:p w14:paraId="6CFD02C9" w14:textId="73C142F5" w:rsidR="00FF64B9" w:rsidRPr="00E866AB" w:rsidRDefault="00FF64B9" w:rsidP="00E866AB">
      <w:pPr>
        <w:rPr>
          <w:rFonts w:cs="Times New Roman"/>
          <w:szCs w:val="24"/>
        </w:rPr>
      </w:pPr>
    </w:p>
    <w:sectPr w:rsidR="00FF64B9" w:rsidRPr="00E866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0315026">
    <w:abstractNumId w:val="8"/>
  </w:num>
  <w:num w:numId="2" w16cid:durableId="2096129138">
    <w:abstractNumId w:val="6"/>
  </w:num>
  <w:num w:numId="3" w16cid:durableId="967512120">
    <w:abstractNumId w:val="5"/>
  </w:num>
  <w:num w:numId="4" w16cid:durableId="1397776772">
    <w:abstractNumId w:val="4"/>
  </w:num>
  <w:num w:numId="5" w16cid:durableId="1724715863">
    <w:abstractNumId w:val="7"/>
  </w:num>
  <w:num w:numId="6" w16cid:durableId="1697846049">
    <w:abstractNumId w:val="3"/>
  </w:num>
  <w:num w:numId="7" w16cid:durableId="855844123">
    <w:abstractNumId w:val="2"/>
  </w:num>
  <w:num w:numId="8" w16cid:durableId="349451060">
    <w:abstractNumId w:val="1"/>
  </w:num>
  <w:num w:numId="9" w16cid:durableId="1580748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CD4"/>
    <w:rsid w:val="0015074B"/>
    <w:rsid w:val="0029639D"/>
    <w:rsid w:val="00326F90"/>
    <w:rsid w:val="00AA1D8D"/>
    <w:rsid w:val="00B47730"/>
    <w:rsid w:val="00CB0664"/>
    <w:rsid w:val="00D3757E"/>
    <w:rsid w:val="00E866AB"/>
    <w:rsid w:val="00FC693F"/>
    <w:rsid w:val="00FF64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5BFCFC"/>
  <w14:defaultImageDpi w14:val="300"/>
  <w15:docId w15:val="{B80FD8DA-6EA5-4B6B-BB63-A7429435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866AB"/>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E866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6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66A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866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0124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oracle.com/javase/tuto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unit.org/junit5/docs/current/user-guid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Umar Asif</cp:lastModifiedBy>
  <cp:revision>3</cp:revision>
  <dcterms:created xsi:type="dcterms:W3CDTF">2013-12-23T23:15:00Z</dcterms:created>
  <dcterms:modified xsi:type="dcterms:W3CDTF">2025-04-21T01:12:00Z</dcterms:modified>
  <cp:category/>
</cp:coreProperties>
</file>