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0458788C" w:rsidR="003E030C" w:rsidRPr="003E030C" w:rsidRDefault="00833149" w:rsidP="00F87A9A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Software</w:t>
      </w:r>
      <w:r w:rsidR="00E81210">
        <w:rPr>
          <w:rFonts w:ascii="Times New Roman" w:hAnsi="Times New Roman"/>
          <w:b/>
          <w:sz w:val="72"/>
          <w:szCs w:val="72"/>
        </w:rPr>
        <w:t xml:space="preserve"> </w:t>
      </w:r>
      <w:r>
        <w:rPr>
          <w:rFonts w:ascii="Times New Roman" w:hAnsi="Times New Roman"/>
          <w:b/>
          <w:sz w:val="72"/>
          <w:szCs w:val="72"/>
        </w:rPr>
        <w:t>Engineering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0F0BBE1C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CE1C91">
        <w:rPr>
          <w:rFonts w:ascii="Times New Roman" w:hAnsi="Times New Roman"/>
          <w:b/>
          <w:sz w:val="52"/>
          <w:szCs w:val="52"/>
          <w:u w:val="single"/>
        </w:rPr>
        <w:t>4</w:t>
      </w:r>
      <w:r w:rsidR="00833149">
        <w:rPr>
          <w:rFonts w:ascii="Times New Roman" w:hAnsi="Times New Roman"/>
          <w:b/>
          <w:sz w:val="52"/>
          <w:szCs w:val="52"/>
          <w:u w:val="single"/>
        </w:rPr>
        <w:t xml:space="preserve"> Section-B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326A94D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M</w:t>
      </w:r>
      <w:r w:rsidR="00AC185B">
        <w:rPr>
          <w:rFonts w:ascii="Times New Roman" w:hAnsi="Times New Roman"/>
          <w:b/>
          <w:color w:val="FF0000"/>
          <w:sz w:val="28"/>
          <w:szCs w:val="28"/>
          <w:u w:val="single"/>
        </w:rPr>
        <w:t>ay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="00AC185B">
        <w:rPr>
          <w:rFonts w:ascii="Times New Roman" w:hAnsi="Times New Roman"/>
          <w:b/>
          <w:color w:val="FF0000"/>
          <w:sz w:val="28"/>
          <w:szCs w:val="28"/>
          <w:u w:val="single"/>
        </w:rPr>
        <w:t>16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05908F7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 xml:space="preserve">Mr. </w:t>
      </w:r>
      <w:r w:rsidR="001946A2" w:rsidRPr="001946A2">
        <w:rPr>
          <w:rFonts w:ascii="Times New Roman" w:hAnsi="Times New Roman"/>
          <w:b/>
          <w:sz w:val="32"/>
          <w:szCs w:val="32"/>
          <w:lang w:val="en-GB"/>
        </w:rPr>
        <w:t>Awais Nawaz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16A80073" w14:textId="224A222C" w:rsidR="00116042" w:rsidRDefault="00545EE0" w:rsidP="009733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AF0AC59" w14:textId="77777777" w:rsid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lastRenderedPageBreak/>
        <w:t xml:space="preserve">Q.No.1: </w:t>
      </w:r>
    </w:p>
    <w:p w14:paraId="3C025757" w14:textId="12FD314D" w:rsidR="0014250D" w:rsidRPr="0014250D" w:rsidRDefault="0014250D" w:rsidP="0014250D">
      <w:pPr>
        <w:ind w:left="720"/>
        <w:rPr>
          <w:rFonts w:ascii="Times New Roman" w:hAnsi="Times New Roman"/>
          <w:b/>
          <w:sz w:val="24"/>
          <w:szCs w:val="24"/>
        </w:rPr>
      </w:pPr>
      <w:r w:rsidRPr="0014250D">
        <w:rPr>
          <w:rFonts w:ascii="Times New Roman" w:hAnsi="Times New Roman"/>
          <w:b/>
          <w:sz w:val="24"/>
          <w:szCs w:val="24"/>
        </w:rPr>
        <w:t>Your university has decided to develop a "Campus Bus Tracking Application" to help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4250D">
        <w:rPr>
          <w:rFonts w:ascii="Times New Roman" w:hAnsi="Times New Roman"/>
          <w:b/>
          <w:sz w:val="24"/>
          <w:szCs w:val="24"/>
        </w:rPr>
        <w:t xml:space="preserve">students track the real-time location of campus buses. The goal is to reduce </w:t>
      </w:r>
      <w:proofErr w:type="gramStart"/>
      <w:r w:rsidRPr="0014250D">
        <w:rPr>
          <w:rFonts w:ascii="Times New Roman" w:hAnsi="Times New Roman"/>
          <w:b/>
          <w:sz w:val="24"/>
          <w:szCs w:val="24"/>
        </w:rPr>
        <w:t>wait</w:t>
      </w:r>
      <w:proofErr w:type="gramEnd"/>
      <w:r w:rsidRPr="0014250D">
        <w:rPr>
          <w:rFonts w:ascii="Times New Roman" w:hAnsi="Times New Roman"/>
          <w:b/>
          <w:sz w:val="24"/>
          <w:szCs w:val="24"/>
        </w:rPr>
        <w:t xml:space="preserve"> times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4250D">
        <w:rPr>
          <w:rFonts w:ascii="Times New Roman" w:hAnsi="Times New Roman"/>
          <w:b/>
          <w:sz w:val="24"/>
          <w:szCs w:val="24"/>
        </w:rPr>
        <w:t>and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4250D">
        <w:rPr>
          <w:rFonts w:ascii="Times New Roman" w:hAnsi="Times New Roman"/>
          <w:b/>
          <w:sz w:val="24"/>
          <w:szCs w:val="24"/>
        </w:rPr>
        <w:t>improve transportation efficiency on campus.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4250D">
        <w:rPr>
          <w:rFonts w:ascii="Times New Roman" w:hAnsi="Times New Roman"/>
          <w:b/>
          <w:sz w:val="24"/>
          <w:szCs w:val="24"/>
        </w:rPr>
        <w:t>The application will have:</w:t>
      </w:r>
    </w:p>
    <w:p w14:paraId="40DD699D" w14:textId="77777777" w:rsidR="0014250D" w:rsidRPr="0014250D" w:rsidRDefault="0014250D" w:rsidP="0014250D">
      <w:pPr>
        <w:ind w:left="1440"/>
        <w:rPr>
          <w:rFonts w:ascii="Times New Roman" w:hAnsi="Times New Roman"/>
          <w:b/>
          <w:sz w:val="24"/>
          <w:szCs w:val="24"/>
        </w:rPr>
      </w:pPr>
      <w:r w:rsidRPr="0014250D">
        <w:rPr>
          <w:rFonts w:ascii="Times New Roman" w:hAnsi="Times New Roman"/>
          <w:b/>
          <w:sz w:val="24"/>
          <w:szCs w:val="24"/>
        </w:rPr>
        <w:t>• A student-facing mobile app showing live bus locations, estimated arrival times, and route</w:t>
      </w:r>
    </w:p>
    <w:p w14:paraId="0929910B" w14:textId="77777777" w:rsidR="0014250D" w:rsidRPr="0014250D" w:rsidRDefault="0014250D" w:rsidP="0014250D">
      <w:pPr>
        <w:ind w:left="1440"/>
        <w:rPr>
          <w:rFonts w:ascii="Times New Roman" w:hAnsi="Times New Roman"/>
          <w:b/>
          <w:sz w:val="24"/>
          <w:szCs w:val="24"/>
        </w:rPr>
      </w:pPr>
      <w:r w:rsidRPr="0014250D">
        <w:rPr>
          <w:rFonts w:ascii="Times New Roman" w:hAnsi="Times New Roman"/>
          <w:b/>
          <w:sz w:val="24"/>
          <w:szCs w:val="24"/>
        </w:rPr>
        <w:t>details.</w:t>
      </w:r>
    </w:p>
    <w:p w14:paraId="1AAE00C8" w14:textId="77777777" w:rsidR="0014250D" w:rsidRPr="0014250D" w:rsidRDefault="0014250D" w:rsidP="0014250D">
      <w:pPr>
        <w:ind w:left="1440"/>
        <w:rPr>
          <w:rFonts w:ascii="Times New Roman" w:hAnsi="Times New Roman"/>
          <w:b/>
          <w:sz w:val="24"/>
          <w:szCs w:val="24"/>
        </w:rPr>
      </w:pPr>
      <w:r w:rsidRPr="0014250D">
        <w:rPr>
          <w:rFonts w:ascii="Times New Roman" w:hAnsi="Times New Roman"/>
          <w:b/>
          <w:sz w:val="24"/>
          <w:szCs w:val="24"/>
        </w:rPr>
        <w:t>• An admin portal to manage buses, schedules, and drivers.</w:t>
      </w:r>
    </w:p>
    <w:p w14:paraId="2060AB76" w14:textId="77777777" w:rsidR="0014250D" w:rsidRPr="0014250D" w:rsidRDefault="0014250D" w:rsidP="0014250D">
      <w:pPr>
        <w:ind w:left="1440"/>
        <w:rPr>
          <w:rFonts w:ascii="Times New Roman" w:hAnsi="Times New Roman"/>
          <w:b/>
          <w:sz w:val="24"/>
          <w:szCs w:val="24"/>
        </w:rPr>
      </w:pPr>
      <w:r w:rsidRPr="0014250D">
        <w:rPr>
          <w:rFonts w:ascii="Times New Roman" w:hAnsi="Times New Roman"/>
          <w:b/>
          <w:sz w:val="24"/>
          <w:szCs w:val="24"/>
        </w:rPr>
        <w:t>• Integration with GPS modules installed in each bus.</w:t>
      </w:r>
    </w:p>
    <w:p w14:paraId="4DB69B17" w14:textId="77777777" w:rsidR="0014250D" w:rsidRDefault="0014250D" w:rsidP="0014250D">
      <w:pPr>
        <w:ind w:left="720"/>
        <w:rPr>
          <w:rFonts w:ascii="Times New Roman" w:hAnsi="Times New Roman"/>
          <w:b/>
          <w:sz w:val="24"/>
          <w:szCs w:val="24"/>
        </w:rPr>
      </w:pPr>
    </w:p>
    <w:p w14:paraId="0FBA7583" w14:textId="77777777" w:rsidR="0014250D" w:rsidRDefault="0014250D" w:rsidP="0014250D">
      <w:pPr>
        <w:ind w:left="720"/>
        <w:rPr>
          <w:rFonts w:ascii="Times New Roman" w:hAnsi="Times New Roman"/>
          <w:b/>
          <w:sz w:val="24"/>
          <w:szCs w:val="24"/>
        </w:rPr>
      </w:pPr>
      <w:r w:rsidRPr="0014250D">
        <w:rPr>
          <w:rFonts w:ascii="Times New Roman" w:hAnsi="Times New Roman"/>
          <w:b/>
          <w:sz w:val="24"/>
          <w:szCs w:val="24"/>
        </w:rPr>
        <w:t>The university has hired your project team to develop this system within 4</w:t>
      </w:r>
      <w:r>
        <w:rPr>
          <w:rFonts w:ascii="Times New Roman" w:hAnsi="Times New Roman"/>
          <w:b/>
          <w:sz w:val="24"/>
          <w:szCs w:val="24"/>
        </w:rPr>
        <w:t>m</w:t>
      </w:r>
      <w:r w:rsidRPr="0014250D">
        <w:rPr>
          <w:rFonts w:ascii="Times New Roman" w:hAnsi="Times New Roman"/>
          <w:b/>
          <w:sz w:val="24"/>
          <w:szCs w:val="24"/>
        </w:rPr>
        <w:t>onths, with a fixed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4250D">
        <w:rPr>
          <w:rFonts w:ascii="Times New Roman" w:hAnsi="Times New Roman"/>
          <w:b/>
          <w:sz w:val="24"/>
          <w:szCs w:val="24"/>
        </w:rPr>
        <w:t>budget and limited resources.</w:t>
      </w:r>
    </w:p>
    <w:p w14:paraId="0DF9C9F3" w14:textId="77777777" w:rsidR="0014250D" w:rsidRDefault="0014250D" w:rsidP="0014250D">
      <w:pPr>
        <w:rPr>
          <w:rFonts w:ascii="Times New Roman" w:hAnsi="Times New Roman"/>
          <w:b/>
          <w:sz w:val="24"/>
          <w:szCs w:val="24"/>
        </w:rPr>
      </w:pPr>
    </w:p>
    <w:p w14:paraId="66FCA8E7" w14:textId="7F3ACDE5" w:rsidR="00403681" w:rsidRPr="00403681" w:rsidRDefault="00403681" w:rsidP="0014250D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What to do</w:t>
      </w:r>
    </w:p>
    <w:p w14:paraId="0D8F3AF1" w14:textId="77777777" w:rsidR="0014250D" w:rsidRDefault="0014250D" w:rsidP="0014250D">
      <w:pPr>
        <w:ind w:left="720"/>
        <w:rPr>
          <w:rFonts w:ascii="Times New Roman" w:hAnsi="Times New Roman"/>
          <w:b/>
          <w:sz w:val="24"/>
          <w:szCs w:val="24"/>
        </w:rPr>
      </w:pPr>
      <w:r w:rsidRPr="0014250D">
        <w:rPr>
          <w:rFonts w:ascii="Times New Roman" w:hAnsi="Times New Roman"/>
          <w:b/>
          <w:sz w:val="24"/>
          <w:szCs w:val="24"/>
        </w:rPr>
        <w:t>As a project manager, your task is to apply all five phases of the Software Project Management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4250D">
        <w:rPr>
          <w:rFonts w:ascii="Times New Roman" w:hAnsi="Times New Roman"/>
          <w:b/>
          <w:sz w:val="24"/>
          <w:szCs w:val="24"/>
        </w:rPr>
        <w:t>Life Cycle to this case study.</w:t>
      </w:r>
    </w:p>
    <w:p w14:paraId="2E26F490" w14:textId="77777777" w:rsidR="0014250D" w:rsidRDefault="0014250D" w:rsidP="0014250D">
      <w:pPr>
        <w:rPr>
          <w:rFonts w:ascii="Times New Roman" w:hAnsi="Times New Roman"/>
          <w:b/>
          <w:sz w:val="24"/>
          <w:szCs w:val="24"/>
        </w:rPr>
      </w:pPr>
    </w:p>
    <w:p w14:paraId="455A118D" w14:textId="2849B163" w:rsidR="00403681" w:rsidRPr="00403681" w:rsidRDefault="00403681" w:rsidP="0014250D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Instructions:</w:t>
      </w:r>
    </w:p>
    <w:p w14:paraId="2B6029F0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1. Due date &amp; time for the assignment is 16th May 2025 till 11:55 PM.</w:t>
      </w:r>
    </w:p>
    <w:p w14:paraId="49053751" w14:textId="23359C41" w:rsidR="00907199" w:rsidRDefault="00403681" w:rsidP="00403681">
      <w:pPr>
        <w:ind w:left="720"/>
        <w:rPr>
          <w:rFonts w:ascii="Times New Roman" w:hAnsi="Times New Roman"/>
          <w:bCs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 xml:space="preserve">2. You </w:t>
      </w:r>
      <w:proofErr w:type="gramStart"/>
      <w:r w:rsidRPr="00403681">
        <w:rPr>
          <w:rFonts w:ascii="Times New Roman" w:hAnsi="Times New Roman"/>
          <w:b/>
          <w:sz w:val="24"/>
          <w:szCs w:val="24"/>
        </w:rPr>
        <w:t>have to</w:t>
      </w:r>
      <w:proofErr w:type="gramEnd"/>
      <w:r w:rsidRPr="00403681">
        <w:rPr>
          <w:rFonts w:ascii="Times New Roman" w:hAnsi="Times New Roman"/>
          <w:b/>
          <w:sz w:val="24"/>
          <w:szCs w:val="24"/>
        </w:rPr>
        <w:t xml:space="preserve"> submit this assignment on Google Classroom</w:t>
      </w:r>
    </w:p>
    <w:p w14:paraId="5FD980F8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40C23A96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A6D8B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D04A8F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B555BB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81472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AEB3D47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2FCCF4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D8F714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75CB47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F987A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68233D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7699E2C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21405A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04E13A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7A1373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96B7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DF6D6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1F29F61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BC7A83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4300B7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C767E2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15B8ADF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8E10A5E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1CF58F35" w14:textId="77777777" w:rsidR="00000F82" w:rsidRDefault="00000F82" w:rsidP="00907199">
      <w:pPr>
        <w:rPr>
          <w:rFonts w:ascii="Times New Roman" w:hAnsi="Times New Roman"/>
          <w:bCs/>
          <w:sz w:val="24"/>
          <w:szCs w:val="24"/>
        </w:rPr>
      </w:pPr>
    </w:p>
    <w:p w14:paraId="78B6AC52" w14:textId="77777777" w:rsidR="009A43F5" w:rsidRDefault="009A43F5" w:rsidP="00907199">
      <w:pPr>
        <w:rPr>
          <w:rFonts w:ascii="Times New Roman" w:hAnsi="Times New Roman"/>
          <w:bCs/>
          <w:sz w:val="24"/>
          <w:szCs w:val="24"/>
        </w:rPr>
      </w:pPr>
    </w:p>
    <w:p w14:paraId="28C49F83" w14:textId="0561B5F5" w:rsidR="009A43F5" w:rsidRDefault="009A43F5" w:rsidP="00907199">
      <w:p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lastRenderedPageBreak/>
        <w:t xml:space="preserve">As a </w:t>
      </w:r>
      <w:r w:rsidRPr="009A43F5">
        <w:rPr>
          <w:rFonts w:ascii="Times New Roman" w:hAnsi="Times New Roman"/>
          <w:b/>
          <w:bCs/>
          <w:sz w:val="24"/>
          <w:szCs w:val="24"/>
        </w:rPr>
        <w:t>Project Manager</w:t>
      </w:r>
      <w:r w:rsidRPr="009A43F5">
        <w:rPr>
          <w:rFonts w:ascii="Times New Roman" w:hAnsi="Times New Roman"/>
          <w:bCs/>
          <w:sz w:val="24"/>
          <w:szCs w:val="24"/>
        </w:rPr>
        <w:t xml:space="preserve">, you are responsible for planning, organizing, and overseeing the development of the </w:t>
      </w:r>
      <w:r w:rsidRPr="009A43F5">
        <w:rPr>
          <w:rFonts w:ascii="Times New Roman" w:hAnsi="Times New Roman"/>
          <w:b/>
          <w:bCs/>
          <w:sz w:val="24"/>
          <w:szCs w:val="24"/>
        </w:rPr>
        <w:t>Campus Bus Tracking Application</w:t>
      </w:r>
      <w:r w:rsidRPr="009A43F5">
        <w:rPr>
          <w:rFonts w:ascii="Times New Roman" w:hAnsi="Times New Roman"/>
          <w:bCs/>
          <w:sz w:val="24"/>
          <w:szCs w:val="24"/>
        </w:rPr>
        <w:t xml:space="preserve">. To manage this project effectively, you will apply all </w:t>
      </w:r>
      <w:r w:rsidRPr="009A43F5">
        <w:rPr>
          <w:rFonts w:ascii="Times New Roman" w:hAnsi="Times New Roman"/>
          <w:b/>
          <w:bCs/>
          <w:sz w:val="24"/>
          <w:szCs w:val="24"/>
        </w:rPr>
        <w:t>five phases of the Software Project Management Life Cycle (SPMLC)</w:t>
      </w:r>
      <w:r w:rsidRPr="009A43F5">
        <w:rPr>
          <w:rFonts w:ascii="Times New Roman" w:hAnsi="Times New Roman"/>
          <w:bCs/>
          <w:sz w:val="24"/>
          <w:szCs w:val="24"/>
        </w:rPr>
        <w:t>:</w:t>
      </w:r>
    </w:p>
    <w:p w14:paraId="2219B529" w14:textId="77777777" w:rsidR="009A43F5" w:rsidRDefault="009A43F5" w:rsidP="009A43F5">
      <w:pPr>
        <w:rPr>
          <w:rFonts w:ascii="Times New Roman" w:hAnsi="Times New Roman"/>
          <w:bCs/>
          <w:sz w:val="24"/>
          <w:szCs w:val="24"/>
        </w:rPr>
      </w:pPr>
    </w:p>
    <w:p w14:paraId="40ADF153" w14:textId="509FEB7B" w:rsidR="009A43F5" w:rsidRPr="009A43F5" w:rsidRDefault="009A43F5" w:rsidP="009A43F5">
      <w:pPr>
        <w:rPr>
          <w:rFonts w:ascii="Times New Roman" w:hAnsi="Times New Roman"/>
          <w:b/>
          <w:bCs/>
          <w:sz w:val="28"/>
          <w:szCs w:val="28"/>
        </w:rPr>
      </w:pPr>
      <w:r w:rsidRPr="009A43F5">
        <w:rPr>
          <w:rFonts w:ascii="Times New Roman" w:hAnsi="Times New Roman"/>
          <w:b/>
          <w:bCs/>
          <w:sz w:val="28"/>
          <w:szCs w:val="28"/>
        </w:rPr>
        <w:t>Project Initiation</w:t>
      </w:r>
    </w:p>
    <w:p w14:paraId="6C0FDF15" w14:textId="77777777" w:rsidR="009A43F5" w:rsidRPr="009A43F5" w:rsidRDefault="009A43F5" w:rsidP="009A43F5">
      <w:pPr>
        <w:numPr>
          <w:ilvl w:val="0"/>
          <w:numId w:val="11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Purpose &amp; Scope:</w:t>
      </w:r>
      <w:r w:rsidRPr="009A43F5">
        <w:rPr>
          <w:rFonts w:ascii="Times New Roman" w:hAnsi="Times New Roman"/>
          <w:bCs/>
          <w:sz w:val="24"/>
          <w:szCs w:val="24"/>
        </w:rPr>
        <w:t xml:space="preserve"> Understand the need for a real-time campus bus tracking system to reduce student </w:t>
      </w:r>
      <w:proofErr w:type="gramStart"/>
      <w:r w:rsidRPr="009A43F5">
        <w:rPr>
          <w:rFonts w:ascii="Times New Roman" w:hAnsi="Times New Roman"/>
          <w:bCs/>
          <w:sz w:val="24"/>
          <w:szCs w:val="24"/>
        </w:rPr>
        <w:t>wait</w:t>
      </w:r>
      <w:proofErr w:type="gramEnd"/>
      <w:r w:rsidRPr="009A43F5">
        <w:rPr>
          <w:rFonts w:ascii="Times New Roman" w:hAnsi="Times New Roman"/>
          <w:bCs/>
          <w:sz w:val="24"/>
          <w:szCs w:val="24"/>
        </w:rPr>
        <w:t xml:space="preserve"> times and improve transportation efficiency.</w:t>
      </w:r>
    </w:p>
    <w:p w14:paraId="37EE11FB" w14:textId="77777777" w:rsidR="009A43F5" w:rsidRPr="009A43F5" w:rsidRDefault="009A43F5" w:rsidP="009A43F5">
      <w:pPr>
        <w:numPr>
          <w:ilvl w:val="0"/>
          <w:numId w:val="11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Stakeholder Meetings:</w:t>
      </w:r>
      <w:r w:rsidRPr="009A43F5">
        <w:rPr>
          <w:rFonts w:ascii="Times New Roman" w:hAnsi="Times New Roman"/>
          <w:bCs/>
          <w:sz w:val="24"/>
          <w:szCs w:val="24"/>
        </w:rPr>
        <w:t xml:space="preserve"> Engage with university administrators, transport department, students, and drivers to gather high-level requirements and expectations.</w:t>
      </w:r>
    </w:p>
    <w:p w14:paraId="43348CA5" w14:textId="77777777" w:rsidR="009A43F5" w:rsidRPr="009A43F5" w:rsidRDefault="009A43F5" w:rsidP="009A43F5">
      <w:pPr>
        <w:numPr>
          <w:ilvl w:val="0"/>
          <w:numId w:val="11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Feasibility Study:</w:t>
      </w:r>
      <w:r w:rsidRPr="009A43F5">
        <w:rPr>
          <w:rFonts w:ascii="Times New Roman" w:hAnsi="Times New Roman"/>
          <w:bCs/>
          <w:sz w:val="24"/>
          <w:szCs w:val="24"/>
        </w:rPr>
        <w:t xml:space="preserve"> Assess technical feasibility (GPS hardware and app compatibility), budget constraints, timeline feasibility (4 months), and operational factors (driver cooperation, maintenance).</w:t>
      </w:r>
    </w:p>
    <w:p w14:paraId="52047433" w14:textId="77777777" w:rsidR="009A43F5" w:rsidRPr="009A43F5" w:rsidRDefault="009A43F5" w:rsidP="009A43F5">
      <w:pPr>
        <w:numPr>
          <w:ilvl w:val="0"/>
          <w:numId w:val="11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Project Charter:</w:t>
      </w:r>
      <w:r w:rsidRPr="009A43F5">
        <w:rPr>
          <w:rFonts w:ascii="Times New Roman" w:hAnsi="Times New Roman"/>
          <w:bCs/>
          <w:sz w:val="24"/>
          <w:szCs w:val="24"/>
        </w:rPr>
        <w:t xml:space="preserve"> Document project goals, scope, stakeholders, fixed budget, and timeline. Secure approval to proceed.</w:t>
      </w:r>
    </w:p>
    <w:p w14:paraId="0FEAB5B3" w14:textId="6D387F81" w:rsidR="009A43F5" w:rsidRPr="009A43F5" w:rsidRDefault="009A43F5" w:rsidP="009A43F5">
      <w:pPr>
        <w:rPr>
          <w:rFonts w:ascii="Times New Roman" w:hAnsi="Times New Roman"/>
          <w:bCs/>
          <w:sz w:val="24"/>
          <w:szCs w:val="24"/>
        </w:rPr>
      </w:pPr>
    </w:p>
    <w:p w14:paraId="3A496074" w14:textId="55A62AFA" w:rsidR="009A43F5" w:rsidRPr="009A43F5" w:rsidRDefault="009A43F5" w:rsidP="009A43F5">
      <w:pPr>
        <w:rPr>
          <w:rFonts w:ascii="Times New Roman" w:hAnsi="Times New Roman"/>
          <w:b/>
          <w:bCs/>
          <w:sz w:val="28"/>
          <w:szCs w:val="28"/>
        </w:rPr>
      </w:pPr>
      <w:r w:rsidRPr="009A43F5">
        <w:rPr>
          <w:rFonts w:ascii="Times New Roman" w:hAnsi="Times New Roman"/>
          <w:b/>
          <w:bCs/>
          <w:sz w:val="28"/>
          <w:szCs w:val="28"/>
        </w:rPr>
        <w:t>Project Planning</w:t>
      </w:r>
    </w:p>
    <w:p w14:paraId="2C062679" w14:textId="77777777" w:rsidR="009A43F5" w:rsidRPr="009A43F5" w:rsidRDefault="009A43F5" w:rsidP="009A43F5">
      <w:pPr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Work Breakdown Structure (WBS):</w:t>
      </w:r>
      <w:r w:rsidRPr="009A43F5">
        <w:rPr>
          <w:rFonts w:ascii="Times New Roman" w:hAnsi="Times New Roman"/>
          <w:bCs/>
          <w:sz w:val="24"/>
          <w:szCs w:val="24"/>
        </w:rPr>
        <w:t xml:space="preserve"> Decompose the project into components such as:</w:t>
      </w:r>
    </w:p>
    <w:p w14:paraId="02FEABC1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Mobile app development (live tracking, route details, ETA)</w:t>
      </w:r>
    </w:p>
    <w:p w14:paraId="7F0FBCA3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Admin portal (bus, driver, and schedule management)</w:t>
      </w:r>
    </w:p>
    <w:p w14:paraId="19C4BBE5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Backend services (API development, database)</w:t>
      </w:r>
    </w:p>
    <w:p w14:paraId="2B69025B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GPS hardware integration</w:t>
      </w:r>
    </w:p>
    <w:p w14:paraId="768C1F71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Testing and deployment</w:t>
      </w:r>
    </w:p>
    <w:p w14:paraId="789F2FB4" w14:textId="77777777" w:rsidR="009A43F5" w:rsidRPr="009A43F5" w:rsidRDefault="009A43F5" w:rsidP="009A43F5">
      <w:pPr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Scheduling:</w:t>
      </w:r>
      <w:r w:rsidRPr="009A43F5">
        <w:rPr>
          <w:rFonts w:ascii="Times New Roman" w:hAnsi="Times New Roman"/>
          <w:bCs/>
          <w:sz w:val="24"/>
          <w:szCs w:val="24"/>
        </w:rPr>
        <w:t xml:space="preserve"> Develop a timeline with key milestones:</w:t>
      </w:r>
    </w:p>
    <w:p w14:paraId="0DF5FDC3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Requirements &amp; design (Weeks 1–2)</w:t>
      </w:r>
    </w:p>
    <w:p w14:paraId="3114CE93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Development (Weeks 3–6)</w:t>
      </w:r>
    </w:p>
    <w:p w14:paraId="0645A1BE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Integration &amp; testing (Weeks 7–10)</w:t>
      </w:r>
    </w:p>
    <w:p w14:paraId="385A9C50" w14:textId="77777777" w:rsidR="009A43F5" w:rsidRPr="009A43F5" w:rsidRDefault="009A43F5" w:rsidP="009A43F5">
      <w:pPr>
        <w:numPr>
          <w:ilvl w:val="1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Cs/>
          <w:sz w:val="24"/>
          <w:szCs w:val="24"/>
        </w:rPr>
        <w:t>Deployment &amp; training (Weeks 11–12)</w:t>
      </w:r>
    </w:p>
    <w:p w14:paraId="072B7BF0" w14:textId="77777777" w:rsidR="009A43F5" w:rsidRPr="009A43F5" w:rsidRDefault="009A43F5" w:rsidP="009A43F5">
      <w:pPr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Resource Allocation:</w:t>
      </w:r>
      <w:r w:rsidRPr="009A43F5">
        <w:rPr>
          <w:rFonts w:ascii="Times New Roman" w:hAnsi="Times New Roman"/>
          <w:bCs/>
          <w:sz w:val="24"/>
          <w:szCs w:val="24"/>
        </w:rPr>
        <w:t xml:space="preserve"> Assign roles (developers, testers, UI/UX designers, DevOps), procure GPS units, and plan server resources.</w:t>
      </w:r>
    </w:p>
    <w:p w14:paraId="2A3E559E" w14:textId="77777777" w:rsidR="009A43F5" w:rsidRPr="009A43F5" w:rsidRDefault="009A43F5" w:rsidP="009A43F5">
      <w:pPr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Risk Management:</w:t>
      </w:r>
      <w:r w:rsidRPr="009A43F5">
        <w:rPr>
          <w:rFonts w:ascii="Times New Roman" w:hAnsi="Times New Roman"/>
          <w:bCs/>
          <w:sz w:val="24"/>
          <w:szCs w:val="24"/>
        </w:rPr>
        <w:t xml:space="preserve"> Identify risks such as hardware failure or delays, and develop contingency plans (e.g., backup devices, buffer periods).</w:t>
      </w:r>
    </w:p>
    <w:p w14:paraId="3467676A" w14:textId="77777777" w:rsidR="009A43F5" w:rsidRPr="009A43F5" w:rsidRDefault="009A43F5" w:rsidP="009A43F5">
      <w:pPr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Communication Plan:</w:t>
      </w:r>
      <w:r w:rsidRPr="009A43F5">
        <w:rPr>
          <w:rFonts w:ascii="Times New Roman" w:hAnsi="Times New Roman"/>
          <w:bCs/>
          <w:sz w:val="24"/>
          <w:szCs w:val="24"/>
        </w:rPr>
        <w:t xml:space="preserve"> Establish regular progress meetings with stakeholders, weekly status reports, and issue escalation protocols.</w:t>
      </w:r>
    </w:p>
    <w:p w14:paraId="7DF71F40" w14:textId="2B806928" w:rsidR="009A43F5" w:rsidRPr="009A43F5" w:rsidRDefault="009A43F5" w:rsidP="009A43F5">
      <w:pPr>
        <w:rPr>
          <w:rFonts w:ascii="Times New Roman" w:hAnsi="Times New Roman"/>
          <w:bCs/>
          <w:sz w:val="28"/>
          <w:szCs w:val="28"/>
        </w:rPr>
      </w:pPr>
    </w:p>
    <w:p w14:paraId="0C76E0F9" w14:textId="74606DFC" w:rsidR="009A43F5" w:rsidRPr="009A43F5" w:rsidRDefault="009A43F5" w:rsidP="009A43F5">
      <w:pPr>
        <w:rPr>
          <w:rFonts w:ascii="Times New Roman" w:hAnsi="Times New Roman"/>
          <w:b/>
          <w:bCs/>
          <w:sz w:val="28"/>
          <w:szCs w:val="28"/>
        </w:rPr>
      </w:pPr>
      <w:r w:rsidRPr="009A43F5">
        <w:rPr>
          <w:rFonts w:ascii="Times New Roman" w:hAnsi="Times New Roman"/>
          <w:b/>
          <w:bCs/>
          <w:sz w:val="28"/>
          <w:szCs w:val="28"/>
        </w:rPr>
        <w:t>Project Execution</w:t>
      </w:r>
    </w:p>
    <w:p w14:paraId="47A17AB6" w14:textId="77777777" w:rsidR="009A43F5" w:rsidRPr="009A43F5" w:rsidRDefault="009A43F5" w:rsidP="009A43F5">
      <w:pPr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Design:</w:t>
      </w:r>
      <w:r w:rsidRPr="009A43F5">
        <w:rPr>
          <w:rFonts w:ascii="Times New Roman" w:hAnsi="Times New Roman"/>
          <w:bCs/>
          <w:sz w:val="24"/>
          <w:szCs w:val="24"/>
        </w:rPr>
        <w:t xml:space="preserve"> Create wireframes and UI designs for the mobile app and admin portal based on user needs.</w:t>
      </w:r>
    </w:p>
    <w:p w14:paraId="18ED722F" w14:textId="77777777" w:rsidR="009A43F5" w:rsidRPr="009A43F5" w:rsidRDefault="009A43F5" w:rsidP="009A43F5">
      <w:pPr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Development:</w:t>
      </w:r>
      <w:r w:rsidRPr="009A43F5">
        <w:rPr>
          <w:rFonts w:ascii="Times New Roman" w:hAnsi="Times New Roman"/>
          <w:bCs/>
          <w:sz w:val="24"/>
          <w:szCs w:val="24"/>
        </w:rPr>
        <w:t xml:space="preserve"> Build the mobile app with features like real-time bus location on maps, estimated arrival times, and route information. Develop the admin portal for managing buses, drivers, and schedules. Implement backend APIs to handle data exchange.</w:t>
      </w:r>
    </w:p>
    <w:p w14:paraId="68423549" w14:textId="77777777" w:rsidR="009A43F5" w:rsidRPr="009A43F5" w:rsidRDefault="009A43F5" w:rsidP="009A43F5">
      <w:pPr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GPS Integration:</w:t>
      </w:r>
      <w:r w:rsidRPr="009A43F5">
        <w:rPr>
          <w:rFonts w:ascii="Times New Roman" w:hAnsi="Times New Roman"/>
          <w:bCs/>
          <w:sz w:val="24"/>
          <w:szCs w:val="24"/>
        </w:rPr>
        <w:t xml:space="preserve"> Integrate and test GPS modules on buses to send live location data to the backend.</w:t>
      </w:r>
    </w:p>
    <w:p w14:paraId="4F0324E9" w14:textId="77777777" w:rsidR="009A43F5" w:rsidRPr="009A43F5" w:rsidRDefault="009A43F5" w:rsidP="009A43F5">
      <w:pPr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Environment Setup:</w:t>
      </w:r>
      <w:r w:rsidRPr="009A43F5">
        <w:rPr>
          <w:rFonts w:ascii="Times New Roman" w:hAnsi="Times New Roman"/>
          <w:bCs/>
          <w:sz w:val="24"/>
          <w:szCs w:val="24"/>
        </w:rPr>
        <w:t xml:space="preserve"> Prepare development, staging, and production environments to support development and deployment.</w:t>
      </w:r>
    </w:p>
    <w:p w14:paraId="46ABCDFE" w14:textId="784EFB1F" w:rsidR="009A43F5" w:rsidRPr="009A43F5" w:rsidRDefault="009A43F5" w:rsidP="009A43F5">
      <w:pPr>
        <w:rPr>
          <w:rFonts w:ascii="Times New Roman" w:hAnsi="Times New Roman"/>
          <w:bCs/>
          <w:sz w:val="24"/>
          <w:szCs w:val="24"/>
        </w:rPr>
      </w:pPr>
    </w:p>
    <w:p w14:paraId="480A70D3" w14:textId="33450382" w:rsidR="009A43F5" w:rsidRPr="009A43F5" w:rsidRDefault="009A43F5" w:rsidP="009A43F5">
      <w:pPr>
        <w:rPr>
          <w:rFonts w:ascii="Times New Roman" w:hAnsi="Times New Roman"/>
          <w:b/>
          <w:bCs/>
          <w:sz w:val="28"/>
          <w:szCs w:val="28"/>
        </w:rPr>
      </w:pPr>
      <w:r w:rsidRPr="009A43F5">
        <w:rPr>
          <w:rFonts w:ascii="Times New Roman" w:hAnsi="Times New Roman"/>
          <w:b/>
          <w:bCs/>
          <w:sz w:val="28"/>
          <w:szCs w:val="28"/>
        </w:rPr>
        <w:lastRenderedPageBreak/>
        <w:t>Monitoring and Controlling</w:t>
      </w:r>
    </w:p>
    <w:p w14:paraId="5397298A" w14:textId="77777777" w:rsidR="009A43F5" w:rsidRPr="009A43F5" w:rsidRDefault="009A43F5" w:rsidP="009A43F5">
      <w:pPr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Progress Monitoring:</w:t>
      </w:r>
      <w:r w:rsidRPr="009A43F5">
        <w:rPr>
          <w:rFonts w:ascii="Times New Roman" w:hAnsi="Times New Roman"/>
          <w:bCs/>
          <w:sz w:val="24"/>
          <w:szCs w:val="24"/>
        </w:rPr>
        <w:t xml:space="preserve"> Conduct daily standups and weekly reviews to track task completion and resource utilization.</w:t>
      </w:r>
    </w:p>
    <w:p w14:paraId="692179A2" w14:textId="77777777" w:rsidR="009A43F5" w:rsidRPr="009A43F5" w:rsidRDefault="009A43F5" w:rsidP="009A43F5">
      <w:pPr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Quality Assurance:</w:t>
      </w:r>
      <w:r w:rsidRPr="009A43F5">
        <w:rPr>
          <w:rFonts w:ascii="Times New Roman" w:hAnsi="Times New Roman"/>
          <w:bCs/>
          <w:sz w:val="24"/>
          <w:szCs w:val="24"/>
        </w:rPr>
        <w:t xml:space="preserve"> Perform continuous testing (unit, integration, system) to ensure accuracy of location data and app reliability.</w:t>
      </w:r>
    </w:p>
    <w:p w14:paraId="44442846" w14:textId="77777777" w:rsidR="009A43F5" w:rsidRPr="009A43F5" w:rsidRDefault="009A43F5" w:rsidP="009A43F5">
      <w:pPr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Risk Monitoring:</w:t>
      </w:r>
      <w:r w:rsidRPr="009A43F5">
        <w:rPr>
          <w:rFonts w:ascii="Times New Roman" w:hAnsi="Times New Roman"/>
          <w:bCs/>
          <w:sz w:val="24"/>
          <w:szCs w:val="24"/>
        </w:rPr>
        <w:t xml:space="preserve"> Track identified risks and new issues, taking corrective actions as necessary.</w:t>
      </w:r>
    </w:p>
    <w:p w14:paraId="05C9D8E7" w14:textId="77777777" w:rsidR="009A43F5" w:rsidRPr="009A43F5" w:rsidRDefault="009A43F5" w:rsidP="009A43F5">
      <w:pPr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Scope Management:</w:t>
      </w:r>
      <w:r w:rsidRPr="009A43F5">
        <w:rPr>
          <w:rFonts w:ascii="Times New Roman" w:hAnsi="Times New Roman"/>
          <w:bCs/>
          <w:sz w:val="24"/>
          <w:szCs w:val="24"/>
        </w:rPr>
        <w:t xml:space="preserve"> Prevent scope creep by adhering to agreed requirements; evaluate and manage any change requests carefully.</w:t>
      </w:r>
    </w:p>
    <w:p w14:paraId="2B92D6BC" w14:textId="77777777" w:rsidR="009A43F5" w:rsidRPr="009A43F5" w:rsidRDefault="009A43F5" w:rsidP="009A43F5">
      <w:pPr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Reporting:</w:t>
      </w:r>
      <w:r w:rsidRPr="009A43F5">
        <w:rPr>
          <w:rFonts w:ascii="Times New Roman" w:hAnsi="Times New Roman"/>
          <w:bCs/>
          <w:sz w:val="24"/>
          <w:szCs w:val="24"/>
        </w:rPr>
        <w:t xml:space="preserve"> Provide regular updates to the university on progress, challenges, and milestones.</w:t>
      </w:r>
    </w:p>
    <w:p w14:paraId="3B44A258" w14:textId="0904BB11" w:rsidR="009A43F5" w:rsidRPr="009A43F5" w:rsidRDefault="009A43F5" w:rsidP="009A43F5">
      <w:pPr>
        <w:rPr>
          <w:rFonts w:ascii="Times New Roman" w:hAnsi="Times New Roman"/>
          <w:bCs/>
          <w:sz w:val="24"/>
          <w:szCs w:val="24"/>
        </w:rPr>
      </w:pPr>
    </w:p>
    <w:p w14:paraId="5314DEB6" w14:textId="1D492530" w:rsidR="009A43F5" w:rsidRPr="009A43F5" w:rsidRDefault="009A43F5" w:rsidP="009A43F5">
      <w:pPr>
        <w:rPr>
          <w:rFonts w:ascii="Times New Roman" w:hAnsi="Times New Roman"/>
          <w:b/>
          <w:bCs/>
          <w:sz w:val="28"/>
          <w:szCs w:val="28"/>
        </w:rPr>
      </w:pPr>
      <w:r w:rsidRPr="009A43F5">
        <w:rPr>
          <w:rFonts w:ascii="Times New Roman" w:hAnsi="Times New Roman"/>
          <w:b/>
          <w:bCs/>
          <w:sz w:val="28"/>
          <w:szCs w:val="28"/>
        </w:rPr>
        <w:t>Project Closure</w:t>
      </w:r>
    </w:p>
    <w:p w14:paraId="62B0D6AA" w14:textId="77777777" w:rsidR="009A43F5" w:rsidRPr="009A43F5" w:rsidRDefault="009A43F5" w:rsidP="009A43F5">
      <w:pPr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Deployment:</w:t>
      </w:r>
      <w:r w:rsidRPr="009A43F5">
        <w:rPr>
          <w:rFonts w:ascii="Times New Roman" w:hAnsi="Times New Roman"/>
          <w:bCs/>
          <w:sz w:val="24"/>
          <w:szCs w:val="24"/>
        </w:rPr>
        <w:t xml:space="preserve"> Launch the mobile app on app stores (Android/iOS) and deploy the admin portal on university servers.</w:t>
      </w:r>
    </w:p>
    <w:p w14:paraId="35281CD6" w14:textId="77777777" w:rsidR="009A43F5" w:rsidRPr="009A43F5" w:rsidRDefault="009A43F5" w:rsidP="009A43F5">
      <w:pPr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User Training:</w:t>
      </w:r>
      <w:r w:rsidRPr="009A43F5">
        <w:rPr>
          <w:rFonts w:ascii="Times New Roman" w:hAnsi="Times New Roman"/>
          <w:bCs/>
          <w:sz w:val="24"/>
          <w:szCs w:val="24"/>
        </w:rPr>
        <w:t xml:space="preserve"> Conduct training sessions for the transport department on the admin portal and provide user guides.</w:t>
      </w:r>
    </w:p>
    <w:p w14:paraId="5EE718DA" w14:textId="77777777" w:rsidR="009A43F5" w:rsidRPr="009A43F5" w:rsidRDefault="009A43F5" w:rsidP="009A43F5">
      <w:pPr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Evaluation:</w:t>
      </w:r>
      <w:r w:rsidRPr="009A43F5">
        <w:rPr>
          <w:rFonts w:ascii="Times New Roman" w:hAnsi="Times New Roman"/>
          <w:bCs/>
          <w:sz w:val="24"/>
          <w:szCs w:val="24"/>
        </w:rPr>
        <w:t xml:space="preserve"> Collect user feedback from students and staff to assess system performance and usability.</w:t>
      </w:r>
    </w:p>
    <w:p w14:paraId="62B15E9A" w14:textId="77777777" w:rsidR="009A43F5" w:rsidRPr="009A43F5" w:rsidRDefault="009A43F5" w:rsidP="009A43F5">
      <w:pPr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Documentation:</w:t>
      </w:r>
      <w:r w:rsidRPr="009A43F5">
        <w:rPr>
          <w:rFonts w:ascii="Times New Roman" w:hAnsi="Times New Roman"/>
          <w:bCs/>
          <w:sz w:val="24"/>
          <w:szCs w:val="24"/>
        </w:rPr>
        <w:t xml:space="preserve"> Compile all technical documentation, training materials, and project reports.</w:t>
      </w:r>
    </w:p>
    <w:p w14:paraId="49871A01" w14:textId="77777777" w:rsidR="009A43F5" w:rsidRPr="009A43F5" w:rsidRDefault="009A43F5" w:rsidP="009A43F5">
      <w:pPr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9A43F5">
        <w:rPr>
          <w:rFonts w:ascii="Times New Roman" w:hAnsi="Times New Roman"/>
          <w:b/>
          <w:bCs/>
          <w:sz w:val="24"/>
          <w:szCs w:val="24"/>
        </w:rPr>
        <w:t>Formal Closure:</w:t>
      </w:r>
      <w:r w:rsidRPr="009A43F5">
        <w:rPr>
          <w:rFonts w:ascii="Times New Roman" w:hAnsi="Times New Roman"/>
          <w:bCs/>
          <w:sz w:val="24"/>
          <w:szCs w:val="24"/>
        </w:rPr>
        <w:t xml:space="preserve"> Close contracts with suppliers, release project resources, and conduct a post-project review to capture lessons learned.</w:t>
      </w:r>
    </w:p>
    <w:p w14:paraId="194C62BD" w14:textId="77777777" w:rsidR="009A43F5" w:rsidRDefault="009A43F5" w:rsidP="00907199">
      <w:pPr>
        <w:rPr>
          <w:rFonts w:ascii="Times New Roman" w:hAnsi="Times New Roman"/>
          <w:bCs/>
          <w:sz w:val="24"/>
          <w:szCs w:val="24"/>
        </w:rPr>
      </w:pPr>
    </w:p>
    <w:p w14:paraId="0001F575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E68F13B" w14:textId="070D7111" w:rsidR="00834855" w:rsidRPr="008B3855" w:rsidRDefault="0052777B" w:rsidP="00907199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t xml:space="preserve"> </w:t>
      </w:r>
    </w:p>
    <w:sectPr w:rsidR="00834855" w:rsidRPr="008B3855" w:rsidSect="00DE010C">
      <w:headerReference w:type="default" r:id="rId8"/>
      <w:footerReference w:type="default" r:id="rId9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EE027" w14:textId="77777777" w:rsidR="000B52D6" w:rsidRDefault="000B52D6">
      <w:r>
        <w:separator/>
      </w:r>
    </w:p>
  </w:endnote>
  <w:endnote w:type="continuationSeparator" w:id="0">
    <w:p w14:paraId="0988D2E1" w14:textId="77777777" w:rsidR="000B52D6" w:rsidRDefault="000B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1EDCD245" w:rsidR="0097334D" w:rsidRPr="007B45F3" w:rsidRDefault="0097334D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Software Engineering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C37B2" w14:textId="77777777" w:rsidR="000B52D6" w:rsidRDefault="000B52D6">
      <w:r>
        <w:separator/>
      </w:r>
    </w:p>
  </w:footnote>
  <w:footnote w:type="continuationSeparator" w:id="0">
    <w:p w14:paraId="7F73B4BB" w14:textId="77777777" w:rsidR="000B52D6" w:rsidRDefault="000B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5B6"/>
    <w:multiLevelType w:val="multilevel"/>
    <w:tmpl w:val="C5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3A"/>
    <w:multiLevelType w:val="multilevel"/>
    <w:tmpl w:val="427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3CBF"/>
    <w:multiLevelType w:val="multilevel"/>
    <w:tmpl w:val="703E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8CF"/>
    <w:multiLevelType w:val="multilevel"/>
    <w:tmpl w:val="AC9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84DB4"/>
    <w:multiLevelType w:val="multilevel"/>
    <w:tmpl w:val="59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46E53"/>
    <w:multiLevelType w:val="hybridMultilevel"/>
    <w:tmpl w:val="5EF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5AD"/>
    <w:multiLevelType w:val="multilevel"/>
    <w:tmpl w:val="2F1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FF0"/>
    <w:multiLevelType w:val="hybridMultilevel"/>
    <w:tmpl w:val="CF0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2475"/>
    <w:multiLevelType w:val="hybridMultilevel"/>
    <w:tmpl w:val="935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F3492"/>
    <w:multiLevelType w:val="multilevel"/>
    <w:tmpl w:val="254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C5DA3"/>
    <w:multiLevelType w:val="multilevel"/>
    <w:tmpl w:val="EE7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93E7B"/>
    <w:multiLevelType w:val="multilevel"/>
    <w:tmpl w:val="76B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05A9D"/>
    <w:multiLevelType w:val="multilevel"/>
    <w:tmpl w:val="E06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C2E26"/>
    <w:multiLevelType w:val="multilevel"/>
    <w:tmpl w:val="3FE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F0610"/>
    <w:multiLevelType w:val="multilevel"/>
    <w:tmpl w:val="9886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2016">
    <w:abstractNumId w:val="8"/>
  </w:num>
  <w:num w:numId="2" w16cid:durableId="2132161890">
    <w:abstractNumId w:val="7"/>
  </w:num>
  <w:num w:numId="3" w16cid:durableId="1766993879">
    <w:abstractNumId w:val="5"/>
  </w:num>
  <w:num w:numId="4" w16cid:durableId="1306621711">
    <w:abstractNumId w:val="6"/>
  </w:num>
  <w:num w:numId="5" w16cid:durableId="315377484">
    <w:abstractNumId w:val="9"/>
  </w:num>
  <w:num w:numId="6" w16cid:durableId="1283073263">
    <w:abstractNumId w:val="0"/>
  </w:num>
  <w:num w:numId="7" w16cid:durableId="818379505">
    <w:abstractNumId w:val="3"/>
  </w:num>
  <w:num w:numId="8" w16cid:durableId="1787501112">
    <w:abstractNumId w:val="10"/>
  </w:num>
  <w:num w:numId="9" w16cid:durableId="1058699739">
    <w:abstractNumId w:val="1"/>
  </w:num>
  <w:num w:numId="10" w16cid:durableId="668563257">
    <w:abstractNumId w:val="4"/>
  </w:num>
  <w:num w:numId="11" w16cid:durableId="16737372">
    <w:abstractNumId w:val="11"/>
  </w:num>
  <w:num w:numId="12" w16cid:durableId="1323508841">
    <w:abstractNumId w:val="12"/>
  </w:num>
  <w:num w:numId="13" w16cid:durableId="636027900">
    <w:abstractNumId w:val="14"/>
  </w:num>
  <w:num w:numId="14" w16cid:durableId="1734161387">
    <w:abstractNumId w:val="2"/>
  </w:num>
  <w:num w:numId="15" w16cid:durableId="204212662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00F82"/>
    <w:rsid w:val="00015D76"/>
    <w:rsid w:val="000313B9"/>
    <w:rsid w:val="000327A9"/>
    <w:rsid w:val="00033563"/>
    <w:rsid w:val="0003583E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52D6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0F735F"/>
    <w:rsid w:val="00101689"/>
    <w:rsid w:val="001029D2"/>
    <w:rsid w:val="001054A8"/>
    <w:rsid w:val="00116042"/>
    <w:rsid w:val="00123BF9"/>
    <w:rsid w:val="00124DD5"/>
    <w:rsid w:val="00135F65"/>
    <w:rsid w:val="00136E91"/>
    <w:rsid w:val="0014250D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2C1D"/>
    <w:rsid w:val="00175D72"/>
    <w:rsid w:val="00183E9C"/>
    <w:rsid w:val="001929BD"/>
    <w:rsid w:val="0019378C"/>
    <w:rsid w:val="001946A2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1657E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E3E79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66670"/>
    <w:rsid w:val="00375A0E"/>
    <w:rsid w:val="00382BC0"/>
    <w:rsid w:val="003906B9"/>
    <w:rsid w:val="00392B3C"/>
    <w:rsid w:val="003961B9"/>
    <w:rsid w:val="003A1C40"/>
    <w:rsid w:val="003C5DE8"/>
    <w:rsid w:val="003E030C"/>
    <w:rsid w:val="003E0B6D"/>
    <w:rsid w:val="003E2352"/>
    <w:rsid w:val="003E364A"/>
    <w:rsid w:val="003E456F"/>
    <w:rsid w:val="003F07D1"/>
    <w:rsid w:val="00403681"/>
    <w:rsid w:val="00405C1A"/>
    <w:rsid w:val="00410BA0"/>
    <w:rsid w:val="00417030"/>
    <w:rsid w:val="004170F3"/>
    <w:rsid w:val="00417A6D"/>
    <w:rsid w:val="00420411"/>
    <w:rsid w:val="0042198E"/>
    <w:rsid w:val="00424150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2039"/>
    <w:rsid w:val="004C5A7F"/>
    <w:rsid w:val="004D0FC8"/>
    <w:rsid w:val="004D1D20"/>
    <w:rsid w:val="004D5293"/>
    <w:rsid w:val="004D58C1"/>
    <w:rsid w:val="004E6786"/>
    <w:rsid w:val="004F2804"/>
    <w:rsid w:val="004F4F0E"/>
    <w:rsid w:val="004F673B"/>
    <w:rsid w:val="00503303"/>
    <w:rsid w:val="00510F9C"/>
    <w:rsid w:val="005225BB"/>
    <w:rsid w:val="00525A42"/>
    <w:rsid w:val="005269F2"/>
    <w:rsid w:val="0052777B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D7A3B"/>
    <w:rsid w:val="005E1662"/>
    <w:rsid w:val="005E2249"/>
    <w:rsid w:val="005E3B62"/>
    <w:rsid w:val="005F1BBB"/>
    <w:rsid w:val="005F1EF0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2F95"/>
    <w:rsid w:val="00681710"/>
    <w:rsid w:val="0069034F"/>
    <w:rsid w:val="00697D29"/>
    <w:rsid w:val="006A22A5"/>
    <w:rsid w:val="006A39C0"/>
    <w:rsid w:val="006A7F75"/>
    <w:rsid w:val="006B29C5"/>
    <w:rsid w:val="006B5A41"/>
    <w:rsid w:val="006C10C1"/>
    <w:rsid w:val="006C3758"/>
    <w:rsid w:val="006C6610"/>
    <w:rsid w:val="006D0B32"/>
    <w:rsid w:val="006D77B3"/>
    <w:rsid w:val="006E6231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62929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3149"/>
    <w:rsid w:val="00834855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07E9"/>
    <w:rsid w:val="00892D55"/>
    <w:rsid w:val="00893B18"/>
    <w:rsid w:val="00895A75"/>
    <w:rsid w:val="0089674D"/>
    <w:rsid w:val="008A23BC"/>
    <w:rsid w:val="008A2A7E"/>
    <w:rsid w:val="008A384B"/>
    <w:rsid w:val="008A6733"/>
    <w:rsid w:val="008B25A8"/>
    <w:rsid w:val="008B2D27"/>
    <w:rsid w:val="008B3855"/>
    <w:rsid w:val="008B3E6D"/>
    <w:rsid w:val="008B5840"/>
    <w:rsid w:val="008D2FC9"/>
    <w:rsid w:val="008D4556"/>
    <w:rsid w:val="008E6FD6"/>
    <w:rsid w:val="008F20DF"/>
    <w:rsid w:val="00903D26"/>
    <w:rsid w:val="00905B08"/>
    <w:rsid w:val="00907199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7334D"/>
    <w:rsid w:val="00983068"/>
    <w:rsid w:val="00986580"/>
    <w:rsid w:val="00987F2F"/>
    <w:rsid w:val="00990A2D"/>
    <w:rsid w:val="0099128B"/>
    <w:rsid w:val="00991DB6"/>
    <w:rsid w:val="00996FA4"/>
    <w:rsid w:val="00996FD8"/>
    <w:rsid w:val="009A43F5"/>
    <w:rsid w:val="009A5020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185B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0027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244C"/>
    <w:rsid w:val="00BB510B"/>
    <w:rsid w:val="00BB521D"/>
    <w:rsid w:val="00BE26E5"/>
    <w:rsid w:val="00BE4577"/>
    <w:rsid w:val="00BE7D25"/>
    <w:rsid w:val="00BF032C"/>
    <w:rsid w:val="00BF091B"/>
    <w:rsid w:val="00BF3E20"/>
    <w:rsid w:val="00BF4D6D"/>
    <w:rsid w:val="00BF5FED"/>
    <w:rsid w:val="00BF7507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B6EF9"/>
    <w:rsid w:val="00CC081C"/>
    <w:rsid w:val="00CC5C43"/>
    <w:rsid w:val="00CC6487"/>
    <w:rsid w:val="00CD3441"/>
    <w:rsid w:val="00CD3F3C"/>
    <w:rsid w:val="00CE0736"/>
    <w:rsid w:val="00CE1C91"/>
    <w:rsid w:val="00CF087E"/>
    <w:rsid w:val="00CF0A94"/>
    <w:rsid w:val="00CF2FB6"/>
    <w:rsid w:val="00D142C6"/>
    <w:rsid w:val="00D14644"/>
    <w:rsid w:val="00D205C4"/>
    <w:rsid w:val="00D35262"/>
    <w:rsid w:val="00D37513"/>
    <w:rsid w:val="00D41A91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3634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512B9"/>
    <w:rsid w:val="00E7434B"/>
    <w:rsid w:val="00E81210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EF17ED"/>
    <w:rsid w:val="00F00F74"/>
    <w:rsid w:val="00F05B0D"/>
    <w:rsid w:val="00F11A91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0928"/>
    <w:rsid w:val="00F72CE7"/>
    <w:rsid w:val="00F73F21"/>
    <w:rsid w:val="00F8171B"/>
    <w:rsid w:val="00F8409F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uiPriority w:val="22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56</cp:revision>
  <cp:lastPrinted>2021-05-08T13:38:00Z</cp:lastPrinted>
  <dcterms:created xsi:type="dcterms:W3CDTF">2025-02-17T03:38:00Z</dcterms:created>
  <dcterms:modified xsi:type="dcterms:W3CDTF">2025-05-15T18:36:00Z</dcterms:modified>
</cp:coreProperties>
</file>