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CA1811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CA1811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4515C35D" w:rsidR="000A2295" w:rsidRDefault="00667DAB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68DF8134" w:rsidR="00D5692A" w:rsidRPr="00D0122C" w:rsidRDefault="00187AB0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Task # 1</w:t>
      </w:r>
      <w:r w:rsidR="007439F9">
        <w:rPr>
          <w:b/>
          <w:sz w:val="52"/>
          <w:u w:val="single"/>
        </w:rPr>
        <w:t>1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2ACBEA23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7439F9">
        <w:rPr>
          <w:b/>
          <w:sz w:val="28"/>
          <w:u w:val="single"/>
        </w:rPr>
        <w:t>21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3F1913">
        <w:rPr>
          <w:b/>
          <w:sz w:val="28"/>
          <w:u w:val="single"/>
        </w:rPr>
        <w:t>May</w:t>
      </w:r>
      <w:r w:rsidR="000F298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0AA28904" w:rsidR="00AE2288" w:rsidRPr="00AE2288" w:rsidRDefault="00CA1811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205081">
        <w:rPr>
          <w:spacing w:val="18"/>
        </w:rPr>
        <w:tab/>
      </w:r>
      <w:r w:rsidR="003E0780">
        <w:rPr>
          <w:spacing w:val="18"/>
        </w:rPr>
        <w:t xml:space="preserve">Sir </w:t>
      </w:r>
      <w:r w:rsidR="00187AB0">
        <w:rPr>
          <w:spacing w:val="18"/>
        </w:rPr>
        <w:t>A</w:t>
      </w:r>
      <w:r w:rsidR="00783F28">
        <w:rPr>
          <w:spacing w:val="18"/>
        </w:rPr>
        <w:t xml:space="preserve">hmed Saleem 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6BC6BD25" w:rsidR="000A2295" w:rsidRDefault="00CA1811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205081">
        <w:rPr>
          <w:b/>
          <w:sz w:val="32"/>
        </w:rPr>
        <w:tab/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0D7C0B3D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</w:t>
      </w:r>
      <w:r w:rsidR="00205081">
        <w:tab/>
      </w:r>
      <w:r w:rsidR="00DD78FA">
        <w:t>221</w:t>
      </w:r>
      <w:bookmarkEnd w:id="3"/>
      <w:bookmarkEnd w:id="4"/>
      <w:bookmarkEnd w:id="5"/>
      <w:r w:rsidR="00C774F4">
        <w:t>2</w:t>
      </w:r>
      <w:r w:rsidR="00205081">
        <w:t>416</w:t>
      </w:r>
    </w:p>
    <w:p w14:paraId="37BA7A9D" w14:textId="353D5EDA" w:rsidR="00C774F4" w:rsidRPr="00AA41F4" w:rsidRDefault="00CA1811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75D25960" w14:textId="4BFCFBD6" w:rsidR="004F6273" w:rsidRDefault="004F6273" w:rsidP="002D1E5E">
      <w:pPr>
        <w:pStyle w:val="NormalWeb"/>
      </w:pPr>
    </w:p>
    <w:p w14:paraId="62C0E1D2" w14:textId="77777777" w:rsidR="00987EB7" w:rsidRPr="003741D1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01</w:t>
      </w:r>
    </w:p>
    <w:p w14:paraId="35494466" w14:textId="6B596905" w:rsidR="002C4D94" w:rsidRDefault="002C4D94" w:rsidP="002C4D94">
      <w:pPr>
        <w:pStyle w:val="NormalWeb"/>
        <w:ind w:left="720"/>
      </w:pPr>
      <w:r w:rsidRPr="002C4D94">
        <w:rPr>
          <w:b/>
          <w:bCs/>
        </w:rPr>
        <w:t> </w:t>
      </w:r>
      <w:r w:rsidRPr="002C4D94">
        <w:t xml:space="preserve">Consider you have an array containing 5 numbers. You can declare the array as:  </w:t>
      </w:r>
      <w:proofErr w:type="spellStart"/>
      <w:r w:rsidRPr="002C4D94">
        <w:t>num_array</w:t>
      </w:r>
      <w:proofErr w:type="spellEnd"/>
      <w:r w:rsidRPr="002C4D94">
        <w:t xml:space="preserve"> </w:t>
      </w:r>
      <w:proofErr w:type="spellStart"/>
      <w:r w:rsidRPr="002C4D94">
        <w:t>db</w:t>
      </w:r>
      <w:proofErr w:type="spellEnd"/>
      <w:r w:rsidRPr="002C4D94">
        <w:t xml:space="preserve"> 2d, 5d, 4d, 9d, 3d </w:t>
      </w:r>
      <w:r>
        <w:t>.</w:t>
      </w:r>
      <w:r w:rsidRPr="002C4D94">
        <w:t>Find out the first number that is greater is 7.</w:t>
      </w:r>
    </w:p>
    <w:p w14:paraId="51FA5C38" w14:textId="04E08B36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6663598A" w14:textId="74BA269C" w:rsidR="00264906" w:rsidRDefault="00A754F9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4682DE7" wp14:editId="7E092092">
            <wp:extent cx="6083300" cy="4873625"/>
            <wp:effectExtent l="0" t="0" r="0" b="0"/>
            <wp:docPr id="20456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8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7F9E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1C6FF5E9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56C4D576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2046BC53" w14:textId="77777777" w:rsidR="00F87CA6" w:rsidRDefault="00F87CA6" w:rsidP="002D1E5E">
      <w:pPr>
        <w:pStyle w:val="NormalWeb"/>
        <w:rPr>
          <w:b/>
          <w:bCs/>
          <w:sz w:val="36"/>
          <w:szCs w:val="36"/>
        </w:rPr>
      </w:pPr>
    </w:p>
    <w:p w14:paraId="21A1FB0E" w14:textId="77777777" w:rsidR="00F824E5" w:rsidRPr="003741D1" w:rsidRDefault="00F824E5" w:rsidP="002D1E5E">
      <w:pPr>
        <w:pStyle w:val="NormalWeb"/>
        <w:rPr>
          <w:b/>
          <w:bCs/>
          <w:sz w:val="36"/>
          <w:szCs w:val="36"/>
        </w:rPr>
      </w:pPr>
    </w:p>
    <w:p w14:paraId="16B6A049" w14:textId="460E930E" w:rsidR="00264906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Outpu</w:t>
      </w:r>
      <w:r w:rsidR="00F87CA6">
        <w:rPr>
          <w:b/>
          <w:bCs/>
          <w:sz w:val="36"/>
          <w:szCs w:val="36"/>
        </w:rPr>
        <w:t>t</w:t>
      </w:r>
    </w:p>
    <w:p w14:paraId="16756EC0" w14:textId="305C38A6" w:rsidR="00D174F6" w:rsidRDefault="00F824E5" w:rsidP="00700274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ECD989" wp14:editId="156230FE">
            <wp:extent cx="3381375" cy="914400"/>
            <wp:effectExtent l="0" t="0" r="9525" b="0"/>
            <wp:docPr id="115412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29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EE4C" w14:textId="77777777" w:rsidR="001758B8" w:rsidRDefault="001758B8" w:rsidP="00700274">
      <w:pPr>
        <w:pStyle w:val="NormalWeb"/>
        <w:rPr>
          <w:b/>
          <w:bCs/>
          <w:sz w:val="36"/>
          <w:szCs w:val="36"/>
        </w:rPr>
      </w:pPr>
    </w:p>
    <w:p w14:paraId="5713D4BE" w14:textId="7A186F5E" w:rsidR="00700274" w:rsidRPr="003741D1" w:rsidRDefault="00700274" w:rsidP="00700274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Question no. 0</w:t>
      </w:r>
      <w:r w:rsidR="00D80FCA" w:rsidRPr="003741D1">
        <w:rPr>
          <w:b/>
          <w:bCs/>
          <w:sz w:val="36"/>
          <w:szCs w:val="36"/>
        </w:rPr>
        <w:t>2</w:t>
      </w:r>
    </w:p>
    <w:p w14:paraId="5086D23A" w14:textId="5F3BD701" w:rsidR="00DE42E8" w:rsidRDefault="00DE42E8" w:rsidP="00DE42E8">
      <w:pPr>
        <w:pStyle w:val="NormalWeb"/>
        <w:ind w:firstLine="720"/>
      </w:pPr>
      <w:r w:rsidRPr="00DE42E8">
        <w:t>an assembly language program to count the number of zeros in the contents of register BX.</w:t>
      </w:r>
    </w:p>
    <w:p w14:paraId="2ED56DCB" w14:textId="329D1DA3" w:rsidR="00700274" w:rsidRDefault="00700274" w:rsidP="00700274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 xml:space="preserve">Code </w:t>
      </w:r>
    </w:p>
    <w:p w14:paraId="24D23FC2" w14:textId="05569C5F" w:rsidR="005D3FB7" w:rsidRDefault="009A6A41" w:rsidP="00700274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B99D56" wp14:editId="27A59210">
            <wp:extent cx="5638800" cy="5141344"/>
            <wp:effectExtent l="0" t="0" r="0" b="0"/>
            <wp:docPr id="111481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1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306C" w14:textId="77777777" w:rsidR="005D3FB7" w:rsidRPr="003741D1" w:rsidRDefault="005D3FB7" w:rsidP="00700274">
      <w:pPr>
        <w:pStyle w:val="NormalWeb"/>
        <w:rPr>
          <w:b/>
          <w:bCs/>
          <w:sz w:val="36"/>
          <w:szCs w:val="36"/>
        </w:rPr>
      </w:pPr>
    </w:p>
    <w:p w14:paraId="7A63B1A8" w14:textId="4175970E" w:rsidR="00700274" w:rsidRDefault="00700274" w:rsidP="002D1E5E">
      <w:pPr>
        <w:pStyle w:val="NormalWeb"/>
        <w:rPr>
          <w:b/>
          <w:bCs/>
          <w:sz w:val="36"/>
          <w:szCs w:val="36"/>
        </w:rPr>
      </w:pPr>
      <w:r w:rsidRPr="003741D1">
        <w:rPr>
          <w:b/>
          <w:bCs/>
          <w:sz w:val="36"/>
          <w:szCs w:val="36"/>
        </w:rPr>
        <w:t>Output</w:t>
      </w:r>
    </w:p>
    <w:p w14:paraId="0835F94E" w14:textId="62EAD83C" w:rsidR="006679E5" w:rsidRDefault="00297880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76606B" wp14:editId="665DD4EA">
            <wp:extent cx="1028700" cy="381000"/>
            <wp:effectExtent l="0" t="0" r="0" b="0"/>
            <wp:docPr id="141846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3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4E95" w14:textId="77777777" w:rsidR="00297880" w:rsidRDefault="00297880" w:rsidP="002D1E5E">
      <w:pPr>
        <w:pStyle w:val="NormalWeb"/>
        <w:rPr>
          <w:b/>
          <w:bCs/>
          <w:sz w:val="36"/>
          <w:szCs w:val="36"/>
        </w:rPr>
      </w:pPr>
    </w:p>
    <w:p w14:paraId="24A9ADB9" w14:textId="00C389C7" w:rsidR="00297880" w:rsidRDefault="00CA1811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8943A6" wp14:editId="74F52586">
            <wp:extent cx="2324100" cy="342900"/>
            <wp:effectExtent l="0" t="0" r="0" b="0"/>
            <wp:docPr id="15813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6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C728" w14:textId="77777777" w:rsidR="00CA1811" w:rsidRDefault="00CA1811" w:rsidP="002D1E5E">
      <w:pPr>
        <w:pStyle w:val="NormalWeb"/>
        <w:rPr>
          <w:b/>
          <w:bCs/>
          <w:sz w:val="36"/>
          <w:szCs w:val="36"/>
        </w:rPr>
      </w:pPr>
    </w:p>
    <w:p w14:paraId="4A1E83D5" w14:textId="50466250" w:rsidR="00CA1811" w:rsidRDefault="00CA1811" w:rsidP="002D1E5E">
      <w:pPr>
        <w:pStyle w:val="NormalWeb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367925" wp14:editId="3FD2515D">
            <wp:extent cx="3743325" cy="619125"/>
            <wp:effectExtent l="0" t="0" r="9525" b="9525"/>
            <wp:docPr id="207057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7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AE4" w14:textId="6D2D7AFF" w:rsidR="006679E5" w:rsidRPr="006679E5" w:rsidRDefault="006679E5" w:rsidP="002D1E5E">
      <w:pPr>
        <w:pStyle w:val="NormalWeb"/>
        <w:rPr>
          <w:b/>
          <w:bCs/>
          <w:sz w:val="36"/>
          <w:szCs w:val="36"/>
        </w:rPr>
      </w:pPr>
    </w:p>
    <w:sectPr w:rsidR="006679E5" w:rsidRPr="006679E5">
      <w:headerReference w:type="default" r:id="rId14"/>
      <w:footerReference w:type="default" r:id="rId15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CA1811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5B83B52C" w14:textId="099CD4B4" w:rsidR="00012FBD" w:rsidRDefault="002B70D2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Comp</w:t>
                </w:r>
                <w:r w:rsidR="007B7506">
                  <w:rPr>
                    <w:rFonts w:ascii="Arial"/>
                    <w:b/>
                    <w:sz w:val="20"/>
                  </w:rPr>
                  <w:t>u</w:t>
                </w:r>
                <w:r>
                  <w:rPr>
                    <w:rFonts w:ascii="Arial"/>
                    <w:b/>
                    <w:sz w:val="20"/>
                  </w:rPr>
                  <w:t xml:space="preserve">ter Organization and </w:t>
                </w:r>
              </w:p>
              <w:p w14:paraId="747EC333" w14:textId="5CC32673" w:rsidR="002B70D2" w:rsidRDefault="007B7506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</w:t>
                </w:r>
                <w:r w:rsidR="002B70D2">
                  <w:rPr>
                    <w:rFonts w:ascii="Arial"/>
                    <w:b/>
                    <w:sz w:val="20"/>
                  </w:rPr>
                  <w:t xml:space="preserve">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1811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754AD"/>
    <w:rsid w:val="001758B8"/>
    <w:rsid w:val="00187AB0"/>
    <w:rsid w:val="001929E4"/>
    <w:rsid w:val="001B3141"/>
    <w:rsid w:val="001B3E12"/>
    <w:rsid w:val="001C0909"/>
    <w:rsid w:val="001C3931"/>
    <w:rsid w:val="001D2AA8"/>
    <w:rsid w:val="001E66E5"/>
    <w:rsid w:val="001E74F4"/>
    <w:rsid w:val="00205081"/>
    <w:rsid w:val="00233AC5"/>
    <w:rsid w:val="0025701C"/>
    <w:rsid w:val="00264906"/>
    <w:rsid w:val="00297880"/>
    <w:rsid w:val="002B0309"/>
    <w:rsid w:val="002B70D2"/>
    <w:rsid w:val="002C4D94"/>
    <w:rsid w:val="002C6A45"/>
    <w:rsid w:val="002D1E5E"/>
    <w:rsid w:val="002E243A"/>
    <w:rsid w:val="003028BF"/>
    <w:rsid w:val="003136C0"/>
    <w:rsid w:val="00336B3B"/>
    <w:rsid w:val="003430BF"/>
    <w:rsid w:val="00362324"/>
    <w:rsid w:val="003741D1"/>
    <w:rsid w:val="003D2600"/>
    <w:rsid w:val="003D3CA7"/>
    <w:rsid w:val="003E0780"/>
    <w:rsid w:val="003F1913"/>
    <w:rsid w:val="00416397"/>
    <w:rsid w:val="004312E9"/>
    <w:rsid w:val="00454C39"/>
    <w:rsid w:val="00456582"/>
    <w:rsid w:val="004714E1"/>
    <w:rsid w:val="004B4C60"/>
    <w:rsid w:val="004C1C46"/>
    <w:rsid w:val="004D6749"/>
    <w:rsid w:val="004D71B7"/>
    <w:rsid w:val="004F6273"/>
    <w:rsid w:val="005071F3"/>
    <w:rsid w:val="005720E5"/>
    <w:rsid w:val="0057672E"/>
    <w:rsid w:val="005A3F6A"/>
    <w:rsid w:val="005D3FB7"/>
    <w:rsid w:val="005E7FEB"/>
    <w:rsid w:val="00602D62"/>
    <w:rsid w:val="006040FA"/>
    <w:rsid w:val="00630A0B"/>
    <w:rsid w:val="00650893"/>
    <w:rsid w:val="00667344"/>
    <w:rsid w:val="006679E5"/>
    <w:rsid w:val="00667DAB"/>
    <w:rsid w:val="00675C15"/>
    <w:rsid w:val="00682B06"/>
    <w:rsid w:val="006931FB"/>
    <w:rsid w:val="006C6A4A"/>
    <w:rsid w:val="006D1739"/>
    <w:rsid w:val="006E343D"/>
    <w:rsid w:val="00700274"/>
    <w:rsid w:val="00707C52"/>
    <w:rsid w:val="00727466"/>
    <w:rsid w:val="00741BF4"/>
    <w:rsid w:val="007439F9"/>
    <w:rsid w:val="00752C85"/>
    <w:rsid w:val="007579FE"/>
    <w:rsid w:val="00783F28"/>
    <w:rsid w:val="00790505"/>
    <w:rsid w:val="007B7506"/>
    <w:rsid w:val="007C5633"/>
    <w:rsid w:val="007E559C"/>
    <w:rsid w:val="007F2B25"/>
    <w:rsid w:val="007F5F77"/>
    <w:rsid w:val="00814507"/>
    <w:rsid w:val="00820A72"/>
    <w:rsid w:val="00852A32"/>
    <w:rsid w:val="00871AD3"/>
    <w:rsid w:val="008879E4"/>
    <w:rsid w:val="008976E2"/>
    <w:rsid w:val="008E72ED"/>
    <w:rsid w:val="008F3710"/>
    <w:rsid w:val="009040D2"/>
    <w:rsid w:val="00935C60"/>
    <w:rsid w:val="00947352"/>
    <w:rsid w:val="009666FF"/>
    <w:rsid w:val="00987EB7"/>
    <w:rsid w:val="00994E0A"/>
    <w:rsid w:val="009A6A41"/>
    <w:rsid w:val="009B5D2F"/>
    <w:rsid w:val="009D4982"/>
    <w:rsid w:val="009D7A56"/>
    <w:rsid w:val="009F4C28"/>
    <w:rsid w:val="009F4D91"/>
    <w:rsid w:val="00A50F8C"/>
    <w:rsid w:val="00A741E7"/>
    <w:rsid w:val="00A754F9"/>
    <w:rsid w:val="00AA41F4"/>
    <w:rsid w:val="00AA6462"/>
    <w:rsid w:val="00AB2E04"/>
    <w:rsid w:val="00AC7C16"/>
    <w:rsid w:val="00AE2288"/>
    <w:rsid w:val="00B15044"/>
    <w:rsid w:val="00B97C19"/>
    <w:rsid w:val="00BA2F6C"/>
    <w:rsid w:val="00BB7573"/>
    <w:rsid w:val="00BB7E0A"/>
    <w:rsid w:val="00C07F9D"/>
    <w:rsid w:val="00C23512"/>
    <w:rsid w:val="00C7431F"/>
    <w:rsid w:val="00C774F4"/>
    <w:rsid w:val="00C970CB"/>
    <w:rsid w:val="00CA1811"/>
    <w:rsid w:val="00CA29B9"/>
    <w:rsid w:val="00CC69AF"/>
    <w:rsid w:val="00CD7228"/>
    <w:rsid w:val="00D0122C"/>
    <w:rsid w:val="00D174F6"/>
    <w:rsid w:val="00D31B15"/>
    <w:rsid w:val="00D401CF"/>
    <w:rsid w:val="00D40D9E"/>
    <w:rsid w:val="00D5692A"/>
    <w:rsid w:val="00D80FCA"/>
    <w:rsid w:val="00D81894"/>
    <w:rsid w:val="00D942EF"/>
    <w:rsid w:val="00DB7BB5"/>
    <w:rsid w:val="00DD78FA"/>
    <w:rsid w:val="00DE42E8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10CC8"/>
    <w:rsid w:val="00F276CC"/>
    <w:rsid w:val="00F377E0"/>
    <w:rsid w:val="00F5746A"/>
    <w:rsid w:val="00F74E69"/>
    <w:rsid w:val="00F824E5"/>
    <w:rsid w:val="00F8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114</cp:revision>
  <cp:lastPrinted>2023-12-03T16:07:00Z</cp:lastPrinted>
  <dcterms:created xsi:type="dcterms:W3CDTF">2023-02-24T05:43:00Z</dcterms:created>
  <dcterms:modified xsi:type="dcterms:W3CDTF">2024-05-21T17:20:00Z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