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6F574DF1" w14:textId="11F5D5A9" w:rsidR="00013EE4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7651D">
        <w:rPr>
          <w:b/>
          <w:bCs/>
        </w:rPr>
        <w:t>ULTRA LED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46877612" w:rsidR="00DB6FF2" w:rsidRPr="00DB6FF2" w:rsidRDefault="008A10BF" w:rsidP="00DB6FF2">
      <w:pPr>
        <w:rPr>
          <w:b/>
          <w:bCs/>
        </w:rPr>
      </w:pPr>
      <w:r>
        <w:rPr>
          <w:b/>
          <w:bCs/>
        </w:rPr>
        <w:t>Standard 16:9 Ratio</w:t>
      </w:r>
    </w:p>
    <w:p w14:paraId="30C278E5" w14:textId="009E2544" w:rsidR="00DB6FF2" w:rsidRDefault="008A10BF" w:rsidP="004F27B2">
      <w:pPr>
        <w:pStyle w:val="NoSpacing"/>
      </w:pPr>
      <w:r>
        <w:t>Slim, Cableless, Integrated Plugin</w:t>
      </w:r>
    </w:p>
    <w:p w14:paraId="42A71197" w14:textId="3CC1CBFD" w:rsidR="00DB6FF2" w:rsidRDefault="00DB6FF2" w:rsidP="004F27B2">
      <w:pPr>
        <w:pStyle w:val="NoSpacing"/>
      </w:pPr>
      <w:r>
        <w:t>Easy to handle and maintain</w:t>
      </w:r>
    </w:p>
    <w:p w14:paraId="71BB7E2D" w14:textId="3ABC55F0" w:rsidR="008A10BF" w:rsidRDefault="008A10BF" w:rsidP="004F27B2">
      <w:pPr>
        <w:pStyle w:val="NoSpacing"/>
      </w:pPr>
      <w:r>
        <w:t>Built-in Powerbox</w:t>
      </w:r>
    </w:p>
    <w:p w14:paraId="6639BB3E" w14:textId="77777777" w:rsidR="008A10BF" w:rsidRDefault="008A10BF" w:rsidP="004F27B2">
      <w:pPr>
        <w:pStyle w:val="NoSpacing"/>
      </w:pPr>
    </w:p>
    <w:p w14:paraId="683BA105" w14:textId="72FBD482" w:rsidR="00341AE1" w:rsidRPr="00DB6FF2" w:rsidRDefault="008A10BF" w:rsidP="00DB6FF2">
      <w:pPr>
        <w:rPr>
          <w:b/>
          <w:bCs/>
        </w:rPr>
      </w:pPr>
      <w:r>
        <w:rPr>
          <w:b/>
          <w:bCs/>
        </w:rPr>
        <w:t>FRONT SERVICE</w:t>
      </w:r>
    </w:p>
    <w:p w14:paraId="2C35A5D0" w14:textId="6E8B41CE" w:rsidR="008A10BF" w:rsidRDefault="008A10BF" w:rsidP="008A10BF">
      <w:pPr>
        <w:pStyle w:val="NoSpacing"/>
      </w:pPr>
      <w:r>
        <w:t>LED Screen panels</w:t>
      </w:r>
    </w:p>
    <w:p w14:paraId="6F685F0A" w14:textId="5ADED61A" w:rsidR="008A10BF" w:rsidRDefault="008A10BF" w:rsidP="008A10BF">
      <w:pPr>
        <w:pStyle w:val="NoSpacing"/>
      </w:pPr>
      <w:r>
        <w:t xml:space="preserve">Can build standard resolution HD, FHD, 2k, 4k, </w:t>
      </w:r>
    </w:p>
    <w:p w14:paraId="31C88A53" w14:textId="3ADF4368" w:rsidR="008A10BF" w:rsidRDefault="008A10BF" w:rsidP="008A10BF">
      <w:pPr>
        <w:pStyle w:val="NoSpacing"/>
      </w:pPr>
      <w:r>
        <w:t>Easy to Handle and maintenance</w:t>
      </w:r>
    </w:p>
    <w:p w14:paraId="4B10C92A" w14:textId="77777777" w:rsidR="008A10BF" w:rsidRDefault="008A10BF" w:rsidP="008A10BF">
      <w:pPr>
        <w:pStyle w:val="NoSpacing"/>
      </w:pPr>
    </w:p>
    <w:p w14:paraId="4C3A129A" w14:textId="16056BDD" w:rsidR="00DB6FF2" w:rsidRDefault="008A10BF" w:rsidP="00DB6FF2">
      <w:pPr>
        <w:rPr>
          <w:b/>
          <w:bCs/>
        </w:rPr>
      </w:pPr>
      <w:r>
        <w:rPr>
          <w:b/>
          <w:bCs/>
        </w:rPr>
        <w:t xml:space="preserve">Calibration </w:t>
      </w:r>
    </w:p>
    <w:p w14:paraId="6907B375" w14:textId="081BDEBC" w:rsidR="00872618" w:rsidRPr="00DB6FF2" w:rsidRDefault="00872618" w:rsidP="00872618">
      <w:pPr>
        <w:pStyle w:val="NoSpacing"/>
      </w:pPr>
      <w:r>
        <w:t>Ultra – Color calibration with image perfection in any event.</w:t>
      </w:r>
    </w:p>
    <w:p w14:paraId="73BB2684" w14:textId="77777777" w:rsidR="00DB6FF2" w:rsidRDefault="00DB6FF2" w:rsidP="00DB6FF2"/>
    <w:p w14:paraId="6DC18A77" w14:textId="7B02FC7B" w:rsidR="00DB6FF2" w:rsidRPr="00DB6FF2" w:rsidRDefault="004F27B2" w:rsidP="00DB6FF2">
      <w:pPr>
        <w:rPr>
          <w:b/>
          <w:bCs/>
        </w:rPr>
      </w:pPr>
      <w:r>
        <w:rPr>
          <w:b/>
          <w:bCs/>
        </w:rPr>
        <w:t>R</w:t>
      </w:r>
      <w:r w:rsidR="00872618">
        <w:rPr>
          <w:b/>
          <w:bCs/>
        </w:rPr>
        <w:t>EDUNDANCY</w:t>
      </w:r>
    </w:p>
    <w:p w14:paraId="78F34E6D" w14:textId="30BAB3A1" w:rsidR="001F6426" w:rsidRDefault="00872618" w:rsidP="00DB6FF2">
      <w:r>
        <w:t xml:space="preserve">Iledscreen ultra pitch display having a compactness of a redundancy </w:t>
      </w:r>
      <w:r w:rsidR="00E75568">
        <w:t>system and can meet durable requirements.</w:t>
      </w:r>
    </w:p>
    <w:p w14:paraId="06DB393C" w14:textId="232F54D1" w:rsidR="00247FC9" w:rsidRDefault="00247FC9" w:rsidP="00DB6FF2"/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68308C8F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</w:t>
      </w:r>
      <w:r w:rsidR="00E75568">
        <w:rPr>
          <w:rFonts w:ascii="Helvetica" w:hAnsi="Helvetica" w:cs="Helvetica"/>
          <w:sz w:val="27"/>
          <w:szCs w:val="27"/>
        </w:rPr>
        <w:t>0.97, 1.25, p1.56, 1.875</w:t>
      </w:r>
    </w:p>
    <w:p w14:paraId="3FD8621A" w14:textId="301CD38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E75568">
        <w:rPr>
          <w:rFonts w:ascii="Roboto" w:hAnsi="Roboto"/>
          <w:sz w:val="21"/>
          <w:szCs w:val="21"/>
          <w:shd w:val="clear" w:color="auto" w:fill="FFFFFF"/>
        </w:rPr>
        <w:t>53566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E75568">
        <w:rPr>
          <w:rFonts w:ascii="Roboto" w:hAnsi="Roboto"/>
          <w:sz w:val="21"/>
          <w:szCs w:val="21"/>
          <w:shd w:val="clear" w:color="auto" w:fill="FFFFFF"/>
        </w:rPr>
        <w:t>32256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E75568">
        <w:rPr>
          <w:rFonts w:ascii="Roboto" w:hAnsi="Roboto"/>
          <w:sz w:val="21"/>
          <w:szCs w:val="21"/>
          <w:shd w:val="clear" w:color="auto" w:fill="FFFFFF"/>
        </w:rPr>
        <w:t>20710, 14336</w:t>
      </w:r>
    </w:p>
    <w:p w14:paraId="6B384354" w14:textId="3E88E64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>, 8</w:t>
      </w:r>
      <w:r w:rsidR="00E75568" w:rsidRPr="003E1698">
        <w:rPr>
          <w:rFonts w:ascii="Poppins" w:eastAsia="Times New Roman" w:hAnsi="Poppins" w:cs="Poppins"/>
          <w:color w:val="231F20"/>
          <w:sz w:val="24"/>
          <w:szCs w:val="24"/>
        </w:rPr>
        <w:t>00nits</w:t>
      </w:r>
    </w:p>
    <w:p w14:paraId="687BDD15" w14:textId="2ED1454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E75568" w:rsidRPr="003E1698">
        <w:rPr>
          <w:rFonts w:ascii="Poppins" w:eastAsia="Times New Roman" w:hAnsi="Poppins" w:cs="Poppins"/>
          <w:color w:val="231F20"/>
          <w:sz w:val="24"/>
          <w:szCs w:val="24"/>
        </w:rPr>
        <w:t>3840Hz</w:t>
      </w:r>
    </w:p>
    <w:p w14:paraId="72DD5A4C" w14:textId="3E9C3A3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5000:1, 5000:1, 5000:1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2603F90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E75568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0/140</w:t>
      </w:r>
    </w:p>
    <w:p w14:paraId="60F7F633" w14:textId="54874F8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61644D6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12EA00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145E2">
        <w:rPr>
          <w:rFonts w:ascii="Arial" w:hAnsi="Arial" w:cs="Arial"/>
          <w:color w:val="333333"/>
          <w:shd w:val="clear" w:color="auto" w:fill="FFFFFF"/>
        </w:rPr>
        <w:t>8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5478FC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Ip40, ip40, ip40, ip40</w:t>
      </w:r>
    </w:p>
    <w:p w14:paraId="2CB2106B" w14:textId="6EC1CA4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11 Ib, 11 Ib, 11 Ib, 11Ib</w:t>
      </w:r>
    </w:p>
    <w:p w14:paraId="462CAB84" w14:textId="2A07ADB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5Kg, 5Kg, 5Kg, 5Kg</w:t>
      </w:r>
    </w:p>
    <w:p w14:paraId="3ABCCE34" w14:textId="09DE225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25”x18.9”</w:t>
      </w:r>
    </w:p>
    <w:p w14:paraId="783F8644" w14:textId="076DE50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64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0x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480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mm</w:t>
      </w:r>
    </w:p>
    <w:p w14:paraId="380ED5B1" w14:textId="0F70B08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395D3B">
        <w:rPr>
          <w:rFonts w:ascii="Poppins" w:eastAsia="Times New Roman" w:hAnsi="Poppins" w:cs="Poppins"/>
          <w:color w:val="231F20"/>
          <w:sz w:val="24"/>
          <w:szCs w:val="24"/>
        </w:rPr>
        <w:t>80W,80W, 80W, 120W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13166F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Front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729BB"/>
    <w:rsid w:val="00141A03"/>
    <w:rsid w:val="001F6426"/>
    <w:rsid w:val="00247FC9"/>
    <w:rsid w:val="00251964"/>
    <w:rsid w:val="00341AE1"/>
    <w:rsid w:val="00395D3B"/>
    <w:rsid w:val="003E1698"/>
    <w:rsid w:val="004F27B2"/>
    <w:rsid w:val="0050120F"/>
    <w:rsid w:val="00675FB1"/>
    <w:rsid w:val="00872618"/>
    <w:rsid w:val="008A10BF"/>
    <w:rsid w:val="00996894"/>
    <w:rsid w:val="00A7651D"/>
    <w:rsid w:val="00C25EDC"/>
    <w:rsid w:val="00C35C2D"/>
    <w:rsid w:val="00C87B32"/>
    <w:rsid w:val="00D145E2"/>
    <w:rsid w:val="00DB6FF2"/>
    <w:rsid w:val="00E7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11</cp:revision>
  <dcterms:created xsi:type="dcterms:W3CDTF">2022-02-04T10:18:00Z</dcterms:created>
  <dcterms:modified xsi:type="dcterms:W3CDTF">2022-02-08T08:33:00Z</dcterms:modified>
</cp:coreProperties>
</file>