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4F830" w14:textId="77777777" w:rsidR="003F1DB7" w:rsidRDefault="003F1DB7">
      <w:pPr>
        <w:widowControl w:val="0"/>
        <w:pBdr>
          <w:top w:val="nil"/>
          <w:left w:val="nil"/>
          <w:bottom w:val="nil"/>
          <w:right w:val="nil"/>
          <w:between w:val="nil"/>
        </w:pBdr>
        <w:spacing w:after="0" w:line="276" w:lineRule="auto"/>
        <w:rPr>
          <w:rFonts w:ascii="Arial" w:eastAsia="Arial" w:hAnsi="Arial" w:cs="Arial"/>
          <w:color w:val="000000"/>
        </w:rPr>
      </w:pPr>
    </w:p>
    <w:tbl>
      <w:tblPr>
        <w:tblStyle w:val="a"/>
        <w:tblpPr w:vertAnchor="page" w:horzAnchor="page" w:tblpX="1431" w:tblpY="821"/>
        <w:tblW w:w="9352" w:type="dxa"/>
        <w:tblLayout w:type="fixed"/>
        <w:tblLook w:val="0400" w:firstRow="0" w:lastRow="0" w:firstColumn="0" w:lastColumn="0" w:noHBand="0" w:noVBand="1"/>
      </w:tblPr>
      <w:tblGrid>
        <w:gridCol w:w="4676"/>
        <w:gridCol w:w="4676"/>
      </w:tblGrid>
      <w:tr w:rsidR="003F1DB7" w14:paraId="1CADF8C3" w14:textId="77777777">
        <w:trPr>
          <w:trHeight w:val="300"/>
        </w:trPr>
        <w:tc>
          <w:tcPr>
            <w:tcW w:w="4676" w:type="dxa"/>
            <w:tcBorders>
              <w:top w:val="single" w:sz="4" w:space="0" w:color="000000"/>
              <w:left w:val="single" w:sz="4" w:space="0" w:color="000000"/>
              <w:bottom w:val="single" w:sz="4" w:space="0" w:color="000000"/>
              <w:right w:val="single" w:sz="4" w:space="0" w:color="000000"/>
            </w:tcBorders>
          </w:tcPr>
          <w:p w14:paraId="6D020514" w14:textId="665DC7D9" w:rsidR="003F1DB7" w:rsidRDefault="00000000">
            <w:r>
              <w:rPr>
                <w:rFonts w:ascii="Times New Roman" w:eastAsia="Times New Roman" w:hAnsi="Times New Roman" w:cs="Times New Roman"/>
                <w:b/>
                <w:sz w:val="28"/>
                <w:szCs w:val="28"/>
              </w:rPr>
              <w:t xml:space="preserve">Name:  </w:t>
            </w:r>
            <w:r w:rsidR="00446900">
              <w:rPr>
                <w:rFonts w:ascii="Times New Roman" w:eastAsia="Times New Roman" w:hAnsi="Times New Roman" w:cs="Times New Roman"/>
                <w:b/>
                <w:sz w:val="28"/>
                <w:szCs w:val="28"/>
              </w:rPr>
              <w:t>Utkarsh Batham</w:t>
            </w:r>
          </w:p>
        </w:tc>
        <w:tc>
          <w:tcPr>
            <w:tcW w:w="4676" w:type="dxa"/>
            <w:tcBorders>
              <w:top w:val="single" w:sz="4" w:space="0" w:color="000000"/>
              <w:left w:val="single" w:sz="4" w:space="0" w:color="000000"/>
              <w:bottom w:val="single" w:sz="4" w:space="0" w:color="000000"/>
              <w:right w:val="single" w:sz="4" w:space="0" w:color="000000"/>
            </w:tcBorders>
          </w:tcPr>
          <w:p w14:paraId="0189C096" w14:textId="53809240" w:rsidR="003F1DB7" w:rsidRDefault="00000000">
            <w:r>
              <w:rPr>
                <w:rFonts w:ascii="Times New Roman" w:eastAsia="Times New Roman" w:hAnsi="Times New Roman" w:cs="Times New Roman"/>
                <w:b/>
                <w:sz w:val="28"/>
                <w:szCs w:val="28"/>
              </w:rPr>
              <w:t xml:space="preserve">Roll No.:  </w:t>
            </w:r>
            <w:r w:rsidR="00432307">
              <w:rPr>
                <w:rFonts w:ascii="Times New Roman" w:eastAsia="Times New Roman" w:hAnsi="Times New Roman" w:cs="Times New Roman"/>
                <w:b/>
                <w:sz w:val="28"/>
                <w:szCs w:val="28"/>
              </w:rPr>
              <w:t>22/AI/0</w:t>
            </w:r>
            <w:r w:rsidR="00446900">
              <w:rPr>
                <w:rFonts w:ascii="Times New Roman" w:eastAsia="Times New Roman" w:hAnsi="Times New Roman" w:cs="Times New Roman"/>
                <w:b/>
                <w:sz w:val="28"/>
                <w:szCs w:val="28"/>
              </w:rPr>
              <w:t>58</w:t>
            </w:r>
          </w:p>
        </w:tc>
      </w:tr>
      <w:tr w:rsidR="00432307" w14:paraId="6583B78A" w14:textId="77777777">
        <w:trPr>
          <w:trHeight w:val="300"/>
        </w:trPr>
        <w:tc>
          <w:tcPr>
            <w:tcW w:w="4676" w:type="dxa"/>
            <w:tcBorders>
              <w:top w:val="single" w:sz="4" w:space="0" w:color="000000"/>
              <w:left w:val="single" w:sz="4" w:space="0" w:color="000000"/>
              <w:bottom w:val="single" w:sz="4" w:space="0" w:color="000000"/>
              <w:right w:val="single" w:sz="4" w:space="0" w:color="000000"/>
            </w:tcBorders>
          </w:tcPr>
          <w:p w14:paraId="3E0DB699" w14:textId="2A2AA746" w:rsidR="00432307" w:rsidRDefault="0043230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 No: - PCE22CA0</w:t>
            </w:r>
            <w:r w:rsidR="00446900">
              <w:rPr>
                <w:rFonts w:ascii="Times New Roman" w:eastAsia="Times New Roman" w:hAnsi="Times New Roman" w:cs="Times New Roman"/>
                <w:b/>
                <w:sz w:val="28"/>
                <w:szCs w:val="28"/>
              </w:rPr>
              <w:t>58</w:t>
            </w:r>
          </w:p>
        </w:tc>
        <w:tc>
          <w:tcPr>
            <w:tcW w:w="4676" w:type="dxa"/>
            <w:tcBorders>
              <w:top w:val="single" w:sz="4" w:space="0" w:color="000000"/>
              <w:left w:val="single" w:sz="4" w:space="0" w:color="000000"/>
              <w:bottom w:val="single" w:sz="4" w:space="0" w:color="000000"/>
              <w:right w:val="single" w:sz="4" w:space="0" w:color="000000"/>
            </w:tcBorders>
          </w:tcPr>
          <w:p w14:paraId="2F22CF9E" w14:textId="7E252171" w:rsidR="00432307" w:rsidRDefault="0043230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Branch: - CSE(AI)</w:t>
            </w:r>
          </w:p>
        </w:tc>
      </w:tr>
    </w:tbl>
    <w:p w14:paraId="592D0225" w14:textId="77777777" w:rsidR="003F1DB7" w:rsidRDefault="00000000">
      <w:pPr>
        <w:spacing w:after="0"/>
        <w:ind w:right="403"/>
        <w:jc w:val="center"/>
      </w:pPr>
      <w:r>
        <w:rPr>
          <w:rFonts w:ascii="Times New Roman" w:eastAsia="Times New Roman" w:hAnsi="Times New Roman" w:cs="Times New Roman"/>
          <w:b/>
          <w:sz w:val="24"/>
          <w:szCs w:val="24"/>
        </w:rPr>
        <w:t xml:space="preserve"> </w:t>
      </w:r>
    </w:p>
    <w:p w14:paraId="2EB8185A" w14:textId="77777777" w:rsidR="003F1DB7" w:rsidRDefault="00000000">
      <w:pPr>
        <w:spacing w:after="21"/>
        <w:ind w:left="51" w:right="503" w:hanging="10"/>
        <w:jc w:val="center"/>
      </w:pPr>
      <w:r>
        <w:rPr>
          <w:rFonts w:ascii="Times New Roman" w:eastAsia="Times New Roman" w:hAnsi="Times New Roman" w:cs="Times New Roman"/>
          <w:b/>
          <w:sz w:val="24"/>
          <w:szCs w:val="24"/>
        </w:rPr>
        <w:t xml:space="preserve">ASSIGNMENT </w:t>
      </w:r>
    </w:p>
    <w:p w14:paraId="678AFAD3" w14:textId="77777777" w:rsidR="003F1DB7" w:rsidRDefault="00000000">
      <w:pPr>
        <w:spacing w:after="0"/>
        <w:ind w:right="403"/>
        <w:jc w:val="center"/>
      </w:pPr>
      <w:r>
        <w:rPr>
          <w:rFonts w:ascii="Times New Roman" w:eastAsia="Times New Roman" w:hAnsi="Times New Roman" w:cs="Times New Roman"/>
          <w:b/>
          <w:sz w:val="24"/>
          <w:szCs w:val="24"/>
        </w:rPr>
        <w:t xml:space="preserve"> </w:t>
      </w:r>
    </w:p>
    <w:p w14:paraId="59C57174" w14:textId="77777777" w:rsidR="003F1DB7" w:rsidRDefault="00000000">
      <w:pPr>
        <w:spacing w:after="0" w:line="263" w:lineRule="auto"/>
        <w:ind w:left="1568" w:hanging="10"/>
      </w:pPr>
      <w:r>
        <w:rPr>
          <w:rFonts w:ascii="Times New Roman" w:eastAsia="Times New Roman" w:hAnsi="Times New Roman" w:cs="Times New Roman"/>
          <w:b/>
          <w:sz w:val="24"/>
          <w:szCs w:val="24"/>
        </w:rPr>
        <w:t xml:space="preserve">POORNIMA COLLEGE OF ENGINEERING, JAIPUR </w:t>
      </w:r>
    </w:p>
    <w:p w14:paraId="069E5233" w14:textId="77777777" w:rsidR="003F1DB7" w:rsidRDefault="00000000">
      <w:pPr>
        <w:spacing w:after="21"/>
        <w:ind w:left="51" w:right="504" w:hanging="10"/>
        <w:jc w:val="center"/>
      </w:pPr>
      <w:r>
        <w:rPr>
          <w:rFonts w:ascii="Times New Roman" w:eastAsia="Times New Roman" w:hAnsi="Times New Roman" w:cs="Times New Roman"/>
          <w:b/>
          <w:sz w:val="24"/>
          <w:szCs w:val="24"/>
        </w:rPr>
        <w:t>III B.TECH. (VI Sem.)  SEC- D</w:t>
      </w:r>
    </w:p>
    <w:p w14:paraId="02C426F4" w14:textId="77777777" w:rsidR="003F1DB7" w:rsidRDefault="00000000">
      <w:pPr>
        <w:spacing w:after="48"/>
        <w:ind w:left="51" w:right="2" w:hanging="10"/>
        <w:jc w:val="center"/>
      </w:pPr>
      <w:r>
        <w:rPr>
          <w:rFonts w:ascii="Times New Roman" w:eastAsia="Times New Roman" w:hAnsi="Times New Roman" w:cs="Times New Roman"/>
          <w:b/>
          <w:sz w:val="24"/>
          <w:szCs w:val="24"/>
        </w:rPr>
        <w:t>Code: 6CAI6-02</w:t>
      </w:r>
      <w:r>
        <w:rPr>
          <w:rFonts w:ascii="Times New Roman" w:eastAsia="Times New Roman" w:hAnsi="Times New Roman" w:cs="Times New Roman"/>
          <w:sz w:val="24"/>
          <w:szCs w:val="24"/>
        </w:rPr>
        <w:t xml:space="preserve">  </w:t>
      </w:r>
    </w:p>
    <w:p w14:paraId="3A170980" w14:textId="77777777" w:rsidR="003F1DB7" w:rsidRDefault="00000000">
      <w:pPr>
        <w:spacing w:after="48"/>
        <w:ind w:left="51" w:right="1" w:hanging="10"/>
        <w:jc w:val="center"/>
      </w:pPr>
      <w:r>
        <w:rPr>
          <w:rFonts w:ascii="Times New Roman" w:eastAsia="Times New Roman" w:hAnsi="Times New Roman" w:cs="Times New Roman"/>
          <w:b/>
          <w:sz w:val="24"/>
          <w:szCs w:val="24"/>
        </w:rPr>
        <w:t xml:space="preserve"> Subject Name–Machine Learning</w:t>
      </w:r>
      <w:r>
        <w:rPr>
          <w:rFonts w:ascii="Times New Roman" w:eastAsia="Times New Roman" w:hAnsi="Times New Roman" w:cs="Times New Roman"/>
          <w:sz w:val="24"/>
          <w:szCs w:val="24"/>
        </w:rPr>
        <w:t xml:space="preserve"> </w:t>
      </w:r>
    </w:p>
    <w:p w14:paraId="20D44973" w14:textId="77777777" w:rsidR="003F1DB7" w:rsidRDefault="00000000">
      <w:pPr>
        <w:spacing w:after="21"/>
        <w:ind w:left="51" w:right="1" w:hanging="10"/>
        <w:jc w:val="center"/>
      </w:pPr>
      <w:r>
        <w:rPr>
          <w:rFonts w:ascii="Times New Roman" w:eastAsia="Times New Roman" w:hAnsi="Times New Roman" w:cs="Times New Roman"/>
          <w:b/>
          <w:sz w:val="24"/>
          <w:szCs w:val="24"/>
        </w:rPr>
        <w:t>(BRANCH: ADVANCE COMPUTING (AI))</w:t>
      </w:r>
      <w:r>
        <w:rPr>
          <w:rFonts w:ascii="Times New Roman" w:eastAsia="Times New Roman" w:hAnsi="Times New Roman" w:cs="Times New Roman"/>
          <w:sz w:val="24"/>
          <w:szCs w:val="24"/>
        </w:rPr>
        <w:t xml:space="preserve">  </w:t>
      </w:r>
    </w:p>
    <w:p w14:paraId="0B127202" w14:textId="77777777" w:rsidR="003F1DB7" w:rsidRDefault="00000000">
      <w:pPr>
        <w:spacing w:after="101"/>
        <w:ind w:left="14"/>
      </w:pPr>
      <w:r>
        <w:rPr>
          <w:rFonts w:ascii="Times New Roman" w:eastAsia="Times New Roman" w:hAnsi="Times New Roman" w:cs="Times New Roman"/>
          <w:sz w:val="24"/>
          <w:szCs w:val="24"/>
        </w:rPr>
        <w:t xml:space="preserve">  </w:t>
      </w:r>
    </w:p>
    <w:p w14:paraId="5DAC772A" w14:textId="77777777" w:rsidR="003F1DB7" w:rsidRDefault="00000000">
      <w:pPr>
        <w:tabs>
          <w:tab w:val="center" w:pos="2174"/>
          <w:tab w:val="center" w:pos="2895"/>
          <w:tab w:val="center" w:pos="4335"/>
          <w:tab w:val="center" w:pos="5055"/>
          <w:tab w:val="center" w:pos="7166"/>
        </w:tabs>
        <w:spacing w:after="33" w:line="263"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Max. Time: 2 hrs.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Max. Marks: 20 Marks </w:t>
      </w:r>
      <w:r>
        <w:rPr>
          <w:rFonts w:ascii="Times New Roman" w:eastAsia="Times New Roman" w:hAnsi="Times New Roman" w:cs="Times New Roman"/>
          <w:sz w:val="24"/>
          <w:szCs w:val="24"/>
        </w:rPr>
        <w:t xml:space="preserve"> </w:t>
      </w:r>
    </w:p>
    <w:p w14:paraId="3C646831" w14:textId="77777777" w:rsidR="003F1DB7" w:rsidRDefault="003F1DB7">
      <w:pPr>
        <w:tabs>
          <w:tab w:val="center" w:pos="2174"/>
          <w:tab w:val="center" w:pos="2895"/>
          <w:tab w:val="center" w:pos="4335"/>
          <w:tab w:val="center" w:pos="5055"/>
          <w:tab w:val="center" w:pos="7166"/>
        </w:tabs>
        <w:spacing w:after="33" w:line="263" w:lineRule="auto"/>
        <w:rPr>
          <w:rFonts w:ascii="Times New Roman" w:eastAsia="Times New Roman" w:hAnsi="Times New Roman" w:cs="Times New Roman"/>
          <w:sz w:val="24"/>
          <w:szCs w:val="24"/>
        </w:rPr>
      </w:pPr>
    </w:p>
    <w:p w14:paraId="72FDE2C9" w14:textId="77777777" w:rsidR="003F1DB7" w:rsidRDefault="00000000">
      <w:pPr>
        <w:tabs>
          <w:tab w:val="center" w:pos="2174"/>
          <w:tab w:val="center" w:pos="2895"/>
          <w:tab w:val="center" w:pos="4335"/>
          <w:tab w:val="center" w:pos="5055"/>
          <w:tab w:val="center" w:pos="7166"/>
        </w:tabs>
        <w:spacing w:after="33" w:line="263" w:lineRule="auto"/>
        <w:jc w:val="center"/>
        <w:rPr>
          <w:b/>
          <w:color w:val="FF0000"/>
        </w:rPr>
      </w:pPr>
      <w:r>
        <w:rPr>
          <w:rFonts w:ascii="Times New Roman" w:eastAsia="Times New Roman" w:hAnsi="Times New Roman" w:cs="Times New Roman"/>
          <w:sz w:val="24"/>
          <w:szCs w:val="24"/>
        </w:rPr>
        <w:t xml:space="preserve">  </w:t>
      </w:r>
      <w:r>
        <w:rPr>
          <w:rFonts w:ascii="Times New Roman" w:eastAsia="Times New Roman" w:hAnsi="Times New Roman" w:cs="Times New Roman"/>
          <w:b/>
          <w:color w:val="FF0000"/>
          <w:sz w:val="24"/>
          <w:szCs w:val="24"/>
        </w:rPr>
        <w:t>INSTRUCTIONS: UPLOAD THE SOLUTION ON YOUR GITHUB REPOSITORY and MENTIONED THE URL OF THE REPOSITORY ON TCSION</w:t>
      </w:r>
    </w:p>
    <w:p w14:paraId="10F221B3" w14:textId="77777777" w:rsidR="003F1DB7" w:rsidRDefault="003F1DB7">
      <w:pPr>
        <w:spacing w:after="203"/>
        <w:ind w:left="14"/>
      </w:pPr>
    </w:p>
    <w:p w14:paraId="34037A10" w14:textId="77777777" w:rsidR="003F1DB7" w:rsidRDefault="00000000">
      <w:pPr>
        <w:spacing w:after="206"/>
        <w:ind w:left="20"/>
        <w:jc w:val="center"/>
        <w:rPr>
          <w:b/>
          <w:sz w:val="24"/>
          <w:szCs w:val="24"/>
          <w:u w:val="single"/>
        </w:rPr>
      </w:pPr>
      <w:r>
        <w:rPr>
          <w:b/>
          <w:sz w:val="24"/>
          <w:szCs w:val="24"/>
          <w:u w:val="single"/>
        </w:rPr>
        <w:t xml:space="preserve">ASSIGNMENT QUESTION 1: CO3  </w:t>
      </w:r>
    </w:p>
    <w:p w14:paraId="046E8DD6" w14:textId="77777777" w:rsidR="003F1DB7" w:rsidRDefault="00000000">
      <w:pPr>
        <w:spacing w:after="153"/>
        <w:ind w:left="20" w:right="2"/>
        <w:jc w:val="center"/>
        <w:rPr>
          <w:b/>
        </w:rPr>
      </w:pPr>
      <w:r>
        <w:rPr>
          <w:b/>
        </w:rPr>
        <w:t xml:space="preserve">Fault Prediction Using Supervised Machine Learning </w:t>
      </w:r>
    </w:p>
    <w:p w14:paraId="2043EBF0" w14:textId="77777777" w:rsidR="003F1DB7" w:rsidRDefault="00000000">
      <w:pPr>
        <w:spacing w:after="205"/>
        <w:ind w:left="14"/>
      </w:pPr>
      <w:r>
        <w:t xml:space="preserve"> </w:t>
      </w:r>
    </w:p>
    <w:p w14:paraId="68BF1B92" w14:textId="77777777" w:rsidR="003F1DB7" w:rsidRDefault="00000000">
      <w:pPr>
        <w:ind w:left="9"/>
        <w:rPr>
          <w:b/>
        </w:rPr>
      </w:pPr>
      <w:r>
        <w:rPr>
          <w:b/>
        </w:rPr>
        <w:t>Problem Context</w:t>
      </w:r>
    </w:p>
    <w:p w14:paraId="06919186" w14:textId="77777777" w:rsidR="003F1DB7" w:rsidRDefault="00000000">
      <w:pPr>
        <w:ind w:left="9"/>
        <w:rPr>
          <w:b/>
        </w:rPr>
      </w:pPr>
      <w:r>
        <w:rPr>
          <w:b/>
        </w:rPr>
        <w:t xml:space="preserve">You are an engineer working for a power distribution company responsible for maintaining and ensuring the reliability of the electrical grid. Your task is to develop a system for detecting and classifying electrical faults in the grid. Electrical faults can lead to disruptions, damage equipment, and pose safety hazards. The company is interested in a predictive maintenance system that can identify and classify different types of electrical faults to facilitate timely intervention. </w:t>
      </w:r>
    </w:p>
    <w:p w14:paraId="19888139" w14:textId="77777777" w:rsidR="003F1DB7" w:rsidRDefault="00000000">
      <w:pPr>
        <w:spacing w:after="112" w:line="297" w:lineRule="auto"/>
        <w:ind w:left="14"/>
        <w:rPr>
          <w:b/>
        </w:rPr>
      </w:pPr>
      <w:r>
        <w:rPr>
          <w:b/>
        </w:rPr>
        <w:t>Fault Prediction Dataset</w:t>
      </w:r>
      <w:r>
        <w:rPr>
          <w:rFonts w:ascii="Times New Roman" w:eastAsia="Times New Roman" w:hAnsi="Times New Roman" w:cs="Times New Roman"/>
          <w:b/>
        </w:rPr>
        <w:t xml:space="preserve">: </w:t>
      </w:r>
      <w:hyperlink r:id="rId5">
        <w:r>
          <w:rPr>
            <w:rFonts w:ascii="Times New Roman" w:eastAsia="Times New Roman" w:hAnsi="Times New Roman" w:cs="Times New Roman"/>
            <w:b/>
            <w:color w:val="954F72"/>
            <w:u w:val="single"/>
          </w:rPr>
          <w:t>https://www.kaggle.com/code/pythonafroz/fault-prediction-usingdecision-tree-algorithm</w:t>
        </w:r>
      </w:hyperlink>
      <w:hyperlink r:id="rId6">
        <w:r>
          <w:rPr>
            <w:rFonts w:ascii="Times New Roman" w:eastAsia="Times New Roman" w:hAnsi="Times New Roman" w:cs="Times New Roman"/>
            <w:b/>
          </w:rPr>
          <w:t xml:space="preserve"> </w:t>
        </w:r>
      </w:hyperlink>
    </w:p>
    <w:p w14:paraId="24D21C62" w14:textId="77777777" w:rsidR="003F1DB7" w:rsidRDefault="00000000">
      <w:pPr>
        <w:spacing w:after="0"/>
        <w:ind w:left="14"/>
      </w:pPr>
      <w:r>
        <w:rPr>
          <w:rFonts w:ascii="Times New Roman" w:eastAsia="Times New Roman" w:hAnsi="Times New Roman" w:cs="Times New Roman"/>
        </w:rPr>
        <w:t xml:space="preserve"> </w:t>
      </w:r>
    </w:p>
    <w:tbl>
      <w:tblPr>
        <w:tblStyle w:val="a0"/>
        <w:tblW w:w="9786" w:type="dxa"/>
        <w:tblInd w:w="19" w:type="dxa"/>
        <w:tblLayout w:type="fixed"/>
        <w:tblLook w:val="0400" w:firstRow="0" w:lastRow="0" w:firstColumn="0" w:lastColumn="0" w:noHBand="0" w:noVBand="1"/>
      </w:tblPr>
      <w:tblGrid>
        <w:gridCol w:w="782"/>
        <w:gridCol w:w="8104"/>
        <w:gridCol w:w="900"/>
      </w:tblGrid>
      <w:tr w:rsidR="003F1DB7" w14:paraId="0839DEFA" w14:textId="77777777" w:rsidTr="00DB47FF">
        <w:trPr>
          <w:trHeight w:val="720"/>
        </w:trPr>
        <w:tc>
          <w:tcPr>
            <w:tcW w:w="782" w:type="dxa"/>
            <w:tcBorders>
              <w:top w:val="single" w:sz="4" w:space="0" w:color="000000"/>
              <w:left w:val="single" w:sz="4" w:space="0" w:color="000000"/>
              <w:bottom w:val="single" w:sz="4" w:space="0" w:color="000000"/>
              <w:right w:val="single" w:sz="4" w:space="0" w:color="000000"/>
            </w:tcBorders>
          </w:tcPr>
          <w:p w14:paraId="2B97A9AE" w14:textId="77777777" w:rsidR="003F1DB7" w:rsidRDefault="00000000">
            <w:r>
              <w:rPr>
                <w:rFonts w:ascii="Times New Roman" w:eastAsia="Times New Roman" w:hAnsi="Times New Roman" w:cs="Times New Roman"/>
              </w:rPr>
              <w:t xml:space="preserve">S/r No. </w:t>
            </w:r>
          </w:p>
        </w:tc>
        <w:tc>
          <w:tcPr>
            <w:tcW w:w="8104" w:type="dxa"/>
            <w:tcBorders>
              <w:top w:val="single" w:sz="4" w:space="0" w:color="000000"/>
              <w:left w:val="single" w:sz="4" w:space="0" w:color="000000"/>
              <w:bottom w:val="single" w:sz="4" w:space="0" w:color="000000"/>
              <w:right w:val="single" w:sz="4" w:space="0" w:color="000000"/>
            </w:tcBorders>
          </w:tcPr>
          <w:p w14:paraId="74553606" w14:textId="77777777" w:rsidR="003F1DB7" w:rsidRDefault="00000000">
            <w:r>
              <w:rPr>
                <w:rFonts w:ascii="Times New Roman" w:eastAsia="Times New Roman" w:hAnsi="Times New Roman" w:cs="Times New Roman"/>
              </w:rPr>
              <w:t xml:space="preserve">Question </w:t>
            </w:r>
          </w:p>
        </w:tc>
        <w:tc>
          <w:tcPr>
            <w:tcW w:w="900" w:type="dxa"/>
            <w:tcBorders>
              <w:top w:val="single" w:sz="4" w:space="0" w:color="000000"/>
              <w:left w:val="single" w:sz="4" w:space="0" w:color="000000"/>
              <w:bottom w:val="single" w:sz="4" w:space="0" w:color="000000"/>
              <w:right w:val="single" w:sz="4" w:space="0" w:color="000000"/>
            </w:tcBorders>
          </w:tcPr>
          <w:p w14:paraId="04067EC4" w14:textId="77777777" w:rsidR="003F1DB7" w:rsidRDefault="00000000">
            <w:r>
              <w:rPr>
                <w:rFonts w:ascii="Times New Roman" w:eastAsia="Times New Roman" w:hAnsi="Times New Roman" w:cs="Times New Roman"/>
              </w:rPr>
              <w:t xml:space="preserve">Marks </w:t>
            </w:r>
          </w:p>
        </w:tc>
      </w:tr>
      <w:tr w:rsidR="003F1DB7" w14:paraId="0742E1C0" w14:textId="77777777" w:rsidTr="00DB47FF">
        <w:trPr>
          <w:trHeight w:val="721"/>
        </w:trPr>
        <w:tc>
          <w:tcPr>
            <w:tcW w:w="782" w:type="dxa"/>
            <w:tcBorders>
              <w:top w:val="single" w:sz="4" w:space="0" w:color="000000"/>
              <w:left w:val="single" w:sz="4" w:space="0" w:color="000000"/>
              <w:bottom w:val="single" w:sz="4" w:space="0" w:color="000000"/>
              <w:right w:val="single" w:sz="4" w:space="0" w:color="000000"/>
            </w:tcBorders>
          </w:tcPr>
          <w:p w14:paraId="2F2BD205" w14:textId="77777777" w:rsidR="003F1DB7" w:rsidRDefault="00000000">
            <w:r>
              <w:rPr>
                <w:rFonts w:ascii="Times New Roman" w:eastAsia="Times New Roman" w:hAnsi="Times New Roman" w:cs="Times New Roman"/>
              </w:rPr>
              <w:t xml:space="preserve">Q1. </w:t>
            </w:r>
          </w:p>
        </w:tc>
        <w:tc>
          <w:tcPr>
            <w:tcW w:w="8104" w:type="dxa"/>
            <w:tcBorders>
              <w:top w:val="single" w:sz="4" w:space="0" w:color="000000"/>
              <w:left w:val="single" w:sz="4" w:space="0" w:color="000000"/>
              <w:bottom w:val="single" w:sz="4" w:space="0" w:color="000000"/>
              <w:right w:val="single" w:sz="4" w:space="0" w:color="000000"/>
            </w:tcBorders>
          </w:tcPr>
          <w:p w14:paraId="3F24E24F" w14:textId="77777777" w:rsidR="003F1DB7" w:rsidRDefault="00000000">
            <w:r>
              <w:rPr>
                <w:rFonts w:ascii="Times New Roman" w:eastAsia="Times New Roman" w:hAnsi="Times New Roman" w:cs="Times New Roman"/>
              </w:rPr>
              <w:t xml:space="preserve">Name any 4 libraries required for the implementation of the problem statement using python  </w:t>
            </w:r>
          </w:p>
        </w:tc>
        <w:tc>
          <w:tcPr>
            <w:tcW w:w="900" w:type="dxa"/>
            <w:tcBorders>
              <w:top w:val="single" w:sz="4" w:space="0" w:color="000000"/>
              <w:left w:val="single" w:sz="4" w:space="0" w:color="000000"/>
              <w:bottom w:val="single" w:sz="4" w:space="0" w:color="000000"/>
              <w:right w:val="single" w:sz="4" w:space="0" w:color="000000"/>
            </w:tcBorders>
          </w:tcPr>
          <w:p w14:paraId="050AB809" w14:textId="77777777" w:rsidR="003F1DB7" w:rsidRDefault="00000000">
            <w:r>
              <w:rPr>
                <w:rFonts w:ascii="Times New Roman" w:eastAsia="Times New Roman" w:hAnsi="Times New Roman" w:cs="Times New Roman"/>
              </w:rPr>
              <w:t xml:space="preserve">2  </w:t>
            </w:r>
          </w:p>
        </w:tc>
      </w:tr>
      <w:tr w:rsidR="003F1DB7" w14:paraId="4E3840DF" w14:textId="77777777" w:rsidTr="00DB47FF">
        <w:trPr>
          <w:trHeight w:val="1618"/>
        </w:trPr>
        <w:tc>
          <w:tcPr>
            <w:tcW w:w="782" w:type="dxa"/>
            <w:tcBorders>
              <w:top w:val="single" w:sz="4" w:space="0" w:color="000000"/>
              <w:left w:val="single" w:sz="4" w:space="0" w:color="000000"/>
              <w:bottom w:val="single" w:sz="4" w:space="0" w:color="000000"/>
              <w:right w:val="single" w:sz="4" w:space="0" w:color="000000"/>
            </w:tcBorders>
          </w:tcPr>
          <w:p w14:paraId="2BDB4A3C" w14:textId="77777777" w:rsidR="003F1DB7" w:rsidRDefault="00000000">
            <w:r>
              <w:rPr>
                <w:rFonts w:ascii="Times New Roman" w:eastAsia="Times New Roman" w:hAnsi="Times New Roman" w:cs="Times New Roman"/>
              </w:rPr>
              <w:t xml:space="preserve">Ans1.  </w:t>
            </w:r>
          </w:p>
        </w:tc>
        <w:tc>
          <w:tcPr>
            <w:tcW w:w="8104" w:type="dxa"/>
            <w:tcBorders>
              <w:top w:val="single" w:sz="4" w:space="0" w:color="000000"/>
              <w:left w:val="single" w:sz="4" w:space="0" w:color="000000"/>
              <w:bottom w:val="single" w:sz="4" w:space="0" w:color="000000"/>
              <w:right w:val="single" w:sz="4" w:space="0" w:color="000000"/>
            </w:tcBorders>
          </w:tcPr>
          <w:p w14:paraId="3142F049" w14:textId="5A784E71" w:rsidR="00E86A74" w:rsidRPr="00DB47FF" w:rsidRDefault="00E86A74" w:rsidP="00E86A74">
            <w:pPr>
              <w:spacing w:line="276" w:lineRule="auto"/>
              <w:rPr>
                <w:rFonts w:ascii="Times New Roman" w:eastAsia="Times New Roman" w:hAnsi="Times New Roman" w:cs="Times New Roman"/>
                <w:sz w:val="26"/>
                <w:szCs w:val="26"/>
              </w:rPr>
            </w:pPr>
            <w:r w:rsidRPr="00DB47FF">
              <w:rPr>
                <w:rFonts w:ascii="Times New Roman" w:eastAsia="Times New Roman" w:hAnsi="Times New Roman" w:cs="Times New Roman"/>
                <w:sz w:val="26"/>
                <w:szCs w:val="26"/>
              </w:rPr>
              <w:t>NumPy: - For array Operations</w:t>
            </w:r>
            <w:r w:rsidR="000224F3" w:rsidRPr="00DB47FF">
              <w:rPr>
                <w:rFonts w:ascii="Times New Roman" w:eastAsia="Times New Roman" w:hAnsi="Times New Roman" w:cs="Times New Roman"/>
                <w:sz w:val="26"/>
                <w:szCs w:val="26"/>
              </w:rPr>
              <w:t xml:space="preserve"> (</w:t>
            </w:r>
            <w:r w:rsidR="000224F3" w:rsidRPr="000224F3">
              <w:rPr>
                <w:rFonts w:ascii="Times New Roman" w:eastAsia="Times New Roman" w:hAnsi="Times New Roman" w:cs="Times New Roman"/>
                <w:sz w:val="26"/>
                <w:szCs w:val="26"/>
              </w:rPr>
              <w:t xml:space="preserve">import </w:t>
            </w:r>
            <w:proofErr w:type="spellStart"/>
            <w:r w:rsidR="000224F3" w:rsidRPr="000224F3">
              <w:rPr>
                <w:rFonts w:ascii="Times New Roman" w:eastAsia="Times New Roman" w:hAnsi="Times New Roman" w:cs="Times New Roman"/>
                <w:sz w:val="26"/>
                <w:szCs w:val="26"/>
              </w:rPr>
              <w:t>numpy</w:t>
            </w:r>
            <w:proofErr w:type="spellEnd"/>
            <w:r w:rsidR="000224F3" w:rsidRPr="000224F3">
              <w:rPr>
                <w:rFonts w:ascii="Times New Roman" w:eastAsia="Times New Roman" w:hAnsi="Times New Roman" w:cs="Times New Roman"/>
                <w:sz w:val="26"/>
                <w:szCs w:val="26"/>
              </w:rPr>
              <w:t xml:space="preserve"> as np</w:t>
            </w:r>
            <w:r w:rsidR="000224F3" w:rsidRPr="00DB47FF">
              <w:rPr>
                <w:rFonts w:ascii="Times New Roman" w:eastAsia="Times New Roman" w:hAnsi="Times New Roman" w:cs="Times New Roman"/>
                <w:sz w:val="26"/>
                <w:szCs w:val="26"/>
              </w:rPr>
              <w:t>)</w:t>
            </w:r>
          </w:p>
          <w:p w14:paraId="00AABBCF" w14:textId="105996D3" w:rsidR="000224F3" w:rsidRPr="00DB47FF" w:rsidRDefault="00E86A74" w:rsidP="00E86A74">
            <w:pPr>
              <w:spacing w:line="276" w:lineRule="auto"/>
              <w:rPr>
                <w:rFonts w:ascii="Times New Roman" w:eastAsia="Times New Roman" w:hAnsi="Times New Roman" w:cs="Times New Roman"/>
                <w:sz w:val="26"/>
                <w:szCs w:val="26"/>
              </w:rPr>
            </w:pPr>
            <w:r w:rsidRPr="00DB47FF">
              <w:rPr>
                <w:rFonts w:ascii="Times New Roman" w:eastAsia="Times New Roman" w:hAnsi="Times New Roman" w:cs="Times New Roman"/>
                <w:sz w:val="26"/>
                <w:szCs w:val="26"/>
              </w:rPr>
              <w:t>Pandas: - For Data Manipulation</w:t>
            </w:r>
            <w:r w:rsidR="000224F3" w:rsidRPr="00DB47FF">
              <w:rPr>
                <w:rFonts w:ascii="Times New Roman" w:eastAsia="Times New Roman" w:hAnsi="Times New Roman" w:cs="Times New Roman"/>
                <w:sz w:val="26"/>
                <w:szCs w:val="26"/>
              </w:rPr>
              <w:t xml:space="preserve"> (import pandas as pd)</w:t>
            </w:r>
          </w:p>
          <w:p w14:paraId="5CDBB156" w14:textId="757FF039" w:rsidR="00E86A74" w:rsidRPr="00DB47FF" w:rsidRDefault="00E86A74" w:rsidP="00E86A74">
            <w:pPr>
              <w:spacing w:line="276" w:lineRule="auto"/>
              <w:rPr>
                <w:rFonts w:ascii="Times New Roman" w:eastAsia="Times New Roman" w:hAnsi="Times New Roman" w:cs="Times New Roman"/>
                <w:sz w:val="26"/>
                <w:szCs w:val="26"/>
              </w:rPr>
            </w:pPr>
            <w:r w:rsidRPr="00DB47FF">
              <w:rPr>
                <w:rFonts w:ascii="Times New Roman" w:eastAsia="Times New Roman" w:hAnsi="Times New Roman" w:cs="Times New Roman"/>
                <w:sz w:val="26"/>
                <w:szCs w:val="26"/>
              </w:rPr>
              <w:t>Scikit- Learn: - For ML Algorithms</w:t>
            </w:r>
            <w:r w:rsidR="000224F3" w:rsidRPr="00DB47FF">
              <w:rPr>
                <w:rFonts w:ascii="Times New Roman" w:eastAsia="Times New Roman" w:hAnsi="Times New Roman" w:cs="Times New Roman"/>
                <w:sz w:val="26"/>
                <w:szCs w:val="26"/>
              </w:rPr>
              <w:t xml:space="preserve"> (from </w:t>
            </w:r>
            <w:proofErr w:type="spellStart"/>
            <w:proofErr w:type="gramStart"/>
            <w:r w:rsidR="000224F3" w:rsidRPr="00DB47FF">
              <w:rPr>
                <w:rFonts w:ascii="Times New Roman" w:eastAsia="Times New Roman" w:hAnsi="Times New Roman" w:cs="Times New Roman"/>
                <w:sz w:val="26"/>
                <w:szCs w:val="26"/>
              </w:rPr>
              <w:t>sklearn.linear</w:t>
            </w:r>
            <w:proofErr w:type="spellEnd"/>
            <w:proofErr w:type="gramEnd"/>
            <w:r w:rsidR="005C26FF">
              <w:rPr>
                <w:rFonts w:ascii="Times New Roman" w:eastAsia="Times New Roman" w:hAnsi="Times New Roman" w:cs="Times New Roman"/>
                <w:sz w:val="26"/>
                <w:szCs w:val="26"/>
              </w:rPr>
              <w:t xml:space="preserve"> </w:t>
            </w:r>
            <w:r w:rsidR="000224F3" w:rsidRPr="00DB47FF">
              <w:rPr>
                <w:rFonts w:ascii="Times New Roman" w:eastAsia="Times New Roman" w:hAnsi="Times New Roman" w:cs="Times New Roman"/>
                <w:sz w:val="26"/>
                <w:szCs w:val="26"/>
              </w:rPr>
              <w:t xml:space="preserve">model import </w:t>
            </w:r>
            <w:proofErr w:type="spellStart"/>
            <w:r w:rsidR="000224F3" w:rsidRPr="00DB47FF">
              <w:rPr>
                <w:rFonts w:ascii="Times New Roman" w:eastAsia="Times New Roman" w:hAnsi="Times New Roman" w:cs="Times New Roman"/>
                <w:sz w:val="26"/>
                <w:szCs w:val="26"/>
              </w:rPr>
              <w:t>LogisticRegression</w:t>
            </w:r>
            <w:proofErr w:type="spellEnd"/>
            <w:r w:rsidR="000224F3" w:rsidRPr="00DB47FF">
              <w:rPr>
                <w:rFonts w:ascii="Times New Roman" w:eastAsia="Times New Roman" w:hAnsi="Times New Roman" w:cs="Times New Roman"/>
                <w:sz w:val="26"/>
                <w:szCs w:val="26"/>
              </w:rPr>
              <w:t>)</w:t>
            </w:r>
          </w:p>
          <w:p w14:paraId="16BB9E37" w14:textId="6792EBE0" w:rsidR="00E86A74" w:rsidRPr="00DB47FF" w:rsidRDefault="00E86A74" w:rsidP="00E86A74">
            <w:pPr>
              <w:spacing w:line="276" w:lineRule="auto"/>
              <w:rPr>
                <w:rFonts w:ascii="Times New Roman" w:eastAsia="Times New Roman" w:hAnsi="Times New Roman" w:cs="Times New Roman"/>
                <w:sz w:val="26"/>
                <w:szCs w:val="26"/>
              </w:rPr>
            </w:pPr>
            <w:r w:rsidRPr="00DB47FF">
              <w:rPr>
                <w:rFonts w:ascii="Times New Roman" w:eastAsia="Times New Roman" w:hAnsi="Times New Roman" w:cs="Times New Roman"/>
                <w:sz w:val="26"/>
                <w:szCs w:val="26"/>
              </w:rPr>
              <w:t>Matplotlib: - For Data Visualization</w:t>
            </w:r>
            <w:r w:rsidR="000224F3" w:rsidRPr="00DB47FF">
              <w:rPr>
                <w:rFonts w:ascii="Times New Roman" w:eastAsia="Times New Roman" w:hAnsi="Times New Roman" w:cs="Times New Roman"/>
                <w:sz w:val="26"/>
                <w:szCs w:val="26"/>
              </w:rPr>
              <w:t xml:space="preserve"> (</w:t>
            </w:r>
            <w:r w:rsidR="000224F3" w:rsidRPr="000224F3">
              <w:rPr>
                <w:rFonts w:ascii="Times New Roman" w:eastAsia="Times New Roman" w:hAnsi="Times New Roman" w:cs="Times New Roman"/>
                <w:sz w:val="26"/>
                <w:szCs w:val="26"/>
              </w:rPr>
              <w:t xml:space="preserve">import </w:t>
            </w:r>
            <w:proofErr w:type="spellStart"/>
            <w:proofErr w:type="gramStart"/>
            <w:r w:rsidR="000224F3" w:rsidRPr="000224F3">
              <w:rPr>
                <w:rFonts w:ascii="Times New Roman" w:eastAsia="Times New Roman" w:hAnsi="Times New Roman" w:cs="Times New Roman"/>
                <w:sz w:val="26"/>
                <w:szCs w:val="26"/>
              </w:rPr>
              <w:t>matplotlib.pyplot</w:t>
            </w:r>
            <w:proofErr w:type="spellEnd"/>
            <w:proofErr w:type="gramEnd"/>
            <w:r w:rsidR="000224F3" w:rsidRPr="000224F3">
              <w:rPr>
                <w:rFonts w:ascii="Times New Roman" w:eastAsia="Times New Roman" w:hAnsi="Times New Roman" w:cs="Times New Roman"/>
                <w:sz w:val="26"/>
                <w:szCs w:val="26"/>
              </w:rPr>
              <w:t xml:space="preserve"> as </w:t>
            </w:r>
            <w:proofErr w:type="spellStart"/>
            <w:r w:rsidR="000224F3" w:rsidRPr="000224F3">
              <w:rPr>
                <w:rFonts w:ascii="Times New Roman" w:eastAsia="Times New Roman" w:hAnsi="Times New Roman" w:cs="Times New Roman"/>
                <w:sz w:val="26"/>
                <w:szCs w:val="26"/>
              </w:rPr>
              <w:t>plt</w:t>
            </w:r>
            <w:proofErr w:type="spellEnd"/>
            <w:r w:rsidR="000224F3" w:rsidRPr="00DB47FF">
              <w:rPr>
                <w:rFonts w:ascii="Times New Roman" w:eastAsia="Times New Roman" w:hAnsi="Times New Roman" w:cs="Times New Roman"/>
                <w:sz w:val="26"/>
                <w:szCs w:val="26"/>
              </w:rPr>
              <w:t>)</w:t>
            </w:r>
          </w:p>
        </w:tc>
        <w:tc>
          <w:tcPr>
            <w:tcW w:w="900" w:type="dxa"/>
            <w:tcBorders>
              <w:top w:val="single" w:sz="4" w:space="0" w:color="000000"/>
              <w:left w:val="single" w:sz="4" w:space="0" w:color="000000"/>
              <w:bottom w:val="single" w:sz="4" w:space="0" w:color="000000"/>
              <w:right w:val="single" w:sz="4" w:space="0" w:color="000000"/>
            </w:tcBorders>
          </w:tcPr>
          <w:p w14:paraId="36B16339" w14:textId="77777777" w:rsidR="003F1DB7" w:rsidRDefault="00000000">
            <w:r>
              <w:rPr>
                <w:rFonts w:ascii="Times New Roman" w:eastAsia="Times New Roman" w:hAnsi="Times New Roman" w:cs="Times New Roman"/>
              </w:rPr>
              <w:t xml:space="preserve"> </w:t>
            </w:r>
          </w:p>
        </w:tc>
      </w:tr>
      <w:tr w:rsidR="003F1DB7" w14:paraId="1336E772" w14:textId="77777777" w:rsidTr="00DB47FF">
        <w:trPr>
          <w:trHeight w:val="2417"/>
        </w:trPr>
        <w:tc>
          <w:tcPr>
            <w:tcW w:w="782" w:type="dxa"/>
            <w:tcBorders>
              <w:top w:val="single" w:sz="4" w:space="0" w:color="000000"/>
              <w:left w:val="single" w:sz="4" w:space="0" w:color="000000"/>
              <w:bottom w:val="single" w:sz="4" w:space="0" w:color="000000"/>
              <w:right w:val="single" w:sz="4" w:space="0" w:color="000000"/>
            </w:tcBorders>
          </w:tcPr>
          <w:p w14:paraId="5F1D8992" w14:textId="77777777" w:rsidR="003F1DB7" w:rsidRDefault="00000000">
            <w:pPr>
              <w:ind w:left="29"/>
            </w:pPr>
            <w:r>
              <w:rPr>
                <w:rFonts w:ascii="Times New Roman" w:eastAsia="Times New Roman" w:hAnsi="Times New Roman" w:cs="Times New Roman"/>
              </w:rPr>
              <w:lastRenderedPageBreak/>
              <w:t xml:space="preserve">Q2.  </w:t>
            </w:r>
          </w:p>
        </w:tc>
        <w:tc>
          <w:tcPr>
            <w:tcW w:w="8104" w:type="dxa"/>
            <w:tcBorders>
              <w:top w:val="single" w:sz="4" w:space="0" w:color="000000"/>
              <w:left w:val="single" w:sz="4" w:space="0" w:color="000000"/>
              <w:bottom w:val="single" w:sz="4" w:space="0" w:color="000000"/>
              <w:right w:val="single" w:sz="4" w:space="0" w:color="000000"/>
            </w:tcBorders>
          </w:tcPr>
          <w:p w14:paraId="0B3388B9" w14:textId="77777777" w:rsidR="003F1DB7" w:rsidRDefault="00000000">
            <w:pPr>
              <w:spacing w:after="113" w:line="276" w:lineRule="auto"/>
              <w:ind w:left="29"/>
            </w:pPr>
            <w:r>
              <w:rPr>
                <w:rFonts w:ascii="Times New Roman" w:eastAsia="Times New Roman" w:hAnsi="Times New Roman" w:cs="Times New Roman"/>
              </w:rPr>
              <w:t xml:space="preserve">Go through the above Kaggle link and answer the following: About this dataset file: </w:t>
            </w:r>
          </w:p>
          <w:p w14:paraId="5310DD26" w14:textId="77777777" w:rsidR="003F1DB7" w:rsidRDefault="00000000">
            <w:pPr>
              <w:spacing w:after="162" w:line="276" w:lineRule="auto"/>
              <w:ind w:left="29"/>
            </w:pPr>
            <w:hyperlink r:id="rId7">
              <w:r>
                <w:rPr>
                  <w:rFonts w:ascii="Times New Roman" w:eastAsia="Times New Roman" w:hAnsi="Times New Roman" w:cs="Times New Roman"/>
                  <w:color w:val="0563C1"/>
                  <w:u w:val="single"/>
                </w:rPr>
                <w:t>https://www.kaggle.com/code/pythonafroz/fault-prediction-using-decisiontree-algorithm</w:t>
              </w:r>
            </w:hyperlink>
            <w:hyperlink r:id="rId8">
              <w:r>
                <w:rPr>
                  <w:rFonts w:ascii="Times New Roman" w:eastAsia="Times New Roman" w:hAnsi="Times New Roman" w:cs="Times New Roman"/>
                </w:rPr>
                <w:t xml:space="preserve"> </w:t>
              </w:r>
            </w:hyperlink>
          </w:p>
          <w:p w14:paraId="4900E0A2" w14:textId="0AD92190" w:rsidR="003F1DB7" w:rsidRDefault="00000000">
            <w:pPr>
              <w:numPr>
                <w:ilvl w:val="0"/>
                <w:numId w:val="2"/>
              </w:numPr>
              <w:spacing w:after="25"/>
              <w:ind w:hanging="360"/>
            </w:pPr>
            <w:r>
              <w:rPr>
                <w:rFonts w:ascii="Times New Roman" w:eastAsia="Times New Roman" w:hAnsi="Times New Roman" w:cs="Times New Roman"/>
              </w:rPr>
              <w:t xml:space="preserve">Total no. of columns in the dataset:          </w:t>
            </w:r>
            <w:r w:rsidR="000224F3">
              <w:rPr>
                <w:rFonts w:ascii="Times New Roman" w:eastAsia="Times New Roman" w:hAnsi="Times New Roman" w:cs="Times New Roman"/>
              </w:rPr>
              <w:t>10 Columns</w:t>
            </w:r>
          </w:p>
          <w:p w14:paraId="41B67AEC" w14:textId="51C22E94" w:rsidR="003F1DB7" w:rsidRDefault="00000000">
            <w:pPr>
              <w:numPr>
                <w:ilvl w:val="0"/>
                <w:numId w:val="2"/>
              </w:numPr>
              <w:spacing w:after="25"/>
              <w:ind w:hanging="360"/>
            </w:pPr>
            <w:r>
              <w:rPr>
                <w:rFonts w:ascii="Times New Roman" w:eastAsia="Times New Roman" w:hAnsi="Times New Roman" w:cs="Times New Roman"/>
              </w:rPr>
              <w:t xml:space="preserve">Write and count input columns:  </w:t>
            </w:r>
            <w:r w:rsidR="000224F3">
              <w:rPr>
                <w:rFonts w:ascii="Times New Roman" w:eastAsia="Times New Roman" w:hAnsi="Times New Roman" w:cs="Times New Roman"/>
              </w:rPr>
              <w:t xml:space="preserve">         </w:t>
            </w:r>
            <w:r w:rsidR="00DB47FF">
              <w:rPr>
                <w:rFonts w:ascii="Times New Roman" w:eastAsia="Times New Roman" w:hAnsi="Times New Roman" w:cs="Times New Roman"/>
              </w:rPr>
              <w:t xml:space="preserve">     </w:t>
            </w:r>
            <w:r w:rsidR="000224F3">
              <w:rPr>
                <w:rFonts w:ascii="Times New Roman" w:eastAsia="Times New Roman" w:hAnsi="Times New Roman" w:cs="Times New Roman"/>
              </w:rPr>
              <w:t xml:space="preserve">6 Columns </w:t>
            </w:r>
            <w:proofErr w:type="gramStart"/>
            <w:r w:rsidR="000224F3">
              <w:rPr>
                <w:rFonts w:ascii="Times New Roman" w:eastAsia="Times New Roman" w:hAnsi="Times New Roman" w:cs="Times New Roman"/>
              </w:rPr>
              <w:t>( la</w:t>
            </w:r>
            <w:proofErr w:type="gramEnd"/>
            <w:r w:rsidR="000224F3">
              <w:rPr>
                <w:rFonts w:ascii="Times New Roman" w:eastAsia="Times New Roman" w:hAnsi="Times New Roman" w:cs="Times New Roman"/>
              </w:rPr>
              <w:t>, lb, lc, Va, Vb, Vc)</w:t>
            </w:r>
          </w:p>
          <w:p w14:paraId="109681EF" w14:textId="6022D15E" w:rsidR="003F1DB7" w:rsidRDefault="00000000">
            <w:pPr>
              <w:numPr>
                <w:ilvl w:val="0"/>
                <w:numId w:val="2"/>
              </w:numPr>
              <w:ind w:hanging="360"/>
            </w:pPr>
            <w:r>
              <w:rPr>
                <w:rFonts w:ascii="Times New Roman" w:eastAsia="Times New Roman" w:hAnsi="Times New Roman" w:cs="Times New Roman"/>
              </w:rPr>
              <w:t xml:space="preserve">Write and count the output column: </w:t>
            </w:r>
            <w:r w:rsidR="000224F3">
              <w:rPr>
                <w:rFonts w:ascii="Times New Roman" w:eastAsia="Times New Roman" w:hAnsi="Times New Roman" w:cs="Times New Roman"/>
              </w:rPr>
              <w:t xml:space="preserve">      </w:t>
            </w:r>
            <w:r w:rsidR="007B1C91">
              <w:rPr>
                <w:rFonts w:ascii="Times New Roman" w:eastAsia="Times New Roman" w:hAnsi="Times New Roman" w:cs="Times New Roman"/>
              </w:rPr>
              <w:t xml:space="preserve"> </w:t>
            </w:r>
            <w:proofErr w:type="spellStart"/>
            <w:r w:rsidR="007B1C91">
              <w:rPr>
                <w:rFonts w:ascii="Times New Roman" w:eastAsia="Times New Roman" w:hAnsi="Times New Roman" w:cs="Times New Roman"/>
              </w:rPr>
              <w:t>Fault_</w:t>
            </w:r>
            <w:proofErr w:type="gramStart"/>
            <w:r w:rsidR="007B1C91">
              <w:rPr>
                <w:rFonts w:ascii="Times New Roman" w:eastAsia="Times New Roman" w:hAnsi="Times New Roman" w:cs="Times New Roman"/>
              </w:rPr>
              <w:t>Type</w:t>
            </w:r>
            <w:proofErr w:type="spellEnd"/>
            <w:r w:rsidR="007B1C91">
              <w:rPr>
                <w:rFonts w:ascii="Times New Roman" w:eastAsia="Times New Roman" w:hAnsi="Times New Roman" w:cs="Times New Roman"/>
              </w:rPr>
              <w:t xml:space="preserve">  4</w:t>
            </w:r>
            <w:proofErr w:type="gramEnd"/>
            <w:r w:rsidR="007B1C91">
              <w:rPr>
                <w:rFonts w:ascii="Times New Roman" w:eastAsia="Times New Roman" w:hAnsi="Times New Roman" w:cs="Times New Roman"/>
              </w:rPr>
              <w:t xml:space="preserve"> Columns </w:t>
            </w:r>
            <w:r w:rsidR="007B1C91" w:rsidRPr="007B1C91">
              <w:rPr>
                <w:rFonts w:ascii="Times New Roman" w:eastAsia="Times New Roman" w:hAnsi="Times New Roman" w:cs="Times New Roman"/>
              </w:rPr>
              <w:t>[G C B A]</w:t>
            </w:r>
          </w:p>
        </w:tc>
        <w:tc>
          <w:tcPr>
            <w:tcW w:w="900" w:type="dxa"/>
            <w:tcBorders>
              <w:top w:val="single" w:sz="4" w:space="0" w:color="000000"/>
              <w:left w:val="single" w:sz="4" w:space="0" w:color="000000"/>
              <w:bottom w:val="single" w:sz="4" w:space="0" w:color="000000"/>
              <w:right w:val="single" w:sz="4" w:space="0" w:color="000000"/>
            </w:tcBorders>
          </w:tcPr>
          <w:p w14:paraId="79036B43" w14:textId="77777777" w:rsidR="003F1DB7" w:rsidRDefault="00000000">
            <w:pPr>
              <w:ind w:left="29"/>
            </w:pPr>
            <w:r>
              <w:rPr>
                <w:rFonts w:ascii="Times New Roman" w:eastAsia="Times New Roman" w:hAnsi="Times New Roman" w:cs="Times New Roman"/>
              </w:rPr>
              <w:t xml:space="preserve">3 </w:t>
            </w:r>
          </w:p>
        </w:tc>
      </w:tr>
      <w:tr w:rsidR="003F1DB7" w14:paraId="2D61111E" w14:textId="77777777" w:rsidTr="00DB47FF">
        <w:trPr>
          <w:trHeight w:val="699"/>
        </w:trPr>
        <w:tc>
          <w:tcPr>
            <w:tcW w:w="782" w:type="dxa"/>
            <w:tcBorders>
              <w:top w:val="single" w:sz="4" w:space="0" w:color="000000"/>
              <w:left w:val="single" w:sz="4" w:space="0" w:color="000000"/>
              <w:bottom w:val="single" w:sz="4" w:space="0" w:color="000000"/>
              <w:right w:val="single" w:sz="4" w:space="0" w:color="000000"/>
            </w:tcBorders>
          </w:tcPr>
          <w:p w14:paraId="3C59CEDD" w14:textId="77777777" w:rsidR="003F1DB7" w:rsidRDefault="00000000">
            <w:pPr>
              <w:ind w:left="29"/>
            </w:pPr>
            <w:r>
              <w:rPr>
                <w:rFonts w:ascii="Times New Roman" w:eastAsia="Times New Roman" w:hAnsi="Times New Roman" w:cs="Times New Roman"/>
              </w:rPr>
              <w:t xml:space="preserve">Q3.  </w:t>
            </w:r>
          </w:p>
        </w:tc>
        <w:tc>
          <w:tcPr>
            <w:tcW w:w="8104" w:type="dxa"/>
            <w:tcBorders>
              <w:top w:val="single" w:sz="4" w:space="0" w:color="000000"/>
              <w:left w:val="single" w:sz="4" w:space="0" w:color="000000"/>
              <w:bottom w:val="single" w:sz="4" w:space="0" w:color="000000"/>
              <w:right w:val="single" w:sz="4" w:space="0" w:color="000000"/>
            </w:tcBorders>
          </w:tcPr>
          <w:p w14:paraId="5C61D4F1" w14:textId="77777777" w:rsidR="003F1DB7" w:rsidRDefault="00000000">
            <w:pPr>
              <w:ind w:left="29"/>
            </w:pPr>
            <w:r>
              <w:rPr>
                <w:rFonts w:ascii="Times New Roman" w:eastAsia="Times New Roman" w:hAnsi="Times New Roman" w:cs="Times New Roman"/>
              </w:rPr>
              <w:t xml:space="preserve">What is the purpose this library used for the given problem statement: </w:t>
            </w:r>
          </w:p>
          <w:tbl>
            <w:tblPr>
              <w:tblStyle w:val="a1"/>
              <w:tblW w:w="7516" w:type="dxa"/>
              <w:tblLayout w:type="fixed"/>
              <w:tblLook w:val="0400" w:firstRow="0" w:lastRow="0" w:firstColumn="0" w:lastColumn="0" w:noHBand="0" w:noVBand="1"/>
            </w:tblPr>
            <w:tblGrid>
              <w:gridCol w:w="7516"/>
            </w:tblGrid>
            <w:tr w:rsidR="003F1DB7" w14:paraId="30B4A80D" w14:textId="77777777">
              <w:trPr>
                <w:trHeight w:val="276"/>
              </w:trPr>
              <w:tc>
                <w:tcPr>
                  <w:tcW w:w="7516" w:type="dxa"/>
                  <w:tcBorders>
                    <w:top w:val="nil"/>
                    <w:left w:val="nil"/>
                    <w:bottom w:val="nil"/>
                    <w:right w:val="nil"/>
                  </w:tcBorders>
                  <w:shd w:val="clear" w:color="auto" w:fill="F1F3F4"/>
                </w:tcPr>
                <w:p w14:paraId="30330788" w14:textId="77777777" w:rsidR="003F1DB7" w:rsidRDefault="00000000">
                  <w:r>
                    <w:rPr>
                      <w:color w:val="007B00"/>
                      <w:sz w:val="21"/>
                      <w:szCs w:val="21"/>
                    </w:rPr>
                    <w:t>from</w:t>
                  </w:r>
                  <w:r>
                    <w:rPr>
                      <w:color w:val="3C4043"/>
                      <w:sz w:val="21"/>
                      <w:szCs w:val="21"/>
                    </w:rPr>
                    <w:t xml:space="preserve"> </w:t>
                  </w:r>
                  <w:proofErr w:type="spellStart"/>
                  <w:proofErr w:type="gramStart"/>
                  <w:r>
                    <w:rPr>
                      <w:color w:val="3C4043"/>
                      <w:sz w:val="21"/>
                      <w:szCs w:val="21"/>
                    </w:rPr>
                    <w:t>sklearn.preprocessing</w:t>
                  </w:r>
                  <w:proofErr w:type="spellEnd"/>
                  <w:proofErr w:type="gramEnd"/>
                  <w:r>
                    <w:rPr>
                      <w:color w:val="3C4043"/>
                      <w:sz w:val="21"/>
                      <w:szCs w:val="21"/>
                    </w:rPr>
                    <w:t xml:space="preserve"> </w:t>
                  </w:r>
                  <w:r>
                    <w:rPr>
                      <w:color w:val="007B00"/>
                      <w:sz w:val="21"/>
                      <w:szCs w:val="21"/>
                    </w:rPr>
                    <w:t>import</w:t>
                  </w:r>
                  <w:r>
                    <w:rPr>
                      <w:color w:val="3C4043"/>
                      <w:sz w:val="21"/>
                      <w:szCs w:val="21"/>
                    </w:rPr>
                    <w:t xml:space="preserve"> </w:t>
                  </w:r>
                  <w:proofErr w:type="spellStart"/>
                  <w:r>
                    <w:rPr>
                      <w:color w:val="3C4043"/>
                      <w:sz w:val="21"/>
                      <w:szCs w:val="21"/>
                    </w:rPr>
                    <w:t>LabelEncoder</w:t>
                  </w:r>
                  <w:proofErr w:type="spellEnd"/>
                  <w:r>
                    <w:rPr>
                      <w:color w:val="3C4043"/>
                      <w:sz w:val="21"/>
                      <w:szCs w:val="21"/>
                    </w:rPr>
                    <w:t xml:space="preserve"> </w:t>
                  </w:r>
                </w:p>
              </w:tc>
            </w:tr>
          </w:tbl>
          <w:p w14:paraId="1D9FC4AE" w14:textId="77777777" w:rsidR="003F1DB7" w:rsidRDefault="00000000">
            <w:pPr>
              <w:ind w:left="29"/>
            </w:pPr>
            <w:r>
              <w:rPr>
                <w:rFonts w:ascii="Times New Roman" w:eastAsia="Times New Roman" w:hAnsi="Times New Roman" w:cs="Times New Roman"/>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15490568" w14:textId="77777777" w:rsidR="003F1DB7" w:rsidRDefault="00000000">
            <w:pPr>
              <w:ind w:left="29"/>
            </w:pPr>
            <w:r>
              <w:rPr>
                <w:rFonts w:ascii="Times New Roman" w:eastAsia="Times New Roman" w:hAnsi="Times New Roman" w:cs="Times New Roman"/>
              </w:rPr>
              <w:t xml:space="preserve">1 </w:t>
            </w:r>
          </w:p>
        </w:tc>
      </w:tr>
      <w:tr w:rsidR="003F1DB7" w14:paraId="2EC78983" w14:textId="77777777" w:rsidTr="00DB47FF">
        <w:trPr>
          <w:trHeight w:val="510"/>
        </w:trPr>
        <w:tc>
          <w:tcPr>
            <w:tcW w:w="782" w:type="dxa"/>
            <w:tcBorders>
              <w:top w:val="single" w:sz="4" w:space="0" w:color="000000"/>
              <w:left w:val="single" w:sz="4" w:space="0" w:color="000000"/>
              <w:bottom w:val="single" w:sz="4" w:space="0" w:color="000000"/>
              <w:right w:val="single" w:sz="4" w:space="0" w:color="000000"/>
            </w:tcBorders>
          </w:tcPr>
          <w:p w14:paraId="7FDA776C" w14:textId="77777777" w:rsidR="003F1DB7" w:rsidRDefault="00000000">
            <w:pPr>
              <w:ind w:left="29"/>
            </w:pPr>
            <w:r>
              <w:rPr>
                <w:rFonts w:ascii="Times New Roman" w:eastAsia="Times New Roman" w:hAnsi="Times New Roman" w:cs="Times New Roman"/>
              </w:rPr>
              <w:t xml:space="preserve">Ans3.  </w:t>
            </w:r>
          </w:p>
        </w:tc>
        <w:tc>
          <w:tcPr>
            <w:tcW w:w="8104" w:type="dxa"/>
            <w:tcBorders>
              <w:top w:val="single" w:sz="4" w:space="0" w:color="000000"/>
              <w:left w:val="single" w:sz="4" w:space="0" w:color="000000"/>
              <w:bottom w:val="single" w:sz="4" w:space="0" w:color="000000"/>
              <w:right w:val="single" w:sz="4" w:space="0" w:color="000000"/>
            </w:tcBorders>
          </w:tcPr>
          <w:p w14:paraId="7B246E08" w14:textId="1C689915" w:rsidR="003F1DB7" w:rsidRDefault="00000000">
            <w:pPr>
              <w:ind w:left="29"/>
            </w:pPr>
            <w:r>
              <w:rPr>
                <w:rFonts w:ascii="Times New Roman" w:eastAsia="Times New Roman" w:hAnsi="Times New Roman" w:cs="Times New Roman"/>
              </w:rPr>
              <w:t xml:space="preserve"> </w:t>
            </w:r>
            <w:r w:rsidR="007B1C91">
              <w:rPr>
                <w:rFonts w:ascii="Times New Roman" w:eastAsia="Times New Roman" w:hAnsi="Times New Roman" w:cs="Times New Roman"/>
              </w:rPr>
              <w:t>To convert the Categorial to Numerical Values</w:t>
            </w:r>
          </w:p>
        </w:tc>
        <w:tc>
          <w:tcPr>
            <w:tcW w:w="900" w:type="dxa"/>
            <w:tcBorders>
              <w:top w:val="single" w:sz="4" w:space="0" w:color="000000"/>
              <w:left w:val="single" w:sz="4" w:space="0" w:color="000000"/>
              <w:bottom w:val="single" w:sz="4" w:space="0" w:color="000000"/>
              <w:right w:val="single" w:sz="4" w:space="0" w:color="000000"/>
            </w:tcBorders>
          </w:tcPr>
          <w:p w14:paraId="3F9E163A" w14:textId="77777777" w:rsidR="003F1DB7" w:rsidRDefault="00000000">
            <w:pPr>
              <w:ind w:left="29"/>
            </w:pPr>
            <w:r>
              <w:rPr>
                <w:rFonts w:ascii="Times New Roman" w:eastAsia="Times New Roman" w:hAnsi="Times New Roman" w:cs="Times New Roman"/>
              </w:rPr>
              <w:t xml:space="preserve"> </w:t>
            </w:r>
          </w:p>
        </w:tc>
      </w:tr>
      <w:tr w:rsidR="003F1DB7" w14:paraId="6343831E" w14:textId="77777777" w:rsidTr="00DB47FF">
        <w:trPr>
          <w:trHeight w:val="771"/>
        </w:trPr>
        <w:tc>
          <w:tcPr>
            <w:tcW w:w="782" w:type="dxa"/>
            <w:tcBorders>
              <w:top w:val="single" w:sz="4" w:space="0" w:color="000000"/>
              <w:left w:val="single" w:sz="4" w:space="0" w:color="000000"/>
              <w:bottom w:val="single" w:sz="4" w:space="0" w:color="000000"/>
              <w:right w:val="single" w:sz="4" w:space="0" w:color="000000"/>
            </w:tcBorders>
          </w:tcPr>
          <w:p w14:paraId="37F32348" w14:textId="77777777" w:rsidR="003F1DB7" w:rsidRDefault="00000000">
            <w:pPr>
              <w:ind w:left="29"/>
            </w:pPr>
            <w:r>
              <w:rPr>
                <w:rFonts w:ascii="Times New Roman" w:eastAsia="Times New Roman" w:hAnsi="Times New Roman" w:cs="Times New Roman"/>
              </w:rPr>
              <w:t xml:space="preserve">Q4.  </w:t>
            </w:r>
          </w:p>
        </w:tc>
        <w:tc>
          <w:tcPr>
            <w:tcW w:w="8104" w:type="dxa"/>
            <w:tcBorders>
              <w:top w:val="single" w:sz="4" w:space="0" w:color="000000"/>
              <w:left w:val="single" w:sz="4" w:space="0" w:color="000000"/>
              <w:bottom w:val="single" w:sz="4" w:space="0" w:color="000000"/>
              <w:right w:val="single" w:sz="4" w:space="0" w:color="000000"/>
            </w:tcBorders>
          </w:tcPr>
          <w:p w14:paraId="059D5FF2" w14:textId="77777777" w:rsidR="003F1DB7" w:rsidRDefault="00000000">
            <w:pPr>
              <w:ind w:left="29"/>
            </w:pPr>
            <w:r>
              <w:rPr>
                <w:rFonts w:ascii="Times New Roman" w:eastAsia="Times New Roman" w:hAnsi="Times New Roman" w:cs="Times New Roman"/>
              </w:rPr>
              <w:t xml:space="preserve">What is the purpose this library used for the given problem statement: </w:t>
            </w:r>
          </w:p>
          <w:tbl>
            <w:tblPr>
              <w:tblStyle w:val="a2"/>
              <w:tblW w:w="7516" w:type="dxa"/>
              <w:tblLayout w:type="fixed"/>
              <w:tblLook w:val="0400" w:firstRow="0" w:lastRow="0" w:firstColumn="0" w:lastColumn="0" w:noHBand="0" w:noVBand="1"/>
            </w:tblPr>
            <w:tblGrid>
              <w:gridCol w:w="7516"/>
            </w:tblGrid>
            <w:tr w:rsidR="003F1DB7" w14:paraId="37F78EE0" w14:textId="77777777">
              <w:trPr>
                <w:trHeight w:val="276"/>
              </w:trPr>
              <w:tc>
                <w:tcPr>
                  <w:tcW w:w="7516" w:type="dxa"/>
                  <w:tcBorders>
                    <w:top w:val="nil"/>
                    <w:left w:val="nil"/>
                    <w:bottom w:val="nil"/>
                    <w:right w:val="nil"/>
                  </w:tcBorders>
                  <w:shd w:val="clear" w:color="auto" w:fill="F1F3F4"/>
                </w:tcPr>
                <w:p w14:paraId="017671C7" w14:textId="77777777" w:rsidR="003F1DB7" w:rsidRDefault="00000000">
                  <w:r>
                    <w:rPr>
                      <w:color w:val="007B00"/>
                      <w:sz w:val="21"/>
                      <w:szCs w:val="21"/>
                    </w:rPr>
                    <w:t>from</w:t>
                  </w:r>
                  <w:r>
                    <w:rPr>
                      <w:color w:val="3C4043"/>
                      <w:sz w:val="21"/>
                      <w:szCs w:val="21"/>
                    </w:rPr>
                    <w:t xml:space="preserve"> </w:t>
                  </w:r>
                  <w:proofErr w:type="spellStart"/>
                  <w:proofErr w:type="gramStart"/>
                  <w:r>
                    <w:rPr>
                      <w:color w:val="3C4043"/>
                      <w:sz w:val="21"/>
                      <w:szCs w:val="21"/>
                    </w:rPr>
                    <w:t>sklearn.model</w:t>
                  </w:r>
                  <w:proofErr w:type="gramEnd"/>
                  <w:r>
                    <w:rPr>
                      <w:color w:val="3C4043"/>
                      <w:sz w:val="21"/>
                      <w:szCs w:val="21"/>
                    </w:rPr>
                    <w:t>_selection</w:t>
                  </w:r>
                  <w:proofErr w:type="spellEnd"/>
                  <w:r>
                    <w:rPr>
                      <w:color w:val="3C4043"/>
                      <w:sz w:val="21"/>
                      <w:szCs w:val="21"/>
                    </w:rPr>
                    <w:t xml:space="preserve"> </w:t>
                  </w:r>
                  <w:r>
                    <w:rPr>
                      <w:color w:val="007B00"/>
                      <w:sz w:val="21"/>
                      <w:szCs w:val="21"/>
                    </w:rPr>
                    <w:t>import</w:t>
                  </w:r>
                  <w:r>
                    <w:rPr>
                      <w:color w:val="3C4043"/>
                      <w:sz w:val="21"/>
                      <w:szCs w:val="21"/>
                    </w:rPr>
                    <w:t xml:space="preserve"> </w:t>
                  </w:r>
                  <w:proofErr w:type="spellStart"/>
                  <w:r>
                    <w:rPr>
                      <w:color w:val="3C4043"/>
                      <w:sz w:val="21"/>
                      <w:szCs w:val="21"/>
                    </w:rPr>
                    <w:t>train_test_split</w:t>
                  </w:r>
                  <w:proofErr w:type="spellEnd"/>
                  <w:r>
                    <w:rPr>
                      <w:color w:val="3C4043"/>
                      <w:sz w:val="21"/>
                      <w:szCs w:val="21"/>
                    </w:rPr>
                    <w:t xml:space="preserve"> </w:t>
                  </w:r>
                </w:p>
              </w:tc>
            </w:tr>
          </w:tbl>
          <w:p w14:paraId="2F30E7F7" w14:textId="77777777" w:rsidR="003F1DB7" w:rsidRDefault="00000000">
            <w:pPr>
              <w:ind w:left="29"/>
            </w:pPr>
            <w:r>
              <w:rPr>
                <w:rFonts w:ascii="Times New Roman" w:eastAsia="Times New Roman" w:hAnsi="Times New Roman" w:cs="Times New Roman"/>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23FC3B4" w14:textId="77777777" w:rsidR="003F1DB7" w:rsidRDefault="00000000">
            <w:pPr>
              <w:ind w:left="29"/>
            </w:pPr>
            <w:r>
              <w:rPr>
                <w:rFonts w:ascii="Times New Roman" w:eastAsia="Times New Roman" w:hAnsi="Times New Roman" w:cs="Times New Roman"/>
              </w:rPr>
              <w:t xml:space="preserve">1 </w:t>
            </w:r>
          </w:p>
        </w:tc>
      </w:tr>
      <w:tr w:rsidR="003F1DB7" w14:paraId="0B69DBB0" w14:textId="77777777" w:rsidTr="00DB47FF">
        <w:trPr>
          <w:trHeight w:val="672"/>
        </w:trPr>
        <w:tc>
          <w:tcPr>
            <w:tcW w:w="782" w:type="dxa"/>
            <w:tcBorders>
              <w:top w:val="single" w:sz="4" w:space="0" w:color="000000"/>
              <w:left w:val="single" w:sz="4" w:space="0" w:color="000000"/>
              <w:bottom w:val="single" w:sz="4" w:space="0" w:color="000000"/>
              <w:right w:val="single" w:sz="4" w:space="0" w:color="000000"/>
            </w:tcBorders>
          </w:tcPr>
          <w:p w14:paraId="3009EE9E" w14:textId="77777777" w:rsidR="003F1DB7" w:rsidRDefault="00000000">
            <w:pPr>
              <w:ind w:left="29"/>
            </w:pPr>
            <w:r>
              <w:rPr>
                <w:rFonts w:ascii="Times New Roman" w:eastAsia="Times New Roman" w:hAnsi="Times New Roman" w:cs="Times New Roman"/>
              </w:rPr>
              <w:t xml:space="preserve">Ans4.  </w:t>
            </w:r>
          </w:p>
        </w:tc>
        <w:tc>
          <w:tcPr>
            <w:tcW w:w="8104" w:type="dxa"/>
            <w:tcBorders>
              <w:top w:val="single" w:sz="4" w:space="0" w:color="000000"/>
              <w:left w:val="single" w:sz="4" w:space="0" w:color="000000"/>
              <w:bottom w:val="single" w:sz="4" w:space="0" w:color="000000"/>
              <w:right w:val="single" w:sz="4" w:space="0" w:color="000000"/>
            </w:tcBorders>
          </w:tcPr>
          <w:p w14:paraId="0813F047" w14:textId="0AD5741A" w:rsidR="003F1DB7" w:rsidRDefault="00000000">
            <w:pPr>
              <w:ind w:left="29"/>
            </w:pPr>
            <w:r>
              <w:rPr>
                <w:rFonts w:ascii="Times New Roman" w:eastAsia="Times New Roman" w:hAnsi="Times New Roman" w:cs="Times New Roman"/>
              </w:rPr>
              <w:t xml:space="preserve"> </w:t>
            </w:r>
            <w:r w:rsidR="007B1C91">
              <w:rPr>
                <w:rFonts w:ascii="Times New Roman" w:eastAsia="Times New Roman" w:hAnsi="Times New Roman" w:cs="Times New Roman"/>
              </w:rPr>
              <w:t xml:space="preserve">To convert the whole dataset into two </w:t>
            </w:r>
            <w:proofErr w:type="spellStart"/>
            <w:r w:rsidR="007B1C91">
              <w:rPr>
                <w:rFonts w:ascii="Times New Roman" w:eastAsia="Times New Roman" w:hAnsi="Times New Roman" w:cs="Times New Roman"/>
              </w:rPr>
              <w:t>two</w:t>
            </w:r>
            <w:proofErr w:type="spellEnd"/>
            <w:r w:rsidR="007B1C91">
              <w:rPr>
                <w:rFonts w:ascii="Times New Roman" w:eastAsia="Times New Roman" w:hAnsi="Times New Roman" w:cs="Times New Roman"/>
              </w:rPr>
              <w:t xml:space="preserve"> parts one for testing and other for training.</w:t>
            </w:r>
          </w:p>
        </w:tc>
        <w:tc>
          <w:tcPr>
            <w:tcW w:w="900" w:type="dxa"/>
            <w:tcBorders>
              <w:top w:val="single" w:sz="4" w:space="0" w:color="000000"/>
              <w:left w:val="single" w:sz="4" w:space="0" w:color="000000"/>
              <w:bottom w:val="single" w:sz="4" w:space="0" w:color="000000"/>
              <w:right w:val="single" w:sz="4" w:space="0" w:color="000000"/>
            </w:tcBorders>
          </w:tcPr>
          <w:p w14:paraId="7FF59534" w14:textId="77777777" w:rsidR="003F1DB7" w:rsidRDefault="00000000">
            <w:pPr>
              <w:ind w:left="29"/>
            </w:pPr>
            <w:r>
              <w:rPr>
                <w:rFonts w:ascii="Times New Roman" w:eastAsia="Times New Roman" w:hAnsi="Times New Roman" w:cs="Times New Roman"/>
              </w:rPr>
              <w:t xml:space="preserve"> </w:t>
            </w:r>
          </w:p>
        </w:tc>
      </w:tr>
      <w:tr w:rsidR="003F1DB7" w14:paraId="33393839" w14:textId="77777777" w:rsidTr="00DB47FF">
        <w:trPr>
          <w:trHeight w:val="720"/>
        </w:trPr>
        <w:tc>
          <w:tcPr>
            <w:tcW w:w="782" w:type="dxa"/>
            <w:tcBorders>
              <w:top w:val="single" w:sz="4" w:space="0" w:color="000000"/>
              <w:left w:val="single" w:sz="4" w:space="0" w:color="000000"/>
              <w:bottom w:val="single" w:sz="4" w:space="0" w:color="000000"/>
              <w:right w:val="single" w:sz="4" w:space="0" w:color="000000"/>
            </w:tcBorders>
          </w:tcPr>
          <w:p w14:paraId="771DA2B6" w14:textId="77777777" w:rsidR="003F1DB7" w:rsidRDefault="00000000">
            <w:pPr>
              <w:ind w:left="29"/>
            </w:pPr>
            <w:r>
              <w:rPr>
                <w:rFonts w:ascii="Times New Roman" w:eastAsia="Times New Roman" w:hAnsi="Times New Roman" w:cs="Times New Roman"/>
              </w:rPr>
              <w:t xml:space="preserve">Q4.  </w:t>
            </w:r>
          </w:p>
        </w:tc>
        <w:tc>
          <w:tcPr>
            <w:tcW w:w="8104" w:type="dxa"/>
            <w:tcBorders>
              <w:top w:val="single" w:sz="4" w:space="0" w:color="000000"/>
              <w:left w:val="single" w:sz="4" w:space="0" w:color="000000"/>
              <w:bottom w:val="single" w:sz="4" w:space="0" w:color="000000"/>
              <w:right w:val="single" w:sz="4" w:space="0" w:color="000000"/>
            </w:tcBorders>
          </w:tcPr>
          <w:p w14:paraId="46F80DAA" w14:textId="77777777" w:rsidR="003F1DB7" w:rsidRDefault="00000000">
            <w:pPr>
              <w:ind w:left="29"/>
            </w:pPr>
            <w:r>
              <w:rPr>
                <w:rFonts w:ascii="Times New Roman" w:eastAsia="Times New Roman" w:hAnsi="Times New Roman" w:cs="Times New Roman"/>
              </w:rPr>
              <w:t xml:space="preserve">List all the algorithms through which you can able to find Electrical Faults Detection and Classification </w:t>
            </w:r>
          </w:p>
        </w:tc>
        <w:tc>
          <w:tcPr>
            <w:tcW w:w="900" w:type="dxa"/>
            <w:tcBorders>
              <w:top w:val="single" w:sz="4" w:space="0" w:color="000000"/>
              <w:left w:val="single" w:sz="4" w:space="0" w:color="000000"/>
              <w:bottom w:val="single" w:sz="4" w:space="0" w:color="000000"/>
              <w:right w:val="single" w:sz="4" w:space="0" w:color="000000"/>
            </w:tcBorders>
          </w:tcPr>
          <w:p w14:paraId="3530FBD0" w14:textId="77777777" w:rsidR="003F1DB7" w:rsidRDefault="00000000">
            <w:pPr>
              <w:ind w:left="29"/>
            </w:pPr>
            <w:r>
              <w:rPr>
                <w:rFonts w:ascii="Times New Roman" w:eastAsia="Times New Roman" w:hAnsi="Times New Roman" w:cs="Times New Roman"/>
              </w:rPr>
              <w:t xml:space="preserve">3 </w:t>
            </w:r>
          </w:p>
        </w:tc>
      </w:tr>
      <w:tr w:rsidR="003F1DB7" w14:paraId="30886F9C" w14:textId="77777777" w:rsidTr="00DB47FF">
        <w:trPr>
          <w:trHeight w:val="681"/>
        </w:trPr>
        <w:tc>
          <w:tcPr>
            <w:tcW w:w="782" w:type="dxa"/>
            <w:tcBorders>
              <w:top w:val="single" w:sz="4" w:space="0" w:color="000000"/>
              <w:left w:val="single" w:sz="4" w:space="0" w:color="000000"/>
              <w:bottom w:val="single" w:sz="4" w:space="0" w:color="000000"/>
              <w:right w:val="single" w:sz="4" w:space="0" w:color="000000"/>
            </w:tcBorders>
          </w:tcPr>
          <w:p w14:paraId="352EBE7F" w14:textId="77777777" w:rsidR="003F1DB7" w:rsidRDefault="00000000">
            <w:pPr>
              <w:ind w:left="29"/>
            </w:pPr>
            <w:r>
              <w:rPr>
                <w:rFonts w:ascii="Times New Roman" w:eastAsia="Times New Roman" w:hAnsi="Times New Roman" w:cs="Times New Roman"/>
              </w:rPr>
              <w:t xml:space="preserve">Ans4.  </w:t>
            </w:r>
          </w:p>
        </w:tc>
        <w:tc>
          <w:tcPr>
            <w:tcW w:w="8104" w:type="dxa"/>
            <w:tcBorders>
              <w:top w:val="single" w:sz="4" w:space="0" w:color="000000"/>
              <w:left w:val="single" w:sz="4" w:space="0" w:color="000000"/>
              <w:bottom w:val="single" w:sz="4" w:space="0" w:color="000000"/>
              <w:right w:val="single" w:sz="4" w:space="0" w:color="000000"/>
            </w:tcBorders>
          </w:tcPr>
          <w:p w14:paraId="779D2369" w14:textId="4663E49C" w:rsidR="002C1CF8" w:rsidRPr="002C1CF8" w:rsidRDefault="002C1CF8" w:rsidP="002C1CF8">
            <w:pPr>
              <w:pStyle w:val="ListParagraph"/>
              <w:numPr>
                <w:ilvl w:val="0"/>
                <w:numId w:val="3"/>
              </w:numPr>
              <w:rPr>
                <w:rFonts w:ascii="Times New Roman" w:eastAsia="Times New Roman" w:hAnsi="Times New Roman" w:cs="Times New Roman"/>
              </w:rPr>
            </w:pPr>
            <w:r w:rsidRPr="002C1CF8">
              <w:rPr>
                <w:rFonts w:ascii="Times New Roman" w:eastAsia="Times New Roman" w:hAnsi="Times New Roman" w:cs="Times New Roman"/>
                <w:b/>
                <w:bCs/>
              </w:rPr>
              <w:t>Logistic Regression</w:t>
            </w:r>
            <w:r w:rsidRPr="002C1CF8">
              <w:rPr>
                <w:rFonts w:ascii="Times New Roman" w:eastAsia="Times New Roman" w:hAnsi="Times New Roman" w:cs="Times New Roman"/>
              </w:rPr>
              <w:t>: - A simple algorithm used for binary classification problems, which can be extended to multi-class classification.</w:t>
            </w:r>
          </w:p>
          <w:p w14:paraId="41E677E0" w14:textId="7E955151" w:rsidR="002C1CF8" w:rsidRPr="002C1CF8" w:rsidRDefault="002C1CF8" w:rsidP="002C1CF8">
            <w:pPr>
              <w:pStyle w:val="ListParagraph"/>
              <w:numPr>
                <w:ilvl w:val="0"/>
                <w:numId w:val="3"/>
              </w:numPr>
              <w:rPr>
                <w:rFonts w:ascii="Times New Roman" w:eastAsia="Times New Roman" w:hAnsi="Times New Roman" w:cs="Times New Roman"/>
                <w:b/>
                <w:bCs/>
              </w:rPr>
            </w:pPr>
            <w:r w:rsidRPr="002C1CF8">
              <w:rPr>
                <w:rFonts w:ascii="Times New Roman" w:eastAsia="Times New Roman" w:hAnsi="Times New Roman" w:cs="Times New Roman"/>
                <w:b/>
                <w:bCs/>
              </w:rPr>
              <w:t>Decision Tree</w:t>
            </w:r>
            <w:r>
              <w:rPr>
                <w:rFonts w:ascii="Times New Roman" w:eastAsia="Times New Roman" w:hAnsi="Times New Roman" w:cs="Times New Roman"/>
                <w:b/>
                <w:bCs/>
              </w:rPr>
              <w:t xml:space="preserve">: - </w:t>
            </w:r>
            <w:r>
              <w:rPr>
                <w:rFonts w:ascii="Times New Roman" w:eastAsia="Times New Roman" w:hAnsi="Times New Roman" w:cs="Times New Roman"/>
              </w:rPr>
              <w:t>S</w:t>
            </w:r>
            <w:r w:rsidRPr="002C1CF8">
              <w:rPr>
                <w:rFonts w:ascii="Times New Roman" w:eastAsia="Times New Roman" w:hAnsi="Times New Roman" w:cs="Times New Roman"/>
              </w:rPr>
              <w:t>upervised learning method that can be used for classification and regression tasks. It splits the data into branches to make decisions based on feature value</w:t>
            </w:r>
            <w:r>
              <w:rPr>
                <w:rFonts w:ascii="Times New Roman" w:eastAsia="Times New Roman" w:hAnsi="Times New Roman" w:cs="Times New Roman"/>
              </w:rPr>
              <w:t xml:space="preserve">s. </w:t>
            </w:r>
          </w:p>
          <w:p w14:paraId="3E3A39F5" w14:textId="2FD60920" w:rsidR="002C1CF8" w:rsidRPr="002C1CF8" w:rsidRDefault="002C1CF8" w:rsidP="002C1CF8">
            <w:pPr>
              <w:pStyle w:val="ListParagraph"/>
              <w:numPr>
                <w:ilvl w:val="0"/>
                <w:numId w:val="3"/>
              </w:numPr>
              <w:rPr>
                <w:rFonts w:ascii="Times New Roman" w:eastAsia="Times New Roman" w:hAnsi="Times New Roman" w:cs="Times New Roman"/>
                <w:b/>
                <w:bCs/>
              </w:rPr>
            </w:pPr>
            <w:r>
              <w:rPr>
                <w:rFonts w:ascii="Times New Roman" w:eastAsia="Times New Roman" w:hAnsi="Times New Roman" w:cs="Times New Roman"/>
                <w:b/>
                <w:bCs/>
              </w:rPr>
              <w:t xml:space="preserve">Random Forest: - </w:t>
            </w:r>
            <w:r>
              <w:rPr>
                <w:rFonts w:ascii="Times New Roman" w:eastAsia="Times New Roman" w:hAnsi="Times New Roman" w:cs="Times New Roman"/>
              </w:rPr>
              <w:t>U</w:t>
            </w:r>
            <w:r w:rsidRPr="002C1CF8">
              <w:rPr>
                <w:rFonts w:ascii="Times New Roman" w:eastAsia="Times New Roman" w:hAnsi="Times New Roman" w:cs="Times New Roman"/>
              </w:rPr>
              <w:t>ses multiple decision trees to improve classification accuracy and control overfitting.</w:t>
            </w:r>
          </w:p>
          <w:p w14:paraId="7C86B296" w14:textId="77777777" w:rsidR="003F1DB7" w:rsidRPr="00432307" w:rsidRDefault="002C1CF8" w:rsidP="002C1CF8">
            <w:pPr>
              <w:pStyle w:val="ListParagraph"/>
              <w:numPr>
                <w:ilvl w:val="0"/>
                <w:numId w:val="3"/>
              </w:numPr>
              <w:rPr>
                <w:rFonts w:ascii="Times New Roman" w:eastAsia="Times New Roman" w:hAnsi="Times New Roman" w:cs="Times New Roman"/>
                <w:b/>
                <w:bCs/>
              </w:rPr>
            </w:pPr>
            <w:r>
              <w:rPr>
                <w:rFonts w:ascii="Times New Roman" w:eastAsia="Times New Roman" w:hAnsi="Times New Roman" w:cs="Times New Roman"/>
                <w:b/>
                <w:bCs/>
              </w:rPr>
              <w:t xml:space="preserve">SVM: - </w:t>
            </w:r>
            <w:r w:rsidRPr="002C1CF8">
              <w:rPr>
                <w:rFonts w:ascii="Times New Roman" w:eastAsia="Times New Roman" w:hAnsi="Times New Roman" w:cs="Times New Roman"/>
              </w:rPr>
              <w:t>A powerful classification technique that finds the hyperplane that best separates different classes in the feature space.</w:t>
            </w:r>
          </w:p>
          <w:p w14:paraId="5D4ED52B" w14:textId="3AEAF716" w:rsidR="00432307" w:rsidRPr="002C1CF8" w:rsidRDefault="00432307" w:rsidP="00432307">
            <w:pPr>
              <w:pStyle w:val="ListParagraph"/>
              <w:ind w:left="809"/>
              <w:rPr>
                <w:rFonts w:ascii="Times New Roman" w:eastAsia="Times New Roman" w:hAnsi="Times New Roman" w:cs="Times New Roman"/>
                <w:b/>
                <w:bCs/>
              </w:rPr>
            </w:pPr>
          </w:p>
        </w:tc>
        <w:tc>
          <w:tcPr>
            <w:tcW w:w="900" w:type="dxa"/>
            <w:tcBorders>
              <w:top w:val="single" w:sz="4" w:space="0" w:color="000000"/>
              <w:left w:val="single" w:sz="4" w:space="0" w:color="000000"/>
              <w:bottom w:val="single" w:sz="4" w:space="0" w:color="000000"/>
              <w:right w:val="single" w:sz="4" w:space="0" w:color="000000"/>
            </w:tcBorders>
          </w:tcPr>
          <w:p w14:paraId="3454B3F4" w14:textId="77777777" w:rsidR="003F1DB7" w:rsidRDefault="00000000">
            <w:pPr>
              <w:ind w:left="29"/>
            </w:pPr>
            <w:r>
              <w:rPr>
                <w:rFonts w:ascii="Times New Roman" w:eastAsia="Times New Roman" w:hAnsi="Times New Roman" w:cs="Times New Roman"/>
              </w:rPr>
              <w:t xml:space="preserve"> </w:t>
            </w:r>
          </w:p>
        </w:tc>
      </w:tr>
      <w:tr w:rsidR="003F1DB7" w14:paraId="0F709E5E" w14:textId="77777777" w:rsidTr="00DB47FF">
        <w:trPr>
          <w:trHeight w:val="1293"/>
        </w:trPr>
        <w:tc>
          <w:tcPr>
            <w:tcW w:w="782" w:type="dxa"/>
            <w:tcBorders>
              <w:top w:val="single" w:sz="4" w:space="0" w:color="000000"/>
              <w:left w:val="single" w:sz="4" w:space="0" w:color="000000"/>
              <w:bottom w:val="single" w:sz="4" w:space="0" w:color="000000"/>
              <w:right w:val="single" w:sz="4" w:space="0" w:color="000000"/>
            </w:tcBorders>
          </w:tcPr>
          <w:p w14:paraId="7D2E7096" w14:textId="77777777" w:rsidR="003F1DB7" w:rsidRDefault="00000000">
            <w:pPr>
              <w:ind w:left="29"/>
            </w:pPr>
            <w:r>
              <w:rPr>
                <w:rFonts w:ascii="Times New Roman" w:eastAsia="Times New Roman" w:hAnsi="Times New Roman" w:cs="Times New Roman"/>
              </w:rPr>
              <w:t xml:space="preserve">Q5.  </w:t>
            </w:r>
          </w:p>
        </w:tc>
        <w:tc>
          <w:tcPr>
            <w:tcW w:w="8104" w:type="dxa"/>
            <w:tcBorders>
              <w:top w:val="single" w:sz="4" w:space="0" w:color="000000"/>
              <w:left w:val="single" w:sz="4" w:space="0" w:color="000000"/>
              <w:bottom w:val="single" w:sz="4" w:space="0" w:color="000000"/>
              <w:right w:val="single" w:sz="4" w:space="0" w:color="000000"/>
            </w:tcBorders>
          </w:tcPr>
          <w:p w14:paraId="79A21E2E" w14:textId="506E4DBE" w:rsidR="003F1DB7" w:rsidRDefault="00000000">
            <w:pPr>
              <w:spacing w:after="6" w:line="258" w:lineRule="auto"/>
              <w:ind w:left="29"/>
            </w:pPr>
            <w:r>
              <w:rPr>
                <w:rFonts w:ascii="Times New Roman" w:eastAsia="Times New Roman" w:hAnsi="Times New Roman" w:cs="Times New Roman"/>
              </w:rPr>
              <w:t xml:space="preserve">How to read the </w:t>
            </w:r>
            <w:r>
              <w:rPr>
                <w:color w:val="3C4043"/>
                <w:sz w:val="21"/>
                <w:szCs w:val="21"/>
              </w:rPr>
              <w:t xml:space="preserve">Classification_Report generated by several models in the given problem statement: </w:t>
            </w:r>
          </w:p>
          <w:p w14:paraId="49A3AF16" w14:textId="2598EB07" w:rsidR="003F1DB7" w:rsidRDefault="00000000" w:rsidP="00DB47FF">
            <w:pPr>
              <w:spacing w:after="106" w:line="276" w:lineRule="auto"/>
              <w:ind w:left="29"/>
            </w:pPr>
            <w:hyperlink r:id="rId9">
              <w:r>
                <w:rPr>
                  <w:rFonts w:ascii="Times New Roman" w:eastAsia="Times New Roman" w:hAnsi="Times New Roman" w:cs="Times New Roman"/>
                  <w:color w:val="0563C1"/>
                  <w:u w:val="single"/>
                </w:rPr>
                <w:t>https://www.kaggle.com/code/pythonafroz/fault-prediction-using-decisiontree-algorithm</w:t>
              </w:r>
            </w:hyperlink>
            <w:hyperlink r:id="rId10">
              <w:r>
                <w:rPr>
                  <w:rFonts w:ascii="Times New Roman" w:eastAsia="Times New Roman" w:hAnsi="Times New Roman" w:cs="Times New Roman"/>
                </w:rPr>
                <w:t xml:space="preserve"> </w:t>
              </w:r>
            </w:hyperlink>
          </w:p>
        </w:tc>
        <w:tc>
          <w:tcPr>
            <w:tcW w:w="900" w:type="dxa"/>
            <w:tcBorders>
              <w:top w:val="single" w:sz="4" w:space="0" w:color="000000"/>
              <w:left w:val="single" w:sz="4" w:space="0" w:color="000000"/>
              <w:bottom w:val="single" w:sz="4" w:space="0" w:color="000000"/>
              <w:right w:val="single" w:sz="4" w:space="0" w:color="000000"/>
            </w:tcBorders>
          </w:tcPr>
          <w:p w14:paraId="2780B370" w14:textId="77777777" w:rsidR="003F1DB7" w:rsidRDefault="00000000">
            <w:pPr>
              <w:ind w:left="29"/>
            </w:pPr>
            <w:r>
              <w:rPr>
                <w:rFonts w:ascii="Times New Roman" w:eastAsia="Times New Roman" w:hAnsi="Times New Roman" w:cs="Times New Roman"/>
              </w:rPr>
              <w:t xml:space="preserve">5 </w:t>
            </w:r>
          </w:p>
        </w:tc>
      </w:tr>
      <w:tr w:rsidR="003F1DB7" w14:paraId="5046ACEE" w14:textId="77777777" w:rsidTr="00DB47FF">
        <w:trPr>
          <w:trHeight w:val="444"/>
        </w:trPr>
        <w:tc>
          <w:tcPr>
            <w:tcW w:w="782" w:type="dxa"/>
            <w:tcBorders>
              <w:top w:val="single" w:sz="4" w:space="0" w:color="000000"/>
              <w:left w:val="single" w:sz="4" w:space="0" w:color="000000"/>
              <w:bottom w:val="single" w:sz="4" w:space="0" w:color="000000"/>
              <w:right w:val="single" w:sz="4" w:space="0" w:color="000000"/>
            </w:tcBorders>
          </w:tcPr>
          <w:p w14:paraId="6E7824FB" w14:textId="77777777" w:rsidR="003F1DB7" w:rsidRDefault="00000000">
            <w:pPr>
              <w:ind w:left="29"/>
            </w:pPr>
            <w:r>
              <w:rPr>
                <w:rFonts w:ascii="Times New Roman" w:eastAsia="Times New Roman" w:hAnsi="Times New Roman" w:cs="Times New Roman"/>
              </w:rPr>
              <w:t xml:space="preserve">Ans5.  </w:t>
            </w:r>
          </w:p>
        </w:tc>
        <w:tc>
          <w:tcPr>
            <w:tcW w:w="8104" w:type="dxa"/>
            <w:tcBorders>
              <w:top w:val="single" w:sz="4" w:space="0" w:color="000000"/>
              <w:left w:val="single" w:sz="4" w:space="0" w:color="000000"/>
              <w:bottom w:val="single" w:sz="4" w:space="0" w:color="000000"/>
              <w:right w:val="single" w:sz="4" w:space="0" w:color="000000"/>
            </w:tcBorders>
          </w:tcPr>
          <w:p w14:paraId="7C51CC2E" w14:textId="77777777" w:rsidR="00DB47FF" w:rsidRDefault="00DB47FF" w:rsidP="00DB47FF">
            <w:pPr>
              <w:rPr>
                <w:rFonts w:ascii="Times New Roman" w:eastAsia="Times New Roman" w:hAnsi="Times New Roman" w:cs="Times New Roman"/>
              </w:rPr>
            </w:pPr>
          </w:p>
          <w:p w14:paraId="347E16A6" w14:textId="70A4C621" w:rsidR="00432307" w:rsidRDefault="002A29C9" w:rsidP="00DB47FF">
            <w:pPr>
              <w:rPr>
                <w:rFonts w:ascii="Times New Roman" w:eastAsia="Times New Roman" w:hAnsi="Times New Roman" w:cs="Times New Roman"/>
              </w:rPr>
            </w:pPr>
            <w:r>
              <w:rPr>
                <w:rFonts w:ascii="Times New Roman" w:eastAsia="Times New Roman" w:hAnsi="Times New Roman" w:cs="Times New Roman"/>
              </w:rPr>
              <w:t>Things to read a Classification_Report are:</w:t>
            </w:r>
            <w:r w:rsidR="00432307">
              <w:rPr>
                <w:rFonts w:ascii="Times New Roman" w:eastAsia="Times New Roman" w:hAnsi="Times New Roman" w:cs="Times New Roman"/>
              </w:rPr>
              <w:t xml:space="preserve"> </w:t>
            </w:r>
            <w:r>
              <w:rPr>
                <w:rFonts w:ascii="Times New Roman" w:eastAsia="Times New Roman" w:hAnsi="Times New Roman" w:cs="Times New Roman"/>
              </w:rPr>
              <w:t xml:space="preserve">- </w:t>
            </w:r>
          </w:p>
          <w:p w14:paraId="634FD73F" w14:textId="46B360B6" w:rsidR="00432307" w:rsidRDefault="00432307" w:rsidP="00432307">
            <w:pPr>
              <w:pStyle w:val="ListParagraph"/>
              <w:numPr>
                <w:ilvl w:val="0"/>
                <w:numId w:val="4"/>
              </w:numPr>
              <w:rPr>
                <w:rFonts w:ascii="Times New Roman" w:eastAsia="Times New Roman" w:hAnsi="Times New Roman" w:cs="Times New Roman"/>
              </w:rPr>
            </w:pPr>
            <w:r w:rsidRPr="00432307">
              <w:rPr>
                <w:rFonts w:ascii="Times New Roman" w:eastAsia="Times New Roman" w:hAnsi="Times New Roman" w:cs="Times New Roman"/>
                <w:b/>
                <w:bCs/>
              </w:rPr>
              <w:t>Precision</w:t>
            </w:r>
            <w:r>
              <w:rPr>
                <w:rFonts w:ascii="Times New Roman" w:eastAsia="Times New Roman" w:hAnsi="Times New Roman" w:cs="Times New Roman"/>
              </w:rPr>
              <w:t xml:space="preserve">: - </w:t>
            </w:r>
            <w:r w:rsidRPr="00432307">
              <w:rPr>
                <w:rFonts w:ascii="Times New Roman" w:eastAsia="Times New Roman" w:hAnsi="Times New Roman" w:cs="Times New Roman"/>
              </w:rPr>
              <w:t>The ratio of true positive predictions to the total predicted positives (true positives + false positives).</w:t>
            </w:r>
          </w:p>
          <w:p w14:paraId="45064DAB" w14:textId="3EFE5CE6" w:rsidR="00432307" w:rsidRPr="00432307" w:rsidRDefault="00432307" w:rsidP="00432307">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 xml:space="preserve"> </w:t>
            </w:r>
            <w:r w:rsidRPr="00432307">
              <w:rPr>
                <w:rFonts w:ascii="Times New Roman" w:eastAsia="Times New Roman" w:hAnsi="Times New Roman" w:cs="Times New Roman"/>
              </w:rPr>
              <w:t>Tells you how many of the predicted faults were actually correct.</w:t>
            </w:r>
          </w:p>
          <w:p w14:paraId="7C3AE103" w14:textId="248441BB" w:rsidR="00432307" w:rsidRDefault="00432307" w:rsidP="00432307">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 xml:space="preserve"> </w:t>
            </w:r>
            <w:r w:rsidRPr="00432307">
              <w:rPr>
                <w:rFonts w:ascii="Times New Roman" w:eastAsia="Times New Roman" w:hAnsi="Times New Roman" w:cs="Times New Roman"/>
              </w:rPr>
              <w:t>High precision means fewer false alarms.</w:t>
            </w:r>
          </w:p>
          <w:p w14:paraId="58593074" w14:textId="77777777" w:rsidR="00DB47FF" w:rsidRPr="00DB47FF" w:rsidRDefault="00DB47FF" w:rsidP="00DB47FF">
            <w:pPr>
              <w:pStyle w:val="ListParagraph"/>
              <w:rPr>
                <w:rFonts w:ascii="Times New Roman" w:eastAsia="Times New Roman" w:hAnsi="Times New Roman" w:cs="Times New Roman"/>
              </w:rPr>
            </w:pPr>
          </w:p>
          <w:p w14:paraId="72160A3C" w14:textId="310FC917" w:rsidR="00432307" w:rsidRPr="00432307" w:rsidRDefault="00432307" w:rsidP="00432307">
            <w:pPr>
              <w:pStyle w:val="ListParagraph"/>
              <w:numPr>
                <w:ilvl w:val="0"/>
                <w:numId w:val="4"/>
              </w:numPr>
              <w:rPr>
                <w:rFonts w:ascii="Times New Roman" w:eastAsia="Times New Roman" w:hAnsi="Times New Roman" w:cs="Times New Roman"/>
              </w:rPr>
            </w:pPr>
            <w:r w:rsidRPr="00432307">
              <w:rPr>
                <w:rFonts w:ascii="Times New Roman" w:eastAsia="Times New Roman" w:hAnsi="Times New Roman" w:cs="Times New Roman"/>
                <w:b/>
                <w:bCs/>
              </w:rPr>
              <w:t>Recall</w:t>
            </w:r>
            <w:r>
              <w:rPr>
                <w:rFonts w:ascii="Times New Roman" w:eastAsia="Times New Roman" w:hAnsi="Times New Roman" w:cs="Times New Roman"/>
              </w:rPr>
              <w:t xml:space="preserve">: - </w:t>
            </w:r>
            <w:r w:rsidRPr="00432307">
              <w:rPr>
                <w:rFonts w:ascii="Times New Roman" w:eastAsia="Times New Roman" w:hAnsi="Times New Roman" w:cs="Times New Roman"/>
              </w:rPr>
              <w:t xml:space="preserve">The ratio of true positive predictions to the total actual positives </w:t>
            </w:r>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   </w:t>
            </w:r>
            <w:r w:rsidRPr="00432307">
              <w:rPr>
                <w:rFonts w:ascii="Times New Roman" w:eastAsia="Times New Roman" w:hAnsi="Times New Roman" w:cs="Times New Roman"/>
              </w:rPr>
              <w:t>(</w:t>
            </w:r>
            <w:proofErr w:type="gramEnd"/>
            <w:r w:rsidRPr="00432307">
              <w:rPr>
                <w:rFonts w:ascii="Times New Roman" w:eastAsia="Times New Roman" w:hAnsi="Times New Roman" w:cs="Times New Roman"/>
              </w:rPr>
              <w:t>true positives + false negatives).</w:t>
            </w:r>
            <w:r w:rsidRPr="00432307">
              <w:rPr>
                <w:rFonts w:ascii="Arial" w:eastAsia="Times New Roman" w:hAnsi="Arial" w:cs="Arial"/>
                <w:color w:val="374151"/>
                <w:sz w:val="24"/>
                <w:szCs w:val="24"/>
              </w:rPr>
              <w:t xml:space="preserve"> </w:t>
            </w:r>
          </w:p>
          <w:p w14:paraId="63974E49" w14:textId="63AFCBFA" w:rsidR="00432307" w:rsidRPr="00432307" w:rsidRDefault="00432307" w:rsidP="00432307">
            <w:pPr>
              <w:pStyle w:val="ListParagraph"/>
              <w:numPr>
                <w:ilvl w:val="0"/>
                <w:numId w:val="8"/>
              </w:numPr>
              <w:ind w:left="734"/>
              <w:rPr>
                <w:rFonts w:ascii="Times New Roman" w:eastAsia="Times New Roman" w:hAnsi="Times New Roman" w:cs="Times New Roman"/>
              </w:rPr>
            </w:pPr>
            <w:r>
              <w:rPr>
                <w:rFonts w:ascii="Times New Roman" w:eastAsia="Times New Roman" w:hAnsi="Times New Roman" w:cs="Times New Roman"/>
              </w:rPr>
              <w:t xml:space="preserve"> </w:t>
            </w:r>
            <w:r w:rsidRPr="00432307">
              <w:rPr>
                <w:rFonts w:ascii="Times New Roman" w:eastAsia="Times New Roman" w:hAnsi="Times New Roman" w:cs="Times New Roman"/>
              </w:rPr>
              <w:t>Shows how many actual faults were correctly identified by the model.</w:t>
            </w:r>
          </w:p>
          <w:p w14:paraId="3EA3448D" w14:textId="6A311487" w:rsidR="00432307" w:rsidRDefault="00432307" w:rsidP="00432307">
            <w:pPr>
              <w:pStyle w:val="ListParagraph"/>
              <w:numPr>
                <w:ilvl w:val="0"/>
                <w:numId w:val="8"/>
              </w:numPr>
              <w:ind w:left="734" w:hanging="270"/>
              <w:rPr>
                <w:rFonts w:ascii="Times New Roman" w:eastAsia="Times New Roman" w:hAnsi="Times New Roman" w:cs="Times New Roman"/>
              </w:rPr>
            </w:pPr>
            <w:r>
              <w:rPr>
                <w:rFonts w:ascii="Times New Roman" w:eastAsia="Times New Roman" w:hAnsi="Times New Roman" w:cs="Times New Roman"/>
              </w:rPr>
              <w:t xml:space="preserve"> </w:t>
            </w:r>
            <w:r w:rsidRPr="00432307">
              <w:rPr>
                <w:rFonts w:ascii="Times New Roman" w:eastAsia="Times New Roman" w:hAnsi="Times New Roman" w:cs="Times New Roman"/>
              </w:rPr>
              <w:t>High recall means the model catches most of the faults.</w:t>
            </w:r>
          </w:p>
          <w:p w14:paraId="6AE18075" w14:textId="77777777" w:rsidR="00432307" w:rsidRPr="00432307" w:rsidRDefault="00432307" w:rsidP="00432307">
            <w:pPr>
              <w:pStyle w:val="ListParagraph"/>
              <w:ind w:left="734"/>
              <w:rPr>
                <w:rFonts w:ascii="Times New Roman" w:eastAsia="Times New Roman" w:hAnsi="Times New Roman" w:cs="Times New Roman"/>
              </w:rPr>
            </w:pPr>
          </w:p>
          <w:p w14:paraId="31986C4E" w14:textId="77777777" w:rsidR="00DB47FF" w:rsidRDefault="00DB47FF" w:rsidP="00DB47FF">
            <w:pPr>
              <w:pStyle w:val="ListParagraph"/>
              <w:numPr>
                <w:ilvl w:val="0"/>
                <w:numId w:val="4"/>
              </w:numPr>
              <w:rPr>
                <w:rFonts w:ascii="Times New Roman" w:eastAsia="Times New Roman" w:hAnsi="Times New Roman" w:cs="Times New Roman"/>
              </w:rPr>
            </w:pPr>
            <w:r w:rsidRPr="00DB47FF">
              <w:rPr>
                <w:rFonts w:ascii="Times New Roman" w:eastAsia="Times New Roman" w:hAnsi="Times New Roman" w:cs="Times New Roman"/>
                <w:b/>
                <w:bCs/>
              </w:rPr>
              <w:t>F1-Score:</w:t>
            </w:r>
            <w:r>
              <w:rPr>
                <w:rFonts w:ascii="Times New Roman" w:eastAsia="Times New Roman" w:hAnsi="Times New Roman" w:cs="Times New Roman"/>
                <w:b/>
                <w:bCs/>
              </w:rPr>
              <w:t xml:space="preserve"> - </w:t>
            </w:r>
            <w:r w:rsidRPr="00DB47FF">
              <w:rPr>
                <w:rFonts w:ascii="Times New Roman" w:eastAsia="Times New Roman" w:hAnsi="Times New Roman" w:cs="Times New Roman"/>
              </w:rPr>
              <w:t>The harmonic mean of precision and recall. It provides a balance between the two metric</w:t>
            </w:r>
            <w:r>
              <w:rPr>
                <w:rFonts w:ascii="Times New Roman" w:eastAsia="Times New Roman" w:hAnsi="Times New Roman" w:cs="Times New Roman"/>
              </w:rPr>
              <w:t xml:space="preserve">s. </w:t>
            </w:r>
          </w:p>
          <w:p w14:paraId="790EAF97" w14:textId="598DD7B0" w:rsidR="00DB47FF" w:rsidRPr="00DB47FF" w:rsidRDefault="00DB47FF" w:rsidP="00DB47FF">
            <w:pPr>
              <w:pStyle w:val="ListParagraph"/>
              <w:numPr>
                <w:ilvl w:val="0"/>
                <w:numId w:val="11"/>
              </w:numPr>
              <w:rPr>
                <w:rFonts w:ascii="Times New Roman" w:eastAsia="Times New Roman" w:hAnsi="Times New Roman" w:cs="Times New Roman"/>
              </w:rPr>
            </w:pPr>
            <w:r w:rsidRPr="00DB47FF">
              <w:rPr>
                <w:rFonts w:ascii="Times New Roman" w:eastAsia="Times New Roman" w:hAnsi="Times New Roman" w:cs="Times New Roman"/>
              </w:rPr>
              <w:lastRenderedPageBreak/>
              <w:t>A balance between precision and recall.</w:t>
            </w:r>
          </w:p>
          <w:p w14:paraId="43732991" w14:textId="77777777" w:rsidR="00DB47FF" w:rsidRDefault="00DB47FF" w:rsidP="00DB47FF">
            <w:pPr>
              <w:pStyle w:val="ListParagraph"/>
              <w:numPr>
                <w:ilvl w:val="0"/>
                <w:numId w:val="11"/>
              </w:numPr>
              <w:rPr>
                <w:rFonts w:ascii="Times New Roman" w:eastAsia="Times New Roman" w:hAnsi="Times New Roman" w:cs="Times New Roman"/>
              </w:rPr>
            </w:pPr>
            <w:r w:rsidRPr="00DB47FF">
              <w:rPr>
                <w:rFonts w:ascii="Times New Roman" w:eastAsia="Times New Roman" w:hAnsi="Times New Roman" w:cs="Times New Roman"/>
              </w:rPr>
              <w:t>A higher F1-score means the model is doing well overall.</w:t>
            </w:r>
          </w:p>
          <w:p w14:paraId="0D0FF76C" w14:textId="77777777" w:rsidR="00DB47FF" w:rsidRPr="00DB47FF" w:rsidRDefault="00DB47FF" w:rsidP="00DB47FF">
            <w:pPr>
              <w:pStyle w:val="ListParagraph"/>
              <w:ind w:left="1469"/>
              <w:rPr>
                <w:rFonts w:ascii="Times New Roman" w:eastAsia="Times New Roman" w:hAnsi="Times New Roman" w:cs="Times New Roman"/>
              </w:rPr>
            </w:pPr>
          </w:p>
          <w:p w14:paraId="26E54BA6" w14:textId="4593F001" w:rsidR="00DB47FF" w:rsidRPr="00DB47FF" w:rsidRDefault="00DB47FF" w:rsidP="00DB47FF">
            <w:pPr>
              <w:pStyle w:val="ListParagraph"/>
              <w:numPr>
                <w:ilvl w:val="0"/>
                <w:numId w:val="4"/>
              </w:numPr>
              <w:rPr>
                <w:rFonts w:ascii="Times New Roman" w:eastAsia="Times New Roman" w:hAnsi="Times New Roman" w:cs="Times New Roman"/>
              </w:rPr>
            </w:pPr>
            <w:r w:rsidRPr="00DB47FF">
              <w:rPr>
                <w:rFonts w:ascii="Times New Roman" w:eastAsia="Times New Roman" w:hAnsi="Times New Roman" w:cs="Times New Roman"/>
                <w:b/>
                <w:bCs/>
              </w:rPr>
              <w:t>Support:</w:t>
            </w:r>
            <w:r>
              <w:rPr>
                <w:rFonts w:ascii="Times New Roman" w:eastAsia="Times New Roman" w:hAnsi="Times New Roman" w:cs="Times New Roman"/>
                <w:b/>
                <w:bCs/>
              </w:rPr>
              <w:t xml:space="preserve"> -</w:t>
            </w:r>
            <w:r w:rsidRPr="00DB47FF">
              <w:rPr>
                <w:rFonts w:ascii="Times New Roman" w:eastAsia="Times New Roman" w:hAnsi="Times New Roman" w:cs="Times New Roman"/>
              </w:rPr>
              <w:t xml:space="preserve">The number of actual occurrences of the class in the specified dataset. </w:t>
            </w:r>
          </w:p>
          <w:p w14:paraId="27D95F17" w14:textId="0B3261F9" w:rsidR="00DB47FF" w:rsidRPr="00DB47FF" w:rsidRDefault="00DB47FF" w:rsidP="00DB47FF">
            <w:pPr>
              <w:pStyle w:val="ListParagraph"/>
              <w:numPr>
                <w:ilvl w:val="0"/>
                <w:numId w:val="13"/>
              </w:numPr>
              <w:rPr>
                <w:rFonts w:ascii="Times New Roman" w:eastAsia="Times New Roman" w:hAnsi="Times New Roman" w:cs="Times New Roman"/>
              </w:rPr>
            </w:pPr>
            <w:r w:rsidRPr="00DB47FF">
              <w:rPr>
                <w:rFonts w:ascii="Times New Roman" w:eastAsia="Times New Roman" w:hAnsi="Times New Roman" w:cs="Times New Roman"/>
              </w:rPr>
              <w:t>The number of actual cases for each fault type in the test data.</w:t>
            </w:r>
          </w:p>
          <w:p w14:paraId="5921AD67" w14:textId="77777777" w:rsidR="00DB47FF" w:rsidRDefault="00DB47FF" w:rsidP="00DB47FF">
            <w:pPr>
              <w:pStyle w:val="ListParagraph"/>
              <w:numPr>
                <w:ilvl w:val="0"/>
                <w:numId w:val="13"/>
              </w:numPr>
              <w:rPr>
                <w:rFonts w:ascii="Times New Roman" w:eastAsia="Times New Roman" w:hAnsi="Times New Roman" w:cs="Times New Roman"/>
              </w:rPr>
            </w:pPr>
            <w:r w:rsidRPr="00DB47FF">
              <w:rPr>
                <w:rFonts w:ascii="Times New Roman" w:eastAsia="Times New Roman" w:hAnsi="Times New Roman" w:cs="Times New Roman"/>
              </w:rPr>
              <w:t>Helps you see how many examples of each fault were present.</w:t>
            </w:r>
          </w:p>
          <w:p w14:paraId="605CBA24" w14:textId="77777777" w:rsidR="00DB47FF" w:rsidRPr="00DB47FF" w:rsidRDefault="00DB47FF" w:rsidP="00DB47FF">
            <w:pPr>
              <w:pStyle w:val="ListParagraph"/>
              <w:ind w:left="1469"/>
              <w:rPr>
                <w:rFonts w:ascii="Times New Roman" w:eastAsia="Times New Roman" w:hAnsi="Times New Roman" w:cs="Times New Roman"/>
              </w:rPr>
            </w:pPr>
          </w:p>
          <w:p w14:paraId="7EEB6DF5" w14:textId="77777777" w:rsidR="00DB47FF" w:rsidRPr="00DB47FF" w:rsidRDefault="00DB47FF" w:rsidP="00DB47FF">
            <w:pPr>
              <w:pStyle w:val="ListParagraph"/>
              <w:numPr>
                <w:ilvl w:val="0"/>
                <w:numId w:val="4"/>
              </w:numPr>
              <w:rPr>
                <w:rFonts w:ascii="Times New Roman" w:eastAsia="Times New Roman" w:hAnsi="Times New Roman" w:cs="Times New Roman"/>
              </w:rPr>
            </w:pPr>
            <w:r w:rsidRPr="00DB47FF">
              <w:rPr>
                <w:rFonts w:ascii="Times New Roman" w:eastAsia="Times New Roman" w:hAnsi="Times New Roman" w:cs="Times New Roman"/>
                <w:b/>
                <w:bCs/>
              </w:rPr>
              <w:t>Accuracy:</w:t>
            </w:r>
            <w:r>
              <w:rPr>
                <w:rFonts w:ascii="Times New Roman" w:eastAsia="Times New Roman" w:hAnsi="Times New Roman" w:cs="Times New Roman"/>
                <w:b/>
                <w:bCs/>
              </w:rPr>
              <w:t xml:space="preserve"> -</w:t>
            </w:r>
            <w:r w:rsidRPr="00DB47FF">
              <w:rPr>
                <w:rFonts w:ascii="Times New Roman" w:eastAsia="Times New Roman" w:hAnsi="Times New Roman" w:cs="Times New Roman"/>
              </w:rPr>
              <w:t>Overall accuracy of the model across all classes, calculated as the ratio of correctly predicted instances to the total instances.</w:t>
            </w:r>
            <w:r w:rsidRPr="00DB47FF">
              <w:rPr>
                <w:rFonts w:ascii="Arial" w:eastAsia="Times New Roman" w:hAnsi="Arial" w:cs="Arial"/>
                <w:color w:val="374151"/>
                <w:sz w:val="24"/>
                <w:szCs w:val="24"/>
              </w:rPr>
              <w:t xml:space="preserve"> </w:t>
            </w:r>
          </w:p>
          <w:p w14:paraId="25F185A9" w14:textId="14DD0A93" w:rsidR="00DB47FF" w:rsidRPr="00DB47FF" w:rsidRDefault="00DB47FF" w:rsidP="00DB47FF">
            <w:pPr>
              <w:pStyle w:val="ListParagraph"/>
              <w:numPr>
                <w:ilvl w:val="0"/>
                <w:numId w:val="16"/>
              </w:numPr>
              <w:rPr>
                <w:rFonts w:ascii="Times New Roman" w:eastAsia="Times New Roman" w:hAnsi="Times New Roman" w:cs="Times New Roman"/>
              </w:rPr>
            </w:pPr>
            <w:r w:rsidRPr="00DB47FF">
              <w:rPr>
                <w:rFonts w:ascii="Times New Roman" w:eastAsia="Times New Roman" w:hAnsi="Times New Roman" w:cs="Times New Roman"/>
              </w:rPr>
              <w:t>The overall percentage of correct predictions made by the model.</w:t>
            </w:r>
          </w:p>
          <w:p w14:paraId="122FB12A" w14:textId="126C5CEA" w:rsidR="003F1DB7" w:rsidRPr="00DB47FF" w:rsidRDefault="003F1DB7" w:rsidP="00DB47FF">
            <w:pPr>
              <w:rPr>
                <w:rFonts w:ascii="Times New Roman" w:eastAsia="Times New Roman" w:hAnsi="Times New Roman" w:cs="Times New Roman"/>
              </w:rPr>
            </w:pPr>
          </w:p>
        </w:tc>
        <w:tc>
          <w:tcPr>
            <w:tcW w:w="900" w:type="dxa"/>
            <w:tcBorders>
              <w:top w:val="single" w:sz="4" w:space="0" w:color="000000"/>
              <w:left w:val="single" w:sz="4" w:space="0" w:color="000000"/>
              <w:bottom w:val="single" w:sz="4" w:space="0" w:color="000000"/>
              <w:right w:val="single" w:sz="4" w:space="0" w:color="000000"/>
            </w:tcBorders>
          </w:tcPr>
          <w:p w14:paraId="4AAC5506" w14:textId="77777777" w:rsidR="003F1DB7" w:rsidRDefault="00000000">
            <w:pPr>
              <w:ind w:left="29"/>
            </w:pPr>
            <w:r>
              <w:rPr>
                <w:rFonts w:ascii="Times New Roman" w:eastAsia="Times New Roman" w:hAnsi="Times New Roman" w:cs="Times New Roman"/>
              </w:rPr>
              <w:lastRenderedPageBreak/>
              <w:t xml:space="preserve"> </w:t>
            </w:r>
          </w:p>
        </w:tc>
      </w:tr>
      <w:tr w:rsidR="003F1DB7" w14:paraId="3AE840C2" w14:textId="77777777" w:rsidTr="00DB47FF">
        <w:trPr>
          <w:trHeight w:val="1431"/>
        </w:trPr>
        <w:tc>
          <w:tcPr>
            <w:tcW w:w="782" w:type="dxa"/>
            <w:tcBorders>
              <w:top w:val="single" w:sz="4" w:space="0" w:color="000000"/>
              <w:left w:val="single" w:sz="4" w:space="0" w:color="000000"/>
              <w:bottom w:val="single" w:sz="4" w:space="0" w:color="000000"/>
              <w:right w:val="single" w:sz="4" w:space="0" w:color="000000"/>
            </w:tcBorders>
          </w:tcPr>
          <w:p w14:paraId="426519ED" w14:textId="77777777" w:rsidR="003F1DB7" w:rsidRDefault="00000000">
            <w:pPr>
              <w:ind w:left="29"/>
            </w:pPr>
            <w:r>
              <w:rPr>
                <w:rFonts w:ascii="Times New Roman" w:eastAsia="Times New Roman" w:hAnsi="Times New Roman" w:cs="Times New Roman"/>
              </w:rPr>
              <w:t xml:space="preserve">Q6.  </w:t>
            </w:r>
          </w:p>
        </w:tc>
        <w:tc>
          <w:tcPr>
            <w:tcW w:w="8104" w:type="dxa"/>
            <w:tcBorders>
              <w:top w:val="single" w:sz="4" w:space="0" w:color="000000"/>
              <w:left w:val="single" w:sz="4" w:space="0" w:color="000000"/>
              <w:bottom w:val="single" w:sz="4" w:space="0" w:color="000000"/>
              <w:right w:val="single" w:sz="4" w:space="0" w:color="000000"/>
            </w:tcBorders>
          </w:tcPr>
          <w:p w14:paraId="3BA06F6A" w14:textId="77777777" w:rsidR="003F1DB7" w:rsidRDefault="00000000">
            <w:pPr>
              <w:spacing w:after="112" w:line="279" w:lineRule="auto"/>
              <w:ind w:left="29"/>
            </w:pPr>
            <w:r>
              <w:rPr>
                <w:rFonts w:ascii="Times New Roman" w:eastAsia="Times New Roman" w:hAnsi="Times New Roman" w:cs="Times New Roman"/>
              </w:rPr>
              <w:t xml:space="preserve">From the mentioned link: </w:t>
            </w:r>
            <w:hyperlink r:id="rId11">
              <w:r>
                <w:rPr>
                  <w:rFonts w:ascii="Times New Roman" w:eastAsia="Times New Roman" w:hAnsi="Times New Roman" w:cs="Times New Roman"/>
                  <w:color w:val="0563C1"/>
                  <w:u w:val="single"/>
                </w:rPr>
                <w:t>https://www.kaggle.com/code/pythonafroz/faultprediction-using-decision-tree-algorithm</w:t>
              </w:r>
            </w:hyperlink>
            <w:hyperlink r:id="rId12">
              <w:r>
                <w:rPr>
                  <w:rFonts w:ascii="Times New Roman" w:eastAsia="Times New Roman" w:hAnsi="Times New Roman" w:cs="Times New Roman"/>
                </w:rPr>
                <w:t xml:space="preserve"> </w:t>
              </w:r>
            </w:hyperlink>
          </w:p>
          <w:p w14:paraId="14DF18F1" w14:textId="77777777" w:rsidR="003F1DB7" w:rsidRDefault="00000000">
            <w:pPr>
              <w:ind w:left="29" w:right="95"/>
            </w:pPr>
            <w:r>
              <w:rPr>
                <w:rFonts w:ascii="Times New Roman" w:eastAsia="Times New Roman" w:hAnsi="Times New Roman" w:cs="Times New Roman"/>
              </w:rPr>
              <w:t xml:space="preserve">Do one sight analysis and figure out which algorithms work well on the given dataset. And on what basis are Model comparisons done over there? </w:t>
            </w:r>
          </w:p>
        </w:tc>
        <w:tc>
          <w:tcPr>
            <w:tcW w:w="900" w:type="dxa"/>
            <w:tcBorders>
              <w:top w:val="single" w:sz="4" w:space="0" w:color="000000"/>
              <w:left w:val="single" w:sz="4" w:space="0" w:color="000000"/>
              <w:bottom w:val="single" w:sz="4" w:space="0" w:color="000000"/>
              <w:right w:val="single" w:sz="4" w:space="0" w:color="000000"/>
            </w:tcBorders>
          </w:tcPr>
          <w:p w14:paraId="4DCC8A73" w14:textId="77777777" w:rsidR="003F1DB7" w:rsidRDefault="00000000">
            <w:pPr>
              <w:ind w:left="29"/>
            </w:pPr>
            <w:r>
              <w:rPr>
                <w:rFonts w:ascii="Times New Roman" w:eastAsia="Times New Roman" w:hAnsi="Times New Roman" w:cs="Times New Roman"/>
              </w:rPr>
              <w:t xml:space="preserve">5 </w:t>
            </w:r>
          </w:p>
        </w:tc>
      </w:tr>
      <w:tr w:rsidR="003F1DB7" w14:paraId="61B3CB94" w14:textId="77777777" w:rsidTr="00DB47FF">
        <w:trPr>
          <w:trHeight w:val="444"/>
        </w:trPr>
        <w:tc>
          <w:tcPr>
            <w:tcW w:w="782" w:type="dxa"/>
            <w:tcBorders>
              <w:top w:val="single" w:sz="4" w:space="0" w:color="000000"/>
              <w:left w:val="single" w:sz="4" w:space="0" w:color="000000"/>
              <w:bottom w:val="single" w:sz="4" w:space="0" w:color="000000"/>
              <w:right w:val="single" w:sz="4" w:space="0" w:color="000000"/>
            </w:tcBorders>
          </w:tcPr>
          <w:p w14:paraId="7B092A4A" w14:textId="77777777" w:rsidR="003F1DB7" w:rsidRDefault="00000000">
            <w:pPr>
              <w:ind w:left="29"/>
            </w:pPr>
            <w:r>
              <w:rPr>
                <w:rFonts w:ascii="Times New Roman" w:eastAsia="Times New Roman" w:hAnsi="Times New Roman" w:cs="Times New Roman"/>
              </w:rPr>
              <w:t xml:space="preserve">Ans6.  </w:t>
            </w:r>
          </w:p>
        </w:tc>
        <w:tc>
          <w:tcPr>
            <w:tcW w:w="8104" w:type="dxa"/>
            <w:tcBorders>
              <w:top w:val="single" w:sz="4" w:space="0" w:color="000000"/>
              <w:left w:val="single" w:sz="4" w:space="0" w:color="000000"/>
              <w:bottom w:val="single" w:sz="4" w:space="0" w:color="000000"/>
              <w:right w:val="single" w:sz="4" w:space="0" w:color="000000"/>
            </w:tcBorders>
          </w:tcPr>
          <w:p w14:paraId="45AFD463" w14:textId="0EAC6EEB" w:rsidR="005C26FF" w:rsidRPr="005C26FF" w:rsidRDefault="00000000" w:rsidP="005C26FF">
            <w:pPr>
              <w:rPr>
                <w:rFonts w:ascii="Times New Roman" w:eastAsia="Times New Roman" w:hAnsi="Times New Roman" w:cs="Times New Roman"/>
              </w:rPr>
            </w:pPr>
            <w:r>
              <w:rPr>
                <w:rFonts w:ascii="Times New Roman" w:eastAsia="Times New Roman" w:hAnsi="Times New Roman" w:cs="Times New Roman"/>
              </w:rPr>
              <w:t xml:space="preserve"> </w:t>
            </w:r>
            <w:r w:rsidR="005C26FF" w:rsidRPr="005C26FF">
              <w:rPr>
                <w:rFonts w:ascii="Times New Roman" w:eastAsia="Times New Roman" w:hAnsi="Times New Roman" w:cs="Times New Roman"/>
                <w:b/>
              </w:rPr>
              <w:t>Best Performing Models:</w:t>
            </w:r>
            <w:r w:rsidR="005C26FF">
              <w:rPr>
                <w:rFonts w:ascii="Times New Roman" w:eastAsia="Times New Roman" w:hAnsi="Times New Roman" w:cs="Times New Roman"/>
              </w:rPr>
              <w:t xml:space="preserve"> - </w:t>
            </w:r>
            <w:r w:rsidR="005C26FF" w:rsidRPr="005C26FF">
              <w:rPr>
                <w:rFonts w:ascii="Times New Roman" w:eastAsia="Times New Roman" w:hAnsi="Times New Roman" w:cs="Times New Roman"/>
              </w:rPr>
              <w:t>Random Forest, Decision Tree, and XGB Classifier, all achieved 100% accuracy, making them the most effective algorithms for this dataset.</w:t>
            </w:r>
          </w:p>
          <w:p w14:paraId="6E97043C" w14:textId="77777777" w:rsidR="005C26FF" w:rsidRDefault="005C26FF" w:rsidP="005C26FF">
            <w:pPr>
              <w:rPr>
                <w:rFonts w:ascii="Times New Roman" w:eastAsia="Times New Roman" w:hAnsi="Times New Roman" w:cs="Times New Roman"/>
              </w:rPr>
            </w:pPr>
          </w:p>
          <w:p w14:paraId="7F7BB2D6" w14:textId="7053BFD0" w:rsidR="005C26FF" w:rsidRDefault="005C26FF" w:rsidP="005C26FF">
            <w:pPr>
              <w:rPr>
                <w:rFonts w:ascii="Times New Roman" w:eastAsia="Times New Roman" w:hAnsi="Times New Roman" w:cs="Times New Roman"/>
              </w:rPr>
            </w:pPr>
            <w:r w:rsidRPr="005C26FF">
              <w:rPr>
                <w:rFonts w:ascii="Times New Roman" w:eastAsia="Times New Roman" w:hAnsi="Times New Roman" w:cs="Times New Roman"/>
              </w:rPr>
              <w:t>The comparisons between the m</w:t>
            </w:r>
            <w:r>
              <w:rPr>
                <w:rFonts w:ascii="Times New Roman" w:eastAsia="Times New Roman" w:hAnsi="Times New Roman" w:cs="Times New Roman"/>
              </w:rPr>
              <w:t xml:space="preserve">odels were based </w:t>
            </w:r>
            <w:proofErr w:type="gramStart"/>
            <w:r>
              <w:rPr>
                <w:rFonts w:ascii="Times New Roman" w:eastAsia="Times New Roman" w:hAnsi="Times New Roman" w:cs="Times New Roman"/>
              </w:rPr>
              <w:t>on:-</w:t>
            </w:r>
            <w:proofErr w:type="gramEnd"/>
            <w:r>
              <w:rPr>
                <w:rFonts w:ascii="Times New Roman" w:eastAsia="Times New Roman" w:hAnsi="Times New Roman" w:cs="Times New Roman"/>
              </w:rPr>
              <w:t xml:space="preserve"> </w:t>
            </w:r>
          </w:p>
          <w:p w14:paraId="52D02CD0" w14:textId="440E29E1" w:rsidR="005C26FF" w:rsidRDefault="005C26FF" w:rsidP="005C26FF">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 xml:space="preserve">Training Accuracy: - </w:t>
            </w:r>
            <w:r w:rsidRPr="005C26FF">
              <w:rPr>
                <w:rFonts w:ascii="Times New Roman" w:eastAsia="Times New Roman" w:hAnsi="Times New Roman" w:cs="Times New Roman"/>
              </w:rPr>
              <w:t>The percentage of correct predictions made by the model on the training dataset.</w:t>
            </w:r>
          </w:p>
          <w:p w14:paraId="7C5CDCD6" w14:textId="77777777" w:rsidR="005C26FF" w:rsidRDefault="005C26FF" w:rsidP="005C26FF">
            <w:pPr>
              <w:pStyle w:val="ListParagraph"/>
              <w:ind w:left="1080"/>
              <w:rPr>
                <w:rFonts w:ascii="Times New Roman" w:eastAsia="Times New Roman" w:hAnsi="Times New Roman" w:cs="Times New Roman"/>
              </w:rPr>
            </w:pPr>
          </w:p>
          <w:p w14:paraId="31320F22" w14:textId="0B184D62" w:rsidR="005C26FF" w:rsidRDefault="005C26FF" w:rsidP="005C26FF">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Model Accuracy Score: -</w:t>
            </w:r>
            <w:r w:rsidRPr="005C26FF">
              <w:rPr>
                <w:rFonts w:ascii="Arial" w:hAnsi="Arial" w:cs="Arial"/>
                <w:color w:val="374151"/>
                <w:szCs w:val="22"/>
                <w:shd w:val="clear" w:color="auto" w:fill="FFFFFF"/>
              </w:rPr>
              <w:t xml:space="preserve"> </w:t>
            </w:r>
            <w:r w:rsidRPr="005C26FF">
              <w:rPr>
                <w:rFonts w:ascii="Times New Roman" w:eastAsia="Times New Roman" w:hAnsi="Times New Roman" w:cs="Times New Roman"/>
              </w:rPr>
              <w:t>The percentage of correct predictions made by the model on the test dataset, which is crucial for evaluating how well the model generalizes to unseen data.</w:t>
            </w:r>
          </w:p>
          <w:p w14:paraId="6F30F5C6" w14:textId="77777777" w:rsidR="005C26FF" w:rsidRPr="005C26FF" w:rsidRDefault="005C26FF" w:rsidP="005C26FF">
            <w:pPr>
              <w:pStyle w:val="ListParagraph"/>
              <w:rPr>
                <w:rFonts w:ascii="Times New Roman" w:eastAsia="Times New Roman" w:hAnsi="Times New Roman" w:cs="Times New Roman"/>
              </w:rPr>
            </w:pPr>
          </w:p>
          <w:p w14:paraId="03DDCDE8" w14:textId="77777777" w:rsidR="005C26FF" w:rsidRDefault="005C26FF" w:rsidP="005C26FF">
            <w:pPr>
              <w:pStyle w:val="ListParagraph"/>
              <w:ind w:left="1080"/>
              <w:rPr>
                <w:rFonts w:ascii="Times New Roman" w:eastAsia="Times New Roman" w:hAnsi="Times New Roman" w:cs="Times New Roman"/>
              </w:rPr>
            </w:pPr>
          </w:p>
          <w:p w14:paraId="01B7E52A" w14:textId="768A34EE" w:rsidR="005C26FF" w:rsidRPr="005C26FF" w:rsidRDefault="005C26FF" w:rsidP="005C26FF">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 xml:space="preserve">Classification Report: - </w:t>
            </w:r>
            <w:r w:rsidRPr="005C26FF">
              <w:rPr>
                <w:rFonts w:ascii="Times New Roman" w:eastAsia="Times New Roman" w:hAnsi="Times New Roman" w:cs="Times New Roman"/>
              </w:rPr>
              <w:t>This includes metrics such as precision, recall, and F1-score for each class, providing a detailed view of the model's performance across different fault types.</w:t>
            </w:r>
          </w:p>
          <w:p w14:paraId="29A85497" w14:textId="4401E948" w:rsidR="003F1DB7" w:rsidRPr="005C26FF" w:rsidRDefault="003F1DB7">
            <w:pPr>
              <w:ind w:left="29"/>
              <w:rPr>
                <w:b/>
                <w:bCs/>
              </w:rPr>
            </w:pPr>
          </w:p>
        </w:tc>
        <w:tc>
          <w:tcPr>
            <w:tcW w:w="900" w:type="dxa"/>
            <w:tcBorders>
              <w:top w:val="single" w:sz="4" w:space="0" w:color="000000"/>
              <w:left w:val="single" w:sz="4" w:space="0" w:color="000000"/>
              <w:bottom w:val="single" w:sz="4" w:space="0" w:color="000000"/>
              <w:right w:val="single" w:sz="4" w:space="0" w:color="000000"/>
            </w:tcBorders>
          </w:tcPr>
          <w:p w14:paraId="39C1FA80" w14:textId="77777777" w:rsidR="003F1DB7" w:rsidRDefault="00000000">
            <w:pPr>
              <w:ind w:left="29"/>
            </w:pPr>
            <w:r>
              <w:rPr>
                <w:rFonts w:ascii="Times New Roman" w:eastAsia="Times New Roman" w:hAnsi="Times New Roman" w:cs="Times New Roman"/>
              </w:rPr>
              <w:t xml:space="preserve"> </w:t>
            </w:r>
          </w:p>
        </w:tc>
      </w:tr>
    </w:tbl>
    <w:p w14:paraId="4995C6C1" w14:textId="77777777" w:rsidR="003F1DB7" w:rsidRDefault="00000000">
      <w:pPr>
        <w:spacing w:after="156"/>
        <w:ind w:left="14"/>
      </w:pPr>
      <w:r>
        <w:rPr>
          <w:rFonts w:ascii="Times New Roman" w:eastAsia="Times New Roman" w:hAnsi="Times New Roman" w:cs="Times New Roman"/>
        </w:rPr>
        <w:t xml:space="preserve"> </w:t>
      </w:r>
    </w:p>
    <w:p w14:paraId="11F6B9BA" w14:textId="77777777" w:rsidR="003F1DB7" w:rsidRDefault="00000000">
      <w:pPr>
        <w:spacing w:after="0"/>
        <w:ind w:left="14"/>
      </w:pPr>
      <w:r>
        <w:rPr>
          <w:rFonts w:ascii="Times New Roman" w:eastAsia="Times New Roman" w:hAnsi="Times New Roman" w:cs="Times New Roman"/>
        </w:rPr>
        <w:t xml:space="preserve"> </w:t>
      </w:r>
    </w:p>
    <w:p w14:paraId="413FBF5B" w14:textId="77777777" w:rsidR="003F1DB7" w:rsidRDefault="00000000">
      <w:pPr>
        <w:spacing w:line="278" w:lineRule="auto"/>
        <w:rPr>
          <w:rFonts w:ascii="Times New Roman" w:eastAsia="Times New Roman" w:hAnsi="Times New Roman" w:cs="Times New Roman"/>
          <w:b/>
          <w:sz w:val="24"/>
          <w:szCs w:val="24"/>
        </w:rPr>
      </w:pPr>
      <w:r>
        <w:br w:type="page"/>
      </w:r>
    </w:p>
    <w:p w14:paraId="459CD508" w14:textId="77777777" w:rsidR="003F1DB7" w:rsidRDefault="003F1DB7">
      <w:pPr>
        <w:spacing w:after="207"/>
        <w:ind w:left="51" w:hanging="10"/>
        <w:jc w:val="center"/>
        <w:rPr>
          <w:rFonts w:ascii="Times New Roman" w:eastAsia="Times New Roman" w:hAnsi="Times New Roman" w:cs="Times New Roman"/>
          <w:b/>
          <w:sz w:val="24"/>
          <w:szCs w:val="24"/>
        </w:rPr>
      </w:pPr>
    </w:p>
    <w:p w14:paraId="2CA57EFB" w14:textId="77777777" w:rsidR="003F1DB7" w:rsidRDefault="00000000">
      <w:pPr>
        <w:spacing w:after="207"/>
        <w:ind w:left="51" w:hanging="10"/>
        <w:jc w:val="center"/>
        <w:rPr>
          <w:u w:val="single"/>
        </w:rPr>
      </w:pPr>
      <w:r>
        <w:rPr>
          <w:rFonts w:ascii="Times New Roman" w:eastAsia="Times New Roman" w:hAnsi="Times New Roman" w:cs="Times New Roman"/>
          <w:b/>
          <w:sz w:val="24"/>
          <w:szCs w:val="24"/>
          <w:u w:val="single"/>
        </w:rPr>
        <w:t>ASSIGNMENT QUESTION 2:  CO4</w:t>
      </w:r>
    </w:p>
    <w:p w14:paraId="64052C50" w14:textId="77777777" w:rsidR="003F1DB7" w:rsidRDefault="00000000">
      <w:pPr>
        <w:spacing w:after="0" w:line="436" w:lineRule="auto"/>
        <w:ind w:right="1448" w:firstLine="2413"/>
      </w:pPr>
      <w:r>
        <w:rPr>
          <w:rFonts w:ascii="Times New Roman" w:eastAsia="Times New Roman" w:hAnsi="Times New Roman" w:cs="Times New Roman"/>
          <w:b/>
          <w:sz w:val="24"/>
          <w:szCs w:val="24"/>
        </w:rPr>
        <w:t xml:space="preserve">Customer Segmentation using Unsupervised Problem Context: </w:t>
      </w:r>
    </w:p>
    <w:tbl>
      <w:tblPr>
        <w:tblStyle w:val="a"/>
        <w:tblpPr w:vertAnchor="page" w:horzAnchor="page" w:tblpX="1431" w:tblpY="821"/>
        <w:tblW w:w="9352" w:type="dxa"/>
        <w:tblLayout w:type="fixed"/>
        <w:tblLook w:val="0400" w:firstRow="0" w:lastRow="0" w:firstColumn="0" w:lastColumn="0" w:noHBand="0" w:noVBand="1"/>
      </w:tblPr>
      <w:tblGrid>
        <w:gridCol w:w="4676"/>
        <w:gridCol w:w="4676"/>
      </w:tblGrid>
      <w:tr w:rsidR="005C26FF" w14:paraId="2B5F6FBA" w14:textId="77777777" w:rsidTr="00210B3F">
        <w:trPr>
          <w:trHeight w:val="300"/>
        </w:trPr>
        <w:tc>
          <w:tcPr>
            <w:tcW w:w="4676" w:type="dxa"/>
            <w:tcBorders>
              <w:top w:val="single" w:sz="4" w:space="0" w:color="000000"/>
              <w:left w:val="single" w:sz="4" w:space="0" w:color="000000"/>
              <w:bottom w:val="single" w:sz="4" w:space="0" w:color="000000"/>
              <w:right w:val="single" w:sz="4" w:space="0" w:color="000000"/>
            </w:tcBorders>
          </w:tcPr>
          <w:p w14:paraId="762CE5CA" w14:textId="426BF855" w:rsidR="005C26FF" w:rsidRDefault="005C26FF" w:rsidP="005C26FF">
            <w:r>
              <w:rPr>
                <w:rFonts w:ascii="Times New Roman" w:eastAsia="Times New Roman" w:hAnsi="Times New Roman" w:cs="Times New Roman"/>
                <w:b/>
                <w:sz w:val="28"/>
                <w:szCs w:val="28"/>
              </w:rPr>
              <w:t xml:space="preserve">Name:  </w:t>
            </w:r>
            <w:r w:rsidR="006E2573">
              <w:rPr>
                <w:rFonts w:ascii="Times New Roman" w:eastAsia="Times New Roman" w:hAnsi="Times New Roman" w:cs="Times New Roman"/>
                <w:b/>
                <w:sz w:val="28"/>
                <w:szCs w:val="28"/>
              </w:rPr>
              <w:t>Utkarsh Batham</w:t>
            </w:r>
          </w:p>
        </w:tc>
        <w:tc>
          <w:tcPr>
            <w:tcW w:w="4676" w:type="dxa"/>
            <w:tcBorders>
              <w:top w:val="single" w:sz="4" w:space="0" w:color="000000"/>
              <w:left w:val="single" w:sz="4" w:space="0" w:color="000000"/>
              <w:bottom w:val="single" w:sz="4" w:space="0" w:color="000000"/>
              <w:right w:val="single" w:sz="4" w:space="0" w:color="000000"/>
            </w:tcBorders>
          </w:tcPr>
          <w:p w14:paraId="33785B9D" w14:textId="25984EE1" w:rsidR="005C26FF" w:rsidRDefault="005C26FF" w:rsidP="005C26FF">
            <w:r>
              <w:rPr>
                <w:rFonts w:ascii="Times New Roman" w:eastAsia="Times New Roman" w:hAnsi="Times New Roman" w:cs="Times New Roman"/>
                <w:b/>
                <w:sz w:val="28"/>
                <w:szCs w:val="28"/>
              </w:rPr>
              <w:t xml:space="preserve">Roll No.:  </w:t>
            </w:r>
            <w:r w:rsidR="006E2573">
              <w:rPr>
                <w:rFonts w:ascii="Times New Roman" w:eastAsia="Times New Roman" w:hAnsi="Times New Roman" w:cs="Times New Roman"/>
                <w:b/>
                <w:sz w:val="28"/>
                <w:szCs w:val="28"/>
              </w:rPr>
              <w:t>22/AI/058</w:t>
            </w:r>
          </w:p>
        </w:tc>
      </w:tr>
      <w:tr w:rsidR="005C26FF" w14:paraId="6D78CA91" w14:textId="77777777" w:rsidTr="00210B3F">
        <w:trPr>
          <w:trHeight w:val="300"/>
        </w:trPr>
        <w:tc>
          <w:tcPr>
            <w:tcW w:w="4676" w:type="dxa"/>
            <w:tcBorders>
              <w:top w:val="single" w:sz="4" w:space="0" w:color="000000"/>
              <w:left w:val="single" w:sz="4" w:space="0" w:color="000000"/>
              <w:bottom w:val="single" w:sz="4" w:space="0" w:color="000000"/>
              <w:right w:val="single" w:sz="4" w:space="0" w:color="000000"/>
            </w:tcBorders>
          </w:tcPr>
          <w:p w14:paraId="074DF64F" w14:textId="046EC769" w:rsidR="005C26FF" w:rsidRDefault="005C26FF" w:rsidP="005C26F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 No: - PCE22CA0</w:t>
            </w:r>
            <w:r w:rsidR="006E2573">
              <w:rPr>
                <w:rFonts w:ascii="Times New Roman" w:eastAsia="Times New Roman" w:hAnsi="Times New Roman" w:cs="Times New Roman"/>
                <w:b/>
                <w:sz w:val="28"/>
                <w:szCs w:val="28"/>
              </w:rPr>
              <w:t>58</w:t>
            </w:r>
          </w:p>
        </w:tc>
        <w:tc>
          <w:tcPr>
            <w:tcW w:w="4676" w:type="dxa"/>
            <w:tcBorders>
              <w:top w:val="single" w:sz="4" w:space="0" w:color="000000"/>
              <w:left w:val="single" w:sz="4" w:space="0" w:color="000000"/>
              <w:bottom w:val="single" w:sz="4" w:space="0" w:color="000000"/>
              <w:right w:val="single" w:sz="4" w:space="0" w:color="000000"/>
            </w:tcBorders>
          </w:tcPr>
          <w:p w14:paraId="54EEEFF7" w14:textId="77777777" w:rsidR="005C26FF" w:rsidRDefault="005C26FF" w:rsidP="005C26F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Branch: - CSE(AI)</w:t>
            </w:r>
          </w:p>
        </w:tc>
      </w:tr>
    </w:tbl>
    <w:tbl>
      <w:tblPr>
        <w:tblStyle w:val="a3"/>
        <w:tblpPr w:vertAnchor="page" w:horzAnchor="page" w:tblpX="1431" w:tblpY="821"/>
        <w:tblW w:w="9352" w:type="dxa"/>
        <w:tblLayout w:type="fixed"/>
        <w:tblLook w:val="0400" w:firstRow="0" w:lastRow="0" w:firstColumn="0" w:lastColumn="0" w:noHBand="0" w:noVBand="1"/>
      </w:tblPr>
      <w:tblGrid>
        <w:gridCol w:w="4676"/>
        <w:gridCol w:w="4676"/>
      </w:tblGrid>
      <w:tr w:rsidR="003F1DB7" w14:paraId="166C3F81" w14:textId="77777777">
        <w:trPr>
          <w:trHeight w:val="300"/>
        </w:trPr>
        <w:tc>
          <w:tcPr>
            <w:tcW w:w="4676" w:type="dxa"/>
            <w:tcBorders>
              <w:top w:val="single" w:sz="4" w:space="0" w:color="000000"/>
              <w:left w:val="single" w:sz="4" w:space="0" w:color="000000"/>
              <w:bottom w:val="single" w:sz="4" w:space="0" w:color="000000"/>
              <w:right w:val="single" w:sz="4" w:space="0" w:color="000000"/>
            </w:tcBorders>
          </w:tcPr>
          <w:p w14:paraId="3581DDB1" w14:textId="5CB0CABF" w:rsidR="003F1DB7" w:rsidRDefault="00000000">
            <w:r>
              <w:rPr>
                <w:rFonts w:ascii="Times New Roman" w:eastAsia="Times New Roman" w:hAnsi="Times New Roman" w:cs="Times New Roman"/>
                <w:b/>
                <w:sz w:val="28"/>
                <w:szCs w:val="28"/>
              </w:rPr>
              <w:t xml:space="preserve">Name: </w:t>
            </w:r>
          </w:p>
        </w:tc>
        <w:tc>
          <w:tcPr>
            <w:tcW w:w="4676" w:type="dxa"/>
            <w:tcBorders>
              <w:top w:val="single" w:sz="4" w:space="0" w:color="000000"/>
              <w:left w:val="single" w:sz="4" w:space="0" w:color="000000"/>
              <w:bottom w:val="single" w:sz="4" w:space="0" w:color="000000"/>
              <w:right w:val="single" w:sz="4" w:space="0" w:color="000000"/>
            </w:tcBorders>
          </w:tcPr>
          <w:p w14:paraId="5222A6F7" w14:textId="77777777" w:rsidR="003F1DB7" w:rsidRDefault="00000000">
            <w:r>
              <w:rPr>
                <w:rFonts w:ascii="Times New Roman" w:eastAsia="Times New Roman" w:hAnsi="Times New Roman" w:cs="Times New Roman"/>
                <w:b/>
                <w:sz w:val="28"/>
                <w:szCs w:val="28"/>
              </w:rPr>
              <w:t xml:space="preserve">Roll No.:  </w:t>
            </w:r>
          </w:p>
        </w:tc>
      </w:tr>
    </w:tbl>
    <w:p w14:paraId="51CCEF4F" w14:textId="77777777" w:rsidR="003F1DB7" w:rsidRDefault="00000000">
      <w:pPr>
        <w:spacing w:after="197" w:line="263" w:lineRule="auto"/>
        <w:ind w:left="9" w:hanging="10"/>
      </w:pPr>
      <w:r>
        <w:rPr>
          <w:rFonts w:ascii="Times New Roman" w:eastAsia="Times New Roman" w:hAnsi="Times New Roman" w:cs="Times New Roman"/>
          <w:b/>
          <w:sz w:val="24"/>
          <w:szCs w:val="24"/>
        </w:rPr>
        <w:t xml:space="preserve">You are a data scientist working for a retail company that wants to improve its marketing strategies by better understanding customer behaviour. One approach is to segment customers into distinct groups based on their purchasing habits. This will allow the company to tailor marketing campaigns to specific groups, ultimately increasing sales and customer satisfaction. </w:t>
      </w:r>
    </w:p>
    <w:p w14:paraId="3E05936C" w14:textId="77777777" w:rsidR="003F1DB7" w:rsidRDefault="00000000">
      <w:pPr>
        <w:spacing w:after="151" w:line="263" w:lineRule="auto"/>
        <w:ind w:left="9" w:hanging="10"/>
      </w:pPr>
      <w:r>
        <w:rPr>
          <w:rFonts w:ascii="Times New Roman" w:eastAsia="Times New Roman" w:hAnsi="Times New Roman" w:cs="Times New Roman"/>
          <w:b/>
          <w:sz w:val="24"/>
          <w:szCs w:val="24"/>
        </w:rPr>
        <w:t xml:space="preserve">Task: </w:t>
      </w:r>
    </w:p>
    <w:p w14:paraId="76F57B62" w14:textId="77777777" w:rsidR="003F1DB7" w:rsidRDefault="00000000">
      <w:pPr>
        <w:spacing w:after="145" w:line="263" w:lineRule="auto"/>
        <w:ind w:left="9" w:hanging="10"/>
      </w:pPr>
      <w:r>
        <w:rPr>
          <w:rFonts w:ascii="Times New Roman" w:eastAsia="Times New Roman" w:hAnsi="Times New Roman" w:cs="Times New Roman"/>
          <w:b/>
          <w:sz w:val="24"/>
          <w:szCs w:val="24"/>
        </w:rPr>
        <w:t xml:space="preserve">Design and explain the customer segmentation model using any one of the unsupervised algorithms. </w:t>
      </w:r>
      <w:r>
        <w:rPr>
          <w:rFonts w:ascii="Times New Roman" w:eastAsia="Times New Roman" w:hAnsi="Times New Roman" w:cs="Times New Roman"/>
          <w:sz w:val="24"/>
          <w:szCs w:val="24"/>
        </w:rPr>
        <w:t xml:space="preserve"> </w:t>
      </w:r>
    </w:p>
    <w:p w14:paraId="428B670C" w14:textId="77777777" w:rsidR="003F1DB7" w:rsidRDefault="00000000">
      <w:pPr>
        <w:spacing w:after="206" w:line="360" w:lineRule="auto"/>
        <w:ind w:left="14"/>
        <w:jc w:val="both"/>
      </w:pPr>
      <w:r>
        <w:rPr>
          <w:rFonts w:ascii="Times New Roman" w:eastAsia="Times New Roman" w:hAnsi="Times New Roman" w:cs="Times New Roman"/>
          <w:sz w:val="24"/>
          <w:szCs w:val="24"/>
        </w:rPr>
        <w:t xml:space="preserve"> </w:t>
      </w:r>
    </w:p>
    <w:p w14:paraId="78FD085B" w14:textId="77777777" w:rsidR="003F1DB7" w:rsidRDefault="00000000">
      <w:pPr>
        <w:numPr>
          <w:ilvl w:val="0"/>
          <w:numId w:val="1"/>
        </w:numPr>
        <w:spacing w:after="2" w:line="360" w:lineRule="auto"/>
        <w:ind w:hanging="360"/>
        <w:jc w:val="both"/>
      </w:pPr>
      <w:r>
        <w:rPr>
          <w:rFonts w:ascii="Times New Roman" w:eastAsia="Times New Roman" w:hAnsi="Times New Roman" w:cs="Times New Roman"/>
          <w:sz w:val="24"/>
          <w:szCs w:val="24"/>
        </w:rPr>
        <w:t xml:space="preserve">Data Collection: Obtain a dataset containing customer purchase history, including details such as purchase frequency, amount spent, types of products purchased, etc. You may use publicly available datasets or simulate data for this assignment Include the first 10 rows of the dataset that you are going to consider. 5 marks </w:t>
      </w:r>
    </w:p>
    <w:p w14:paraId="1E367276" w14:textId="77777777" w:rsidR="003F1DB7" w:rsidRDefault="00000000">
      <w:pPr>
        <w:spacing w:after="48" w:line="360" w:lineRule="auto"/>
        <w:ind w:left="734"/>
        <w:jc w:val="both"/>
      </w:pPr>
      <w:r>
        <w:rPr>
          <w:rFonts w:ascii="Times New Roman" w:eastAsia="Times New Roman" w:hAnsi="Times New Roman" w:cs="Times New Roman"/>
          <w:sz w:val="24"/>
          <w:szCs w:val="24"/>
        </w:rPr>
        <w:t xml:space="preserve"> </w:t>
      </w:r>
    </w:p>
    <w:p w14:paraId="29D1E5D2" w14:textId="77777777" w:rsidR="003F1DB7" w:rsidRDefault="00000000">
      <w:pPr>
        <w:numPr>
          <w:ilvl w:val="0"/>
          <w:numId w:val="1"/>
        </w:numPr>
        <w:spacing w:after="144" w:line="360" w:lineRule="auto"/>
        <w:ind w:hanging="360"/>
        <w:jc w:val="both"/>
      </w:pPr>
      <w:r>
        <w:rPr>
          <w:rFonts w:ascii="Times New Roman" w:eastAsia="Times New Roman" w:hAnsi="Times New Roman" w:cs="Times New Roman"/>
          <w:sz w:val="24"/>
          <w:szCs w:val="24"/>
        </w:rPr>
        <w:t xml:space="preserve">Data Preprocessing: Clean the dataset and perform necessary preprocessing steps such as normalization, handling missing values, and feature engineering. 5 marks </w:t>
      </w:r>
    </w:p>
    <w:p w14:paraId="746A71AB" w14:textId="77777777" w:rsidR="003F1DB7" w:rsidRDefault="003F1DB7">
      <w:pPr>
        <w:spacing w:after="207" w:line="360" w:lineRule="auto"/>
        <w:jc w:val="both"/>
      </w:pPr>
    </w:p>
    <w:p w14:paraId="329798CB" w14:textId="77777777" w:rsidR="003F1DB7" w:rsidRDefault="00000000">
      <w:pPr>
        <w:numPr>
          <w:ilvl w:val="0"/>
          <w:numId w:val="1"/>
        </w:numPr>
        <w:spacing w:after="144" w:line="360" w:lineRule="auto"/>
        <w:ind w:hanging="360"/>
        <w:jc w:val="both"/>
      </w:pPr>
      <w:r>
        <w:rPr>
          <w:rFonts w:ascii="Times New Roman" w:eastAsia="Times New Roman" w:hAnsi="Times New Roman" w:cs="Times New Roman"/>
          <w:sz w:val="24"/>
          <w:szCs w:val="24"/>
        </w:rPr>
        <w:t xml:space="preserve">Unsupervised Learning (Clustering): Apply an unsupervised learning algorithm (e.g., </w:t>
      </w:r>
      <w:proofErr w:type="spellStart"/>
      <w:r>
        <w:rPr>
          <w:rFonts w:ascii="Times New Roman" w:eastAsia="Times New Roman" w:hAnsi="Times New Roman" w:cs="Times New Roman"/>
          <w:sz w:val="24"/>
          <w:szCs w:val="24"/>
        </w:rPr>
        <w:t>Kmeans</w:t>
      </w:r>
      <w:proofErr w:type="spellEnd"/>
      <w:r>
        <w:rPr>
          <w:rFonts w:ascii="Times New Roman" w:eastAsia="Times New Roman" w:hAnsi="Times New Roman" w:cs="Times New Roman"/>
          <w:sz w:val="24"/>
          <w:szCs w:val="24"/>
        </w:rPr>
        <w:t xml:space="preserve"> clustering, hierarchical clustering) to segment customers into distinct groups based on their purchasing behaviour. 5 marks </w:t>
      </w:r>
    </w:p>
    <w:p w14:paraId="7CCD7E55" w14:textId="77777777" w:rsidR="003F1DB7" w:rsidRDefault="003F1DB7">
      <w:pPr>
        <w:spacing w:after="206" w:line="360" w:lineRule="auto"/>
        <w:jc w:val="both"/>
      </w:pPr>
    </w:p>
    <w:p w14:paraId="727473DE" w14:textId="77777777" w:rsidR="003F1DB7" w:rsidRPr="00276DC0" w:rsidRDefault="00000000">
      <w:pPr>
        <w:numPr>
          <w:ilvl w:val="0"/>
          <w:numId w:val="1"/>
        </w:numPr>
        <w:spacing w:after="144" w:line="360" w:lineRule="auto"/>
        <w:ind w:hanging="360"/>
        <w:jc w:val="both"/>
      </w:pPr>
      <w:r>
        <w:rPr>
          <w:rFonts w:ascii="Times New Roman" w:eastAsia="Times New Roman" w:hAnsi="Times New Roman" w:cs="Times New Roman"/>
          <w:sz w:val="24"/>
          <w:szCs w:val="24"/>
        </w:rPr>
        <w:t xml:space="preserve">Evaluate the clustering results using appropriate evaluation metrics. 5 marks </w:t>
      </w:r>
    </w:p>
    <w:p w14:paraId="33211A83" w14:textId="77777777" w:rsidR="00276DC0" w:rsidRDefault="00276DC0" w:rsidP="00276DC0">
      <w:pPr>
        <w:pStyle w:val="ListParagraph"/>
      </w:pPr>
    </w:p>
    <w:p w14:paraId="7C53BA5A" w14:textId="77777777" w:rsidR="00276DC0" w:rsidRDefault="00276DC0" w:rsidP="00276DC0">
      <w:pPr>
        <w:spacing w:after="144" w:line="360" w:lineRule="auto"/>
        <w:jc w:val="both"/>
      </w:pPr>
    </w:p>
    <w:p w14:paraId="788E088D" w14:textId="2BC4FCD4" w:rsidR="003F1DB7" w:rsidRDefault="00000000">
      <w:pPr>
        <w:spacing w:after="0"/>
        <w:ind w:left="14"/>
      </w:pPr>
      <w:r>
        <w:rPr>
          <w:rFonts w:ascii="Times New Roman" w:eastAsia="Times New Roman" w:hAnsi="Times New Roman" w:cs="Times New Roman"/>
          <w:sz w:val="24"/>
          <w:szCs w:val="24"/>
        </w:rPr>
        <w:lastRenderedPageBreak/>
        <w:t xml:space="preserve"> </w:t>
      </w:r>
      <w:proofErr w:type="gramStart"/>
      <w:r w:rsidR="00232DC8">
        <w:rPr>
          <w:rFonts w:ascii="Times New Roman" w:eastAsia="Times New Roman" w:hAnsi="Times New Roman" w:cs="Times New Roman"/>
          <w:sz w:val="24"/>
          <w:szCs w:val="24"/>
        </w:rPr>
        <w:t>Link :</w:t>
      </w:r>
      <w:proofErr w:type="gramEnd"/>
      <w:r w:rsidR="00232DC8">
        <w:rPr>
          <w:rFonts w:ascii="Times New Roman" w:eastAsia="Times New Roman" w:hAnsi="Times New Roman" w:cs="Times New Roman"/>
          <w:sz w:val="24"/>
          <w:szCs w:val="24"/>
        </w:rPr>
        <w:t xml:space="preserve">- </w:t>
      </w:r>
      <w:hyperlink r:id="rId13" w:history="1">
        <w:r w:rsidR="00232DC8" w:rsidRPr="00232DC8">
          <w:rPr>
            <w:rStyle w:val="Hyperlink"/>
            <w:rFonts w:ascii="Times New Roman" w:eastAsia="Times New Roman" w:hAnsi="Times New Roman" w:cs="Times New Roman"/>
            <w:sz w:val="24"/>
            <w:szCs w:val="24"/>
          </w:rPr>
          <w:t>https://github.com/aayushsh2003/ML/blob/main/Assignment/ML_Assignment2.ipynb</w:t>
        </w:r>
      </w:hyperlink>
      <w:r w:rsidR="001D593F">
        <w:rPr>
          <w:noProof/>
        </w:rPr>
        <w:drawing>
          <wp:inline distT="0" distB="0" distL="0" distR="0" wp14:anchorId="56176287" wp14:editId="08344BE0">
            <wp:extent cx="5935980" cy="2908935"/>
            <wp:effectExtent l="0" t="0" r="7620" b="5715"/>
            <wp:docPr id="1951452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452244" name="Picture 1951452244"/>
                    <pic:cNvPicPr/>
                  </pic:nvPicPr>
                  <pic:blipFill>
                    <a:blip r:embed="rId14">
                      <a:extLst>
                        <a:ext uri="{28A0092B-C50C-407E-A947-70E740481C1C}">
                          <a14:useLocalDpi xmlns:a14="http://schemas.microsoft.com/office/drawing/2010/main" val="0"/>
                        </a:ext>
                      </a:extLst>
                    </a:blip>
                    <a:stretch>
                      <a:fillRect/>
                    </a:stretch>
                  </pic:blipFill>
                  <pic:spPr>
                    <a:xfrm>
                      <a:off x="0" y="0"/>
                      <a:ext cx="5935980" cy="2908935"/>
                    </a:xfrm>
                    <a:prstGeom prst="rect">
                      <a:avLst/>
                    </a:prstGeom>
                  </pic:spPr>
                </pic:pic>
              </a:graphicData>
            </a:graphic>
          </wp:inline>
        </w:drawing>
      </w:r>
      <w:r w:rsidR="001D593F">
        <w:rPr>
          <w:noProof/>
        </w:rPr>
        <w:drawing>
          <wp:inline distT="0" distB="0" distL="0" distR="0" wp14:anchorId="4A2D0A05" wp14:editId="5A7F33FF">
            <wp:extent cx="5935980" cy="3323590"/>
            <wp:effectExtent l="0" t="0" r="7620" b="0"/>
            <wp:docPr id="10169769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76910" name="Picture 1016976910"/>
                    <pic:cNvPicPr/>
                  </pic:nvPicPr>
                  <pic:blipFill>
                    <a:blip r:embed="rId15">
                      <a:extLst>
                        <a:ext uri="{28A0092B-C50C-407E-A947-70E740481C1C}">
                          <a14:useLocalDpi xmlns:a14="http://schemas.microsoft.com/office/drawing/2010/main" val="0"/>
                        </a:ext>
                      </a:extLst>
                    </a:blip>
                    <a:stretch>
                      <a:fillRect/>
                    </a:stretch>
                  </pic:blipFill>
                  <pic:spPr>
                    <a:xfrm>
                      <a:off x="0" y="0"/>
                      <a:ext cx="5935980" cy="3323590"/>
                    </a:xfrm>
                    <a:prstGeom prst="rect">
                      <a:avLst/>
                    </a:prstGeom>
                  </pic:spPr>
                </pic:pic>
              </a:graphicData>
            </a:graphic>
          </wp:inline>
        </w:drawing>
      </w:r>
      <w:r w:rsidR="001D593F">
        <w:rPr>
          <w:noProof/>
        </w:rPr>
        <w:drawing>
          <wp:inline distT="0" distB="0" distL="0" distR="0" wp14:anchorId="1075992C" wp14:editId="2E9A13CA">
            <wp:extent cx="181000" cy="19053"/>
            <wp:effectExtent l="0" t="0" r="0" b="0"/>
            <wp:docPr id="11917505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750586" name="Picture 1191750586"/>
                    <pic:cNvPicPr/>
                  </pic:nvPicPr>
                  <pic:blipFill>
                    <a:blip r:embed="rId16">
                      <a:extLst>
                        <a:ext uri="{28A0092B-C50C-407E-A947-70E740481C1C}">
                          <a14:useLocalDpi xmlns:a14="http://schemas.microsoft.com/office/drawing/2010/main" val="0"/>
                        </a:ext>
                      </a:extLst>
                    </a:blip>
                    <a:stretch>
                      <a:fillRect/>
                    </a:stretch>
                  </pic:blipFill>
                  <pic:spPr>
                    <a:xfrm>
                      <a:off x="0" y="0"/>
                      <a:ext cx="181000" cy="19053"/>
                    </a:xfrm>
                    <a:prstGeom prst="rect">
                      <a:avLst/>
                    </a:prstGeom>
                  </pic:spPr>
                </pic:pic>
              </a:graphicData>
            </a:graphic>
          </wp:inline>
        </w:drawing>
      </w:r>
      <w:r w:rsidR="001D593F">
        <w:rPr>
          <w:noProof/>
        </w:rPr>
        <w:drawing>
          <wp:inline distT="0" distB="0" distL="0" distR="0" wp14:anchorId="421E7570" wp14:editId="415FEA11">
            <wp:extent cx="5935980" cy="500380"/>
            <wp:effectExtent l="0" t="0" r="7620" b="0"/>
            <wp:docPr id="6604118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11896" name="Picture 66041189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35980" cy="500380"/>
                    </a:xfrm>
                    <a:prstGeom prst="rect">
                      <a:avLst/>
                    </a:prstGeom>
                  </pic:spPr>
                </pic:pic>
              </a:graphicData>
            </a:graphic>
          </wp:inline>
        </w:drawing>
      </w:r>
      <w:r w:rsidR="001D593F">
        <w:rPr>
          <w:noProof/>
        </w:rPr>
        <w:lastRenderedPageBreak/>
        <w:drawing>
          <wp:inline distT="0" distB="0" distL="0" distR="0" wp14:anchorId="1F54355A" wp14:editId="2092DAEC">
            <wp:extent cx="5935980" cy="1940560"/>
            <wp:effectExtent l="0" t="0" r="7620" b="2540"/>
            <wp:docPr id="7864016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401637" name="Picture 786401637"/>
                    <pic:cNvPicPr/>
                  </pic:nvPicPr>
                  <pic:blipFill>
                    <a:blip r:embed="rId18">
                      <a:extLst>
                        <a:ext uri="{28A0092B-C50C-407E-A947-70E740481C1C}">
                          <a14:useLocalDpi xmlns:a14="http://schemas.microsoft.com/office/drawing/2010/main" val="0"/>
                        </a:ext>
                      </a:extLst>
                    </a:blip>
                    <a:stretch>
                      <a:fillRect/>
                    </a:stretch>
                  </pic:blipFill>
                  <pic:spPr>
                    <a:xfrm>
                      <a:off x="0" y="0"/>
                      <a:ext cx="5935980" cy="1940560"/>
                    </a:xfrm>
                    <a:prstGeom prst="rect">
                      <a:avLst/>
                    </a:prstGeom>
                  </pic:spPr>
                </pic:pic>
              </a:graphicData>
            </a:graphic>
          </wp:inline>
        </w:drawing>
      </w:r>
      <w:r w:rsidR="001D593F">
        <w:rPr>
          <w:noProof/>
        </w:rPr>
        <w:drawing>
          <wp:inline distT="0" distB="0" distL="0" distR="0" wp14:anchorId="2B6FD1F3" wp14:editId="4316975E">
            <wp:extent cx="5935980" cy="3803650"/>
            <wp:effectExtent l="0" t="0" r="7620" b="6350"/>
            <wp:docPr id="11812465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246512" name="Picture 1181246512"/>
                    <pic:cNvPicPr/>
                  </pic:nvPicPr>
                  <pic:blipFill>
                    <a:blip r:embed="rId19">
                      <a:extLst>
                        <a:ext uri="{28A0092B-C50C-407E-A947-70E740481C1C}">
                          <a14:useLocalDpi xmlns:a14="http://schemas.microsoft.com/office/drawing/2010/main" val="0"/>
                        </a:ext>
                      </a:extLst>
                    </a:blip>
                    <a:stretch>
                      <a:fillRect/>
                    </a:stretch>
                  </pic:blipFill>
                  <pic:spPr>
                    <a:xfrm>
                      <a:off x="0" y="0"/>
                      <a:ext cx="5935980" cy="3803650"/>
                    </a:xfrm>
                    <a:prstGeom prst="rect">
                      <a:avLst/>
                    </a:prstGeom>
                  </pic:spPr>
                </pic:pic>
              </a:graphicData>
            </a:graphic>
          </wp:inline>
        </w:drawing>
      </w:r>
      <w:r w:rsidR="001D593F">
        <w:rPr>
          <w:noProof/>
        </w:rPr>
        <w:lastRenderedPageBreak/>
        <w:drawing>
          <wp:inline distT="0" distB="0" distL="0" distR="0" wp14:anchorId="6D5AF0F9" wp14:editId="743D59A5">
            <wp:extent cx="5935980" cy="3636645"/>
            <wp:effectExtent l="0" t="0" r="7620" b="1905"/>
            <wp:docPr id="3226760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76049" name="Picture 322676049"/>
                    <pic:cNvPicPr/>
                  </pic:nvPicPr>
                  <pic:blipFill>
                    <a:blip r:embed="rId20">
                      <a:extLst>
                        <a:ext uri="{28A0092B-C50C-407E-A947-70E740481C1C}">
                          <a14:useLocalDpi xmlns:a14="http://schemas.microsoft.com/office/drawing/2010/main" val="0"/>
                        </a:ext>
                      </a:extLst>
                    </a:blip>
                    <a:stretch>
                      <a:fillRect/>
                    </a:stretch>
                  </pic:blipFill>
                  <pic:spPr>
                    <a:xfrm>
                      <a:off x="0" y="0"/>
                      <a:ext cx="5935980" cy="3636645"/>
                    </a:xfrm>
                    <a:prstGeom prst="rect">
                      <a:avLst/>
                    </a:prstGeom>
                  </pic:spPr>
                </pic:pic>
              </a:graphicData>
            </a:graphic>
          </wp:inline>
        </w:drawing>
      </w:r>
    </w:p>
    <w:sectPr w:rsidR="003F1DB7">
      <w:pgSz w:w="12240" w:h="15840"/>
      <w:pgMar w:top="821" w:right="1466" w:bottom="1440" w:left="142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0777"/>
    <w:multiLevelType w:val="hybridMultilevel"/>
    <w:tmpl w:val="FF120514"/>
    <w:lvl w:ilvl="0" w:tplc="4009000B">
      <w:start w:val="1"/>
      <w:numFmt w:val="bullet"/>
      <w:lvlText w:val=""/>
      <w:lvlJc w:val="left"/>
      <w:pPr>
        <w:ind w:left="1469" w:hanging="360"/>
      </w:pPr>
      <w:rPr>
        <w:rFonts w:ascii="Wingdings" w:hAnsi="Wingdings" w:hint="default"/>
      </w:rPr>
    </w:lvl>
    <w:lvl w:ilvl="1" w:tplc="40090003" w:tentative="1">
      <w:start w:val="1"/>
      <w:numFmt w:val="bullet"/>
      <w:lvlText w:val="o"/>
      <w:lvlJc w:val="left"/>
      <w:pPr>
        <w:ind w:left="2189" w:hanging="360"/>
      </w:pPr>
      <w:rPr>
        <w:rFonts w:ascii="Courier New" w:hAnsi="Courier New" w:cs="Courier New" w:hint="default"/>
      </w:rPr>
    </w:lvl>
    <w:lvl w:ilvl="2" w:tplc="40090005" w:tentative="1">
      <w:start w:val="1"/>
      <w:numFmt w:val="bullet"/>
      <w:lvlText w:val=""/>
      <w:lvlJc w:val="left"/>
      <w:pPr>
        <w:ind w:left="2909" w:hanging="360"/>
      </w:pPr>
      <w:rPr>
        <w:rFonts w:ascii="Wingdings" w:hAnsi="Wingdings" w:hint="default"/>
      </w:rPr>
    </w:lvl>
    <w:lvl w:ilvl="3" w:tplc="40090001" w:tentative="1">
      <w:start w:val="1"/>
      <w:numFmt w:val="bullet"/>
      <w:lvlText w:val=""/>
      <w:lvlJc w:val="left"/>
      <w:pPr>
        <w:ind w:left="3629" w:hanging="360"/>
      </w:pPr>
      <w:rPr>
        <w:rFonts w:ascii="Symbol" w:hAnsi="Symbol" w:hint="default"/>
      </w:rPr>
    </w:lvl>
    <w:lvl w:ilvl="4" w:tplc="40090003" w:tentative="1">
      <w:start w:val="1"/>
      <w:numFmt w:val="bullet"/>
      <w:lvlText w:val="o"/>
      <w:lvlJc w:val="left"/>
      <w:pPr>
        <w:ind w:left="4349" w:hanging="360"/>
      </w:pPr>
      <w:rPr>
        <w:rFonts w:ascii="Courier New" w:hAnsi="Courier New" w:cs="Courier New" w:hint="default"/>
      </w:rPr>
    </w:lvl>
    <w:lvl w:ilvl="5" w:tplc="40090005" w:tentative="1">
      <w:start w:val="1"/>
      <w:numFmt w:val="bullet"/>
      <w:lvlText w:val=""/>
      <w:lvlJc w:val="left"/>
      <w:pPr>
        <w:ind w:left="5069" w:hanging="360"/>
      </w:pPr>
      <w:rPr>
        <w:rFonts w:ascii="Wingdings" w:hAnsi="Wingdings" w:hint="default"/>
      </w:rPr>
    </w:lvl>
    <w:lvl w:ilvl="6" w:tplc="40090001" w:tentative="1">
      <w:start w:val="1"/>
      <w:numFmt w:val="bullet"/>
      <w:lvlText w:val=""/>
      <w:lvlJc w:val="left"/>
      <w:pPr>
        <w:ind w:left="5789" w:hanging="360"/>
      </w:pPr>
      <w:rPr>
        <w:rFonts w:ascii="Symbol" w:hAnsi="Symbol" w:hint="default"/>
      </w:rPr>
    </w:lvl>
    <w:lvl w:ilvl="7" w:tplc="40090003" w:tentative="1">
      <w:start w:val="1"/>
      <w:numFmt w:val="bullet"/>
      <w:lvlText w:val="o"/>
      <w:lvlJc w:val="left"/>
      <w:pPr>
        <w:ind w:left="6509" w:hanging="360"/>
      </w:pPr>
      <w:rPr>
        <w:rFonts w:ascii="Courier New" w:hAnsi="Courier New" w:cs="Courier New" w:hint="default"/>
      </w:rPr>
    </w:lvl>
    <w:lvl w:ilvl="8" w:tplc="40090005" w:tentative="1">
      <w:start w:val="1"/>
      <w:numFmt w:val="bullet"/>
      <w:lvlText w:val=""/>
      <w:lvlJc w:val="left"/>
      <w:pPr>
        <w:ind w:left="7229" w:hanging="360"/>
      </w:pPr>
      <w:rPr>
        <w:rFonts w:ascii="Wingdings" w:hAnsi="Wingdings" w:hint="default"/>
      </w:rPr>
    </w:lvl>
  </w:abstractNum>
  <w:abstractNum w:abstractNumId="1" w15:restartNumberingAfterBreak="0">
    <w:nsid w:val="16724EC5"/>
    <w:multiLevelType w:val="hybridMultilevel"/>
    <w:tmpl w:val="62B89B9C"/>
    <w:lvl w:ilvl="0" w:tplc="4009000B">
      <w:start w:val="1"/>
      <w:numFmt w:val="bullet"/>
      <w:lvlText w:val=""/>
      <w:lvlJc w:val="left"/>
      <w:pPr>
        <w:ind w:left="1469" w:hanging="360"/>
      </w:pPr>
      <w:rPr>
        <w:rFonts w:ascii="Wingdings" w:hAnsi="Wingdings" w:hint="default"/>
      </w:rPr>
    </w:lvl>
    <w:lvl w:ilvl="1" w:tplc="40090003" w:tentative="1">
      <w:start w:val="1"/>
      <w:numFmt w:val="bullet"/>
      <w:lvlText w:val="o"/>
      <w:lvlJc w:val="left"/>
      <w:pPr>
        <w:ind w:left="2189" w:hanging="360"/>
      </w:pPr>
      <w:rPr>
        <w:rFonts w:ascii="Courier New" w:hAnsi="Courier New" w:cs="Courier New" w:hint="default"/>
      </w:rPr>
    </w:lvl>
    <w:lvl w:ilvl="2" w:tplc="40090005" w:tentative="1">
      <w:start w:val="1"/>
      <w:numFmt w:val="bullet"/>
      <w:lvlText w:val=""/>
      <w:lvlJc w:val="left"/>
      <w:pPr>
        <w:ind w:left="2909" w:hanging="360"/>
      </w:pPr>
      <w:rPr>
        <w:rFonts w:ascii="Wingdings" w:hAnsi="Wingdings" w:hint="default"/>
      </w:rPr>
    </w:lvl>
    <w:lvl w:ilvl="3" w:tplc="40090001" w:tentative="1">
      <w:start w:val="1"/>
      <w:numFmt w:val="bullet"/>
      <w:lvlText w:val=""/>
      <w:lvlJc w:val="left"/>
      <w:pPr>
        <w:ind w:left="3629" w:hanging="360"/>
      </w:pPr>
      <w:rPr>
        <w:rFonts w:ascii="Symbol" w:hAnsi="Symbol" w:hint="default"/>
      </w:rPr>
    </w:lvl>
    <w:lvl w:ilvl="4" w:tplc="40090003" w:tentative="1">
      <w:start w:val="1"/>
      <w:numFmt w:val="bullet"/>
      <w:lvlText w:val="o"/>
      <w:lvlJc w:val="left"/>
      <w:pPr>
        <w:ind w:left="4349" w:hanging="360"/>
      </w:pPr>
      <w:rPr>
        <w:rFonts w:ascii="Courier New" w:hAnsi="Courier New" w:cs="Courier New" w:hint="default"/>
      </w:rPr>
    </w:lvl>
    <w:lvl w:ilvl="5" w:tplc="40090005" w:tentative="1">
      <w:start w:val="1"/>
      <w:numFmt w:val="bullet"/>
      <w:lvlText w:val=""/>
      <w:lvlJc w:val="left"/>
      <w:pPr>
        <w:ind w:left="5069" w:hanging="360"/>
      </w:pPr>
      <w:rPr>
        <w:rFonts w:ascii="Wingdings" w:hAnsi="Wingdings" w:hint="default"/>
      </w:rPr>
    </w:lvl>
    <w:lvl w:ilvl="6" w:tplc="40090001" w:tentative="1">
      <w:start w:val="1"/>
      <w:numFmt w:val="bullet"/>
      <w:lvlText w:val=""/>
      <w:lvlJc w:val="left"/>
      <w:pPr>
        <w:ind w:left="5789" w:hanging="360"/>
      </w:pPr>
      <w:rPr>
        <w:rFonts w:ascii="Symbol" w:hAnsi="Symbol" w:hint="default"/>
      </w:rPr>
    </w:lvl>
    <w:lvl w:ilvl="7" w:tplc="40090003" w:tentative="1">
      <w:start w:val="1"/>
      <w:numFmt w:val="bullet"/>
      <w:lvlText w:val="o"/>
      <w:lvlJc w:val="left"/>
      <w:pPr>
        <w:ind w:left="6509" w:hanging="360"/>
      </w:pPr>
      <w:rPr>
        <w:rFonts w:ascii="Courier New" w:hAnsi="Courier New" w:cs="Courier New" w:hint="default"/>
      </w:rPr>
    </w:lvl>
    <w:lvl w:ilvl="8" w:tplc="40090005" w:tentative="1">
      <w:start w:val="1"/>
      <w:numFmt w:val="bullet"/>
      <w:lvlText w:val=""/>
      <w:lvlJc w:val="left"/>
      <w:pPr>
        <w:ind w:left="7229" w:hanging="360"/>
      </w:pPr>
      <w:rPr>
        <w:rFonts w:ascii="Wingdings" w:hAnsi="Wingdings" w:hint="default"/>
      </w:rPr>
    </w:lvl>
  </w:abstractNum>
  <w:abstractNum w:abstractNumId="2" w15:restartNumberingAfterBreak="0">
    <w:nsid w:val="187C7812"/>
    <w:multiLevelType w:val="multilevel"/>
    <w:tmpl w:val="3AA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351DBC"/>
    <w:multiLevelType w:val="multilevel"/>
    <w:tmpl w:val="E696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2736DA"/>
    <w:multiLevelType w:val="multilevel"/>
    <w:tmpl w:val="2FFE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6A5C02"/>
    <w:multiLevelType w:val="multilevel"/>
    <w:tmpl w:val="F2B8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52F63"/>
    <w:multiLevelType w:val="multilevel"/>
    <w:tmpl w:val="4838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6106AC"/>
    <w:multiLevelType w:val="multilevel"/>
    <w:tmpl w:val="60C4B332"/>
    <w:lvl w:ilvl="0">
      <w:start w:val="1"/>
      <w:numFmt w:val="decimal"/>
      <w:lvlText w:val="%1."/>
      <w:lvlJc w:val="left"/>
      <w:pPr>
        <w:ind w:left="719" w:hanging="719"/>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54" w:hanging="1454"/>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174" w:hanging="2174"/>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894" w:hanging="2894"/>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14" w:hanging="3614"/>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34" w:hanging="4334"/>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54" w:hanging="5054"/>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74" w:hanging="5774"/>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94" w:hanging="6494"/>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8" w15:restartNumberingAfterBreak="0">
    <w:nsid w:val="3F990DFF"/>
    <w:multiLevelType w:val="hybridMultilevel"/>
    <w:tmpl w:val="321A7652"/>
    <w:lvl w:ilvl="0" w:tplc="4009000B">
      <w:start w:val="1"/>
      <w:numFmt w:val="bullet"/>
      <w:lvlText w:val=""/>
      <w:lvlJc w:val="left"/>
      <w:pPr>
        <w:ind w:left="1469" w:hanging="360"/>
      </w:pPr>
      <w:rPr>
        <w:rFonts w:ascii="Wingdings" w:hAnsi="Wingdings" w:hint="default"/>
      </w:rPr>
    </w:lvl>
    <w:lvl w:ilvl="1" w:tplc="40090003" w:tentative="1">
      <w:start w:val="1"/>
      <w:numFmt w:val="bullet"/>
      <w:lvlText w:val="o"/>
      <w:lvlJc w:val="left"/>
      <w:pPr>
        <w:ind w:left="2189" w:hanging="360"/>
      </w:pPr>
      <w:rPr>
        <w:rFonts w:ascii="Courier New" w:hAnsi="Courier New" w:cs="Courier New" w:hint="default"/>
      </w:rPr>
    </w:lvl>
    <w:lvl w:ilvl="2" w:tplc="40090005" w:tentative="1">
      <w:start w:val="1"/>
      <w:numFmt w:val="bullet"/>
      <w:lvlText w:val=""/>
      <w:lvlJc w:val="left"/>
      <w:pPr>
        <w:ind w:left="2909" w:hanging="360"/>
      </w:pPr>
      <w:rPr>
        <w:rFonts w:ascii="Wingdings" w:hAnsi="Wingdings" w:hint="default"/>
      </w:rPr>
    </w:lvl>
    <w:lvl w:ilvl="3" w:tplc="40090001" w:tentative="1">
      <w:start w:val="1"/>
      <w:numFmt w:val="bullet"/>
      <w:lvlText w:val=""/>
      <w:lvlJc w:val="left"/>
      <w:pPr>
        <w:ind w:left="3629" w:hanging="360"/>
      </w:pPr>
      <w:rPr>
        <w:rFonts w:ascii="Symbol" w:hAnsi="Symbol" w:hint="default"/>
      </w:rPr>
    </w:lvl>
    <w:lvl w:ilvl="4" w:tplc="40090003" w:tentative="1">
      <w:start w:val="1"/>
      <w:numFmt w:val="bullet"/>
      <w:lvlText w:val="o"/>
      <w:lvlJc w:val="left"/>
      <w:pPr>
        <w:ind w:left="4349" w:hanging="360"/>
      </w:pPr>
      <w:rPr>
        <w:rFonts w:ascii="Courier New" w:hAnsi="Courier New" w:cs="Courier New" w:hint="default"/>
      </w:rPr>
    </w:lvl>
    <w:lvl w:ilvl="5" w:tplc="40090005" w:tentative="1">
      <w:start w:val="1"/>
      <w:numFmt w:val="bullet"/>
      <w:lvlText w:val=""/>
      <w:lvlJc w:val="left"/>
      <w:pPr>
        <w:ind w:left="5069" w:hanging="360"/>
      </w:pPr>
      <w:rPr>
        <w:rFonts w:ascii="Wingdings" w:hAnsi="Wingdings" w:hint="default"/>
      </w:rPr>
    </w:lvl>
    <w:lvl w:ilvl="6" w:tplc="40090001" w:tentative="1">
      <w:start w:val="1"/>
      <w:numFmt w:val="bullet"/>
      <w:lvlText w:val=""/>
      <w:lvlJc w:val="left"/>
      <w:pPr>
        <w:ind w:left="5789" w:hanging="360"/>
      </w:pPr>
      <w:rPr>
        <w:rFonts w:ascii="Symbol" w:hAnsi="Symbol" w:hint="default"/>
      </w:rPr>
    </w:lvl>
    <w:lvl w:ilvl="7" w:tplc="40090003" w:tentative="1">
      <w:start w:val="1"/>
      <w:numFmt w:val="bullet"/>
      <w:lvlText w:val="o"/>
      <w:lvlJc w:val="left"/>
      <w:pPr>
        <w:ind w:left="6509" w:hanging="360"/>
      </w:pPr>
      <w:rPr>
        <w:rFonts w:ascii="Courier New" w:hAnsi="Courier New" w:cs="Courier New" w:hint="default"/>
      </w:rPr>
    </w:lvl>
    <w:lvl w:ilvl="8" w:tplc="40090005" w:tentative="1">
      <w:start w:val="1"/>
      <w:numFmt w:val="bullet"/>
      <w:lvlText w:val=""/>
      <w:lvlJc w:val="left"/>
      <w:pPr>
        <w:ind w:left="7229" w:hanging="360"/>
      </w:pPr>
      <w:rPr>
        <w:rFonts w:ascii="Wingdings" w:hAnsi="Wingdings" w:hint="default"/>
      </w:rPr>
    </w:lvl>
  </w:abstractNum>
  <w:abstractNum w:abstractNumId="9" w15:restartNumberingAfterBreak="0">
    <w:nsid w:val="49E92DAD"/>
    <w:multiLevelType w:val="hybridMultilevel"/>
    <w:tmpl w:val="73F27428"/>
    <w:lvl w:ilvl="0" w:tplc="4830C4D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DC71C58"/>
    <w:multiLevelType w:val="multilevel"/>
    <w:tmpl w:val="2AB0F4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85739D"/>
    <w:multiLevelType w:val="hybridMultilevel"/>
    <w:tmpl w:val="27147960"/>
    <w:lvl w:ilvl="0" w:tplc="4009000B">
      <w:start w:val="1"/>
      <w:numFmt w:val="bullet"/>
      <w:lvlText w:val=""/>
      <w:lvlJc w:val="left"/>
      <w:pPr>
        <w:ind w:left="1469" w:hanging="360"/>
      </w:pPr>
      <w:rPr>
        <w:rFonts w:ascii="Wingdings" w:hAnsi="Wingdings" w:hint="default"/>
      </w:rPr>
    </w:lvl>
    <w:lvl w:ilvl="1" w:tplc="40090003" w:tentative="1">
      <w:start w:val="1"/>
      <w:numFmt w:val="bullet"/>
      <w:lvlText w:val="o"/>
      <w:lvlJc w:val="left"/>
      <w:pPr>
        <w:ind w:left="2189" w:hanging="360"/>
      </w:pPr>
      <w:rPr>
        <w:rFonts w:ascii="Courier New" w:hAnsi="Courier New" w:cs="Courier New" w:hint="default"/>
      </w:rPr>
    </w:lvl>
    <w:lvl w:ilvl="2" w:tplc="40090005" w:tentative="1">
      <w:start w:val="1"/>
      <w:numFmt w:val="bullet"/>
      <w:lvlText w:val=""/>
      <w:lvlJc w:val="left"/>
      <w:pPr>
        <w:ind w:left="2909" w:hanging="360"/>
      </w:pPr>
      <w:rPr>
        <w:rFonts w:ascii="Wingdings" w:hAnsi="Wingdings" w:hint="default"/>
      </w:rPr>
    </w:lvl>
    <w:lvl w:ilvl="3" w:tplc="40090001" w:tentative="1">
      <w:start w:val="1"/>
      <w:numFmt w:val="bullet"/>
      <w:lvlText w:val=""/>
      <w:lvlJc w:val="left"/>
      <w:pPr>
        <w:ind w:left="3629" w:hanging="360"/>
      </w:pPr>
      <w:rPr>
        <w:rFonts w:ascii="Symbol" w:hAnsi="Symbol" w:hint="default"/>
      </w:rPr>
    </w:lvl>
    <w:lvl w:ilvl="4" w:tplc="40090003" w:tentative="1">
      <w:start w:val="1"/>
      <w:numFmt w:val="bullet"/>
      <w:lvlText w:val="o"/>
      <w:lvlJc w:val="left"/>
      <w:pPr>
        <w:ind w:left="4349" w:hanging="360"/>
      </w:pPr>
      <w:rPr>
        <w:rFonts w:ascii="Courier New" w:hAnsi="Courier New" w:cs="Courier New" w:hint="default"/>
      </w:rPr>
    </w:lvl>
    <w:lvl w:ilvl="5" w:tplc="40090005" w:tentative="1">
      <w:start w:val="1"/>
      <w:numFmt w:val="bullet"/>
      <w:lvlText w:val=""/>
      <w:lvlJc w:val="left"/>
      <w:pPr>
        <w:ind w:left="5069" w:hanging="360"/>
      </w:pPr>
      <w:rPr>
        <w:rFonts w:ascii="Wingdings" w:hAnsi="Wingdings" w:hint="default"/>
      </w:rPr>
    </w:lvl>
    <w:lvl w:ilvl="6" w:tplc="40090001" w:tentative="1">
      <w:start w:val="1"/>
      <w:numFmt w:val="bullet"/>
      <w:lvlText w:val=""/>
      <w:lvlJc w:val="left"/>
      <w:pPr>
        <w:ind w:left="5789" w:hanging="360"/>
      </w:pPr>
      <w:rPr>
        <w:rFonts w:ascii="Symbol" w:hAnsi="Symbol" w:hint="default"/>
      </w:rPr>
    </w:lvl>
    <w:lvl w:ilvl="7" w:tplc="40090003" w:tentative="1">
      <w:start w:val="1"/>
      <w:numFmt w:val="bullet"/>
      <w:lvlText w:val="o"/>
      <w:lvlJc w:val="left"/>
      <w:pPr>
        <w:ind w:left="6509" w:hanging="360"/>
      </w:pPr>
      <w:rPr>
        <w:rFonts w:ascii="Courier New" w:hAnsi="Courier New" w:cs="Courier New" w:hint="default"/>
      </w:rPr>
    </w:lvl>
    <w:lvl w:ilvl="8" w:tplc="40090005" w:tentative="1">
      <w:start w:val="1"/>
      <w:numFmt w:val="bullet"/>
      <w:lvlText w:val=""/>
      <w:lvlJc w:val="left"/>
      <w:pPr>
        <w:ind w:left="7229" w:hanging="360"/>
      </w:pPr>
      <w:rPr>
        <w:rFonts w:ascii="Wingdings" w:hAnsi="Wingdings" w:hint="default"/>
      </w:rPr>
    </w:lvl>
  </w:abstractNum>
  <w:abstractNum w:abstractNumId="12" w15:restartNumberingAfterBreak="0">
    <w:nsid w:val="52A710DD"/>
    <w:multiLevelType w:val="multilevel"/>
    <w:tmpl w:val="24A8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3442A5"/>
    <w:multiLevelType w:val="multilevel"/>
    <w:tmpl w:val="D220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353C0C"/>
    <w:multiLevelType w:val="hybridMultilevel"/>
    <w:tmpl w:val="682A9286"/>
    <w:lvl w:ilvl="0" w:tplc="16E81420">
      <w:start w:val="1"/>
      <w:numFmt w:val="lowerRoman"/>
      <w:lvlText w:val="(%1)"/>
      <w:lvlJc w:val="left"/>
      <w:pPr>
        <w:ind w:left="809" w:hanging="720"/>
      </w:pPr>
      <w:rPr>
        <w:rFonts w:hint="default"/>
        <w:b/>
      </w:rPr>
    </w:lvl>
    <w:lvl w:ilvl="1" w:tplc="40090019" w:tentative="1">
      <w:start w:val="1"/>
      <w:numFmt w:val="lowerLetter"/>
      <w:lvlText w:val="%2."/>
      <w:lvlJc w:val="left"/>
      <w:pPr>
        <w:ind w:left="1169" w:hanging="360"/>
      </w:pPr>
    </w:lvl>
    <w:lvl w:ilvl="2" w:tplc="4009001B" w:tentative="1">
      <w:start w:val="1"/>
      <w:numFmt w:val="lowerRoman"/>
      <w:lvlText w:val="%3."/>
      <w:lvlJc w:val="right"/>
      <w:pPr>
        <w:ind w:left="1889" w:hanging="180"/>
      </w:pPr>
    </w:lvl>
    <w:lvl w:ilvl="3" w:tplc="4009000F" w:tentative="1">
      <w:start w:val="1"/>
      <w:numFmt w:val="decimal"/>
      <w:lvlText w:val="%4."/>
      <w:lvlJc w:val="left"/>
      <w:pPr>
        <w:ind w:left="2609" w:hanging="360"/>
      </w:pPr>
    </w:lvl>
    <w:lvl w:ilvl="4" w:tplc="40090019" w:tentative="1">
      <w:start w:val="1"/>
      <w:numFmt w:val="lowerLetter"/>
      <w:lvlText w:val="%5."/>
      <w:lvlJc w:val="left"/>
      <w:pPr>
        <w:ind w:left="3329" w:hanging="360"/>
      </w:pPr>
    </w:lvl>
    <w:lvl w:ilvl="5" w:tplc="4009001B" w:tentative="1">
      <w:start w:val="1"/>
      <w:numFmt w:val="lowerRoman"/>
      <w:lvlText w:val="%6."/>
      <w:lvlJc w:val="right"/>
      <w:pPr>
        <w:ind w:left="4049" w:hanging="180"/>
      </w:pPr>
    </w:lvl>
    <w:lvl w:ilvl="6" w:tplc="4009000F" w:tentative="1">
      <w:start w:val="1"/>
      <w:numFmt w:val="decimal"/>
      <w:lvlText w:val="%7."/>
      <w:lvlJc w:val="left"/>
      <w:pPr>
        <w:ind w:left="4769" w:hanging="360"/>
      </w:pPr>
    </w:lvl>
    <w:lvl w:ilvl="7" w:tplc="40090019" w:tentative="1">
      <w:start w:val="1"/>
      <w:numFmt w:val="lowerLetter"/>
      <w:lvlText w:val="%8."/>
      <w:lvlJc w:val="left"/>
      <w:pPr>
        <w:ind w:left="5489" w:hanging="360"/>
      </w:pPr>
    </w:lvl>
    <w:lvl w:ilvl="8" w:tplc="4009001B" w:tentative="1">
      <w:start w:val="1"/>
      <w:numFmt w:val="lowerRoman"/>
      <w:lvlText w:val="%9."/>
      <w:lvlJc w:val="right"/>
      <w:pPr>
        <w:ind w:left="6209" w:hanging="180"/>
      </w:pPr>
    </w:lvl>
  </w:abstractNum>
  <w:abstractNum w:abstractNumId="15" w15:restartNumberingAfterBreak="0">
    <w:nsid w:val="655F3EE3"/>
    <w:multiLevelType w:val="multilevel"/>
    <w:tmpl w:val="A24E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FE2DFA"/>
    <w:multiLevelType w:val="hybridMultilevel"/>
    <w:tmpl w:val="80F829B8"/>
    <w:lvl w:ilvl="0" w:tplc="54F24F38">
      <w:start w:val="1"/>
      <w:numFmt w:val="lowerRoman"/>
      <w:lvlText w:val="(%1)"/>
      <w:lvlJc w:val="left"/>
      <w:pPr>
        <w:ind w:left="749" w:hanging="720"/>
      </w:pPr>
      <w:rPr>
        <w:rFonts w:hint="default"/>
      </w:rPr>
    </w:lvl>
    <w:lvl w:ilvl="1" w:tplc="40090019" w:tentative="1">
      <w:start w:val="1"/>
      <w:numFmt w:val="lowerLetter"/>
      <w:lvlText w:val="%2."/>
      <w:lvlJc w:val="left"/>
      <w:pPr>
        <w:ind w:left="1109" w:hanging="360"/>
      </w:pPr>
    </w:lvl>
    <w:lvl w:ilvl="2" w:tplc="4009001B" w:tentative="1">
      <w:start w:val="1"/>
      <w:numFmt w:val="lowerRoman"/>
      <w:lvlText w:val="%3."/>
      <w:lvlJc w:val="right"/>
      <w:pPr>
        <w:ind w:left="1829" w:hanging="180"/>
      </w:pPr>
    </w:lvl>
    <w:lvl w:ilvl="3" w:tplc="4009000F" w:tentative="1">
      <w:start w:val="1"/>
      <w:numFmt w:val="decimal"/>
      <w:lvlText w:val="%4."/>
      <w:lvlJc w:val="left"/>
      <w:pPr>
        <w:ind w:left="2549" w:hanging="360"/>
      </w:pPr>
    </w:lvl>
    <w:lvl w:ilvl="4" w:tplc="40090019" w:tentative="1">
      <w:start w:val="1"/>
      <w:numFmt w:val="lowerLetter"/>
      <w:lvlText w:val="%5."/>
      <w:lvlJc w:val="left"/>
      <w:pPr>
        <w:ind w:left="3269" w:hanging="360"/>
      </w:pPr>
    </w:lvl>
    <w:lvl w:ilvl="5" w:tplc="4009001B" w:tentative="1">
      <w:start w:val="1"/>
      <w:numFmt w:val="lowerRoman"/>
      <w:lvlText w:val="%6."/>
      <w:lvlJc w:val="right"/>
      <w:pPr>
        <w:ind w:left="3989" w:hanging="180"/>
      </w:pPr>
    </w:lvl>
    <w:lvl w:ilvl="6" w:tplc="4009000F" w:tentative="1">
      <w:start w:val="1"/>
      <w:numFmt w:val="decimal"/>
      <w:lvlText w:val="%7."/>
      <w:lvlJc w:val="left"/>
      <w:pPr>
        <w:ind w:left="4709" w:hanging="360"/>
      </w:pPr>
    </w:lvl>
    <w:lvl w:ilvl="7" w:tplc="40090019" w:tentative="1">
      <w:start w:val="1"/>
      <w:numFmt w:val="lowerLetter"/>
      <w:lvlText w:val="%8."/>
      <w:lvlJc w:val="left"/>
      <w:pPr>
        <w:ind w:left="5429" w:hanging="360"/>
      </w:pPr>
    </w:lvl>
    <w:lvl w:ilvl="8" w:tplc="4009001B" w:tentative="1">
      <w:start w:val="1"/>
      <w:numFmt w:val="lowerRoman"/>
      <w:lvlText w:val="%9."/>
      <w:lvlJc w:val="right"/>
      <w:pPr>
        <w:ind w:left="6149" w:hanging="180"/>
      </w:pPr>
    </w:lvl>
  </w:abstractNum>
  <w:abstractNum w:abstractNumId="17" w15:restartNumberingAfterBreak="0">
    <w:nsid w:val="7E3933A4"/>
    <w:multiLevelType w:val="multilevel"/>
    <w:tmpl w:val="C21E69EC"/>
    <w:lvl w:ilvl="0">
      <w:start w:val="1"/>
      <w:numFmt w:val="lowerLetter"/>
      <w:lvlText w:val="%1."/>
      <w:lvlJc w:val="left"/>
      <w:pPr>
        <w:ind w:left="749" w:hanging="749"/>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548" w:hanging="1548"/>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268" w:hanging="2268"/>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988" w:hanging="2988"/>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708" w:hanging="3708"/>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428" w:hanging="4428"/>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148" w:hanging="5148"/>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868" w:hanging="5868"/>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588" w:hanging="6588"/>
      </w:pPr>
      <w:rPr>
        <w:rFonts w:ascii="Times New Roman" w:eastAsia="Times New Roman" w:hAnsi="Times New Roman" w:cs="Times New Roman"/>
        <w:b w:val="0"/>
        <w:i w:val="0"/>
        <w:strike w:val="0"/>
        <w:color w:val="000000"/>
        <w:sz w:val="24"/>
        <w:szCs w:val="24"/>
        <w:u w:val="none"/>
        <w:shd w:val="clear" w:color="auto" w:fill="auto"/>
        <w:vertAlign w:val="baseline"/>
      </w:rPr>
    </w:lvl>
  </w:abstractNum>
  <w:num w:numId="1" w16cid:durableId="745542252">
    <w:abstractNumId w:val="7"/>
  </w:num>
  <w:num w:numId="2" w16cid:durableId="501703682">
    <w:abstractNumId w:val="17"/>
  </w:num>
  <w:num w:numId="3" w16cid:durableId="420567659">
    <w:abstractNumId w:val="14"/>
  </w:num>
  <w:num w:numId="4" w16cid:durableId="1577010107">
    <w:abstractNumId w:val="16"/>
  </w:num>
  <w:num w:numId="5" w16cid:durableId="780994519">
    <w:abstractNumId w:val="3"/>
  </w:num>
  <w:num w:numId="6" w16cid:durableId="9843504">
    <w:abstractNumId w:val="13"/>
  </w:num>
  <w:num w:numId="7" w16cid:durableId="1947928031">
    <w:abstractNumId w:val="15"/>
  </w:num>
  <w:num w:numId="8" w16cid:durableId="820656535">
    <w:abstractNumId w:val="0"/>
  </w:num>
  <w:num w:numId="9" w16cid:durableId="438136272">
    <w:abstractNumId w:val="10"/>
  </w:num>
  <w:num w:numId="10" w16cid:durableId="522790643">
    <w:abstractNumId w:val="6"/>
  </w:num>
  <w:num w:numId="11" w16cid:durableId="1885365109">
    <w:abstractNumId w:val="11"/>
  </w:num>
  <w:num w:numId="12" w16cid:durableId="1131246196">
    <w:abstractNumId w:val="12"/>
  </w:num>
  <w:num w:numId="13" w16cid:durableId="8340829">
    <w:abstractNumId w:val="8"/>
  </w:num>
  <w:num w:numId="14" w16cid:durableId="1970747215">
    <w:abstractNumId w:val="4"/>
  </w:num>
  <w:num w:numId="15" w16cid:durableId="778724594">
    <w:abstractNumId w:val="5"/>
  </w:num>
  <w:num w:numId="16" w16cid:durableId="758061851">
    <w:abstractNumId w:val="1"/>
  </w:num>
  <w:num w:numId="17" w16cid:durableId="1603144177">
    <w:abstractNumId w:val="2"/>
  </w:num>
  <w:num w:numId="18" w16cid:durableId="7089162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DB7"/>
    <w:rsid w:val="000224F3"/>
    <w:rsid w:val="001D593F"/>
    <w:rsid w:val="00232DC8"/>
    <w:rsid w:val="00276DC0"/>
    <w:rsid w:val="002A29C9"/>
    <w:rsid w:val="002C1CF8"/>
    <w:rsid w:val="00302D2B"/>
    <w:rsid w:val="003F1DB7"/>
    <w:rsid w:val="00432307"/>
    <w:rsid w:val="00446900"/>
    <w:rsid w:val="0055252D"/>
    <w:rsid w:val="005C26FF"/>
    <w:rsid w:val="006E2573"/>
    <w:rsid w:val="007B1C91"/>
    <w:rsid w:val="00AE4A5E"/>
    <w:rsid w:val="00DB47FF"/>
    <w:rsid w:val="00E86A7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F47C7"/>
  <w15:docId w15:val="{6F656F71-590D-474D-AB83-47DADB78C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45" w:type="dxa"/>
        <w:right w:w="115" w:type="dxa"/>
      </w:tblCellMar>
    </w:tblPr>
  </w:style>
  <w:style w:type="table" w:customStyle="1" w:styleId="a0">
    <w:basedOn w:val="TableNormal"/>
    <w:pPr>
      <w:spacing w:after="0" w:line="240" w:lineRule="auto"/>
    </w:pPr>
    <w:tblPr>
      <w:tblStyleRowBandSize w:val="1"/>
      <w:tblStyleColBandSize w:val="1"/>
      <w:tblCellMar>
        <w:top w:w="9" w:type="dxa"/>
        <w:left w:w="79" w:type="dxa"/>
        <w:right w:w="0" w:type="dxa"/>
      </w:tblCellMar>
    </w:tblPr>
  </w:style>
  <w:style w:type="table" w:customStyle="1" w:styleId="a1">
    <w:basedOn w:val="TableNormal"/>
    <w:pPr>
      <w:spacing w:after="0" w:line="240" w:lineRule="auto"/>
    </w:pPr>
    <w:tblPr>
      <w:tblStyleRowBandSize w:val="1"/>
      <w:tblStyleColBandSize w:val="1"/>
      <w:tblCellMar>
        <w:left w:w="29" w:type="dxa"/>
        <w:right w:w="115" w:type="dxa"/>
      </w:tblCellMar>
    </w:tblPr>
  </w:style>
  <w:style w:type="table" w:customStyle="1" w:styleId="a2">
    <w:basedOn w:val="TableNormal"/>
    <w:pPr>
      <w:spacing w:after="0" w:line="240" w:lineRule="auto"/>
    </w:pPr>
    <w:tblPr>
      <w:tblStyleRowBandSize w:val="1"/>
      <w:tblStyleColBandSize w:val="1"/>
      <w:tblCellMar>
        <w:left w:w="29" w:type="dxa"/>
        <w:right w:w="115" w:type="dxa"/>
      </w:tblCellMar>
    </w:tblPr>
  </w:style>
  <w:style w:type="table" w:customStyle="1" w:styleId="a3">
    <w:basedOn w:val="TableNormal"/>
    <w:pPr>
      <w:spacing w:after="0" w:line="240" w:lineRule="auto"/>
    </w:pPr>
    <w:tblPr>
      <w:tblStyleRowBandSize w:val="1"/>
      <w:tblStyleColBandSize w:val="1"/>
      <w:tblCellMar>
        <w:top w:w="45" w:type="dxa"/>
        <w:right w:w="115" w:type="dxa"/>
      </w:tblCellMar>
    </w:tblPr>
  </w:style>
  <w:style w:type="paragraph" w:styleId="HTMLPreformatted">
    <w:name w:val="HTML Preformatted"/>
    <w:basedOn w:val="Normal"/>
    <w:link w:val="HTMLPreformattedChar"/>
    <w:uiPriority w:val="99"/>
    <w:semiHidden/>
    <w:unhideWhenUsed/>
    <w:rsid w:val="000224F3"/>
    <w:pPr>
      <w:spacing w:after="0" w:line="240" w:lineRule="auto"/>
    </w:pPr>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0224F3"/>
    <w:rPr>
      <w:rFonts w:ascii="Consolas" w:hAnsi="Consolas" w:cs="Mangal"/>
      <w:sz w:val="20"/>
      <w:szCs w:val="18"/>
    </w:rPr>
  </w:style>
  <w:style w:type="paragraph" w:styleId="ListParagraph">
    <w:name w:val="List Paragraph"/>
    <w:basedOn w:val="Normal"/>
    <w:uiPriority w:val="34"/>
    <w:qFormat/>
    <w:rsid w:val="002C1CF8"/>
    <w:pPr>
      <w:ind w:left="720"/>
      <w:contextualSpacing/>
    </w:pPr>
    <w:rPr>
      <w:rFonts w:cs="Mangal"/>
      <w:szCs w:val="20"/>
    </w:rPr>
  </w:style>
  <w:style w:type="character" w:styleId="Hyperlink">
    <w:name w:val="Hyperlink"/>
    <w:basedOn w:val="DefaultParagraphFont"/>
    <w:uiPriority w:val="99"/>
    <w:unhideWhenUsed/>
    <w:rsid w:val="00232DC8"/>
    <w:rPr>
      <w:color w:val="0000FF" w:themeColor="hyperlink"/>
      <w:u w:val="single"/>
    </w:rPr>
  </w:style>
  <w:style w:type="character" w:styleId="UnresolvedMention">
    <w:name w:val="Unresolved Mention"/>
    <w:basedOn w:val="DefaultParagraphFont"/>
    <w:uiPriority w:val="99"/>
    <w:semiHidden/>
    <w:unhideWhenUsed/>
    <w:rsid w:val="00232DC8"/>
    <w:rPr>
      <w:color w:val="605E5C"/>
      <w:shd w:val="clear" w:color="auto" w:fill="E1DFDD"/>
    </w:rPr>
  </w:style>
  <w:style w:type="character" w:styleId="FollowedHyperlink">
    <w:name w:val="FollowedHyperlink"/>
    <w:basedOn w:val="DefaultParagraphFont"/>
    <w:uiPriority w:val="99"/>
    <w:semiHidden/>
    <w:unhideWhenUsed/>
    <w:rsid w:val="00232D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1183">
      <w:bodyDiv w:val="1"/>
      <w:marLeft w:val="0"/>
      <w:marRight w:val="0"/>
      <w:marTop w:val="0"/>
      <w:marBottom w:val="0"/>
      <w:divBdr>
        <w:top w:val="none" w:sz="0" w:space="0" w:color="auto"/>
        <w:left w:val="none" w:sz="0" w:space="0" w:color="auto"/>
        <w:bottom w:val="none" w:sz="0" w:space="0" w:color="auto"/>
        <w:right w:val="none" w:sz="0" w:space="0" w:color="auto"/>
      </w:divBdr>
      <w:divsChild>
        <w:div w:id="1117026356">
          <w:marLeft w:val="0"/>
          <w:marRight w:val="0"/>
          <w:marTop w:val="0"/>
          <w:marBottom w:val="0"/>
          <w:divBdr>
            <w:top w:val="none" w:sz="0" w:space="0" w:color="auto"/>
            <w:left w:val="none" w:sz="0" w:space="0" w:color="auto"/>
            <w:bottom w:val="none" w:sz="0" w:space="0" w:color="auto"/>
            <w:right w:val="none" w:sz="0" w:space="0" w:color="auto"/>
          </w:divBdr>
          <w:divsChild>
            <w:div w:id="1579553317">
              <w:marLeft w:val="0"/>
              <w:marRight w:val="0"/>
              <w:marTop w:val="0"/>
              <w:marBottom w:val="0"/>
              <w:divBdr>
                <w:top w:val="none" w:sz="0" w:space="0" w:color="auto"/>
                <w:left w:val="none" w:sz="0" w:space="0" w:color="auto"/>
                <w:bottom w:val="none" w:sz="0" w:space="0" w:color="auto"/>
                <w:right w:val="none" w:sz="0" w:space="0" w:color="auto"/>
              </w:divBdr>
            </w:div>
            <w:div w:id="413555992">
              <w:marLeft w:val="0"/>
              <w:marRight w:val="0"/>
              <w:marTop w:val="0"/>
              <w:marBottom w:val="0"/>
              <w:divBdr>
                <w:top w:val="none" w:sz="0" w:space="0" w:color="auto"/>
                <w:left w:val="none" w:sz="0" w:space="0" w:color="auto"/>
                <w:bottom w:val="none" w:sz="0" w:space="0" w:color="auto"/>
                <w:right w:val="none" w:sz="0" w:space="0" w:color="auto"/>
              </w:divBdr>
            </w:div>
            <w:div w:id="2067759064">
              <w:marLeft w:val="0"/>
              <w:marRight w:val="0"/>
              <w:marTop w:val="0"/>
              <w:marBottom w:val="0"/>
              <w:divBdr>
                <w:top w:val="none" w:sz="0" w:space="0" w:color="auto"/>
                <w:left w:val="none" w:sz="0" w:space="0" w:color="auto"/>
                <w:bottom w:val="none" w:sz="0" w:space="0" w:color="auto"/>
                <w:right w:val="none" w:sz="0" w:space="0" w:color="auto"/>
              </w:divBdr>
            </w:div>
            <w:div w:id="575555765">
              <w:marLeft w:val="0"/>
              <w:marRight w:val="0"/>
              <w:marTop w:val="0"/>
              <w:marBottom w:val="0"/>
              <w:divBdr>
                <w:top w:val="none" w:sz="0" w:space="0" w:color="auto"/>
                <w:left w:val="none" w:sz="0" w:space="0" w:color="auto"/>
                <w:bottom w:val="none" w:sz="0" w:space="0" w:color="auto"/>
                <w:right w:val="none" w:sz="0" w:space="0" w:color="auto"/>
              </w:divBdr>
            </w:div>
            <w:div w:id="1545018991">
              <w:marLeft w:val="0"/>
              <w:marRight w:val="0"/>
              <w:marTop w:val="0"/>
              <w:marBottom w:val="0"/>
              <w:divBdr>
                <w:top w:val="none" w:sz="0" w:space="0" w:color="auto"/>
                <w:left w:val="none" w:sz="0" w:space="0" w:color="auto"/>
                <w:bottom w:val="none" w:sz="0" w:space="0" w:color="auto"/>
                <w:right w:val="none" w:sz="0" w:space="0" w:color="auto"/>
              </w:divBdr>
            </w:div>
            <w:div w:id="6307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4683">
      <w:bodyDiv w:val="1"/>
      <w:marLeft w:val="0"/>
      <w:marRight w:val="0"/>
      <w:marTop w:val="0"/>
      <w:marBottom w:val="0"/>
      <w:divBdr>
        <w:top w:val="none" w:sz="0" w:space="0" w:color="auto"/>
        <w:left w:val="none" w:sz="0" w:space="0" w:color="auto"/>
        <w:bottom w:val="none" w:sz="0" w:space="0" w:color="auto"/>
        <w:right w:val="none" w:sz="0" w:space="0" w:color="auto"/>
      </w:divBdr>
    </w:div>
    <w:div w:id="94860944">
      <w:bodyDiv w:val="1"/>
      <w:marLeft w:val="0"/>
      <w:marRight w:val="0"/>
      <w:marTop w:val="0"/>
      <w:marBottom w:val="0"/>
      <w:divBdr>
        <w:top w:val="none" w:sz="0" w:space="0" w:color="auto"/>
        <w:left w:val="none" w:sz="0" w:space="0" w:color="auto"/>
        <w:bottom w:val="none" w:sz="0" w:space="0" w:color="auto"/>
        <w:right w:val="none" w:sz="0" w:space="0" w:color="auto"/>
      </w:divBdr>
    </w:div>
    <w:div w:id="136342027">
      <w:bodyDiv w:val="1"/>
      <w:marLeft w:val="0"/>
      <w:marRight w:val="0"/>
      <w:marTop w:val="0"/>
      <w:marBottom w:val="0"/>
      <w:divBdr>
        <w:top w:val="none" w:sz="0" w:space="0" w:color="auto"/>
        <w:left w:val="none" w:sz="0" w:space="0" w:color="auto"/>
        <w:bottom w:val="none" w:sz="0" w:space="0" w:color="auto"/>
        <w:right w:val="none" w:sz="0" w:space="0" w:color="auto"/>
      </w:divBdr>
    </w:div>
    <w:div w:id="214587155">
      <w:bodyDiv w:val="1"/>
      <w:marLeft w:val="0"/>
      <w:marRight w:val="0"/>
      <w:marTop w:val="0"/>
      <w:marBottom w:val="0"/>
      <w:divBdr>
        <w:top w:val="none" w:sz="0" w:space="0" w:color="auto"/>
        <w:left w:val="none" w:sz="0" w:space="0" w:color="auto"/>
        <w:bottom w:val="none" w:sz="0" w:space="0" w:color="auto"/>
        <w:right w:val="none" w:sz="0" w:space="0" w:color="auto"/>
      </w:divBdr>
      <w:divsChild>
        <w:div w:id="1535918612">
          <w:marLeft w:val="0"/>
          <w:marRight w:val="0"/>
          <w:marTop w:val="0"/>
          <w:marBottom w:val="0"/>
          <w:divBdr>
            <w:top w:val="none" w:sz="0" w:space="0" w:color="auto"/>
            <w:left w:val="none" w:sz="0" w:space="0" w:color="auto"/>
            <w:bottom w:val="none" w:sz="0" w:space="0" w:color="auto"/>
            <w:right w:val="none" w:sz="0" w:space="0" w:color="auto"/>
          </w:divBdr>
          <w:divsChild>
            <w:div w:id="854345004">
              <w:marLeft w:val="0"/>
              <w:marRight w:val="0"/>
              <w:marTop w:val="0"/>
              <w:marBottom w:val="0"/>
              <w:divBdr>
                <w:top w:val="none" w:sz="0" w:space="0" w:color="auto"/>
                <w:left w:val="none" w:sz="0" w:space="0" w:color="auto"/>
                <w:bottom w:val="none" w:sz="0" w:space="0" w:color="auto"/>
                <w:right w:val="none" w:sz="0" w:space="0" w:color="auto"/>
              </w:divBdr>
            </w:div>
            <w:div w:id="1156384849">
              <w:marLeft w:val="0"/>
              <w:marRight w:val="0"/>
              <w:marTop w:val="0"/>
              <w:marBottom w:val="0"/>
              <w:divBdr>
                <w:top w:val="none" w:sz="0" w:space="0" w:color="auto"/>
                <w:left w:val="none" w:sz="0" w:space="0" w:color="auto"/>
                <w:bottom w:val="none" w:sz="0" w:space="0" w:color="auto"/>
                <w:right w:val="none" w:sz="0" w:space="0" w:color="auto"/>
              </w:divBdr>
            </w:div>
            <w:div w:id="46339448">
              <w:marLeft w:val="0"/>
              <w:marRight w:val="0"/>
              <w:marTop w:val="0"/>
              <w:marBottom w:val="0"/>
              <w:divBdr>
                <w:top w:val="none" w:sz="0" w:space="0" w:color="auto"/>
                <w:left w:val="none" w:sz="0" w:space="0" w:color="auto"/>
                <w:bottom w:val="none" w:sz="0" w:space="0" w:color="auto"/>
                <w:right w:val="none" w:sz="0" w:space="0" w:color="auto"/>
              </w:divBdr>
            </w:div>
            <w:div w:id="400759689">
              <w:marLeft w:val="0"/>
              <w:marRight w:val="0"/>
              <w:marTop w:val="0"/>
              <w:marBottom w:val="0"/>
              <w:divBdr>
                <w:top w:val="none" w:sz="0" w:space="0" w:color="auto"/>
                <w:left w:val="none" w:sz="0" w:space="0" w:color="auto"/>
                <w:bottom w:val="none" w:sz="0" w:space="0" w:color="auto"/>
                <w:right w:val="none" w:sz="0" w:space="0" w:color="auto"/>
              </w:divBdr>
            </w:div>
            <w:div w:id="1545367043">
              <w:marLeft w:val="0"/>
              <w:marRight w:val="0"/>
              <w:marTop w:val="0"/>
              <w:marBottom w:val="0"/>
              <w:divBdr>
                <w:top w:val="none" w:sz="0" w:space="0" w:color="auto"/>
                <w:left w:val="none" w:sz="0" w:space="0" w:color="auto"/>
                <w:bottom w:val="none" w:sz="0" w:space="0" w:color="auto"/>
                <w:right w:val="none" w:sz="0" w:space="0" w:color="auto"/>
              </w:divBdr>
            </w:div>
            <w:div w:id="1143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6758">
      <w:bodyDiv w:val="1"/>
      <w:marLeft w:val="0"/>
      <w:marRight w:val="0"/>
      <w:marTop w:val="0"/>
      <w:marBottom w:val="0"/>
      <w:divBdr>
        <w:top w:val="none" w:sz="0" w:space="0" w:color="auto"/>
        <w:left w:val="none" w:sz="0" w:space="0" w:color="auto"/>
        <w:bottom w:val="none" w:sz="0" w:space="0" w:color="auto"/>
        <w:right w:val="none" w:sz="0" w:space="0" w:color="auto"/>
      </w:divBdr>
    </w:div>
    <w:div w:id="466171306">
      <w:bodyDiv w:val="1"/>
      <w:marLeft w:val="0"/>
      <w:marRight w:val="0"/>
      <w:marTop w:val="0"/>
      <w:marBottom w:val="0"/>
      <w:divBdr>
        <w:top w:val="none" w:sz="0" w:space="0" w:color="auto"/>
        <w:left w:val="none" w:sz="0" w:space="0" w:color="auto"/>
        <w:bottom w:val="none" w:sz="0" w:space="0" w:color="auto"/>
        <w:right w:val="none" w:sz="0" w:space="0" w:color="auto"/>
      </w:divBdr>
    </w:div>
    <w:div w:id="469129789">
      <w:bodyDiv w:val="1"/>
      <w:marLeft w:val="0"/>
      <w:marRight w:val="0"/>
      <w:marTop w:val="0"/>
      <w:marBottom w:val="0"/>
      <w:divBdr>
        <w:top w:val="none" w:sz="0" w:space="0" w:color="auto"/>
        <w:left w:val="none" w:sz="0" w:space="0" w:color="auto"/>
        <w:bottom w:val="none" w:sz="0" w:space="0" w:color="auto"/>
        <w:right w:val="none" w:sz="0" w:space="0" w:color="auto"/>
      </w:divBdr>
    </w:div>
    <w:div w:id="516429730">
      <w:bodyDiv w:val="1"/>
      <w:marLeft w:val="0"/>
      <w:marRight w:val="0"/>
      <w:marTop w:val="0"/>
      <w:marBottom w:val="0"/>
      <w:divBdr>
        <w:top w:val="none" w:sz="0" w:space="0" w:color="auto"/>
        <w:left w:val="none" w:sz="0" w:space="0" w:color="auto"/>
        <w:bottom w:val="none" w:sz="0" w:space="0" w:color="auto"/>
        <w:right w:val="none" w:sz="0" w:space="0" w:color="auto"/>
      </w:divBdr>
    </w:div>
    <w:div w:id="687758913">
      <w:bodyDiv w:val="1"/>
      <w:marLeft w:val="0"/>
      <w:marRight w:val="0"/>
      <w:marTop w:val="0"/>
      <w:marBottom w:val="0"/>
      <w:divBdr>
        <w:top w:val="none" w:sz="0" w:space="0" w:color="auto"/>
        <w:left w:val="none" w:sz="0" w:space="0" w:color="auto"/>
        <w:bottom w:val="none" w:sz="0" w:space="0" w:color="auto"/>
        <w:right w:val="none" w:sz="0" w:space="0" w:color="auto"/>
      </w:divBdr>
    </w:div>
    <w:div w:id="854341894">
      <w:bodyDiv w:val="1"/>
      <w:marLeft w:val="0"/>
      <w:marRight w:val="0"/>
      <w:marTop w:val="0"/>
      <w:marBottom w:val="0"/>
      <w:divBdr>
        <w:top w:val="none" w:sz="0" w:space="0" w:color="auto"/>
        <w:left w:val="none" w:sz="0" w:space="0" w:color="auto"/>
        <w:bottom w:val="none" w:sz="0" w:space="0" w:color="auto"/>
        <w:right w:val="none" w:sz="0" w:space="0" w:color="auto"/>
      </w:divBdr>
    </w:div>
    <w:div w:id="1085223776">
      <w:bodyDiv w:val="1"/>
      <w:marLeft w:val="0"/>
      <w:marRight w:val="0"/>
      <w:marTop w:val="0"/>
      <w:marBottom w:val="0"/>
      <w:divBdr>
        <w:top w:val="none" w:sz="0" w:space="0" w:color="auto"/>
        <w:left w:val="none" w:sz="0" w:space="0" w:color="auto"/>
        <w:bottom w:val="none" w:sz="0" w:space="0" w:color="auto"/>
        <w:right w:val="none" w:sz="0" w:space="0" w:color="auto"/>
      </w:divBdr>
    </w:div>
    <w:div w:id="1101922616">
      <w:bodyDiv w:val="1"/>
      <w:marLeft w:val="0"/>
      <w:marRight w:val="0"/>
      <w:marTop w:val="0"/>
      <w:marBottom w:val="0"/>
      <w:divBdr>
        <w:top w:val="none" w:sz="0" w:space="0" w:color="auto"/>
        <w:left w:val="none" w:sz="0" w:space="0" w:color="auto"/>
        <w:bottom w:val="none" w:sz="0" w:space="0" w:color="auto"/>
        <w:right w:val="none" w:sz="0" w:space="0" w:color="auto"/>
      </w:divBdr>
    </w:div>
    <w:div w:id="1139104088">
      <w:bodyDiv w:val="1"/>
      <w:marLeft w:val="0"/>
      <w:marRight w:val="0"/>
      <w:marTop w:val="0"/>
      <w:marBottom w:val="0"/>
      <w:divBdr>
        <w:top w:val="none" w:sz="0" w:space="0" w:color="auto"/>
        <w:left w:val="none" w:sz="0" w:space="0" w:color="auto"/>
        <w:bottom w:val="none" w:sz="0" w:space="0" w:color="auto"/>
        <w:right w:val="none" w:sz="0" w:space="0" w:color="auto"/>
      </w:divBdr>
      <w:divsChild>
        <w:div w:id="54552798">
          <w:marLeft w:val="0"/>
          <w:marRight w:val="0"/>
          <w:marTop w:val="0"/>
          <w:marBottom w:val="0"/>
          <w:divBdr>
            <w:top w:val="none" w:sz="0" w:space="0" w:color="auto"/>
            <w:left w:val="none" w:sz="0" w:space="0" w:color="auto"/>
            <w:bottom w:val="none" w:sz="0" w:space="0" w:color="auto"/>
            <w:right w:val="none" w:sz="0" w:space="0" w:color="auto"/>
          </w:divBdr>
          <w:divsChild>
            <w:div w:id="1305967801">
              <w:marLeft w:val="0"/>
              <w:marRight w:val="0"/>
              <w:marTop w:val="0"/>
              <w:marBottom w:val="0"/>
              <w:divBdr>
                <w:top w:val="none" w:sz="0" w:space="0" w:color="auto"/>
                <w:left w:val="none" w:sz="0" w:space="0" w:color="auto"/>
                <w:bottom w:val="none" w:sz="0" w:space="0" w:color="auto"/>
                <w:right w:val="none" w:sz="0" w:space="0" w:color="auto"/>
              </w:divBdr>
            </w:div>
            <w:div w:id="1686204148">
              <w:marLeft w:val="0"/>
              <w:marRight w:val="0"/>
              <w:marTop w:val="0"/>
              <w:marBottom w:val="0"/>
              <w:divBdr>
                <w:top w:val="none" w:sz="0" w:space="0" w:color="auto"/>
                <w:left w:val="none" w:sz="0" w:space="0" w:color="auto"/>
                <w:bottom w:val="none" w:sz="0" w:space="0" w:color="auto"/>
                <w:right w:val="none" w:sz="0" w:space="0" w:color="auto"/>
              </w:divBdr>
            </w:div>
            <w:div w:id="658655867">
              <w:marLeft w:val="0"/>
              <w:marRight w:val="0"/>
              <w:marTop w:val="0"/>
              <w:marBottom w:val="0"/>
              <w:divBdr>
                <w:top w:val="none" w:sz="0" w:space="0" w:color="auto"/>
                <w:left w:val="none" w:sz="0" w:space="0" w:color="auto"/>
                <w:bottom w:val="none" w:sz="0" w:space="0" w:color="auto"/>
                <w:right w:val="none" w:sz="0" w:space="0" w:color="auto"/>
              </w:divBdr>
            </w:div>
            <w:div w:id="1636912207">
              <w:marLeft w:val="0"/>
              <w:marRight w:val="0"/>
              <w:marTop w:val="0"/>
              <w:marBottom w:val="0"/>
              <w:divBdr>
                <w:top w:val="none" w:sz="0" w:space="0" w:color="auto"/>
                <w:left w:val="none" w:sz="0" w:space="0" w:color="auto"/>
                <w:bottom w:val="none" w:sz="0" w:space="0" w:color="auto"/>
                <w:right w:val="none" w:sz="0" w:space="0" w:color="auto"/>
              </w:divBdr>
            </w:div>
            <w:div w:id="496460237">
              <w:marLeft w:val="0"/>
              <w:marRight w:val="0"/>
              <w:marTop w:val="0"/>
              <w:marBottom w:val="0"/>
              <w:divBdr>
                <w:top w:val="none" w:sz="0" w:space="0" w:color="auto"/>
                <w:left w:val="none" w:sz="0" w:space="0" w:color="auto"/>
                <w:bottom w:val="none" w:sz="0" w:space="0" w:color="auto"/>
                <w:right w:val="none" w:sz="0" w:space="0" w:color="auto"/>
              </w:divBdr>
            </w:div>
            <w:div w:id="13364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71731">
      <w:bodyDiv w:val="1"/>
      <w:marLeft w:val="0"/>
      <w:marRight w:val="0"/>
      <w:marTop w:val="0"/>
      <w:marBottom w:val="0"/>
      <w:divBdr>
        <w:top w:val="none" w:sz="0" w:space="0" w:color="auto"/>
        <w:left w:val="none" w:sz="0" w:space="0" w:color="auto"/>
        <w:bottom w:val="none" w:sz="0" w:space="0" w:color="auto"/>
        <w:right w:val="none" w:sz="0" w:space="0" w:color="auto"/>
      </w:divBdr>
    </w:div>
    <w:div w:id="1160199436">
      <w:bodyDiv w:val="1"/>
      <w:marLeft w:val="0"/>
      <w:marRight w:val="0"/>
      <w:marTop w:val="0"/>
      <w:marBottom w:val="0"/>
      <w:divBdr>
        <w:top w:val="none" w:sz="0" w:space="0" w:color="auto"/>
        <w:left w:val="none" w:sz="0" w:space="0" w:color="auto"/>
        <w:bottom w:val="none" w:sz="0" w:space="0" w:color="auto"/>
        <w:right w:val="none" w:sz="0" w:space="0" w:color="auto"/>
      </w:divBdr>
    </w:div>
    <w:div w:id="1183741096">
      <w:bodyDiv w:val="1"/>
      <w:marLeft w:val="0"/>
      <w:marRight w:val="0"/>
      <w:marTop w:val="0"/>
      <w:marBottom w:val="0"/>
      <w:divBdr>
        <w:top w:val="none" w:sz="0" w:space="0" w:color="auto"/>
        <w:left w:val="none" w:sz="0" w:space="0" w:color="auto"/>
        <w:bottom w:val="none" w:sz="0" w:space="0" w:color="auto"/>
        <w:right w:val="none" w:sz="0" w:space="0" w:color="auto"/>
      </w:divBdr>
    </w:div>
    <w:div w:id="1199396538">
      <w:bodyDiv w:val="1"/>
      <w:marLeft w:val="0"/>
      <w:marRight w:val="0"/>
      <w:marTop w:val="0"/>
      <w:marBottom w:val="0"/>
      <w:divBdr>
        <w:top w:val="none" w:sz="0" w:space="0" w:color="auto"/>
        <w:left w:val="none" w:sz="0" w:space="0" w:color="auto"/>
        <w:bottom w:val="none" w:sz="0" w:space="0" w:color="auto"/>
        <w:right w:val="none" w:sz="0" w:space="0" w:color="auto"/>
      </w:divBdr>
    </w:div>
    <w:div w:id="1218542806">
      <w:bodyDiv w:val="1"/>
      <w:marLeft w:val="0"/>
      <w:marRight w:val="0"/>
      <w:marTop w:val="0"/>
      <w:marBottom w:val="0"/>
      <w:divBdr>
        <w:top w:val="none" w:sz="0" w:space="0" w:color="auto"/>
        <w:left w:val="none" w:sz="0" w:space="0" w:color="auto"/>
        <w:bottom w:val="none" w:sz="0" w:space="0" w:color="auto"/>
        <w:right w:val="none" w:sz="0" w:space="0" w:color="auto"/>
      </w:divBdr>
    </w:div>
    <w:div w:id="1307200527">
      <w:bodyDiv w:val="1"/>
      <w:marLeft w:val="0"/>
      <w:marRight w:val="0"/>
      <w:marTop w:val="0"/>
      <w:marBottom w:val="0"/>
      <w:divBdr>
        <w:top w:val="none" w:sz="0" w:space="0" w:color="auto"/>
        <w:left w:val="none" w:sz="0" w:space="0" w:color="auto"/>
        <w:bottom w:val="none" w:sz="0" w:space="0" w:color="auto"/>
        <w:right w:val="none" w:sz="0" w:space="0" w:color="auto"/>
      </w:divBdr>
      <w:divsChild>
        <w:div w:id="80685354">
          <w:marLeft w:val="0"/>
          <w:marRight w:val="0"/>
          <w:marTop w:val="0"/>
          <w:marBottom w:val="0"/>
          <w:divBdr>
            <w:top w:val="none" w:sz="0" w:space="0" w:color="auto"/>
            <w:left w:val="none" w:sz="0" w:space="0" w:color="auto"/>
            <w:bottom w:val="none" w:sz="0" w:space="0" w:color="auto"/>
            <w:right w:val="none" w:sz="0" w:space="0" w:color="auto"/>
          </w:divBdr>
          <w:divsChild>
            <w:div w:id="1421946906">
              <w:marLeft w:val="0"/>
              <w:marRight w:val="0"/>
              <w:marTop w:val="0"/>
              <w:marBottom w:val="0"/>
              <w:divBdr>
                <w:top w:val="none" w:sz="0" w:space="0" w:color="auto"/>
                <w:left w:val="none" w:sz="0" w:space="0" w:color="auto"/>
                <w:bottom w:val="none" w:sz="0" w:space="0" w:color="auto"/>
                <w:right w:val="none" w:sz="0" w:space="0" w:color="auto"/>
              </w:divBdr>
            </w:div>
            <w:div w:id="1801342176">
              <w:marLeft w:val="0"/>
              <w:marRight w:val="0"/>
              <w:marTop w:val="0"/>
              <w:marBottom w:val="0"/>
              <w:divBdr>
                <w:top w:val="none" w:sz="0" w:space="0" w:color="auto"/>
                <w:left w:val="none" w:sz="0" w:space="0" w:color="auto"/>
                <w:bottom w:val="none" w:sz="0" w:space="0" w:color="auto"/>
                <w:right w:val="none" w:sz="0" w:space="0" w:color="auto"/>
              </w:divBdr>
            </w:div>
            <w:div w:id="1530295988">
              <w:marLeft w:val="0"/>
              <w:marRight w:val="0"/>
              <w:marTop w:val="0"/>
              <w:marBottom w:val="0"/>
              <w:divBdr>
                <w:top w:val="none" w:sz="0" w:space="0" w:color="auto"/>
                <w:left w:val="none" w:sz="0" w:space="0" w:color="auto"/>
                <w:bottom w:val="none" w:sz="0" w:space="0" w:color="auto"/>
                <w:right w:val="none" w:sz="0" w:space="0" w:color="auto"/>
              </w:divBdr>
            </w:div>
            <w:div w:id="361518685">
              <w:marLeft w:val="0"/>
              <w:marRight w:val="0"/>
              <w:marTop w:val="0"/>
              <w:marBottom w:val="0"/>
              <w:divBdr>
                <w:top w:val="none" w:sz="0" w:space="0" w:color="auto"/>
                <w:left w:val="none" w:sz="0" w:space="0" w:color="auto"/>
                <w:bottom w:val="none" w:sz="0" w:space="0" w:color="auto"/>
                <w:right w:val="none" w:sz="0" w:space="0" w:color="auto"/>
              </w:divBdr>
            </w:div>
            <w:div w:id="1497457598">
              <w:marLeft w:val="0"/>
              <w:marRight w:val="0"/>
              <w:marTop w:val="0"/>
              <w:marBottom w:val="0"/>
              <w:divBdr>
                <w:top w:val="none" w:sz="0" w:space="0" w:color="auto"/>
                <w:left w:val="none" w:sz="0" w:space="0" w:color="auto"/>
                <w:bottom w:val="none" w:sz="0" w:space="0" w:color="auto"/>
                <w:right w:val="none" w:sz="0" w:space="0" w:color="auto"/>
              </w:divBdr>
            </w:div>
            <w:div w:id="6340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2272">
      <w:bodyDiv w:val="1"/>
      <w:marLeft w:val="0"/>
      <w:marRight w:val="0"/>
      <w:marTop w:val="0"/>
      <w:marBottom w:val="0"/>
      <w:divBdr>
        <w:top w:val="none" w:sz="0" w:space="0" w:color="auto"/>
        <w:left w:val="none" w:sz="0" w:space="0" w:color="auto"/>
        <w:bottom w:val="none" w:sz="0" w:space="0" w:color="auto"/>
        <w:right w:val="none" w:sz="0" w:space="0" w:color="auto"/>
      </w:divBdr>
    </w:div>
    <w:div w:id="1364284976">
      <w:bodyDiv w:val="1"/>
      <w:marLeft w:val="0"/>
      <w:marRight w:val="0"/>
      <w:marTop w:val="0"/>
      <w:marBottom w:val="0"/>
      <w:divBdr>
        <w:top w:val="none" w:sz="0" w:space="0" w:color="auto"/>
        <w:left w:val="none" w:sz="0" w:space="0" w:color="auto"/>
        <w:bottom w:val="none" w:sz="0" w:space="0" w:color="auto"/>
        <w:right w:val="none" w:sz="0" w:space="0" w:color="auto"/>
      </w:divBdr>
    </w:div>
    <w:div w:id="1413115965">
      <w:bodyDiv w:val="1"/>
      <w:marLeft w:val="0"/>
      <w:marRight w:val="0"/>
      <w:marTop w:val="0"/>
      <w:marBottom w:val="0"/>
      <w:divBdr>
        <w:top w:val="none" w:sz="0" w:space="0" w:color="auto"/>
        <w:left w:val="none" w:sz="0" w:space="0" w:color="auto"/>
        <w:bottom w:val="none" w:sz="0" w:space="0" w:color="auto"/>
        <w:right w:val="none" w:sz="0" w:space="0" w:color="auto"/>
      </w:divBdr>
    </w:div>
    <w:div w:id="1554462944">
      <w:bodyDiv w:val="1"/>
      <w:marLeft w:val="0"/>
      <w:marRight w:val="0"/>
      <w:marTop w:val="0"/>
      <w:marBottom w:val="0"/>
      <w:divBdr>
        <w:top w:val="none" w:sz="0" w:space="0" w:color="auto"/>
        <w:left w:val="none" w:sz="0" w:space="0" w:color="auto"/>
        <w:bottom w:val="none" w:sz="0" w:space="0" w:color="auto"/>
        <w:right w:val="none" w:sz="0" w:space="0" w:color="auto"/>
      </w:divBdr>
    </w:div>
    <w:div w:id="1619944434">
      <w:bodyDiv w:val="1"/>
      <w:marLeft w:val="0"/>
      <w:marRight w:val="0"/>
      <w:marTop w:val="0"/>
      <w:marBottom w:val="0"/>
      <w:divBdr>
        <w:top w:val="none" w:sz="0" w:space="0" w:color="auto"/>
        <w:left w:val="none" w:sz="0" w:space="0" w:color="auto"/>
        <w:bottom w:val="none" w:sz="0" w:space="0" w:color="auto"/>
        <w:right w:val="none" w:sz="0" w:space="0" w:color="auto"/>
      </w:divBdr>
    </w:div>
    <w:div w:id="1810442790">
      <w:bodyDiv w:val="1"/>
      <w:marLeft w:val="0"/>
      <w:marRight w:val="0"/>
      <w:marTop w:val="0"/>
      <w:marBottom w:val="0"/>
      <w:divBdr>
        <w:top w:val="none" w:sz="0" w:space="0" w:color="auto"/>
        <w:left w:val="none" w:sz="0" w:space="0" w:color="auto"/>
        <w:bottom w:val="none" w:sz="0" w:space="0" w:color="auto"/>
        <w:right w:val="none" w:sz="0" w:space="0" w:color="auto"/>
      </w:divBdr>
    </w:div>
    <w:div w:id="1830364862">
      <w:bodyDiv w:val="1"/>
      <w:marLeft w:val="0"/>
      <w:marRight w:val="0"/>
      <w:marTop w:val="0"/>
      <w:marBottom w:val="0"/>
      <w:divBdr>
        <w:top w:val="none" w:sz="0" w:space="0" w:color="auto"/>
        <w:left w:val="none" w:sz="0" w:space="0" w:color="auto"/>
        <w:bottom w:val="none" w:sz="0" w:space="0" w:color="auto"/>
        <w:right w:val="none" w:sz="0" w:space="0" w:color="auto"/>
      </w:divBdr>
    </w:div>
    <w:div w:id="1950241435">
      <w:bodyDiv w:val="1"/>
      <w:marLeft w:val="0"/>
      <w:marRight w:val="0"/>
      <w:marTop w:val="0"/>
      <w:marBottom w:val="0"/>
      <w:divBdr>
        <w:top w:val="none" w:sz="0" w:space="0" w:color="auto"/>
        <w:left w:val="none" w:sz="0" w:space="0" w:color="auto"/>
        <w:bottom w:val="none" w:sz="0" w:space="0" w:color="auto"/>
        <w:right w:val="none" w:sz="0" w:space="0" w:color="auto"/>
      </w:divBdr>
    </w:div>
    <w:div w:id="1980457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pythonafroz/fault-prediction-using-decision-tree-algorithm" TargetMode="External"/><Relationship Id="rId13" Type="http://schemas.openxmlformats.org/officeDocument/2006/relationships/hyperlink" Target="https://github.com/aayushsh2003/ML/blob/main/Assignment/ML_Assignment2.ipynb"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code/pythonafroz/fault-prediction-using-decision-tree-algorithm" TargetMode="External"/><Relationship Id="rId12" Type="http://schemas.openxmlformats.org/officeDocument/2006/relationships/hyperlink" Target="https://www.kaggle.com/code/pythonafroz/fault-prediction-using-decision-tree-algorithm"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kaggle.com/code/pythonafroz/fault-prediction-using-decision-tree-algorithm" TargetMode="External"/><Relationship Id="rId11" Type="http://schemas.openxmlformats.org/officeDocument/2006/relationships/hyperlink" Target="https://www.kaggle.com/code/pythonafroz/fault-prediction-using-decision-tree-algorithm" TargetMode="External"/><Relationship Id="rId5" Type="http://schemas.openxmlformats.org/officeDocument/2006/relationships/hyperlink" Target="https://www.kaggle.com/code/pythonafroz/fault-prediction-using-decision-tree-algorithm" TargetMode="External"/><Relationship Id="rId15" Type="http://schemas.openxmlformats.org/officeDocument/2006/relationships/image" Target="media/image2.png"/><Relationship Id="rId10" Type="http://schemas.openxmlformats.org/officeDocument/2006/relationships/hyperlink" Target="https://www.kaggle.com/code/pythonafroz/fault-prediction-using-decision-tree-algorithm"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kaggle.com/code/pythonafroz/fault-prediction-using-decision-tree-algorithm"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 Sharma</dc:creator>
  <cp:lastModifiedBy>Utkarsh Batham</cp:lastModifiedBy>
  <cp:revision>6</cp:revision>
  <cp:lastPrinted>2025-03-31T10:04:00Z</cp:lastPrinted>
  <dcterms:created xsi:type="dcterms:W3CDTF">2025-03-31T08:21:00Z</dcterms:created>
  <dcterms:modified xsi:type="dcterms:W3CDTF">2025-04-01T14:30:00Z</dcterms:modified>
</cp:coreProperties>
</file>