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0155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326236" cy="942975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236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spacing w:before="3"/>
        <w:rPr>
          <w:rFonts w:ascii="Times New Roman"/>
          <w:sz w:val="16"/>
        </w:rPr>
      </w:pPr>
    </w:p>
    <w:p>
      <w:pPr>
        <w:pStyle w:val="Title"/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2.528015pt;margin-top:31.894966pt;width:15.95pt;height:166.5pt;mso-position-horizontal-relative:page;mso-position-vertical-relative:paragraph;z-index:1572966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808080"/>
                      <w:w w:val="95"/>
                      <w:sz w:val="24"/>
                    </w:rPr>
                    <w:t>locate,</w:t>
                  </w:r>
                  <w:r>
                    <w:rPr>
                      <w:color w:val="808080"/>
                      <w:spacing w:val="6"/>
                      <w:w w:val="95"/>
                      <w:sz w:val="24"/>
                    </w:rPr>
                    <w:t> </w:t>
                  </w:r>
                  <w:r>
                    <w:rPr>
                      <w:color w:val="808080"/>
                      <w:w w:val="95"/>
                      <w:sz w:val="24"/>
                    </w:rPr>
                    <w:t>communicate,</w:t>
                  </w:r>
                  <w:r>
                    <w:rPr>
                      <w:color w:val="808080"/>
                      <w:spacing w:val="6"/>
                      <w:w w:val="95"/>
                      <w:sz w:val="24"/>
                    </w:rPr>
                    <w:t> </w:t>
                  </w:r>
                  <w:r>
                    <w:rPr>
                      <w:color w:val="808080"/>
                      <w:w w:val="95"/>
                      <w:sz w:val="24"/>
                    </w:rPr>
                    <w:t>accelerate</w:t>
                  </w:r>
                </w:p>
              </w:txbxContent>
            </v:textbox>
            <w10:wrap type="none"/>
          </v:shape>
        </w:pict>
      </w:r>
      <w:r>
        <w:rPr>
          <w:color w:val="005494"/>
        </w:rPr>
        <w:t>NEO-6</w:t>
      </w:r>
    </w:p>
    <w:p>
      <w:pPr>
        <w:spacing w:before="83"/>
        <w:ind w:left="372" w:right="0" w:firstLine="0"/>
        <w:jc w:val="left"/>
        <w:rPr>
          <w:rFonts w:ascii="Trebuchet MS"/>
          <w:b/>
          <w:sz w:val="48"/>
        </w:rPr>
      </w:pPr>
      <w:r>
        <w:rPr>
          <w:rFonts w:ascii="Trebuchet MS"/>
          <w:b/>
          <w:color w:val="005494"/>
          <w:sz w:val="48"/>
        </w:rPr>
        <w:t>u-blox</w:t>
      </w:r>
      <w:r>
        <w:rPr>
          <w:rFonts w:ascii="Trebuchet MS"/>
          <w:b/>
          <w:color w:val="005494"/>
          <w:spacing w:val="28"/>
          <w:sz w:val="48"/>
        </w:rPr>
        <w:t> </w:t>
      </w:r>
      <w:r>
        <w:rPr>
          <w:rFonts w:ascii="Trebuchet MS"/>
          <w:b/>
          <w:color w:val="005494"/>
          <w:sz w:val="48"/>
        </w:rPr>
        <w:t>6</w:t>
      </w:r>
      <w:r>
        <w:rPr>
          <w:rFonts w:ascii="Trebuchet MS"/>
          <w:b/>
          <w:color w:val="005494"/>
          <w:spacing w:val="28"/>
          <w:sz w:val="48"/>
        </w:rPr>
        <w:t> </w:t>
      </w:r>
      <w:r>
        <w:rPr>
          <w:rFonts w:ascii="Trebuchet MS"/>
          <w:b/>
          <w:color w:val="005494"/>
          <w:sz w:val="48"/>
        </w:rPr>
        <w:t>GPS</w:t>
      </w:r>
      <w:r>
        <w:rPr>
          <w:rFonts w:ascii="Trebuchet MS"/>
          <w:b/>
          <w:color w:val="005494"/>
          <w:spacing w:val="29"/>
          <w:sz w:val="48"/>
        </w:rPr>
        <w:t> </w:t>
      </w:r>
      <w:r>
        <w:rPr>
          <w:rFonts w:ascii="Trebuchet MS"/>
          <w:b/>
          <w:color w:val="005494"/>
          <w:sz w:val="48"/>
        </w:rPr>
        <w:t>Modules</w:t>
      </w:r>
    </w:p>
    <w:p>
      <w:pPr>
        <w:spacing w:before="74"/>
        <w:ind w:left="372" w:right="0" w:firstLine="0"/>
        <w:jc w:val="left"/>
        <w:rPr>
          <w:rFonts w:ascii="Trebuchet MS"/>
          <w:b/>
          <w:sz w:val="40"/>
        </w:rPr>
      </w:pPr>
      <w:r>
        <w:rPr>
          <w:rFonts w:ascii="Trebuchet MS"/>
          <w:b/>
          <w:color w:val="808080"/>
          <w:sz w:val="40"/>
        </w:rPr>
        <w:t>Data</w:t>
      </w:r>
      <w:r>
        <w:rPr>
          <w:rFonts w:ascii="Trebuchet MS"/>
          <w:b/>
          <w:color w:val="808080"/>
          <w:spacing w:val="15"/>
          <w:sz w:val="40"/>
        </w:rPr>
        <w:t> </w:t>
      </w:r>
      <w:r>
        <w:rPr>
          <w:rFonts w:ascii="Trebuchet MS"/>
          <w:b/>
          <w:color w:val="808080"/>
          <w:sz w:val="40"/>
        </w:rPr>
        <w:t>Sheet</w:t>
      </w: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spacing w:after="0"/>
        <w:rPr>
          <w:rFonts w:ascii="Trebuchet MS"/>
        </w:rPr>
        <w:sectPr>
          <w:type w:val="continuous"/>
          <w:pgSz w:w="11910" w:h="16850"/>
          <w:pgMar w:top="1000" w:bottom="0" w:left="760" w:right="380"/>
        </w:sectPr>
      </w:pPr>
    </w:p>
    <w:p>
      <w:pPr>
        <w:spacing w:before="237"/>
        <w:ind w:left="396" w:right="0" w:firstLine="0"/>
        <w:jc w:val="left"/>
        <w:rPr>
          <w:rFonts w:ascii="Trebuchet MS"/>
          <w:b/>
          <w:sz w:val="24"/>
        </w:rPr>
      </w:pPr>
      <w:r>
        <w:rPr>
          <w:rFonts w:ascii="Trebuchet MS"/>
          <w:b/>
          <w:color w:val="808080"/>
          <w:sz w:val="24"/>
        </w:rPr>
        <w:t>Abstract</w:t>
      </w:r>
    </w:p>
    <w:p>
      <w:pPr>
        <w:pStyle w:val="BodyText"/>
        <w:spacing w:line="249" w:lineRule="auto" w:before="66"/>
        <w:ind w:left="396" w:right="38"/>
      </w:pPr>
      <w:r>
        <w:rPr>
          <w:color w:val="808080"/>
          <w:w w:val="95"/>
        </w:rPr>
        <w:t>Technical</w:t>
      </w:r>
      <w:r>
        <w:rPr>
          <w:color w:val="808080"/>
          <w:spacing w:val="5"/>
          <w:w w:val="95"/>
        </w:rPr>
        <w:t> </w:t>
      </w:r>
      <w:r>
        <w:rPr>
          <w:color w:val="808080"/>
          <w:w w:val="95"/>
        </w:rPr>
        <w:t>data</w:t>
      </w:r>
      <w:r>
        <w:rPr>
          <w:color w:val="808080"/>
          <w:spacing w:val="8"/>
          <w:w w:val="95"/>
        </w:rPr>
        <w:t> </w:t>
      </w:r>
      <w:r>
        <w:rPr>
          <w:color w:val="808080"/>
          <w:w w:val="95"/>
        </w:rPr>
        <w:t>sheet</w:t>
      </w:r>
      <w:r>
        <w:rPr>
          <w:color w:val="808080"/>
          <w:spacing w:val="7"/>
          <w:w w:val="95"/>
        </w:rPr>
        <w:t> </w:t>
      </w:r>
      <w:r>
        <w:rPr>
          <w:color w:val="808080"/>
          <w:w w:val="95"/>
        </w:rPr>
        <w:t>describing</w:t>
      </w:r>
      <w:r>
        <w:rPr>
          <w:color w:val="808080"/>
          <w:spacing w:val="7"/>
          <w:w w:val="95"/>
        </w:rPr>
        <w:t> </w:t>
      </w:r>
      <w:r>
        <w:rPr>
          <w:color w:val="808080"/>
          <w:w w:val="95"/>
        </w:rPr>
        <w:t>the</w:t>
      </w:r>
      <w:r>
        <w:rPr>
          <w:color w:val="808080"/>
          <w:spacing w:val="8"/>
          <w:w w:val="95"/>
        </w:rPr>
        <w:t> </w:t>
      </w:r>
      <w:r>
        <w:rPr>
          <w:color w:val="808080"/>
          <w:w w:val="95"/>
        </w:rPr>
        <w:t>cost</w:t>
      </w:r>
      <w:r>
        <w:rPr>
          <w:color w:val="808080"/>
          <w:spacing w:val="7"/>
          <w:w w:val="95"/>
        </w:rPr>
        <w:t> </w:t>
      </w:r>
      <w:r>
        <w:rPr>
          <w:color w:val="808080"/>
          <w:w w:val="95"/>
        </w:rPr>
        <w:t>effective,</w:t>
      </w:r>
      <w:r>
        <w:rPr>
          <w:color w:val="808080"/>
          <w:spacing w:val="7"/>
          <w:w w:val="95"/>
        </w:rPr>
        <w:t> </w:t>
      </w:r>
      <w:r>
        <w:rPr>
          <w:color w:val="808080"/>
          <w:w w:val="95"/>
        </w:rPr>
        <w:t>high-performance</w:t>
      </w:r>
      <w:r>
        <w:rPr>
          <w:color w:val="808080"/>
          <w:spacing w:val="-50"/>
          <w:w w:val="95"/>
        </w:rPr>
        <w:t> </w:t>
      </w:r>
      <w:r>
        <w:rPr>
          <w:color w:val="808080"/>
          <w:w w:val="95"/>
        </w:rPr>
        <w:t>u-blox</w:t>
      </w:r>
      <w:r>
        <w:rPr>
          <w:color w:val="808080"/>
          <w:spacing w:val="1"/>
          <w:w w:val="95"/>
        </w:rPr>
        <w:t> </w:t>
      </w:r>
      <w:r>
        <w:rPr>
          <w:color w:val="808080"/>
          <w:w w:val="95"/>
        </w:rPr>
        <w:t>6</w:t>
      </w:r>
      <w:r>
        <w:rPr>
          <w:color w:val="808080"/>
          <w:spacing w:val="-1"/>
          <w:w w:val="95"/>
        </w:rPr>
        <w:t> </w:t>
      </w:r>
      <w:r>
        <w:rPr>
          <w:color w:val="808080"/>
          <w:w w:val="95"/>
        </w:rPr>
        <w:t>based</w:t>
      </w:r>
      <w:r>
        <w:rPr>
          <w:color w:val="808080"/>
          <w:spacing w:val="1"/>
          <w:w w:val="95"/>
        </w:rPr>
        <w:t> </w:t>
      </w:r>
      <w:r>
        <w:rPr>
          <w:color w:val="808080"/>
          <w:w w:val="95"/>
        </w:rPr>
        <w:t>NEO-6 series</w:t>
      </w:r>
      <w:r>
        <w:rPr>
          <w:color w:val="808080"/>
          <w:spacing w:val="1"/>
          <w:w w:val="95"/>
        </w:rPr>
        <w:t> </w:t>
      </w:r>
      <w:r>
        <w:rPr>
          <w:color w:val="808080"/>
          <w:w w:val="95"/>
        </w:rPr>
        <w:t>of</w:t>
      </w:r>
      <w:r>
        <w:rPr>
          <w:color w:val="808080"/>
          <w:spacing w:val="-1"/>
          <w:w w:val="95"/>
        </w:rPr>
        <w:t> </w:t>
      </w:r>
      <w:r>
        <w:rPr>
          <w:color w:val="808080"/>
          <w:w w:val="95"/>
        </w:rPr>
        <w:t>GPS modules,</w:t>
      </w:r>
      <w:r>
        <w:rPr>
          <w:color w:val="808080"/>
          <w:spacing w:val="-2"/>
          <w:w w:val="95"/>
        </w:rPr>
        <w:t> </w:t>
      </w:r>
      <w:r>
        <w:rPr>
          <w:color w:val="808080"/>
          <w:w w:val="95"/>
        </w:rPr>
        <w:t>that brings</w:t>
      </w:r>
      <w:r>
        <w:rPr>
          <w:color w:val="808080"/>
          <w:spacing w:val="1"/>
          <w:w w:val="95"/>
        </w:rPr>
        <w:t> </w:t>
      </w:r>
      <w:r>
        <w:rPr>
          <w:color w:val="808080"/>
          <w:w w:val="95"/>
        </w:rPr>
        <w:t>the high</w:t>
      </w:r>
      <w:r>
        <w:rPr>
          <w:color w:val="808080"/>
          <w:spacing w:val="1"/>
          <w:w w:val="95"/>
        </w:rPr>
        <w:t> </w:t>
      </w:r>
      <w:r>
        <w:rPr>
          <w:color w:val="808080"/>
        </w:rPr>
        <w:t>performance of the u-blox 6 positioning engine to the miniature</w:t>
      </w:r>
      <w:r>
        <w:rPr>
          <w:color w:val="808080"/>
          <w:spacing w:val="1"/>
        </w:rPr>
        <w:t> </w:t>
      </w:r>
      <w:r>
        <w:rPr>
          <w:color w:val="808080"/>
        </w:rPr>
        <w:t>NEO</w:t>
      </w:r>
      <w:r>
        <w:rPr>
          <w:color w:val="808080"/>
          <w:spacing w:val="-2"/>
        </w:rPr>
        <w:t> </w:t>
      </w:r>
      <w:r>
        <w:rPr>
          <w:color w:val="808080"/>
        </w:rPr>
        <w:t>form</w:t>
      </w:r>
      <w:r>
        <w:rPr>
          <w:color w:val="808080"/>
          <w:spacing w:val="-2"/>
        </w:rPr>
        <w:t> </w:t>
      </w:r>
      <w:r>
        <w:rPr>
          <w:color w:val="808080"/>
        </w:rPr>
        <w:t>factor.</w:t>
      </w:r>
    </w:p>
    <w:p>
      <w:pPr>
        <w:pStyle w:val="BodyText"/>
        <w:spacing w:line="249" w:lineRule="auto" w:before="1"/>
        <w:ind w:left="396"/>
      </w:pPr>
      <w:r>
        <w:rPr>
          <w:color w:val="808080"/>
          <w:w w:val="95"/>
        </w:rPr>
        <w:t>These</w:t>
      </w:r>
      <w:r>
        <w:rPr>
          <w:color w:val="808080"/>
          <w:spacing w:val="6"/>
          <w:w w:val="95"/>
        </w:rPr>
        <w:t> </w:t>
      </w:r>
      <w:r>
        <w:rPr>
          <w:color w:val="808080"/>
          <w:w w:val="95"/>
        </w:rPr>
        <w:t>receivers</w:t>
      </w:r>
      <w:r>
        <w:rPr>
          <w:color w:val="808080"/>
          <w:spacing w:val="5"/>
          <w:w w:val="95"/>
        </w:rPr>
        <w:t> </w:t>
      </w:r>
      <w:r>
        <w:rPr>
          <w:color w:val="808080"/>
          <w:w w:val="95"/>
        </w:rPr>
        <w:t>combine</w:t>
      </w:r>
      <w:r>
        <w:rPr>
          <w:color w:val="808080"/>
          <w:spacing w:val="6"/>
          <w:w w:val="95"/>
        </w:rPr>
        <w:t> </w:t>
      </w:r>
      <w:r>
        <w:rPr>
          <w:color w:val="808080"/>
          <w:w w:val="95"/>
        </w:rPr>
        <w:t>a</w:t>
      </w:r>
      <w:r>
        <w:rPr>
          <w:color w:val="808080"/>
          <w:spacing w:val="7"/>
          <w:w w:val="95"/>
        </w:rPr>
        <w:t> </w:t>
      </w:r>
      <w:r>
        <w:rPr>
          <w:color w:val="808080"/>
          <w:w w:val="95"/>
        </w:rPr>
        <w:t>high</w:t>
      </w:r>
      <w:r>
        <w:rPr>
          <w:color w:val="808080"/>
          <w:spacing w:val="5"/>
          <w:w w:val="95"/>
        </w:rPr>
        <w:t> </w:t>
      </w:r>
      <w:r>
        <w:rPr>
          <w:color w:val="808080"/>
          <w:w w:val="95"/>
        </w:rPr>
        <w:t>level</w:t>
      </w:r>
      <w:r>
        <w:rPr>
          <w:color w:val="808080"/>
          <w:spacing w:val="6"/>
          <w:w w:val="95"/>
        </w:rPr>
        <w:t> </w:t>
      </w:r>
      <w:r>
        <w:rPr>
          <w:color w:val="808080"/>
          <w:w w:val="95"/>
        </w:rPr>
        <w:t>of</w:t>
      </w:r>
      <w:r>
        <w:rPr>
          <w:color w:val="808080"/>
          <w:spacing w:val="5"/>
          <w:w w:val="95"/>
        </w:rPr>
        <w:t> </w:t>
      </w:r>
      <w:r>
        <w:rPr>
          <w:color w:val="808080"/>
          <w:w w:val="95"/>
        </w:rPr>
        <w:t>integration</w:t>
      </w:r>
      <w:r>
        <w:rPr>
          <w:color w:val="808080"/>
          <w:spacing w:val="6"/>
          <w:w w:val="95"/>
        </w:rPr>
        <w:t> </w:t>
      </w:r>
      <w:r>
        <w:rPr>
          <w:color w:val="808080"/>
          <w:w w:val="95"/>
        </w:rPr>
        <w:t>capability</w:t>
      </w:r>
      <w:r>
        <w:rPr>
          <w:color w:val="808080"/>
          <w:spacing w:val="12"/>
          <w:w w:val="95"/>
        </w:rPr>
        <w:t> </w:t>
      </w:r>
      <w:r>
        <w:rPr>
          <w:color w:val="808080"/>
          <w:w w:val="95"/>
        </w:rPr>
        <w:t>with</w:t>
      </w:r>
      <w:r>
        <w:rPr>
          <w:color w:val="808080"/>
          <w:spacing w:val="-50"/>
          <w:w w:val="95"/>
        </w:rPr>
        <w:t> </w:t>
      </w:r>
      <w:r>
        <w:rPr>
          <w:color w:val="808080"/>
          <w:w w:val="95"/>
        </w:rPr>
        <w:t>flexible</w:t>
      </w:r>
      <w:r>
        <w:rPr>
          <w:color w:val="808080"/>
          <w:spacing w:val="3"/>
          <w:w w:val="95"/>
        </w:rPr>
        <w:t> </w:t>
      </w:r>
      <w:r>
        <w:rPr>
          <w:color w:val="808080"/>
          <w:w w:val="95"/>
        </w:rPr>
        <w:t>connectivity</w:t>
      </w:r>
      <w:r>
        <w:rPr>
          <w:color w:val="808080"/>
          <w:spacing w:val="2"/>
          <w:w w:val="95"/>
        </w:rPr>
        <w:t> </w:t>
      </w:r>
      <w:r>
        <w:rPr>
          <w:color w:val="808080"/>
          <w:w w:val="95"/>
        </w:rPr>
        <w:t>options</w:t>
      </w:r>
      <w:r>
        <w:rPr>
          <w:color w:val="808080"/>
          <w:spacing w:val="4"/>
          <w:w w:val="95"/>
        </w:rPr>
        <w:t> </w:t>
      </w:r>
      <w:r>
        <w:rPr>
          <w:color w:val="808080"/>
          <w:w w:val="95"/>
        </w:rPr>
        <w:t>in</w:t>
      </w:r>
      <w:r>
        <w:rPr>
          <w:color w:val="808080"/>
          <w:spacing w:val="2"/>
          <w:w w:val="95"/>
        </w:rPr>
        <w:t> </w:t>
      </w:r>
      <w:r>
        <w:rPr>
          <w:color w:val="808080"/>
          <w:w w:val="95"/>
        </w:rPr>
        <w:t>a</w:t>
      </w:r>
      <w:r>
        <w:rPr>
          <w:color w:val="808080"/>
          <w:spacing w:val="3"/>
          <w:w w:val="95"/>
        </w:rPr>
        <w:t> </w:t>
      </w:r>
      <w:r>
        <w:rPr>
          <w:color w:val="808080"/>
          <w:w w:val="95"/>
        </w:rPr>
        <w:t>small</w:t>
      </w:r>
      <w:r>
        <w:rPr>
          <w:color w:val="808080"/>
          <w:spacing w:val="1"/>
          <w:w w:val="95"/>
        </w:rPr>
        <w:t> </w:t>
      </w:r>
      <w:r>
        <w:rPr>
          <w:color w:val="808080"/>
          <w:w w:val="95"/>
        </w:rPr>
        <w:t>package.</w:t>
      </w:r>
      <w:r>
        <w:rPr>
          <w:color w:val="808080"/>
          <w:spacing w:val="2"/>
          <w:w w:val="95"/>
        </w:rPr>
        <w:t> </w:t>
      </w:r>
      <w:r>
        <w:rPr>
          <w:color w:val="808080"/>
          <w:w w:val="95"/>
        </w:rPr>
        <w:t>This</w:t>
      </w:r>
      <w:r>
        <w:rPr>
          <w:color w:val="808080"/>
          <w:spacing w:val="7"/>
          <w:w w:val="95"/>
        </w:rPr>
        <w:t> </w:t>
      </w:r>
      <w:r>
        <w:rPr>
          <w:color w:val="808080"/>
          <w:w w:val="95"/>
        </w:rPr>
        <w:t>makes</w:t>
      </w:r>
      <w:r>
        <w:rPr>
          <w:color w:val="808080"/>
          <w:spacing w:val="2"/>
          <w:w w:val="95"/>
        </w:rPr>
        <w:t> </w:t>
      </w:r>
      <w:r>
        <w:rPr>
          <w:color w:val="808080"/>
          <w:w w:val="95"/>
        </w:rPr>
        <w:t>them</w:t>
      </w:r>
      <w:r>
        <w:rPr>
          <w:color w:val="808080"/>
          <w:spacing w:val="1"/>
          <w:w w:val="95"/>
        </w:rPr>
        <w:t> </w:t>
      </w:r>
      <w:r>
        <w:rPr>
          <w:color w:val="808080"/>
          <w:w w:val="95"/>
        </w:rPr>
        <w:t>perfectly</w:t>
      </w:r>
      <w:r>
        <w:rPr>
          <w:color w:val="808080"/>
          <w:spacing w:val="7"/>
          <w:w w:val="95"/>
        </w:rPr>
        <w:t> </w:t>
      </w:r>
      <w:r>
        <w:rPr>
          <w:color w:val="808080"/>
          <w:w w:val="95"/>
        </w:rPr>
        <w:t>suited</w:t>
      </w:r>
      <w:r>
        <w:rPr>
          <w:color w:val="808080"/>
          <w:spacing w:val="8"/>
          <w:w w:val="95"/>
        </w:rPr>
        <w:t> </w:t>
      </w:r>
      <w:r>
        <w:rPr>
          <w:color w:val="808080"/>
          <w:w w:val="95"/>
        </w:rPr>
        <w:t>for</w:t>
      </w:r>
      <w:r>
        <w:rPr>
          <w:color w:val="808080"/>
          <w:spacing w:val="9"/>
          <w:w w:val="95"/>
        </w:rPr>
        <w:t> </w:t>
      </w:r>
      <w:r>
        <w:rPr>
          <w:color w:val="808080"/>
          <w:w w:val="95"/>
        </w:rPr>
        <w:t>mass-market</w:t>
      </w:r>
      <w:r>
        <w:rPr>
          <w:color w:val="808080"/>
          <w:spacing w:val="9"/>
          <w:w w:val="95"/>
        </w:rPr>
        <w:t> </w:t>
      </w:r>
      <w:r>
        <w:rPr>
          <w:color w:val="808080"/>
          <w:w w:val="95"/>
        </w:rPr>
        <w:t>end</w:t>
      </w:r>
      <w:r>
        <w:rPr>
          <w:color w:val="808080"/>
          <w:spacing w:val="8"/>
          <w:w w:val="95"/>
        </w:rPr>
        <w:t> </w:t>
      </w:r>
      <w:r>
        <w:rPr>
          <w:color w:val="808080"/>
          <w:w w:val="95"/>
        </w:rPr>
        <w:t>products</w:t>
      </w:r>
      <w:r>
        <w:rPr>
          <w:color w:val="808080"/>
          <w:spacing w:val="10"/>
          <w:w w:val="95"/>
        </w:rPr>
        <w:t> </w:t>
      </w:r>
      <w:r>
        <w:rPr>
          <w:color w:val="808080"/>
          <w:w w:val="95"/>
        </w:rPr>
        <w:t>with</w:t>
      </w:r>
      <w:r>
        <w:rPr>
          <w:color w:val="808080"/>
          <w:spacing w:val="11"/>
          <w:w w:val="95"/>
        </w:rPr>
        <w:t> </w:t>
      </w:r>
      <w:r>
        <w:rPr>
          <w:color w:val="808080"/>
          <w:w w:val="95"/>
        </w:rPr>
        <w:t>strict</w:t>
      </w:r>
      <w:r>
        <w:rPr>
          <w:color w:val="808080"/>
          <w:spacing w:val="12"/>
          <w:w w:val="95"/>
        </w:rPr>
        <w:t> </w:t>
      </w:r>
      <w:r>
        <w:rPr>
          <w:color w:val="808080"/>
          <w:w w:val="95"/>
        </w:rPr>
        <w:t>size</w:t>
      </w:r>
      <w:r>
        <w:rPr>
          <w:color w:val="808080"/>
          <w:spacing w:val="10"/>
          <w:w w:val="95"/>
        </w:rPr>
        <w:t> </w:t>
      </w:r>
      <w:r>
        <w:rPr>
          <w:color w:val="808080"/>
          <w:w w:val="95"/>
        </w:rPr>
        <w:t>and</w:t>
      </w:r>
      <w:r>
        <w:rPr>
          <w:color w:val="808080"/>
          <w:spacing w:val="1"/>
          <w:w w:val="95"/>
        </w:rPr>
        <w:t> </w:t>
      </w:r>
      <w:r>
        <w:rPr>
          <w:color w:val="808080"/>
        </w:rPr>
        <w:t>cost</w:t>
      </w:r>
      <w:r>
        <w:rPr>
          <w:color w:val="808080"/>
          <w:spacing w:val="-2"/>
        </w:rPr>
        <w:t> </w:t>
      </w:r>
      <w:r>
        <w:rPr>
          <w:color w:val="808080"/>
        </w:rPr>
        <w:t>requirements.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before="10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5130800</wp:posOffset>
            </wp:positionH>
            <wp:positionV relativeFrom="paragraph">
              <wp:posOffset>199084</wp:posOffset>
            </wp:positionV>
            <wp:extent cx="808992" cy="658367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8992" cy="658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6"/>
        <w:ind w:left="396" w:right="0" w:firstLine="0"/>
        <w:jc w:val="left"/>
        <w:rPr>
          <w:sz w:val="17"/>
        </w:rPr>
      </w:pPr>
      <w:r>
        <w:rPr>
          <w:color w:val="636467"/>
          <w:sz w:val="17"/>
        </w:rPr>
        <w:t>16.0</w:t>
      </w:r>
      <w:r>
        <w:rPr>
          <w:color w:val="636467"/>
          <w:spacing w:val="-6"/>
          <w:sz w:val="17"/>
        </w:rPr>
        <w:t> </w:t>
      </w:r>
      <w:r>
        <w:rPr>
          <w:color w:val="636467"/>
          <w:sz w:val="17"/>
        </w:rPr>
        <w:t>x</w:t>
      </w:r>
      <w:r>
        <w:rPr>
          <w:color w:val="636467"/>
          <w:spacing w:val="-4"/>
          <w:sz w:val="17"/>
        </w:rPr>
        <w:t> </w:t>
      </w:r>
      <w:r>
        <w:rPr>
          <w:color w:val="636467"/>
          <w:sz w:val="17"/>
        </w:rPr>
        <w:t>12.2</w:t>
      </w:r>
      <w:r>
        <w:rPr>
          <w:color w:val="636467"/>
          <w:spacing w:val="-5"/>
          <w:sz w:val="17"/>
        </w:rPr>
        <w:t> </w:t>
      </w:r>
      <w:r>
        <w:rPr>
          <w:color w:val="636467"/>
          <w:sz w:val="17"/>
        </w:rPr>
        <w:t>x</w:t>
      </w:r>
      <w:r>
        <w:rPr>
          <w:color w:val="636467"/>
          <w:spacing w:val="-4"/>
          <w:sz w:val="17"/>
        </w:rPr>
        <w:t> </w:t>
      </w:r>
      <w:r>
        <w:rPr>
          <w:color w:val="636467"/>
          <w:sz w:val="17"/>
        </w:rPr>
        <w:t>2.4</w:t>
      </w:r>
      <w:r>
        <w:rPr>
          <w:color w:val="636467"/>
          <w:spacing w:val="-3"/>
          <w:sz w:val="17"/>
        </w:rPr>
        <w:t> </w:t>
      </w:r>
      <w:r>
        <w:rPr>
          <w:color w:val="636467"/>
          <w:sz w:val="17"/>
        </w:rPr>
        <w:t>mm</w:t>
      </w:r>
    </w:p>
    <w:p>
      <w:pPr>
        <w:spacing w:after="0"/>
        <w:jc w:val="left"/>
        <w:rPr>
          <w:sz w:val="17"/>
        </w:rPr>
        <w:sectPr>
          <w:type w:val="continuous"/>
          <w:pgSz w:w="11910" w:h="16850"/>
          <w:pgMar w:top="1000" w:bottom="0" w:left="760" w:right="380"/>
          <w:cols w:num="2" w:equalWidth="0">
            <w:col w:w="6249" w:space="475"/>
            <w:col w:w="4046"/>
          </w:cols>
        </w:sectPr>
      </w:pPr>
    </w:p>
    <w:p>
      <w:pPr>
        <w:pStyle w:val="BodyText"/>
      </w:pPr>
      <w:r>
        <w:rPr/>
        <w:pict>
          <v:group style="position:absolute;margin-left:0pt;margin-top:760.75pt;width:595.35pt;height:81.3pt;mso-position-horizontal-relative:page;mso-position-vertical-relative:page;z-index:15729152" coordorigin="0,15215" coordsize="11907,1626">
            <v:shape style="position:absolute;left:0;top:15215;width:11907;height:1626" type="#_x0000_t75" stroked="false">
              <v:imagedata r:id="rId7" o:title=""/>
            </v:shape>
            <v:shape style="position:absolute;left:10025;top:15923;width:1448;height:573" type="#_x0000_t75" stroked="false">
              <v:imagedata r:id="rId8" o:title="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1"/>
        </w:rPr>
      </w:pPr>
    </w:p>
    <w:p>
      <w:pPr>
        <w:spacing w:before="1"/>
        <w:ind w:left="396" w:right="0" w:firstLine="0"/>
        <w:jc w:val="left"/>
        <w:rPr>
          <w:rFonts w:ascii="Trebuchet MS"/>
          <w:b/>
          <w:sz w:val="16"/>
        </w:rPr>
      </w:pPr>
      <w:hyperlink r:id="rId9">
        <w:r>
          <w:rPr>
            <w:rFonts w:ascii="Trebuchet MS"/>
            <w:b/>
            <w:sz w:val="16"/>
          </w:rPr>
          <w:t>www.u-blox.com</w:t>
        </w:r>
      </w:hyperlink>
    </w:p>
    <w:p>
      <w:pPr>
        <w:spacing w:after="0"/>
        <w:jc w:val="left"/>
        <w:rPr>
          <w:rFonts w:ascii="Trebuchet MS"/>
          <w:sz w:val="16"/>
        </w:rPr>
        <w:sectPr>
          <w:type w:val="continuous"/>
          <w:pgSz w:w="11910" w:h="16850"/>
          <w:pgMar w:top="1000" w:bottom="0" w:left="760" w:right="380"/>
        </w:sect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spacing w:before="10"/>
        <w:rPr>
          <w:rFonts w:ascii="Trebuchet MS"/>
          <w:b/>
          <w:sz w:val="24"/>
        </w:rPr>
      </w:pPr>
    </w:p>
    <w:p>
      <w:pPr>
        <w:pStyle w:val="BodyText"/>
        <w:ind w:left="245"/>
        <w:rPr>
          <w:rFonts w:ascii="Trebuchet MS"/>
        </w:rPr>
      </w:pPr>
      <w:r>
        <w:rPr>
          <w:rFonts w:ascii="Trebuchet MS"/>
        </w:rPr>
        <w:pict>
          <v:shape style="width:495.5pt;height:17.05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spacing w:before="52"/>
                    <w:ind w:left="127" w:right="0" w:firstLine="0"/>
                    <w:jc w:val="left"/>
                    <w:rPr>
                      <w:rFonts w:ascii="Trebuchet MS"/>
                      <w:b/>
                      <w:sz w:val="20"/>
                    </w:rPr>
                  </w:pPr>
                  <w:r>
                    <w:rPr>
                      <w:rFonts w:ascii="Trebuchet MS"/>
                      <w:b/>
                      <w:sz w:val="20"/>
                    </w:rPr>
                    <w:t>Document</w:t>
                  </w:r>
                  <w:r>
                    <w:rPr>
                      <w:rFonts w:ascii="Trebuchet MS"/>
                      <w:b/>
                      <w:spacing w:val="12"/>
                      <w:sz w:val="20"/>
                    </w:rPr>
                    <w:t> </w:t>
                  </w:r>
                  <w:r>
                    <w:rPr>
                      <w:rFonts w:ascii="Trebuchet MS"/>
                      <w:b/>
                      <w:sz w:val="20"/>
                    </w:rPr>
                    <w:t>Information</w:t>
                  </w:r>
                </w:p>
              </w:txbxContent>
            </v:textbox>
            <v:fill type="solid"/>
          </v:shape>
        </w:pict>
      </w:r>
      <w:r>
        <w:rPr>
          <w:rFonts w:ascii="Trebuchet MS"/>
        </w:rPr>
      </w:r>
    </w:p>
    <w:p>
      <w:pPr>
        <w:tabs>
          <w:tab w:pos="2662" w:val="left" w:leader="none"/>
        </w:tabs>
        <w:spacing w:before="40"/>
        <w:ind w:left="382" w:right="0" w:firstLine="0"/>
        <w:jc w:val="left"/>
        <w:rPr>
          <w:sz w:val="20"/>
        </w:rPr>
      </w:pPr>
      <w:r>
        <w:rPr/>
        <w:pict>
          <v:shape style="position:absolute;margin-left:51.600002pt;margin-top:17.029631pt;width:493.3pt;height:.5pt;mso-position-horizontal-relative:page;mso-position-vertical-relative:paragraph;z-index:-15726592;mso-wrap-distance-left:0;mso-wrap-distance-right:0" coordorigin="1032,341" coordsize="9866,10" path="m7153,341l3324,341,3315,341,1032,341,1032,350,3315,350,3324,350,7153,350,7153,341xm10898,341l7163,341,7153,341,7153,350,7163,350,10898,350,10898,341xe" filled="true" fillcolor="#999999" stroked="false">
            <v:path arrowok="t"/>
            <v:fill type="solid"/>
            <w10:wrap type="topAndBottom"/>
          </v:shape>
        </w:pict>
      </w:r>
      <w:r>
        <w:rPr>
          <w:rFonts w:ascii="Trebuchet MS"/>
          <w:b/>
          <w:sz w:val="20"/>
        </w:rPr>
        <w:t>Title</w:t>
        <w:tab/>
      </w:r>
      <w:r>
        <w:rPr>
          <w:sz w:val="20"/>
        </w:rPr>
        <w:t>NEO-6</w:t>
      </w:r>
    </w:p>
    <w:p>
      <w:pPr>
        <w:tabs>
          <w:tab w:pos="2662" w:val="left" w:leader="none"/>
        </w:tabs>
        <w:spacing w:before="30" w:after="66"/>
        <w:ind w:left="382" w:right="0" w:firstLine="0"/>
        <w:jc w:val="left"/>
        <w:rPr>
          <w:sz w:val="20"/>
        </w:rPr>
      </w:pPr>
      <w:r>
        <w:rPr>
          <w:rFonts w:ascii="Trebuchet MS"/>
          <w:b/>
          <w:sz w:val="20"/>
        </w:rPr>
        <w:t>Subtitle</w:t>
        <w:tab/>
      </w:r>
      <w:r>
        <w:rPr>
          <w:w w:val="90"/>
          <w:sz w:val="20"/>
        </w:rPr>
        <w:t>u-blox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6</w:t>
      </w:r>
      <w:r>
        <w:rPr>
          <w:spacing w:val="24"/>
          <w:w w:val="90"/>
          <w:sz w:val="20"/>
        </w:rPr>
        <w:t> </w:t>
      </w:r>
      <w:r>
        <w:rPr>
          <w:w w:val="90"/>
          <w:sz w:val="20"/>
        </w:rPr>
        <w:t>GPS</w:t>
      </w:r>
      <w:r>
        <w:rPr>
          <w:spacing w:val="23"/>
          <w:w w:val="90"/>
          <w:sz w:val="20"/>
        </w:rPr>
        <w:t> </w:t>
      </w:r>
      <w:r>
        <w:rPr>
          <w:w w:val="90"/>
          <w:sz w:val="20"/>
        </w:rPr>
        <w:t>Modules</w:t>
      </w:r>
    </w:p>
    <w:p>
      <w:pPr>
        <w:pStyle w:val="BodyText"/>
        <w:spacing w:line="20" w:lineRule="exact"/>
        <w:ind w:left="272"/>
        <w:rPr>
          <w:sz w:val="2"/>
        </w:rPr>
      </w:pPr>
      <w:r>
        <w:rPr>
          <w:sz w:val="2"/>
        </w:rPr>
        <w:pict>
          <v:group style="width:493.3pt;height:.5pt;mso-position-horizontal-relative:char;mso-position-vertical-relative:line" coordorigin="0,0" coordsize="9866,10">
            <v:shape style="position:absolute;left:0;top:0;width:9866;height:10" coordorigin="0,0" coordsize="9866,10" path="m6121,0l2292,0,2283,0,0,0,0,10,2283,10,2292,10,6121,10,6121,0xm9866,0l6131,0,6121,0,6121,10,6131,10,9866,10,9866,0xe" filled="true" fillcolor="#999999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tabs>
          <w:tab w:pos="2662" w:val="left" w:leader="none"/>
        </w:tabs>
        <w:spacing w:line="381" w:lineRule="auto" w:before="51"/>
        <w:ind w:left="382" w:right="6268" w:firstLine="0"/>
        <w:jc w:val="left"/>
        <w:rPr>
          <w:rFonts w:ascii="Trebuchet MS"/>
          <w:b/>
          <w:sz w:val="20"/>
        </w:rPr>
      </w:pPr>
      <w:r>
        <w:rPr/>
        <w:pict>
          <v:shape style="position:absolute;margin-left:51.600002pt;margin-top:17.459610pt;width:493.3pt;height:.5pt;mso-position-horizontal-relative:page;mso-position-vertical-relative:paragraph;z-index:-17417216" coordorigin="1032,349" coordsize="9866,10" path="m7153,349l3324,349,3315,349,1032,349,1032,359,3315,359,3324,359,7153,359,7153,349xm10898,349l7163,349,7153,349,7153,359,7163,359,10898,359,10898,349xe" filled="true" fillcolor="#999999" stroked="false">
            <v:path arrowok="t"/>
            <v:fill type="solid"/>
            <w10:wrap type="none"/>
          </v:shape>
        </w:pict>
      </w:r>
      <w:r>
        <w:rPr/>
        <w:pict>
          <v:shape style="position:absolute;margin-left:51.600002pt;margin-top:35.93961pt;width:493.3pt;height:.5pt;mso-position-horizontal-relative:page;mso-position-vertical-relative:paragraph;z-index:-17416704" coordorigin="1032,719" coordsize="9866,10" path="m10898,719l3324,719,3315,719,1032,719,1032,728,3315,728,3324,728,10898,728,10898,719xe" filled="true" fillcolor="#999999" stroked="false">
            <v:path arrowok="t"/>
            <v:fill type="solid"/>
            <w10:wrap type="none"/>
          </v:shape>
        </w:pict>
      </w:r>
      <w:r>
        <w:rPr>
          <w:rFonts w:ascii="Trebuchet MS"/>
          <w:b/>
          <w:sz w:val="20"/>
        </w:rPr>
        <w:t>Document type</w:t>
        <w:tab/>
      </w:r>
      <w:r>
        <w:rPr>
          <w:sz w:val="20"/>
        </w:rPr>
        <w:t>Data Sheet</w:t>
      </w:r>
      <w:r>
        <w:rPr>
          <w:spacing w:val="1"/>
          <w:sz w:val="20"/>
        </w:rPr>
        <w:t> </w:t>
      </w:r>
      <w:r>
        <w:rPr>
          <w:rFonts w:ascii="Trebuchet MS"/>
          <w:b/>
          <w:sz w:val="20"/>
        </w:rPr>
        <w:t>Document</w:t>
      </w:r>
      <w:r>
        <w:rPr>
          <w:rFonts w:ascii="Trebuchet MS"/>
          <w:b/>
          <w:spacing w:val="1"/>
          <w:sz w:val="20"/>
        </w:rPr>
        <w:t> </w:t>
      </w:r>
      <w:r>
        <w:rPr>
          <w:rFonts w:ascii="Trebuchet MS"/>
          <w:b/>
          <w:sz w:val="20"/>
        </w:rPr>
        <w:t>number</w:t>
        <w:tab/>
      </w:r>
      <w:r>
        <w:rPr>
          <w:w w:val="90"/>
          <w:sz w:val="20"/>
        </w:rPr>
        <w:t>GPS.G6-HW-09005-E</w:t>
      </w:r>
      <w:r>
        <w:rPr>
          <w:spacing w:val="1"/>
          <w:w w:val="90"/>
          <w:sz w:val="20"/>
        </w:rPr>
        <w:t> </w:t>
      </w:r>
      <w:r>
        <w:rPr>
          <w:rFonts w:ascii="Trebuchet MS"/>
          <w:b/>
          <w:sz w:val="20"/>
        </w:rPr>
        <w:t>Document</w:t>
      </w:r>
      <w:r>
        <w:rPr>
          <w:rFonts w:ascii="Trebuchet MS"/>
          <w:b/>
          <w:spacing w:val="-6"/>
          <w:sz w:val="20"/>
        </w:rPr>
        <w:t> </w:t>
      </w:r>
      <w:r>
        <w:rPr>
          <w:rFonts w:ascii="Trebuchet MS"/>
          <w:b/>
          <w:sz w:val="20"/>
        </w:rPr>
        <w:t>status</w:t>
      </w:r>
    </w:p>
    <w:p>
      <w:pPr>
        <w:pStyle w:val="BodyText"/>
        <w:rPr>
          <w:rFonts w:ascii="Trebuchet MS"/>
          <w:b/>
          <w:sz w:val="25"/>
        </w:rPr>
      </w:pPr>
    </w:p>
    <w:p>
      <w:pPr>
        <w:pStyle w:val="BodyText"/>
        <w:ind w:left="245"/>
        <w:rPr>
          <w:rFonts w:ascii="Trebuchet MS"/>
        </w:rPr>
      </w:pPr>
      <w:r>
        <w:rPr>
          <w:rFonts w:ascii="Trebuchet MS"/>
        </w:rPr>
        <w:pict>
          <v:shape style="width:495.5pt;height:14.2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spacing w:before="23"/>
                    <w:ind w:left="117" w:right="0" w:firstLine="0"/>
                    <w:jc w:val="left"/>
                    <w:rPr>
                      <w:rFonts w:ascii="Trebuchet MS"/>
                      <w:b/>
                      <w:sz w:val="20"/>
                    </w:rPr>
                  </w:pPr>
                  <w:r>
                    <w:rPr>
                      <w:rFonts w:ascii="Trebuchet MS"/>
                      <w:b/>
                      <w:sz w:val="20"/>
                    </w:rPr>
                    <w:t>Document</w:t>
                  </w:r>
                  <w:r>
                    <w:rPr>
                      <w:rFonts w:ascii="Trebuchet MS"/>
                      <w:b/>
                      <w:spacing w:val="7"/>
                      <w:sz w:val="20"/>
                    </w:rPr>
                    <w:t> </w:t>
                  </w:r>
                  <w:r>
                    <w:rPr>
                      <w:rFonts w:ascii="Trebuchet MS"/>
                      <w:b/>
                      <w:sz w:val="20"/>
                    </w:rPr>
                    <w:t>status</w:t>
                  </w:r>
                  <w:r>
                    <w:rPr>
                      <w:rFonts w:ascii="Trebuchet MS"/>
                      <w:b/>
                      <w:spacing w:val="10"/>
                      <w:sz w:val="20"/>
                    </w:rPr>
                    <w:t> </w:t>
                  </w:r>
                  <w:r>
                    <w:rPr>
                      <w:rFonts w:ascii="Trebuchet MS"/>
                      <w:b/>
                      <w:sz w:val="20"/>
                    </w:rPr>
                    <w:t>information</w:t>
                  </w:r>
                </w:p>
              </w:txbxContent>
            </v:textbox>
            <v:fill type="solid"/>
          </v:shape>
        </w:pict>
      </w:r>
      <w:r>
        <w:rPr>
          <w:rFonts w:ascii="Trebuchet MS"/>
        </w:rPr>
      </w:r>
    </w:p>
    <w:p>
      <w:pPr>
        <w:spacing w:after="0"/>
        <w:rPr>
          <w:rFonts w:ascii="Trebuchet MS"/>
        </w:rPr>
        <w:sectPr>
          <w:headerReference w:type="default" r:id="rId10"/>
          <w:footerReference w:type="default" r:id="rId11"/>
          <w:pgSz w:w="11910" w:h="16850"/>
          <w:pgMar w:header="794" w:footer="843" w:top="1340" w:bottom="1040" w:left="760" w:right="380"/>
          <w:pgNumType w:start="2"/>
        </w:sectPr>
      </w:pPr>
    </w:p>
    <w:p>
      <w:pPr>
        <w:pStyle w:val="BodyText"/>
        <w:spacing w:line="249" w:lineRule="auto" w:before="2"/>
        <w:ind w:left="355" w:right="31"/>
      </w:pPr>
      <w:r>
        <w:rPr/>
        <w:pict>
          <v:shape style="position:absolute;margin-left:50.280003pt;margin-top:25.079859pt;width:494.5pt;height:.5pt;mso-position-horizontal-relative:page;mso-position-vertical-relative:paragraph;z-index:15734784" coordorigin="1006,502" coordsize="9890,10" path="m2880,502l2871,502,2871,502,1006,502,1006,511,2871,511,2871,511,2880,511,2880,502xm10895,502l2880,502,2880,511,10895,511,10895,502xe" filled="true" fillcolor="#d9d9d9" stroked="false">
            <v:path arrowok="t"/>
            <v:fill type="solid"/>
            <w10:wrap type="none"/>
          </v:shape>
        </w:pict>
      </w:r>
      <w:r>
        <w:rPr/>
        <w:t>Objective</w:t>
      </w:r>
      <w:r>
        <w:rPr>
          <w:spacing w:val="1"/>
        </w:rPr>
        <w:t> </w:t>
      </w:r>
      <w:r>
        <w:rPr>
          <w:spacing w:val="-1"/>
          <w:w w:val="95"/>
        </w:rPr>
        <w:t>Specification</w:t>
      </w:r>
    </w:p>
    <w:p>
      <w:pPr>
        <w:pStyle w:val="BodyText"/>
        <w:spacing w:line="249" w:lineRule="auto" w:before="49"/>
        <w:ind w:left="355" w:right="106"/>
      </w:pPr>
      <w:r>
        <w:rPr/>
        <w:t>Advance</w:t>
      </w:r>
      <w:r>
        <w:rPr>
          <w:spacing w:val="1"/>
        </w:rPr>
        <w:t> </w:t>
      </w:r>
      <w:r>
        <w:rPr>
          <w:spacing w:val="-1"/>
        </w:rPr>
        <w:t>Information</w:t>
      </w:r>
    </w:p>
    <w:p>
      <w:pPr>
        <w:pStyle w:val="BodyText"/>
        <w:spacing w:line="249" w:lineRule="auto" w:before="2"/>
        <w:ind w:left="356" w:right="791"/>
      </w:pPr>
      <w:r>
        <w:rPr/>
        <w:br w:type="column"/>
      </w:r>
      <w:r>
        <w:rPr>
          <w:w w:val="95"/>
        </w:rPr>
        <w:t>This document</w:t>
      </w:r>
      <w:r>
        <w:rPr>
          <w:spacing w:val="1"/>
          <w:w w:val="95"/>
        </w:rPr>
        <w:t> </w:t>
      </w:r>
      <w:r>
        <w:rPr>
          <w:w w:val="95"/>
        </w:rPr>
        <w:t>contains</w:t>
      </w:r>
      <w:r>
        <w:rPr>
          <w:spacing w:val="1"/>
          <w:w w:val="95"/>
        </w:rPr>
        <w:t> </w:t>
      </w:r>
      <w:r>
        <w:rPr>
          <w:w w:val="95"/>
        </w:rPr>
        <w:t>target</w:t>
      </w:r>
      <w:r>
        <w:rPr>
          <w:spacing w:val="2"/>
          <w:w w:val="95"/>
        </w:rPr>
        <w:t> </w:t>
      </w:r>
      <w:r>
        <w:rPr>
          <w:w w:val="95"/>
        </w:rPr>
        <w:t>values. Revised</w:t>
      </w:r>
      <w:r>
        <w:rPr>
          <w:spacing w:val="3"/>
          <w:w w:val="95"/>
        </w:rPr>
        <w:t> </w:t>
      </w:r>
      <w:r>
        <w:rPr>
          <w:w w:val="95"/>
        </w:rPr>
        <w:t>and</w:t>
      </w:r>
      <w:r>
        <w:rPr>
          <w:spacing w:val="3"/>
          <w:w w:val="95"/>
        </w:rPr>
        <w:t> </w:t>
      </w:r>
      <w:r>
        <w:rPr>
          <w:w w:val="95"/>
        </w:rPr>
        <w:t>supplementary</w:t>
      </w:r>
      <w:r>
        <w:rPr>
          <w:spacing w:val="1"/>
          <w:w w:val="95"/>
        </w:rPr>
        <w:t> </w:t>
      </w:r>
      <w:r>
        <w:rPr>
          <w:w w:val="95"/>
        </w:rPr>
        <w:t>data</w:t>
      </w:r>
      <w:r>
        <w:rPr>
          <w:spacing w:val="1"/>
          <w:w w:val="95"/>
        </w:rPr>
        <w:t> </w:t>
      </w:r>
      <w:r>
        <w:rPr>
          <w:w w:val="95"/>
        </w:rPr>
        <w:t>will be</w:t>
      </w:r>
      <w:r>
        <w:rPr>
          <w:spacing w:val="2"/>
          <w:w w:val="95"/>
        </w:rPr>
        <w:t> </w:t>
      </w:r>
      <w:r>
        <w:rPr>
          <w:w w:val="95"/>
        </w:rPr>
        <w:t>published</w:t>
      </w:r>
      <w:r>
        <w:rPr>
          <w:spacing w:val="-50"/>
          <w:w w:val="95"/>
        </w:rPr>
        <w:t> </w:t>
      </w:r>
      <w:r>
        <w:rPr/>
        <w:t>later.</w:t>
      </w:r>
    </w:p>
    <w:p>
      <w:pPr>
        <w:pStyle w:val="BodyText"/>
        <w:spacing w:line="249" w:lineRule="auto" w:before="49"/>
        <w:ind w:left="356" w:right="791"/>
      </w:pPr>
      <w:r>
        <w:rPr>
          <w:w w:val="95"/>
        </w:rPr>
        <w:t>This document</w:t>
      </w:r>
      <w:r>
        <w:rPr>
          <w:spacing w:val="1"/>
          <w:w w:val="95"/>
        </w:rPr>
        <w:t> </w:t>
      </w:r>
      <w:r>
        <w:rPr>
          <w:w w:val="95"/>
        </w:rPr>
        <w:t>contains</w:t>
      </w:r>
      <w:r>
        <w:rPr>
          <w:spacing w:val="1"/>
          <w:w w:val="95"/>
        </w:rPr>
        <w:t> </w:t>
      </w:r>
      <w:r>
        <w:rPr>
          <w:w w:val="95"/>
        </w:rPr>
        <w:t>data</w:t>
      </w:r>
      <w:r>
        <w:rPr>
          <w:spacing w:val="1"/>
          <w:w w:val="95"/>
        </w:rPr>
        <w:t> </w:t>
      </w:r>
      <w:r>
        <w:rPr>
          <w:w w:val="95"/>
        </w:rPr>
        <w:t>based</w:t>
      </w:r>
      <w:r>
        <w:rPr>
          <w:spacing w:val="1"/>
          <w:w w:val="95"/>
        </w:rPr>
        <w:t> </w:t>
      </w:r>
      <w:r>
        <w:rPr>
          <w:w w:val="95"/>
        </w:rPr>
        <w:t>on</w:t>
      </w:r>
      <w:r>
        <w:rPr>
          <w:spacing w:val="3"/>
          <w:w w:val="95"/>
        </w:rPr>
        <w:t> </w:t>
      </w:r>
      <w:r>
        <w:rPr>
          <w:w w:val="95"/>
        </w:rPr>
        <w:t>early</w:t>
      </w:r>
      <w:r>
        <w:rPr>
          <w:spacing w:val="1"/>
          <w:w w:val="95"/>
        </w:rPr>
        <w:t> </w:t>
      </w:r>
      <w:r>
        <w:rPr>
          <w:w w:val="95"/>
        </w:rPr>
        <w:t>testing.</w:t>
      </w:r>
      <w:r>
        <w:rPr>
          <w:spacing w:val="2"/>
          <w:w w:val="95"/>
        </w:rPr>
        <w:t> </w:t>
      </w:r>
      <w:r>
        <w:rPr>
          <w:w w:val="95"/>
        </w:rPr>
        <w:t>Revised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supplementary data</w:t>
      </w:r>
      <w:r>
        <w:rPr>
          <w:spacing w:val="2"/>
          <w:w w:val="95"/>
        </w:rPr>
        <w:t> </w:t>
      </w:r>
      <w:r>
        <w:rPr>
          <w:w w:val="95"/>
        </w:rPr>
        <w:t>will</w:t>
      </w:r>
      <w:r>
        <w:rPr>
          <w:spacing w:val="-50"/>
          <w:w w:val="95"/>
        </w:rPr>
        <w:t> </w:t>
      </w:r>
      <w:r>
        <w:rPr/>
        <w:t>be</w:t>
      </w:r>
      <w:r>
        <w:rPr>
          <w:spacing w:val="-1"/>
        </w:rPr>
        <w:t> </w:t>
      </w:r>
      <w:r>
        <w:rPr/>
        <w:t>published later.</w:t>
      </w:r>
    </w:p>
    <w:p>
      <w:pPr>
        <w:spacing w:after="0" w:line="249" w:lineRule="auto"/>
        <w:sectPr>
          <w:type w:val="continuous"/>
          <w:pgSz w:w="11910" w:h="16850"/>
          <w:pgMar w:top="1000" w:bottom="0" w:left="760" w:right="380"/>
          <w:cols w:num="2" w:equalWidth="0">
            <w:col w:w="1471" w:space="394"/>
            <w:col w:w="8905"/>
          </w:cols>
        </w:sectPr>
      </w:pPr>
    </w:p>
    <w:p>
      <w:pPr>
        <w:pStyle w:val="BodyText"/>
        <w:spacing w:line="20" w:lineRule="exact"/>
        <w:ind w:left="245"/>
        <w:rPr>
          <w:sz w:val="2"/>
        </w:rPr>
      </w:pPr>
      <w:r>
        <w:rPr>
          <w:sz w:val="2"/>
        </w:rPr>
        <w:pict>
          <v:group style="width:494.5pt;height:.5pt;mso-position-horizontal-relative:char;mso-position-vertical-relative:line" coordorigin="0,0" coordsize="9890,10">
            <v:shape style="position:absolute;left:0;top:0;width:9890;height:10" coordorigin="0,0" coordsize="9890,10" path="m1875,0l1865,0,1865,0,0,0,0,10,1865,10,1865,10,1875,10,1875,0xm9890,0l1875,0,1875,10,9890,10,9890,0xe" filled="true" fillcolor="#d9d9d9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221" w:val="left" w:leader="none"/>
        </w:tabs>
        <w:spacing w:line="247" w:lineRule="auto" w:before="32"/>
        <w:ind w:left="2221" w:right="1049" w:hanging="1866"/>
      </w:pPr>
      <w:r>
        <w:rPr/>
        <w:pict>
          <v:shape style="position:absolute;margin-left:50.280003pt;margin-top:26.460878pt;width:494.5pt;height:.5pt;mso-position-horizontal-relative:page;mso-position-vertical-relative:paragraph;z-index:-15724544;mso-wrap-distance-left:0;mso-wrap-distance-right:0" coordorigin="1006,529" coordsize="9890,10" path="m2880,529l2871,529,2871,529,1006,529,1006,539,2871,539,2871,539,2880,539,2880,529xm10895,529l2880,529,2880,539,10895,539,10895,529xe" filled="true" fillcolor="#d9d9d9" stroked="false">
            <v:path arrowok="t"/>
            <v:fill type="solid"/>
            <w10:wrap type="topAndBottom"/>
          </v:shape>
        </w:pict>
      </w:r>
      <w:r>
        <w:rPr/>
        <w:t>Preliminary</w:t>
        <w:tab/>
      </w:r>
      <w:r>
        <w:rPr>
          <w:w w:val="95"/>
        </w:rPr>
        <w:t>This</w:t>
      </w:r>
      <w:r>
        <w:rPr>
          <w:spacing w:val="7"/>
          <w:w w:val="95"/>
        </w:rPr>
        <w:t> </w:t>
      </w:r>
      <w:r>
        <w:rPr>
          <w:w w:val="95"/>
        </w:rPr>
        <w:t>document</w:t>
      </w:r>
      <w:r>
        <w:rPr>
          <w:spacing w:val="7"/>
          <w:w w:val="95"/>
        </w:rPr>
        <w:t> </w:t>
      </w:r>
      <w:r>
        <w:rPr>
          <w:w w:val="95"/>
        </w:rPr>
        <w:t>contains</w:t>
      </w:r>
      <w:r>
        <w:rPr>
          <w:spacing w:val="7"/>
          <w:w w:val="95"/>
        </w:rPr>
        <w:t> </w:t>
      </w:r>
      <w:r>
        <w:rPr>
          <w:w w:val="95"/>
        </w:rPr>
        <w:t>data</w:t>
      </w:r>
      <w:r>
        <w:rPr>
          <w:spacing w:val="9"/>
          <w:w w:val="95"/>
        </w:rPr>
        <w:t> </w:t>
      </w:r>
      <w:r>
        <w:rPr>
          <w:w w:val="95"/>
        </w:rPr>
        <w:t>from</w:t>
      </w:r>
      <w:r>
        <w:rPr>
          <w:spacing w:val="7"/>
          <w:w w:val="95"/>
        </w:rPr>
        <w:t> </w:t>
      </w:r>
      <w:r>
        <w:rPr>
          <w:w w:val="95"/>
        </w:rPr>
        <w:t>product</w:t>
      </w:r>
      <w:r>
        <w:rPr>
          <w:spacing w:val="8"/>
          <w:w w:val="95"/>
        </w:rPr>
        <w:t> </w:t>
      </w:r>
      <w:r>
        <w:rPr>
          <w:w w:val="95"/>
        </w:rPr>
        <w:t>verification.</w:t>
      </w:r>
      <w:r>
        <w:rPr>
          <w:spacing w:val="8"/>
          <w:w w:val="95"/>
        </w:rPr>
        <w:t> </w:t>
      </w:r>
      <w:r>
        <w:rPr>
          <w:w w:val="95"/>
        </w:rPr>
        <w:t>Revised</w:t>
      </w:r>
      <w:r>
        <w:rPr>
          <w:spacing w:val="7"/>
          <w:w w:val="95"/>
        </w:rPr>
        <w:t> </w:t>
      </w:r>
      <w:r>
        <w:rPr>
          <w:w w:val="95"/>
        </w:rPr>
        <w:t>and</w:t>
      </w:r>
      <w:r>
        <w:rPr>
          <w:spacing w:val="9"/>
          <w:w w:val="95"/>
        </w:rPr>
        <w:t> </w:t>
      </w:r>
      <w:r>
        <w:rPr>
          <w:w w:val="95"/>
        </w:rPr>
        <w:t>supplementary</w:t>
      </w:r>
      <w:r>
        <w:rPr>
          <w:spacing w:val="8"/>
          <w:w w:val="95"/>
        </w:rPr>
        <w:t> </w:t>
      </w:r>
      <w:r>
        <w:rPr>
          <w:w w:val="95"/>
        </w:rPr>
        <w:t>data</w:t>
      </w:r>
      <w:r>
        <w:rPr>
          <w:spacing w:val="-50"/>
          <w:w w:val="95"/>
        </w:rPr>
        <w:t> </w:t>
      </w:r>
      <w:r>
        <w:rPr/>
        <w:t>may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published later.</w:t>
      </w:r>
    </w:p>
    <w:p>
      <w:pPr>
        <w:pStyle w:val="BodyText"/>
        <w:tabs>
          <w:tab w:pos="2221" w:val="left" w:leader="none"/>
        </w:tabs>
        <w:ind w:left="355"/>
      </w:pPr>
      <w:r>
        <w:rPr>
          <w:w w:val="95"/>
        </w:rPr>
        <w:t>Released</w:t>
        <w:tab/>
        <w:t>This</w:t>
      </w:r>
      <w:r>
        <w:rPr>
          <w:spacing w:val="11"/>
          <w:w w:val="95"/>
        </w:rPr>
        <w:t> </w:t>
      </w:r>
      <w:r>
        <w:rPr>
          <w:w w:val="95"/>
        </w:rPr>
        <w:t>document</w:t>
      </w:r>
      <w:r>
        <w:rPr>
          <w:spacing w:val="12"/>
          <w:w w:val="95"/>
        </w:rPr>
        <w:t> </w:t>
      </w:r>
      <w:r>
        <w:rPr>
          <w:w w:val="95"/>
        </w:rPr>
        <w:t>contains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final</w:t>
      </w:r>
      <w:r>
        <w:rPr>
          <w:spacing w:val="11"/>
          <w:w w:val="95"/>
        </w:rPr>
        <w:t> </w:t>
      </w:r>
      <w:r>
        <w:rPr>
          <w:w w:val="95"/>
        </w:rPr>
        <w:t>product</w:t>
      </w:r>
      <w:r>
        <w:rPr>
          <w:spacing w:val="13"/>
          <w:w w:val="95"/>
        </w:rPr>
        <w:t> </w:t>
      </w:r>
      <w:r>
        <w:rPr>
          <w:w w:val="95"/>
        </w:rPr>
        <w:t>specification.</w:t>
      </w:r>
    </w:p>
    <w:p>
      <w:pPr>
        <w:pStyle w:val="BodyText"/>
        <w:spacing w:before="9"/>
        <w:rPr>
          <w:sz w:val="24"/>
        </w:rPr>
      </w:pPr>
    </w:p>
    <w:p>
      <w:pPr>
        <w:pStyle w:val="Heading4"/>
        <w:spacing w:before="98"/>
        <w:ind w:left="372"/>
      </w:pPr>
      <w:r>
        <w:rPr/>
        <w:t>This document</w:t>
      </w:r>
      <w:r>
        <w:rPr>
          <w:spacing w:val="2"/>
        </w:rPr>
        <w:t> </w:t>
      </w:r>
      <w:r>
        <w:rPr/>
        <w:t>applies</w:t>
      </w:r>
      <w:r>
        <w:rPr>
          <w:spacing w:val="3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2"/>
        </w:rPr>
        <w:t> </w:t>
      </w:r>
      <w:r>
        <w:rPr/>
        <w:t>products:</w:t>
      </w:r>
    </w:p>
    <w:p>
      <w:pPr>
        <w:pStyle w:val="BodyText"/>
        <w:spacing w:before="10"/>
        <w:rPr>
          <w:rFonts w:ascii="Trebuchet MS"/>
          <w:b/>
          <w:sz w:val="5"/>
        </w:rPr>
      </w:pPr>
    </w:p>
    <w:tbl>
      <w:tblPr>
        <w:tblW w:w="0" w:type="auto"/>
        <w:jc w:val="left"/>
        <w:tblInd w:w="2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9"/>
        <w:gridCol w:w="2029"/>
        <w:gridCol w:w="2986"/>
        <w:gridCol w:w="3735"/>
      </w:tblGrid>
      <w:tr>
        <w:trPr>
          <w:trHeight w:val="341" w:hRule="atLeast"/>
        </w:trPr>
        <w:tc>
          <w:tcPr>
            <w:tcW w:w="1159" w:type="dxa"/>
            <w:shd w:val="clear" w:color="auto" w:fill="DFDFDF"/>
          </w:tcPr>
          <w:p>
            <w:pPr>
              <w:pStyle w:val="TableParagraph"/>
              <w:spacing w:before="52"/>
              <w:ind w:left="127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w w:val="105"/>
                <w:sz w:val="20"/>
              </w:rPr>
              <w:t>Name</w:t>
            </w:r>
          </w:p>
        </w:tc>
        <w:tc>
          <w:tcPr>
            <w:tcW w:w="2029" w:type="dxa"/>
            <w:shd w:val="clear" w:color="auto" w:fill="DFDFDF"/>
          </w:tcPr>
          <w:p>
            <w:pPr>
              <w:pStyle w:val="TableParagraph"/>
              <w:spacing w:before="52"/>
              <w:ind w:left="300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Type</w:t>
            </w:r>
            <w:r>
              <w:rPr>
                <w:rFonts w:ascii="Trebuchet MS"/>
                <w:b/>
                <w:spacing w:val="-5"/>
                <w:sz w:val="20"/>
              </w:rPr>
              <w:t> </w:t>
            </w:r>
            <w:r>
              <w:rPr>
                <w:rFonts w:ascii="Trebuchet MS"/>
                <w:b/>
                <w:sz w:val="20"/>
              </w:rPr>
              <w:t>number</w:t>
            </w:r>
          </w:p>
        </w:tc>
        <w:tc>
          <w:tcPr>
            <w:tcW w:w="2986" w:type="dxa"/>
            <w:shd w:val="clear" w:color="auto" w:fill="DFDFDF"/>
          </w:tcPr>
          <w:p>
            <w:pPr>
              <w:pStyle w:val="TableParagraph"/>
              <w:spacing w:before="52"/>
              <w:ind w:left="420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ROM/FLASH</w:t>
            </w:r>
            <w:r>
              <w:rPr>
                <w:rFonts w:ascii="Trebuchet MS"/>
                <w:b/>
                <w:spacing w:val="22"/>
                <w:sz w:val="20"/>
              </w:rPr>
              <w:t> </w:t>
            </w:r>
            <w:r>
              <w:rPr>
                <w:rFonts w:ascii="Trebuchet MS"/>
                <w:b/>
                <w:sz w:val="20"/>
              </w:rPr>
              <w:t>version</w:t>
            </w:r>
          </w:p>
        </w:tc>
        <w:tc>
          <w:tcPr>
            <w:tcW w:w="3735" w:type="dxa"/>
            <w:shd w:val="clear" w:color="auto" w:fill="DFDFDF"/>
          </w:tcPr>
          <w:p>
            <w:pPr>
              <w:pStyle w:val="TableParagraph"/>
              <w:spacing w:before="52"/>
              <w:ind w:left="681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w w:val="95"/>
                <w:sz w:val="20"/>
              </w:rPr>
              <w:t>PCN</w:t>
            </w:r>
            <w:r>
              <w:rPr>
                <w:rFonts w:ascii="Trebuchet MS"/>
                <w:b/>
                <w:spacing w:val="10"/>
                <w:w w:val="95"/>
                <w:sz w:val="20"/>
              </w:rPr>
              <w:t> </w:t>
            </w:r>
            <w:r>
              <w:rPr>
                <w:rFonts w:ascii="Trebuchet MS"/>
                <w:b/>
                <w:w w:val="95"/>
                <w:sz w:val="20"/>
              </w:rPr>
              <w:t>reference</w:t>
            </w:r>
          </w:p>
        </w:tc>
      </w:tr>
      <w:tr>
        <w:trPr>
          <w:trHeight w:val="278" w:hRule="atLeast"/>
        </w:trPr>
        <w:tc>
          <w:tcPr>
            <w:tcW w:w="1159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21"/>
              <w:ind w:left="127"/>
              <w:rPr>
                <w:sz w:val="20"/>
              </w:rPr>
            </w:pPr>
            <w:r>
              <w:rPr>
                <w:sz w:val="20"/>
              </w:rPr>
              <w:t>NEO-6G</w:t>
            </w:r>
          </w:p>
        </w:tc>
        <w:tc>
          <w:tcPr>
            <w:tcW w:w="2029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21"/>
              <w:ind w:left="300"/>
              <w:rPr>
                <w:sz w:val="20"/>
              </w:rPr>
            </w:pPr>
            <w:r>
              <w:rPr>
                <w:sz w:val="20"/>
              </w:rPr>
              <w:t>NEO-6G-0-001</w:t>
            </w:r>
          </w:p>
        </w:tc>
        <w:tc>
          <w:tcPr>
            <w:tcW w:w="2986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21"/>
              <w:ind w:left="420"/>
              <w:rPr>
                <w:sz w:val="20"/>
              </w:rPr>
            </w:pPr>
            <w:r>
              <w:rPr>
                <w:sz w:val="20"/>
              </w:rPr>
              <w:t>ROM7.03</w:t>
            </w:r>
          </w:p>
        </w:tc>
        <w:tc>
          <w:tcPr>
            <w:tcW w:w="3735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21"/>
              <w:ind w:left="681"/>
              <w:rPr>
                <w:sz w:val="20"/>
              </w:rPr>
            </w:pPr>
            <w:r>
              <w:rPr>
                <w:sz w:val="20"/>
              </w:rPr>
              <w:t>UBX-TN-11047-1</w:t>
            </w:r>
          </w:p>
        </w:tc>
      </w:tr>
      <w:tr>
        <w:trPr>
          <w:trHeight w:val="280" w:hRule="atLeast"/>
        </w:trPr>
        <w:tc>
          <w:tcPr>
            <w:tcW w:w="115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21"/>
              <w:ind w:left="127"/>
              <w:rPr>
                <w:sz w:val="20"/>
              </w:rPr>
            </w:pPr>
            <w:r>
              <w:rPr>
                <w:sz w:val="20"/>
              </w:rPr>
              <w:t>NEO-6Q</w:t>
            </w:r>
          </w:p>
        </w:tc>
        <w:tc>
          <w:tcPr>
            <w:tcW w:w="202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21"/>
              <w:ind w:left="300"/>
              <w:rPr>
                <w:sz w:val="20"/>
              </w:rPr>
            </w:pPr>
            <w:r>
              <w:rPr>
                <w:sz w:val="20"/>
              </w:rPr>
              <w:t>NEO-6Q-0-001</w:t>
            </w:r>
          </w:p>
        </w:tc>
        <w:tc>
          <w:tcPr>
            <w:tcW w:w="2986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21"/>
              <w:ind w:left="420"/>
              <w:rPr>
                <w:sz w:val="20"/>
              </w:rPr>
            </w:pPr>
            <w:r>
              <w:rPr>
                <w:sz w:val="20"/>
              </w:rPr>
              <w:t>ROM7.03</w:t>
            </w:r>
          </w:p>
        </w:tc>
        <w:tc>
          <w:tcPr>
            <w:tcW w:w="3735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21"/>
              <w:ind w:left="681"/>
              <w:rPr>
                <w:sz w:val="20"/>
              </w:rPr>
            </w:pPr>
            <w:r>
              <w:rPr>
                <w:sz w:val="20"/>
              </w:rPr>
              <w:t>UBX-TN-11047-1</w:t>
            </w:r>
          </w:p>
        </w:tc>
      </w:tr>
      <w:tr>
        <w:trPr>
          <w:trHeight w:val="278" w:hRule="atLeast"/>
        </w:trPr>
        <w:tc>
          <w:tcPr>
            <w:tcW w:w="115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21"/>
              <w:ind w:left="127"/>
              <w:rPr>
                <w:sz w:val="20"/>
              </w:rPr>
            </w:pPr>
            <w:r>
              <w:rPr>
                <w:sz w:val="20"/>
              </w:rPr>
              <w:t>NEO-6M</w:t>
            </w:r>
          </w:p>
        </w:tc>
        <w:tc>
          <w:tcPr>
            <w:tcW w:w="202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21"/>
              <w:ind w:left="300"/>
              <w:rPr>
                <w:sz w:val="20"/>
              </w:rPr>
            </w:pPr>
            <w:r>
              <w:rPr>
                <w:sz w:val="20"/>
              </w:rPr>
              <w:t>NEO-6M-0-001</w:t>
            </w:r>
          </w:p>
        </w:tc>
        <w:tc>
          <w:tcPr>
            <w:tcW w:w="2986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21"/>
              <w:ind w:left="420"/>
              <w:rPr>
                <w:sz w:val="20"/>
              </w:rPr>
            </w:pPr>
            <w:r>
              <w:rPr>
                <w:sz w:val="20"/>
              </w:rPr>
              <w:t>ROM7.03</w:t>
            </w:r>
          </w:p>
        </w:tc>
        <w:tc>
          <w:tcPr>
            <w:tcW w:w="3735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21"/>
              <w:ind w:left="681"/>
              <w:rPr>
                <w:sz w:val="20"/>
              </w:rPr>
            </w:pPr>
            <w:r>
              <w:rPr>
                <w:sz w:val="20"/>
              </w:rPr>
              <w:t>UBX-TN-11047-1</w:t>
            </w:r>
          </w:p>
        </w:tc>
      </w:tr>
      <w:tr>
        <w:trPr>
          <w:trHeight w:val="280" w:hRule="atLeast"/>
        </w:trPr>
        <w:tc>
          <w:tcPr>
            <w:tcW w:w="115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21"/>
              <w:ind w:left="127"/>
              <w:rPr>
                <w:sz w:val="20"/>
              </w:rPr>
            </w:pPr>
            <w:r>
              <w:rPr>
                <w:sz w:val="20"/>
              </w:rPr>
              <w:t>NEO-6P</w:t>
            </w:r>
          </w:p>
        </w:tc>
        <w:tc>
          <w:tcPr>
            <w:tcW w:w="202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21"/>
              <w:ind w:left="300"/>
              <w:rPr>
                <w:sz w:val="20"/>
              </w:rPr>
            </w:pPr>
            <w:r>
              <w:rPr>
                <w:sz w:val="20"/>
              </w:rPr>
              <w:t>NEO-6P-0-000</w:t>
            </w:r>
          </w:p>
        </w:tc>
        <w:tc>
          <w:tcPr>
            <w:tcW w:w="2986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21"/>
              <w:ind w:left="420"/>
              <w:rPr>
                <w:sz w:val="20"/>
              </w:rPr>
            </w:pPr>
            <w:r>
              <w:rPr>
                <w:sz w:val="20"/>
              </w:rPr>
              <w:t>ROM6.02</w:t>
            </w:r>
          </w:p>
        </w:tc>
        <w:tc>
          <w:tcPr>
            <w:tcW w:w="3735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21"/>
              <w:ind w:left="681"/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</w:tr>
      <w:tr>
        <w:trPr>
          <w:trHeight w:val="277" w:hRule="atLeast"/>
        </w:trPr>
        <w:tc>
          <w:tcPr>
            <w:tcW w:w="115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21"/>
              <w:ind w:left="127"/>
              <w:rPr>
                <w:sz w:val="20"/>
              </w:rPr>
            </w:pPr>
            <w:r>
              <w:rPr>
                <w:sz w:val="20"/>
              </w:rPr>
              <w:t>NEO-6V</w:t>
            </w:r>
          </w:p>
        </w:tc>
        <w:tc>
          <w:tcPr>
            <w:tcW w:w="202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21"/>
              <w:ind w:left="300"/>
              <w:rPr>
                <w:sz w:val="20"/>
              </w:rPr>
            </w:pPr>
            <w:r>
              <w:rPr>
                <w:sz w:val="20"/>
              </w:rPr>
              <w:t>NEO-6V-0-000</w:t>
            </w:r>
          </w:p>
        </w:tc>
        <w:tc>
          <w:tcPr>
            <w:tcW w:w="2986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21"/>
              <w:ind w:left="420"/>
              <w:rPr>
                <w:sz w:val="20"/>
              </w:rPr>
            </w:pPr>
            <w:r>
              <w:rPr>
                <w:sz w:val="20"/>
              </w:rPr>
              <w:t>ROM7.03</w:t>
            </w:r>
          </w:p>
        </w:tc>
        <w:tc>
          <w:tcPr>
            <w:tcW w:w="3735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21"/>
              <w:ind w:left="681"/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</w:tr>
      <w:tr>
        <w:trPr>
          <w:trHeight w:val="258" w:hRule="atLeast"/>
        </w:trPr>
        <w:tc>
          <w:tcPr>
            <w:tcW w:w="1159" w:type="dxa"/>
            <w:tcBorders>
              <w:top w:val="single" w:sz="4" w:space="0" w:color="C0C0C0"/>
            </w:tcBorders>
          </w:tcPr>
          <w:p>
            <w:pPr>
              <w:pStyle w:val="TableParagraph"/>
              <w:spacing w:line="217" w:lineRule="exact" w:before="21"/>
              <w:ind w:left="127"/>
              <w:rPr>
                <w:sz w:val="20"/>
              </w:rPr>
            </w:pPr>
            <w:r>
              <w:rPr>
                <w:sz w:val="20"/>
              </w:rPr>
              <w:t>NEO-6T</w:t>
            </w:r>
          </w:p>
        </w:tc>
        <w:tc>
          <w:tcPr>
            <w:tcW w:w="2029" w:type="dxa"/>
            <w:tcBorders>
              <w:top w:val="single" w:sz="4" w:space="0" w:color="C0C0C0"/>
            </w:tcBorders>
          </w:tcPr>
          <w:p>
            <w:pPr>
              <w:pStyle w:val="TableParagraph"/>
              <w:spacing w:line="217" w:lineRule="exact" w:before="21"/>
              <w:ind w:left="300"/>
              <w:rPr>
                <w:sz w:val="20"/>
              </w:rPr>
            </w:pPr>
            <w:r>
              <w:rPr>
                <w:sz w:val="20"/>
              </w:rPr>
              <w:t>NEO-6T-0-000</w:t>
            </w:r>
          </w:p>
        </w:tc>
        <w:tc>
          <w:tcPr>
            <w:tcW w:w="2986" w:type="dxa"/>
            <w:tcBorders>
              <w:top w:val="single" w:sz="4" w:space="0" w:color="C0C0C0"/>
            </w:tcBorders>
          </w:tcPr>
          <w:p>
            <w:pPr>
              <w:pStyle w:val="TableParagraph"/>
              <w:spacing w:line="217" w:lineRule="exact" w:before="21"/>
              <w:ind w:left="420"/>
              <w:rPr>
                <w:sz w:val="20"/>
              </w:rPr>
            </w:pPr>
            <w:r>
              <w:rPr>
                <w:sz w:val="20"/>
              </w:rPr>
              <w:t>ROM7.03</w:t>
            </w:r>
          </w:p>
        </w:tc>
        <w:tc>
          <w:tcPr>
            <w:tcW w:w="3735" w:type="dxa"/>
            <w:tcBorders>
              <w:top w:val="single" w:sz="4" w:space="0" w:color="C0C0C0"/>
            </w:tcBorders>
          </w:tcPr>
          <w:p>
            <w:pPr>
              <w:pStyle w:val="TableParagraph"/>
              <w:spacing w:line="217" w:lineRule="exact" w:before="21"/>
              <w:ind w:left="681"/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</w:tr>
    </w:tbl>
    <w:p>
      <w:pPr>
        <w:pStyle w:val="BodyText"/>
        <w:rPr>
          <w:rFonts w:ascii="Trebuchet MS"/>
          <w:b/>
          <w:sz w:val="24"/>
        </w:rPr>
      </w:pPr>
    </w:p>
    <w:p>
      <w:pPr>
        <w:pStyle w:val="BodyText"/>
        <w:rPr>
          <w:rFonts w:ascii="Trebuchet MS"/>
          <w:b/>
          <w:sz w:val="24"/>
        </w:rPr>
      </w:pPr>
    </w:p>
    <w:p>
      <w:pPr>
        <w:pStyle w:val="BodyText"/>
        <w:rPr>
          <w:rFonts w:ascii="Trebuchet MS"/>
          <w:b/>
          <w:sz w:val="24"/>
        </w:rPr>
      </w:pPr>
    </w:p>
    <w:p>
      <w:pPr>
        <w:pStyle w:val="BodyText"/>
        <w:rPr>
          <w:rFonts w:ascii="Trebuchet MS"/>
          <w:b/>
          <w:sz w:val="24"/>
        </w:rPr>
      </w:pPr>
    </w:p>
    <w:p>
      <w:pPr>
        <w:pStyle w:val="BodyText"/>
        <w:rPr>
          <w:rFonts w:ascii="Trebuchet MS"/>
          <w:b/>
          <w:sz w:val="24"/>
        </w:rPr>
      </w:pPr>
    </w:p>
    <w:p>
      <w:pPr>
        <w:pStyle w:val="BodyText"/>
        <w:rPr>
          <w:rFonts w:ascii="Trebuchet MS"/>
          <w:b/>
          <w:sz w:val="24"/>
        </w:rPr>
      </w:pPr>
    </w:p>
    <w:p>
      <w:pPr>
        <w:pStyle w:val="BodyText"/>
        <w:rPr>
          <w:rFonts w:ascii="Trebuchet MS"/>
          <w:b/>
          <w:sz w:val="24"/>
        </w:rPr>
      </w:pPr>
    </w:p>
    <w:p>
      <w:pPr>
        <w:pStyle w:val="BodyText"/>
        <w:rPr>
          <w:rFonts w:ascii="Trebuchet MS"/>
          <w:b/>
          <w:sz w:val="24"/>
        </w:rPr>
      </w:pPr>
    </w:p>
    <w:p>
      <w:pPr>
        <w:pStyle w:val="BodyText"/>
        <w:rPr>
          <w:rFonts w:ascii="Trebuchet MS"/>
          <w:b/>
          <w:sz w:val="24"/>
        </w:rPr>
      </w:pPr>
    </w:p>
    <w:p>
      <w:pPr>
        <w:pStyle w:val="BodyText"/>
        <w:rPr>
          <w:rFonts w:ascii="Trebuchet MS"/>
          <w:b/>
          <w:sz w:val="24"/>
        </w:rPr>
      </w:pPr>
    </w:p>
    <w:p>
      <w:pPr>
        <w:pStyle w:val="BodyText"/>
        <w:rPr>
          <w:rFonts w:ascii="Trebuchet MS"/>
          <w:b/>
          <w:sz w:val="24"/>
        </w:rPr>
      </w:pPr>
    </w:p>
    <w:p>
      <w:pPr>
        <w:pStyle w:val="BodyText"/>
        <w:spacing w:before="3"/>
        <w:rPr>
          <w:rFonts w:ascii="Trebuchet MS"/>
          <w:b/>
          <w:sz w:val="28"/>
        </w:rPr>
      </w:pPr>
    </w:p>
    <w:p>
      <w:pPr>
        <w:spacing w:line="249" w:lineRule="auto" w:before="1"/>
        <w:ind w:left="480" w:right="1049" w:firstLine="0"/>
        <w:jc w:val="left"/>
        <w:rPr>
          <w:sz w:val="16"/>
        </w:rPr>
      </w:pPr>
      <w:r>
        <w:rPr>
          <w:w w:val="95"/>
          <w:sz w:val="16"/>
        </w:rPr>
        <w:t>This</w:t>
      </w:r>
      <w:r>
        <w:rPr>
          <w:spacing w:val="9"/>
          <w:w w:val="95"/>
          <w:sz w:val="16"/>
        </w:rPr>
        <w:t> </w:t>
      </w:r>
      <w:r>
        <w:rPr>
          <w:w w:val="95"/>
          <w:sz w:val="16"/>
        </w:rPr>
        <w:t>document</w:t>
      </w:r>
      <w:r>
        <w:rPr>
          <w:spacing w:val="5"/>
          <w:w w:val="95"/>
          <w:sz w:val="16"/>
        </w:rPr>
        <w:t> </w:t>
      </w:r>
      <w:r>
        <w:rPr>
          <w:w w:val="95"/>
          <w:sz w:val="16"/>
        </w:rPr>
        <w:t>and</w:t>
      </w:r>
      <w:r>
        <w:rPr>
          <w:spacing w:val="8"/>
          <w:w w:val="95"/>
          <w:sz w:val="16"/>
        </w:rPr>
        <w:t> </w:t>
      </w:r>
      <w:r>
        <w:rPr>
          <w:w w:val="95"/>
          <w:sz w:val="16"/>
        </w:rPr>
        <w:t>the</w:t>
      </w:r>
      <w:r>
        <w:rPr>
          <w:spacing w:val="7"/>
          <w:w w:val="95"/>
          <w:sz w:val="16"/>
        </w:rPr>
        <w:t> </w:t>
      </w:r>
      <w:r>
        <w:rPr>
          <w:w w:val="95"/>
          <w:sz w:val="16"/>
        </w:rPr>
        <w:t>use</w:t>
      </w:r>
      <w:r>
        <w:rPr>
          <w:spacing w:val="7"/>
          <w:w w:val="95"/>
          <w:sz w:val="16"/>
        </w:rPr>
        <w:t> </w:t>
      </w:r>
      <w:r>
        <w:rPr>
          <w:w w:val="95"/>
          <w:sz w:val="16"/>
        </w:rPr>
        <w:t>of</w:t>
      </w:r>
      <w:r>
        <w:rPr>
          <w:spacing w:val="6"/>
          <w:w w:val="95"/>
          <w:sz w:val="16"/>
        </w:rPr>
        <w:t> </w:t>
      </w:r>
      <w:r>
        <w:rPr>
          <w:w w:val="95"/>
          <w:sz w:val="16"/>
        </w:rPr>
        <w:t>any</w:t>
      </w:r>
      <w:r>
        <w:rPr>
          <w:spacing w:val="7"/>
          <w:w w:val="95"/>
          <w:sz w:val="16"/>
        </w:rPr>
        <w:t> </w:t>
      </w:r>
      <w:r>
        <w:rPr>
          <w:w w:val="95"/>
          <w:sz w:val="16"/>
        </w:rPr>
        <w:t>information</w:t>
      </w:r>
      <w:r>
        <w:rPr>
          <w:spacing w:val="8"/>
          <w:w w:val="95"/>
          <w:sz w:val="16"/>
        </w:rPr>
        <w:t> </w:t>
      </w:r>
      <w:r>
        <w:rPr>
          <w:w w:val="95"/>
          <w:sz w:val="16"/>
        </w:rPr>
        <w:t>contained</w:t>
      </w:r>
      <w:r>
        <w:rPr>
          <w:spacing w:val="6"/>
          <w:w w:val="95"/>
          <w:sz w:val="16"/>
        </w:rPr>
        <w:t> </w:t>
      </w:r>
      <w:r>
        <w:rPr>
          <w:w w:val="95"/>
          <w:sz w:val="16"/>
        </w:rPr>
        <w:t>therein,</w:t>
      </w:r>
      <w:r>
        <w:rPr>
          <w:spacing w:val="7"/>
          <w:w w:val="95"/>
          <w:sz w:val="16"/>
        </w:rPr>
        <w:t> </w:t>
      </w:r>
      <w:r>
        <w:rPr>
          <w:w w:val="95"/>
          <w:sz w:val="16"/>
        </w:rPr>
        <w:t>is</w:t>
      </w:r>
      <w:r>
        <w:rPr>
          <w:spacing w:val="5"/>
          <w:w w:val="95"/>
          <w:sz w:val="16"/>
        </w:rPr>
        <w:t> </w:t>
      </w:r>
      <w:r>
        <w:rPr>
          <w:w w:val="95"/>
          <w:sz w:val="16"/>
        </w:rPr>
        <w:t>subject</w:t>
      </w:r>
      <w:r>
        <w:rPr>
          <w:spacing w:val="8"/>
          <w:w w:val="95"/>
          <w:sz w:val="16"/>
        </w:rPr>
        <w:t> </w:t>
      </w:r>
      <w:r>
        <w:rPr>
          <w:w w:val="95"/>
          <w:sz w:val="16"/>
        </w:rPr>
        <w:t>to</w:t>
      </w:r>
      <w:r>
        <w:rPr>
          <w:spacing w:val="6"/>
          <w:w w:val="95"/>
          <w:sz w:val="16"/>
        </w:rPr>
        <w:t> </w:t>
      </w:r>
      <w:r>
        <w:rPr>
          <w:w w:val="95"/>
          <w:sz w:val="16"/>
        </w:rPr>
        <w:t>the</w:t>
      </w:r>
      <w:r>
        <w:rPr>
          <w:spacing w:val="7"/>
          <w:w w:val="95"/>
          <w:sz w:val="16"/>
        </w:rPr>
        <w:t> </w:t>
      </w:r>
      <w:r>
        <w:rPr>
          <w:w w:val="95"/>
          <w:sz w:val="16"/>
        </w:rPr>
        <w:t>acceptance</w:t>
      </w:r>
      <w:r>
        <w:rPr>
          <w:spacing w:val="10"/>
          <w:w w:val="95"/>
          <w:sz w:val="16"/>
        </w:rPr>
        <w:t> </w:t>
      </w:r>
      <w:r>
        <w:rPr>
          <w:w w:val="95"/>
          <w:sz w:val="16"/>
        </w:rPr>
        <w:t>of</w:t>
      </w:r>
      <w:r>
        <w:rPr>
          <w:spacing w:val="5"/>
          <w:w w:val="95"/>
          <w:sz w:val="16"/>
        </w:rPr>
        <w:t> </w:t>
      </w:r>
      <w:r>
        <w:rPr>
          <w:w w:val="95"/>
          <w:sz w:val="16"/>
        </w:rPr>
        <w:t>the</w:t>
      </w:r>
      <w:r>
        <w:rPr>
          <w:spacing w:val="7"/>
          <w:w w:val="95"/>
          <w:sz w:val="16"/>
        </w:rPr>
        <w:t> </w:t>
      </w:r>
      <w:r>
        <w:rPr>
          <w:w w:val="95"/>
          <w:sz w:val="16"/>
        </w:rPr>
        <w:t>u-blox</w:t>
      </w:r>
      <w:r>
        <w:rPr>
          <w:spacing w:val="9"/>
          <w:w w:val="95"/>
          <w:sz w:val="16"/>
        </w:rPr>
        <w:t> </w:t>
      </w:r>
      <w:r>
        <w:rPr>
          <w:w w:val="95"/>
          <w:sz w:val="16"/>
        </w:rPr>
        <w:t>terms</w:t>
      </w:r>
      <w:r>
        <w:rPr>
          <w:spacing w:val="7"/>
          <w:w w:val="95"/>
          <w:sz w:val="16"/>
        </w:rPr>
        <w:t> </w:t>
      </w:r>
      <w:r>
        <w:rPr>
          <w:w w:val="95"/>
          <w:sz w:val="16"/>
        </w:rPr>
        <w:t>and</w:t>
      </w:r>
      <w:r>
        <w:rPr>
          <w:spacing w:val="6"/>
          <w:w w:val="95"/>
          <w:sz w:val="16"/>
        </w:rPr>
        <w:t> </w:t>
      </w:r>
      <w:r>
        <w:rPr>
          <w:w w:val="95"/>
          <w:sz w:val="16"/>
        </w:rPr>
        <w:t>conditions.</w:t>
      </w:r>
      <w:r>
        <w:rPr>
          <w:spacing w:val="7"/>
          <w:w w:val="95"/>
          <w:sz w:val="16"/>
        </w:rPr>
        <w:t> </w:t>
      </w:r>
      <w:r>
        <w:rPr>
          <w:w w:val="95"/>
          <w:sz w:val="16"/>
        </w:rPr>
        <w:t>They</w:t>
      </w:r>
      <w:r>
        <w:rPr>
          <w:spacing w:val="1"/>
          <w:w w:val="95"/>
          <w:sz w:val="16"/>
        </w:rPr>
        <w:t> </w:t>
      </w:r>
      <w:r>
        <w:rPr>
          <w:sz w:val="16"/>
        </w:rPr>
        <w:t>can</w:t>
      </w:r>
      <w:r>
        <w:rPr>
          <w:spacing w:val="-1"/>
          <w:sz w:val="16"/>
        </w:rPr>
        <w:t> </w:t>
      </w:r>
      <w:r>
        <w:rPr>
          <w:sz w:val="16"/>
        </w:rPr>
        <w:t>be</w:t>
      </w:r>
      <w:r>
        <w:rPr>
          <w:spacing w:val="-1"/>
          <w:sz w:val="16"/>
        </w:rPr>
        <w:t> </w:t>
      </w:r>
      <w:r>
        <w:rPr>
          <w:sz w:val="16"/>
        </w:rPr>
        <w:t>downloaded from </w:t>
      </w:r>
      <w:hyperlink r:id="rId9">
        <w:r>
          <w:rPr>
            <w:sz w:val="16"/>
          </w:rPr>
          <w:t>www.u-blox.com.</w:t>
        </w:r>
      </w:hyperlink>
    </w:p>
    <w:p>
      <w:pPr>
        <w:spacing w:line="252" w:lineRule="auto" w:before="18"/>
        <w:ind w:left="480" w:right="1049" w:firstLine="0"/>
        <w:jc w:val="left"/>
        <w:rPr>
          <w:sz w:val="16"/>
        </w:rPr>
      </w:pPr>
      <w:r>
        <w:rPr>
          <w:w w:val="95"/>
          <w:sz w:val="16"/>
        </w:rPr>
        <w:t>u-blox</w:t>
      </w:r>
      <w:r>
        <w:rPr>
          <w:spacing w:val="6"/>
          <w:w w:val="95"/>
          <w:sz w:val="16"/>
        </w:rPr>
        <w:t> </w:t>
      </w:r>
      <w:r>
        <w:rPr>
          <w:w w:val="95"/>
          <w:sz w:val="16"/>
        </w:rPr>
        <w:t>makes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no</w:t>
      </w:r>
      <w:r>
        <w:rPr>
          <w:spacing w:val="5"/>
          <w:w w:val="95"/>
          <w:sz w:val="16"/>
        </w:rPr>
        <w:t> </w:t>
      </w:r>
      <w:r>
        <w:rPr>
          <w:w w:val="95"/>
          <w:sz w:val="16"/>
        </w:rPr>
        <w:t>warranties</w:t>
      </w:r>
      <w:r>
        <w:rPr>
          <w:spacing w:val="5"/>
          <w:w w:val="95"/>
          <w:sz w:val="16"/>
        </w:rPr>
        <w:t> </w:t>
      </w:r>
      <w:r>
        <w:rPr>
          <w:w w:val="95"/>
          <w:sz w:val="16"/>
        </w:rPr>
        <w:t>based</w:t>
      </w:r>
      <w:r>
        <w:rPr>
          <w:spacing w:val="-1"/>
          <w:w w:val="95"/>
          <w:sz w:val="16"/>
        </w:rPr>
        <w:t> </w:t>
      </w:r>
      <w:r>
        <w:rPr>
          <w:w w:val="95"/>
          <w:sz w:val="16"/>
        </w:rPr>
        <w:t>on</w:t>
      </w:r>
      <w:r>
        <w:rPr>
          <w:spacing w:val="5"/>
          <w:w w:val="95"/>
          <w:sz w:val="16"/>
        </w:rPr>
        <w:t> </w:t>
      </w:r>
      <w:r>
        <w:rPr>
          <w:w w:val="95"/>
          <w:sz w:val="16"/>
        </w:rPr>
        <w:t>the</w:t>
      </w:r>
      <w:r>
        <w:rPr>
          <w:spacing w:val="4"/>
          <w:w w:val="95"/>
          <w:sz w:val="16"/>
        </w:rPr>
        <w:t> </w:t>
      </w:r>
      <w:r>
        <w:rPr>
          <w:w w:val="95"/>
          <w:sz w:val="16"/>
        </w:rPr>
        <w:t>accuracy</w:t>
      </w:r>
      <w:r>
        <w:rPr>
          <w:spacing w:val="6"/>
          <w:w w:val="95"/>
          <w:sz w:val="16"/>
        </w:rPr>
        <w:t> </w:t>
      </w:r>
      <w:r>
        <w:rPr>
          <w:w w:val="95"/>
          <w:sz w:val="16"/>
        </w:rPr>
        <w:t>or</w:t>
      </w:r>
      <w:r>
        <w:rPr>
          <w:spacing w:val="2"/>
          <w:w w:val="95"/>
          <w:sz w:val="16"/>
        </w:rPr>
        <w:t> </w:t>
      </w:r>
      <w:r>
        <w:rPr>
          <w:w w:val="95"/>
          <w:sz w:val="16"/>
        </w:rPr>
        <w:t>completeness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of</w:t>
      </w:r>
      <w:r>
        <w:rPr>
          <w:spacing w:val="5"/>
          <w:w w:val="95"/>
          <w:sz w:val="16"/>
        </w:rPr>
        <w:t> </w:t>
      </w:r>
      <w:r>
        <w:rPr>
          <w:w w:val="95"/>
          <w:sz w:val="16"/>
        </w:rPr>
        <w:t>the</w:t>
      </w:r>
      <w:r>
        <w:rPr>
          <w:spacing w:val="4"/>
          <w:w w:val="95"/>
          <w:sz w:val="16"/>
        </w:rPr>
        <w:t> </w:t>
      </w:r>
      <w:r>
        <w:rPr>
          <w:w w:val="95"/>
          <w:sz w:val="16"/>
        </w:rPr>
        <w:t>contents</w:t>
      </w:r>
      <w:r>
        <w:rPr>
          <w:spacing w:val="5"/>
          <w:w w:val="95"/>
          <w:sz w:val="16"/>
        </w:rPr>
        <w:t> </w:t>
      </w:r>
      <w:r>
        <w:rPr>
          <w:w w:val="95"/>
          <w:sz w:val="16"/>
        </w:rPr>
        <w:t>of</w:t>
      </w:r>
      <w:r>
        <w:rPr>
          <w:spacing w:val="2"/>
          <w:w w:val="95"/>
          <w:sz w:val="16"/>
        </w:rPr>
        <w:t> </w:t>
      </w:r>
      <w:r>
        <w:rPr>
          <w:w w:val="95"/>
          <w:sz w:val="16"/>
        </w:rPr>
        <w:t>this</w:t>
      </w:r>
      <w:r>
        <w:rPr>
          <w:spacing w:val="6"/>
          <w:w w:val="95"/>
          <w:sz w:val="16"/>
        </w:rPr>
        <w:t> </w:t>
      </w:r>
      <w:r>
        <w:rPr>
          <w:w w:val="95"/>
          <w:sz w:val="16"/>
        </w:rPr>
        <w:t>document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and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reserves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the</w:t>
      </w:r>
      <w:r>
        <w:rPr>
          <w:spacing w:val="7"/>
          <w:w w:val="95"/>
          <w:sz w:val="16"/>
        </w:rPr>
        <w:t> </w:t>
      </w:r>
      <w:r>
        <w:rPr>
          <w:w w:val="95"/>
          <w:sz w:val="16"/>
        </w:rPr>
        <w:t>right</w:t>
      </w:r>
      <w:r>
        <w:rPr>
          <w:spacing w:val="2"/>
          <w:w w:val="95"/>
          <w:sz w:val="16"/>
        </w:rPr>
        <w:t> </w:t>
      </w:r>
      <w:r>
        <w:rPr>
          <w:w w:val="95"/>
          <w:sz w:val="16"/>
        </w:rPr>
        <w:t>to</w:t>
      </w:r>
      <w:r>
        <w:rPr>
          <w:spacing w:val="5"/>
          <w:w w:val="95"/>
          <w:sz w:val="16"/>
        </w:rPr>
        <w:t> </w:t>
      </w:r>
      <w:r>
        <w:rPr>
          <w:w w:val="95"/>
          <w:sz w:val="16"/>
        </w:rPr>
        <w:t>make</w:t>
      </w:r>
      <w:r>
        <w:rPr>
          <w:spacing w:val="1"/>
          <w:w w:val="95"/>
          <w:sz w:val="16"/>
        </w:rPr>
        <w:t> </w:t>
      </w:r>
      <w:r>
        <w:rPr>
          <w:spacing w:val="-1"/>
          <w:sz w:val="16"/>
        </w:rPr>
        <w:t>changes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to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specifications</w:t>
      </w:r>
      <w:r>
        <w:rPr>
          <w:spacing w:val="-10"/>
          <w:sz w:val="16"/>
        </w:rPr>
        <w:t> </w:t>
      </w:r>
      <w:r>
        <w:rPr>
          <w:spacing w:val="-1"/>
          <w:sz w:val="16"/>
        </w:rPr>
        <w:t>and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product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descriptions</w:t>
      </w:r>
      <w:r>
        <w:rPr>
          <w:spacing w:val="-10"/>
          <w:sz w:val="16"/>
        </w:rPr>
        <w:t> </w:t>
      </w:r>
      <w:r>
        <w:rPr>
          <w:spacing w:val="-1"/>
          <w:sz w:val="16"/>
        </w:rPr>
        <w:t>at</w:t>
      </w:r>
      <w:r>
        <w:rPr>
          <w:spacing w:val="-10"/>
          <w:sz w:val="16"/>
        </w:rPr>
        <w:t> </w:t>
      </w:r>
      <w:r>
        <w:rPr>
          <w:spacing w:val="-1"/>
          <w:sz w:val="16"/>
        </w:rPr>
        <w:t>any</w:t>
      </w:r>
      <w:r>
        <w:rPr>
          <w:spacing w:val="-7"/>
          <w:sz w:val="16"/>
        </w:rPr>
        <w:t> </w:t>
      </w:r>
      <w:r>
        <w:rPr>
          <w:spacing w:val="-1"/>
          <w:sz w:val="16"/>
        </w:rPr>
        <w:t>time</w:t>
      </w:r>
      <w:r>
        <w:rPr>
          <w:spacing w:val="-7"/>
          <w:sz w:val="16"/>
        </w:rPr>
        <w:t> </w:t>
      </w:r>
      <w:r>
        <w:rPr>
          <w:spacing w:val="-1"/>
          <w:sz w:val="16"/>
        </w:rPr>
        <w:t>without</w:t>
      </w:r>
      <w:r>
        <w:rPr>
          <w:spacing w:val="-10"/>
          <w:sz w:val="16"/>
        </w:rPr>
        <w:t> </w:t>
      </w:r>
      <w:r>
        <w:rPr>
          <w:spacing w:val="-1"/>
          <w:sz w:val="16"/>
        </w:rPr>
        <w:t>notice.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Reproduction,</w:t>
      </w:r>
      <w:r>
        <w:rPr>
          <w:spacing w:val="-7"/>
          <w:sz w:val="16"/>
        </w:rPr>
        <w:t> </w:t>
      </w:r>
      <w:r>
        <w:rPr>
          <w:spacing w:val="-1"/>
          <w:sz w:val="16"/>
        </w:rPr>
        <w:t>use</w:t>
      </w:r>
      <w:r>
        <w:rPr>
          <w:spacing w:val="-7"/>
          <w:sz w:val="16"/>
        </w:rPr>
        <w:t> </w:t>
      </w:r>
      <w:r>
        <w:rPr>
          <w:spacing w:val="-1"/>
          <w:sz w:val="16"/>
        </w:rPr>
        <w:t>or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disclosure</w:t>
      </w:r>
      <w:r>
        <w:rPr>
          <w:spacing w:val="-6"/>
          <w:sz w:val="16"/>
        </w:rPr>
        <w:t> </w:t>
      </w:r>
      <w:r>
        <w:rPr>
          <w:spacing w:val="-1"/>
          <w:sz w:val="16"/>
        </w:rPr>
        <w:t>to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third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parties</w:t>
      </w:r>
      <w:r>
        <w:rPr>
          <w:spacing w:val="-10"/>
          <w:sz w:val="16"/>
        </w:rPr>
        <w:t> </w:t>
      </w:r>
      <w:r>
        <w:rPr>
          <w:spacing w:val="-1"/>
          <w:sz w:val="16"/>
        </w:rPr>
        <w:t>without</w:t>
      </w:r>
      <w:r>
        <w:rPr>
          <w:spacing w:val="-41"/>
          <w:sz w:val="16"/>
        </w:rPr>
        <w:t> </w:t>
      </w:r>
      <w:r>
        <w:rPr>
          <w:sz w:val="16"/>
        </w:rPr>
        <w:t>express</w:t>
      </w:r>
      <w:r>
        <w:rPr>
          <w:spacing w:val="-2"/>
          <w:sz w:val="16"/>
        </w:rPr>
        <w:t> </w:t>
      </w:r>
      <w:r>
        <w:rPr>
          <w:sz w:val="16"/>
        </w:rPr>
        <w:t>permission</w:t>
      </w:r>
      <w:r>
        <w:rPr>
          <w:spacing w:val="-4"/>
          <w:sz w:val="16"/>
        </w:rPr>
        <w:t> </w:t>
      </w:r>
      <w:r>
        <w:rPr>
          <w:sz w:val="16"/>
        </w:rPr>
        <w:t>is</w:t>
      </w:r>
      <w:r>
        <w:rPr>
          <w:spacing w:val="-3"/>
          <w:sz w:val="16"/>
        </w:rPr>
        <w:t> </w:t>
      </w:r>
      <w:r>
        <w:rPr>
          <w:sz w:val="16"/>
        </w:rPr>
        <w:t>strictly</w:t>
      </w:r>
      <w:r>
        <w:rPr>
          <w:spacing w:val="-3"/>
          <w:sz w:val="16"/>
        </w:rPr>
        <w:t> </w:t>
      </w:r>
      <w:r>
        <w:rPr>
          <w:sz w:val="16"/>
        </w:rPr>
        <w:t>prohibited.</w:t>
      </w:r>
      <w:r>
        <w:rPr>
          <w:spacing w:val="-2"/>
          <w:sz w:val="16"/>
        </w:rPr>
        <w:t> </w:t>
      </w:r>
      <w:r>
        <w:rPr>
          <w:sz w:val="16"/>
        </w:rPr>
        <w:t>Copyright</w:t>
      </w:r>
      <w:r>
        <w:rPr>
          <w:spacing w:val="-4"/>
          <w:sz w:val="16"/>
        </w:rPr>
        <w:t> </w:t>
      </w:r>
      <w:r>
        <w:rPr>
          <w:sz w:val="16"/>
        </w:rPr>
        <w:t>©</w:t>
      </w:r>
      <w:r>
        <w:rPr>
          <w:spacing w:val="1"/>
          <w:sz w:val="16"/>
        </w:rPr>
        <w:t> </w:t>
      </w:r>
      <w:r>
        <w:rPr>
          <w:sz w:val="16"/>
        </w:rPr>
        <w:t>2011,</w:t>
      </w:r>
      <w:r>
        <w:rPr>
          <w:spacing w:val="1"/>
          <w:sz w:val="16"/>
        </w:rPr>
        <w:t> </w:t>
      </w:r>
      <w:r>
        <w:rPr>
          <w:sz w:val="16"/>
        </w:rPr>
        <w:t>u-blox</w:t>
      </w:r>
      <w:r>
        <w:rPr>
          <w:spacing w:val="-4"/>
          <w:sz w:val="16"/>
        </w:rPr>
        <w:t> </w:t>
      </w:r>
      <w:r>
        <w:rPr>
          <w:sz w:val="16"/>
        </w:rPr>
        <w:t>AG.</w:t>
      </w:r>
    </w:p>
    <w:p>
      <w:pPr>
        <w:spacing w:line="249" w:lineRule="auto" w:before="11"/>
        <w:ind w:left="480" w:right="806" w:firstLine="0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807719</wp:posOffset>
            </wp:positionH>
            <wp:positionV relativeFrom="paragraph">
              <wp:posOffset>282472</wp:posOffset>
            </wp:positionV>
            <wp:extent cx="865148" cy="262128"/>
            <wp:effectExtent l="0" t="0" r="0" b="0"/>
            <wp:wrapTopAndBottom/>
            <wp:docPr id="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5148" cy="262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16"/>
        </w:rPr>
        <w:t>u-blox</w:t>
      </w:r>
      <w:r>
        <w:rPr>
          <w:w w:val="95"/>
          <w:position w:val="8"/>
          <w:sz w:val="8"/>
        </w:rPr>
        <w:t>®</w:t>
      </w:r>
      <w:r>
        <w:rPr>
          <w:spacing w:val="8"/>
          <w:w w:val="95"/>
          <w:position w:val="8"/>
          <w:sz w:val="8"/>
        </w:rPr>
        <w:t> </w:t>
      </w:r>
      <w:r>
        <w:rPr>
          <w:w w:val="95"/>
          <w:sz w:val="16"/>
        </w:rPr>
        <w:t>is</w:t>
      </w:r>
      <w:r>
        <w:rPr>
          <w:spacing w:val="8"/>
          <w:w w:val="95"/>
          <w:sz w:val="16"/>
        </w:rPr>
        <w:t> </w:t>
      </w:r>
      <w:r>
        <w:rPr>
          <w:w w:val="95"/>
          <w:sz w:val="16"/>
        </w:rPr>
        <w:t>a</w:t>
      </w:r>
      <w:r>
        <w:rPr>
          <w:spacing w:val="5"/>
          <w:w w:val="95"/>
          <w:sz w:val="16"/>
        </w:rPr>
        <w:t> </w:t>
      </w:r>
      <w:r>
        <w:rPr>
          <w:w w:val="95"/>
          <w:sz w:val="16"/>
        </w:rPr>
        <w:t>registered</w:t>
      </w:r>
      <w:r>
        <w:rPr>
          <w:spacing w:val="5"/>
          <w:w w:val="95"/>
          <w:sz w:val="16"/>
        </w:rPr>
        <w:t> </w:t>
      </w:r>
      <w:r>
        <w:rPr>
          <w:w w:val="95"/>
          <w:sz w:val="16"/>
        </w:rPr>
        <w:t>trademark</w:t>
      </w:r>
      <w:r>
        <w:rPr>
          <w:spacing w:val="6"/>
          <w:w w:val="95"/>
          <w:sz w:val="16"/>
        </w:rPr>
        <w:t> </w:t>
      </w:r>
      <w:r>
        <w:rPr>
          <w:w w:val="95"/>
          <w:sz w:val="16"/>
        </w:rPr>
        <w:t>of</w:t>
      </w:r>
      <w:r>
        <w:rPr>
          <w:spacing w:val="5"/>
          <w:w w:val="95"/>
          <w:sz w:val="16"/>
        </w:rPr>
        <w:t> </w:t>
      </w:r>
      <w:r>
        <w:rPr>
          <w:w w:val="95"/>
          <w:sz w:val="16"/>
        </w:rPr>
        <w:t>u-blox</w:t>
      </w:r>
      <w:r>
        <w:rPr>
          <w:spacing w:val="8"/>
          <w:w w:val="95"/>
          <w:sz w:val="16"/>
        </w:rPr>
        <w:t> </w:t>
      </w:r>
      <w:r>
        <w:rPr>
          <w:w w:val="95"/>
          <w:sz w:val="16"/>
        </w:rPr>
        <w:t>Holding</w:t>
      </w:r>
      <w:r>
        <w:rPr>
          <w:spacing w:val="5"/>
          <w:w w:val="95"/>
          <w:sz w:val="16"/>
        </w:rPr>
        <w:t> </w:t>
      </w:r>
      <w:r>
        <w:rPr>
          <w:w w:val="95"/>
          <w:sz w:val="16"/>
        </w:rPr>
        <w:t>AG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in</w:t>
      </w:r>
      <w:r>
        <w:rPr>
          <w:spacing w:val="7"/>
          <w:w w:val="95"/>
          <w:sz w:val="16"/>
        </w:rPr>
        <w:t> </w:t>
      </w:r>
      <w:r>
        <w:rPr>
          <w:w w:val="95"/>
          <w:sz w:val="16"/>
        </w:rPr>
        <w:t>the</w:t>
      </w:r>
      <w:r>
        <w:rPr>
          <w:spacing w:val="6"/>
          <w:w w:val="95"/>
          <w:sz w:val="16"/>
        </w:rPr>
        <w:t> </w:t>
      </w:r>
      <w:r>
        <w:rPr>
          <w:w w:val="95"/>
          <w:sz w:val="16"/>
        </w:rPr>
        <w:t>EU</w:t>
      </w:r>
      <w:r>
        <w:rPr>
          <w:spacing w:val="6"/>
          <w:w w:val="95"/>
          <w:sz w:val="16"/>
        </w:rPr>
        <w:t> </w:t>
      </w:r>
      <w:r>
        <w:rPr>
          <w:w w:val="95"/>
          <w:sz w:val="16"/>
        </w:rPr>
        <w:t>and</w:t>
      </w:r>
      <w:r>
        <w:rPr>
          <w:spacing w:val="5"/>
          <w:w w:val="95"/>
          <w:sz w:val="16"/>
        </w:rPr>
        <w:t> </w:t>
      </w:r>
      <w:r>
        <w:rPr>
          <w:w w:val="95"/>
          <w:sz w:val="16"/>
        </w:rPr>
        <w:t>other</w:t>
      </w:r>
      <w:r>
        <w:rPr>
          <w:spacing w:val="7"/>
          <w:w w:val="95"/>
          <w:sz w:val="16"/>
        </w:rPr>
        <w:t> </w:t>
      </w:r>
      <w:r>
        <w:rPr>
          <w:w w:val="95"/>
          <w:sz w:val="16"/>
        </w:rPr>
        <w:t>countries.</w:t>
      </w:r>
      <w:r>
        <w:rPr>
          <w:spacing w:val="6"/>
          <w:w w:val="95"/>
          <w:sz w:val="16"/>
        </w:rPr>
        <w:t> </w:t>
      </w:r>
      <w:r>
        <w:rPr>
          <w:w w:val="95"/>
          <w:sz w:val="16"/>
        </w:rPr>
        <w:t>ARM</w:t>
      </w:r>
      <w:r>
        <w:rPr>
          <w:w w:val="95"/>
          <w:position w:val="8"/>
          <w:sz w:val="8"/>
        </w:rPr>
        <w:t>®</w:t>
      </w:r>
      <w:r>
        <w:rPr>
          <w:spacing w:val="8"/>
          <w:w w:val="95"/>
          <w:position w:val="8"/>
          <w:sz w:val="8"/>
        </w:rPr>
        <w:t> </w:t>
      </w:r>
      <w:r>
        <w:rPr>
          <w:w w:val="95"/>
          <w:sz w:val="16"/>
        </w:rPr>
        <w:t>is</w:t>
      </w:r>
      <w:r>
        <w:rPr>
          <w:spacing w:val="8"/>
          <w:w w:val="95"/>
          <w:sz w:val="16"/>
        </w:rPr>
        <w:t> </w:t>
      </w:r>
      <w:r>
        <w:rPr>
          <w:w w:val="95"/>
          <w:sz w:val="16"/>
        </w:rPr>
        <w:t>the</w:t>
      </w:r>
      <w:r>
        <w:rPr>
          <w:spacing w:val="9"/>
          <w:w w:val="95"/>
          <w:sz w:val="16"/>
        </w:rPr>
        <w:t> </w:t>
      </w:r>
      <w:r>
        <w:rPr>
          <w:w w:val="95"/>
          <w:sz w:val="16"/>
        </w:rPr>
        <w:t>registered</w:t>
      </w:r>
      <w:r>
        <w:rPr>
          <w:spacing w:val="7"/>
          <w:w w:val="95"/>
          <w:sz w:val="16"/>
        </w:rPr>
        <w:t> </w:t>
      </w:r>
      <w:r>
        <w:rPr>
          <w:w w:val="95"/>
          <w:sz w:val="16"/>
        </w:rPr>
        <w:t>trademark</w:t>
      </w:r>
      <w:r>
        <w:rPr>
          <w:spacing w:val="9"/>
          <w:w w:val="95"/>
          <w:sz w:val="16"/>
        </w:rPr>
        <w:t> </w:t>
      </w:r>
      <w:r>
        <w:rPr>
          <w:w w:val="95"/>
          <w:sz w:val="16"/>
        </w:rPr>
        <w:t>of</w:t>
      </w:r>
      <w:r>
        <w:rPr>
          <w:spacing w:val="4"/>
          <w:w w:val="95"/>
          <w:sz w:val="16"/>
        </w:rPr>
        <w:t> </w:t>
      </w:r>
      <w:r>
        <w:rPr>
          <w:w w:val="95"/>
          <w:sz w:val="16"/>
        </w:rPr>
        <w:t>ARM</w:t>
      </w:r>
      <w:r>
        <w:rPr>
          <w:spacing w:val="6"/>
          <w:w w:val="95"/>
          <w:sz w:val="16"/>
        </w:rPr>
        <w:t> </w:t>
      </w:r>
      <w:r>
        <w:rPr>
          <w:w w:val="95"/>
          <w:sz w:val="16"/>
        </w:rPr>
        <w:t>Limited</w:t>
      </w:r>
      <w:r>
        <w:rPr>
          <w:spacing w:val="7"/>
          <w:w w:val="95"/>
          <w:sz w:val="16"/>
        </w:rPr>
        <w:t> </w:t>
      </w:r>
      <w:r>
        <w:rPr>
          <w:w w:val="95"/>
          <w:sz w:val="16"/>
        </w:rPr>
        <w:t>in</w:t>
      </w:r>
      <w:r>
        <w:rPr>
          <w:spacing w:val="1"/>
          <w:w w:val="95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EU</w:t>
      </w:r>
      <w:r>
        <w:rPr>
          <w:spacing w:val="-1"/>
          <w:sz w:val="16"/>
        </w:rPr>
        <w:t> </w:t>
      </w:r>
      <w:r>
        <w:rPr>
          <w:sz w:val="16"/>
        </w:rPr>
        <w:t>and</w:t>
      </w:r>
      <w:r>
        <w:rPr>
          <w:spacing w:val="-3"/>
          <w:sz w:val="16"/>
        </w:rPr>
        <w:t> </w:t>
      </w:r>
      <w:r>
        <w:rPr>
          <w:sz w:val="16"/>
        </w:rPr>
        <w:t>other</w:t>
      </w:r>
      <w:r>
        <w:rPr>
          <w:spacing w:val="-2"/>
          <w:sz w:val="16"/>
        </w:rPr>
        <w:t> </w:t>
      </w:r>
      <w:r>
        <w:rPr>
          <w:sz w:val="16"/>
        </w:rPr>
        <w:t>countries.</w:t>
      </w:r>
    </w:p>
    <w:p>
      <w:pPr>
        <w:spacing w:after="0" w:line="249" w:lineRule="auto"/>
        <w:jc w:val="left"/>
        <w:rPr>
          <w:sz w:val="16"/>
        </w:rPr>
        <w:sectPr>
          <w:type w:val="continuous"/>
          <w:pgSz w:w="11910" w:h="16850"/>
          <w:pgMar w:top="1000" w:bottom="0" w:left="760" w:right="3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pStyle w:val="Heading1"/>
        <w:spacing w:before="100"/>
        <w:ind w:left="372" w:firstLine="0"/>
      </w:pPr>
      <w:bookmarkStart w:name="_TOC_250055" w:id="1"/>
      <w:bookmarkEnd w:id="1"/>
      <w:r>
        <w:rPr/>
        <w:t>Contents</w:t>
      </w:r>
    </w:p>
    <w:p>
      <w:pPr>
        <w:spacing w:after="0"/>
        <w:sectPr>
          <w:pgSz w:w="11910" w:h="16850"/>
          <w:pgMar w:header="794" w:footer="843" w:top="1340" w:bottom="1729" w:left="760" w:right="38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10002" w:val="right" w:leader="dot"/>
            </w:tabs>
            <w:spacing w:before="252"/>
            <w:ind w:left="372" w:firstLine="0"/>
          </w:pPr>
          <w:r>
            <w:fldChar w:fldCharType="begin"/>
          </w:r>
          <w:r>
            <w:instrText>TOC \o "1-3" \h \z \u </w:instrText>
          </w:r>
          <w:r>
            <w:fldChar w:fldCharType="separate"/>
          </w:r>
          <w:hyperlink w:history="true" w:anchor="_TOC_250055">
            <w:r>
              <w:rPr/>
              <w:t>Contents</w:t>
              <w:tab/>
              <w:t>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773" w:val="left" w:leader="none"/>
              <w:tab w:pos="775" w:val="left" w:leader="none"/>
              <w:tab w:pos="10002" w:val="right" w:leader="dot"/>
            </w:tabs>
            <w:spacing w:line="240" w:lineRule="auto" w:before="249" w:after="0"/>
            <w:ind w:left="774" w:right="0" w:hanging="403"/>
            <w:jc w:val="left"/>
          </w:pPr>
          <w:hyperlink w:history="true" w:anchor="_TOC_250054">
            <w:r>
              <w:rPr/>
              <w:t>Functional</w:t>
            </w:r>
            <w:r>
              <w:rPr>
                <w:spacing w:val="-6"/>
              </w:rPr>
              <w:t> </w:t>
            </w:r>
            <w:r>
              <w:rPr/>
              <w:t>description</w:t>
              <w:tab/>
              <w:t>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72" w:val="left" w:leader="none"/>
              <w:tab w:pos="1173" w:val="left" w:leader="none"/>
              <w:tab w:pos="10003" w:val="right" w:leader="dot"/>
            </w:tabs>
            <w:spacing w:line="240" w:lineRule="auto" w:before="66" w:after="0"/>
            <w:ind w:left="1172" w:right="0" w:hanging="603"/>
            <w:jc w:val="left"/>
          </w:pPr>
          <w:hyperlink w:history="true" w:anchor="_TOC_250053">
            <w:r>
              <w:rPr/>
              <w:t>Overview</w:t>
              <w:tab/>
              <w:t>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72" w:val="left" w:leader="none"/>
              <w:tab w:pos="1173" w:val="left" w:leader="none"/>
              <w:tab w:pos="10003" w:val="right" w:leader="dot"/>
            </w:tabs>
            <w:spacing w:line="240" w:lineRule="auto" w:before="70" w:after="0"/>
            <w:ind w:left="1172" w:right="0" w:hanging="603"/>
            <w:jc w:val="left"/>
          </w:pPr>
          <w:hyperlink w:history="true" w:anchor="_TOC_250052">
            <w:r>
              <w:rPr/>
              <w:t>Product</w:t>
            </w:r>
            <w:r>
              <w:rPr>
                <w:spacing w:val="-1"/>
              </w:rPr>
              <w:t> </w:t>
            </w:r>
            <w:r>
              <w:rPr/>
              <w:t>features</w:t>
              <w:tab/>
              <w:t>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72" w:val="left" w:leader="none"/>
              <w:tab w:pos="1173" w:val="left" w:leader="none"/>
              <w:tab w:pos="10003" w:val="right" w:leader="dot"/>
            </w:tabs>
            <w:spacing w:line="240" w:lineRule="auto" w:before="68" w:after="0"/>
            <w:ind w:left="1172" w:right="0" w:hanging="603"/>
            <w:jc w:val="left"/>
          </w:pPr>
          <w:hyperlink w:history="true" w:anchor="_TOC_250051">
            <w:r>
              <w:rPr/>
              <w:t>GPS</w:t>
            </w:r>
            <w:r>
              <w:rPr>
                <w:spacing w:val="-1"/>
              </w:rPr>
              <w:t> </w:t>
            </w:r>
            <w:r>
              <w:rPr/>
              <w:t>performance</w:t>
              <w:tab/>
              <w:t>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72" w:val="left" w:leader="none"/>
              <w:tab w:pos="1173" w:val="left" w:leader="none"/>
              <w:tab w:pos="10003" w:val="right" w:leader="dot"/>
            </w:tabs>
            <w:spacing w:line="240" w:lineRule="auto" w:before="71" w:after="0"/>
            <w:ind w:left="1172" w:right="0" w:hanging="603"/>
            <w:jc w:val="left"/>
          </w:pPr>
          <w:hyperlink w:history="true" w:anchor="_TOC_250050">
            <w:r>
              <w:rPr/>
              <w:t>Block</w:t>
            </w:r>
            <w:r>
              <w:rPr>
                <w:spacing w:val="-1"/>
              </w:rPr>
              <w:t> </w:t>
            </w:r>
            <w:r>
              <w:rPr/>
              <w:t>diagram</w:t>
              <w:tab/>
              <w:t>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72" w:val="left" w:leader="none"/>
              <w:tab w:pos="1173" w:val="left" w:leader="none"/>
              <w:tab w:pos="10003" w:val="right" w:leader="dot"/>
            </w:tabs>
            <w:spacing w:line="240" w:lineRule="auto" w:before="70" w:after="0"/>
            <w:ind w:left="1172" w:right="0" w:hanging="603"/>
            <w:jc w:val="left"/>
          </w:pPr>
          <w:hyperlink w:history="true" w:anchor="_TOC_250049">
            <w:r>
              <w:rPr/>
              <w:t>Assisted</w:t>
            </w:r>
            <w:r>
              <w:rPr>
                <w:spacing w:val="-3"/>
              </w:rPr>
              <w:t> </w:t>
            </w:r>
            <w:r>
              <w:rPr/>
              <w:t>GPS</w:t>
            </w:r>
            <w:r>
              <w:rPr>
                <w:spacing w:val="-2"/>
              </w:rPr>
              <w:t> </w:t>
            </w:r>
            <w:r>
              <w:rPr/>
              <w:t>(A-GPS)</w:t>
              <w:tab/>
              <w:t>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72" w:val="left" w:leader="none"/>
              <w:tab w:pos="1173" w:val="left" w:leader="none"/>
              <w:tab w:pos="10003" w:val="right" w:leader="dot"/>
            </w:tabs>
            <w:spacing w:line="240" w:lineRule="auto" w:before="67" w:after="0"/>
            <w:ind w:left="1172" w:right="0" w:hanging="603"/>
            <w:jc w:val="left"/>
          </w:pPr>
          <w:hyperlink w:history="true" w:anchor="_TOC_250048">
            <w:r>
              <w:rPr/>
              <w:t>AssistNow</w:t>
            </w:r>
            <w:r>
              <w:rPr>
                <w:spacing w:val="1"/>
              </w:rPr>
              <w:t> </w:t>
            </w:r>
            <w:r>
              <w:rPr/>
              <w:t>Autonomous</w:t>
              <w:tab/>
              <w:t>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72" w:val="left" w:leader="none"/>
              <w:tab w:pos="1173" w:val="left" w:leader="none"/>
              <w:tab w:pos="10003" w:val="right" w:leader="dot"/>
            </w:tabs>
            <w:spacing w:line="240" w:lineRule="auto" w:before="70" w:after="0"/>
            <w:ind w:left="1172" w:right="0" w:hanging="603"/>
            <w:jc w:val="left"/>
          </w:pPr>
          <w:hyperlink w:history="true" w:anchor="_TOC_250047">
            <w:r>
              <w:rPr/>
              <w:t>Precision</w:t>
            </w:r>
            <w:r>
              <w:rPr>
                <w:spacing w:val="-2"/>
              </w:rPr>
              <w:t> </w:t>
            </w:r>
            <w:r>
              <w:rPr/>
              <w:t>Timing</w:t>
              <w:tab/>
              <w:t>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573" w:val="left" w:leader="none"/>
              <w:tab w:pos="1574" w:val="left" w:leader="none"/>
              <w:tab w:pos="10003" w:val="right" w:leader="dot"/>
            </w:tabs>
            <w:spacing w:line="240" w:lineRule="auto" w:before="70" w:after="0"/>
            <w:ind w:left="1573" w:right="0" w:hanging="800"/>
            <w:jc w:val="left"/>
          </w:pPr>
          <w:hyperlink w:history="true" w:anchor="_TOC_250046">
            <w:r>
              <w:rPr/>
              <w:t>Time</w:t>
            </w:r>
            <w:r>
              <w:rPr>
                <w:spacing w:val="-1"/>
              </w:rPr>
              <w:t> </w:t>
            </w:r>
            <w:r>
              <w:rPr/>
              <w:t>mode</w:t>
              <w:tab/>
              <w:t>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573" w:val="left" w:leader="none"/>
              <w:tab w:pos="1574" w:val="left" w:leader="none"/>
              <w:tab w:pos="10003" w:val="right" w:leader="dot"/>
            </w:tabs>
            <w:spacing w:line="240" w:lineRule="auto" w:before="68" w:after="0"/>
            <w:ind w:left="1573" w:right="0" w:hanging="800"/>
            <w:jc w:val="left"/>
          </w:pPr>
          <w:hyperlink w:history="true" w:anchor="_TOC_250045">
            <w:r>
              <w:rPr/>
              <w:t>Timepulse</w:t>
            </w:r>
            <w:r>
              <w:rPr>
                <w:spacing w:val="-2"/>
              </w:rPr>
              <w:t> </w:t>
            </w:r>
            <w:r>
              <w:rPr/>
              <w:t>and</w:t>
            </w:r>
            <w:r>
              <w:rPr>
                <w:spacing w:val="-3"/>
              </w:rPr>
              <w:t> </w:t>
            </w:r>
            <w:r>
              <w:rPr/>
              <w:t>frequency</w:t>
            </w:r>
            <w:r>
              <w:rPr>
                <w:spacing w:val="-2"/>
              </w:rPr>
              <w:t> </w:t>
            </w:r>
            <w:r>
              <w:rPr/>
              <w:t>reference</w:t>
              <w:tab/>
              <w:t>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573" w:val="left" w:leader="none"/>
              <w:tab w:pos="1574" w:val="left" w:leader="none"/>
              <w:tab w:pos="10003" w:val="right" w:leader="dot"/>
            </w:tabs>
            <w:spacing w:line="240" w:lineRule="auto" w:before="70" w:after="0"/>
            <w:ind w:left="1573" w:right="0" w:hanging="800"/>
            <w:jc w:val="left"/>
          </w:pPr>
          <w:hyperlink w:history="true" w:anchor="_TOC_250044">
            <w:r>
              <w:rPr/>
              <w:t>Time</w:t>
            </w:r>
            <w:r>
              <w:rPr>
                <w:spacing w:val="-1"/>
              </w:rPr>
              <w:t> </w:t>
            </w:r>
            <w:r>
              <w:rPr/>
              <w:t>mark</w:t>
              <w:tab/>
              <w:t>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72" w:val="left" w:leader="none"/>
              <w:tab w:pos="1173" w:val="left" w:leader="none"/>
              <w:tab w:pos="10003" w:val="right" w:leader="dot"/>
            </w:tabs>
            <w:spacing w:line="240" w:lineRule="auto" w:before="70" w:after="0"/>
            <w:ind w:left="1172" w:right="0" w:hanging="603"/>
            <w:jc w:val="left"/>
          </w:pPr>
          <w:hyperlink w:history="true" w:anchor="_TOC_250043">
            <w:r>
              <w:rPr/>
              <w:t>Raw</w:t>
            </w:r>
            <w:r>
              <w:rPr>
                <w:spacing w:val="-1"/>
              </w:rPr>
              <w:t> </w:t>
            </w:r>
            <w:r>
              <w:rPr/>
              <w:t>data</w:t>
              <w:tab/>
              <w:t>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72" w:val="left" w:leader="none"/>
              <w:tab w:pos="1173" w:val="left" w:leader="none"/>
              <w:tab w:pos="10003" w:val="right" w:leader="dot"/>
            </w:tabs>
            <w:spacing w:line="240" w:lineRule="auto" w:before="68" w:after="0"/>
            <w:ind w:left="1172" w:right="0" w:hanging="603"/>
            <w:jc w:val="left"/>
          </w:pPr>
          <w:hyperlink w:history="true" w:anchor="_TOC_250042">
            <w:r>
              <w:rPr/>
              <w:t>Automotive</w:t>
            </w:r>
            <w:r>
              <w:rPr>
                <w:spacing w:val="-1"/>
              </w:rPr>
              <w:t> </w:t>
            </w:r>
            <w:r>
              <w:rPr/>
              <w:t>Dead Reckoning</w:t>
              <w:tab/>
              <w:t>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73" w:val="left" w:leader="none"/>
              <w:tab w:pos="1374" w:val="left" w:leader="none"/>
              <w:tab w:pos="10003" w:val="right" w:leader="dot"/>
            </w:tabs>
            <w:spacing w:line="240" w:lineRule="auto" w:before="70" w:after="0"/>
            <w:ind w:left="1374" w:right="0" w:hanging="804"/>
            <w:jc w:val="left"/>
          </w:pPr>
          <w:hyperlink w:history="true" w:anchor="_TOC_250041">
            <w:r>
              <w:rPr/>
              <w:t>Precise</w:t>
            </w:r>
            <w:r>
              <w:rPr>
                <w:spacing w:val="-2"/>
              </w:rPr>
              <w:t> </w:t>
            </w:r>
            <w:r>
              <w:rPr/>
              <w:t>Point</w:t>
            </w:r>
            <w:r>
              <w:rPr>
                <w:spacing w:val="-2"/>
              </w:rPr>
              <w:t> </w:t>
            </w:r>
            <w:r>
              <w:rPr/>
              <w:t>Positioning</w:t>
              <w:tab/>
              <w:t>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73" w:val="left" w:leader="none"/>
              <w:tab w:pos="1374" w:val="left" w:leader="none"/>
              <w:tab w:pos="10003" w:val="right" w:leader="dot"/>
            </w:tabs>
            <w:spacing w:line="240" w:lineRule="auto" w:before="70" w:after="0"/>
            <w:ind w:left="1374" w:right="0" w:hanging="804"/>
            <w:jc w:val="left"/>
          </w:pPr>
          <w:hyperlink w:history="true" w:anchor="_TOC_250040">
            <w:r>
              <w:rPr/>
              <w:t>Oscillators</w:t>
              <w:tab/>
              <w:t>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73" w:val="left" w:leader="none"/>
              <w:tab w:pos="1374" w:val="left" w:leader="none"/>
              <w:tab w:pos="10003" w:val="right" w:leader="dot"/>
            </w:tabs>
            <w:spacing w:line="240" w:lineRule="auto" w:before="68" w:after="0"/>
            <w:ind w:left="1374" w:right="0" w:hanging="804"/>
            <w:jc w:val="left"/>
          </w:pPr>
          <w:hyperlink w:history="true" w:anchor="_TOC_250039">
            <w:r>
              <w:rPr/>
              <w:t>Protocols</w:t>
            </w:r>
            <w:r>
              <w:rPr>
                <w:spacing w:val="-2"/>
              </w:rPr>
              <w:t> </w:t>
            </w:r>
            <w:r>
              <w:rPr/>
              <w:t>and</w:t>
            </w:r>
            <w:r>
              <w:rPr>
                <w:spacing w:val="-2"/>
              </w:rPr>
              <w:t> </w:t>
            </w:r>
            <w:r>
              <w:rPr/>
              <w:t>interfaces</w:t>
              <w:tab/>
              <w:t>9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573" w:val="left" w:leader="none"/>
              <w:tab w:pos="1574" w:val="left" w:leader="none"/>
              <w:tab w:pos="10003" w:val="right" w:leader="dot"/>
            </w:tabs>
            <w:spacing w:line="240" w:lineRule="auto" w:before="70" w:after="0"/>
            <w:ind w:left="1573" w:right="0" w:hanging="800"/>
            <w:jc w:val="left"/>
          </w:pPr>
          <w:hyperlink w:history="true" w:anchor="_TOC_250038">
            <w:r>
              <w:rPr/>
              <w:t>UART</w:t>
              <w:tab/>
              <w:t>9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573" w:val="left" w:leader="none"/>
              <w:tab w:pos="1574" w:val="left" w:leader="none"/>
              <w:tab w:pos="10003" w:val="right" w:leader="dot"/>
            </w:tabs>
            <w:spacing w:line="240" w:lineRule="auto" w:before="70" w:after="0"/>
            <w:ind w:left="1573" w:right="0" w:hanging="800"/>
            <w:jc w:val="left"/>
          </w:pPr>
          <w:hyperlink w:history="true" w:anchor="_TOC_250037">
            <w:r>
              <w:rPr/>
              <w:t>USB</w:t>
              <w:tab/>
              <w:t>9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573" w:val="left" w:leader="none"/>
              <w:tab w:pos="1574" w:val="left" w:leader="none"/>
              <w:tab w:pos="10003" w:val="right" w:leader="dot"/>
            </w:tabs>
            <w:spacing w:line="240" w:lineRule="auto" w:before="67" w:after="0"/>
            <w:ind w:left="1573" w:right="0" w:hanging="800"/>
            <w:jc w:val="left"/>
          </w:pPr>
          <w:hyperlink w:history="true" w:anchor="_TOC_250036">
            <w:r>
              <w:rPr/>
              <w:t>Serial</w:t>
            </w:r>
            <w:r>
              <w:rPr>
                <w:spacing w:val="-5"/>
              </w:rPr>
              <w:t> </w:t>
            </w:r>
            <w:r>
              <w:rPr/>
              <w:t>Peripheral</w:t>
            </w:r>
            <w:r>
              <w:rPr>
                <w:spacing w:val="-4"/>
              </w:rPr>
              <w:t> </w:t>
            </w:r>
            <w:r>
              <w:rPr/>
              <w:t>Interface</w:t>
            </w:r>
            <w:r>
              <w:rPr>
                <w:spacing w:val="-2"/>
              </w:rPr>
              <w:t> </w:t>
            </w:r>
            <w:r>
              <w:rPr/>
              <w:t>(SPI)</w:t>
              <w:tab/>
              <w:t>9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573" w:val="left" w:leader="none"/>
              <w:tab w:pos="1574" w:val="left" w:leader="none"/>
              <w:tab w:pos="10001" w:val="right" w:leader="dot"/>
            </w:tabs>
            <w:spacing w:line="240" w:lineRule="auto" w:before="70" w:after="0"/>
            <w:ind w:left="1573" w:right="0" w:hanging="800"/>
            <w:jc w:val="left"/>
          </w:pPr>
          <w:hyperlink w:history="true" w:anchor="_TOC_250035">
            <w:r>
              <w:rPr/>
              <w:t>Display Data</w:t>
            </w:r>
            <w:r>
              <w:rPr>
                <w:spacing w:val="-2"/>
              </w:rPr>
              <w:t> </w:t>
            </w:r>
            <w:r>
              <w:rPr/>
              <w:t>Channel</w:t>
            </w:r>
            <w:r>
              <w:rPr>
                <w:spacing w:val="-1"/>
              </w:rPr>
              <w:t> </w:t>
            </w:r>
            <w:r>
              <w:rPr/>
              <w:t>(DDC)</w:t>
              <w:tab/>
              <w:t>10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73" w:val="left" w:leader="none"/>
              <w:tab w:pos="1374" w:val="left" w:leader="none"/>
              <w:tab w:pos="10001" w:val="right" w:leader="dot"/>
            </w:tabs>
            <w:spacing w:line="240" w:lineRule="auto" w:before="70" w:after="0"/>
            <w:ind w:left="1374" w:right="0" w:hanging="804"/>
            <w:jc w:val="left"/>
          </w:pPr>
          <w:hyperlink w:history="true" w:anchor="_TOC_250034">
            <w:r>
              <w:rPr/>
              <w:t>Antenna</w:t>
              <w:tab/>
              <w:t>10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73" w:val="left" w:leader="none"/>
              <w:tab w:pos="1374" w:val="left" w:leader="none"/>
              <w:tab w:pos="10001" w:val="right" w:leader="dot"/>
            </w:tabs>
            <w:spacing w:line="240" w:lineRule="auto" w:before="68" w:after="0"/>
            <w:ind w:left="1374" w:right="0" w:hanging="804"/>
            <w:jc w:val="left"/>
          </w:pPr>
          <w:hyperlink w:history="true" w:anchor="_TOC_250033">
            <w:r>
              <w:rPr/>
              <w:t>Power</w:t>
            </w:r>
            <w:r>
              <w:rPr>
                <w:spacing w:val="-1"/>
              </w:rPr>
              <w:t> </w:t>
            </w:r>
            <w:r>
              <w:rPr/>
              <w:t>Management</w:t>
              <w:tab/>
              <w:t>10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573" w:val="left" w:leader="none"/>
              <w:tab w:pos="1574" w:val="left" w:leader="none"/>
              <w:tab w:pos="10001" w:val="right" w:leader="dot"/>
            </w:tabs>
            <w:spacing w:line="240" w:lineRule="auto" w:before="70" w:after="0"/>
            <w:ind w:left="1573" w:right="0" w:hanging="800"/>
            <w:jc w:val="left"/>
          </w:pPr>
          <w:hyperlink w:history="true" w:anchor="_TOC_250032">
            <w:r>
              <w:rPr/>
              <w:t>Maximum Performance</w:t>
            </w:r>
            <w:r>
              <w:rPr>
                <w:spacing w:val="-1"/>
              </w:rPr>
              <w:t> </w:t>
            </w:r>
            <w:r>
              <w:rPr/>
              <w:t>Mode</w:t>
              <w:tab/>
              <w:t>10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573" w:val="left" w:leader="none"/>
              <w:tab w:pos="1574" w:val="left" w:leader="none"/>
              <w:tab w:pos="10001" w:val="right" w:leader="dot"/>
            </w:tabs>
            <w:spacing w:line="240" w:lineRule="auto" w:before="70" w:after="0"/>
            <w:ind w:left="1573" w:right="0" w:hanging="800"/>
            <w:jc w:val="left"/>
          </w:pPr>
          <w:hyperlink w:history="true" w:anchor="_TOC_250031">
            <w:r>
              <w:rPr/>
              <w:t>Eco</w:t>
            </w:r>
            <w:r>
              <w:rPr>
                <w:spacing w:val="-2"/>
              </w:rPr>
              <w:t> </w:t>
            </w:r>
            <w:r>
              <w:rPr/>
              <w:t>Mode</w:t>
              <w:tab/>
              <w:t>10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573" w:val="left" w:leader="none"/>
              <w:tab w:pos="1574" w:val="left" w:leader="none"/>
              <w:tab w:pos="10001" w:val="right" w:leader="dot"/>
            </w:tabs>
            <w:spacing w:line="240" w:lineRule="auto" w:before="68" w:after="0"/>
            <w:ind w:left="1573" w:right="0" w:hanging="800"/>
            <w:jc w:val="left"/>
          </w:pPr>
          <w:hyperlink w:history="true" w:anchor="_TOC_250030">
            <w:r>
              <w:rPr/>
              <w:t>Power</w:t>
            </w:r>
            <w:r>
              <w:rPr>
                <w:spacing w:val="-1"/>
              </w:rPr>
              <w:t> </w:t>
            </w:r>
            <w:r>
              <w:rPr/>
              <w:t>Save</w:t>
            </w:r>
            <w:r>
              <w:rPr>
                <w:spacing w:val="-1"/>
              </w:rPr>
              <w:t> </w:t>
            </w:r>
            <w:r>
              <w:rPr/>
              <w:t>Mode</w:t>
              <w:tab/>
              <w:t>11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73" w:val="left" w:leader="none"/>
              <w:tab w:pos="1374" w:val="left" w:leader="none"/>
              <w:tab w:pos="10001" w:val="right" w:leader="dot"/>
            </w:tabs>
            <w:spacing w:line="240" w:lineRule="auto" w:before="70" w:after="0"/>
            <w:ind w:left="1374" w:right="0" w:hanging="804"/>
            <w:jc w:val="left"/>
          </w:pPr>
          <w:hyperlink w:history="true" w:anchor="_TOC_250029">
            <w:r>
              <w:rPr/>
              <w:t>Configuration</w:t>
              <w:tab/>
              <w:t>11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573" w:val="left" w:leader="none"/>
              <w:tab w:pos="1574" w:val="left" w:leader="none"/>
              <w:tab w:pos="10001" w:val="right" w:leader="dot"/>
            </w:tabs>
            <w:spacing w:line="240" w:lineRule="auto" w:before="70" w:after="0"/>
            <w:ind w:left="1573" w:right="0" w:hanging="800"/>
            <w:jc w:val="left"/>
          </w:pPr>
          <w:hyperlink w:history="true" w:anchor="_TOC_250028">
            <w:r>
              <w:rPr/>
              <w:t>Boot-time</w:t>
            </w:r>
            <w:r>
              <w:rPr>
                <w:spacing w:val="-1"/>
              </w:rPr>
              <w:t> </w:t>
            </w:r>
            <w:r>
              <w:rPr/>
              <w:t>configuration</w:t>
              <w:tab/>
              <w:t>11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73" w:val="left" w:leader="none"/>
              <w:tab w:pos="1374" w:val="left" w:leader="none"/>
              <w:tab w:pos="10001" w:val="right" w:leader="dot"/>
            </w:tabs>
            <w:spacing w:line="240" w:lineRule="auto" w:before="68" w:after="0"/>
            <w:ind w:left="1374" w:right="0" w:hanging="804"/>
            <w:jc w:val="left"/>
          </w:pPr>
          <w:hyperlink w:history="true" w:anchor="_TOC_250027">
            <w:r>
              <w:rPr/>
              <w:t>Design-in</w:t>
              <w:tab/>
              <w:t>11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773" w:val="left" w:leader="none"/>
              <w:tab w:pos="775" w:val="left" w:leader="none"/>
              <w:tab w:pos="10005" w:val="right" w:leader="dot"/>
            </w:tabs>
            <w:spacing w:line="240" w:lineRule="auto" w:before="251" w:after="0"/>
            <w:ind w:left="774" w:right="0" w:hanging="403"/>
            <w:jc w:val="left"/>
          </w:pPr>
          <w:hyperlink w:history="true" w:anchor="_TOC_250026">
            <w:r>
              <w:rPr/>
              <w:t>Pin</w:t>
            </w:r>
            <w:r>
              <w:rPr>
                <w:spacing w:val="-7"/>
              </w:rPr>
              <w:t> </w:t>
            </w:r>
            <w:r>
              <w:rPr/>
              <w:t>Definition</w:t>
              <w:tab/>
              <w:t>12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72" w:val="left" w:leader="none"/>
              <w:tab w:pos="1173" w:val="left" w:leader="none"/>
              <w:tab w:pos="10001" w:val="right" w:leader="dot"/>
            </w:tabs>
            <w:spacing w:line="240" w:lineRule="auto" w:before="68" w:after="0"/>
            <w:ind w:left="1172" w:right="0" w:hanging="603"/>
            <w:jc w:val="left"/>
          </w:pPr>
          <w:hyperlink w:history="true" w:anchor="_TOC_250025">
            <w:r>
              <w:rPr/>
              <w:t>Pin</w:t>
            </w:r>
            <w:r>
              <w:rPr>
                <w:spacing w:val="-2"/>
              </w:rPr>
              <w:t> </w:t>
            </w:r>
            <w:r>
              <w:rPr/>
              <w:t>assignment</w:t>
              <w:tab/>
              <w:t>12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773" w:val="left" w:leader="none"/>
              <w:tab w:pos="775" w:val="left" w:leader="none"/>
              <w:tab w:pos="10005" w:val="right" w:leader="dot"/>
            </w:tabs>
            <w:spacing w:line="240" w:lineRule="auto" w:before="249" w:after="0"/>
            <w:ind w:left="774" w:right="0" w:hanging="403"/>
            <w:jc w:val="left"/>
          </w:pPr>
          <w:hyperlink w:history="true" w:anchor="_TOC_250024">
            <w:r>
              <w:rPr/>
              <w:t>Electrical</w:t>
            </w:r>
            <w:r>
              <w:rPr>
                <w:spacing w:val="-6"/>
              </w:rPr>
              <w:t> </w:t>
            </w:r>
            <w:r>
              <w:rPr/>
              <w:t>specifications</w:t>
              <w:tab/>
              <w:t>14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72" w:val="left" w:leader="none"/>
              <w:tab w:pos="1173" w:val="left" w:leader="none"/>
              <w:tab w:pos="10001" w:val="right" w:leader="dot"/>
            </w:tabs>
            <w:spacing w:line="240" w:lineRule="auto" w:before="68" w:after="0"/>
            <w:ind w:left="1172" w:right="0" w:hanging="603"/>
            <w:jc w:val="left"/>
          </w:pPr>
          <w:hyperlink w:history="true" w:anchor="_TOC_250023">
            <w:r>
              <w:rPr/>
              <w:t>Absolute maximum</w:t>
            </w:r>
            <w:r>
              <w:rPr>
                <w:spacing w:val="-2"/>
              </w:rPr>
              <w:t> </w:t>
            </w:r>
            <w:r>
              <w:rPr/>
              <w:t>ratings</w:t>
              <w:tab/>
              <w:t>14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72" w:val="left" w:leader="none"/>
              <w:tab w:pos="1173" w:val="left" w:leader="none"/>
              <w:tab w:pos="10001" w:val="right" w:leader="dot"/>
            </w:tabs>
            <w:spacing w:line="240" w:lineRule="auto" w:before="70" w:after="0"/>
            <w:ind w:left="1172" w:right="0" w:hanging="603"/>
            <w:jc w:val="left"/>
          </w:pPr>
          <w:hyperlink w:history="true" w:anchor="_TOC_250022">
            <w:r>
              <w:rPr/>
              <w:t>Operating</w:t>
            </w:r>
            <w:r>
              <w:rPr>
                <w:spacing w:val="-2"/>
              </w:rPr>
              <w:t> </w:t>
            </w:r>
            <w:r>
              <w:rPr/>
              <w:t>conditions</w:t>
              <w:tab/>
              <w:t>15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72" w:val="left" w:leader="none"/>
              <w:tab w:pos="1173" w:val="left" w:leader="none"/>
              <w:tab w:pos="10001" w:val="right" w:leader="dot"/>
            </w:tabs>
            <w:spacing w:line="240" w:lineRule="auto" w:before="68" w:after="0"/>
            <w:ind w:left="1172" w:right="0" w:hanging="603"/>
            <w:jc w:val="left"/>
          </w:pPr>
          <w:hyperlink w:history="true" w:anchor="_TOC_250021">
            <w:r>
              <w:rPr/>
              <w:t>Indicative power</w:t>
            </w:r>
            <w:r>
              <w:rPr>
                <w:spacing w:val="-1"/>
              </w:rPr>
              <w:t> </w:t>
            </w:r>
            <w:r>
              <w:rPr/>
              <w:t>requirements</w:t>
              <w:tab/>
              <w:t>15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72" w:val="left" w:leader="none"/>
              <w:tab w:pos="1173" w:val="left" w:leader="none"/>
              <w:tab w:pos="10001" w:val="right" w:leader="dot"/>
            </w:tabs>
            <w:spacing w:line="240" w:lineRule="auto" w:before="70" w:after="0"/>
            <w:ind w:left="1172" w:right="0" w:hanging="603"/>
            <w:jc w:val="left"/>
          </w:pPr>
          <w:hyperlink w:history="true" w:anchor="_TOC_250020">
            <w:r>
              <w:rPr/>
              <w:t>SPI</w:t>
            </w:r>
            <w:r>
              <w:rPr>
                <w:spacing w:val="-3"/>
              </w:rPr>
              <w:t> </w:t>
            </w:r>
            <w:r>
              <w:rPr/>
              <w:t>timing</w:t>
            </w:r>
            <w:r>
              <w:rPr>
                <w:spacing w:val="-2"/>
              </w:rPr>
              <w:t> </w:t>
            </w:r>
            <w:r>
              <w:rPr/>
              <w:t>diagrams</w:t>
              <w:tab/>
              <w:t>16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573" w:val="left" w:leader="none"/>
              <w:tab w:pos="1574" w:val="left" w:leader="none"/>
              <w:tab w:pos="10001" w:val="right" w:leader="dot"/>
            </w:tabs>
            <w:spacing w:line="240" w:lineRule="auto" w:before="70" w:after="0"/>
            <w:ind w:left="1573" w:right="0" w:hanging="800"/>
            <w:jc w:val="left"/>
          </w:pPr>
          <w:hyperlink w:history="true" w:anchor="_TOC_250019">
            <w:r>
              <w:rPr/>
              <w:t>Timing</w:t>
            </w:r>
            <w:r>
              <w:rPr>
                <w:spacing w:val="-2"/>
              </w:rPr>
              <w:t> </w:t>
            </w:r>
            <w:r>
              <w:rPr/>
              <w:t>recommendations</w:t>
              <w:tab/>
              <w:t>16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773" w:val="left" w:leader="none"/>
              <w:tab w:pos="775" w:val="left" w:leader="none"/>
              <w:tab w:pos="10005" w:val="right" w:leader="dot"/>
            </w:tabs>
            <w:spacing w:line="240" w:lineRule="auto" w:before="249" w:after="20"/>
            <w:ind w:left="774" w:right="0" w:hanging="403"/>
            <w:jc w:val="left"/>
          </w:pPr>
          <w:hyperlink w:history="true" w:anchor="_TOC_250018">
            <w:r>
              <w:rPr/>
              <w:t>Mechanical</w:t>
            </w:r>
            <w:r>
              <w:rPr>
                <w:spacing w:val="-6"/>
              </w:rPr>
              <w:t> </w:t>
            </w:r>
            <w:r>
              <w:rPr/>
              <w:t>specifications</w:t>
              <w:tab/>
              <w:t>17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773" w:val="left" w:leader="none"/>
              <w:tab w:pos="775" w:val="left" w:leader="none"/>
              <w:tab w:pos="10005" w:val="right" w:leader="dot"/>
            </w:tabs>
            <w:spacing w:line="240" w:lineRule="auto" w:before="516" w:after="0"/>
            <w:ind w:left="774" w:right="0" w:hanging="403"/>
            <w:jc w:val="left"/>
          </w:pPr>
          <w:hyperlink w:history="true" w:anchor="_TOC_250017">
            <w:r>
              <w:rPr/>
              <w:t>Qualification</w:t>
            </w:r>
            <w:r>
              <w:rPr>
                <w:spacing w:val="-9"/>
              </w:rPr>
              <w:t> </w:t>
            </w:r>
            <w:r>
              <w:rPr/>
              <w:t>and</w:t>
            </w:r>
            <w:r>
              <w:rPr>
                <w:spacing w:val="-6"/>
              </w:rPr>
              <w:t> </w:t>
            </w:r>
            <w:r>
              <w:rPr/>
              <w:t>certification</w:t>
              <w:tab/>
              <w:t>18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72" w:val="left" w:leader="none"/>
              <w:tab w:pos="1173" w:val="left" w:leader="none"/>
              <w:tab w:pos="10001" w:val="right" w:leader="dot"/>
            </w:tabs>
            <w:spacing w:line="240" w:lineRule="auto" w:before="66" w:after="0"/>
            <w:ind w:left="1172" w:right="0" w:hanging="603"/>
            <w:jc w:val="left"/>
          </w:pPr>
          <w:hyperlink w:history="true" w:anchor="_TOC_250016">
            <w:r>
              <w:rPr/>
              <w:t>Reliability</w:t>
            </w:r>
            <w:r>
              <w:rPr>
                <w:spacing w:val="-2"/>
              </w:rPr>
              <w:t> </w:t>
            </w:r>
            <w:r>
              <w:rPr/>
              <w:t>tests</w:t>
              <w:tab/>
              <w:t>18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72" w:val="left" w:leader="none"/>
              <w:tab w:pos="1173" w:val="left" w:leader="none"/>
              <w:tab w:pos="10001" w:val="right" w:leader="dot"/>
            </w:tabs>
            <w:spacing w:line="240" w:lineRule="auto" w:before="70" w:after="0"/>
            <w:ind w:left="1172" w:right="0" w:hanging="603"/>
            <w:jc w:val="left"/>
          </w:pPr>
          <w:hyperlink w:history="true" w:anchor="_TOC_250015">
            <w:r>
              <w:rPr/>
              <w:t>Approvals</w:t>
              <w:tab/>
              <w:t>18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773" w:val="left" w:leader="none"/>
              <w:tab w:pos="775" w:val="left" w:leader="none"/>
              <w:tab w:pos="10005" w:val="right" w:leader="dot"/>
            </w:tabs>
            <w:spacing w:line="240" w:lineRule="auto" w:before="251" w:after="0"/>
            <w:ind w:left="774" w:right="0" w:hanging="403"/>
            <w:jc w:val="left"/>
          </w:pPr>
          <w:hyperlink w:history="true" w:anchor="_TOC_250014">
            <w:r>
              <w:rPr/>
              <w:t>Product</w:t>
            </w:r>
            <w:r>
              <w:rPr>
                <w:spacing w:val="-6"/>
              </w:rPr>
              <w:t> </w:t>
            </w:r>
            <w:r>
              <w:rPr/>
              <w:t>handling</w:t>
            </w:r>
            <w:r>
              <w:rPr>
                <w:spacing w:val="-5"/>
              </w:rPr>
              <w:t> </w:t>
            </w:r>
            <w:r>
              <w:rPr/>
              <w:t>&amp;</w:t>
            </w:r>
            <w:r>
              <w:rPr>
                <w:spacing w:val="-6"/>
              </w:rPr>
              <w:t> </w:t>
            </w:r>
            <w:r>
              <w:rPr/>
              <w:t>soldering</w:t>
              <w:tab/>
              <w:t>19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72" w:val="left" w:leader="none"/>
              <w:tab w:pos="1173" w:val="left" w:leader="none"/>
              <w:tab w:pos="10001" w:val="right" w:leader="dot"/>
            </w:tabs>
            <w:spacing w:line="240" w:lineRule="auto" w:before="66" w:after="0"/>
            <w:ind w:left="1172" w:right="0" w:hanging="603"/>
            <w:jc w:val="left"/>
          </w:pPr>
          <w:hyperlink w:history="true" w:anchor="_TOC_250013">
            <w:r>
              <w:rPr/>
              <w:t>Packaging</w:t>
              <w:tab/>
              <w:t>19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573" w:val="left" w:leader="none"/>
              <w:tab w:pos="1574" w:val="left" w:leader="none"/>
              <w:tab w:pos="10001" w:val="right" w:leader="dot"/>
            </w:tabs>
            <w:spacing w:line="240" w:lineRule="auto" w:before="70" w:after="0"/>
            <w:ind w:left="1573" w:right="0" w:hanging="800"/>
            <w:jc w:val="left"/>
          </w:pPr>
          <w:hyperlink w:history="true" w:anchor="_TOC_250012">
            <w:r>
              <w:rPr/>
              <w:t>Reels</w:t>
              <w:tab/>
              <w:t>19</w:t>
            </w:r>
          </w:hyperlink>
        </w:p>
        <w:p>
          <w:pPr>
            <w:pStyle w:val="TOC3"/>
            <w:tabs>
              <w:tab w:pos="1573" w:val="left" w:leader="none"/>
              <w:tab w:pos="10001" w:val="right" w:leader="dot"/>
            </w:tabs>
            <w:spacing w:before="68"/>
            <w:ind w:left="774" w:firstLine="0"/>
          </w:pPr>
          <w:hyperlink w:history="true" w:anchor="_TOC_250011">
            <w:r>
              <w:rPr/>
              <w:t>6.1.1</w:t>
              <w:tab/>
              <w:t>Tapes</w:t>
              <w:tab/>
              <w:t>20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72" w:val="left" w:leader="none"/>
              <w:tab w:pos="1173" w:val="left" w:leader="none"/>
              <w:tab w:pos="10001" w:val="right" w:leader="dot"/>
            </w:tabs>
            <w:spacing w:line="240" w:lineRule="auto" w:before="70" w:after="0"/>
            <w:ind w:left="1172" w:right="0" w:hanging="603"/>
            <w:jc w:val="left"/>
          </w:pPr>
          <w:hyperlink w:history="true" w:anchor="_TOC_250010">
            <w:r>
              <w:rPr/>
              <w:t>Moisture</w:t>
            </w:r>
            <w:r>
              <w:rPr>
                <w:spacing w:val="-1"/>
              </w:rPr>
              <w:t> </w:t>
            </w:r>
            <w:r>
              <w:rPr/>
              <w:t>Sensitivity</w:t>
            </w:r>
            <w:r>
              <w:rPr>
                <w:spacing w:val="-2"/>
              </w:rPr>
              <w:t> </w:t>
            </w:r>
            <w:r>
              <w:rPr/>
              <w:t>Levels</w:t>
              <w:tab/>
              <w:t>21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72" w:val="left" w:leader="none"/>
              <w:tab w:pos="1173" w:val="left" w:leader="none"/>
              <w:tab w:pos="10001" w:val="right" w:leader="dot"/>
            </w:tabs>
            <w:spacing w:line="240" w:lineRule="auto" w:before="71" w:after="0"/>
            <w:ind w:left="1172" w:right="0" w:hanging="603"/>
            <w:jc w:val="left"/>
          </w:pPr>
          <w:hyperlink w:history="true" w:anchor="_TOC_250009">
            <w:r>
              <w:rPr/>
              <w:t>Reflow</w:t>
            </w:r>
            <w:r>
              <w:rPr>
                <w:spacing w:val="-1"/>
              </w:rPr>
              <w:t> </w:t>
            </w:r>
            <w:r>
              <w:rPr/>
              <w:t>soldering</w:t>
              <w:tab/>
              <w:t>21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72" w:val="left" w:leader="none"/>
              <w:tab w:pos="1173" w:val="left" w:leader="none"/>
              <w:tab w:pos="10001" w:val="right" w:leader="dot"/>
            </w:tabs>
            <w:spacing w:line="240" w:lineRule="auto" w:before="67" w:after="0"/>
            <w:ind w:left="1172" w:right="0" w:hanging="603"/>
            <w:jc w:val="left"/>
          </w:pPr>
          <w:hyperlink w:history="true" w:anchor="_TOC_250008">
            <w:r>
              <w:rPr/>
              <w:t>ESD</w:t>
            </w:r>
            <w:r>
              <w:rPr>
                <w:spacing w:val="-3"/>
              </w:rPr>
              <w:t> </w:t>
            </w:r>
            <w:r>
              <w:rPr/>
              <w:t>handling precautions</w:t>
              <w:tab/>
              <w:t>21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773" w:val="left" w:leader="none"/>
              <w:tab w:pos="775" w:val="left" w:leader="none"/>
              <w:tab w:pos="10005" w:val="right" w:leader="dot"/>
            </w:tabs>
            <w:spacing w:line="240" w:lineRule="auto" w:before="251" w:after="0"/>
            <w:ind w:left="774" w:right="0" w:hanging="403"/>
            <w:jc w:val="left"/>
          </w:pPr>
          <w:hyperlink w:history="true" w:anchor="_TOC_250007">
            <w:r>
              <w:rPr/>
              <w:t>Default</w:t>
            </w:r>
            <w:r>
              <w:rPr>
                <w:spacing w:val="-5"/>
              </w:rPr>
              <w:t> </w:t>
            </w:r>
            <w:r>
              <w:rPr/>
              <w:t>settings</w:t>
              <w:tab/>
              <w:t>22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773" w:val="left" w:leader="none"/>
              <w:tab w:pos="775" w:val="left" w:leader="none"/>
              <w:tab w:pos="10005" w:val="right" w:leader="dot"/>
            </w:tabs>
            <w:spacing w:line="240" w:lineRule="auto" w:before="249" w:after="0"/>
            <w:ind w:left="774" w:right="0" w:hanging="403"/>
            <w:jc w:val="left"/>
          </w:pPr>
          <w:hyperlink w:history="true" w:anchor="_TOC_250006">
            <w:r>
              <w:rPr/>
              <w:t>Labeling</w:t>
            </w:r>
            <w:r>
              <w:rPr>
                <w:spacing w:val="-6"/>
              </w:rPr>
              <w:t> </w:t>
            </w:r>
            <w:r>
              <w:rPr/>
              <w:t>and</w:t>
            </w:r>
            <w:r>
              <w:rPr>
                <w:spacing w:val="-5"/>
              </w:rPr>
              <w:t> </w:t>
            </w:r>
            <w:r>
              <w:rPr/>
              <w:t>ordering</w:t>
            </w:r>
            <w:r>
              <w:rPr>
                <w:spacing w:val="-5"/>
              </w:rPr>
              <w:t> </w:t>
            </w:r>
            <w:r>
              <w:rPr/>
              <w:t>information</w:t>
              <w:tab/>
              <w:t>23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72" w:val="left" w:leader="none"/>
              <w:tab w:pos="1173" w:val="left" w:leader="none"/>
              <w:tab w:pos="10001" w:val="right" w:leader="dot"/>
            </w:tabs>
            <w:spacing w:line="240" w:lineRule="auto" w:before="67" w:after="0"/>
            <w:ind w:left="1172" w:right="0" w:hanging="603"/>
            <w:jc w:val="left"/>
          </w:pPr>
          <w:hyperlink w:history="true" w:anchor="_TOC_250005">
            <w:r>
              <w:rPr/>
              <w:t>Product</w:t>
            </w:r>
            <w:r>
              <w:rPr>
                <w:spacing w:val="-1"/>
              </w:rPr>
              <w:t> </w:t>
            </w:r>
            <w:r>
              <w:rPr/>
              <w:t>labeling</w:t>
              <w:tab/>
              <w:t>23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72" w:val="left" w:leader="none"/>
              <w:tab w:pos="1173" w:val="left" w:leader="none"/>
              <w:tab w:pos="10001" w:val="right" w:leader="dot"/>
            </w:tabs>
            <w:spacing w:line="240" w:lineRule="auto" w:before="70" w:after="0"/>
            <w:ind w:left="1172" w:right="0" w:hanging="603"/>
            <w:jc w:val="left"/>
          </w:pPr>
          <w:hyperlink w:history="true" w:anchor="_TOC_250004">
            <w:r>
              <w:rPr/>
              <w:t>Explanation of</w:t>
            </w:r>
            <w:r>
              <w:rPr>
                <w:spacing w:val="-2"/>
              </w:rPr>
              <w:t> </w:t>
            </w:r>
            <w:r>
              <w:rPr/>
              <w:t>codes</w:t>
              <w:tab/>
              <w:t>23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72" w:val="left" w:leader="none"/>
              <w:tab w:pos="1173" w:val="left" w:leader="none"/>
              <w:tab w:pos="10001" w:val="right" w:leader="dot"/>
            </w:tabs>
            <w:spacing w:line="240" w:lineRule="auto" w:before="70" w:after="0"/>
            <w:ind w:left="1172" w:right="0" w:hanging="603"/>
            <w:jc w:val="left"/>
          </w:pPr>
          <w:hyperlink w:history="true" w:anchor="_TOC_250003">
            <w:r>
              <w:rPr/>
              <w:t>Ordering information</w:t>
              <w:tab/>
              <w:t>24</w:t>
            </w:r>
          </w:hyperlink>
        </w:p>
        <w:p>
          <w:pPr>
            <w:pStyle w:val="TOC1"/>
            <w:tabs>
              <w:tab w:pos="10005" w:val="right" w:leader="dot"/>
            </w:tabs>
            <w:spacing w:before="248"/>
            <w:ind w:left="372" w:firstLine="0"/>
          </w:pPr>
          <w:hyperlink w:history="true" w:anchor="_TOC_250002">
            <w:r>
              <w:rPr/>
              <w:t>Related</w:t>
            </w:r>
            <w:r>
              <w:rPr>
                <w:spacing w:val="-7"/>
              </w:rPr>
              <w:t> </w:t>
            </w:r>
            <w:r>
              <w:rPr/>
              <w:t>documents</w:t>
              <w:tab/>
              <w:t>24</w:t>
            </w:r>
          </w:hyperlink>
        </w:p>
        <w:p>
          <w:pPr>
            <w:pStyle w:val="TOC1"/>
            <w:tabs>
              <w:tab w:pos="10005" w:val="right" w:leader="dot"/>
            </w:tabs>
            <w:spacing w:before="250"/>
            <w:ind w:left="372" w:firstLine="0"/>
          </w:pPr>
          <w:hyperlink w:history="true" w:anchor="_TOC_250001">
            <w:r>
              <w:rPr/>
              <w:t>Revision</w:t>
            </w:r>
            <w:r>
              <w:rPr>
                <w:spacing w:val="-6"/>
              </w:rPr>
              <w:t> </w:t>
            </w:r>
            <w:r>
              <w:rPr/>
              <w:t>history</w:t>
              <w:tab/>
              <w:t>24</w:t>
            </w:r>
          </w:hyperlink>
        </w:p>
        <w:p>
          <w:pPr>
            <w:pStyle w:val="TOC1"/>
            <w:tabs>
              <w:tab w:pos="10005" w:val="right" w:leader="dot"/>
            </w:tabs>
            <w:ind w:left="372" w:firstLine="0"/>
          </w:pPr>
          <w:hyperlink w:history="true" w:anchor="_TOC_250000">
            <w:r>
              <w:rPr/>
              <w:t>Contact</w:t>
              <w:tab/>
              <w:t>25</w:t>
            </w:r>
          </w:hyperlink>
        </w:p>
        <w:p>
          <w:pPr/>
          <w:r>
            <w:fldChar w:fldCharType="end"/>
          </w:r>
        </w:p>
      </w:sdtContent>
    </w:sdt>
    <w:p>
      <w:pPr>
        <w:spacing w:after="0"/>
        <w:sectPr>
          <w:type w:val="continuous"/>
          <w:pgSz w:w="11910" w:h="16850"/>
          <w:pgMar w:top="1365" w:bottom="1729" w:left="760" w:right="380"/>
        </w:sectPr>
      </w:pPr>
    </w:p>
    <w:p>
      <w:pPr>
        <w:pStyle w:val="BodyText"/>
        <w:rPr>
          <w:rFonts w:ascii="Trebuchet MS"/>
          <w:b/>
          <w:sz w:val="60"/>
        </w:rPr>
      </w:pPr>
    </w:p>
    <w:p>
      <w:pPr>
        <w:pStyle w:val="Heading1"/>
        <w:numPr>
          <w:ilvl w:val="0"/>
          <w:numId w:val="2"/>
        </w:numPr>
        <w:tabs>
          <w:tab w:pos="806" w:val="left" w:leader="none"/>
        </w:tabs>
        <w:spacing w:line="240" w:lineRule="auto" w:before="0" w:after="0"/>
        <w:ind w:left="805" w:right="0" w:hanging="434"/>
        <w:jc w:val="left"/>
      </w:pPr>
      <w:bookmarkStart w:name="_TOC_250054" w:id="2"/>
      <w:r>
        <w:rPr/>
        <w:t>Functional</w:t>
      </w:r>
      <w:r>
        <w:rPr>
          <w:spacing w:val="-29"/>
        </w:rPr>
        <w:t> </w:t>
      </w:r>
      <w:bookmarkEnd w:id="2"/>
      <w:r>
        <w:rPr/>
        <w:t>description</w:t>
      </w:r>
    </w:p>
    <w:p>
      <w:pPr>
        <w:pStyle w:val="Heading2"/>
        <w:numPr>
          <w:ilvl w:val="1"/>
          <w:numId w:val="2"/>
        </w:numPr>
        <w:tabs>
          <w:tab w:pos="950" w:val="left" w:leader="none"/>
        </w:tabs>
        <w:spacing w:line="240" w:lineRule="auto" w:before="253" w:after="0"/>
        <w:ind w:left="949" w:right="0" w:hanging="578"/>
        <w:jc w:val="left"/>
      </w:pPr>
      <w:bookmarkStart w:name="_TOC_250053" w:id="3"/>
      <w:bookmarkEnd w:id="3"/>
      <w:r>
        <w:rPr>
          <w:w w:val="105"/>
        </w:rPr>
        <w:t>Overview</w:t>
      </w:r>
    </w:p>
    <w:p>
      <w:pPr>
        <w:pStyle w:val="BodyText"/>
        <w:spacing w:line="249" w:lineRule="auto" w:before="127"/>
        <w:ind w:left="372" w:right="750"/>
        <w:jc w:val="both"/>
      </w:pPr>
      <w:r>
        <w:rPr/>
        <w:t>The NEO-6 module series is a family of stand-alone GPS receivers featuring the high performance u-blox 6</w:t>
      </w:r>
      <w:r>
        <w:rPr>
          <w:spacing w:val="1"/>
        </w:rPr>
        <w:t> </w:t>
      </w:r>
      <w:r>
        <w:rPr>
          <w:w w:val="95"/>
        </w:rPr>
        <w:t>positioning</w:t>
      </w:r>
      <w:r>
        <w:rPr>
          <w:spacing w:val="13"/>
          <w:w w:val="95"/>
        </w:rPr>
        <w:t> </w:t>
      </w:r>
      <w:r>
        <w:rPr>
          <w:w w:val="95"/>
        </w:rPr>
        <w:t>engine.</w:t>
      </w:r>
      <w:r>
        <w:rPr>
          <w:spacing w:val="14"/>
          <w:w w:val="95"/>
        </w:rPr>
        <w:t> </w:t>
      </w:r>
      <w:r>
        <w:rPr>
          <w:w w:val="95"/>
        </w:rPr>
        <w:t>These</w:t>
      </w:r>
      <w:r>
        <w:rPr>
          <w:spacing w:val="14"/>
          <w:w w:val="95"/>
        </w:rPr>
        <w:t> </w:t>
      </w:r>
      <w:r>
        <w:rPr>
          <w:w w:val="95"/>
        </w:rPr>
        <w:t>flexible</w:t>
      </w:r>
      <w:r>
        <w:rPr>
          <w:spacing w:val="15"/>
          <w:w w:val="95"/>
        </w:rPr>
        <w:t> </w:t>
      </w:r>
      <w:r>
        <w:rPr>
          <w:w w:val="95"/>
        </w:rPr>
        <w:t>and</w:t>
      </w:r>
      <w:r>
        <w:rPr>
          <w:spacing w:val="13"/>
          <w:w w:val="95"/>
        </w:rPr>
        <w:t> </w:t>
      </w:r>
      <w:r>
        <w:rPr>
          <w:w w:val="95"/>
        </w:rPr>
        <w:t>cost</w:t>
      </w:r>
      <w:r>
        <w:rPr>
          <w:spacing w:val="14"/>
          <w:w w:val="95"/>
        </w:rPr>
        <w:t> </w:t>
      </w:r>
      <w:r>
        <w:rPr>
          <w:w w:val="95"/>
        </w:rPr>
        <w:t>effective</w:t>
      </w:r>
      <w:r>
        <w:rPr>
          <w:spacing w:val="15"/>
          <w:w w:val="95"/>
        </w:rPr>
        <w:t> </w:t>
      </w:r>
      <w:r>
        <w:rPr>
          <w:w w:val="95"/>
        </w:rPr>
        <w:t>receivers</w:t>
      </w:r>
      <w:r>
        <w:rPr>
          <w:spacing w:val="13"/>
          <w:w w:val="95"/>
        </w:rPr>
        <w:t> </w:t>
      </w:r>
      <w:r>
        <w:rPr>
          <w:w w:val="95"/>
        </w:rPr>
        <w:t>offer</w:t>
      </w:r>
      <w:r>
        <w:rPr>
          <w:spacing w:val="14"/>
          <w:w w:val="95"/>
        </w:rPr>
        <w:t> </w:t>
      </w:r>
      <w:r>
        <w:rPr>
          <w:w w:val="95"/>
        </w:rPr>
        <w:t>numerous</w:t>
      </w:r>
      <w:r>
        <w:rPr>
          <w:spacing w:val="13"/>
          <w:w w:val="95"/>
        </w:rPr>
        <w:t> </w:t>
      </w:r>
      <w:r>
        <w:rPr>
          <w:w w:val="95"/>
        </w:rPr>
        <w:t>connectivity</w:t>
      </w:r>
      <w:r>
        <w:rPr>
          <w:spacing w:val="14"/>
          <w:w w:val="95"/>
        </w:rPr>
        <w:t> </w:t>
      </w:r>
      <w:r>
        <w:rPr>
          <w:w w:val="95"/>
        </w:rPr>
        <w:t>options</w:t>
      </w:r>
      <w:r>
        <w:rPr>
          <w:spacing w:val="15"/>
          <w:w w:val="95"/>
        </w:rPr>
        <w:t> </w:t>
      </w:r>
      <w:r>
        <w:rPr>
          <w:w w:val="95"/>
        </w:rPr>
        <w:t>in</w:t>
      </w:r>
      <w:r>
        <w:rPr>
          <w:spacing w:val="14"/>
          <w:w w:val="95"/>
        </w:rPr>
        <w:t> </w:t>
      </w:r>
      <w:r>
        <w:rPr>
          <w:w w:val="95"/>
        </w:rPr>
        <w:t>a</w:t>
      </w:r>
      <w:r>
        <w:rPr>
          <w:spacing w:val="15"/>
          <w:w w:val="95"/>
        </w:rPr>
        <w:t> </w:t>
      </w:r>
      <w:r>
        <w:rPr>
          <w:w w:val="95"/>
        </w:rPr>
        <w:t>miniature</w:t>
      </w:r>
      <w:r>
        <w:rPr>
          <w:spacing w:val="-51"/>
          <w:w w:val="95"/>
        </w:rPr>
        <w:t> </w:t>
      </w:r>
      <w:r>
        <w:rPr>
          <w:w w:val="95"/>
        </w:rPr>
        <w:t>16 x 12.2 x 2.4 mm package. Their compact architecture and power and memory options make NEO-6 modules</w:t>
      </w:r>
      <w:r>
        <w:rPr>
          <w:spacing w:val="1"/>
          <w:w w:val="95"/>
        </w:rPr>
        <w:t> </w:t>
      </w:r>
      <w:r>
        <w:rPr/>
        <w:t>ideal</w:t>
      </w:r>
      <w:r>
        <w:rPr>
          <w:spacing w:val="-8"/>
        </w:rPr>
        <w:t> </w:t>
      </w:r>
      <w:r>
        <w:rPr/>
        <w:t>for</w:t>
      </w:r>
      <w:r>
        <w:rPr>
          <w:spacing w:val="-6"/>
        </w:rPr>
        <w:t> </w:t>
      </w:r>
      <w:r>
        <w:rPr/>
        <w:t>battery</w:t>
      </w:r>
      <w:r>
        <w:rPr>
          <w:spacing w:val="-6"/>
        </w:rPr>
        <w:t> </w:t>
      </w:r>
      <w:r>
        <w:rPr/>
        <w:t>operated</w:t>
      </w:r>
      <w:r>
        <w:rPr>
          <w:spacing w:val="-6"/>
        </w:rPr>
        <w:t> </w:t>
      </w:r>
      <w:r>
        <w:rPr/>
        <w:t>mobile</w:t>
      </w:r>
      <w:r>
        <w:rPr>
          <w:spacing w:val="-5"/>
        </w:rPr>
        <w:t> </w:t>
      </w:r>
      <w:r>
        <w:rPr/>
        <w:t>devices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/>
        <w:t>very</w:t>
      </w:r>
      <w:r>
        <w:rPr>
          <w:spacing w:val="-6"/>
        </w:rPr>
        <w:t> </w:t>
      </w:r>
      <w:r>
        <w:rPr/>
        <w:t>strict</w:t>
      </w:r>
      <w:r>
        <w:rPr>
          <w:spacing w:val="-4"/>
        </w:rPr>
        <w:t> </w:t>
      </w:r>
      <w:r>
        <w:rPr/>
        <w:t>cost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space</w:t>
      </w:r>
      <w:r>
        <w:rPr>
          <w:spacing w:val="-5"/>
        </w:rPr>
        <w:t> </w:t>
      </w:r>
      <w:r>
        <w:rPr/>
        <w:t>constraints.</w:t>
      </w:r>
    </w:p>
    <w:p>
      <w:pPr>
        <w:pStyle w:val="BodyText"/>
        <w:spacing w:line="249" w:lineRule="auto" w:before="61"/>
        <w:ind w:left="372" w:right="752"/>
        <w:jc w:val="both"/>
      </w:pPr>
      <w:r>
        <w:rPr>
          <w:w w:val="95"/>
        </w:rPr>
        <w:t>The 50-channel u-blox 6 positioning engine boasts a Time-To-First-Fix (TTFF) of under 1 second. The dedicated</w:t>
      </w:r>
      <w:r>
        <w:rPr>
          <w:spacing w:val="1"/>
          <w:w w:val="95"/>
        </w:rPr>
        <w:t> </w:t>
      </w:r>
      <w:r>
        <w:rPr/>
        <w:t>acquisition engine, with 2 million correlators, is capable of massive parallel time/frequency space searches,</w:t>
      </w:r>
      <w:r>
        <w:rPr>
          <w:spacing w:val="1"/>
        </w:rPr>
        <w:t> </w:t>
      </w:r>
      <w:r>
        <w:rPr/>
        <w:t>enabling it to find satellites instantly. Innovative design and technology suppresses jamming sources and</w:t>
      </w:r>
      <w:r>
        <w:rPr>
          <w:spacing w:val="1"/>
        </w:rPr>
        <w:t> </w:t>
      </w:r>
      <w:r>
        <w:rPr/>
        <w:t>mitigates multipath effects, giving NEO-6 GPS receivers excellent navigation performance even in the most</w:t>
      </w:r>
      <w:r>
        <w:rPr>
          <w:spacing w:val="1"/>
        </w:rPr>
        <w:t> </w:t>
      </w:r>
      <w:r>
        <w:rPr/>
        <w:t>challenging</w:t>
      </w:r>
      <w:r>
        <w:rPr>
          <w:spacing w:val="-2"/>
        </w:rPr>
        <w:t> </w:t>
      </w:r>
      <w:r>
        <w:rPr/>
        <w:t>environments.</w:t>
      </w:r>
    </w:p>
    <w:p>
      <w:pPr>
        <w:pStyle w:val="BodyText"/>
        <w:rPr>
          <w:sz w:val="21"/>
        </w:rPr>
      </w:pPr>
    </w:p>
    <w:p>
      <w:pPr>
        <w:pStyle w:val="Heading2"/>
        <w:numPr>
          <w:ilvl w:val="1"/>
          <w:numId w:val="2"/>
        </w:numPr>
        <w:tabs>
          <w:tab w:pos="950" w:val="left" w:leader="none"/>
        </w:tabs>
        <w:spacing w:line="240" w:lineRule="auto" w:before="0" w:after="0"/>
        <w:ind w:left="949" w:right="0" w:hanging="578"/>
        <w:jc w:val="left"/>
      </w:pPr>
      <w:bookmarkStart w:name="_TOC_250052" w:id="4"/>
      <w:r>
        <w:rPr/>
        <w:t>Product</w:t>
      </w:r>
      <w:r>
        <w:rPr>
          <w:spacing w:val="-17"/>
        </w:rPr>
        <w:t> </w:t>
      </w:r>
      <w:bookmarkEnd w:id="4"/>
      <w:r>
        <w:rPr/>
        <w:t>features</w:t>
      </w:r>
    </w:p>
    <w:p>
      <w:pPr>
        <w:pStyle w:val="BodyText"/>
        <w:rPr>
          <w:rFonts w:ascii="Trebuchet MS"/>
          <w:b/>
        </w:rPr>
      </w:pPr>
    </w:p>
    <w:p>
      <w:pPr>
        <w:pStyle w:val="BodyText"/>
        <w:spacing w:before="7"/>
        <w:rPr>
          <w:rFonts w:ascii="Trebuchet MS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739140</wp:posOffset>
            </wp:positionH>
            <wp:positionV relativeFrom="paragraph">
              <wp:posOffset>125138</wp:posOffset>
            </wp:positionV>
            <wp:extent cx="6070900" cy="2935224"/>
            <wp:effectExtent l="0" t="0" r="0" b="0"/>
            <wp:wrapTopAndBottom/>
            <wp:docPr id="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0900" cy="2935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7"/>
        <w:ind w:left="372" w:right="0" w:firstLine="0"/>
        <w:jc w:val="both"/>
        <w:rPr>
          <w:rFonts w:ascii="Trebuchet MS"/>
          <w:b/>
          <w:sz w:val="16"/>
        </w:rPr>
      </w:pPr>
      <w:r>
        <w:rPr>
          <w:rFonts w:ascii="Trebuchet MS"/>
          <w:b/>
          <w:sz w:val="16"/>
        </w:rPr>
        <w:t>Table</w:t>
      </w:r>
      <w:r>
        <w:rPr>
          <w:rFonts w:ascii="Trebuchet MS"/>
          <w:b/>
          <w:spacing w:val="-9"/>
          <w:sz w:val="16"/>
        </w:rPr>
        <w:t> </w:t>
      </w:r>
      <w:r>
        <w:rPr>
          <w:rFonts w:ascii="Trebuchet MS"/>
          <w:b/>
          <w:sz w:val="16"/>
        </w:rPr>
        <w:t>1:</w:t>
      </w:r>
      <w:r>
        <w:rPr>
          <w:rFonts w:ascii="Trebuchet MS"/>
          <w:b/>
          <w:spacing w:val="-12"/>
          <w:sz w:val="16"/>
        </w:rPr>
        <w:t> </w:t>
      </w:r>
      <w:r>
        <w:rPr>
          <w:rFonts w:ascii="Trebuchet MS"/>
          <w:b/>
          <w:sz w:val="16"/>
        </w:rPr>
        <w:t>Features</w:t>
      </w:r>
      <w:r>
        <w:rPr>
          <w:rFonts w:ascii="Trebuchet MS"/>
          <w:b/>
          <w:spacing w:val="-10"/>
          <w:sz w:val="16"/>
        </w:rPr>
        <w:t> </w:t>
      </w:r>
      <w:r>
        <w:rPr>
          <w:rFonts w:ascii="Trebuchet MS"/>
          <w:b/>
          <w:sz w:val="16"/>
        </w:rPr>
        <w:t>of</w:t>
      </w:r>
      <w:r>
        <w:rPr>
          <w:rFonts w:ascii="Trebuchet MS"/>
          <w:b/>
          <w:spacing w:val="-8"/>
          <w:sz w:val="16"/>
        </w:rPr>
        <w:t> </w:t>
      </w:r>
      <w:r>
        <w:rPr>
          <w:rFonts w:ascii="Trebuchet MS"/>
          <w:b/>
          <w:sz w:val="16"/>
        </w:rPr>
        <w:t>the</w:t>
      </w:r>
      <w:r>
        <w:rPr>
          <w:rFonts w:ascii="Trebuchet MS"/>
          <w:b/>
          <w:spacing w:val="-9"/>
          <w:sz w:val="16"/>
        </w:rPr>
        <w:t> </w:t>
      </w:r>
      <w:r>
        <w:rPr>
          <w:rFonts w:ascii="Trebuchet MS"/>
          <w:b/>
          <w:sz w:val="16"/>
        </w:rPr>
        <w:t>NEO-6</w:t>
      </w:r>
      <w:r>
        <w:rPr>
          <w:rFonts w:ascii="Trebuchet MS"/>
          <w:b/>
          <w:spacing w:val="-9"/>
          <w:sz w:val="16"/>
        </w:rPr>
        <w:t> </w:t>
      </w:r>
      <w:r>
        <w:rPr>
          <w:rFonts w:ascii="Trebuchet MS"/>
          <w:b/>
          <w:sz w:val="16"/>
        </w:rPr>
        <w:t>Series</w:t>
      </w:r>
    </w:p>
    <w:p>
      <w:pPr>
        <w:pStyle w:val="BodyText"/>
        <w:spacing w:before="5"/>
        <w:rPr>
          <w:rFonts w:ascii="Trebuchet MS"/>
          <w:b/>
          <w:sz w:val="24"/>
        </w:rPr>
      </w:pPr>
    </w:p>
    <w:p>
      <w:pPr>
        <w:pStyle w:val="BodyText"/>
        <w:spacing w:line="249" w:lineRule="auto"/>
        <w:ind w:left="939"/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571166</wp:posOffset>
            </wp:positionH>
            <wp:positionV relativeFrom="paragraph">
              <wp:posOffset>-2739</wp:posOffset>
            </wp:positionV>
            <wp:extent cx="226716" cy="109257"/>
            <wp:effectExtent l="0" t="0" r="0" b="0"/>
            <wp:wrapNone/>
            <wp:docPr id="1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16" cy="109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All</w:t>
      </w:r>
      <w:r>
        <w:rPr>
          <w:spacing w:val="7"/>
          <w:w w:val="95"/>
        </w:rPr>
        <w:t> </w:t>
      </w:r>
      <w:r>
        <w:rPr>
          <w:w w:val="95"/>
        </w:rPr>
        <w:t>NEO-6</w:t>
      </w:r>
      <w:r>
        <w:rPr>
          <w:spacing w:val="7"/>
          <w:w w:val="95"/>
        </w:rPr>
        <w:t> </w:t>
      </w:r>
      <w:r>
        <w:rPr>
          <w:w w:val="95"/>
        </w:rPr>
        <w:t>modules</w:t>
      </w:r>
      <w:r>
        <w:rPr>
          <w:spacing w:val="7"/>
          <w:w w:val="95"/>
        </w:rPr>
        <w:t> </w:t>
      </w:r>
      <w:r>
        <w:rPr>
          <w:w w:val="95"/>
        </w:rPr>
        <w:t>are</w:t>
      </w:r>
      <w:r>
        <w:rPr>
          <w:spacing w:val="11"/>
          <w:w w:val="95"/>
        </w:rPr>
        <w:t> </w:t>
      </w:r>
      <w:r>
        <w:rPr>
          <w:w w:val="95"/>
        </w:rPr>
        <w:t>based</w:t>
      </w:r>
      <w:r>
        <w:rPr>
          <w:spacing w:val="8"/>
          <w:w w:val="95"/>
        </w:rPr>
        <w:t> </w:t>
      </w:r>
      <w:r>
        <w:rPr>
          <w:w w:val="95"/>
        </w:rPr>
        <w:t>on</w:t>
      </w:r>
      <w:r>
        <w:rPr>
          <w:spacing w:val="7"/>
          <w:w w:val="95"/>
        </w:rPr>
        <w:t> </w:t>
      </w:r>
      <w:r>
        <w:rPr>
          <w:w w:val="95"/>
        </w:rPr>
        <w:t>GPS</w:t>
      </w:r>
      <w:r>
        <w:rPr>
          <w:spacing w:val="11"/>
          <w:w w:val="95"/>
        </w:rPr>
        <w:t> </w:t>
      </w:r>
      <w:r>
        <w:rPr>
          <w:w w:val="95"/>
        </w:rPr>
        <w:t>chips</w:t>
      </w:r>
      <w:r>
        <w:rPr>
          <w:spacing w:val="7"/>
          <w:w w:val="95"/>
        </w:rPr>
        <w:t> </w:t>
      </w:r>
      <w:r>
        <w:rPr>
          <w:w w:val="95"/>
        </w:rPr>
        <w:t>qualified</w:t>
      </w:r>
      <w:r>
        <w:rPr>
          <w:spacing w:val="8"/>
          <w:w w:val="95"/>
        </w:rPr>
        <w:t> </w:t>
      </w:r>
      <w:r>
        <w:rPr>
          <w:w w:val="95"/>
        </w:rPr>
        <w:t>according</w:t>
      </w:r>
      <w:r>
        <w:rPr>
          <w:spacing w:val="8"/>
          <w:w w:val="95"/>
        </w:rPr>
        <w:t> </w:t>
      </w:r>
      <w:r>
        <w:rPr>
          <w:w w:val="95"/>
        </w:rPr>
        <w:t>to</w:t>
      </w:r>
      <w:r>
        <w:rPr>
          <w:spacing w:val="8"/>
          <w:w w:val="95"/>
        </w:rPr>
        <w:t> </w:t>
      </w:r>
      <w:r>
        <w:rPr>
          <w:w w:val="95"/>
        </w:rPr>
        <w:t>AEC-Q100.</w:t>
      </w:r>
      <w:r>
        <w:rPr>
          <w:spacing w:val="8"/>
          <w:w w:val="95"/>
        </w:rPr>
        <w:t> </w:t>
      </w:r>
      <w:r>
        <w:rPr>
          <w:w w:val="95"/>
        </w:rPr>
        <w:t>See</w:t>
      </w:r>
      <w:r>
        <w:rPr>
          <w:spacing w:val="9"/>
          <w:w w:val="95"/>
        </w:rPr>
        <w:t> </w:t>
      </w:r>
      <w:r>
        <w:rPr>
          <w:w w:val="95"/>
        </w:rPr>
        <w:t>Chapter</w:t>
      </w:r>
      <w:r>
        <w:rPr>
          <w:spacing w:val="11"/>
          <w:w w:val="95"/>
        </w:rPr>
        <w:t> </w:t>
      </w:r>
      <w:r>
        <w:rPr>
          <w:w w:val="95"/>
        </w:rPr>
        <w:t>5.1</w:t>
      </w:r>
      <w:r>
        <w:rPr>
          <w:spacing w:val="8"/>
          <w:w w:val="95"/>
        </w:rPr>
        <w:t> </w:t>
      </w:r>
      <w:r>
        <w:rPr>
          <w:w w:val="95"/>
        </w:rPr>
        <w:t>for</w:t>
      </w:r>
      <w:r>
        <w:rPr>
          <w:spacing w:val="9"/>
          <w:w w:val="95"/>
        </w:rPr>
        <w:t> </w:t>
      </w:r>
      <w:r>
        <w:rPr>
          <w:w w:val="95"/>
        </w:rPr>
        <w:t>further</w:t>
      </w:r>
      <w:r>
        <w:rPr>
          <w:spacing w:val="-50"/>
          <w:w w:val="95"/>
        </w:rPr>
        <w:t> </w:t>
      </w:r>
      <w:r>
        <w:rPr/>
        <w:t>information.</w:t>
      </w:r>
    </w:p>
    <w:p>
      <w:pPr>
        <w:spacing w:after="0" w:line="249" w:lineRule="auto"/>
        <w:sectPr>
          <w:pgSz w:w="11910" w:h="16850"/>
          <w:pgMar w:header="794" w:footer="843" w:top="1340" w:bottom="1040" w:left="760" w:right="380"/>
        </w:sectPr>
      </w:pPr>
    </w:p>
    <w:p>
      <w:pPr>
        <w:pStyle w:val="BodyText"/>
      </w:pPr>
    </w:p>
    <w:p>
      <w:pPr>
        <w:pStyle w:val="BodyText"/>
        <w:spacing w:before="3"/>
        <w:rPr>
          <w:sz w:val="16"/>
        </w:rPr>
      </w:pPr>
    </w:p>
    <w:p>
      <w:pPr>
        <w:pStyle w:val="Heading2"/>
        <w:numPr>
          <w:ilvl w:val="1"/>
          <w:numId w:val="2"/>
        </w:numPr>
        <w:tabs>
          <w:tab w:pos="950" w:val="left" w:leader="none"/>
        </w:tabs>
        <w:spacing w:line="240" w:lineRule="auto" w:before="100" w:after="0"/>
        <w:ind w:left="949" w:right="0" w:hanging="578"/>
        <w:jc w:val="left"/>
      </w:pPr>
      <w:bookmarkStart w:name="_TOC_250051" w:id="5"/>
      <w:r>
        <w:rPr/>
        <w:t>GPS</w:t>
      </w:r>
      <w:r>
        <w:rPr>
          <w:spacing w:val="-2"/>
        </w:rPr>
        <w:t> </w:t>
      </w:r>
      <w:bookmarkEnd w:id="5"/>
      <w:r>
        <w:rPr/>
        <w:t>performance</w:t>
      </w:r>
    </w:p>
    <w:p>
      <w:pPr>
        <w:pStyle w:val="BodyText"/>
        <w:spacing w:before="11"/>
        <w:rPr>
          <w:rFonts w:ascii="Trebuchet MS"/>
          <w:b/>
          <w:sz w:val="10"/>
        </w:rPr>
      </w:pPr>
    </w:p>
    <w:tbl>
      <w:tblPr>
        <w:tblW w:w="0" w:type="auto"/>
        <w:jc w:val="left"/>
        <w:tblInd w:w="3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76"/>
        <w:gridCol w:w="2522"/>
        <w:gridCol w:w="1794"/>
        <w:gridCol w:w="1196"/>
        <w:gridCol w:w="1651"/>
      </w:tblGrid>
      <w:tr>
        <w:trPr>
          <w:trHeight w:val="424" w:hRule="atLeast"/>
        </w:trPr>
        <w:tc>
          <w:tcPr>
            <w:tcW w:w="5498" w:type="dxa"/>
            <w:gridSpan w:val="2"/>
            <w:shd w:val="clear" w:color="auto" w:fill="DFDFDF"/>
          </w:tcPr>
          <w:p>
            <w:pPr>
              <w:pStyle w:val="TableParagraph"/>
              <w:tabs>
                <w:tab w:pos="3108" w:val="left" w:leader="none"/>
              </w:tabs>
              <w:spacing w:before="116"/>
              <w:ind w:left="69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Parameter</w:t>
              <w:tab/>
              <w:t>Specification</w:t>
            </w:r>
          </w:p>
        </w:tc>
        <w:tc>
          <w:tcPr>
            <w:tcW w:w="4641" w:type="dxa"/>
            <w:gridSpan w:val="3"/>
            <w:shd w:val="clear" w:color="auto" w:fill="DFDFDF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24" w:hRule="atLeast"/>
        </w:trPr>
        <w:tc>
          <w:tcPr>
            <w:tcW w:w="5498" w:type="dxa"/>
            <w:gridSpan w:val="2"/>
          </w:tcPr>
          <w:p>
            <w:pPr>
              <w:pStyle w:val="TableParagraph"/>
              <w:tabs>
                <w:tab w:pos="3108" w:val="left" w:leader="none"/>
              </w:tabs>
              <w:spacing w:line="184" w:lineRule="exact"/>
              <w:ind w:left="69"/>
              <w:rPr>
                <w:sz w:val="16"/>
              </w:rPr>
            </w:pPr>
            <w:r>
              <w:rPr>
                <w:spacing w:val="-1"/>
                <w:w w:val="95"/>
                <w:sz w:val="16"/>
              </w:rPr>
              <w:t>Receiver</w:t>
            </w:r>
            <w:r>
              <w:rPr>
                <w:spacing w:val="-7"/>
                <w:w w:val="95"/>
                <w:sz w:val="16"/>
              </w:rPr>
              <w:t> </w:t>
            </w:r>
            <w:r>
              <w:rPr>
                <w:spacing w:val="-1"/>
                <w:w w:val="95"/>
                <w:sz w:val="16"/>
              </w:rPr>
              <w:t>type</w:t>
              <w:tab/>
            </w:r>
            <w:r>
              <w:rPr>
                <w:w w:val="95"/>
                <w:sz w:val="16"/>
              </w:rPr>
              <w:t>50 Channels</w:t>
            </w:r>
          </w:p>
        </w:tc>
        <w:tc>
          <w:tcPr>
            <w:tcW w:w="179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6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651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430" w:hRule="atLeast"/>
        </w:trPr>
        <w:tc>
          <w:tcPr>
            <w:tcW w:w="5498" w:type="dxa"/>
            <w:gridSpan w:val="2"/>
            <w:tcBorders>
              <w:bottom w:val="single" w:sz="4" w:space="0" w:color="C0C0C0"/>
            </w:tcBorders>
          </w:tcPr>
          <w:p>
            <w:pPr>
              <w:pStyle w:val="TableParagraph"/>
              <w:spacing w:before="10"/>
              <w:ind w:left="3109"/>
              <w:rPr>
                <w:sz w:val="16"/>
              </w:rPr>
            </w:pPr>
            <w:r>
              <w:rPr>
                <w:spacing w:val="-1"/>
                <w:w w:val="95"/>
                <w:sz w:val="16"/>
              </w:rPr>
              <w:t>GPS</w:t>
            </w:r>
            <w:r>
              <w:rPr>
                <w:spacing w:val="-8"/>
                <w:w w:val="95"/>
                <w:sz w:val="16"/>
              </w:rPr>
              <w:t> </w:t>
            </w:r>
            <w:r>
              <w:rPr>
                <w:spacing w:val="-1"/>
                <w:w w:val="95"/>
                <w:sz w:val="16"/>
              </w:rPr>
              <w:t>L1</w:t>
            </w:r>
            <w:r>
              <w:rPr>
                <w:spacing w:val="-6"/>
                <w:w w:val="95"/>
                <w:sz w:val="16"/>
              </w:rPr>
              <w:t> </w:t>
            </w:r>
            <w:r>
              <w:rPr>
                <w:spacing w:val="-1"/>
                <w:w w:val="95"/>
                <w:sz w:val="16"/>
              </w:rPr>
              <w:t>frequency,</w:t>
            </w:r>
            <w:r>
              <w:rPr>
                <w:spacing w:val="-7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C/A</w:t>
            </w:r>
            <w:r>
              <w:rPr>
                <w:spacing w:val="-7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Code</w:t>
            </w:r>
          </w:p>
          <w:p>
            <w:pPr>
              <w:pStyle w:val="TableParagraph"/>
              <w:spacing w:before="27"/>
              <w:ind w:left="3109"/>
              <w:rPr>
                <w:sz w:val="16"/>
              </w:rPr>
            </w:pPr>
            <w:r>
              <w:rPr>
                <w:w w:val="90"/>
                <w:sz w:val="16"/>
              </w:rPr>
              <w:t>SBAS:</w:t>
            </w:r>
            <w:r>
              <w:rPr>
                <w:spacing w:val="-5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WAAS,</w:t>
            </w:r>
            <w:r>
              <w:rPr>
                <w:spacing w:val="-5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EGNOS,</w:t>
            </w:r>
            <w:r>
              <w:rPr>
                <w:spacing w:val="-6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MSAS</w:t>
            </w:r>
          </w:p>
        </w:tc>
        <w:tc>
          <w:tcPr>
            <w:tcW w:w="1794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6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651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05" w:hRule="atLeast"/>
        </w:trPr>
        <w:tc>
          <w:tcPr>
            <w:tcW w:w="5498" w:type="dxa"/>
            <w:gridSpan w:val="2"/>
            <w:tcBorders>
              <w:top w:val="single" w:sz="4" w:space="0" w:color="C0C0C0"/>
            </w:tcBorders>
          </w:tcPr>
          <w:p>
            <w:pPr>
              <w:pStyle w:val="TableParagraph"/>
              <w:spacing w:line="127" w:lineRule="exact" w:before="58"/>
              <w:ind w:left="69"/>
              <w:rPr>
                <w:sz w:val="16"/>
              </w:rPr>
            </w:pPr>
            <w:r>
              <w:rPr>
                <w:sz w:val="16"/>
              </w:rPr>
              <w:t>Time-To-First-Fix</w:t>
            </w:r>
            <w:r>
              <w:rPr>
                <w:sz w:val="16"/>
                <w:vertAlign w:val="superscript"/>
              </w:rPr>
              <w:t>1</w:t>
            </w:r>
          </w:p>
        </w:tc>
        <w:tc>
          <w:tcPr>
            <w:tcW w:w="1794" w:type="dxa"/>
            <w:tcBorders>
              <w:top w:val="single" w:sz="4" w:space="0" w:color="C0C0C0"/>
            </w:tcBorders>
          </w:tcPr>
          <w:p>
            <w:pPr>
              <w:pStyle w:val="TableParagraph"/>
              <w:spacing w:before="19"/>
              <w:ind w:left="414"/>
              <w:rPr>
                <w:sz w:val="12"/>
              </w:rPr>
            </w:pPr>
            <w:r>
              <w:rPr>
                <w:sz w:val="12"/>
              </w:rPr>
              <w:t>NEO-6G/Q/T</w:t>
            </w:r>
          </w:p>
        </w:tc>
        <w:tc>
          <w:tcPr>
            <w:tcW w:w="1196" w:type="dxa"/>
            <w:tcBorders>
              <w:top w:val="single" w:sz="4" w:space="0" w:color="C0C0C0"/>
            </w:tcBorders>
          </w:tcPr>
          <w:p>
            <w:pPr>
              <w:pStyle w:val="TableParagraph"/>
              <w:spacing w:before="19"/>
              <w:ind w:left="218"/>
              <w:rPr>
                <w:sz w:val="12"/>
              </w:rPr>
            </w:pPr>
            <w:r>
              <w:rPr>
                <w:sz w:val="12"/>
              </w:rPr>
              <w:t>NEO-6M/V</w:t>
            </w:r>
          </w:p>
        </w:tc>
        <w:tc>
          <w:tcPr>
            <w:tcW w:w="1651" w:type="dxa"/>
            <w:tcBorders>
              <w:top w:val="single" w:sz="4" w:space="0" w:color="C0C0C0"/>
            </w:tcBorders>
          </w:tcPr>
          <w:p>
            <w:pPr>
              <w:pStyle w:val="TableParagraph"/>
              <w:spacing w:before="19"/>
              <w:ind w:left="297"/>
              <w:rPr>
                <w:sz w:val="12"/>
              </w:rPr>
            </w:pPr>
            <w:r>
              <w:rPr>
                <w:sz w:val="12"/>
              </w:rPr>
              <w:t>NEO-6P</w:t>
            </w:r>
          </w:p>
        </w:tc>
      </w:tr>
      <w:tr>
        <w:trPr>
          <w:trHeight w:val="255" w:hRule="atLeast"/>
        </w:trPr>
        <w:tc>
          <w:tcPr>
            <w:tcW w:w="5498" w:type="dxa"/>
            <w:gridSpan w:val="2"/>
          </w:tcPr>
          <w:p>
            <w:pPr>
              <w:pStyle w:val="TableParagraph"/>
              <w:spacing w:before="40"/>
              <w:ind w:left="3109"/>
              <w:rPr>
                <w:sz w:val="8"/>
              </w:rPr>
            </w:pPr>
            <w:r>
              <w:rPr>
                <w:w w:val="95"/>
                <w:sz w:val="16"/>
              </w:rPr>
              <w:t>Cold</w:t>
            </w:r>
            <w:r>
              <w:rPr>
                <w:spacing w:val="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Start</w:t>
            </w:r>
            <w:r>
              <w:rPr>
                <w:w w:val="95"/>
                <w:position w:val="8"/>
                <w:sz w:val="8"/>
              </w:rPr>
              <w:t>2</w:t>
            </w:r>
          </w:p>
        </w:tc>
        <w:tc>
          <w:tcPr>
            <w:tcW w:w="1794" w:type="dxa"/>
          </w:tcPr>
          <w:p>
            <w:pPr>
              <w:pStyle w:val="TableParagraph"/>
              <w:spacing w:before="45"/>
              <w:ind w:left="414"/>
              <w:rPr>
                <w:sz w:val="16"/>
              </w:rPr>
            </w:pPr>
            <w:r>
              <w:rPr>
                <w:sz w:val="16"/>
              </w:rPr>
              <w:t>26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s</w:t>
            </w:r>
          </w:p>
        </w:tc>
        <w:tc>
          <w:tcPr>
            <w:tcW w:w="1196" w:type="dxa"/>
          </w:tcPr>
          <w:p>
            <w:pPr>
              <w:pStyle w:val="TableParagraph"/>
              <w:spacing w:before="45"/>
              <w:ind w:left="218"/>
              <w:rPr>
                <w:sz w:val="16"/>
              </w:rPr>
            </w:pPr>
            <w:r>
              <w:rPr>
                <w:sz w:val="16"/>
              </w:rPr>
              <w:t>27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s</w:t>
            </w:r>
          </w:p>
        </w:tc>
        <w:tc>
          <w:tcPr>
            <w:tcW w:w="1651" w:type="dxa"/>
          </w:tcPr>
          <w:p>
            <w:pPr>
              <w:pStyle w:val="TableParagraph"/>
              <w:spacing w:before="45"/>
              <w:ind w:left="297"/>
              <w:rPr>
                <w:sz w:val="16"/>
              </w:rPr>
            </w:pPr>
            <w:r>
              <w:rPr>
                <w:sz w:val="16"/>
              </w:rPr>
              <w:t>32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s</w:t>
            </w:r>
          </w:p>
        </w:tc>
      </w:tr>
      <w:tr>
        <w:trPr>
          <w:trHeight w:val="231" w:hRule="atLeast"/>
        </w:trPr>
        <w:tc>
          <w:tcPr>
            <w:tcW w:w="5498" w:type="dxa"/>
            <w:gridSpan w:val="2"/>
          </w:tcPr>
          <w:p>
            <w:pPr>
              <w:pStyle w:val="TableParagraph"/>
              <w:spacing w:before="17"/>
              <w:ind w:left="3109"/>
              <w:rPr>
                <w:sz w:val="8"/>
              </w:rPr>
            </w:pPr>
            <w:r>
              <w:rPr>
                <w:w w:val="95"/>
                <w:sz w:val="16"/>
              </w:rPr>
              <w:t>Warm</w:t>
            </w:r>
            <w:r>
              <w:rPr>
                <w:spacing w:val="5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Start</w:t>
            </w:r>
            <w:r>
              <w:rPr>
                <w:w w:val="95"/>
                <w:position w:val="8"/>
                <w:sz w:val="8"/>
              </w:rPr>
              <w:t>2</w:t>
            </w:r>
          </w:p>
        </w:tc>
        <w:tc>
          <w:tcPr>
            <w:tcW w:w="1794" w:type="dxa"/>
          </w:tcPr>
          <w:p>
            <w:pPr>
              <w:pStyle w:val="TableParagraph"/>
              <w:spacing w:before="22"/>
              <w:ind w:left="414"/>
              <w:rPr>
                <w:sz w:val="16"/>
              </w:rPr>
            </w:pPr>
            <w:r>
              <w:rPr>
                <w:sz w:val="16"/>
              </w:rPr>
              <w:t>26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s</w:t>
            </w:r>
          </w:p>
        </w:tc>
        <w:tc>
          <w:tcPr>
            <w:tcW w:w="1196" w:type="dxa"/>
          </w:tcPr>
          <w:p>
            <w:pPr>
              <w:pStyle w:val="TableParagraph"/>
              <w:spacing w:before="22"/>
              <w:ind w:left="218"/>
              <w:rPr>
                <w:sz w:val="16"/>
              </w:rPr>
            </w:pPr>
            <w:r>
              <w:rPr>
                <w:sz w:val="16"/>
              </w:rPr>
              <w:t>27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s</w:t>
            </w:r>
          </w:p>
        </w:tc>
        <w:tc>
          <w:tcPr>
            <w:tcW w:w="1651" w:type="dxa"/>
          </w:tcPr>
          <w:p>
            <w:pPr>
              <w:pStyle w:val="TableParagraph"/>
              <w:spacing w:before="22"/>
              <w:ind w:left="297"/>
              <w:rPr>
                <w:sz w:val="16"/>
              </w:rPr>
            </w:pPr>
            <w:r>
              <w:rPr>
                <w:sz w:val="16"/>
              </w:rPr>
              <w:t>32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s</w:t>
            </w:r>
          </w:p>
        </w:tc>
      </w:tr>
      <w:tr>
        <w:trPr>
          <w:trHeight w:val="230" w:hRule="atLeast"/>
        </w:trPr>
        <w:tc>
          <w:tcPr>
            <w:tcW w:w="5498" w:type="dxa"/>
            <w:gridSpan w:val="2"/>
          </w:tcPr>
          <w:p>
            <w:pPr>
              <w:pStyle w:val="TableParagraph"/>
              <w:spacing w:before="15"/>
              <w:ind w:left="3109"/>
              <w:rPr>
                <w:sz w:val="8"/>
              </w:rPr>
            </w:pPr>
            <w:r>
              <w:rPr>
                <w:sz w:val="16"/>
              </w:rPr>
              <w:t>Hot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Start</w:t>
            </w:r>
            <w:r>
              <w:rPr>
                <w:position w:val="8"/>
                <w:sz w:val="8"/>
              </w:rPr>
              <w:t>2</w:t>
            </w:r>
          </w:p>
        </w:tc>
        <w:tc>
          <w:tcPr>
            <w:tcW w:w="1794" w:type="dxa"/>
          </w:tcPr>
          <w:p>
            <w:pPr>
              <w:pStyle w:val="TableParagraph"/>
              <w:ind w:left="414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s</w:t>
            </w:r>
          </w:p>
        </w:tc>
        <w:tc>
          <w:tcPr>
            <w:tcW w:w="1196" w:type="dxa"/>
          </w:tcPr>
          <w:p>
            <w:pPr>
              <w:pStyle w:val="TableParagraph"/>
              <w:ind w:left="218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s</w:t>
            </w:r>
          </w:p>
        </w:tc>
        <w:tc>
          <w:tcPr>
            <w:tcW w:w="1651" w:type="dxa"/>
          </w:tcPr>
          <w:p>
            <w:pPr>
              <w:pStyle w:val="TableParagraph"/>
              <w:ind w:left="297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s</w:t>
            </w:r>
          </w:p>
        </w:tc>
      </w:tr>
      <w:tr>
        <w:trPr>
          <w:trHeight w:val="281" w:hRule="atLeast"/>
        </w:trPr>
        <w:tc>
          <w:tcPr>
            <w:tcW w:w="5498" w:type="dxa"/>
            <w:gridSpan w:val="2"/>
            <w:tcBorders>
              <w:bottom w:val="single" w:sz="4" w:space="0" w:color="C0C0C0"/>
            </w:tcBorders>
          </w:tcPr>
          <w:p>
            <w:pPr>
              <w:pStyle w:val="TableParagraph"/>
              <w:spacing w:before="61"/>
              <w:ind w:left="3109"/>
              <w:rPr>
                <w:sz w:val="16"/>
              </w:rPr>
            </w:pPr>
            <w:r>
              <w:rPr>
                <w:w w:val="95"/>
                <w:sz w:val="16"/>
              </w:rPr>
              <w:t>Aided</w:t>
            </w:r>
            <w:r>
              <w:rPr>
                <w:spacing w:val="-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Starts</w:t>
            </w:r>
            <w:r>
              <w:rPr>
                <w:w w:val="95"/>
                <w:sz w:val="16"/>
                <w:vertAlign w:val="superscript"/>
              </w:rPr>
              <w:t>3</w:t>
            </w:r>
          </w:p>
        </w:tc>
        <w:tc>
          <w:tcPr>
            <w:tcW w:w="1794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23"/>
              <w:ind w:left="414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s</w:t>
            </w:r>
          </w:p>
        </w:tc>
        <w:tc>
          <w:tcPr>
            <w:tcW w:w="1196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23"/>
              <w:ind w:left="218"/>
              <w:rPr>
                <w:sz w:val="16"/>
              </w:rPr>
            </w:pPr>
            <w:r>
              <w:rPr>
                <w:sz w:val="16"/>
              </w:rPr>
              <w:t>&lt;3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s</w:t>
            </w:r>
          </w:p>
        </w:tc>
        <w:tc>
          <w:tcPr>
            <w:tcW w:w="1651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23"/>
              <w:ind w:left="297"/>
              <w:rPr>
                <w:sz w:val="16"/>
              </w:rPr>
            </w:pPr>
            <w:r>
              <w:rPr>
                <w:sz w:val="16"/>
              </w:rPr>
              <w:t>&lt;3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s</w:t>
            </w:r>
          </w:p>
        </w:tc>
      </w:tr>
      <w:tr>
        <w:trPr>
          <w:trHeight w:val="208" w:hRule="atLeast"/>
        </w:trPr>
        <w:tc>
          <w:tcPr>
            <w:tcW w:w="5498" w:type="dxa"/>
            <w:gridSpan w:val="2"/>
            <w:tcBorders>
              <w:top w:val="single" w:sz="4" w:space="0" w:color="C0C0C0"/>
            </w:tcBorders>
          </w:tcPr>
          <w:p>
            <w:pPr>
              <w:pStyle w:val="TableParagraph"/>
              <w:spacing w:line="129" w:lineRule="exact" w:before="59"/>
              <w:ind w:left="69"/>
              <w:rPr>
                <w:sz w:val="16"/>
              </w:rPr>
            </w:pPr>
            <w:r>
              <w:rPr>
                <w:sz w:val="16"/>
              </w:rPr>
              <w:t>Sensitivity</w:t>
            </w:r>
            <w:r>
              <w:rPr>
                <w:sz w:val="16"/>
                <w:vertAlign w:val="superscript"/>
              </w:rPr>
              <w:t>4</w:t>
            </w:r>
          </w:p>
        </w:tc>
        <w:tc>
          <w:tcPr>
            <w:tcW w:w="1794" w:type="dxa"/>
            <w:tcBorders>
              <w:top w:val="single" w:sz="4" w:space="0" w:color="C0C0C0"/>
            </w:tcBorders>
          </w:tcPr>
          <w:p>
            <w:pPr>
              <w:pStyle w:val="TableParagraph"/>
              <w:ind w:left="414"/>
              <w:rPr>
                <w:sz w:val="12"/>
              </w:rPr>
            </w:pPr>
            <w:r>
              <w:rPr>
                <w:sz w:val="12"/>
              </w:rPr>
              <w:t>NEO-6G/Q/T</w:t>
            </w:r>
          </w:p>
        </w:tc>
        <w:tc>
          <w:tcPr>
            <w:tcW w:w="1196" w:type="dxa"/>
            <w:tcBorders>
              <w:top w:val="single" w:sz="4" w:space="0" w:color="C0C0C0"/>
            </w:tcBorders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z w:val="12"/>
              </w:rPr>
              <w:t>NEO-6M/V</w:t>
            </w:r>
          </w:p>
        </w:tc>
        <w:tc>
          <w:tcPr>
            <w:tcW w:w="1651" w:type="dxa"/>
            <w:tcBorders>
              <w:top w:val="single" w:sz="4" w:space="0" w:color="C0C0C0"/>
            </w:tcBorders>
          </w:tcPr>
          <w:p>
            <w:pPr>
              <w:pStyle w:val="TableParagraph"/>
              <w:ind w:left="297"/>
              <w:rPr>
                <w:sz w:val="12"/>
              </w:rPr>
            </w:pPr>
            <w:r>
              <w:rPr>
                <w:sz w:val="12"/>
              </w:rPr>
              <w:t>NEO-6P</w:t>
            </w:r>
          </w:p>
        </w:tc>
      </w:tr>
      <w:tr>
        <w:trPr>
          <w:trHeight w:val="253" w:hRule="atLeast"/>
        </w:trPr>
        <w:tc>
          <w:tcPr>
            <w:tcW w:w="5498" w:type="dxa"/>
            <w:gridSpan w:val="2"/>
          </w:tcPr>
          <w:p>
            <w:pPr>
              <w:pStyle w:val="TableParagraph"/>
              <w:spacing w:before="42"/>
              <w:ind w:left="3109"/>
              <w:rPr>
                <w:sz w:val="16"/>
              </w:rPr>
            </w:pPr>
            <w:r>
              <w:rPr>
                <w:w w:val="95"/>
                <w:sz w:val="16"/>
              </w:rPr>
              <w:t>Tracking</w:t>
            </w:r>
            <w:r>
              <w:rPr>
                <w:spacing w:val="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&amp;</w:t>
            </w:r>
            <w:r>
              <w:rPr>
                <w:spacing w:val="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Navigation</w:t>
            </w:r>
          </w:p>
        </w:tc>
        <w:tc>
          <w:tcPr>
            <w:tcW w:w="1794" w:type="dxa"/>
          </w:tcPr>
          <w:p>
            <w:pPr>
              <w:pStyle w:val="TableParagraph"/>
              <w:spacing w:before="42"/>
              <w:ind w:left="414"/>
              <w:rPr>
                <w:sz w:val="16"/>
              </w:rPr>
            </w:pPr>
            <w:r>
              <w:rPr>
                <w:sz w:val="16"/>
              </w:rPr>
              <w:t>-162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dBm</w:t>
            </w:r>
          </w:p>
        </w:tc>
        <w:tc>
          <w:tcPr>
            <w:tcW w:w="1196" w:type="dxa"/>
          </w:tcPr>
          <w:p>
            <w:pPr>
              <w:pStyle w:val="TableParagraph"/>
              <w:spacing w:before="42"/>
              <w:ind w:left="218"/>
              <w:rPr>
                <w:sz w:val="16"/>
              </w:rPr>
            </w:pPr>
            <w:r>
              <w:rPr>
                <w:sz w:val="16"/>
              </w:rPr>
              <w:t>-161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dBm</w:t>
            </w:r>
          </w:p>
        </w:tc>
        <w:tc>
          <w:tcPr>
            <w:tcW w:w="1651" w:type="dxa"/>
          </w:tcPr>
          <w:p>
            <w:pPr>
              <w:pStyle w:val="TableParagraph"/>
              <w:spacing w:before="42"/>
              <w:ind w:left="297"/>
              <w:rPr>
                <w:sz w:val="16"/>
              </w:rPr>
            </w:pPr>
            <w:r>
              <w:rPr>
                <w:sz w:val="16"/>
              </w:rPr>
              <w:t>-160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dBm</w:t>
            </w:r>
          </w:p>
        </w:tc>
      </w:tr>
      <w:tr>
        <w:trPr>
          <w:trHeight w:val="234" w:hRule="atLeast"/>
        </w:trPr>
        <w:tc>
          <w:tcPr>
            <w:tcW w:w="5498" w:type="dxa"/>
            <w:gridSpan w:val="2"/>
          </w:tcPr>
          <w:p>
            <w:pPr>
              <w:pStyle w:val="TableParagraph"/>
              <w:spacing w:before="17"/>
              <w:ind w:left="3109"/>
              <w:rPr>
                <w:sz w:val="8"/>
              </w:rPr>
            </w:pPr>
            <w:r>
              <w:rPr>
                <w:sz w:val="16"/>
              </w:rPr>
              <w:t>Reacquisition</w:t>
            </w:r>
            <w:r>
              <w:rPr>
                <w:position w:val="8"/>
                <w:sz w:val="8"/>
              </w:rPr>
              <w:t>5</w:t>
            </w:r>
          </w:p>
        </w:tc>
        <w:tc>
          <w:tcPr>
            <w:tcW w:w="1794" w:type="dxa"/>
          </w:tcPr>
          <w:p>
            <w:pPr>
              <w:pStyle w:val="TableParagraph"/>
              <w:spacing w:before="22"/>
              <w:ind w:left="414"/>
              <w:rPr>
                <w:sz w:val="16"/>
              </w:rPr>
            </w:pPr>
            <w:r>
              <w:rPr>
                <w:sz w:val="16"/>
              </w:rPr>
              <w:t>-160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dBm</w:t>
            </w:r>
          </w:p>
        </w:tc>
        <w:tc>
          <w:tcPr>
            <w:tcW w:w="1196" w:type="dxa"/>
          </w:tcPr>
          <w:p>
            <w:pPr>
              <w:pStyle w:val="TableParagraph"/>
              <w:spacing w:before="22"/>
              <w:ind w:left="218"/>
              <w:rPr>
                <w:sz w:val="16"/>
              </w:rPr>
            </w:pPr>
            <w:r>
              <w:rPr>
                <w:sz w:val="16"/>
              </w:rPr>
              <w:t>-160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dBm</w:t>
            </w:r>
          </w:p>
        </w:tc>
        <w:tc>
          <w:tcPr>
            <w:tcW w:w="1651" w:type="dxa"/>
          </w:tcPr>
          <w:p>
            <w:pPr>
              <w:pStyle w:val="TableParagraph"/>
              <w:spacing w:before="22"/>
              <w:ind w:left="297"/>
              <w:rPr>
                <w:sz w:val="16"/>
              </w:rPr>
            </w:pPr>
            <w:r>
              <w:rPr>
                <w:sz w:val="16"/>
              </w:rPr>
              <w:t>-160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dBm</w:t>
            </w:r>
          </w:p>
        </w:tc>
      </w:tr>
      <w:tr>
        <w:trPr>
          <w:trHeight w:val="231" w:hRule="atLeast"/>
        </w:trPr>
        <w:tc>
          <w:tcPr>
            <w:tcW w:w="5498" w:type="dxa"/>
            <w:gridSpan w:val="2"/>
          </w:tcPr>
          <w:p>
            <w:pPr>
              <w:pStyle w:val="TableParagraph"/>
              <w:spacing w:before="18"/>
              <w:ind w:left="3109"/>
              <w:rPr>
                <w:sz w:val="16"/>
              </w:rPr>
            </w:pPr>
            <w:r>
              <w:rPr>
                <w:sz w:val="16"/>
              </w:rPr>
              <w:t>Cold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Start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(without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aiding)</w:t>
            </w:r>
          </w:p>
        </w:tc>
        <w:tc>
          <w:tcPr>
            <w:tcW w:w="1794" w:type="dxa"/>
          </w:tcPr>
          <w:p>
            <w:pPr>
              <w:pStyle w:val="TableParagraph"/>
              <w:spacing w:before="18"/>
              <w:ind w:left="414"/>
              <w:rPr>
                <w:sz w:val="16"/>
              </w:rPr>
            </w:pPr>
            <w:r>
              <w:rPr>
                <w:sz w:val="16"/>
              </w:rPr>
              <w:t>-148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dBm</w:t>
            </w:r>
          </w:p>
        </w:tc>
        <w:tc>
          <w:tcPr>
            <w:tcW w:w="1196" w:type="dxa"/>
          </w:tcPr>
          <w:p>
            <w:pPr>
              <w:pStyle w:val="TableParagraph"/>
              <w:spacing w:before="18"/>
              <w:ind w:left="218"/>
              <w:rPr>
                <w:sz w:val="16"/>
              </w:rPr>
            </w:pPr>
            <w:r>
              <w:rPr>
                <w:sz w:val="16"/>
              </w:rPr>
              <w:t>-147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dBm</w:t>
            </w:r>
          </w:p>
        </w:tc>
        <w:tc>
          <w:tcPr>
            <w:tcW w:w="1651" w:type="dxa"/>
          </w:tcPr>
          <w:p>
            <w:pPr>
              <w:pStyle w:val="TableParagraph"/>
              <w:spacing w:before="18"/>
              <w:ind w:left="297"/>
              <w:rPr>
                <w:sz w:val="16"/>
              </w:rPr>
            </w:pPr>
            <w:r>
              <w:rPr>
                <w:sz w:val="16"/>
              </w:rPr>
              <w:t>-146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dBm</w:t>
            </w:r>
          </w:p>
        </w:tc>
      </w:tr>
      <w:tr>
        <w:trPr>
          <w:trHeight w:val="229" w:hRule="atLeast"/>
        </w:trPr>
        <w:tc>
          <w:tcPr>
            <w:tcW w:w="5498" w:type="dxa"/>
            <w:gridSpan w:val="2"/>
            <w:tcBorders>
              <w:bottom w:val="single" w:sz="4" w:space="0" w:color="C0C0C0"/>
            </w:tcBorders>
          </w:tcPr>
          <w:p>
            <w:pPr>
              <w:pStyle w:val="TableParagraph"/>
              <w:spacing w:before="19"/>
              <w:ind w:left="3109"/>
              <w:rPr>
                <w:sz w:val="16"/>
              </w:rPr>
            </w:pPr>
            <w:r>
              <w:rPr>
                <w:sz w:val="16"/>
              </w:rPr>
              <w:t>Hot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Start</w:t>
            </w:r>
          </w:p>
        </w:tc>
        <w:tc>
          <w:tcPr>
            <w:tcW w:w="1794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19"/>
              <w:ind w:left="414"/>
              <w:rPr>
                <w:sz w:val="16"/>
              </w:rPr>
            </w:pPr>
            <w:r>
              <w:rPr>
                <w:sz w:val="16"/>
              </w:rPr>
              <w:t>-157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dBm</w:t>
            </w:r>
          </w:p>
        </w:tc>
        <w:tc>
          <w:tcPr>
            <w:tcW w:w="1196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19"/>
              <w:ind w:left="218"/>
              <w:rPr>
                <w:sz w:val="16"/>
              </w:rPr>
            </w:pPr>
            <w:r>
              <w:rPr>
                <w:sz w:val="16"/>
              </w:rPr>
              <w:t>-156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dBm</w:t>
            </w:r>
          </w:p>
        </w:tc>
        <w:tc>
          <w:tcPr>
            <w:tcW w:w="1651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19"/>
              <w:ind w:left="297"/>
              <w:rPr>
                <w:sz w:val="16"/>
              </w:rPr>
            </w:pPr>
            <w:r>
              <w:rPr>
                <w:sz w:val="16"/>
              </w:rPr>
              <w:t>-155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dBm</w:t>
            </w:r>
          </w:p>
        </w:tc>
      </w:tr>
      <w:tr>
        <w:trPr>
          <w:trHeight w:val="209" w:hRule="atLeast"/>
        </w:trPr>
        <w:tc>
          <w:tcPr>
            <w:tcW w:w="5498" w:type="dxa"/>
            <w:gridSpan w:val="2"/>
            <w:tcBorders>
              <w:top w:val="single" w:sz="4" w:space="0" w:color="C0C0C0"/>
            </w:tcBorders>
          </w:tcPr>
          <w:p>
            <w:pPr>
              <w:pStyle w:val="TableParagraph"/>
              <w:spacing w:line="169" w:lineRule="exact"/>
              <w:ind w:left="69"/>
              <w:rPr>
                <w:sz w:val="16"/>
              </w:rPr>
            </w:pPr>
            <w:r>
              <w:rPr>
                <w:spacing w:val="-2"/>
                <w:sz w:val="16"/>
              </w:rPr>
              <w:t>Maximum</w:t>
            </w:r>
            <w:r>
              <w:rPr>
                <w:spacing w:val="-9"/>
                <w:sz w:val="16"/>
              </w:rPr>
              <w:t> </w:t>
            </w:r>
            <w:r>
              <w:rPr>
                <w:spacing w:val="-1"/>
                <w:sz w:val="16"/>
              </w:rPr>
              <w:t>Navigation</w:t>
            </w:r>
            <w:r>
              <w:rPr>
                <w:spacing w:val="-8"/>
                <w:sz w:val="16"/>
              </w:rPr>
              <w:t> </w:t>
            </w:r>
            <w:r>
              <w:rPr>
                <w:spacing w:val="-1"/>
                <w:sz w:val="16"/>
              </w:rPr>
              <w:t>update</w:t>
            </w:r>
            <w:r>
              <w:rPr>
                <w:spacing w:val="-7"/>
                <w:sz w:val="16"/>
              </w:rPr>
              <w:t> </w:t>
            </w:r>
            <w:r>
              <w:rPr>
                <w:spacing w:val="-1"/>
                <w:sz w:val="16"/>
              </w:rPr>
              <w:t>rate</w:t>
            </w:r>
          </w:p>
        </w:tc>
        <w:tc>
          <w:tcPr>
            <w:tcW w:w="1794" w:type="dxa"/>
            <w:tcBorders>
              <w:top w:val="single" w:sz="4" w:space="0" w:color="C0C0C0"/>
            </w:tcBorders>
          </w:tcPr>
          <w:p>
            <w:pPr>
              <w:pStyle w:val="TableParagraph"/>
              <w:spacing w:before="19"/>
              <w:ind w:left="414"/>
              <w:rPr>
                <w:sz w:val="12"/>
              </w:rPr>
            </w:pPr>
            <w:r>
              <w:rPr>
                <w:sz w:val="12"/>
              </w:rPr>
              <w:t>NEO-6G/Q/M/T</w:t>
            </w:r>
          </w:p>
        </w:tc>
        <w:tc>
          <w:tcPr>
            <w:tcW w:w="1196" w:type="dxa"/>
            <w:tcBorders>
              <w:top w:val="single" w:sz="4" w:space="0" w:color="C0C0C0"/>
            </w:tcBorders>
          </w:tcPr>
          <w:p>
            <w:pPr>
              <w:pStyle w:val="TableParagraph"/>
              <w:spacing w:before="19"/>
              <w:ind w:left="218"/>
              <w:rPr>
                <w:sz w:val="12"/>
              </w:rPr>
            </w:pPr>
            <w:r>
              <w:rPr>
                <w:sz w:val="12"/>
              </w:rPr>
              <w:t>NEO-6P/V</w:t>
            </w:r>
          </w:p>
        </w:tc>
        <w:tc>
          <w:tcPr>
            <w:tcW w:w="1651" w:type="dxa"/>
            <w:tcBorders>
              <w:top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3" w:hRule="atLeast"/>
        </w:trPr>
        <w:tc>
          <w:tcPr>
            <w:tcW w:w="5498" w:type="dxa"/>
            <w:gridSpan w:val="2"/>
            <w:tcBorders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794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43"/>
              <w:ind w:left="414"/>
              <w:rPr>
                <w:sz w:val="16"/>
              </w:rPr>
            </w:pPr>
            <w:r>
              <w:rPr>
                <w:sz w:val="16"/>
              </w:rPr>
              <w:t>5Hz</w:t>
            </w:r>
          </w:p>
        </w:tc>
        <w:tc>
          <w:tcPr>
            <w:tcW w:w="1196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43"/>
              <w:ind w:left="218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Hz</w:t>
            </w:r>
          </w:p>
        </w:tc>
        <w:tc>
          <w:tcPr>
            <w:tcW w:w="1651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33" w:hRule="atLeast"/>
        </w:trPr>
        <w:tc>
          <w:tcPr>
            <w:tcW w:w="5498" w:type="dxa"/>
            <w:gridSpan w:val="2"/>
            <w:tcBorders>
              <w:top w:val="single" w:sz="4" w:space="0" w:color="C0C0C0"/>
            </w:tcBorders>
          </w:tcPr>
          <w:p>
            <w:pPr>
              <w:pStyle w:val="TableParagraph"/>
              <w:tabs>
                <w:tab w:pos="3108" w:val="left" w:leader="none"/>
              </w:tabs>
              <w:spacing w:before="15"/>
              <w:ind w:left="69"/>
              <w:rPr>
                <w:sz w:val="16"/>
              </w:rPr>
            </w:pPr>
            <w:r>
              <w:rPr>
                <w:w w:val="95"/>
                <w:sz w:val="16"/>
              </w:rPr>
              <w:t>Horizontal</w:t>
            </w:r>
            <w:r>
              <w:rPr>
                <w:spacing w:val="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position</w:t>
            </w:r>
            <w:r>
              <w:rPr>
                <w:spacing w:val="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accuracy</w:t>
            </w:r>
            <w:r>
              <w:rPr>
                <w:w w:val="95"/>
                <w:position w:val="8"/>
                <w:sz w:val="8"/>
              </w:rPr>
              <w:t>6</w:t>
              <w:tab/>
            </w:r>
            <w:r>
              <w:rPr>
                <w:sz w:val="16"/>
              </w:rPr>
              <w:t>GPS</w:t>
            </w:r>
          </w:p>
        </w:tc>
        <w:tc>
          <w:tcPr>
            <w:tcW w:w="1794" w:type="dxa"/>
            <w:tcBorders>
              <w:top w:val="single" w:sz="4" w:space="0" w:color="C0C0C0"/>
            </w:tcBorders>
          </w:tcPr>
          <w:p>
            <w:pPr>
              <w:pStyle w:val="TableParagraph"/>
              <w:ind w:left="414"/>
              <w:rPr>
                <w:sz w:val="16"/>
              </w:rPr>
            </w:pPr>
            <w:r>
              <w:rPr>
                <w:sz w:val="16"/>
              </w:rPr>
              <w:t>2.5 m</w:t>
            </w:r>
          </w:p>
        </w:tc>
        <w:tc>
          <w:tcPr>
            <w:tcW w:w="1196" w:type="dxa"/>
            <w:tcBorders>
              <w:top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651" w:type="dxa"/>
            <w:tcBorders>
              <w:top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29" w:hRule="atLeast"/>
        </w:trPr>
        <w:tc>
          <w:tcPr>
            <w:tcW w:w="5498" w:type="dxa"/>
            <w:gridSpan w:val="2"/>
          </w:tcPr>
          <w:p>
            <w:pPr>
              <w:pStyle w:val="TableParagraph"/>
              <w:spacing w:before="19"/>
              <w:ind w:left="3064" w:right="1988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SBAS</w:t>
            </w:r>
          </w:p>
        </w:tc>
        <w:tc>
          <w:tcPr>
            <w:tcW w:w="1794" w:type="dxa"/>
          </w:tcPr>
          <w:p>
            <w:pPr>
              <w:pStyle w:val="TableParagraph"/>
              <w:spacing w:before="19"/>
              <w:ind w:left="414"/>
              <w:rPr>
                <w:sz w:val="16"/>
              </w:rPr>
            </w:pPr>
            <w:r>
              <w:rPr>
                <w:sz w:val="16"/>
              </w:rPr>
              <w:t>2.0 m</w:t>
            </w:r>
          </w:p>
        </w:tc>
        <w:tc>
          <w:tcPr>
            <w:tcW w:w="1196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651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30" w:hRule="atLeast"/>
        </w:trPr>
        <w:tc>
          <w:tcPr>
            <w:tcW w:w="5498" w:type="dxa"/>
            <w:gridSpan w:val="2"/>
          </w:tcPr>
          <w:p>
            <w:pPr>
              <w:pStyle w:val="TableParagraph"/>
              <w:spacing w:before="15"/>
              <w:ind w:left="3109"/>
              <w:rPr>
                <w:sz w:val="8"/>
              </w:rPr>
            </w:pPr>
            <w:r>
              <w:rPr>
                <w:w w:val="85"/>
                <w:sz w:val="16"/>
              </w:rPr>
              <w:t>SBAS</w:t>
            </w:r>
            <w:r>
              <w:rPr>
                <w:spacing w:val="1"/>
                <w:w w:val="85"/>
                <w:sz w:val="16"/>
              </w:rPr>
              <w:t> </w:t>
            </w:r>
            <w:r>
              <w:rPr>
                <w:w w:val="85"/>
                <w:sz w:val="16"/>
              </w:rPr>
              <w:t>+</w:t>
            </w:r>
            <w:r>
              <w:rPr>
                <w:spacing w:val="-1"/>
                <w:w w:val="85"/>
                <w:sz w:val="16"/>
              </w:rPr>
              <w:t> </w:t>
            </w:r>
            <w:r>
              <w:rPr>
                <w:w w:val="85"/>
                <w:sz w:val="16"/>
              </w:rPr>
              <w:t>PPP</w:t>
            </w:r>
            <w:r>
              <w:rPr>
                <w:w w:val="85"/>
                <w:position w:val="8"/>
                <w:sz w:val="8"/>
              </w:rPr>
              <w:t>7</w:t>
            </w:r>
          </w:p>
        </w:tc>
        <w:tc>
          <w:tcPr>
            <w:tcW w:w="1794" w:type="dxa"/>
          </w:tcPr>
          <w:p>
            <w:pPr>
              <w:pStyle w:val="TableParagraph"/>
              <w:spacing w:before="15"/>
              <w:ind w:left="414"/>
              <w:rPr>
                <w:sz w:val="8"/>
              </w:rPr>
            </w:pPr>
            <w:r>
              <w:rPr>
                <w:w w:val="95"/>
                <w:sz w:val="16"/>
              </w:rPr>
              <w:t>&lt; 1 m (2D,</w:t>
            </w:r>
            <w:r>
              <w:rPr>
                <w:spacing w:val="-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R50)</w:t>
            </w:r>
            <w:r>
              <w:rPr>
                <w:w w:val="95"/>
                <w:position w:val="8"/>
                <w:sz w:val="8"/>
              </w:rPr>
              <w:t>8)</w:t>
            </w:r>
          </w:p>
        </w:tc>
        <w:tc>
          <w:tcPr>
            <w:tcW w:w="1196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651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32" w:hRule="atLeast"/>
        </w:trPr>
        <w:tc>
          <w:tcPr>
            <w:tcW w:w="5498" w:type="dxa"/>
            <w:gridSpan w:val="2"/>
            <w:tcBorders>
              <w:bottom w:val="single" w:sz="4" w:space="0" w:color="C0C0C0"/>
            </w:tcBorders>
          </w:tcPr>
          <w:p>
            <w:pPr>
              <w:pStyle w:val="TableParagraph"/>
              <w:spacing w:before="15"/>
              <w:ind w:left="3109"/>
              <w:rPr>
                <w:sz w:val="8"/>
              </w:rPr>
            </w:pPr>
            <w:r>
              <w:rPr>
                <w:w w:val="85"/>
                <w:sz w:val="16"/>
              </w:rPr>
              <w:t>SBAS</w:t>
            </w:r>
            <w:r>
              <w:rPr>
                <w:spacing w:val="2"/>
                <w:w w:val="85"/>
                <w:sz w:val="16"/>
              </w:rPr>
              <w:t> </w:t>
            </w:r>
            <w:r>
              <w:rPr>
                <w:w w:val="85"/>
                <w:sz w:val="16"/>
              </w:rPr>
              <w:t>+</w:t>
            </w:r>
            <w:r>
              <w:rPr>
                <w:spacing w:val="-1"/>
                <w:w w:val="85"/>
                <w:sz w:val="16"/>
              </w:rPr>
              <w:t> </w:t>
            </w:r>
            <w:r>
              <w:rPr>
                <w:w w:val="85"/>
                <w:sz w:val="16"/>
              </w:rPr>
              <w:t>PPP</w:t>
            </w:r>
            <w:r>
              <w:rPr>
                <w:w w:val="85"/>
                <w:position w:val="8"/>
                <w:sz w:val="8"/>
              </w:rPr>
              <w:t>7</w:t>
            </w:r>
          </w:p>
        </w:tc>
        <w:tc>
          <w:tcPr>
            <w:tcW w:w="1794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15"/>
              <w:ind w:left="414"/>
              <w:rPr>
                <w:sz w:val="8"/>
              </w:rPr>
            </w:pPr>
            <w:r>
              <w:rPr>
                <w:sz w:val="16"/>
              </w:rPr>
              <w:t>&lt;</w:t>
            </w:r>
            <w:r>
              <w:rPr>
                <w:spacing w:val="-11"/>
                <w:sz w:val="16"/>
              </w:rPr>
              <w:t> </w:t>
            </w:r>
            <w:r>
              <w:rPr>
                <w:sz w:val="16"/>
              </w:rPr>
              <w:t>2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m</w:t>
            </w:r>
            <w:r>
              <w:rPr>
                <w:spacing w:val="-11"/>
                <w:sz w:val="16"/>
              </w:rPr>
              <w:t> </w:t>
            </w:r>
            <w:r>
              <w:rPr>
                <w:sz w:val="16"/>
              </w:rPr>
              <w:t>(3D,</w:t>
            </w:r>
            <w:r>
              <w:rPr>
                <w:spacing w:val="-11"/>
                <w:sz w:val="16"/>
              </w:rPr>
              <w:t> </w:t>
            </w:r>
            <w:r>
              <w:rPr>
                <w:sz w:val="16"/>
              </w:rPr>
              <w:t>R50)</w:t>
            </w:r>
            <w:r>
              <w:rPr>
                <w:position w:val="8"/>
                <w:sz w:val="8"/>
              </w:rPr>
              <w:t>8</w:t>
            </w:r>
          </w:p>
        </w:tc>
        <w:tc>
          <w:tcPr>
            <w:tcW w:w="1196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651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32" w:hRule="atLeast"/>
        </w:trPr>
        <w:tc>
          <w:tcPr>
            <w:tcW w:w="2976" w:type="dxa"/>
          </w:tcPr>
          <w:p>
            <w:pPr>
              <w:pStyle w:val="TableParagraph"/>
              <w:spacing w:before="15"/>
              <w:ind w:left="69"/>
              <w:rPr>
                <w:sz w:val="16"/>
              </w:rPr>
            </w:pPr>
            <w:r>
              <w:rPr>
                <w:w w:val="95"/>
                <w:sz w:val="16"/>
              </w:rPr>
              <w:t>Configurable</w:t>
            </w:r>
            <w:r>
              <w:rPr>
                <w:spacing w:val="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Timepulse</w:t>
            </w:r>
            <w:r>
              <w:rPr>
                <w:spacing w:val="5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frequency</w:t>
            </w:r>
            <w:r>
              <w:rPr>
                <w:spacing w:val="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range</w:t>
            </w:r>
          </w:p>
        </w:tc>
        <w:tc>
          <w:tcPr>
            <w:tcW w:w="252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794" w:type="dxa"/>
          </w:tcPr>
          <w:p>
            <w:pPr>
              <w:pStyle w:val="TableParagraph"/>
              <w:spacing w:before="14"/>
              <w:ind w:left="414"/>
              <w:rPr>
                <w:sz w:val="12"/>
              </w:rPr>
            </w:pPr>
            <w:r>
              <w:rPr>
                <w:sz w:val="12"/>
              </w:rPr>
              <w:t>NEO-6G/Q/M/P/V</w:t>
            </w:r>
          </w:p>
        </w:tc>
        <w:tc>
          <w:tcPr>
            <w:tcW w:w="2847" w:type="dxa"/>
            <w:gridSpan w:val="2"/>
          </w:tcPr>
          <w:p>
            <w:pPr>
              <w:pStyle w:val="TableParagraph"/>
              <w:spacing w:before="14"/>
              <w:ind w:left="218"/>
              <w:rPr>
                <w:sz w:val="12"/>
              </w:rPr>
            </w:pPr>
            <w:r>
              <w:rPr>
                <w:sz w:val="12"/>
              </w:rPr>
              <w:t>NEO-6T</w:t>
            </w:r>
          </w:p>
        </w:tc>
      </w:tr>
      <w:tr>
        <w:trPr>
          <w:trHeight w:val="230" w:hRule="atLeast"/>
        </w:trPr>
        <w:tc>
          <w:tcPr>
            <w:tcW w:w="2976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522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794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18"/>
              <w:ind w:left="414"/>
              <w:rPr>
                <w:sz w:val="16"/>
              </w:rPr>
            </w:pPr>
            <w:r>
              <w:rPr>
                <w:sz w:val="16"/>
              </w:rPr>
              <w:t>0.25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Hz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1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kHz</w:t>
            </w:r>
          </w:p>
        </w:tc>
        <w:tc>
          <w:tcPr>
            <w:tcW w:w="2847" w:type="dxa"/>
            <w:gridSpan w:val="2"/>
            <w:tcBorders>
              <w:bottom w:val="single" w:sz="4" w:space="0" w:color="C0C0C0"/>
            </w:tcBorders>
          </w:tcPr>
          <w:p>
            <w:pPr>
              <w:pStyle w:val="TableParagraph"/>
              <w:spacing w:before="18"/>
              <w:ind w:left="218"/>
              <w:rPr>
                <w:sz w:val="16"/>
              </w:rPr>
            </w:pPr>
            <w:r>
              <w:rPr>
                <w:sz w:val="16"/>
              </w:rPr>
              <w:t>0.25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Hz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10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MHz</w:t>
            </w:r>
          </w:p>
        </w:tc>
      </w:tr>
      <w:tr>
        <w:trPr>
          <w:trHeight w:val="232" w:hRule="atLeast"/>
        </w:trPr>
        <w:tc>
          <w:tcPr>
            <w:tcW w:w="2976" w:type="dxa"/>
            <w:tcBorders>
              <w:top w:val="single" w:sz="4" w:space="0" w:color="C0C0C0"/>
            </w:tcBorders>
          </w:tcPr>
          <w:p>
            <w:pPr>
              <w:pStyle w:val="TableParagraph"/>
              <w:ind w:left="69"/>
              <w:rPr>
                <w:sz w:val="16"/>
              </w:rPr>
            </w:pPr>
            <w:r>
              <w:rPr>
                <w:w w:val="95"/>
                <w:sz w:val="16"/>
              </w:rPr>
              <w:t>Accuracy</w:t>
            </w:r>
            <w:r>
              <w:rPr>
                <w:spacing w:val="-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for</w:t>
            </w:r>
            <w:r>
              <w:rPr>
                <w:spacing w:val="-6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Timepulse</w:t>
            </w:r>
            <w:r>
              <w:rPr>
                <w:spacing w:val="-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signal</w:t>
            </w:r>
          </w:p>
        </w:tc>
        <w:tc>
          <w:tcPr>
            <w:tcW w:w="2522" w:type="dxa"/>
            <w:tcBorders>
              <w:top w:val="single" w:sz="4" w:space="0" w:color="C0C0C0"/>
            </w:tcBorders>
          </w:tcPr>
          <w:p>
            <w:pPr>
              <w:pStyle w:val="TableParagraph"/>
              <w:ind w:left="133"/>
              <w:rPr>
                <w:sz w:val="16"/>
              </w:rPr>
            </w:pPr>
            <w:r>
              <w:rPr>
                <w:w w:val="95"/>
                <w:sz w:val="16"/>
              </w:rPr>
              <w:t>RMS</w:t>
            </w:r>
          </w:p>
        </w:tc>
        <w:tc>
          <w:tcPr>
            <w:tcW w:w="1794" w:type="dxa"/>
            <w:tcBorders>
              <w:top w:val="single" w:sz="4" w:space="0" w:color="C0C0C0"/>
            </w:tcBorders>
          </w:tcPr>
          <w:p>
            <w:pPr>
              <w:pStyle w:val="TableParagraph"/>
              <w:ind w:left="414"/>
              <w:rPr>
                <w:sz w:val="16"/>
              </w:rPr>
            </w:pPr>
            <w:r>
              <w:rPr>
                <w:sz w:val="16"/>
              </w:rPr>
              <w:t>30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ns</w:t>
            </w:r>
          </w:p>
        </w:tc>
        <w:tc>
          <w:tcPr>
            <w:tcW w:w="2847" w:type="dxa"/>
            <w:gridSpan w:val="2"/>
            <w:tcBorders>
              <w:top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31" w:hRule="atLeast"/>
        </w:trPr>
        <w:tc>
          <w:tcPr>
            <w:tcW w:w="2976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522" w:type="dxa"/>
          </w:tcPr>
          <w:p>
            <w:pPr>
              <w:pStyle w:val="TableParagraph"/>
              <w:spacing w:before="18"/>
              <w:ind w:left="133"/>
              <w:rPr>
                <w:sz w:val="16"/>
              </w:rPr>
            </w:pPr>
            <w:r>
              <w:rPr>
                <w:w w:val="105"/>
                <w:sz w:val="16"/>
              </w:rPr>
              <w:t>99%</w:t>
            </w:r>
          </w:p>
        </w:tc>
        <w:tc>
          <w:tcPr>
            <w:tcW w:w="1794" w:type="dxa"/>
          </w:tcPr>
          <w:p>
            <w:pPr>
              <w:pStyle w:val="TableParagraph"/>
              <w:spacing w:before="18"/>
              <w:ind w:left="414"/>
              <w:rPr>
                <w:sz w:val="16"/>
              </w:rPr>
            </w:pPr>
            <w:r>
              <w:rPr>
                <w:sz w:val="16"/>
              </w:rPr>
              <w:t>&lt;60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ns</w:t>
            </w:r>
          </w:p>
        </w:tc>
        <w:tc>
          <w:tcPr>
            <w:tcW w:w="2847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29" w:hRule="atLeast"/>
        </w:trPr>
        <w:tc>
          <w:tcPr>
            <w:tcW w:w="2976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522" w:type="dxa"/>
          </w:tcPr>
          <w:p>
            <w:pPr>
              <w:pStyle w:val="TableParagraph"/>
              <w:spacing w:before="19"/>
              <w:ind w:left="133"/>
              <w:rPr>
                <w:sz w:val="16"/>
              </w:rPr>
            </w:pPr>
            <w:r>
              <w:rPr>
                <w:sz w:val="16"/>
              </w:rPr>
              <w:t>Granularity</w:t>
            </w:r>
          </w:p>
        </w:tc>
        <w:tc>
          <w:tcPr>
            <w:tcW w:w="1794" w:type="dxa"/>
          </w:tcPr>
          <w:p>
            <w:pPr>
              <w:pStyle w:val="TableParagraph"/>
              <w:spacing w:before="19"/>
              <w:ind w:left="414"/>
              <w:rPr>
                <w:sz w:val="16"/>
              </w:rPr>
            </w:pPr>
            <w:r>
              <w:rPr>
                <w:sz w:val="16"/>
              </w:rPr>
              <w:t>21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ns</w:t>
            </w:r>
          </w:p>
        </w:tc>
        <w:tc>
          <w:tcPr>
            <w:tcW w:w="2847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30" w:hRule="atLeast"/>
        </w:trPr>
        <w:tc>
          <w:tcPr>
            <w:tcW w:w="2976" w:type="dxa"/>
            <w:tcBorders>
              <w:bottom w:val="single" w:sz="4" w:space="0" w:color="BEBEBE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522" w:type="dxa"/>
            <w:tcBorders>
              <w:bottom w:val="single" w:sz="4" w:space="0" w:color="BEBEBE"/>
            </w:tcBorders>
          </w:tcPr>
          <w:p>
            <w:pPr>
              <w:pStyle w:val="TableParagraph"/>
              <w:spacing w:before="15"/>
              <w:ind w:left="133"/>
              <w:rPr>
                <w:sz w:val="8"/>
              </w:rPr>
            </w:pPr>
            <w:r>
              <w:rPr>
                <w:sz w:val="16"/>
              </w:rPr>
              <w:t>Compensated</w:t>
            </w:r>
            <w:r>
              <w:rPr>
                <w:position w:val="8"/>
                <w:sz w:val="8"/>
              </w:rPr>
              <w:t>9</w:t>
            </w:r>
          </w:p>
        </w:tc>
        <w:tc>
          <w:tcPr>
            <w:tcW w:w="1794" w:type="dxa"/>
            <w:tcBorders>
              <w:bottom w:val="single" w:sz="4" w:space="0" w:color="BEBEBE"/>
            </w:tcBorders>
          </w:tcPr>
          <w:p>
            <w:pPr>
              <w:pStyle w:val="TableParagraph"/>
              <w:ind w:left="414"/>
              <w:rPr>
                <w:sz w:val="16"/>
              </w:rPr>
            </w:pPr>
            <w:r>
              <w:rPr>
                <w:sz w:val="16"/>
              </w:rPr>
              <w:t>15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ns</w:t>
            </w:r>
          </w:p>
        </w:tc>
        <w:tc>
          <w:tcPr>
            <w:tcW w:w="2847" w:type="dxa"/>
            <w:gridSpan w:val="2"/>
            <w:tcBorders>
              <w:bottom w:val="single" w:sz="4" w:space="0" w:color="BEBEBE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32" w:hRule="atLeast"/>
        </w:trPr>
        <w:tc>
          <w:tcPr>
            <w:tcW w:w="2976" w:type="dxa"/>
            <w:tcBorders>
              <w:top w:val="single" w:sz="4" w:space="0" w:color="BEBEBE"/>
              <w:bottom w:val="single" w:sz="4" w:space="0" w:color="BEBEBE"/>
            </w:tcBorders>
          </w:tcPr>
          <w:p>
            <w:pPr>
              <w:pStyle w:val="TableParagraph"/>
              <w:spacing w:before="17"/>
              <w:ind w:left="69"/>
              <w:rPr>
                <w:sz w:val="8"/>
              </w:rPr>
            </w:pPr>
            <w:r>
              <w:rPr>
                <w:w w:val="95"/>
                <w:sz w:val="16"/>
              </w:rPr>
              <w:t>Velocity</w:t>
            </w:r>
            <w:r>
              <w:rPr>
                <w:spacing w:val="-9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accuracy</w:t>
            </w:r>
            <w:r>
              <w:rPr>
                <w:w w:val="95"/>
                <w:position w:val="8"/>
                <w:sz w:val="8"/>
              </w:rPr>
              <w:t>6</w:t>
            </w:r>
          </w:p>
        </w:tc>
        <w:tc>
          <w:tcPr>
            <w:tcW w:w="2522" w:type="dxa"/>
            <w:tcBorders>
              <w:top w:val="single" w:sz="4" w:space="0" w:color="BEBEBE"/>
              <w:bottom w:val="single" w:sz="4" w:space="0" w:color="BEBEBE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794" w:type="dxa"/>
            <w:tcBorders>
              <w:top w:val="single" w:sz="4" w:space="0" w:color="BEBEBE"/>
              <w:bottom w:val="single" w:sz="4" w:space="0" w:color="BEBEBE"/>
            </w:tcBorders>
          </w:tcPr>
          <w:p>
            <w:pPr>
              <w:pStyle w:val="TableParagraph"/>
              <w:spacing w:before="22"/>
              <w:ind w:left="414"/>
              <w:rPr>
                <w:sz w:val="16"/>
              </w:rPr>
            </w:pPr>
            <w:r>
              <w:rPr>
                <w:sz w:val="16"/>
              </w:rPr>
              <w:t>0.1m/s</w:t>
            </w:r>
          </w:p>
        </w:tc>
        <w:tc>
          <w:tcPr>
            <w:tcW w:w="2847" w:type="dxa"/>
            <w:gridSpan w:val="2"/>
            <w:tcBorders>
              <w:top w:val="single" w:sz="4" w:space="0" w:color="BEBEBE"/>
              <w:bottom w:val="single" w:sz="4" w:space="0" w:color="BEBEBE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32" w:hRule="atLeast"/>
        </w:trPr>
        <w:tc>
          <w:tcPr>
            <w:tcW w:w="2976" w:type="dxa"/>
            <w:tcBorders>
              <w:top w:val="single" w:sz="4" w:space="0" w:color="BEBEBE"/>
              <w:bottom w:val="single" w:sz="4" w:space="0" w:color="BEBEBE"/>
            </w:tcBorders>
          </w:tcPr>
          <w:p>
            <w:pPr>
              <w:pStyle w:val="TableParagraph"/>
              <w:spacing w:before="15"/>
              <w:ind w:left="69"/>
              <w:rPr>
                <w:sz w:val="8"/>
              </w:rPr>
            </w:pPr>
            <w:r>
              <w:rPr>
                <w:spacing w:val="-1"/>
                <w:w w:val="95"/>
                <w:sz w:val="16"/>
              </w:rPr>
              <w:t>Heading</w:t>
            </w:r>
            <w:r>
              <w:rPr>
                <w:spacing w:val="-7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accuracy</w:t>
            </w:r>
            <w:r>
              <w:rPr>
                <w:w w:val="95"/>
                <w:position w:val="8"/>
                <w:sz w:val="8"/>
              </w:rPr>
              <w:t>6</w:t>
            </w:r>
          </w:p>
        </w:tc>
        <w:tc>
          <w:tcPr>
            <w:tcW w:w="2522" w:type="dxa"/>
            <w:tcBorders>
              <w:top w:val="single" w:sz="4" w:space="0" w:color="BEBEBE"/>
              <w:bottom w:val="single" w:sz="4" w:space="0" w:color="BEBEBE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794" w:type="dxa"/>
            <w:tcBorders>
              <w:top w:val="single" w:sz="4" w:space="0" w:color="BEBEBE"/>
              <w:bottom w:val="single" w:sz="4" w:space="0" w:color="BEBEBE"/>
            </w:tcBorders>
          </w:tcPr>
          <w:p>
            <w:pPr>
              <w:pStyle w:val="TableParagraph"/>
              <w:ind w:left="414"/>
              <w:rPr>
                <w:sz w:val="16"/>
              </w:rPr>
            </w:pPr>
            <w:r>
              <w:rPr>
                <w:w w:val="95"/>
                <w:sz w:val="16"/>
              </w:rPr>
              <w:t>0.5</w:t>
            </w:r>
            <w:r>
              <w:rPr>
                <w:spacing w:val="-3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degrees</w:t>
            </w:r>
          </w:p>
        </w:tc>
        <w:tc>
          <w:tcPr>
            <w:tcW w:w="2847" w:type="dxa"/>
            <w:gridSpan w:val="2"/>
            <w:tcBorders>
              <w:top w:val="single" w:sz="4" w:space="0" w:color="BEBEBE"/>
              <w:bottom w:val="single" w:sz="4" w:space="0" w:color="BEBEBE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39" w:hRule="atLeast"/>
        </w:trPr>
        <w:tc>
          <w:tcPr>
            <w:tcW w:w="2976" w:type="dxa"/>
            <w:tcBorders>
              <w:top w:val="single" w:sz="4" w:space="0" w:color="BEBEBE"/>
            </w:tcBorders>
          </w:tcPr>
          <w:p>
            <w:pPr>
              <w:pStyle w:val="TableParagraph"/>
              <w:ind w:left="69"/>
              <w:rPr>
                <w:sz w:val="16"/>
              </w:rPr>
            </w:pPr>
            <w:r>
              <w:rPr>
                <w:w w:val="95"/>
                <w:sz w:val="16"/>
              </w:rPr>
              <w:t>Operational</w:t>
            </w:r>
            <w:r>
              <w:rPr>
                <w:spacing w:val="5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Limits</w:t>
            </w:r>
          </w:p>
        </w:tc>
        <w:tc>
          <w:tcPr>
            <w:tcW w:w="2522" w:type="dxa"/>
            <w:tcBorders>
              <w:top w:val="single" w:sz="4" w:space="0" w:color="BEBEBE"/>
            </w:tcBorders>
          </w:tcPr>
          <w:p>
            <w:pPr>
              <w:pStyle w:val="TableParagraph"/>
              <w:ind w:left="133"/>
              <w:rPr>
                <w:sz w:val="16"/>
              </w:rPr>
            </w:pPr>
            <w:r>
              <w:rPr>
                <w:sz w:val="16"/>
              </w:rPr>
              <w:t>Dynamics</w:t>
            </w:r>
          </w:p>
        </w:tc>
        <w:tc>
          <w:tcPr>
            <w:tcW w:w="1794" w:type="dxa"/>
            <w:tcBorders>
              <w:top w:val="single" w:sz="4" w:space="0" w:color="BEBEBE"/>
            </w:tcBorders>
          </w:tcPr>
          <w:p>
            <w:pPr>
              <w:pStyle w:val="TableParagraph"/>
              <w:spacing w:before="29"/>
              <w:ind w:left="548"/>
              <w:rPr>
                <w:sz w:val="16"/>
              </w:rPr>
            </w:pPr>
            <w:r>
              <w:rPr>
                <w:sz w:val="16"/>
              </w:rPr>
              <w:t>4 g</w:t>
            </w:r>
          </w:p>
        </w:tc>
        <w:tc>
          <w:tcPr>
            <w:tcW w:w="2847" w:type="dxa"/>
            <w:gridSpan w:val="2"/>
            <w:tcBorders>
              <w:top w:val="single" w:sz="4" w:space="0" w:color="BEBEBE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31" w:hRule="atLeast"/>
        </w:trPr>
        <w:tc>
          <w:tcPr>
            <w:tcW w:w="2976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522" w:type="dxa"/>
          </w:tcPr>
          <w:p>
            <w:pPr>
              <w:pStyle w:val="TableParagraph"/>
              <w:spacing w:before="15"/>
              <w:ind w:left="133"/>
              <w:rPr>
                <w:sz w:val="8"/>
              </w:rPr>
            </w:pPr>
            <w:r>
              <w:rPr>
                <w:w w:val="105"/>
                <w:sz w:val="16"/>
              </w:rPr>
              <w:t>Altitude</w:t>
            </w:r>
            <w:r>
              <w:rPr>
                <w:w w:val="105"/>
                <w:position w:val="8"/>
                <w:sz w:val="8"/>
              </w:rPr>
              <w:t>10</w:t>
            </w:r>
          </w:p>
        </w:tc>
        <w:tc>
          <w:tcPr>
            <w:tcW w:w="1794" w:type="dxa"/>
          </w:tcPr>
          <w:p>
            <w:pPr>
              <w:pStyle w:val="TableParagraph"/>
              <w:ind w:left="414"/>
              <w:rPr>
                <w:sz w:val="16"/>
              </w:rPr>
            </w:pPr>
            <w:r>
              <w:rPr>
                <w:sz w:val="16"/>
              </w:rPr>
              <w:t>50,000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</w:t>
            </w:r>
          </w:p>
        </w:tc>
        <w:tc>
          <w:tcPr>
            <w:tcW w:w="2847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81" w:hRule="atLeast"/>
        </w:trPr>
        <w:tc>
          <w:tcPr>
            <w:tcW w:w="2976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522" w:type="dxa"/>
          </w:tcPr>
          <w:p>
            <w:pPr>
              <w:pStyle w:val="TableParagraph"/>
              <w:spacing w:before="17"/>
              <w:ind w:left="133"/>
              <w:rPr>
                <w:sz w:val="8"/>
              </w:rPr>
            </w:pPr>
            <w:r>
              <w:rPr>
                <w:sz w:val="16"/>
              </w:rPr>
              <w:t>Velocity</w:t>
            </w:r>
            <w:r>
              <w:rPr>
                <w:position w:val="8"/>
                <w:sz w:val="8"/>
              </w:rPr>
              <w:t>10</w:t>
            </w:r>
          </w:p>
        </w:tc>
        <w:tc>
          <w:tcPr>
            <w:tcW w:w="1794" w:type="dxa"/>
          </w:tcPr>
          <w:p>
            <w:pPr>
              <w:pStyle w:val="TableParagraph"/>
              <w:spacing w:before="22"/>
              <w:ind w:left="414"/>
              <w:rPr>
                <w:sz w:val="16"/>
              </w:rPr>
            </w:pPr>
            <w:r>
              <w:rPr>
                <w:sz w:val="16"/>
              </w:rPr>
              <w:t>500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m/s</w:t>
            </w:r>
          </w:p>
        </w:tc>
        <w:tc>
          <w:tcPr>
            <w:tcW w:w="2847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9" w:hRule="atLeast"/>
        </w:trPr>
        <w:tc>
          <w:tcPr>
            <w:tcW w:w="2976" w:type="dxa"/>
          </w:tcPr>
          <w:p>
            <w:pPr>
              <w:pStyle w:val="TableParagraph"/>
              <w:spacing w:line="170" w:lineRule="exact" w:before="69"/>
              <w:ind w:left="69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Table</w:t>
            </w:r>
            <w:r>
              <w:rPr>
                <w:rFonts w:ascii="Trebuchet MS"/>
                <w:b/>
                <w:spacing w:val="-6"/>
                <w:sz w:val="16"/>
              </w:rPr>
              <w:t> </w:t>
            </w:r>
            <w:r>
              <w:rPr>
                <w:rFonts w:ascii="Trebuchet MS"/>
                <w:b/>
                <w:sz w:val="16"/>
              </w:rPr>
              <w:t>2:</w:t>
            </w:r>
            <w:r>
              <w:rPr>
                <w:rFonts w:ascii="Trebuchet MS"/>
                <w:b/>
                <w:spacing w:val="-8"/>
                <w:sz w:val="16"/>
              </w:rPr>
              <w:t> </w:t>
            </w:r>
            <w:r>
              <w:rPr>
                <w:rFonts w:ascii="Trebuchet MS"/>
                <w:b/>
                <w:sz w:val="16"/>
              </w:rPr>
              <w:t>NEO-6</w:t>
            </w:r>
            <w:r>
              <w:rPr>
                <w:rFonts w:ascii="Trebuchet MS"/>
                <w:b/>
                <w:spacing w:val="-7"/>
                <w:sz w:val="16"/>
              </w:rPr>
              <w:t> </w:t>
            </w:r>
            <w:r>
              <w:rPr>
                <w:rFonts w:ascii="Trebuchet MS"/>
                <w:b/>
                <w:sz w:val="16"/>
              </w:rPr>
              <w:t>GPS</w:t>
            </w:r>
            <w:r>
              <w:rPr>
                <w:rFonts w:ascii="Trebuchet MS"/>
                <w:b/>
                <w:spacing w:val="-7"/>
                <w:sz w:val="16"/>
              </w:rPr>
              <w:t> </w:t>
            </w:r>
            <w:r>
              <w:rPr>
                <w:rFonts w:ascii="Trebuchet MS"/>
                <w:b/>
                <w:sz w:val="16"/>
              </w:rPr>
              <w:t>performance</w:t>
            </w:r>
          </w:p>
        </w:tc>
        <w:tc>
          <w:tcPr>
            <w:tcW w:w="252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79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847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spacing w:before="1"/>
        <w:rPr>
          <w:rFonts w:ascii="Trebuchet MS"/>
          <w:b/>
          <w:sz w:val="12"/>
        </w:rPr>
      </w:pPr>
      <w:r>
        <w:rPr/>
        <w:pict>
          <v:rect style="position:absolute;margin-left:56.639999pt;margin-top:9.015401pt;width:144.050pt;height:.23999pt;mso-position-horizontal-relative:page;mso-position-vertical-relative:paragraph;z-index:-1572096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104"/>
        <w:ind w:left="372" w:right="0" w:firstLine="0"/>
        <w:jc w:val="left"/>
        <w:rPr>
          <w:sz w:val="16"/>
        </w:rPr>
      </w:pPr>
      <w:r>
        <w:rPr>
          <w:spacing w:val="-1"/>
          <w:position w:val="8"/>
          <w:sz w:val="8"/>
        </w:rPr>
        <w:t>1</w:t>
      </w:r>
      <w:r>
        <w:rPr>
          <w:spacing w:val="31"/>
          <w:position w:val="8"/>
          <w:sz w:val="8"/>
        </w:rPr>
        <w:t> </w:t>
      </w:r>
      <w:r>
        <w:rPr>
          <w:spacing w:val="-1"/>
          <w:sz w:val="16"/>
        </w:rPr>
        <w:t>All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satellites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at</w:t>
      </w:r>
      <w:r>
        <w:rPr>
          <w:spacing w:val="-7"/>
          <w:sz w:val="16"/>
        </w:rPr>
        <w:t> </w:t>
      </w:r>
      <w:r>
        <w:rPr>
          <w:spacing w:val="-1"/>
          <w:sz w:val="16"/>
        </w:rPr>
        <w:t>-130</w:t>
      </w:r>
      <w:r>
        <w:rPr>
          <w:spacing w:val="-7"/>
          <w:sz w:val="16"/>
        </w:rPr>
        <w:t> </w:t>
      </w:r>
      <w:r>
        <w:rPr>
          <w:sz w:val="16"/>
        </w:rPr>
        <w:t>dBm</w:t>
      </w:r>
    </w:p>
    <w:p>
      <w:pPr>
        <w:spacing w:before="3"/>
        <w:ind w:left="372" w:right="0" w:firstLine="0"/>
        <w:jc w:val="left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5902336">
            <wp:simplePos x="0" y="0"/>
            <wp:positionH relativeFrom="page">
              <wp:posOffset>4429633</wp:posOffset>
            </wp:positionH>
            <wp:positionV relativeFrom="paragraph">
              <wp:posOffset>-2574646</wp:posOffset>
            </wp:positionV>
            <wp:extent cx="112775" cy="124967"/>
            <wp:effectExtent l="0" t="0" r="0" b="0"/>
            <wp:wrapNone/>
            <wp:docPr id="1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75" cy="124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8"/>
          <w:sz w:val="8"/>
        </w:rPr>
        <w:t>2  </w:t>
      </w:r>
      <w:r>
        <w:rPr>
          <w:spacing w:val="6"/>
          <w:position w:val="8"/>
          <w:sz w:val="8"/>
        </w:rPr>
        <w:t> </w:t>
      </w:r>
      <w:r>
        <w:rPr>
          <w:sz w:val="16"/>
        </w:rPr>
        <w:t>Without</w:t>
      </w:r>
      <w:r>
        <w:rPr>
          <w:spacing w:val="-1"/>
          <w:sz w:val="16"/>
        </w:rPr>
        <w:t> </w:t>
      </w:r>
      <w:r>
        <w:rPr>
          <w:sz w:val="16"/>
        </w:rPr>
        <w:t>aiding</w:t>
      </w:r>
    </w:p>
    <w:p>
      <w:pPr>
        <w:spacing w:before="0"/>
        <w:ind w:left="372" w:right="0" w:firstLine="0"/>
        <w:jc w:val="left"/>
        <w:rPr>
          <w:sz w:val="16"/>
        </w:rPr>
      </w:pPr>
      <w:r>
        <w:rPr>
          <w:w w:val="95"/>
          <w:position w:val="8"/>
          <w:sz w:val="8"/>
        </w:rPr>
        <w:t>3</w:t>
      </w:r>
      <w:r>
        <w:rPr>
          <w:spacing w:val="54"/>
          <w:position w:val="8"/>
          <w:sz w:val="8"/>
        </w:rPr>
        <w:t> </w:t>
      </w:r>
      <w:r>
        <w:rPr>
          <w:w w:val="95"/>
          <w:sz w:val="16"/>
        </w:rPr>
        <w:t>Dependent</w:t>
      </w:r>
      <w:r>
        <w:rPr>
          <w:spacing w:val="5"/>
          <w:w w:val="95"/>
          <w:sz w:val="16"/>
        </w:rPr>
        <w:t> </w:t>
      </w:r>
      <w:r>
        <w:rPr>
          <w:w w:val="95"/>
          <w:sz w:val="16"/>
        </w:rPr>
        <w:t>on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aiding</w:t>
      </w:r>
      <w:r>
        <w:rPr>
          <w:spacing w:val="6"/>
          <w:w w:val="95"/>
          <w:sz w:val="16"/>
        </w:rPr>
        <w:t> </w:t>
      </w:r>
      <w:r>
        <w:rPr>
          <w:w w:val="95"/>
          <w:sz w:val="16"/>
        </w:rPr>
        <w:t>data</w:t>
      </w:r>
      <w:r>
        <w:rPr>
          <w:spacing w:val="4"/>
          <w:w w:val="95"/>
          <w:sz w:val="16"/>
        </w:rPr>
        <w:t> </w:t>
      </w:r>
      <w:r>
        <w:rPr>
          <w:w w:val="95"/>
          <w:sz w:val="16"/>
        </w:rPr>
        <w:t>connection</w:t>
      </w:r>
      <w:r>
        <w:rPr>
          <w:spacing w:val="5"/>
          <w:w w:val="95"/>
          <w:sz w:val="16"/>
        </w:rPr>
        <w:t> </w:t>
      </w:r>
      <w:r>
        <w:rPr>
          <w:w w:val="95"/>
          <w:sz w:val="16"/>
        </w:rPr>
        <w:t>speed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and</w:t>
      </w:r>
      <w:r>
        <w:rPr>
          <w:spacing w:val="6"/>
          <w:w w:val="95"/>
          <w:sz w:val="16"/>
        </w:rPr>
        <w:t> </w:t>
      </w:r>
      <w:r>
        <w:rPr>
          <w:w w:val="95"/>
          <w:sz w:val="16"/>
        </w:rPr>
        <w:t>latency</w:t>
      </w:r>
    </w:p>
    <w:p>
      <w:pPr>
        <w:spacing w:before="3"/>
        <w:ind w:left="372" w:right="0" w:firstLine="0"/>
        <w:jc w:val="left"/>
        <w:rPr>
          <w:sz w:val="16"/>
        </w:rPr>
      </w:pPr>
      <w:r>
        <w:rPr>
          <w:spacing w:val="-1"/>
          <w:position w:val="8"/>
          <w:sz w:val="8"/>
        </w:rPr>
        <w:t>4</w:t>
      </w:r>
      <w:r>
        <w:rPr>
          <w:spacing w:val="31"/>
          <w:position w:val="8"/>
          <w:sz w:val="8"/>
        </w:rPr>
        <w:t> </w:t>
      </w:r>
      <w:r>
        <w:rPr>
          <w:spacing w:val="-1"/>
          <w:sz w:val="16"/>
        </w:rPr>
        <w:t>Demonstrated</w:t>
      </w:r>
      <w:r>
        <w:rPr>
          <w:spacing w:val="-10"/>
          <w:sz w:val="16"/>
        </w:rPr>
        <w:t> </w:t>
      </w:r>
      <w:r>
        <w:rPr>
          <w:spacing w:val="-1"/>
          <w:sz w:val="16"/>
        </w:rPr>
        <w:t>with</w:t>
      </w:r>
      <w:r>
        <w:rPr>
          <w:spacing w:val="-10"/>
          <w:sz w:val="16"/>
        </w:rPr>
        <w:t> </w:t>
      </w:r>
      <w:r>
        <w:rPr>
          <w:spacing w:val="-1"/>
          <w:sz w:val="16"/>
        </w:rPr>
        <w:t>a</w:t>
      </w:r>
      <w:r>
        <w:rPr>
          <w:spacing w:val="-7"/>
          <w:sz w:val="16"/>
        </w:rPr>
        <w:t> </w:t>
      </w:r>
      <w:r>
        <w:rPr>
          <w:spacing w:val="-1"/>
          <w:sz w:val="16"/>
        </w:rPr>
        <w:t>good</w:t>
      </w:r>
      <w:r>
        <w:rPr>
          <w:spacing w:val="-10"/>
          <w:sz w:val="16"/>
        </w:rPr>
        <w:t> </w:t>
      </w:r>
      <w:r>
        <w:rPr>
          <w:sz w:val="16"/>
        </w:rPr>
        <w:t>active</w:t>
      </w:r>
      <w:r>
        <w:rPr>
          <w:spacing w:val="-9"/>
          <w:sz w:val="16"/>
        </w:rPr>
        <w:t> </w:t>
      </w:r>
      <w:r>
        <w:rPr>
          <w:sz w:val="16"/>
        </w:rPr>
        <w:t>antenna</w:t>
      </w:r>
    </w:p>
    <w:p>
      <w:pPr>
        <w:spacing w:before="47"/>
        <w:ind w:left="372" w:right="0" w:firstLine="0"/>
        <w:jc w:val="left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5902848">
            <wp:simplePos x="0" y="0"/>
            <wp:positionH relativeFrom="page">
              <wp:posOffset>1861057</wp:posOffset>
            </wp:positionH>
            <wp:positionV relativeFrom="paragraph">
              <wp:posOffset>23036</wp:posOffset>
            </wp:positionV>
            <wp:extent cx="112775" cy="124968"/>
            <wp:effectExtent l="0" t="0" r="0" b="0"/>
            <wp:wrapNone/>
            <wp:docPr id="1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75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  <w:vertAlign w:val="superscript"/>
        </w:rPr>
        <w:t>5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For</w:t>
      </w:r>
      <w:r>
        <w:rPr>
          <w:spacing w:val="-7"/>
          <w:sz w:val="16"/>
          <w:vertAlign w:val="baseline"/>
        </w:rPr>
        <w:t> </w:t>
      </w:r>
      <w:r>
        <w:rPr>
          <w:sz w:val="16"/>
          <w:vertAlign w:val="baseline"/>
        </w:rPr>
        <w:t>an</w:t>
      </w:r>
      <w:r>
        <w:rPr>
          <w:spacing w:val="-7"/>
          <w:sz w:val="16"/>
          <w:vertAlign w:val="baseline"/>
        </w:rPr>
        <w:t> </w:t>
      </w:r>
      <w:r>
        <w:rPr>
          <w:sz w:val="16"/>
          <w:vertAlign w:val="baseline"/>
        </w:rPr>
        <w:t>outage</w:t>
      </w:r>
      <w:r>
        <w:rPr>
          <w:spacing w:val="-8"/>
          <w:sz w:val="16"/>
          <w:vertAlign w:val="baseline"/>
        </w:rPr>
        <w:t> </w:t>
      </w:r>
      <w:r>
        <w:rPr>
          <w:sz w:val="16"/>
          <w:vertAlign w:val="baseline"/>
        </w:rPr>
        <w:t>duration</w:t>
      </w:r>
      <w:r>
        <w:rPr>
          <w:spacing w:val="77"/>
          <w:sz w:val="16"/>
          <w:vertAlign w:val="baseline"/>
        </w:rPr>
        <w:t> </w:t>
      </w:r>
      <w:r>
        <w:rPr>
          <w:sz w:val="16"/>
          <w:vertAlign w:val="baseline"/>
        </w:rPr>
        <w:t>10s</w:t>
      </w:r>
    </w:p>
    <w:p>
      <w:pPr>
        <w:spacing w:before="13"/>
        <w:ind w:left="372" w:right="0" w:firstLine="0"/>
        <w:jc w:val="left"/>
        <w:rPr>
          <w:sz w:val="16"/>
        </w:rPr>
      </w:pPr>
      <w:r>
        <w:rPr>
          <w:w w:val="95"/>
          <w:position w:val="8"/>
          <w:sz w:val="8"/>
        </w:rPr>
        <w:t>6</w:t>
      </w:r>
      <w:r>
        <w:rPr>
          <w:spacing w:val="41"/>
          <w:position w:val="8"/>
          <w:sz w:val="8"/>
        </w:rPr>
        <w:t> </w:t>
      </w:r>
      <w:r>
        <w:rPr>
          <w:w w:val="95"/>
          <w:sz w:val="16"/>
        </w:rPr>
        <w:t>CEP,</w:t>
      </w:r>
      <w:r>
        <w:rPr>
          <w:spacing w:val="-3"/>
          <w:w w:val="95"/>
          <w:sz w:val="16"/>
        </w:rPr>
        <w:t> </w:t>
      </w:r>
      <w:r>
        <w:rPr>
          <w:w w:val="95"/>
          <w:sz w:val="16"/>
        </w:rPr>
        <w:t>50%,</w:t>
      </w:r>
      <w:r>
        <w:rPr>
          <w:spacing w:val="-2"/>
          <w:w w:val="95"/>
          <w:sz w:val="16"/>
        </w:rPr>
        <w:t> </w:t>
      </w:r>
      <w:r>
        <w:rPr>
          <w:w w:val="95"/>
          <w:sz w:val="16"/>
        </w:rPr>
        <w:t>24</w:t>
      </w:r>
      <w:r>
        <w:rPr>
          <w:spacing w:val="-1"/>
          <w:w w:val="95"/>
          <w:sz w:val="16"/>
        </w:rPr>
        <w:t> </w:t>
      </w:r>
      <w:r>
        <w:rPr>
          <w:w w:val="95"/>
          <w:sz w:val="16"/>
        </w:rPr>
        <w:t>hours</w:t>
      </w:r>
      <w:r>
        <w:rPr>
          <w:spacing w:val="-1"/>
          <w:w w:val="95"/>
          <w:sz w:val="16"/>
        </w:rPr>
        <w:t> </w:t>
      </w:r>
      <w:r>
        <w:rPr>
          <w:w w:val="95"/>
          <w:sz w:val="16"/>
        </w:rPr>
        <w:t>static,</w:t>
      </w:r>
      <w:r>
        <w:rPr>
          <w:spacing w:val="2"/>
          <w:w w:val="95"/>
          <w:sz w:val="16"/>
        </w:rPr>
        <w:t> </w:t>
      </w:r>
      <w:r>
        <w:rPr>
          <w:w w:val="95"/>
          <w:sz w:val="16"/>
        </w:rPr>
        <w:t>-130dBm,</w:t>
      </w:r>
      <w:r>
        <w:rPr>
          <w:spacing w:val="-3"/>
          <w:w w:val="95"/>
          <w:sz w:val="16"/>
        </w:rPr>
        <w:t> </w:t>
      </w:r>
      <w:r>
        <w:rPr>
          <w:w w:val="95"/>
          <w:sz w:val="16"/>
        </w:rPr>
        <w:t>SEP: &lt;3.5m</w:t>
      </w:r>
    </w:p>
    <w:p>
      <w:pPr>
        <w:spacing w:before="1"/>
        <w:ind w:left="372" w:right="0" w:firstLine="0"/>
        <w:jc w:val="left"/>
        <w:rPr>
          <w:sz w:val="16"/>
        </w:rPr>
      </w:pPr>
      <w:r>
        <w:rPr>
          <w:w w:val="95"/>
          <w:position w:val="8"/>
          <w:sz w:val="8"/>
        </w:rPr>
        <w:t>7</w:t>
      </w:r>
      <w:r>
        <w:rPr>
          <w:spacing w:val="26"/>
          <w:position w:val="8"/>
          <w:sz w:val="8"/>
        </w:rPr>
        <w:t> </w:t>
      </w:r>
      <w:r>
        <w:rPr>
          <w:w w:val="95"/>
          <w:sz w:val="16"/>
        </w:rPr>
        <w:t>NEO-6P</w:t>
      </w:r>
      <w:r>
        <w:rPr>
          <w:spacing w:val="-9"/>
          <w:w w:val="95"/>
          <w:sz w:val="16"/>
        </w:rPr>
        <w:t> </w:t>
      </w:r>
      <w:r>
        <w:rPr>
          <w:w w:val="95"/>
          <w:sz w:val="16"/>
        </w:rPr>
        <w:t>only</w:t>
      </w:r>
    </w:p>
    <w:p>
      <w:pPr>
        <w:spacing w:line="249" w:lineRule="auto" w:before="3"/>
        <w:ind w:left="485" w:right="1049" w:hanging="113"/>
        <w:jc w:val="left"/>
        <w:rPr>
          <w:sz w:val="16"/>
        </w:rPr>
      </w:pPr>
      <w:r>
        <w:rPr>
          <w:w w:val="95"/>
          <w:position w:val="8"/>
          <w:sz w:val="8"/>
        </w:rPr>
        <w:t>8</w:t>
      </w:r>
      <w:r>
        <w:rPr>
          <w:spacing w:val="18"/>
          <w:w w:val="95"/>
          <w:position w:val="8"/>
          <w:sz w:val="8"/>
        </w:rPr>
        <w:t> </w:t>
      </w:r>
      <w:r>
        <w:rPr>
          <w:w w:val="95"/>
          <w:sz w:val="16"/>
        </w:rPr>
        <w:t>Demonstrated</w:t>
      </w:r>
      <w:r>
        <w:rPr>
          <w:spacing w:val="5"/>
          <w:w w:val="95"/>
          <w:sz w:val="16"/>
        </w:rPr>
        <w:t> </w:t>
      </w:r>
      <w:r>
        <w:rPr>
          <w:w w:val="95"/>
          <w:sz w:val="16"/>
        </w:rPr>
        <w:t>under</w:t>
      </w:r>
      <w:r>
        <w:rPr>
          <w:spacing w:val="7"/>
          <w:w w:val="95"/>
          <w:sz w:val="16"/>
        </w:rPr>
        <w:t> </w:t>
      </w:r>
      <w:r>
        <w:rPr>
          <w:w w:val="95"/>
          <w:sz w:val="16"/>
        </w:rPr>
        <w:t>following</w:t>
      </w:r>
      <w:r>
        <w:rPr>
          <w:spacing w:val="8"/>
          <w:w w:val="95"/>
          <w:sz w:val="16"/>
        </w:rPr>
        <w:t> </w:t>
      </w:r>
      <w:r>
        <w:rPr>
          <w:w w:val="95"/>
          <w:sz w:val="16"/>
        </w:rPr>
        <w:t>conditions: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24</w:t>
      </w:r>
      <w:r>
        <w:rPr>
          <w:spacing w:val="8"/>
          <w:w w:val="95"/>
          <w:sz w:val="16"/>
        </w:rPr>
        <w:t> </w:t>
      </w:r>
      <w:r>
        <w:rPr>
          <w:w w:val="95"/>
          <w:sz w:val="16"/>
        </w:rPr>
        <w:t>hours,</w:t>
      </w:r>
      <w:r>
        <w:rPr>
          <w:spacing w:val="6"/>
          <w:w w:val="95"/>
          <w:sz w:val="16"/>
        </w:rPr>
        <w:t> </w:t>
      </w:r>
      <w:r>
        <w:rPr>
          <w:w w:val="95"/>
          <w:sz w:val="16"/>
        </w:rPr>
        <w:t>stationary,</w:t>
      </w:r>
      <w:r>
        <w:rPr>
          <w:spacing w:val="9"/>
          <w:w w:val="95"/>
          <w:sz w:val="16"/>
        </w:rPr>
        <w:t> </w:t>
      </w:r>
      <w:r>
        <w:rPr>
          <w:w w:val="95"/>
          <w:sz w:val="16"/>
        </w:rPr>
        <w:t>first</w:t>
      </w:r>
      <w:r>
        <w:rPr>
          <w:spacing w:val="5"/>
          <w:w w:val="95"/>
          <w:sz w:val="16"/>
        </w:rPr>
        <w:t> </w:t>
      </w:r>
      <w:r>
        <w:rPr>
          <w:w w:val="95"/>
          <w:sz w:val="16"/>
        </w:rPr>
        <w:t>600</w:t>
      </w:r>
      <w:r>
        <w:rPr>
          <w:spacing w:val="8"/>
          <w:w w:val="95"/>
          <w:sz w:val="16"/>
        </w:rPr>
        <w:t> </w:t>
      </w:r>
      <w:r>
        <w:rPr>
          <w:w w:val="95"/>
          <w:sz w:val="16"/>
        </w:rPr>
        <w:t>seconds</w:t>
      </w:r>
      <w:r>
        <w:rPr>
          <w:spacing w:val="5"/>
          <w:w w:val="95"/>
          <w:sz w:val="16"/>
        </w:rPr>
        <w:t> </w:t>
      </w:r>
      <w:r>
        <w:rPr>
          <w:w w:val="95"/>
          <w:sz w:val="16"/>
        </w:rPr>
        <w:t>of</w:t>
      </w:r>
      <w:r>
        <w:rPr>
          <w:spacing w:val="8"/>
          <w:w w:val="95"/>
          <w:sz w:val="16"/>
        </w:rPr>
        <w:t> </w:t>
      </w:r>
      <w:r>
        <w:rPr>
          <w:w w:val="95"/>
          <w:sz w:val="16"/>
        </w:rPr>
        <w:t>data</w:t>
      </w:r>
      <w:r>
        <w:rPr>
          <w:spacing w:val="9"/>
          <w:w w:val="95"/>
          <w:sz w:val="16"/>
        </w:rPr>
        <w:t> </w:t>
      </w:r>
      <w:r>
        <w:rPr>
          <w:w w:val="95"/>
          <w:sz w:val="16"/>
        </w:rPr>
        <w:t>discarded.</w:t>
      </w:r>
      <w:r>
        <w:rPr>
          <w:spacing w:val="7"/>
          <w:w w:val="95"/>
          <w:sz w:val="16"/>
        </w:rPr>
        <w:t> </w:t>
      </w:r>
      <w:r>
        <w:rPr>
          <w:w w:val="95"/>
          <w:sz w:val="16"/>
        </w:rPr>
        <w:t>HDOP</w:t>
      </w:r>
      <w:r>
        <w:rPr>
          <w:spacing w:val="10"/>
          <w:w w:val="95"/>
          <w:sz w:val="16"/>
        </w:rPr>
        <w:t> </w:t>
      </w:r>
      <w:r>
        <w:rPr>
          <w:w w:val="95"/>
          <w:sz w:val="16"/>
        </w:rPr>
        <w:t>&lt;</w:t>
      </w:r>
      <w:r>
        <w:rPr>
          <w:spacing w:val="11"/>
          <w:w w:val="95"/>
          <w:sz w:val="16"/>
        </w:rPr>
        <w:t> </w:t>
      </w:r>
      <w:r>
        <w:rPr>
          <w:w w:val="95"/>
          <w:sz w:val="16"/>
        </w:rPr>
        <w:t>1.5</w:t>
      </w:r>
      <w:r>
        <w:rPr>
          <w:spacing w:val="7"/>
          <w:w w:val="95"/>
          <w:sz w:val="16"/>
        </w:rPr>
        <w:t> </w:t>
      </w:r>
      <w:r>
        <w:rPr>
          <w:w w:val="95"/>
          <w:sz w:val="16"/>
        </w:rPr>
        <w:t>during</w:t>
      </w:r>
      <w:r>
        <w:rPr>
          <w:spacing w:val="4"/>
          <w:w w:val="95"/>
          <w:sz w:val="16"/>
        </w:rPr>
        <w:t> </w:t>
      </w:r>
      <w:r>
        <w:rPr>
          <w:w w:val="95"/>
          <w:sz w:val="16"/>
        </w:rPr>
        <w:t>measurement</w:t>
      </w:r>
      <w:r>
        <w:rPr>
          <w:spacing w:val="1"/>
          <w:w w:val="95"/>
          <w:sz w:val="16"/>
        </w:rPr>
        <w:t> </w:t>
      </w:r>
      <w:r>
        <w:rPr>
          <w:sz w:val="16"/>
        </w:rPr>
        <w:t>period,</w:t>
      </w:r>
      <w:r>
        <w:rPr>
          <w:spacing w:val="-3"/>
          <w:sz w:val="16"/>
        </w:rPr>
        <w:t> </w:t>
      </w:r>
      <w:r>
        <w:rPr>
          <w:sz w:val="16"/>
        </w:rPr>
        <w:t>strong</w:t>
      </w:r>
      <w:r>
        <w:rPr>
          <w:spacing w:val="-4"/>
          <w:sz w:val="16"/>
        </w:rPr>
        <w:t> </w:t>
      </w:r>
      <w:r>
        <w:rPr>
          <w:sz w:val="16"/>
        </w:rPr>
        <w:t>signals.</w:t>
      </w:r>
      <w:r>
        <w:rPr>
          <w:spacing w:val="-5"/>
          <w:sz w:val="16"/>
        </w:rPr>
        <w:t> </w:t>
      </w:r>
      <w:r>
        <w:rPr>
          <w:sz w:val="16"/>
        </w:rPr>
        <w:t>Continuous</w:t>
      </w:r>
      <w:r>
        <w:rPr>
          <w:spacing w:val="-5"/>
          <w:sz w:val="16"/>
        </w:rPr>
        <w:t> </w:t>
      </w:r>
      <w:r>
        <w:rPr>
          <w:sz w:val="16"/>
        </w:rPr>
        <w:t>availability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6"/>
          <w:sz w:val="16"/>
        </w:rPr>
        <w:t> </w:t>
      </w:r>
      <w:r>
        <w:rPr>
          <w:sz w:val="16"/>
        </w:rPr>
        <w:t>valid</w:t>
      </w:r>
      <w:r>
        <w:rPr>
          <w:spacing w:val="-5"/>
          <w:sz w:val="16"/>
        </w:rPr>
        <w:t> </w:t>
      </w:r>
      <w:r>
        <w:rPr>
          <w:sz w:val="16"/>
        </w:rPr>
        <w:t>SBAS</w:t>
      </w:r>
      <w:r>
        <w:rPr>
          <w:spacing w:val="-5"/>
          <w:sz w:val="16"/>
        </w:rPr>
        <w:t> </w:t>
      </w:r>
      <w:r>
        <w:rPr>
          <w:sz w:val="16"/>
        </w:rPr>
        <w:t>correction</w:t>
      </w:r>
      <w:r>
        <w:rPr>
          <w:spacing w:val="-8"/>
          <w:sz w:val="16"/>
        </w:rPr>
        <w:t> </w:t>
      </w:r>
      <w:r>
        <w:rPr>
          <w:sz w:val="16"/>
        </w:rPr>
        <w:t>data</w:t>
      </w:r>
      <w:r>
        <w:rPr>
          <w:spacing w:val="-5"/>
          <w:sz w:val="16"/>
        </w:rPr>
        <w:t> </w:t>
      </w:r>
      <w:r>
        <w:rPr>
          <w:sz w:val="16"/>
        </w:rPr>
        <w:t>during</w:t>
      </w:r>
      <w:r>
        <w:rPr>
          <w:spacing w:val="-3"/>
          <w:sz w:val="16"/>
        </w:rPr>
        <w:t> </w:t>
      </w:r>
      <w:r>
        <w:rPr>
          <w:sz w:val="16"/>
        </w:rPr>
        <w:t>full</w:t>
      </w:r>
      <w:r>
        <w:rPr>
          <w:spacing w:val="-3"/>
          <w:sz w:val="16"/>
        </w:rPr>
        <w:t> </w:t>
      </w:r>
      <w:r>
        <w:rPr>
          <w:sz w:val="16"/>
        </w:rPr>
        <w:t>test</w:t>
      </w:r>
      <w:r>
        <w:rPr>
          <w:spacing w:val="-4"/>
          <w:sz w:val="16"/>
        </w:rPr>
        <w:t> </w:t>
      </w:r>
      <w:r>
        <w:rPr>
          <w:sz w:val="16"/>
        </w:rPr>
        <w:t>period.</w:t>
      </w:r>
    </w:p>
    <w:p>
      <w:pPr>
        <w:spacing w:line="183" w:lineRule="exact" w:before="0"/>
        <w:ind w:left="372" w:right="0" w:firstLine="0"/>
        <w:jc w:val="left"/>
        <w:rPr>
          <w:sz w:val="16"/>
        </w:rPr>
      </w:pPr>
      <w:r>
        <w:rPr>
          <w:w w:val="95"/>
          <w:position w:val="8"/>
          <w:sz w:val="8"/>
        </w:rPr>
        <w:t>9</w:t>
      </w:r>
      <w:r>
        <w:rPr>
          <w:spacing w:val="60"/>
          <w:position w:val="8"/>
          <w:sz w:val="8"/>
        </w:rPr>
        <w:t> </w:t>
      </w:r>
      <w:r>
        <w:rPr>
          <w:w w:val="95"/>
          <w:sz w:val="16"/>
        </w:rPr>
        <w:t>Quantization</w:t>
      </w:r>
      <w:r>
        <w:rPr>
          <w:spacing w:val="4"/>
          <w:w w:val="95"/>
          <w:sz w:val="16"/>
        </w:rPr>
        <w:t> </w:t>
      </w:r>
      <w:r>
        <w:rPr>
          <w:w w:val="95"/>
          <w:sz w:val="16"/>
        </w:rPr>
        <w:t>error</w:t>
      </w:r>
      <w:r>
        <w:rPr>
          <w:spacing w:val="8"/>
          <w:w w:val="95"/>
          <w:sz w:val="16"/>
        </w:rPr>
        <w:t> </w:t>
      </w:r>
      <w:r>
        <w:rPr>
          <w:w w:val="95"/>
          <w:sz w:val="16"/>
        </w:rPr>
        <w:t>information</w:t>
      </w:r>
      <w:r>
        <w:rPr>
          <w:spacing w:val="5"/>
          <w:w w:val="95"/>
          <w:sz w:val="16"/>
        </w:rPr>
        <w:t> </w:t>
      </w:r>
      <w:r>
        <w:rPr>
          <w:w w:val="95"/>
          <w:sz w:val="16"/>
        </w:rPr>
        <w:t>can</w:t>
      </w:r>
      <w:r>
        <w:rPr>
          <w:spacing w:val="8"/>
          <w:w w:val="95"/>
          <w:sz w:val="16"/>
        </w:rPr>
        <w:t> </w:t>
      </w:r>
      <w:r>
        <w:rPr>
          <w:w w:val="95"/>
          <w:sz w:val="16"/>
        </w:rPr>
        <w:t>be</w:t>
      </w:r>
      <w:r>
        <w:rPr>
          <w:spacing w:val="10"/>
          <w:w w:val="95"/>
          <w:sz w:val="16"/>
        </w:rPr>
        <w:t> </w:t>
      </w:r>
      <w:r>
        <w:rPr>
          <w:w w:val="95"/>
          <w:sz w:val="16"/>
        </w:rPr>
        <w:t>used</w:t>
      </w:r>
      <w:r>
        <w:rPr>
          <w:spacing w:val="6"/>
          <w:w w:val="95"/>
          <w:sz w:val="16"/>
        </w:rPr>
        <w:t> </w:t>
      </w:r>
      <w:r>
        <w:rPr>
          <w:w w:val="95"/>
          <w:sz w:val="16"/>
        </w:rPr>
        <w:t>with</w:t>
      </w:r>
      <w:r>
        <w:rPr>
          <w:spacing w:val="11"/>
          <w:w w:val="95"/>
          <w:sz w:val="16"/>
        </w:rPr>
        <w:t> </w:t>
      </w:r>
      <w:r>
        <w:rPr>
          <w:w w:val="95"/>
          <w:sz w:val="16"/>
        </w:rPr>
        <w:t>NEO-6T</w:t>
      </w:r>
      <w:r>
        <w:rPr>
          <w:spacing w:val="7"/>
          <w:w w:val="95"/>
          <w:sz w:val="16"/>
        </w:rPr>
        <w:t> </w:t>
      </w:r>
      <w:r>
        <w:rPr>
          <w:w w:val="95"/>
          <w:sz w:val="16"/>
        </w:rPr>
        <w:t>to</w:t>
      </w:r>
      <w:r>
        <w:rPr>
          <w:spacing w:val="5"/>
          <w:w w:val="95"/>
          <w:sz w:val="16"/>
        </w:rPr>
        <w:t> </w:t>
      </w:r>
      <w:r>
        <w:rPr>
          <w:w w:val="95"/>
          <w:sz w:val="16"/>
        </w:rPr>
        <w:t>compensate</w:t>
      </w:r>
      <w:r>
        <w:rPr>
          <w:spacing w:val="7"/>
          <w:w w:val="95"/>
          <w:sz w:val="16"/>
        </w:rPr>
        <w:t> </w:t>
      </w:r>
      <w:r>
        <w:rPr>
          <w:w w:val="95"/>
          <w:sz w:val="16"/>
        </w:rPr>
        <w:t>the</w:t>
      </w:r>
      <w:r>
        <w:rPr>
          <w:spacing w:val="11"/>
          <w:w w:val="95"/>
          <w:sz w:val="16"/>
        </w:rPr>
        <w:t> </w:t>
      </w:r>
      <w:r>
        <w:rPr>
          <w:w w:val="95"/>
          <w:sz w:val="16"/>
        </w:rPr>
        <w:t>granularity</w:t>
      </w:r>
      <w:r>
        <w:rPr>
          <w:spacing w:val="9"/>
          <w:w w:val="95"/>
          <w:sz w:val="16"/>
        </w:rPr>
        <w:t> </w:t>
      </w:r>
      <w:r>
        <w:rPr>
          <w:w w:val="95"/>
          <w:sz w:val="16"/>
        </w:rPr>
        <w:t>related</w:t>
      </w:r>
      <w:r>
        <w:rPr>
          <w:spacing w:val="6"/>
          <w:w w:val="95"/>
          <w:sz w:val="16"/>
        </w:rPr>
        <w:t> </w:t>
      </w:r>
      <w:r>
        <w:rPr>
          <w:w w:val="95"/>
          <w:sz w:val="16"/>
        </w:rPr>
        <w:t>error</w:t>
      </w:r>
      <w:r>
        <w:rPr>
          <w:spacing w:val="8"/>
          <w:w w:val="95"/>
          <w:sz w:val="16"/>
        </w:rPr>
        <w:t> </w:t>
      </w:r>
      <w:r>
        <w:rPr>
          <w:w w:val="95"/>
          <w:sz w:val="16"/>
        </w:rPr>
        <w:t>of</w:t>
      </w:r>
      <w:r>
        <w:rPr>
          <w:spacing w:val="8"/>
          <w:w w:val="95"/>
          <w:sz w:val="16"/>
        </w:rPr>
        <w:t> </w:t>
      </w:r>
      <w:r>
        <w:rPr>
          <w:w w:val="95"/>
          <w:sz w:val="16"/>
        </w:rPr>
        <w:t>the</w:t>
      </w:r>
      <w:r>
        <w:rPr>
          <w:spacing w:val="10"/>
          <w:w w:val="95"/>
          <w:sz w:val="16"/>
        </w:rPr>
        <w:t> </w:t>
      </w:r>
      <w:r>
        <w:rPr>
          <w:w w:val="95"/>
          <w:sz w:val="16"/>
        </w:rPr>
        <w:t>timepulse</w:t>
      </w:r>
      <w:r>
        <w:rPr>
          <w:spacing w:val="7"/>
          <w:w w:val="95"/>
          <w:sz w:val="16"/>
        </w:rPr>
        <w:t> </w:t>
      </w:r>
      <w:r>
        <w:rPr>
          <w:w w:val="95"/>
          <w:sz w:val="16"/>
        </w:rPr>
        <w:t>signal</w:t>
      </w:r>
    </w:p>
    <w:p>
      <w:pPr>
        <w:spacing w:before="3"/>
        <w:ind w:left="372" w:right="0" w:firstLine="0"/>
        <w:jc w:val="left"/>
        <w:rPr>
          <w:sz w:val="16"/>
        </w:rPr>
      </w:pPr>
      <w:r>
        <w:rPr>
          <w:position w:val="8"/>
          <w:sz w:val="8"/>
        </w:rPr>
        <w:t>10</w:t>
      </w:r>
      <w:r>
        <w:rPr>
          <w:spacing w:val="13"/>
          <w:position w:val="8"/>
          <w:sz w:val="8"/>
        </w:rPr>
        <w:t> </w:t>
      </w:r>
      <w:r>
        <w:rPr>
          <w:sz w:val="16"/>
        </w:rPr>
        <w:t>Assuming</w:t>
      </w:r>
      <w:r>
        <w:rPr>
          <w:spacing w:val="-11"/>
          <w:sz w:val="16"/>
        </w:rPr>
        <w:t> </w:t>
      </w:r>
      <w:r>
        <w:rPr>
          <w:sz w:val="16"/>
        </w:rPr>
        <w:t>Airborne</w:t>
      </w:r>
      <w:r>
        <w:rPr>
          <w:spacing w:val="-7"/>
          <w:sz w:val="16"/>
        </w:rPr>
        <w:t> </w:t>
      </w:r>
      <w:r>
        <w:rPr>
          <w:sz w:val="16"/>
        </w:rPr>
        <w:t>&lt;4g</w:t>
      </w:r>
      <w:r>
        <w:rPr>
          <w:spacing w:val="-11"/>
          <w:sz w:val="16"/>
        </w:rPr>
        <w:t> </w:t>
      </w:r>
      <w:r>
        <w:rPr>
          <w:sz w:val="16"/>
        </w:rPr>
        <w:t>platform</w:t>
      </w:r>
    </w:p>
    <w:p>
      <w:pPr>
        <w:spacing w:after="0"/>
        <w:jc w:val="left"/>
        <w:rPr>
          <w:sz w:val="16"/>
        </w:rPr>
        <w:sectPr>
          <w:pgSz w:w="11910" w:h="16850"/>
          <w:pgMar w:header="794" w:footer="843" w:top="1340" w:bottom="1040" w:left="760" w:right="380"/>
        </w:sectPr>
      </w:pPr>
    </w:p>
    <w:p>
      <w:pPr>
        <w:pStyle w:val="BodyText"/>
      </w:pPr>
    </w:p>
    <w:p>
      <w:pPr>
        <w:pStyle w:val="BodyText"/>
        <w:spacing w:before="3"/>
        <w:rPr>
          <w:sz w:val="16"/>
        </w:rPr>
      </w:pPr>
    </w:p>
    <w:p>
      <w:pPr>
        <w:pStyle w:val="Heading2"/>
        <w:numPr>
          <w:ilvl w:val="1"/>
          <w:numId w:val="2"/>
        </w:numPr>
        <w:tabs>
          <w:tab w:pos="950" w:val="left" w:leader="none"/>
        </w:tabs>
        <w:spacing w:line="240" w:lineRule="auto" w:before="100" w:after="0"/>
        <w:ind w:left="949" w:right="0" w:hanging="578"/>
        <w:jc w:val="left"/>
      </w:pPr>
      <w:bookmarkStart w:name="_TOC_250050" w:id="6"/>
      <w:r>
        <w:rPr/>
        <w:t>Block</w:t>
      </w:r>
      <w:r>
        <w:rPr>
          <w:spacing w:val="9"/>
        </w:rPr>
        <w:t> </w:t>
      </w:r>
      <w:bookmarkEnd w:id="6"/>
      <w:r>
        <w:rPr/>
        <w:t>diagram</w:t>
      </w:r>
    </w:p>
    <w:p>
      <w:pPr>
        <w:pStyle w:val="BodyText"/>
        <w:rPr>
          <w:rFonts w:ascii="Trebuchet MS"/>
          <w:b/>
          <w:sz w:val="18"/>
        </w:rPr>
      </w:pPr>
      <w:r>
        <w:rPr/>
        <w:pict>
          <v:group style="position:absolute;margin-left:56.709999pt;margin-top:12.436012pt;width:456.25pt;height:169.5pt;mso-position-horizontal-relative:page;mso-position-vertical-relative:paragraph;z-index:-15719424;mso-wrap-distance-left:0;mso-wrap-distance-right:0" coordorigin="1134,249" coordsize="9125,3390">
            <v:shape style="position:absolute;left:1134;top:248;width:9125;height:2485" type="#_x0000_t75" stroked="false">
              <v:imagedata r:id="rId16" o:title=""/>
            </v:shape>
            <v:shape style="position:absolute;left:1134;top:2719;width:9125;height:920" type="#_x0000_t75" stroked="false">
              <v:imagedata r:id="rId17" o:title=""/>
            </v:shape>
            <w10:wrap type="topAndBottom"/>
          </v:group>
        </w:pict>
      </w:r>
    </w:p>
    <w:p>
      <w:pPr>
        <w:spacing w:before="90"/>
        <w:ind w:left="372" w:right="0" w:firstLine="0"/>
        <w:jc w:val="both"/>
        <w:rPr>
          <w:rFonts w:ascii="Trebuchet MS"/>
          <w:b/>
          <w:sz w:val="16"/>
        </w:rPr>
      </w:pPr>
      <w:r>
        <w:rPr>
          <w:rFonts w:ascii="Trebuchet MS"/>
          <w:b/>
          <w:sz w:val="16"/>
        </w:rPr>
        <w:t>Figure</w:t>
      </w:r>
      <w:r>
        <w:rPr>
          <w:rFonts w:ascii="Trebuchet MS"/>
          <w:b/>
          <w:spacing w:val="-8"/>
          <w:sz w:val="16"/>
        </w:rPr>
        <w:t> </w:t>
      </w:r>
      <w:r>
        <w:rPr>
          <w:rFonts w:ascii="Trebuchet MS"/>
          <w:b/>
          <w:sz w:val="16"/>
        </w:rPr>
        <w:t>1:</w:t>
      </w:r>
      <w:r>
        <w:rPr>
          <w:rFonts w:ascii="Trebuchet MS"/>
          <w:b/>
          <w:spacing w:val="-7"/>
          <w:sz w:val="16"/>
        </w:rPr>
        <w:t> </w:t>
      </w:r>
      <w:r>
        <w:rPr>
          <w:rFonts w:ascii="Trebuchet MS"/>
          <w:b/>
          <w:sz w:val="16"/>
        </w:rPr>
        <w:t>Block</w:t>
      </w:r>
      <w:r>
        <w:rPr>
          <w:rFonts w:ascii="Trebuchet MS"/>
          <w:b/>
          <w:spacing w:val="-10"/>
          <w:sz w:val="16"/>
        </w:rPr>
        <w:t> </w:t>
      </w:r>
      <w:r>
        <w:rPr>
          <w:rFonts w:ascii="Trebuchet MS"/>
          <w:b/>
          <w:sz w:val="16"/>
        </w:rPr>
        <w:t>diagram</w:t>
      </w:r>
      <w:r>
        <w:rPr>
          <w:rFonts w:ascii="Trebuchet MS"/>
          <w:b/>
          <w:spacing w:val="-9"/>
          <w:sz w:val="16"/>
        </w:rPr>
        <w:t> </w:t>
      </w:r>
      <w:r>
        <w:rPr>
          <w:rFonts w:ascii="Trebuchet MS"/>
          <w:b/>
          <w:sz w:val="16"/>
        </w:rPr>
        <w:t>(For</w:t>
      </w:r>
      <w:r>
        <w:rPr>
          <w:rFonts w:ascii="Trebuchet MS"/>
          <w:b/>
          <w:spacing w:val="-8"/>
          <w:sz w:val="16"/>
        </w:rPr>
        <w:t> </w:t>
      </w:r>
      <w:r>
        <w:rPr>
          <w:rFonts w:ascii="Trebuchet MS"/>
          <w:b/>
          <w:sz w:val="16"/>
        </w:rPr>
        <w:t>available</w:t>
      </w:r>
      <w:r>
        <w:rPr>
          <w:rFonts w:ascii="Trebuchet MS"/>
          <w:b/>
          <w:spacing w:val="-10"/>
          <w:sz w:val="16"/>
        </w:rPr>
        <w:t> </w:t>
      </w:r>
      <w:r>
        <w:rPr>
          <w:rFonts w:ascii="Trebuchet MS"/>
          <w:b/>
          <w:sz w:val="16"/>
        </w:rPr>
        <w:t>options</w:t>
      </w:r>
      <w:r>
        <w:rPr>
          <w:rFonts w:ascii="Trebuchet MS"/>
          <w:b/>
          <w:spacing w:val="-8"/>
          <w:sz w:val="16"/>
        </w:rPr>
        <w:t> </w:t>
      </w:r>
      <w:r>
        <w:rPr>
          <w:rFonts w:ascii="Trebuchet MS"/>
          <w:b/>
          <w:sz w:val="16"/>
        </w:rPr>
        <w:t>refer</w:t>
      </w:r>
      <w:r>
        <w:rPr>
          <w:rFonts w:ascii="Trebuchet MS"/>
          <w:b/>
          <w:spacing w:val="-10"/>
          <w:sz w:val="16"/>
        </w:rPr>
        <w:t> </w:t>
      </w:r>
      <w:r>
        <w:rPr>
          <w:rFonts w:ascii="Trebuchet MS"/>
          <w:b/>
          <w:sz w:val="16"/>
        </w:rPr>
        <w:t>to</w:t>
      </w:r>
      <w:r>
        <w:rPr>
          <w:rFonts w:ascii="Trebuchet MS"/>
          <w:b/>
          <w:spacing w:val="-8"/>
          <w:sz w:val="16"/>
        </w:rPr>
        <w:t> </w:t>
      </w:r>
      <w:r>
        <w:rPr>
          <w:rFonts w:ascii="Trebuchet MS"/>
          <w:b/>
          <w:sz w:val="16"/>
        </w:rPr>
        <w:t>the</w:t>
      </w:r>
      <w:r>
        <w:rPr>
          <w:rFonts w:ascii="Trebuchet MS"/>
          <w:b/>
          <w:spacing w:val="-9"/>
          <w:sz w:val="16"/>
        </w:rPr>
        <w:t> </w:t>
      </w:r>
      <w:r>
        <w:rPr>
          <w:rFonts w:ascii="Trebuchet MS"/>
          <w:b/>
          <w:sz w:val="16"/>
        </w:rPr>
        <w:t>product</w:t>
      </w:r>
      <w:r>
        <w:rPr>
          <w:rFonts w:ascii="Trebuchet MS"/>
          <w:b/>
          <w:spacing w:val="-7"/>
          <w:sz w:val="16"/>
        </w:rPr>
        <w:t> </w:t>
      </w:r>
      <w:r>
        <w:rPr>
          <w:rFonts w:ascii="Trebuchet MS"/>
          <w:b/>
          <w:sz w:val="16"/>
        </w:rPr>
        <w:t>features</w:t>
      </w:r>
      <w:r>
        <w:rPr>
          <w:rFonts w:ascii="Trebuchet MS"/>
          <w:b/>
          <w:spacing w:val="-10"/>
          <w:sz w:val="16"/>
        </w:rPr>
        <w:t> </w:t>
      </w:r>
      <w:r>
        <w:rPr>
          <w:rFonts w:ascii="Trebuchet MS"/>
          <w:b/>
          <w:sz w:val="16"/>
        </w:rPr>
        <w:t>table</w:t>
      </w:r>
      <w:r>
        <w:rPr>
          <w:rFonts w:ascii="Trebuchet MS"/>
          <w:b/>
          <w:spacing w:val="-10"/>
          <w:sz w:val="16"/>
        </w:rPr>
        <w:t> </w:t>
      </w:r>
      <w:r>
        <w:rPr>
          <w:rFonts w:ascii="Trebuchet MS"/>
          <w:b/>
          <w:sz w:val="16"/>
        </w:rPr>
        <w:t>in</w:t>
      </w:r>
      <w:r>
        <w:rPr>
          <w:rFonts w:ascii="Trebuchet MS"/>
          <w:b/>
          <w:spacing w:val="-8"/>
          <w:sz w:val="16"/>
        </w:rPr>
        <w:t> </w:t>
      </w:r>
      <w:r>
        <w:rPr>
          <w:rFonts w:ascii="Trebuchet MS"/>
          <w:b/>
          <w:sz w:val="16"/>
        </w:rPr>
        <w:t>section</w:t>
      </w:r>
      <w:r>
        <w:rPr>
          <w:rFonts w:ascii="Trebuchet MS"/>
          <w:b/>
          <w:spacing w:val="-4"/>
          <w:sz w:val="16"/>
        </w:rPr>
        <w:t> </w:t>
      </w:r>
      <w:r>
        <w:rPr>
          <w:rFonts w:ascii="Trebuchet MS"/>
          <w:b/>
          <w:sz w:val="16"/>
        </w:rPr>
        <w:t>1.2).</w:t>
      </w:r>
    </w:p>
    <w:p>
      <w:pPr>
        <w:pStyle w:val="BodyText"/>
        <w:spacing w:before="5"/>
        <w:rPr>
          <w:rFonts w:ascii="Trebuchet MS"/>
          <w:b/>
          <w:sz w:val="21"/>
        </w:rPr>
      </w:pPr>
    </w:p>
    <w:p>
      <w:pPr>
        <w:pStyle w:val="Heading2"/>
        <w:numPr>
          <w:ilvl w:val="1"/>
          <w:numId w:val="2"/>
        </w:numPr>
        <w:tabs>
          <w:tab w:pos="950" w:val="left" w:leader="none"/>
        </w:tabs>
        <w:spacing w:line="240" w:lineRule="auto" w:before="0" w:after="0"/>
        <w:ind w:left="949" w:right="0" w:hanging="578"/>
        <w:jc w:val="left"/>
      </w:pPr>
      <w:bookmarkStart w:name="_TOC_250049" w:id="7"/>
      <w:r>
        <w:rPr/>
        <w:t>Assisted</w:t>
      </w:r>
      <w:r>
        <w:rPr>
          <w:spacing w:val="12"/>
        </w:rPr>
        <w:t> </w:t>
      </w:r>
      <w:r>
        <w:rPr/>
        <w:t>GPS</w:t>
      </w:r>
      <w:r>
        <w:rPr>
          <w:spacing w:val="11"/>
        </w:rPr>
        <w:t> </w:t>
      </w:r>
      <w:bookmarkEnd w:id="7"/>
      <w:r>
        <w:rPr/>
        <w:t>(A-GPS)</w:t>
      </w:r>
    </w:p>
    <w:p>
      <w:pPr>
        <w:pStyle w:val="BodyText"/>
        <w:spacing w:line="247" w:lineRule="auto" w:before="127"/>
        <w:ind w:left="372" w:right="748"/>
        <w:jc w:val="both"/>
      </w:pPr>
      <w:r>
        <w:rPr/>
        <w:t>Supply of aiding information like ephemeris, almanac, rough last position and time and satellite status and an</w:t>
      </w:r>
      <w:r>
        <w:rPr>
          <w:spacing w:val="-53"/>
        </w:rPr>
        <w:t> </w:t>
      </w:r>
      <w:r>
        <w:rPr/>
        <w:t>optional time synchronization signal will reduce time to first fix significantly and improve the acquisition</w:t>
      </w:r>
      <w:r>
        <w:rPr>
          <w:spacing w:val="1"/>
        </w:rPr>
        <w:t> </w:t>
      </w:r>
      <w:r>
        <w:rPr>
          <w:w w:val="95"/>
        </w:rPr>
        <w:t>sensitivity. All NEO-6 modules support the u-blox AssistNow Online and AssistNow Offline A-GPS services</w:t>
      </w:r>
      <w:r>
        <w:rPr>
          <w:w w:val="95"/>
          <w:position w:val="10"/>
          <w:sz w:val="10"/>
        </w:rPr>
        <w:t>11</w:t>
      </w:r>
      <w:r>
        <w:rPr>
          <w:spacing w:val="1"/>
          <w:w w:val="95"/>
          <w:position w:val="10"/>
          <w:sz w:val="10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/>
        <w:t>are</w:t>
      </w:r>
      <w:r>
        <w:rPr>
          <w:spacing w:val="-2"/>
        </w:rPr>
        <w:t> </w:t>
      </w:r>
      <w:r>
        <w:rPr/>
        <w:t>OMA</w:t>
      </w:r>
      <w:r>
        <w:rPr>
          <w:spacing w:val="-2"/>
        </w:rPr>
        <w:t> </w:t>
      </w:r>
      <w:r>
        <w:rPr/>
        <w:t>SUPL</w:t>
      </w:r>
      <w:r>
        <w:rPr>
          <w:spacing w:val="-2"/>
        </w:rPr>
        <w:t> </w:t>
      </w:r>
      <w:r>
        <w:rPr/>
        <w:t>compliant.</w:t>
      </w:r>
    </w:p>
    <w:p>
      <w:pPr>
        <w:pStyle w:val="BodyText"/>
        <w:spacing w:before="4"/>
        <w:rPr>
          <w:sz w:val="21"/>
        </w:rPr>
      </w:pPr>
    </w:p>
    <w:p>
      <w:pPr>
        <w:pStyle w:val="Heading2"/>
        <w:numPr>
          <w:ilvl w:val="1"/>
          <w:numId w:val="2"/>
        </w:numPr>
        <w:tabs>
          <w:tab w:pos="950" w:val="left" w:leader="none"/>
        </w:tabs>
        <w:spacing w:line="240" w:lineRule="auto" w:before="0" w:after="0"/>
        <w:ind w:left="949" w:right="0" w:hanging="578"/>
        <w:jc w:val="left"/>
      </w:pPr>
      <w:bookmarkStart w:name="_TOC_250048" w:id="8"/>
      <w:r>
        <w:rPr>
          <w:w w:val="105"/>
        </w:rPr>
        <w:t>AssistNow</w:t>
      </w:r>
      <w:r>
        <w:rPr>
          <w:spacing w:val="-3"/>
          <w:w w:val="105"/>
        </w:rPr>
        <w:t> </w:t>
      </w:r>
      <w:bookmarkEnd w:id="8"/>
      <w:r>
        <w:rPr>
          <w:w w:val="105"/>
        </w:rPr>
        <w:t>Autonomous</w:t>
      </w:r>
    </w:p>
    <w:p>
      <w:pPr>
        <w:pStyle w:val="BodyText"/>
        <w:spacing w:line="247" w:lineRule="auto" w:before="130"/>
        <w:ind w:left="372" w:right="806"/>
      </w:pPr>
      <w:r>
        <w:rPr>
          <w:w w:val="95"/>
        </w:rPr>
        <w:t>AssistNow</w:t>
      </w:r>
      <w:r>
        <w:rPr>
          <w:spacing w:val="9"/>
          <w:w w:val="95"/>
        </w:rPr>
        <w:t> </w:t>
      </w:r>
      <w:r>
        <w:rPr>
          <w:w w:val="95"/>
        </w:rPr>
        <w:t>Autonomous</w:t>
      </w:r>
      <w:r>
        <w:rPr>
          <w:spacing w:val="8"/>
          <w:w w:val="95"/>
        </w:rPr>
        <w:t> </w:t>
      </w:r>
      <w:r>
        <w:rPr>
          <w:w w:val="95"/>
        </w:rPr>
        <w:t>provides</w:t>
      </w:r>
      <w:r>
        <w:rPr>
          <w:spacing w:val="7"/>
          <w:w w:val="95"/>
        </w:rPr>
        <w:t> </w:t>
      </w:r>
      <w:r>
        <w:rPr>
          <w:w w:val="95"/>
        </w:rPr>
        <w:t>functionality</w:t>
      </w:r>
      <w:r>
        <w:rPr>
          <w:spacing w:val="7"/>
          <w:w w:val="95"/>
        </w:rPr>
        <w:t> </w:t>
      </w:r>
      <w:r>
        <w:rPr>
          <w:w w:val="95"/>
        </w:rPr>
        <w:t>similar</w:t>
      </w:r>
      <w:r>
        <w:rPr>
          <w:spacing w:val="8"/>
          <w:w w:val="95"/>
        </w:rPr>
        <w:t> </w:t>
      </w:r>
      <w:r>
        <w:rPr>
          <w:w w:val="95"/>
        </w:rPr>
        <w:t>to</w:t>
      </w:r>
      <w:r>
        <w:rPr>
          <w:spacing w:val="8"/>
          <w:w w:val="95"/>
        </w:rPr>
        <w:t> </w:t>
      </w:r>
      <w:r>
        <w:rPr>
          <w:w w:val="95"/>
        </w:rPr>
        <w:t>Assisted-GPS</w:t>
      </w:r>
      <w:r>
        <w:rPr>
          <w:spacing w:val="8"/>
          <w:w w:val="95"/>
        </w:rPr>
        <w:t> </w:t>
      </w:r>
      <w:r>
        <w:rPr>
          <w:w w:val="95"/>
        </w:rPr>
        <w:t>without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need</w:t>
      </w:r>
      <w:r>
        <w:rPr>
          <w:spacing w:val="6"/>
          <w:w w:val="95"/>
        </w:rPr>
        <w:t> </w:t>
      </w:r>
      <w:r>
        <w:rPr>
          <w:w w:val="95"/>
        </w:rPr>
        <w:t>for</w:t>
      </w:r>
      <w:r>
        <w:rPr>
          <w:spacing w:val="8"/>
          <w:w w:val="95"/>
        </w:rPr>
        <w:t> </w:t>
      </w:r>
      <w:r>
        <w:rPr>
          <w:w w:val="95"/>
        </w:rPr>
        <w:t>a</w:t>
      </w:r>
      <w:r>
        <w:rPr>
          <w:spacing w:val="8"/>
          <w:w w:val="95"/>
        </w:rPr>
        <w:t> </w:t>
      </w:r>
      <w:r>
        <w:rPr>
          <w:w w:val="95"/>
        </w:rPr>
        <w:t>host</w:t>
      </w:r>
      <w:r>
        <w:rPr>
          <w:spacing w:val="8"/>
          <w:w w:val="95"/>
        </w:rPr>
        <w:t> </w:t>
      </w:r>
      <w:r>
        <w:rPr>
          <w:w w:val="95"/>
        </w:rPr>
        <w:t>or</w:t>
      </w:r>
      <w:r>
        <w:rPr>
          <w:spacing w:val="7"/>
          <w:w w:val="95"/>
        </w:rPr>
        <w:t> </w:t>
      </w:r>
      <w:r>
        <w:rPr>
          <w:w w:val="95"/>
        </w:rPr>
        <w:t>external</w:t>
      </w:r>
      <w:r>
        <w:rPr>
          <w:spacing w:val="1"/>
          <w:w w:val="95"/>
        </w:rPr>
        <w:t> </w:t>
      </w:r>
      <w:r>
        <w:rPr>
          <w:w w:val="95"/>
        </w:rPr>
        <w:t>network</w:t>
      </w:r>
      <w:r>
        <w:rPr>
          <w:spacing w:val="8"/>
          <w:w w:val="95"/>
        </w:rPr>
        <w:t> </w:t>
      </w:r>
      <w:r>
        <w:rPr>
          <w:w w:val="95"/>
        </w:rPr>
        <w:t>connection.</w:t>
      </w:r>
      <w:r>
        <w:rPr>
          <w:spacing w:val="8"/>
          <w:w w:val="95"/>
        </w:rPr>
        <w:t> </w:t>
      </w:r>
      <w:r>
        <w:rPr>
          <w:w w:val="95"/>
        </w:rPr>
        <w:t>Based</w:t>
      </w:r>
      <w:r>
        <w:rPr>
          <w:spacing w:val="8"/>
          <w:w w:val="95"/>
        </w:rPr>
        <w:t> </w:t>
      </w:r>
      <w:r>
        <w:rPr>
          <w:w w:val="95"/>
        </w:rPr>
        <w:t>on</w:t>
      </w:r>
      <w:r>
        <w:rPr>
          <w:spacing w:val="7"/>
          <w:w w:val="95"/>
        </w:rPr>
        <w:t> </w:t>
      </w:r>
      <w:r>
        <w:rPr>
          <w:w w:val="95"/>
        </w:rPr>
        <w:t>previously</w:t>
      </w:r>
      <w:r>
        <w:rPr>
          <w:spacing w:val="6"/>
          <w:w w:val="95"/>
        </w:rPr>
        <w:t> </w:t>
      </w:r>
      <w:r>
        <w:rPr>
          <w:w w:val="95"/>
        </w:rPr>
        <w:t>broadcast</w:t>
      </w:r>
      <w:r>
        <w:rPr>
          <w:spacing w:val="9"/>
          <w:w w:val="95"/>
        </w:rPr>
        <w:t> </w:t>
      </w:r>
      <w:r>
        <w:rPr>
          <w:w w:val="95"/>
        </w:rPr>
        <w:t>satellite</w:t>
      </w:r>
      <w:r>
        <w:rPr>
          <w:spacing w:val="7"/>
          <w:w w:val="95"/>
        </w:rPr>
        <w:t> </w:t>
      </w:r>
      <w:r>
        <w:rPr>
          <w:w w:val="95"/>
        </w:rPr>
        <w:t>ephemeris</w:t>
      </w:r>
      <w:r>
        <w:rPr>
          <w:spacing w:val="9"/>
          <w:w w:val="95"/>
        </w:rPr>
        <w:t> </w:t>
      </w:r>
      <w:r>
        <w:rPr>
          <w:w w:val="95"/>
        </w:rPr>
        <w:t>data</w:t>
      </w:r>
      <w:r>
        <w:rPr>
          <w:spacing w:val="7"/>
          <w:w w:val="95"/>
        </w:rPr>
        <w:t> </w:t>
      </w:r>
      <w:r>
        <w:rPr>
          <w:w w:val="95"/>
        </w:rPr>
        <w:t>downloaded</w:t>
      </w:r>
      <w:r>
        <w:rPr>
          <w:spacing w:val="6"/>
          <w:w w:val="95"/>
        </w:rPr>
        <w:t> </w:t>
      </w:r>
      <w:r>
        <w:rPr>
          <w:w w:val="95"/>
        </w:rPr>
        <w:t>to</w:t>
      </w:r>
      <w:r>
        <w:rPr>
          <w:spacing w:val="6"/>
          <w:w w:val="95"/>
        </w:rPr>
        <w:t> </w:t>
      </w:r>
      <w:r>
        <w:rPr>
          <w:w w:val="95"/>
        </w:rPr>
        <w:t>and</w:t>
      </w:r>
      <w:r>
        <w:rPr>
          <w:spacing w:val="9"/>
          <w:w w:val="95"/>
        </w:rPr>
        <w:t> </w:t>
      </w:r>
      <w:r>
        <w:rPr>
          <w:w w:val="95"/>
        </w:rPr>
        <w:t>stored</w:t>
      </w:r>
      <w:r>
        <w:rPr>
          <w:spacing w:val="6"/>
          <w:w w:val="95"/>
        </w:rPr>
        <w:t> </w:t>
      </w:r>
      <w:r>
        <w:rPr>
          <w:w w:val="95"/>
        </w:rPr>
        <w:t>by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GPS</w:t>
      </w:r>
      <w:r>
        <w:rPr>
          <w:spacing w:val="3"/>
          <w:w w:val="95"/>
        </w:rPr>
        <w:t> </w:t>
      </w:r>
      <w:r>
        <w:rPr>
          <w:w w:val="95"/>
        </w:rPr>
        <w:t>receiver,</w:t>
      </w:r>
      <w:r>
        <w:rPr>
          <w:spacing w:val="3"/>
          <w:w w:val="95"/>
        </w:rPr>
        <w:t> </w:t>
      </w:r>
      <w:r>
        <w:rPr>
          <w:w w:val="95"/>
        </w:rPr>
        <w:t>AssistNow</w:t>
      </w:r>
      <w:r>
        <w:rPr>
          <w:spacing w:val="5"/>
          <w:w w:val="95"/>
        </w:rPr>
        <w:t> </w:t>
      </w:r>
      <w:r>
        <w:rPr>
          <w:w w:val="95"/>
        </w:rPr>
        <w:t>Autonomous</w:t>
      </w:r>
      <w:r>
        <w:rPr>
          <w:spacing w:val="3"/>
          <w:w w:val="95"/>
        </w:rPr>
        <w:t> </w:t>
      </w:r>
      <w:r>
        <w:rPr>
          <w:w w:val="95"/>
        </w:rPr>
        <w:t>automatically</w:t>
      </w:r>
      <w:r>
        <w:rPr>
          <w:spacing w:val="3"/>
          <w:w w:val="95"/>
        </w:rPr>
        <w:t> </w:t>
      </w:r>
      <w:r>
        <w:rPr>
          <w:w w:val="95"/>
        </w:rPr>
        <w:t>generates</w:t>
      </w:r>
      <w:r>
        <w:rPr>
          <w:spacing w:val="2"/>
          <w:w w:val="95"/>
        </w:rPr>
        <w:t> </w:t>
      </w:r>
      <w:r>
        <w:rPr>
          <w:w w:val="95"/>
        </w:rPr>
        <w:t>accurate</w:t>
      </w:r>
      <w:r>
        <w:rPr>
          <w:spacing w:val="4"/>
          <w:w w:val="95"/>
        </w:rPr>
        <w:t> </w:t>
      </w:r>
      <w:r>
        <w:rPr>
          <w:w w:val="95"/>
        </w:rPr>
        <w:t>satellite</w:t>
      </w:r>
      <w:r>
        <w:rPr>
          <w:spacing w:val="4"/>
          <w:w w:val="95"/>
        </w:rPr>
        <w:t> </w:t>
      </w:r>
      <w:r>
        <w:rPr>
          <w:w w:val="95"/>
        </w:rPr>
        <w:t>orbital</w:t>
      </w:r>
      <w:r>
        <w:rPr>
          <w:spacing w:val="1"/>
          <w:w w:val="95"/>
        </w:rPr>
        <w:t> </w:t>
      </w:r>
      <w:r>
        <w:rPr>
          <w:w w:val="95"/>
        </w:rPr>
        <w:t>dat</w:t>
      </w:r>
      <w:r>
        <w:rPr>
          <w:rFonts w:ascii="Trebuchet MS" w:hAnsi="Trebuchet MS"/>
          <w:w w:val="95"/>
        </w:rPr>
        <w:t>a (“AssistNow</w:t>
      </w:r>
      <w:r>
        <w:rPr>
          <w:rFonts w:ascii="Trebuchet MS" w:hAnsi="Trebuchet MS"/>
          <w:spacing w:val="1"/>
          <w:w w:val="95"/>
        </w:rPr>
        <w:t> </w:t>
      </w:r>
      <w:r>
        <w:rPr>
          <w:rFonts w:ascii="Trebuchet MS" w:hAnsi="Trebuchet MS"/>
          <w:w w:val="95"/>
        </w:rPr>
        <w:t>Autonomous</w:t>
      </w:r>
      <w:r>
        <w:rPr>
          <w:rFonts w:ascii="Trebuchet MS" w:hAnsi="Trebuchet MS"/>
          <w:spacing w:val="6"/>
          <w:w w:val="95"/>
        </w:rPr>
        <w:t> </w:t>
      </w:r>
      <w:r>
        <w:rPr>
          <w:rFonts w:ascii="Trebuchet MS" w:hAnsi="Trebuchet MS"/>
          <w:w w:val="95"/>
        </w:rPr>
        <w:t>data”)</w:t>
      </w:r>
      <w:r>
        <w:rPr>
          <w:rFonts w:ascii="Trebuchet MS" w:hAnsi="Trebuchet MS"/>
          <w:spacing w:val="4"/>
          <w:w w:val="95"/>
        </w:rPr>
        <w:t> </w:t>
      </w:r>
      <w:r>
        <w:rPr>
          <w:rFonts w:ascii="Trebuchet MS" w:hAnsi="Trebuchet MS"/>
          <w:w w:val="95"/>
        </w:rPr>
        <w:t>that</w:t>
      </w:r>
      <w:r>
        <w:rPr>
          <w:rFonts w:ascii="Trebuchet MS" w:hAnsi="Trebuchet MS"/>
          <w:spacing w:val="5"/>
          <w:w w:val="95"/>
        </w:rPr>
        <w:t> </w:t>
      </w:r>
      <w:r>
        <w:rPr>
          <w:rFonts w:ascii="Trebuchet MS" w:hAnsi="Trebuchet MS"/>
          <w:w w:val="95"/>
        </w:rPr>
        <w:t>is</w:t>
      </w:r>
      <w:r>
        <w:rPr>
          <w:rFonts w:ascii="Trebuchet MS" w:hAnsi="Trebuchet MS"/>
          <w:spacing w:val="7"/>
          <w:w w:val="95"/>
        </w:rPr>
        <w:t> </w:t>
      </w:r>
      <w:r>
        <w:rPr>
          <w:rFonts w:ascii="Trebuchet MS" w:hAnsi="Trebuchet MS"/>
          <w:w w:val="95"/>
        </w:rPr>
        <w:t>usable</w:t>
      </w:r>
      <w:r>
        <w:rPr>
          <w:rFonts w:ascii="Trebuchet MS" w:hAnsi="Trebuchet MS"/>
          <w:spacing w:val="6"/>
          <w:w w:val="95"/>
        </w:rPr>
        <w:t> </w:t>
      </w:r>
      <w:r>
        <w:rPr>
          <w:rFonts w:ascii="Trebuchet MS" w:hAnsi="Trebuchet MS"/>
          <w:w w:val="95"/>
        </w:rPr>
        <w:t>for</w:t>
      </w:r>
      <w:r>
        <w:rPr>
          <w:rFonts w:ascii="Trebuchet MS" w:hAnsi="Trebuchet MS"/>
          <w:spacing w:val="5"/>
          <w:w w:val="95"/>
        </w:rPr>
        <w:t> </w:t>
      </w:r>
      <w:r>
        <w:rPr>
          <w:rFonts w:ascii="Trebuchet MS" w:hAnsi="Trebuchet MS"/>
          <w:w w:val="95"/>
        </w:rPr>
        <w:t>future</w:t>
      </w:r>
      <w:r>
        <w:rPr>
          <w:rFonts w:ascii="Trebuchet MS" w:hAnsi="Trebuchet MS"/>
          <w:spacing w:val="7"/>
          <w:w w:val="95"/>
        </w:rPr>
        <w:t> </w:t>
      </w:r>
      <w:r>
        <w:rPr>
          <w:rFonts w:ascii="Trebuchet MS" w:hAnsi="Trebuchet MS"/>
          <w:w w:val="95"/>
        </w:rPr>
        <w:t>GPS</w:t>
      </w:r>
      <w:r>
        <w:rPr>
          <w:rFonts w:ascii="Trebuchet MS" w:hAnsi="Trebuchet MS"/>
          <w:spacing w:val="6"/>
          <w:w w:val="95"/>
        </w:rPr>
        <w:t> </w:t>
      </w:r>
      <w:r>
        <w:rPr>
          <w:rFonts w:ascii="Trebuchet MS" w:hAnsi="Trebuchet MS"/>
          <w:w w:val="95"/>
        </w:rPr>
        <w:t>position</w:t>
      </w:r>
      <w:r>
        <w:rPr>
          <w:rFonts w:ascii="Trebuchet MS" w:hAnsi="Trebuchet MS"/>
          <w:spacing w:val="6"/>
          <w:w w:val="95"/>
        </w:rPr>
        <w:t> </w:t>
      </w:r>
      <w:r>
        <w:rPr>
          <w:rFonts w:ascii="Trebuchet MS" w:hAnsi="Trebuchet MS"/>
          <w:w w:val="95"/>
        </w:rPr>
        <w:t>fixes.</w:t>
      </w:r>
      <w:r>
        <w:rPr>
          <w:rFonts w:ascii="Trebuchet MS" w:hAnsi="Trebuchet MS"/>
          <w:spacing w:val="6"/>
          <w:w w:val="95"/>
        </w:rPr>
        <w:t> </w:t>
      </w:r>
      <w:r>
        <w:rPr>
          <w:rFonts w:ascii="Trebuchet MS" w:hAnsi="Trebuchet MS"/>
          <w:w w:val="95"/>
        </w:rPr>
        <w:t>AssistNow</w:t>
      </w:r>
      <w:r>
        <w:rPr>
          <w:rFonts w:ascii="Trebuchet MS" w:hAnsi="Trebuchet MS"/>
          <w:spacing w:val="8"/>
          <w:w w:val="95"/>
        </w:rPr>
        <w:t> </w:t>
      </w:r>
      <w:r>
        <w:rPr>
          <w:rFonts w:ascii="Trebuchet MS" w:hAnsi="Trebuchet MS"/>
          <w:w w:val="95"/>
        </w:rPr>
        <w:t>Autonomous</w:t>
      </w:r>
      <w:r>
        <w:rPr>
          <w:rFonts w:ascii="Trebuchet MS" w:hAnsi="Trebuchet MS"/>
          <w:spacing w:val="6"/>
          <w:w w:val="95"/>
        </w:rPr>
        <w:t> </w:t>
      </w:r>
      <w:r>
        <w:rPr>
          <w:rFonts w:ascii="Trebuchet MS" w:hAnsi="Trebuchet MS"/>
          <w:w w:val="95"/>
        </w:rPr>
        <w:t>data</w:t>
      </w:r>
      <w:r>
        <w:rPr>
          <w:rFonts w:ascii="Trebuchet MS" w:hAnsi="Trebuchet MS"/>
          <w:spacing w:val="15"/>
          <w:w w:val="95"/>
        </w:rPr>
        <w:t> </w:t>
      </w:r>
      <w:r>
        <w:rPr>
          <w:w w:val="95"/>
        </w:rPr>
        <w:t>is</w:t>
      </w:r>
      <w:r>
        <w:rPr>
          <w:spacing w:val="8"/>
          <w:w w:val="95"/>
        </w:rPr>
        <w:t> </w:t>
      </w:r>
      <w:r>
        <w:rPr>
          <w:w w:val="95"/>
        </w:rPr>
        <w:t>reliable</w:t>
      </w:r>
      <w:r>
        <w:rPr>
          <w:spacing w:val="10"/>
          <w:w w:val="95"/>
        </w:rPr>
        <w:t> </w:t>
      </w:r>
      <w:r>
        <w:rPr>
          <w:w w:val="95"/>
        </w:rPr>
        <w:t>for</w:t>
      </w:r>
      <w:r>
        <w:rPr>
          <w:spacing w:val="9"/>
          <w:w w:val="95"/>
        </w:rPr>
        <w:t> </w:t>
      </w:r>
      <w:r>
        <w:rPr>
          <w:w w:val="95"/>
        </w:rPr>
        <w:t>up</w:t>
      </w:r>
      <w:r>
        <w:rPr>
          <w:spacing w:val="12"/>
          <w:w w:val="95"/>
        </w:rPr>
        <w:t> </w:t>
      </w:r>
      <w:r>
        <w:rPr>
          <w:w w:val="95"/>
        </w:rPr>
        <w:t>to</w:t>
      </w:r>
      <w:r>
        <w:rPr>
          <w:spacing w:val="-50"/>
          <w:w w:val="95"/>
        </w:rPr>
        <w:t> </w:t>
      </w:r>
      <w:r>
        <w:rPr/>
        <w:t>3</w:t>
      </w:r>
      <w:r>
        <w:rPr>
          <w:spacing w:val="-2"/>
        </w:rPr>
        <w:t> </w:t>
      </w:r>
      <w:r>
        <w:rPr/>
        <w:t>days</w:t>
      </w:r>
      <w:r>
        <w:rPr>
          <w:spacing w:val="-2"/>
        </w:rPr>
        <w:t> </w:t>
      </w:r>
      <w:r>
        <w:rPr/>
        <w:t>after initial</w:t>
      </w:r>
      <w:r>
        <w:rPr>
          <w:spacing w:val="-3"/>
        </w:rPr>
        <w:t> </w:t>
      </w:r>
      <w:r>
        <w:rPr/>
        <w:t>capture.</w:t>
      </w:r>
    </w:p>
    <w:p>
      <w:pPr>
        <w:pStyle w:val="BodyText"/>
        <w:spacing w:line="321" w:lineRule="auto" w:before="66"/>
        <w:ind w:left="733" w:right="6268" w:hanging="361"/>
      </w:pPr>
      <w:r>
        <w:rPr/>
        <w:pict>
          <v:group style="position:absolute;margin-left:56.639999pt;margin-top:18.329636pt;width:9.15pt;height:58.85pt;mso-position-horizontal-relative:page;mso-position-vertical-relative:paragraph;z-index:-17412096" coordorigin="1133,367" coordsize="183,1177">
            <v:shape style="position:absolute;left:1132;top:366;width:183;height:245" type="#_x0000_t75" stroked="false">
              <v:imagedata r:id="rId18" o:title=""/>
            </v:shape>
            <v:shape style="position:absolute;left:1132;top:676;width:183;height:245" type="#_x0000_t75" stroked="false">
              <v:imagedata r:id="rId18" o:title=""/>
            </v:shape>
            <v:shape style="position:absolute;left:1132;top:988;width:183;height:245" type="#_x0000_t75" stroked="false">
              <v:imagedata r:id="rId18" o:title=""/>
            </v:shape>
            <v:shape style="position:absolute;left:1132;top:1298;width:183;height:245" type="#_x0000_t75" stroked="false">
              <v:imagedata r:id="rId18" o:title=""/>
            </v:shape>
            <w10:wrap type="none"/>
          </v:group>
        </w:pict>
      </w:r>
      <w:r>
        <w:rPr>
          <w:w w:val="95"/>
        </w:rPr>
        <w:t>u-</w:t>
      </w:r>
      <w:r>
        <w:rPr>
          <w:rFonts w:ascii="Trebuchet MS" w:hAnsi="Trebuchet MS"/>
          <w:w w:val="95"/>
        </w:rPr>
        <w:t>blox’</w:t>
      </w:r>
      <w:r>
        <w:rPr>
          <w:rFonts w:ascii="Trebuchet MS" w:hAnsi="Trebuchet MS"/>
          <w:spacing w:val="11"/>
          <w:w w:val="95"/>
        </w:rPr>
        <w:t> </w:t>
      </w:r>
      <w:r>
        <w:rPr>
          <w:rFonts w:ascii="Trebuchet MS" w:hAnsi="Trebuchet MS"/>
          <w:w w:val="95"/>
        </w:rPr>
        <w:t>AssistNow</w:t>
      </w:r>
      <w:r>
        <w:rPr>
          <w:rFonts w:ascii="Trebuchet MS" w:hAnsi="Trebuchet MS"/>
          <w:spacing w:val="10"/>
          <w:w w:val="95"/>
        </w:rPr>
        <w:t> </w:t>
      </w:r>
      <w:r>
        <w:rPr>
          <w:rFonts w:ascii="Trebuchet MS" w:hAnsi="Trebuchet MS"/>
          <w:w w:val="95"/>
        </w:rPr>
        <w:t>Autonomous</w:t>
      </w:r>
      <w:r>
        <w:rPr>
          <w:rFonts w:ascii="Trebuchet MS" w:hAnsi="Trebuchet MS"/>
          <w:spacing w:val="10"/>
          <w:w w:val="95"/>
        </w:rPr>
        <w:t> </w:t>
      </w:r>
      <w:r>
        <w:rPr>
          <w:rFonts w:ascii="Trebuchet MS" w:hAnsi="Trebuchet MS"/>
          <w:w w:val="95"/>
        </w:rPr>
        <w:t>benefits</w:t>
      </w:r>
      <w:r>
        <w:rPr>
          <w:rFonts w:ascii="Trebuchet MS" w:hAnsi="Trebuchet MS"/>
          <w:spacing w:val="8"/>
          <w:w w:val="95"/>
        </w:rPr>
        <w:t> </w:t>
      </w:r>
      <w:r>
        <w:rPr>
          <w:rFonts w:ascii="Trebuchet MS" w:hAnsi="Trebuchet MS"/>
          <w:w w:val="95"/>
        </w:rPr>
        <w:t>are:</w:t>
      </w:r>
      <w:r>
        <w:rPr>
          <w:rFonts w:ascii="Trebuchet MS" w:hAnsi="Trebuchet MS"/>
          <w:spacing w:val="-54"/>
          <w:w w:val="95"/>
        </w:rPr>
        <w:t> </w:t>
      </w:r>
      <w:r>
        <w:rPr/>
        <w:t>Faster</w:t>
      </w:r>
      <w:r>
        <w:rPr>
          <w:spacing w:val="-3"/>
        </w:rPr>
        <w:t> </w:t>
      </w:r>
      <w:r>
        <w:rPr/>
        <w:t>position</w:t>
      </w:r>
      <w:r>
        <w:rPr>
          <w:spacing w:val="-3"/>
        </w:rPr>
        <w:t> </w:t>
      </w:r>
      <w:r>
        <w:rPr/>
        <w:t>fix</w:t>
      </w:r>
    </w:p>
    <w:p>
      <w:pPr>
        <w:pStyle w:val="BodyText"/>
        <w:spacing w:before="2"/>
        <w:ind w:left="733"/>
      </w:pPr>
      <w:r>
        <w:rPr>
          <w:w w:val="95"/>
        </w:rPr>
        <w:t>No</w:t>
      </w:r>
      <w:r>
        <w:rPr>
          <w:spacing w:val="10"/>
          <w:w w:val="95"/>
        </w:rPr>
        <w:t> </w:t>
      </w:r>
      <w:r>
        <w:rPr>
          <w:w w:val="95"/>
        </w:rPr>
        <w:t>connectivity</w:t>
      </w:r>
      <w:r>
        <w:rPr>
          <w:spacing w:val="10"/>
          <w:w w:val="95"/>
        </w:rPr>
        <w:t> </w:t>
      </w:r>
      <w:r>
        <w:rPr>
          <w:w w:val="95"/>
        </w:rPr>
        <w:t>required</w:t>
      </w:r>
    </w:p>
    <w:p>
      <w:pPr>
        <w:pStyle w:val="BodyText"/>
        <w:spacing w:line="324" w:lineRule="auto" w:before="83"/>
        <w:ind w:left="733" w:right="4738"/>
      </w:pPr>
      <w:r>
        <w:rPr>
          <w:w w:val="95"/>
        </w:rPr>
        <w:t>Complementary</w:t>
      </w:r>
      <w:r>
        <w:rPr>
          <w:spacing w:val="10"/>
          <w:w w:val="95"/>
        </w:rPr>
        <w:t> </w:t>
      </w:r>
      <w:r>
        <w:rPr>
          <w:w w:val="95"/>
        </w:rPr>
        <w:t>with</w:t>
      </w:r>
      <w:r>
        <w:rPr>
          <w:spacing w:val="11"/>
          <w:w w:val="95"/>
        </w:rPr>
        <w:t> </w:t>
      </w:r>
      <w:r>
        <w:rPr>
          <w:w w:val="95"/>
        </w:rPr>
        <w:t>AssistNow</w:t>
      </w:r>
      <w:r>
        <w:rPr>
          <w:spacing w:val="10"/>
          <w:w w:val="95"/>
        </w:rPr>
        <w:t> </w:t>
      </w:r>
      <w:r>
        <w:rPr>
          <w:w w:val="95"/>
        </w:rPr>
        <w:t>Online</w:t>
      </w:r>
      <w:r>
        <w:rPr>
          <w:spacing w:val="11"/>
          <w:w w:val="95"/>
        </w:rPr>
        <w:t> </w:t>
      </w:r>
      <w:r>
        <w:rPr>
          <w:w w:val="95"/>
        </w:rPr>
        <w:t>and</w:t>
      </w:r>
      <w:r>
        <w:rPr>
          <w:spacing w:val="9"/>
          <w:w w:val="95"/>
        </w:rPr>
        <w:t> </w:t>
      </w:r>
      <w:r>
        <w:rPr>
          <w:w w:val="95"/>
        </w:rPr>
        <w:t>Offline</w:t>
      </w:r>
      <w:r>
        <w:rPr>
          <w:spacing w:val="10"/>
          <w:w w:val="95"/>
        </w:rPr>
        <w:t> </w:t>
      </w:r>
      <w:r>
        <w:rPr>
          <w:w w:val="95"/>
        </w:rPr>
        <w:t>services</w:t>
      </w:r>
      <w:r>
        <w:rPr>
          <w:spacing w:val="1"/>
          <w:w w:val="95"/>
        </w:rPr>
        <w:t> </w:t>
      </w:r>
      <w:r>
        <w:rPr>
          <w:w w:val="95"/>
        </w:rPr>
        <w:t>No</w:t>
      </w:r>
      <w:r>
        <w:rPr>
          <w:spacing w:val="18"/>
          <w:w w:val="95"/>
        </w:rPr>
        <w:t> </w:t>
      </w:r>
      <w:r>
        <w:rPr>
          <w:w w:val="95"/>
        </w:rPr>
        <w:t>integration</w:t>
      </w:r>
      <w:r>
        <w:rPr>
          <w:spacing w:val="17"/>
          <w:w w:val="95"/>
        </w:rPr>
        <w:t> </w:t>
      </w:r>
      <w:r>
        <w:rPr>
          <w:w w:val="95"/>
        </w:rPr>
        <w:t>effort,</w:t>
      </w:r>
      <w:r>
        <w:rPr>
          <w:spacing w:val="16"/>
          <w:w w:val="95"/>
        </w:rPr>
        <w:t> </w:t>
      </w:r>
      <w:r>
        <w:rPr>
          <w:w w:val="95"/>
        </w:rPr>
        <w:t>calculations</w:t>
      </w:r>
      <w:r>
        <w:rPr>
          <w:spacing w:val="19"/>
          <w:w w:val="95"/>
        </w:rPr>
        <w:t> </w:t>
      </w:r>
      <w:r>
        <w:rPr>
          <w:w w:val="95"/>
        </w:rPr>
        <w:t>are</w:t>
      </w:r>
      <w:r>
        <w:rPr>
          <w:spacing w:val="18"/>
          <w:w w:val="95"/>
        </w:rPr>
        <w:t> </w:t>
      </w:r>
      <w:r>
        <w:rPr>
          <w:w w:val="95"/>
        </w:rPr>
        <w:t>done</w:t>
      </w:r>
      <w:r>
        <w:rPr>
          <w:spacing w:val="17"/>
          <w:w w:val="95"/>
        </w:rPr>
        <w:t> </w:t>
      </w:r>
      <w:r>
        <w:rPr>
          <w:w w:val="95"/>
        </w:rPr>
        <w:t>in</w:t>
      </w:r>
      <w:r>
        <w:rPr>
          <w:spacing w:val="19"/>
          <w:w w:val="95"/>
        </w:rPr>
        <w:t> </w:t>
      </w:r>
      <w:r>
        <w:rPr>
          <w:w w:val="95"/>
        </w:rPr>
        <w:t>the</w:t>
      </w:r>
      <w:r>
        <w:rPr>
          <w:spacing w:val="18"/>
          <w:w w:val="95"/>
        </w:rPr>
        <w:t> </w:t>
      </w:r>
      <w:r>
        <w:rPr>
          <w:w w:val="95"/>
        </w:rPr>
        <w:t>background</w:t>
      </w:r>
    </w:p>
    <w:p>
      <w:pPr>
        <w:pStyle w:val="BodyText"/>
        <w:spacing w:before="24"/>
        <w:ind w:left="1081"/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552439</wp:posOffset>
            </wp:positionH>
            <wp:positionV relativeFrom="paragraph">
              <wp:posOffset>10942</wp:posOffset>
            </wp:positionV>
            <wp:extent cx="232636" cy="109742"/>
            <wp:effectExtent l="0" t="0" r="0" b="0"/>
            <wp:wrapNone/>
            <wp:docPr id="17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636" cy="109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For more details</w:t>
      </w:r>
      <w:r>
        <w:rPr>
          <w:spacing w:val="2"/>
          <w:w w:val="95"/>
        </w:rPr>
        <w:t> </w:t>
      </w:r>
      <w:r>
        <w:rPr>
          <w:w w:val="95"/>
        </w:rPr>
        <w:t>see the</w:t>
      </w:r>
      <w:r>
        <w:rPr>
          <w:spacing w:val="1"/>
          <w:w w:val="95"/>
        </w:rPr>
        <w:t> </w:t>
      </w:r>
      <w:r>
        <w:rPr>
          <w:w w:val="95"/>
        </w:rPr>
        <w:t>u-blox</w:t>
      </w:r>
      <w:r>
        <w:rPr>
          <w:spacing w:val="-1"/>
          <w:w w:val="95"/>
        </w:rPr>
        <w:t> </w:t>
      </w:r>
      <w:r>
        <w:rPr>
          <w:w w:val="95"/>
        </w:rPr>
        <w:t>6 Receiver Description</w:t>
      </w:r>
      <w:r>
        <w:rPr>
          <w:spacing w:val="2"/>
          <w:w w:val="95"/>
        </w:rPr>
        <w:t> </w:t>
      </w:r>
      <w:r>
        <w:rPr>
          <w:w w:val="95"/>
        </w:rPr>
        <w:t>including</w:t>
      </w:r>
      <w:r>
        <w:rPr>
          <w:spacing w:val="1"/>
          <w:w w:val="95"/>
        </w:rPr>
        <w:t> </w:t>
      </w:r>
      <w:r>
        <w:rPr>
          <w:w w:val="95"/>
        </w:rPr>
        <w:t>Protocol Specification</w:t>
      </w:r>
      <w:r>
        <w:rPr>
          <w:spacing w:val="1"/>
          <w:w w:val="95"/>
        </w:rPr>
        <w:t> </w:t>
      </w:r>
      <w:r>
        <w:rPr>
          <w:w w:val="95"/>
        </w:rPr>
        <w:t>[2].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8"/>
        </w:rPr>
      </w:pPr>
      <w:r>
        <w:rPr/>
        <w:pict>
          <v:rect style="position:absolute;margin-left:56.639999pt;margin-top:12.843792pt;width:144.050pt;height:.23999pt;mso-position-horizontal-relative:page;mso-position-vertical-relative:paragraph;z-index:-1571891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101"/>
        <w:ind w:left="372" w:right="0" w:firstLine="0"/>
        <w:jc w:val="left"/>
        <w:rPr>
          <w:sz w:val="16"/>
        </w:rPr>
      </w:pPr>
      <w:r>
        <w:rPr>
          <w:w w:val="95"/>
          <w:position w:val="8"/>
          <w:sz w:val="8"/>
        </w:rPr>
        <w:t>11</w:t>
      </w:r>
      <w:r>
        <w:rPr>
          <w:spacing w:val="5"/>
          <w:w w:val="95"/>
          <w:position w:val="8"/>
          <w:sz w:val="8"/>
        </w:rPr>
        <w:t> </w:t>
      </w:r>
      <w:r>
        <w:rPr>
          <w:w w:val="95"/>
          <w:sz w:val="16"/>
        </w:rPr>
        <w:t>AssistNow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Offline</w:t>
      </w:r>
      <w:r>
        <w:rPr>
          <w:spacing w:val="6"/>
          <w:w w:val="95"/>
          <w:sz w:val="16"/>
        </w:rPr>
        <w:t> </w:t>
      </w:r>
      <w:r>
        <w:rPr>
          <w:w w:val="95"/>
          <w:sz w:val="16"/>
        </w:rPr>
        <w:t>requires</w:t>
      </w:r>
      <w:r>
        <w:rPr>
          <w:spacing w:val="2"/>
          <w:w w:val="95"/>
          <w:sz w:val="16"/>
        </w:rPr>
        <w:t> </w:t>
      </w:r>
      <w:r>
        <w:rPr>
          <w:w w:val="95"/>
          <w:sz w:val="16"/>
        </w:rPr>
        <w:t>external</w:t>
      </w:r>
      <w:r>
        <w:rPr>
          <w:spacing w:val="2"/>
          <w:w w:val="95"/>
          <w:sz w:val="16"/>
        </w:rPr>
        <w:t> </w:t>
      </w:r>
      <w:r>
        <w:rPr>
          <w:w w:val="95"/>
          <w:sz w:val="16"/>
        </w:rPr>
        <w:t>memory.</w:t>
      </w:r>
    </w:p>
    <w:p>
      <w:pPr>
        <w:spacing w:after="0"/>
        <w:jc w:val="left"/>
        <w:rPr>
          <w:sz w:val="16"/>
        </w:rPr>
        <w:sectPr>
          <w:pgSz w:w="11910" w:h="16850"/>
          <w:pgMar w:header="794" w:footer="843" w:top="1340" w:bottom="1040" w:left="760" w:right="380"/>
        </w:sectPr>
      </w:pPr>
    </w:p>
    <w:p>
      <w:pPr>
        <w:pStyle w:val="BodyText"/>
      </w:pPr>
    </w:p>
    <w:p>
      <w:pPr>
        <w:pStyle w:val="BodyText"/>
      </w:pPr>
    </w:p>
    <w:p>
      <w:pPr>
        <w:pStyle w:val="Heading2"/>
        <w:numPr>
          <w:ilvl w:val="1"/>
          <w:numId w:val="2"/>
        </w:numPr>
        <w:tabs>
          <w:tab w:pos="950" w:val="left" w:leader="none"/>
        </w:tabs>
        <w:spacing w:line="240" w:lineRule="auto" w:before="237" w:after="0"/>
        <w:ind w:left="949" w:right="0" w:hanging="578"/>
        <w:jc w:val="left"/>
      </w:pPr>
      <w:bookmarkStart w:name="_TOC_250047" w:id="9"/>
      <w:r>
        <w:rPr/>
        <w:t>Precision</w:t>
      </w:r>
      <w:r>
        <w:rPr>
          <w:spacing w:val="-18"/>
        </w:rPr>
        <w:t> </w:t>
      </w:r>
      <w:bookmarkEnd w:id="9"/>
      <w:r>
        <w:rPr/>
        <w:t>Timing</w:t>
      </w:r>
    </w:p>
    <w:p>
      <w:pPr>
        <w:pStyle w:val="Heading3"/>
        <w:numPr>
          <w:ilvl w:val="2"/>
          <w:numId w:val="2"/>
        </w:numPr>
        <w:tabs>
          <w:tab w:pos="1274" w:val="left" w:leader="none"/>
        </w:tabs>
        <w:spacing w:line="240" w:lineRule="auto" w:before="248" w:after="0"/>
        <w:ind w:left="1273" w:right="0" w:hanging="721"/>
        <w:jc w:val="left"/>
      </w:pPr>
      <w:bookmarkStart w:name="_TOC_250046" w:id="10"/>
      <w:r>
        <w:rPr/>
        <w:t>Time</w:t>
      </w:r>
      <w:r>
        <w:rPr>
          <w:spacing w:val="-5"/>
        </w:rPr>
        <w:t> </w:t>
      </w:r>
      <w:bookmarkEnd w:id="10"/>
      <w:r>
        <w:rPr/>
        <w:t>mode</w:t>
      </w:r>
    </w:p>
    <w:p>
      <w:pPr>
        <w:pStyle w:val="BodyText"/>
        <w:spacing w:line="249" w:lineRule="auto" w:before="68"/>
        <w:ind w:left="372" w:right="751"/>
        <w:jc w:val="both"/>
      </w:pPr>
      <w:r>
        <w:rPr>
          <w:w w:val="95"/>
        </w:rPr>
        <w:t>NEO-6T provides a special Time Mode to provide higher timing accuracy. The NEO-6T is designed for use with</w:t>
      </w:r>
      <w:r>
        <w:rPr>
          <w:spacing w:val="1"/>
          <w:w w:val="95"/>
        </w:rPr>
        <w:t> </w:t>
      </w:r>
      <w:r>
        <w:rPr/>
        <w:t>stationary antenna setups. The Time Mode features three different settings described in Table 3: Disabled,</w:t>
      </w:r>
      <w:r>
        <w:rPr>
          <w:spacing w:val="1"/>
        </w:rPr>
        <w:t> </w:t>
      </w:r>
      <w:r>
        <w:rPr/>
        <w:t>Survey-In and Fixed Mode. For optimal performance entering the position of the antenna (when known) is</w:t>
      </w:r>
      <w:r>
        <w:rPr>
          <w:spacing w:val="1"/>
        </w:rPr>
        <w:t> </w:t>
      </w:r>
      <w:r>
        <w:rPr/>
        <w:t>recommended</w:t>
      </w:r>
      <w:r>
        <w:rPr>
          <w:spacing w:val="-4"/>
        </w:rPr>
        <w:t> </w:t>
      </w:r>
      <w:r>
        <w:rPr/>
        <w:t>as</w:t>
      </w:r>
      <w:r>
        <w:rPr>
          <w:spacing w:val="-1"/>
        </w:rPr>
        <w:t> </w:t>
      </w:r>
      <w:r>
        <w:rPr/>
        <w:t>potential</w:t>
      </w:r>
      <w:r>
        <w:rPr>
          <w:spacing w:val="-2"/>
        </w:rPr>
        <w:t> </w:t>
      </w:r>
      <w:r>
        <w:rPr/>
        <w:t>source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errors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2"/>
        </w:rPr>
        <w:t> </w:t>
      </w:r>
      <w:r>
        <w:rPr/>
        <w:t>reduced.</w:t>
      </w:r>
    </w:p>
    <w:p>
      <w:pPr>
        <w:pStyle w:val="BodyText"/>
        <w:spacing w:before="2"/>
        <w:rPr>
          <w:sz w:val="29"/>
        </w:rPr>
      </w:pPr>
      <w:r>
        <w:rPr/>
        <w:pict>
          <v:shape style="position:absolute;margin-left:51.360001pt;margin-top:17.974503pt;width:494.4pt;height:17.05pt;mso-position-horizontal-relative:page;mso-position-vertical-relative:paragraph;z-index:-15717376;mso-wrap-distance-left:0;mso-wrap-distance-right:0" type="#_x0000_t202" filled="true" fillcolor="#dfdfdf" stroked="false">
            <v:textbox inset="0,0,0,0">
              <w:txbxContent>
                <w:p>
                  <w:pPr>
                    <w:tabs>
                      <w:tab w:pos="2577" w:val="left" w:leader="none"/>
                    </w:tabs>
                    <w:spacing w:before="75"/>
                    <w:ind w:left="105" w:right="0" w:firstLine="0"/>
                    <w:jc w:val="left"/>
                    <w:rPr>
                      <w:rFonts w:ascii="Trebuchet MS"/>
                      <w:b/>
                      <w:sz w:val="16"/>
                    </w:rPr>
                  </w:pPr>
                  <w:r>
                    <w:rPr>
                      <w:rFonts w:ascii="Trebuchet MS"/>
                      <w:b/>
                      <w:w w:val="105"/>
                      <w:sz w:val="16"/>
                    </w:rPr>
                    <w:t>Time</w:t>
                  </w:r>
                  <w:r>
                    <w:rPr>
                      <w:rFonts w:ascii="Trebuchet MS"/>
                      <w:b/>
                      <w:spacing w:val="-13"/>
                      <w:w w:val="105"/>
                      <w:sz w:val="16"/>
                    </w:rPr>
                    <w:t> </w:t>
                  </w:r>
                  <w:r>
                    <w:rPr>
                      <w:rFonts w:ascii="Trebuchet MS"/>
                      <w:b/>
                      <w:w w:val="105"/>
                      <w:sz w:val="16"/>
                    </w:rPr>
                    <w:t>Mode</w:t>
                  </w:r>
                  <w:r>
                    <w:rPr>
                      <w:rFonts w:ascii="Trebuchet MS"/>
                      <w:b/>
                      <w:spacing w:val="-12"/>
                      <w:w w:val="105"/>
                      <w:sz w:val="16"/>
                    </w:rPr>
                    <w:t> </w:t>
                  </w:r>
                  <w:r>
                    <w:rPr>
                      <w:rFonts w:ascii="Trebuchet MS"/>
                      <w:b/>
                      <w:w w:val="105"/>
                      <w:sz w:val="16"/>
                    </w:rPr>
                    <w:t>Settings</w:t>
                    <w:tab/>
                    <w:t>Description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tabs>
          <w:tab w:pos="2845" w:val="left" w:leader="none"/>
        </w:tabs>
        <w:spacing w:before="5" w:after="25"/>
        <w:ind w:left="372" w:right="0" w:firstLine="0"/>
        <w:jc w:val="left"/>
        <w:rPr>
          <w:sz w:val="16"/>
        </w:rPr>
      </w:pPr>
      <w:r>
        <w:rPr>
          <w:rFonts w:ascii="Trebuchet MS"/>
          <w:b/>
          <w:sz w:val="16"/>
        </w:rPr>
        <w:t>Disabled</w:t>
        <w:tab/>
      </w:r>
      <w:r>
        <w:rPr>
          <w:w w:val="95"/>
          <w:sz w:val="16"/>
        </w:rPr>
        <w:t>Standard</w:t>
      </w:r>
      <w:r>
        <w:rPr>
          <w:spacing w:val="-7"/>
          <w:w w:val="95"/>
          <w:sz w:val="16"/>
        </w:rPr>
        <w:t> </w:t>
      </w:r>
      <w:r>
        <w:rPr>
          <w:w w:val="95"/>
          <w:sz w:val="16"/>
        </w:rPr>
        <w:t>PVT</w:t>
      </w:r>
      <w:r>
        <w:rPr>
          <w:spacing w:val="-7"/>
          <w:w w:val="95"/>
          <w:sz w:val="16"/>
        </w:rPr>
        <w:t> </w:t>
      </w:r>
      <w:r>
        <w:rPr>
          <w:w w:val="95"/>
          <w:sz w:val="16"/>
        </w:rPr>
        <w:t>operation</w:t>
      </w:r>
    </w:p>
    <w:p>
      <w:pPr>
        <w:pStyle w:val="BodyText"/>
        <w:spacing w:line="20" w:lineRule="exact"/>
        <w:ind w:left="264"/>
        <w:rPr>
          <w:sz w:val="2"/>
        </w:rPr>
      </w:pPr>
      <w:r>
        <w:rPr>
          <w:sz w:val="2"/>
        </w:rPr>
        <w:pict>
          <v:group style="width:494.5pt;height:.5pt;mso-position-horizontal-relative:char;mso-position-vertical-relative:line" coordorigin="0,0" coordsize="9890,10">
            <v:shape style="position:absolute;left:0;top:0;width:9890;height:10" coordorigin="0,0" coordsize="9890,10" path="m9890,0l2482,0,2472,0,0,0,0,10,2472,10,2482,10,9890,10,9890,0xe" filled="true" fillcolor="#c0c0c0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tabs>
          <w:tab w:pos="2845" w:val="left" w:leader="none"/>
        </w:tabs>
        <w:spacing w:line="249" w:lineRule="auto" w:before="9" w:after="19"/>
        <w:ind w:left="2845" w:right="1107" w:hanging="2473"/>
        <w:jc w:val="left"/>
        <w:rPr>
          <w:sz w:val="16"/>
        </w:rPr>
      </w:pPr>
      <w:r>
        <w:rPr>
          <w:rFonts w:ascii="Trebuchet MS"/>
          <w:b/>
          <w:sz w:val="16"/>
        </w:rPr>
        <w:t>Survey-In</w:t>
        <w:tab/>
      </w:r>
      <w:r>
        <w:rPr>
          <w:w w:val="95"/>
          <w:sz w:val="16"/>
        </w:rPr>
        <w:t>The GPS</w:t>
      </w:r>
      <w:r>
        <w:rPr>
          <w:spacing w:val="4"/>
          <w:w w:val="95"/>
          <w:sz w:val="16"/>
        </w:rPr>
        <w:t> </w:t>
      </w:r>
      <w:r>
        <w:rPr>
          <w:w w:val="95"/>
          <w:sz w:val="16"/>
        </w:rPr>
        <w:t>receiver computes</w:t>
      </w:r>
      <w:r>
        <w:rPr>
          <w:spacing w:val="2"/>
          <w:w w:val="95"/>
          <w:sz w:val="16"/>
        </w:rPr>
        <w:t> </w:t>
      </w:r>
      <w:r>
        <w:rPr>
          <w:w w:val="95"/>
          <w:sz w:val="16"/>
        </w:rPr>
        <w:t>the</w:t>
      </w:r>
      <w:r>
        <w:rPr>
          <w:spacing w:val="-2"/>
          <w:w w:val="95"/>
          <w:sz w:val="16"/>
        </w:rPr>
        <w:t> </w:t>
      </w:r>
      <w:r>
        <w:rPr>
          <w:w w:val="95"/>
          <w:sz w:val="16"/>
        </w:rPr>
        <w:t>average</w:t>
      </w:r>
      <w:r>
        <w:rPr>
          <w:spacing w:val="1"/>
          <w:w w:val="95"/>
          <w:sz w:val="16"/>
        </w:rPr>
        <w:t> </w:t>
      </w:r>
      <w:r>
        <w:rPr>
          <w:w w:val="95"/>
          <w:sz w:val="16"/>
        </w:rPr>
        <w:t>position</w:t>
      </w:r>
      <w:r>
        <w:rPr>
          <w:spacing w:val="2"/>
          <w:w w:val="95"/>
          <w:sz w:val="16"/>
        </w:rPr>
        <w:t> </w:t>
      </w:r>
      <w:r>
        <w:rPr>
          <w:w w:val="95"/>
          <w:sz w:val="16"/>
        </w:rPr>
        <w:t>over an</w:t>
      </w:r>
      <w:r>
        <w:rPr>
          <w:spacing w:val="-1"/>
          <w:w w:val="95"/>
          <w:sz w:val="16"/>
        </w:rPr>
        <w:t> </w:t>
      </w:r>
      <w:r>
        <w:rPr>
          <w:w w:val="95"/>
          <w:sz w:val="16"/>
        </w:rPr>
        <w:t>extended</w:t>
      </w:r>
      <w:r>
        <w:rPr>
          <w:spacing w:val="2"/>
          <w:w w:val="95"/>
          <w:sz w:val="16"/>
        </w:rPr>
        <w:t> </w:t>
      </w:r>
      <w:r>
        <w:rPr>
          <w:w w:val="95"/>
          <w:sz w:val="16"/>
        </w:rPr>
        <w:t>time</w:t>
      </w:r>
      <w:r>
        <w:rPr>
          <w:spacing w:val="-1"/>
          <w:w w:val="95"/>
          <w:sz w:val="16"/>
        </w:rPr>
        <w:t> </w:t>
      </w:r>
      <w:r>
        <w:rPr>
          <w:w w:val="95"/>
          <w:sz w:val="16"/>
        </w:rPr>
        <w:t>period</w:t>
      </w:r>
      <w:r>
        <w:rPr>
          <w:spacing w:val="2"/>
          <w:w w:val="95"/>
          <w:sz w:val="16"/>
        </w:rPr>
        <w:t> </w:t>
      </w:r>
      <w:r>
        <w:rPr>
          <w:w w:val="95"/>
          <w:sz w:val="16"/>
        </w:rPr>
        <w:t>until</w:t>
      </w:r>
      <w:r>
        <w:rPr>
          <w:spacing w:val="1"/>
          <w:w w:val="95"/>
          <w:sz w:val="16"/>
        </w:rPr>
        <w:t> </w:t>
      </w:r>
      <w:r>
        <w:rPr>
          <w:w w:val="95"/>
          <w:sz w:val="16"/>
        </w:rPr>
        <w:t>a predefined</w:t>
      </w:r>
      <w:r>
        <w:rPr>
          <w:spacing w:val="1"/>
          <w:w w:val="95"/>
          <w:sz w:val="16"/>
        </w:rPr>
        <w:t> </w:t>
      </w:r>
      <w:r>
        <w:rPr>
          <w:w w:val="95"/>
          <w:sz w:val="16"/>
        </w:rPr>
        <w:t>maximum</w:t>
      </w:r>
      <w:r>
        <w:rPr>
          <w:spacing w:val="6"/>
          <w:w w:val="95"/>
          <w:sz w:val="16"/>
        </w:rPr>
        <w:t> </w:t>
      </w:r>
      <w:r>
        <w:rPr>
          <w:w w:val="95"/>
          <w:sz w:val="16"/>
        </w:rPr>
        <w:t>standard</w:t>
      </w:r>
      <w:r>
        <w:rPr>
          <w:spacing w:val="5"/>
          <w:w w:val="95"/>
          <w:sz w:val="16"/>
        </w:rPr>
        <w:t> </w:t>
      </w:r>
      <w:r>
        <w:rPr>
          <w:w w:val="95"/>
          <w:sz w:val="16"/>
        </w:rPr>
        <w:t>deviation</w:t>
      </w:r>
      <w:r>
        <w:rPr>
          <w:spacing w:val="5"/>
          <w:w w:val="95"/>
          <w:sz w:val="16"/>
        </w:rPr>
        <w:t> </w:t>
      </w:r>
      <w:r>
        <w:rPr>
          <w:w w:val="95"/>
          <w:sz w:val="16"/>
        </w:rPr>
        <w:t>has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been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reached.</w:t>
      </w:r>
      <w:r>
        <w:rPr>
          <w:spacing w:val="9"/>
          <w:w w:val="95"/>
          <w:sz w:val="16"/>
        </w:rPr>
        <w:t> </w:t>
      </w:r>
      <w:r>
        <w:rPr>
          <w:w w:val="95"/>
          <w:sz w:val="16"/>
        </w:rPr>
        <w:t>Afterwards</w:t>
      </w:r>
      <w:r>
        <w:rPr>
          <w:spacing w:val="5"/>
          <w:w w:val="95"/>
          <w:sz w:val="16"/>
        </w:rPr>
        <w:t> </w:t>
      </w:r>
      <w:r>
        <w:rPr>
          <w:w w:val="95"/>
          <w:sz w:val="16"/>
        </w:rPr>
        <w:t>the</w:t>
      </w:r>
      <w:r>
        <w:rPr>
          <w:spacing w:val="4"/>
          <w:w w:val="95"/>
          <w:sz w:val="16"/>
        </w:rPr>
        <w:t> </w:t>
      </w:r>
      <w:r>
        <w:rPr>
          <w:w w:val="95"/>
          <w:sz w:val="16"/>
        </w:rPr>
        <w:t>receiver</w:t>
      </w:r>
      <w:r>
        <w:rPr>
          <w:spacing w:val="5"/>
          <w:w w:val="95"/>
          <w:sz w:val="16"/>
        </w:rPr>
        <w:t> </w:t>
      </w:r>
      <w:r>
        <w:rPr>
          <w:w w:val="95"/>
          <w:sz w:val="16"/>
        </w:rPr>
        <w:t>will</w:t>
      </w:r>
      <w:r>
        <w:rPr>
          <w:spacing w:val="6"/>
          <w:w w:val="95"/>
          <w:sz w:val="16"/>
        </w:rPr>
        <w:t> </w:t>
      </w:r>
      <w:r>
        <w:rPr>
          <w:w w:val="95"/>
          <w:sz w:val="16"/>
        </w:rPr>
        <w:t>be</w:t>
      </w:r>
      <w:r>
        <w:rPr>
          <w:spacing w:val="4"/>
          <w:w w:val="95"/>
          <w:sz w:val="16"/>
        </w:rPr>
        <w:t> </w:t>
      </w:r>
      <w:r>
        <w:rPr>
          <w:w w:val="95"/>
          <w:sz w:val="16"/>
        </w:rPr>
        <w:t>automatically</w:t>
      </w:r>
      <w:r>
        <w:rPr>
          <w:spacing w:val="6"/>
          <w:w w:val="95"/>
          <w:sz w:val="16"/>
        </w:rPr>
        <w:t> </w:t>
      </w:r>
      <w:r>
        <w:rPr>
          <w:w w:val="95"/>
          <w:sz w:val="16"/>
        </w:rPr>
        <w:t>set</w:t>
      </w:r>
      <w:r>
        <w:rPr>
          <w:spacing w:val="5"/>
          <w:w w:val="95"/>
          <w:sz w:val="16"/>
        </w:rPr>
        <w:t> </w:t>
      </w:r>
      <w:r>
        <w:rPr>
          <w:w w:val="95"/>
          <w:sz w:val="16"/>
        </w:rPr>
        <w:t>to</w:t>
      </w:r>
      <w:r>
        <w:rPr>
          <w:spacing w:val="1"/>
          <w:w w:val="95"/>
          <w:sz w:val="16"/>
        </w:rPr>
        <w:t> </w:t>
      </w:r>
      <w:r>
        <w:rPr>
          <w:sz w:val="16"/>
        </w:rPr>
        <w:t>Fixed</w:t>
      </w:r>
      <w:r>
        <w:rPr>
          <w:spacing w:val="-4"/>
          <w:sz w:val="16"/>
        </w:rPr>
        <w:t> </w:t>
      </w:r>
      <w:r>
        <w:rPr>
          <w:sz w:val="16"/>
        </w:rPr>
        <w:t>Mode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timing</w:t>
      </w:r>
      <w:r>
        <w:rPr>
          <w:spacing w:val="-4"/>
          <w:sz w:val="16"/>
        </w:rPr>
        <w:t> </w:t>
      </w:r>
      <w:r>
        <w:rPr>
          <w:sz w:val="16"/>
        </w:rPr>
        <w:t>features</w:t>
      </w:r>
      <w:r>
        <w:rPr>
          <w:spacing w:val="-3"/>
          <w:sz w:val="16"/>
        </w:rPr>
        <w:t> </w:t>
      </w:r>
      <w:r>
        <w:rPr>
          <w:sz w:val="16"/>
        </w:rPr>
        <w:t>will</w:t>
      </w:r>
      <w:r>
        <w:rPr>
          <w:spacing w:val="-3"/>
          <w:sz w:val="16"/>
        </w:rPr>
        <w:t> </w:t>
      </w:r>
      <w:r>
        <w:rPr>
          <w:sz w:val="16"/>
        </w:rPr>
        <w:t>be</w:t>
      </w:r>
      <w:r>
        <w:rPr>
          <w:spacing w:val="-2"/>
          <w:sz w:val="16"/>
        </w:rPr>
        <w:t> </w:t>
      </w:r>
      <w:r>
        <w:rPr>
          <w:sz w:val="16"/>
        </w:rPr>
        <w:t>activated.</w:t>
      </w:r>
    </w:p>
    <w:p>
      <w:pPr>
        <w:pStyle w:val="BodyText"/>
        <w:spacing w:line="20" w:lineRule="exact"/>
        <w:ind w:left="264"/>
        <w:rPr>
          <w:sz w:val="2"/>
        </w:rPr>
      </w:pPr>
      <w:r>
        <w:rPr>
          <w:sz w:val="2"/>
        </w:rPr>
        <w:pict>
          <v:group style="width:494.5pt;height:.5pt;mso-position-horizontal-relative:char;mso-position-vertical-relative:line" coordorigin="0,0" coordsize="9890,10">
            <v:shape style="position:absolute;left:0;top:0;width:9890;height:10" coordorigin="0,0" coordsize="9890,10" path="m9890,0l2482,0,2472,0,0,0,0,10,2472,10,2482,10,9890,10,9890,0xe" filled="true" fillcolor="#c0c0c0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tabs>
          <w:tab w:pos="2845" w:val="left" w:leader="none"/>
        </w:tabs>
        <w:spacing w:line="244" w:lineRule="auto" w:before="9"/>
        <w:ind w:left="2845" w:right="806" w:hanging="2473"/>
        <w:jc w:val="left"/>
        <w:rPr>
          <w:sz w:val="16"/>
        </w:rPr>
      </w:pPr>
      <w:r>
        <w:rPr>
          <w:rFonts w:ascii="Trebuchet MS"/>
          <w:b/>
          <w:sz w:val="16"/>
        </w:rPr>
        <w:t>Fixed</w:t>
      </w:r>
      <w:r>
        <w:rPr>
          <w:rFonts w:ascii="Trebuchet MS"/>
          <w:b/>
          <w:spacing w:val="3"/>
          <w:sz w:val="16"/>
        </w:rPr>
        <w:t> </w:t>
      </w:r>
      <w:r>
        <w:rPr>
          <w:rFonts w:ascii="Trebuchet MS"/>
          <w:b/>
          <w:sz w:val="16"/>
        </w:rPr>
        <w:t>Mode</w:t>
        <w:tab/>
      </w:r>
      <w:r>
        <w:rPr>
          <w:w w:val="95"/>
          <w:sz w:val="16"/>
        </w:rPr>
        <w:t>In</w:t>
      </w:r>
      <w:r>
        <w:rPr>
          <w:spacing w:val="6"/>
          <w:w w:val="95"/>
          <w:sz w:val="16"/>
        </w:rPr>
        <w:t> </w:t>
      </w:r>
      <w:r>
        <w:rPr>
          <w:w w:val="95"/>
          <w:sz w:val="16"/>
        </w:rPr>
        <w:t>this</w:t>
      </w:r>
      <w:r>
        <w:rPr>
          <w:spacing w:val="4"/>
          <w:w w:val="95"/>
          <w:sz w:val="16"/>
        </w:rPr>
        <w:t> </w:t>
      </w:r>
      <w:r>
        <w:rPr>
          <w:w w:val="95"/>
          <w:sz w:val="16"/>
        </w:rPr>
        <w:t>mode,</w:t>
      </w:r>
      <w:r>
        <w:rPr>
          <w:spacing w:val="5"/>
          <w:w w:val="95"/>
          <w:sz w:val="16"/>
        </w:rPr>
        <w:t> </w:t>
      </w:r>
      <w:r>
        <w:rPr>
          <w:w w:val="95"/>
          <w:sz w:val="16"/>
        </w:rPr>
        <w:t>a</w:t>
      </w:r>
      <w:r>
        <w:rPr>
          <w:spacing w:val="8"/>
          <w:w w:val="95"/>
          <w:sz w:val="16"/>
        </w:rPr>
        <w:t> </w:t>
      </w:r>
      <w:r>
        <w:rPr>
          <w:w w:val="95"/>
          <w:sz w:val="16"/>
        </w:rPr>
        <w:t>fixed</w:t>
      </w:r>
      <w:r>
        <w:rPr>
          <w:spacing w:val="4"/>
          <w:w w:val="95"/>
          <w:sz w:val="16"/>
        </w:rPr>
        <w:t> </w:t>
      </w:r>
      <w:r>
        <w:rPr>
          <w:w w:val="95"/>
          <w:sz w:val="16"/>
        </w:rPr>
        <w:t>3D</w:t>
      </w:r>
      <w:r>
        <w:rPr>
          <w:spacing w:val="7"/>
          <w:w w:val="95"/>
          <w:sz w:val="16"/>
        </w:rPr>
        <w:t> </w:t>
      </w:r>
      <w:r>
        <w:rPr>
          <w:w w:val="95"/>
          <w:sz w:val="16"/>
        </w:rPr>
        <w:t>position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and</w:t>
      </w:r>
      <w:r>
        <w:rPr>
          <w:spacing w:val="6"/>
          <w:w w:val="95"/>
          <w:sz w:val="16"/>
        </w:rPr>
        <w:t> </w:t>
      </w:r>
      <w:r>
        <w:rPr>
          <w:w w:val="95"/>
          <w:sz w:val="16"/>
        </w:rPr>
        <w:t>known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standard</w:t>
      </w:r>
      <w:r>
        <w:rPr>
          <w:spacing w:val="6"/>
          <w:w w:val="95"/>
          <w:sz w:val="16"/>
        </w:rPr>
        <w:t> </w:t>
      </w:r>
      <w:r>
        <w:rPr>
          <w:w w:val="95"/>
          <w:sz w:val="16"/>
        </w:rPr>
        <w:t>deviation</w:t>
      </w:r>
      <w:r>
        <w:rPr>
          <w:spacing w:val="6"/>
          <w:w w:val="95"/>
          <w:sz w:val="16"/>
        </w:rPr>
        <w:t> </w:t>
      </w:r>
      <w:r>
        <w:rPr>
          <w:w w:val="95"/>
          <w:sz w:val="16"/>
        </w:rPr>
        <w:t>is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assumed</w:t>
      </w:r>
      <w:r>
        <w:rPr>
          <w:spacing w:val="4"/>
          <w:w w:val="95"/>
          <w:sz w:val="16"/>
        </w:rPr>
        <w:t> </w:t>
      </w:r>
      <w:r>
        <w:rPr>
          <w:w w:val="95"/>
          <w:sz w:val="16"/>
        </w:rPr>
        <w:t>and</w:t>
      </w:r>
      <w:r>
        <w:rPr>
          <w:spacing w:val="4"/>
          <w:w w:val="95"/>
          <w:sz w:val="16"/>
        </w:rPr>
        <w:t> </w:t>
      </w:r>
      <w:r>
        <w:rPr>
          <w:w w:val="95"/>
          <w:sz w:val="16"/>
        </w:rPr>
        <w:t>the</w:t>
      </w:r>
      <w:r>
        <w:rPr>
          <w:spacing w:val="8"/>
          <w:w w:val="95"/>
          <w:sz w:val="16"/>
        </w:rPr>
        <w:t> </w:t>
      </w:r>
      <w:r>
        <w:rPr>
          <w:w w:val="95"/>
          <w:sz w:val="16"/>
        </w:rPr>
        <w:t>timing</w:t>
      </w:r>
      <w:r>
        <w:rPr>
          <w:spacing w:val="6"/>
          <w:w w:val="95"/>
          <w:sz w:val="16"/>
        </w:rPr>
        <w:t> </w:t>
      </w:r>
      <w:r>
        <w:rPr>
          <w:w w:val="95"/>
          <w:sz w:val="16"/>
        </w:rPr>
        <w:t>features</w:t>
      </w:r>
      <w:r>
        <w:rPr>
          <w:spacing w:val="4"/>
          <w:w w:val="95"/>
          <w:sz w:val="16"/>
        </w:rPr>
        <w:t> </w:t>
      </w:r>
      <w:r>
        <w:rPr>
          <w:w w:val="95"/>
          <w:sz w:val="16"/>
        </w:rPr>
        <w:t>are</w:t>
      </w:r>
      <w:r>
        <w:rPr>
          <w:spacing w:val="1"/>
          <w:w w:val="95"/>
          <w:sz w:val="16"/>
        </w:rPr>
        <w:t> </w:t>
      </w:r>
      <w:r>
        <w:rPr>
          <w:w w:val="95"/>
          <w:sz w:val="16"/>
        </w:rPr>
        <w:t>activated.</w:t>
      </w:r>
      <w:r>
        <w:rPr>
          <w:spacing w:val="4"/>
          <w:w w:val="95"/>
          <w:sz w:val="16"/>
        </w:rPr>
        <w:t> </w:t>
      </w:r>
      <w:r>
        <w:rPr>
          <w:w w:val="95"/>
          <w:sz w:val="16"/>
        </w:rPr>
        <w:t>Fixed</w:t>
      </w:r>
      <w:r>
        <w:rPr>
          <w:spacing w:val="-1"/>
          <w:w w:val="95"/>
          <w:sz w:val="16"/>
        </w:rPr>
        <w:t> </w:t>
      </w:r>
      <w:r>
        <w:rPr>
          <w:w w:val="95"/>
          <w:sz w:val="16"/>
        </w:rPr>
        <w:t>Mode can</w:t>
      </w:r>
      <w:r>
        <w:rPr>
          <w:spacing w:val="-1"/>
          <w:w w:val="95"/>
          <w:sz w:val="16"/>
        </w:rPr>
        <w:t> </w:t>
      </w:r>
      <w:r>
        <w:rPr>
          <w:w w:val="95"/>
          <w:sz w:val="16"/>
        </w:rPr>
        <w:t>either</w:t>
      </w:r>
      <w:r>
        <w:rPr>
          <w:spacing w:val="-2"/>
          <w:w w:val="95"/>
          <w:sz w:val="16"/>
        </w:rPr>
        <w:t> </w:t>
      </w:r>
      <w:r>
        <w:rPr>
          <w:w w:val="95"/>
          <w:sz w:val="16"/>
        </w:rPr>
        <w:t>be activated</w:t>
      </w:r>
      <w:r>
        <w:rPr>
          <w:spacing w:val="1"/>
          <w:w w:val="95"/>
          <w:sz w:val="16"/>
        </w:rPr>
        <w:t> </w:t>
      </w:r>
      <w:r>
        <w:rPr>
          <w:w w:val="95"/>
          <w:sz w:val="16"/>
        </w:rPr>
        <w:t>directly</w:t>
      </w:r>
      <w:r>
        <w:rPr>
          <w:spacing w:val="2"/>
          <w:w w:val="95"/>
          <w:sz w:val="16"/>
        </w:rPr>
        <w:t> </w:t>
      </w:r>
      <w:r>
        <w:rPr>
          <w:w w:val="95"/>
          <w:sz w:val="16"/>
        </w:rPr>
        <w:t>by feeding</w:t>
      </w:r>
      <w:r>
        <w:rPr>
          <w:spacing w:val="1"/>
          <w:w w:val="95"/>
          <w:sz w:val="16"/>
        </w:rPr>
        <w:t> </w:t>
      </w:r>
      <w:r>
        <w:rPr>
          <w:w w:val="95"/>
          <w:sz w:val="16"/>
        </w:rPr>
        <w:t>pre-defined</w:t>
      </w:r>
      <w:r>
        <w:rPr>
          <w:spacing w:val="-1"/>
          <w:w w:val="95"/>
          <w:sz w:val="16"/>
        </w:rPr>
        <w:t> </w:t>
      </w:r>
      <w:r>
        <w:rPr>
          <w:w w:val="95"/>
          <w:sz w:val="16"/>
        </w:rPr>
        <w:t>position</w:t>
      </w:r>
      <w:r>
        <w:rPr>
          <w:spacing w:val="-2"/>
          <w:w w:val="95"/>
          <w:sz w:val="16"/>
        </w:rPr>
        <w:t> </w:t>
      </w:r>
      <w:r>
        <w:rPr>
          <w:w w:val="95"/>
          <w:sz w:val="16"/>
        </w:rPr>
        <w:t>coordinates</w:t>
      </w:r>
      <w:r>
        <w:rPr>
          <w:spacing w:val="-1"/>
          <w:w w:val="95"/>
          <w:sz w:val="16"/>
        </w:rPr>
        <w:t> </w:t>
      </w:r>
      <w:r>
        <w:rPr>
          <w:w w:val="95"/>
          <w:sz w:val="16"/>
        </w:rPr>
        <w:t>(ECEF</w:t>
      </w:r>
    </w:p>
    <w:p>
      <w:pPr>
        <w:spacing w:before="7"/>
        <w:ind w:left="2845" w:right="0" w:firstLine="0"/>
        <w:jc w:val="left"/>
        <w:rPr>
          <w:sz w:val="16"/>
        </w:rPr>
      </w:pPr>
      <w:r>
        <w:rPr>
          <w:w w:val="95"/>
          <w:sz w:val="16"/>
        </w:rPr>
        <w:t>-</w:t>
      </w:r>
      <w:r>
        <w:rPr>
          <w:spacing w:val="1"/>
          <w:w w:val="95"/>
          <w:sz w:val="16"/>
        </w:rPr>
        <w:t> </w:t>
      </w:r>
      <w:r>
        <w:rPr>
          <w:w w:val="95"/>
          <w:sz w:val="16"/>
        </w:rPr>
        <w:t>Earth</w:t>
      </w:r>
      <w:r>
        <w:rPr>
          <w:spacing w:val="1"/>
          <w:w w:val="95"/>
          <w:sz w:val="16"/>
        </w:rPr>
        <w:t> </w:t>
      </w:r>
      <w:r>
        <w:rPr>
          <w:w w:val="95"/>
          <w:sz w:val="16"/>
        </w:rPr>
        <w:t>Center Earth</w:t>
      </w:r>
      <w:r>
        <w:rPr>
          <w:spacing w:val="1"/>
          <w:w w:val="95"/>
          <w:sz w:val="16"/>
        </w:rPr>
        <w:t> </w:t>
      </w:r>
      <w:r>
        <w:rPr>
          <w:w w:val="95"/>
          <w:sz w:val="16"/>
        </w:rPr>
        <w:t>Fixed format)</w:t>
      </w:r>
      <w:r>
        <w:rPr>
          <w:spacing w:val="2"/>
          <w:w w:val="95"/>
          <w:sz w:val="16"/>
        </w:rPr>
        <w:t> </w:t>
      </w:r>
      <w:r>
        <w:rPr>
          <w:w w:val="95"/>
          <w:sz w:val="16"/>
        </w:rPr>
        <w:t>or</w:t>
      </w:r>
      <w:r>
        <w:rPr>
          <w:spacing w:val="2"/>
          <w:w w:val="95"/>
          <w:sz w:val="16"/>
        </w:rPr>
        <w:t> </w:t>
      </w:r>
      <w:r>
        <w:rPr>
          <w:w w:val="95"/>
          <w:sz w:val="16"/>
        </w:rPr>
        <w:t>by</w:t>
      </w:r>
      <w:r>
        <w:rPr>
          <w:spacing w:val="2"/>
          <w:w w:val="95"/>
          <w:sz w:val="16"/>
        </w:rPr>
        <w:t> </w:t>
      </w:r>
      <w:r>
        <w:rPr>
          <w:w w:val="95"/>
          <w:sz w:val="16"/>
        </w:rPr>
        <w:t>performing a Survey-In.</w:t>
      </w:r>
    </w:p>
    <w:p>
      <w:pPr>
        <w:spacing w:line="252" w:lineRule="auto" w:before="25"/>
        <w:ind w:left="2845" w:right="806" w:firstLine="0"/>
        <w:jc w:val="left"/>
        <w:rPr>
          <w:sz w:val="16"/>
        </w:rPr>
      </w:pPr>
      <w:r>
        <w:rPr>
          <w:w w:val="95"/>
          <w:sz w:val="16"/>
        </w:rPr>
        <w:t>In</w:t>
      </w:r>
      <w:r>
        <w:rPr>
          <w:spacing w:val="1"/>
          <w:w w:val="95"/>
          <w:sz w:val="16"/>
        </w:rPr>
        <w:t> </w:t>
      </w:r>
      <w:r>
        <w:rPr>
          <w:w w:val="95"/>
          <w:sz w:val="16"/>
        </w:rPr>
        <w:t>Fixed</w:t>
      </w:r>
      <w:r>
        <w:rPr>
          <w:spacing w:val="-1"/>
          <w:w w:val="95"/>
          <w:sz w:val="16"/>
        </w:rPr>
        <w:t> </w:t>
      </w:r>
      <w:r>
        <w:rPr>
          <w:w w:val="95"/>
          <w:sz w:val="16"/>
        </w:rPr>
        <w:t>mode, the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timing</w:t>
      </w:r>
      <w:r>
        <w:rPr>
          <w:spacing w:val="-1"/>
          <w:w w:val="95"/>
          <w:sz w:val="16"/>
        </w:rPr>
        <w:t> </w:t>
      </w:r>
      <w:r>
        <w:rPr>
          <w:w w:val="95"/>
          <w:sz w:val="16"/>
        </w:rPr>
        <w:t>errors</w:t>
      </w:r>
      <w:r>
        <w:rPr>
          <w:spacing w:val="1"/>
          <w:w w:val="95"/>
          <w:sz w:val="16"/>
        </w:rPr>
        <w:t> </w:t>
      </w:r>
      <w:r>
        <w:rPr>
          <w:w w:val="95"/>
          <w:sz w:val="16"/>
        </w:rPr>
        <w:t>in</w:t>
      </w:r>
      <w:r>
        <w:rPr>
          <w:spacing w:val="-1"/>
          <w:w w:val="95"/>
          <w:sz w:val="16"/>
        </w:rPr>
        <w:t> </w:t>
      </w:r>
      <w:r>
        <w:rPr>
          <w:w w:val="95"/>
          <w:sz w:val="16"/>
        </w:rPr>
        <w:t>the TIMEPULSE signal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which</w:t>
      </w:r>
      <w:r>
        <w:rPr>
          <w:spacing w:val="1"/>
          <w:w w:val="95"/>
          <w:sz w:val="16"/>
        </w:rPr>
        <w:t> </w:t>
      </w:r>
      <w:r>
        <w:rPr>
          <w:w w:val="95"/>
          <w:sz w:val="16"/>
        </w:rPr>
        <w:t>otherwise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result</w:t>
      </w:r>
      <w:r>
        <w:rPr>
          <w:spacing w:val="1"/>
          <w:w w:val="95"/>
          <w:sz w:val="16"/>
        </w:rPr>
        <w:t> </w:t>
      </w:r>
      <w:r>
        <w:rPr>
          <w:w w:val="95"/>
          <w:sz w:val="16"/>
        </w:rPr>
        <w:t>from positioning</w:t>
      </w:r>
      <w:r>
        <w:rPr>
          <w:spacing w:val="-2"/>
          <w:w w:val="95"/>
          <w:sz w:val="16"/>
        </w:rPr>
        <w:t> </w:t>
      </w:r>
      <w:r>
        <w:rPr>
          <w:w w:val="95"/>
          <w:sz w:val="16"/>
        </w:rPr>
        <w:t>errors</w:t>
      </w:r>
      <w:r>
        <w:rPr>
          <w:spacing w:val="-39"/>
          <w:w w:val="95"/>
          <w:sz w:val="16"/>
        </w:rPr>
        <w:t> </w:t>
      </w:r>
      <w:r>
        <w:rPr>
          <w:w w:val="95"/>
          <w:sz w:val="16"/>
        </w:rPr>
        <w:t>are</w:t>
      </w:r>
      <w:r>
        <w:rPr>
          <w:spacing w:val="-1"/>
          <w:w w:val="95"/>
          <w:sz w:val="16"/>
        </w:rPr>
        <w:t> </w:t>
      </w:r>
      <w:r>
        <w:rPr>
          <w:w w:val="95"/>
          <w:sz w:val="16"/>
        </w:rPr>
        <w:t>eliminated. Single-satellite</w:t>
      </w:r>
      <w:r>
        <w:rPr>
          <w:spacing w:val="2"/>
          <w:w w:val="95"/>
          <w:sz w:val="16"/>
        </w:rPr>
        <w:t> </w:t>
      </w:r>
      <w:r>
        <w:rPr>
          <w:w w:val="95"/>
          <w:sz w:val="16"/>
        </w:rPr>
        <w:t>operation</w:t>
      </w:r>
      <w:r>
        <w:rPr>
          <w:spacing w:val="1"/>
          <w:w w:val="95"/>
          <w:sz w:val="16"/>
        </w:rPr>
        <w:t> </w:t>
      </w:r>
      <w:r>
        <w:rPr>
          <w:w w:val="95"/>
          <w:sz w:val="16"/>
        </w:rPr>
        <w:t>is</w:t>
      </w:r>
      <w:r>
        <w:rPr>
          <w:spacing w:val="-2"/>
          <w:w w:val="95"/>
          <w:sz w:val="16"/>
        </w:rPr>
        <w:t> </w:t>
      </w:r>
      <w:r>
        <w:rPr>
          <w:w w:val="95"/>
          <w:sz w:val="16"/>
        </w:rPr>
        <w:t>supported. For details, please</w:t>
      </w:r>
      <w:r>
        <w:rPr>
          <w:spacing w:val="2"/>
          <w:w w:val="95"/>
          <w:sz w:val="16"/>
        </w:rPr>
        <w:t> </w:t>
      </w:r>
      <w:r>
        <w:rPr>
          <w:w w:val="95"/>
          <w:sz w:val="16"/>
        </w:rPr>
        <w:t>refer</w:t>
      </w:r>
      <w:r>
        <w:rPr>
          <w:spacing w:val="1"/>
          <w:w w:val="95"/>
          <w:sz w:val="16"/>
        </w:rPr>
        <w:t> </w:t>
      </w:r>
      <w:r>
        <w:rPr>
          <w:w w:val="95"/>
          <w:sz w:val="16"/>
        </w:rPr>
        <w:t>to</w:t>
      </w:r>
      <w:r>
        <w:rPr>
          <w:spacing w:val="-2"/>
          <w:w w:val="95"/>
          <w:sz w:val="16"/>
        </w:rPr>
        <w:t> </w:t>
      </w:r>
      <w:r>
        <w:rPr>
          <w:w w:val="95"/>
          <w:sz w:val="16"/>
        </w:rPr>
        <w:t>the</w:t>
      </w:r>
      <w:r>
        <w:rPr>
          <w:spacing w:val="3"/>
          <w:w w:val="95"/>
          <w:sz w:val="16"/>
        </w:rPr>
        <w:t> </w:t>
      </w:r>
      <w:r>
        <w:rPr>
          <w:rFonts w:ascii="Arial"/>
          <w:i/>
          <w:w w:val="95"/>
          <w:sz w:val="16"/>
        </w:rPr>
        <w:t>u-blox</w:t>
      </w:r>
      <w:r>
        <w:rPr>
          <w:rFonts w:ascii="Arial"/>
          <w:i/>
          <w:spacing w:val="1"/>
          <w:w w:val="95"/>
          <w:sz w:val="16"/>
        </w:rPr>
        <w:t> </w:t>
      </w:r>
      <w:r>
        <w:rPr>
          <w:rFonts w:ascii="Arial"/>
          <w:i/>
          <w:w w:val="95"/>
          <w:sz w:val="16"/>
        </w:rPr>
        <w:t>6</w:t>
      </w:r>
      <w:r>
        <w:rPr>
          <w:rFonts w:ascii="Arial"/>
          <w:i/>
          <w:spacing w:val="1"/>
          <w:w w:val="95"/>
          <w:sz w:val="16"/>
        </w:rPr>
        <w:t> </w:t>
      </w:r>
      <w:r>
        <w:rPr>
          <w:rFonts w:ascii="Arial"/>
          <w:i/>
          <w:w w:val="95"/>
          <w:sz w:val="16"/>
        </w:rPr>
        <w:t>Receiver</w:t>
      </w:r>
      <w:r>
        <w:rPr>
          <w:rFonts w:ascii="Arial"/>
          <w:i/>
          <w:spacing w:val="1"/>
          <w:w w:val="95"/>
          <w:sz w:val="16"/>
        </w:rPr>
        <w:t> </w:t>
      </w:r>
      <w:r>
        <w:rPr>
          <w:rFonts w:ascii="Arial"/>
          <w:i/>
          <w:sz w:val="16"/>
        </w:rPr>
        <w:t>Description</w:t>
      </w:r>
      <w:r>
        <w:rPr>
          <w:rFonts w:ascii="Arial"/>
          <w:i/>
          <w:spacing w:val="-2"/>
          <w:sz w:val="16"/>
        </w:rPr>
        <w:t> </w:t>
      </w:r>
      <w:r>
        <w:rPr>
          <w:rFonts w:ascii="Arial"/>
          <w:i/>
          <w:sz w:val="16"/>
        </w:rPr>
        <w:t>including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Protocol</w:t>
      </w:r>
      <w:r>
        <w:rPr>
          <w:rFonts w:ascii="Arial"/>
          <w:i/>
          <w:spacing w:val="-3"/>
          <w:sz w:val="16"/>
        </w:rPr>
        <w:t> </w:t>
      </w:r>
      <w:r>
        <w:rPr>
          <w:rFonts w:ascii="Arial"/>
          <w:i/>
          <w:sz w:val="16"/>
        </w:rPr>
        <w:t>Specification</w:t>
      </w:r>
      <w:r>
        <w:rPr>
          <w:rFonts w:ascii="Arial"/>
          <w:i/>
          <w:spacing w:val="-1"/>
          <w:sz w:val="16"/>
        </w:rPr>
        <w:t> </w:t>
      </w:r>
      <w:r>
        <w:rPr>
          <w:sz w:val="16"/>
        </w:rPr>
        <w:t>[2].</w:t>
      </w:r>
    </w:p>
    <w:p>
      <w:pPr>
        <w:spacing w:before="136"/>
        <w:ind w:left="372" w:right="0" w:firstLine="0"/>
        <w:jc w:val="both"/>
        <w:rPr>
          <w:rFonts w:ascii="Trebuchet MS"/>
          <w:b/>
          <w:sz w:val="16"/>
        </w:rPr>
      </w:pPr>
      <w:r>
        <w:rPr>
          <w:rFonts w:ascii="Trebuchet MS"/>
          <w:b/>
          <w:sz w:val="16"/>
        </w:rPr>
        <w:t>Table</w:t>
      </w:r>
      <w:r>
        <w:rPr>
          <w:rFonts w:ascii="Trebuchet MS"/>
          <w:b/>
          <w:spacing w:val="-6"/>
          <w:sz w:val="16"/>
        </w:rPr>
        <w:t> </w:t>
      </w:r>
      <w:r>
        <w:rPr>
          <w:rFonts w:ascii="Trebuchet MS"/>
          <w:b/>
          <w:sz w:val="16"/>
        </w:rPr>
        <w:t>3:</w:t>
      </w:r>
      <w:r>
        <w:rPr>
          <w:rFonts w:ascii="Trebuchet MS"/>
          <w:b/>
          <w:spacing w:val="-7"/>
          <w:sz w:val="16"/>
        </w:rPr>
        <w:t> </w:t>
      </w:r>
      <w:r>
        <w:rPr>
          <w:rFonts w:ascii="Trebuchet MS"/>
          <w:b/>
          <w:sz w:val="16"/>
        </w:rPr>
        <w:t>Time</w:t>
      </w:r>
      <w:r>
        <w:rPr>
          <w:rFonts w:ascii="Trebuchet MS"/>
          <w:b/>
          <w:spacing w:val="-8"/>
          <w:sz w:val="16"/>
        </w:rPr>
        <w:t> </w:t>
      </w:r>
      <w:r>
        <w:rPr>
          <w:rFonts w:ascii="Trebuchet MS"/>
          <w:b/>
          <w:sz w:val="16"/>
        </w:rPr>
        <w:t>mode</w:t>
      </w:r>
      <w:r>
        <w:rPr>
          <w:rFonts w:ascii="Trebuchet MS"/>
          <w:b/>
          <w:spacing w:val="-7"/>
          <w:sz w:val="16"/>
        </w:rPr>
        <w:t> </w:t>
      </w:r>
      <w:r>
        <w:rPr>
          <w:rFonts w:ascii="Trebuchet MS"/>
          <w:b/>
          <w:sz w:val="16"/>
        </w:rPr>
        <w:t>settings</w:t>
      </w:r>
    </w:p>
    <w:p>
      <w:pPr>
        <w:pStyle w:val="BodyText"/>
        <w:spacing w:before="1"/>
        <w:rPr>
          <w:rFonts w:ascii="Trebuchet MS"/>
          <w:b/>
          <w:sz w:val="21"/>
        </w:rPr>
      </w:pPr>
    </w:p>
    <w:p>
      <w:pPr>
        <w:pStyle w:val="Heading3"/>
        <w:numPr>
          <w:ilvl w:val="2"/>
          <w:numId w:val="2"/>
        </w:numPr>
        <w:tabs>
          <w:tab w:pos="1274" w:val="left" w:leader="none"/>
        </w:tabs>
        <w:spacing w:line="240" w:lineRule="auto" w:before="0" w:after="0"/>
        <w:ind w:left="1273" w:right="0" w:hanging="721"/>
        <w:jc w:val="left"/>
      </w:pPr>
      <w:bookmarkStart w:name="_TOC_250045" w:id="11"/>
      <w:r>
        <w:rPr>
          <w:spacing w:val="-1"/>
        </w:rPr>
        <w:t>Timepulse</w:t>
      </w:r>
      <w:r>
        <w:rPr>
          <w:spacing w:val="-17"/>
        </w:rPr>
        <w:t> </w:t>
      </w:r>
      <w:r>
        <w:rPr/>
        <w:t>and</w:t>
      </w:r>
      <w:r>
        <w:rPr>
          <w:spacing w:val="-15"/>
        </w:rPr>
        <w:t> </w:t>
      </w:r>
      <w:r>
        <w:rPr/>
        <w:t>frequency</w:t>
      </w:r>
      <w:r>
        <w:rPr>
          <w:spacing w:val="-15"/>
        </w:rPr>
        <w:t> </w:t>
      </w:r>
      <w:bookmarkEnd w:id="11"/>
      <w:r>
        <w:rPr/>
        <w:t>reference</w:t>
      </w:r>
    </w:p>
    <w:p>
      <w:pPr>
        <w:pStyle w:val="BodyText"/>
        <w:spacing w:line="249" w:lineRule="auto" w:before="70"/>
        <w:ind w:left="372" w:right="750"/>
        <w:jc w:val="both"/>
      </w:pPr>
      <w:r>
        <w:rPr>
          <w:w w:val="95"/>
        </w:rPr>
        <w:t>NEO-6T comes with a timepulse output which can be configured from 0.25 Hz up to 10 MHz. The timepulse can</w:t>
      </w:r>
      <w:r>
        <w:rPr>
          <w:spacing w:val="1"/>
          <w:w w:val="95"/>
        </w:rPr>
        <w:t> </w:t>
      </w:r>
      <w:r>
        <w:rPr>
          <w:w w:val="95"/>
        </w:rPr>
        <w:t>either be used for time synchronization (i.e. 1 pulse per second) or as a reference frequency in the MHz range. A</w:t>
      </w:r>
      <w:r>
        <w:rPr>
          <w:spacing w:val="1"/>
          <w:w w:val="95"/>
        </w:rPr>
        <w:t> </w:t>
      </w:r>
      <w:r>
        <w:rPr/>
        <w:t>timepulse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MHz</w:t>
      </w:r>
      <w:r>
        <w:rPr>
          <w:spacing w:val="-5"/>
        </w:rPr>
        <w:t> </w:t>
      </w:r>
      <w:r>
        <w:rPr/>
        <w:t>range</w:t>
      </w:r>
      <w:r>
        <w:rPr>
          <w:spacing w:val="-5"/>
        </w:rPr>
        <w:t> </w:t>
      </w:r>
      <w:r>
        <w:rPr/>
        <w:t>provides</w:t>
      </w:r>
      <w:r>
        <w:rPr>
          <w:spacing w:val="-5"/>
        </w:rPr>
        <w:t> </w:t>
      </w:r>
      <w:r>
        <w:rPr/>
        <w:t>excellent</w:t>
      </w:r>
      <w:r>
        <w:rPr>
          <w:spacing w:val="-8"/>
        </w:rPr>
        <w:t> </w:t>
      </w:r>
      <w:r>
        <w:rPr/>
        <w:t>long-term</w:t>
      </w:r>
      <w:r>
        <w:rPr>
          <w:spacing w:val="-6"/>
        </w:rPr>
        <w:t> </w:t>
      </w:r>
      <w:r>
        <w:rPr/>
        <w:t>frequency</w:t>
      </w:r>
      <w:r>
        <w:rPr>
          <w:spacing w:val="-8"/>
        </w:rPr>
        <w:t> </w:t>
      </w:r>
      <w:r>
        <w:rPr/>
        <w:t>accuracy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stability.</w:t>
      </w:r>
    </w:p>
    <w:p>
      <w:pPr>
        <w:pStyle w:val="BodyText"/>
        <w:spacing w:before="10"/>
      </w:pPr>
    </w:p>
    <w:p>
      <w:pPr>
        <w:pStyle w:val="Heading3"/>
        <w:numPr>
          <w:ilvl w:val="2"/>
          <w:numId w:val="2"/>
        </w:numPr>
        <w:tabs>
          <w:tab w:pos="1274" w:val="left" w:leader="none"/>
        </w:tabs>
        <w:spacing w:line="240" w:lineRule="auto" w:before="0" w:after="0"/>
        <w:ind w:left="1273" w:right="0" w:hanging="721"/>
        <w:jc w:val="left"/>
      </w:pPr>
      <w:bookmarkStart w:name="_TOC_250044" w:id="12"/>
      <w:r>
        <w:rPr/>
        <w:t>Time</w:t>
      </w:r>
      <w:r>
        <w:rPr>
          <w:spacing w:val="-11"/>
        </w:rPr>
        <w:t> </w:t>
      </w:r>
      <w:bookmarkEnd w:id="12"/>
      <w:r>
        <w:rPr/>
        <w:t>mark</w:t>
      </w:r>
    </w:p>
    <w:p>
      <w:pPr>
        <w:pStyle w:val="BodyText"/>
        <w:spacing w:line="249" w:lineRule="auto" w:before="69"/>
        <w:ind w:left="372" w:right="754"/>
        <w:jc w:val="both"/>
      </w:pPr>
      <w:r>
        <w:rPr>
          <w:w w:val="95"/>
        </w:rPr>
        <w:t>NEO-6T can be used for precise time measurements with sub-microsecond resolution using the external interrupt</w:t>
      </w:r>
      <w:r>
        <w:rPr>
          <w:spacing w:val="1"/>
          <w:w w:val="95"/>
        </w:rPr>
        <w:t> </w:t>
      </w:r>
      <w:r>
        <w:rPr>
          <w:w w:val="95"/>
        </w:rPr>
        <w:t>(EXTINT0).</w:t>
      </w:r>
      <w:r>
        <w:rPr>
          <w:spacing w:val="1"/>
          <w:w w:val="95"/>
        </w:rPr>
        <w:t> </w:t>
      </w:r>
      <w:r>
        <w:rPr>
          <w:w w:val="95"/>
        </w:rPr>
        <w:t>Rising and falling edges of these signals are time-stamped to the GPS or UTC time and counted. The</w:t>
      </w:r>
      <w:r>
        <w:rPr>
          <w:spacing w:val="1"/>
          <w:w w:val="95"/>
        </w:rPr>
        <w:t> </w:t>
      </w:r>
      <w:r>
        <w:rPr/>
        <w:t>Time</w:t>
      </w:r>
      <w:r>
        <w:rPr>
          <w:spacing w:val="-4"/>
        </w:rPr>
        <w:t> </w:t>
      </w:r>
      <w:r>
        <w:rPr/>
        <w:t>Mark</w:t>
      </w:r>
      <w:r>
        <w:rPr>
          <w:spacing w:val="-4"/>
        </w:rPr>
        <w:t> </w:t>
      </w:r>
      <w:r>
        <w:rPr/>
        <w:t>functionality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enabled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UBX-CFG-TM2</w:t>
      </w:r>
      <w:r>
        <w:rPr>
          <w:spacing w:val="-5"/>
        </w:rPr>
        <w:t> </w:t>
      </w:r>
      <w:r>
        <w:rPr/>
        <w:t>message</w:t>
      </w:r>
    </w:p>
    <w:p>
      <w:pPr>
        <w:spacing w:before="60"/>
        <w:ind w:left="372" w:right="0" w:firstLine="0"/>
        <w:jc w:val="both"/>
        <w:rPr>
          <w:rFonts w:ascii="Arial"/>
          <w:i/>
          <w:sz w:val="20"/>
        </w:rPr>
      </w:pPr>
      <w:r>
        <w:rPr>
          <w:w w:val="95"/>
          <w:sz w:val="20"/>
        </w:rPr>
        <w:t>For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details,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please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refer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6"/>
          <w:w w:val="95"/>
          <w:sz w:val="20"/>
        </w:rPr>
        <w:t> </w:t>
      </w:r>
      <w:r>
        <w:rPr>
          <w:rFonts w:ascii="Arial"/>
          <w:i/>
          <w:w w:val="95"/>
          <w:sz w:val="20"/>
        </w:rPr>
        <w:t>u-blox</w:t>
      </w:r>
      <w:r>
        <w:rPr>
          <w:rFonts w:ascii="Arial"/>
          <w:i/>
          <w:spacing w:val="3"/>
          <w:w w:val="95"/>
          <w:sz w:val="20"/>
        </w:rPr>
        <w:t> </w:t>
      </w:r>
      <w:r>
        <w:rPr>
          <w:rFonts w:ascii="Arial"/>
          <w:i/>
          <w:w w:val="95"/>
          <w:sz w:val="20"/>
        </w:rPr>
        <w:t>6</w:t>
      </w:r>
      <w:r>
        <w:rPr>
          <w:rFonts w:ascii="Arial"/>
          <w:i/>
          <w:spacing w:val="1"/>
          <w:w w:val="95"/>
          <w:sz w:val="20"/>
        </w:rPr>
        <w:t> </w:t>
      </w:r>
      <w:r>
        <w:rPr>
          <w:rFonts w:ascii="Arial"/>
          <w:i/>
          <w:w w:val="95"/>
          <w:sz w:val="20"/>
        </w:rPr>
        <w:t>Receiver</w:t>
      </w:r>
      <w:r>
        <w:rPr>
          <w:rFonts w:ascii="Arial"/>
          <w:i/>
          <w:spacing w:val="2"/>
          <w:w w:val="95"/>
          <w:sz w:val="20"/>
        </w:rPr>
        <w:t> </w:t>
      </w:r>
      <w:r>
        <w:rPr>
          <w:rFonts w:ascii="Arial"/>
          <w:i/>
          <w:w w:val="95"/>
          <w:sz w:val="20"/>
        </w:rPr>
        <w:t>Description</w:t>
      </w:r>
      <w:r>
        <w:rPr>
          <w:rFonts w:ascii="Arial"/>
          <w:i/>
          <w:spacing w:val="1"/>
          <w:w w:val="95"/>
          <w:sz w:val="20"/>
        </w:rPr>
        <w:t> </w:t>
      </w:r>
      <w:r>
        <w:rPr>
          <w:rFonts w:ascii="Arial"/>
          <w:i/>
          <w:w w:val="95"/>
          <w:sz w:val="20"/>
        </w:rPr>
        <w:t>including</w:t>
      </w:r>
      <w:r>
        <w:rPr>
          <w:rFonts w:ascii="Arial"/>
          <w:i/>
          <w:spacing w:val="2"/>
          <w:w w:val="95"/>
          <w:sz w:val="20"/>
        </w:rPr>
        <w:t> </w:t>
      </w:r>
      <w:r>
        <w:rPr>
          <w:rFonts w:ascii="Arial"/>
          <w:i/>
          <w:w w:val="95"/>
          <w:sz w:val="20"/>
        </w:rPr>
        <w:t>Protocol Specification</w:t>
      </w:r>
      <w:r>
        <w:rPr>
          <w:rFonts w:ascii="Arial"/>
          <w:i/>
          <w:spacing w:val="6"/>
          <w:w w:val="95"/>
          <w:sz w:val="20"/>
        </w:rPr>
        <w:t> </w:t>
      </w:r>
      <w:r>
        <w:rPr>
          <w:w w:val="95"/>
          <w:sz w:val="20"/>
        </w:rPr>
        <w:t>[2]</w:t>
      </w:r>
      <w:r>
        <w:rPr>
          <w:rFonts w:ascii="Arial"/>
          <w:i/>
          <w:w w:val="95"/>
          <w:sz w:val="20"/>
        </w:rPr>
        <w:t>.</w:t>
      </w:r>
    </w:p>
    <w:p>
      <w:pPr>
        <w:pStyle w:val="BodyText"/>
        <w:spacing w:before="7"/>
        <w:rPr>
          <w:rFonts w:ascii="Arial"/>
          <w:i/>
          <w:sz w:val="21"/>
        </w:rPr>
      </w:pPr>
    </w:p>
    <w:p>
      <w:pPr>
        <w:pStyle w:val="Heading2"/>
        <w:numPr>
          <w:ilvl w:val="1"/>
          <w:numId w:val="2"/>
        </w:numPr>
        <w:tabs>
          <w:tab w:pos="950" w:val="left" w:leader="none"/>
        </w:tabs>
        <w:spacing w:line="240" w:lineRule="auto" w:before="1" w:after="0"/>
        <w:ind w:left="949" w:right="0" w:hanging="578"/>
        <w:jc w:val="left"/>
      </w:pPr>
      <w:bookmarkStart w:name="_TOC_250043" w:id="13"/>
      <w:r>
        <w:rPr>
          <w:w w:val="105"/>
        </w:rPr>
        <w:t>Raw</w:t>
      </w:r>
      <w:r>
        <w:rPr>
          <w:spacing w:val="-11"/>
          <w:w w:val="105"/>
        </w:rPr>
        <w:t> </w:t>
      </w:r>
      <w:bookmarkEnd w:id="13"/>
      <w:r>
        <w:rPr>
          <w:w w:val="105"/>
        </w:rPr>
        <w:t>data</w:t>
      </w:r>
    </w:p>
    <w:p>
      <w:pPr>
        <w:pStyle w:val="BodyText"/>
        <w:spacing w:line="249" w:lineRule="auto" w:before="129"/>
        <w:ind w:left="372" w:right="750"/>
        <w:jc w:val="both"/>
      </w:pPr>
      <w:r>
        <w:rPr/>
        <w:t>Raw data output is supported at an update rate of 5 Hz on the NEO-6T and NEO-6P. The UBX-RXM-RAW</w:t>
      </w:r>
      <w:r>
        <w:rPr>
          <w:spacing w:val="1"/>
        </w:rPr>
        <w:t> </w:t>
      </w:r>
      <w:r>
        <w:rPr>
          <w:w w:val="95"/>
        </w:rPr>
        <w:t>message</w:t>
      </w:r>
      <w:r>
        <w:rPr>
          <w:spacing w:val="1"/>
          <w:w w:val="95"/>
        </w:rPr>
        <w:t> </w:t>
      </w:r>
      <w:r>
        <w:rPr>
          <w:w w:val="95"/>
        </w:rPr>
        <w:t>includes</w:t>
      </w:r>
      <w:r>
        <w:rPr>
          <w:spacing w:val="1"/>
          <w:w w:val="95"/>
        </w:rPr>
        <w:t> </w:t>
      </w:r>
      <w:r>
        <w:rPr>
          <w:w w:val="95"/>
        </w:rPr>
        <w:t>carrier</w:t>
      </w:r>
      <w:r>
        <w:rPr>
          <w:spacing w:val="1"/>
          <w:w w:val="95"/>
        </w:rPr>
        <w:t> </w:t>
      </w:r>
      <w:r>
        <w:rPr>
          <w:w w:val="95"/>
        </w:rPr>
        <w:t>phase</w:t>
      </w:r>
      <w:r>
        <w:rPr>
          <w:spacing w:val="1"/>
          <w:w w:val="95"/>
        </w:rPr>
        <w:t> </w:t>
      </w:r>
      <w:r>
        <w:rPr>
          <w:w w:val="95"/>
        </w:rPr>
        <w:t>with</w:t>
      </w:r>
      <w:r>
        <w:rPr>
          <w:spacing w:val="1"/>
          <w:w w:val="95"/>
        </w:rPr>
        <w:t> </w:t>
      </w:r>
      <w:r>
        <w:rPr>
          <w:w w:val="95"/>
        </w:rPr>
        <w:t>half-cycle</w:t>
      </w:r>
      <w:r>
        <w:rPr>
          <w:spacing w:val="1"/>
          <w:w w:val="95"/>
        </w:rPr>
        <w:t> </w:t>
      </w:r>
      <w:r>
        <w:rPr>
          <w:w w:val="95"/>
        </w:rPr>
        <w:t>ambiguity</w:t>
      </w:r>
      <w:r>
        <w:rPr>
          <w:spacing w:val="1"/>
          <w:w w:val="95"/>
        </w:rPr>
        <w:t> </w:t>
      </w:r>
      <w:r>
        <w:rPr>
          <w:w w:val="95"/>
        </w:rPr>
        <w:t>resolved, code</w:t>
      </w:r>
      <w:r>
        <w:rPr>
          <w:spacing w:val="1"/>
          <w:w w:val="95"/>
        </w:rPr>
        <w:t> </w:t>
      </w:r>
      <w:r>
        <w:rPr>
          <w:w w:val="95"/>
        </w:rPr>
        <w:t>phase</w:t>
      </w:r>
      <w:r>
        <w:rPr>
          <w:spacing w:val="1"/>
          <w:w w:val="95"/>
        </w:rPr>
        <w:t> </w:t>
      </w:r>
      <w:r>
        <w:rPr>
          <w:w w:val="95"/>
        </w:rPr>
        <w:t>and Doppler</w:t>
      </w:r>
      <w:r>
        <w:rPr>
          <w:spacing w:val="50"/>
        </w:rPr>
        <w:t> </w:t>
      </w:r>
      <w:r>
        <w:rPr>
          <w:w w:val="95"/>
        </w:rPr>
        <w:t>measurements,</w:t>
      </w:r>
      <w:r>
        <w:rPr>
          <w:spacing w:val="-50"/>
          <w:w w:val="95"/>
        </w:rPr>
        <w:t> </w:t>
      </w:r>
      <w:r>
        <w:rPr/>
        <w:t>which can be used in external applications that offer precision positioning, real-time kinematics (RTK) and</w:t>
      </w:r>
      <w:r>
        <w:rPr>
          <w:spacing w:val="1"/>
        </w:rPr>
        <w:t> </w:t>
      </w:r>
      <w:r>
        <w:rPr/>
        <w:t>attitude</w:t>
      </w:r>
      <w:r>
        <w:rPr>
          <w:spacing w:val="-1"/>
        </w:rPr>
        <w:t> </w:t>
      </w:r>
      <w:r>
        <w:rPr/>
        <w:t>sensing.</w:t>
      </w:r>
    </w:p>
    <w:p>
      <w:pPr>
        <w:pStyle w:val="BodyText"/>
        <w:spacing w:before="1"/>
        <w:rPr>
          <w:sz w:val="21"/>
        </w:rPr>
      </w:pPr>
    </w:p>
    <w:p>
      <w:pPr>
        <w:pStyle w:val="Heading2"/>
        <w:numPr>
          <w:ilvl w:val="1"/>
          <w:numId w:val="2"/>
        </w:numPr>
        <w:tabs>
          <w:tab w:pos="950" w:val="left" w:leader="none"/>
        </w:tabs>
        <w:spacing w:line="240" w:lineRule="auto" w:before="0" w:after="0"/>
        <w:ind w:left="949" w:right="0" w:hanging="578"/>
        <w:jc w:val="left"/>
      </w:pPr>
      <w:bookmarkStart w:name="_TOC_250042" w:id="14"/>
      <w:r>
        <w:rPr/>
        <w:t>Automotive</w:t>
      </w:r>
      <w:r>
        <w:rPr>
          <w:spacing w:val="25"/>
        </w:rPr>
        <w:t> </w:t>
      </w:r>
      <w:r>
        <w:rPr/>
        <w:t>Dead</w:t>
      </w:r>
      <w:r>
        <w:rPr>
          <w:spacing w:val="25"/>
        </w:rPr>
        <w:t> </w:t>
      </w:r>
      <w:bookmarkEnd w:id="14"/>
      <w:r>
        <w:rPr/>
        <w:t>Reckoning</w:t>
      </w:r>
    </w:p>
    <w:p>
      <w:pPr>
        <w:pStyle w:val="BodyText"/>
        <w:spacing w:line="247" w:lineRule="auto" w:before="127"/>
        <w:ind w:left="372" w:right="806"/>
      </w:pPr>
      <w:r>
        <w:rPr>
          <w:w w:val="95"/>
        </w:rPr>
        <w:t>Automotive</w:t>
      </w:r>
      <w:r>
        <w:rPr>
          <w:spacing w:val="3"/>
          <w:w w:val="95"/>
        </w:rPr>
        <w:t> </w:t>
      </w:r>
      <w:r>
        <w:rPr>
          <w:w w:val="95"/>
        </w:rPr>
        <w:t>Dead</w:t>
      </w:r>
      <w:r>
        <w:rPr>
          <w:spacing w:val="5"/>
          <w:w w:val="95"/>
        </w:rPr>
        <w:t> </w:t>
      </w:r>
      <w:r>
        <w:rPr>
          <w:w w:val="95"/>
        </w:rPr>
        <w:t>Reckoning</w:t>
      </w:r>
      <w:r>
        <w:rPr>
          <w:spacing w:val="5"/>
          <w:w w:val="95"/>
        </w:rPr>
        <w:t> </w:t>
      </w:r>
      <w:r>
        <w:rPr>
          <w:w w:val="95"/>
        </w:rPr>
        <w:t>(ADR)</w:t>
      </w:r>
      <w:r>
        <w:rPr>
          <w:spacing w:val="5"/>
          <w:w w:val="95"/>
        </w:rPr>
        <w:t> </w:t>
      </w:r>
      <w:r>
        <w:rPr>
          <w:w w:val="95"/>
        </w:rPr>
        <w:t>is</w:t>
      </w:r>
      <w:r>
        <w:rPr>
          <w:spacing w:val="5"/>
          <w:w w:val="95"/>
        </w:rPr>
        <w:t> </w:t>
      </w:r>
      <w:r>
        <w:rPr>
          <w:w w:val="95"/>
        </w:rPr>
        <w:t>u-</w:t>
      </w:r>
      <w:r>
        <w:rPr>
          <w:rFonts w:ascii="Trebuchet MS" w:hAnsi="Trebuchet MS"/>
          <w:w w:val="95"/>
        </w:rPr>
        <w:t>blox’</w:t>
      </w:r>
      <w:r>
        <w:rPr>
          <w:rFonts w:ascii="Trebuchet MS" w:hAnsi="Trebuchet MS"/>
          <w:spacing w:val="-1"/>
          <w:w w:val="95"/>
        </w:rPr>
        <w:t> </w:t>
      </w:r>
      <w:r>
        <w:rPr>
          <w:rFonts w:ascii="Trebuchet MS" w:hAnsi="Trebuchet MS"/>
          <w:w w:val="95"/>
        </w:rPr>
        <w:t>industry</w:t>
      </w:r>
      <w:r>
        <w:rPr>
          <w:rFonts w:ascii="Trebuchet MS" w:hAnsi="Trebuchet MS"/>
          <w:spacing w:val="-1"/>
          <w:w w:val="95"/>
        </w:rPr>
        <w:t> </w:t>
      </w:r>
      <w:r>
        <w:rPr>
          <w:rFonts w:ascii="Trebuchet MS" w:hAnsi="Trebuchet MS"/>
          <w:w w:val="95"/>
        </w:rPr>
        <w:t>proven</w:t>
      </w:r>
      <w:r>
        <w:rPr>
          <w:rFonts w:ascii="Trebuchet MS" w:hAnsi="Trebuchet MS"/>
          <w:spacing w:val="-1"/>
          <w:w w:val="95"/>
        </w:rPr>
        <w:t> </w:t>
      </w:r>
      <w:r>
        <w:rPr>
          <w:rFonts w:ascii="Trebuchet MS" w:hAnsi="Trebuchet MS"/>
          <w:w w:val="95"/>
        </w:rPr>
        <w:t>off</w:t>
      </w:r>
      <w:r>
        <w:rPr>
          <w:w w:val="95"/>
        </w:rPr>
        <w:t>-the-shelf</w:t>
      </w:r>
      <w:r>
        <w:rPr>
          <w:spacing w:val="4"/>
          <w:w w:val="95"/>
        </w:rPr>
        <w:t> </w:t>
      </w:r>
      <w:r>
        <w:rPr>
          <w:w w:val="95"/>
        </w:rPr>
        <w:t>Dead</w:t>
      </w:r>
      <w:r>
        <w:rPr>
          <w:spacing w:val="2"/>
          <w:w w:val="95"/>
        </w:rPr>
        <w:t> </w:t>
      </w:r>
      <w:r>
        <w:rPr>
          <w:w w:val="95"/>
        </w:rPr>
        <w:t>Reckoning</w:t>
      </w:r>
      <w:r>
        <w:rPr>
          <w:spacing w:val="3"/>
          <w:w w:val="95"/>
        </w:rPr>
        <w:t> </w:t>
      </w:r>
      <w:r>
        <w:rPr>
          <w:w w:val="95"/>
        </w:rPr>
        <w:t>solution</w:t>
      </w:r>
      <w:r>
        <w:rPr>
          <w:spacing w:val="3"/>
          <w:w w:val="95"/>
        </w:rPr>
        <w:t> </w:t>
      </w:r>
      <w:r>
        <w:rPr>
          <w:w w:val="95"/>
        </w:rPr>
        <w:t>for</w:t>
      </w:r>
      <w:r>
        <w:rPr>
          <w:spacing w:val="4"/>
          <w:w w:val="95"/>
        </w:rPr>
        <w:t> </w:t>
      </w:r>
      <w:r>
        <w:rPr>
          <w:w w:val="95"/>
        </w:rPr>
        <w:t>tier-one</w:t>
      </w:r>
      <w:r>
        <w:rPr>
          <w:spacing w:val="-50"/>
          <w:w w:val="95"/>
        </w:rPr>
        <w:t> </w:t>
      </w:r>
      <w:r>
        <w:rPr>
          <w:w w:val="95"/>
        </w:rPr>
        <w:t>automotive</w:t>
      </w:r>
      <w:r>
        <w:rPr>
          <w:spacing w:val="7"/>
          <w:w w:val="95"/>
        </w:rPr>
        <w:t> </w:t>
      </w:r>
      <w:r>
        <w:rPr>
          <w:w w:val="95"/>
        </w:rPr>
        <w:t>customers.</w:t>
      </w:r>
      <w:r>
        <w:rPr>
          <w:spacing w:val="7"/>
          <w:w w:val="95"/>
        </w:rPr>
        <w:t> </w:t>
      </w:r>
      <w:r>
        <w:rPr>
          <w:w w:val="95"/>
        </w:rPr>
        <w:t>u-</w:t>
      </w:r>
      <w:r>
        <w:rPr>
          <w:rFonts w:ascii="Trebuchet MS" w:hAnsi="Trebuchet MS"/>
          <w:w w:val="95"/>
        </w:rPr>
        <w:t>blox’</w:t>
      </w:r>
      <w:r>
        <w:rPr>
          <w:rFonts w:ascii="Trebuchet MS" w:hAnsi="Trebuchet MS"/>
          <w:spacing w:val="1"/>
          <w:w w:val="95"/>
        </w:rPr>
        <w:t> </w:t>
      </w:r>
      <w:r>
        <w:rPr>
          <w:rFonts w:ascii="Trebuchet MS" w:hAnsi="Trebuchet MS"/>
          <w:w w:val="95"/>
        </w:rPr>
        <w:t>ADR</w:t>
      </w:r>
      <w:r>
        <w:rPr>
          <w:rFonts w:ascii="Trebuchet MS" w:hAnsi="Trebuchet MS"/>
          <w:spacing w:val="1"/>
          <w:w w:val="95"/>
        </w:rPr>
        <w:t> </w:t>
      </w:r>
      <w:r>
        <w:rPr>
          <w:rFonts w:ascii="Trebuchet MS" w:hAnsi="Trebuchet MS"/>
          <w:w w:val="95"/>
        </w:rPr>
        <w:t>solution</w:t>
      </w:r>
      <w:r>
        <w:rPr>
          <w:rFonts w:ascii="Trebuchet MS" w:hAnsi="Trebuchet MS"/>
          <w:spacing w:val="2"/>
          <w:w w:val="95"/>
        </w:rPr>
        <w:t> </w:t>
      </w:r>
      <w:r>
        <w:rPr>
          <w:rFonts w:ascii="Trebuchet MS" w:hAnsi="Trebuchet MS"/>
          <w:w w:val="95"/>
        </w:rPr>
        <w:t>combines GPS</w:t>
      </w:r>
      <w:r>
        <w:rPr>
          <w:rFonts w:ascii="Trebuchet MS" w:hAnsi="Trebuchet MS"/>
          <w:spacing w:val="2"/>
          <w:w w:val="95"/>
        </w:rPr>
        <w:t> </w:t>
      </w:r>
      <w:r>
        <w:rPr>
          <w:rFonts w:ascii="Trebuchet MS" w:hAnsi="Trebuchet MS"/>
          <w:w w:val="95"/>
        </w:rPr>
        <w:t>and</w:t>
      </w:r>
      <w:r>
        <w:rPr>
          <w:rFonts w:ascii="Trebuchet MS" w:hAnsi="Trebuchet MS"/>
          <w:spacing w:val="1"/>
          <w:w w:val="95"/>
        </w:rPr>
        <w:t> </w:t>
      </w:r>
      <w:r>
        <w:rPr>
          <w:rFonts w:ascii="Trebuchet MS" w:hAnsi="Trebuchet MS"/>
          <w:w w:val="95"/>
        </w:rPr>
        <w:t>sensor</w:t>
      </w:r>
      <w:r>
        <w:rPr>
          <w:rFonts w:ascii="Trebuchet MS" w:hAnsi="Trebuchet MS"/>
          <w:spacing w:val="1"/>
          <w:w w:val="95"/>
        </w:rPr>
        <w:t> </w:t>
      </w:r>
      <w:r>
        <w:rPr>
          <w:rFonts w:ascii="Trebuchet MS" w:hAnsi="Trebuchet MS"/>
          <w:w w:val="95"/>
        </w:rPr>
        <w:t>digital data</w:t>
      </w:r>
      <w:r>
        <w:rPr>
          <w:rFonts w:ascii="Trebuchet MS" w:hAnsi="Trebuchet MS"/>
          <w:spacing w:val="2"/>
          <w:w w:val="95"/>
        </w:rPr>
        <w:t> </w:t>
      </w:r>
      <w:r>
        <w:rPr>
          <w:rFonts w:ascii="Trebuchet MS" w:hAnsi="Trebuchet MS"/>
          <w:w w:val="95"/>
        </w:rPr>
        <w:t>using</w:t>
      </w:r>
      <w:r>
        <w:rPr>
          <w:rFonts w:ascii="Trebuchet MS" w:hAnsi="Trebuchet MS"/>
          <w:spacing w:val="1"/>
          <w:w w:val="95"/>
        </w:rPr>
        <w:t> </w:t>
      </w:r>
      <w:r>
        <w:rPr>
          <w:rFonts w:ascii="Trebuchet MS" w:hAnsi="Trebuchet MS"/>
          <w:w w:val="95"/>
        </w:rPr>
        <w:t>a</w:t>
      </w:r>
      <w:r>
        <w:rPr>
          <w:rFonts w:ascii="Trebuchet MS" w:hAnsi="Trebuchet MS"/>
          <w:spacing w:val="1"/>
          <w:w w:val="95"/>
        </w:rPr>
        <w:t> </w:t>
      </w:r>
      <w:r>
        <w:rPr>
          <w:rFonts w:ascii="Trebuchet MS" w:hAnsi="Trebuchet MS"/>
          <w:w w:val="95"/>
        </w:rPr>
        <w:t>tightly</w:t>
      </w:r>
      <w:r>
        <w:rPr>
          <w:rFonts w:ascii="Trebuchet MS" w:hAnsi="Trebuchet MS"/>
          <w:spacing w:val="3"/>
          <w:w w:val="95"/>
        </w:rPr>
        <w:t> </w:t>
      </w:r>
      <w:r>
        <w:rPr>
          <w:rFonts w:ascii="Trebuchet MS" w:hAnsi="Trebuchet MS"/>
          <w:w w:val="95"/>
        </w:rPr>
        <w:t>coupled</w:t>
      </w:r>
      <w:r>
        <w:rPr>
          <w:rFonts w:ascii="Trebuchet MS" w:hAnsi="Trebuchet MS"/>
          <w:spacing w:val="1"/>
          <w:w w:val="95"/>
        </w:rPr>
        <w:t> </w:t>
      </w:r>
      <w:r>
        <w:rPr/>
        <w:t>Kalman</w:t>
      </w:r>
      <w:r>
        <w:rPr>
          <w:spacing w:val="-10"/>
        </w:rPr>
        <w:t> </w:t>
      </w:r>
      <w:r>
        <w:rPr/>
        <w:t>filter.</w:t>
      </w:r>
      <w:r>
        <w:rPr>
          <w:spacing w:val="-9"/>
        </w:rPr>
        <w:t> </w:t>
      </w:r>
      <w:r>
        <w:rPr/>
        <w:t>This</w:t>
      </w:r>
      <w:r>
        <w:rPr>
          <w:spacing w:val="-8"/>
        </w:rPr>
        <w:t> </w:t>
      </w:r>
      <w:r>
        <w:rPr/>
        <w:t>improves</w:t>
      </w:r>
      <w:r>
        <w:rPr>
          <w:spacing w:val="-6"/>
        </w:rPr>
        <w:t> </w:t>
      </w:r>
      <w:r>
        <w:rPr/>
        <w:t>position</w:t>
      </w:r>
      <w:r>
        <w:rPr>
          <w:spacing w:val="-10"/>
        </w:rPr>
        <w:t> </w:t>
      </w:r>
      <w:r>
        <w:rPr/>
        <w:t>accuracy</w:t>
      </w:r>
      <w:r>
        <w:rPr>
          <w:spacing w:val="-9"/>
        </w:rPr>
        <w:t> </w:t>
      </w:r>
      <w:r>
        <w:rPr/>
        <w:t>during</w:t>
      </w:r>
      <w:r>
        <w:rPr>
          <w:spacing w:val="-9"/>
        </w:rPr>
        <w:t> </w:t>
      </w:r>
      <w:r>
        <w:rPr/>
        <w:t>periods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no</w:t>
      </w:r>
      <w:r>
        <w:rPr>
          <w:spacing w:val="-8"/>
        </w:rPr>
        <w:t> </w:t>
      </w:r>
      <w:r>
        <w:rPr/>
        <w:t>or</w:t>
      </w:r>
      <w:r>
        <w:rPr>
          <w:spacing w:val="-10"/>
        </w:rPr>
        <w:t> </w:t>
      </w:r>
      <w:r>
        <w:rPr/>
        <w:t>degraded</w:t>
      </w:r>
      <w:r>
        <w:rPr>
          <w:spacing w:val="-9"/>
        </w:rPr>
        <w:t> </w:t>
      </w:r>
      <w:r>
        <w:rPr/>
        <w:t>GPS</w:t>
      </w:r>
      <w:r>
        <w:rPr>
          <w:spacing w:val="-9"/>
        </w:rPr>
        <w:t> </w:t>
      </w:r>
      <w:r>
        <w:rPr/>
        <w:t>signal.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49" w:lineRule="auto"/>
        <w:ind w:left="372" w:right="806"/>
      </w:pPr>
      <w:r>
        <w:rPr>
          <w:w w:val="95"/>
        </w:rPr>
        <w:t>The NEO-6V provides ADR functionality over its software sensor interface. A variety of sensors (such as wheel</w:t>
      </w:r>
      <w:r>
        <w:rPr>
          <w:spacing w:val="1"/>
          <w:w w:val="95"/>
        </w:rPr>
        <w:t> </w:t>
      </w:r>
      <w:r>
        <w:rPr>
          <w:w w:val="95"/>
        </w:rPr>
        <w:t>ticks and</w:t>
      </w:r>
      <w:r>
        <w:rPr>
          <w:spacing w:val="1"/>
          <w:w w:val="95"/>
        </w:rPr>
        <w:t> </w:t>
      </w:r>
      <w:r>
        <w:rPr>
          <w:w w:val="95"/>
        </w:rPr>
        <w:t>gyroscope) are</w:t>
      </w:r>
      <w:r>
        <w:rPr>
          <w:spacing w:val="2"/>
          <w:w w:val="95"/>
        </w:rPr>
        <w:t> </w:t>
      </w:r>
      <w:r>
        <w:rPr>
          <w:w w:val="95"/>
        </w:rPr>
        <w:t>supported,</w:t>
      </w:r>
      <w:r>
        <w:rPr>
          <w:spacing w:val="1"/>
          <w:w w:val="95"/>
        </w:rPr>
        <w:t> </w:t>
      </w:r>
      <w:r>
        <w:rPr>
          <w:w w:val="95"/>
        </w:rPr>
        <w:t>with the</w:t>
      </w:r>
      <w:r>
        <w:rPr>
          <w:spacing w:val="2"/>
          <w:w w:val="95"/>
        </w:rPr>
        <w:t> </w:t>
      </w:r>
      <w:r>
        <w:rPr>
          <w:w w:val="95"/>
        </w:rPr>
        <w:t>sensor</w:t>
      </w:r>
      <w:r>
        <w:rPr>
          <w:spacing w:val="1"/>
          <w:w w:val="95"/>
        </w:rPr>
        <w:t> </w:t>
      </w:r>
      <w:r>
        <w:rPr>
          <w:w w:val="95"/>
        </w:rPr>
        <w:t>data</w:t>
      </w:r>
      <w:r>
        <w:rPr>
          <w:spacing w:val="4"/>
          <w:w w:val="95"/>
        </w:rPr>
        <w:t> </w:t>
      </w:r>
      <w:r>
        <w:rPr>
          <w:w w:val="95"/>
        </w:rPr>
        <w:t>received</w:t>
      </w:r>
      <w:r>
        <w:rPr>
          <w:spacing w:val="1"/>
          <w:w w:val="95"/>
        </w:rPr>
        <w:t> </w:t>
      </w:r>
      <w:r>
        <w:rPr>
          <w:w w:val="95"/>
        </w:rPr>
        <w:t>via</w:t>
      </w:r>
      <w:r>
        <w:rPr>
          <w:spacing w:val="1"/>
          <w:w w:val="95"/>
        </w:rPr>
        <w:t> </w:t>
      </w:r>
      <w:r>
        <w:rPr>
          <w:w w:val="95"/>
        </w:rPr>
        <w:t>UBX</w:t>
      </w:r>
      <w:r>
        <w:rPr>
          <w:spacing w:val="4"/>
          <w:w w:val="95"/>
        </w:rPr>
        <w:t> </w:t>
      </w:r>
      <w:r>
        <w:rPr>
          <w:w w:val="95"/>
        </w:rPr>
        <w:t>messages</w:t>
      </w:r>
      <w:r>
        <w:rPr>
          <w:spacing w:val="1"/>
          <w:w w:val="95"/>
        </w:rPr>
        <w:t> </w:t>
      </w:r>
      <w:r>
        <w:rPr>
          <w:w w:val="95"/>
        </w:rPr>
        <w:t>from the</w:t>
      </w:r>
      <w:r>
        <w:rPr>
          <w:spacing w:val="2"/>
          <w:w w:val="95"/>
        </w:rPr>
        <w:t> </w:t>
      </w:r>
      <w:r>
        <w:rPr>
          <w:w w:val="95"/>
        </w:rPr>
        <w:t>application</w:t>
      </w:r>
      <w:r>
        <w:rPr>
          <w:spacing w:val="1"/>
          <w:w w:val="95"/>
        </w:rPr>
        <w:t> </w:t>
      </w:r>
      <w:r>
        <w:rPr>
          <w:w w:val="95"/>
        </w:rPr>
        <w:t>processor.</w:t>
      </w:r>
      <w:r>
        <w:rPr>
          <w:spacing w:val="2"/>
          <w:w w:val="95"/>
        </w:rPr>
        <w:t> </w:t>
      </w:r>
      <w:r>
        <w:rPr>
          <w:w w:val="95"/>
        </w:rPr>
        <w:t>This</w:t>
      </w:r>
      <w:r>
        <w:rPr>
          <w:spacing w:val="3"/>
          <w:w w:val="95"/>
        </w:rPr>
        <w:t> </w:t>
      </w:r>
      <w:r>
        <w:rPr>
          <w:w w:val="95"/>
        </w:rPr>
        <w:t>allows</w:t>
      </w:r>
      <w:r>
        <w:rPr>
          <w:spacing w:val="3"/>
          <w:w w:val="95"/>
        </w:rPr>
        <w:t> </w:t>
      </w:r>
      <w:r>
        <w:rPr>
          <w:w w:val="95"/>
        </w:rPr>
        <w:t>for</w:t>
      </w:r>
      <w:r>
        <w:rPr>
          <w:spacing w:val="3"/>
          <w:w w:val="95"/>
        </w:rPr>
        <w:t> </w:t>
      </w:r>
      <w:r>
        <w:rPr>
          <w:w w:val="95"/>
        </w:rPr>
        <w:t>easy</w:t>
      </w:r>
      <w:r>
        <w:rPr>
          <w:spacing w:val="3"/>
          <w:w w:val="95"/>
        </w:rPr>
        <w:t> </w:t>
      </w:r>
      <w:r>
        <w:rPr>
          <w:w w:val="95"/>
        </w:rPr>
        <w:t>integration</w:t>
      </w:r>
      <w:r>
        <w:rPr>
          <w:spacing w:val="3"/>
          <w:w w:val="95"/>
        </w:rPr>
        <w:t> </w:t>
      </w:r>
      <w:r>
        <w:rPr>
          <w:w w:val="95"/>
        </w:rPr>
        <w:t>and</w:t>
      </w:r>
      <w:r>
        <w:rPr>
          <w:spacing w:val="3"/>
          <w:w w:val="95"/>
        </w:rPr>
        <w:t> </w:t>
      </w:r>
      <w:r>
        <w:rPr>
          <w:w w:val="95"/>
        </w:rPr>
        <w:t>a</w:t>
      </w:r>
      <w:r>
        <w:rPr>
          <w:spacing w:val="4"/>
          <w:w w:val="95"/>
        </w:rPr>
        <w:t> </w:t>
      </w:r>
      <w:r>
        <w:rPr>
          <w:w w:val="95"/>
        </w:rPr>
        <w:t>simple</w:t>
      </w:r>
      <w:r>
        <w:rPr>
          <w:spacing w:val="4"/>
          <w:w w:val="95"/>
        </w:rPr>
        <w:t> </w:t>
      </w:r>
      <w:r>
        <w:rPr>
          <w:w w:val="95"/>
        </w:rPr>
        <w:t>hardware</w:t>
      </w:r>
      <w:r>
        <w:rPr>
          <w:spacing w:val="4"/>
          <w:w w:val="95"/>
        </w:rPr>
        <w:t> </w:t>
      </w:r>
      <w:r>
        <w:rPr>
          <w:w w:val="95"/>
        </w:rPr>
        <w:t>interface,</w:t>
      </w:r>
      <w:r>
        <w:rPr>
          <w:spacing w:val="3"/>
          <w:w w:val="95"/>
        </w:rPr>
        <w:t> </w:t>
      </w:r>
      <w:r>
        <w:rPr>
          <w:w w:val="95"/>
        </w:rPr>
        <w:t>lowering</w:t>
      </w:r>
      <w:r>
        <w:rPr>
          <w:spacing w:val="5"/>
          <w:w w:val="95"/>
        </w:rPr>
        <w:t> </w:t>
      </w:r>
      <w:r>
        <w:rPr>
          <w:w w:val="95"/>
        </w:rPr>
        <w:t>costs.</w:t>
      </w:r>
      <w:r>
        <w:rPr>
          <w:spacing w:val="5"/>
          <w:w w:val="95"/>
        </w:rPr>
        <w:t> </w:t>
      </w:r>
      <w:r>
        <w:rPr>
          <w:w w:val="95"/>
        </w:rPr>
        <w:t>By</w:t>
      </w:r>
      <w:r>
        <w:rPr>
          <w:spacing w:val="3"/>
          <w:w w:val="95"/>
        </w:rPr>
        <w:t> </w:t>
      </w:r>
      <w:r>
        <w:rPr>
          <w:w w:val="95"/>
        </w:rPr>
        <w:t>using</w:t>
      </w:r>
      <w:r>
        <w:rPr>
          <w:spacing w:val="3"/>
          <w:w w:val="95"/>
        </w:rPr>
        <w:t> </w:t>
      </w:r>
      <w:r>
        <w:rPr>
          <w:w w:val="95"/>
        </w:rPr>
        <w:t>digital</w:t>
      </w:r>
      <w:r>
        <w:rPr>
          <w:spacing w:val="1"/>
          <w:w w:val="95"/>
        </w:rPr>
        <w:t> </w:t>
      </w:r>
      <w:r>
        <w:rPr>
          <w:w w:val="95"/>
        </w:rPr>
        <w:t>sensor data available on the vehicle bus, hardware costs are minimized since no extra sensors are required for</w:t>
      </w:r>
      <w:r>
        <w:rPr>
          <w:spacing w:val="1"/>
          <w:w w:val="95"/>
        </w:rPr>
        <w:t> </w:t>
      </w:r>
      <w:r>
        <w:rPr>
          <w:w w:val="95"/>
        </w:rPr>
        <w:t>Dead</w:t>
      </w:r>
      <w:r>
        <w:rPr>
          <w:spacing w:val="8"/>
          <w:w w:val="95"/>
        </w:rPr>
        <w:t> </w:t>
      </w:r>
      <w:r>
        <w:rPr>
          <w:w w:val="95"/>
        </w:rPr>
        <w:t>Reckoning</w:t>
      </w:r>
      <w:r>
        <w:rPr>
          <w:spacing w:val="9"/>
          <w:w w:val="95"/>
        </w:rPr>
        <w:t> </w:t>
      </w:r>
      <w:r>
        <w:rPr>
          <w:w w:val="95"/>
        </w:rPr>
        <w:t>functionality.</w:t>
      </w:r>
      <w:r>
        <w:rPr>
          <w:spacing w:val="9"/>
          <w:w w:val="95"/>
        </w:rPr>
        <w:t> </w:t>
      </w:r>
      <w:r>
        <w:rPr>
          <w:w w:val="95"/>
        </w:rPr>
        <w:t>ADR</w:t>
      </w:r>
      <w:r>
        <w:rPr>
          <w:spacing w:val="12"/>
          <w:w w:val="95"/>
        </w:rPr>
        <w:t> </w:t>
      </w:r>
      <w:r>
        <w:rPr>
          <w:w w:val="95"/>
        </w:rPr>
        <w:t>is</w:t>
      </w:r>
      <w:r>
        <w:rPr>
          <w:spacing w:val="9"/>
          <w:w w:val="95"/>
        </w:rPr>
        <w:t> </w:t>
      </w:r>
      <w:r>
        <w:rPr>
          <w:w w:val="95"/>
        </w:rPr>
        <w:t>designed</w:t>
      </w:r>
      <w:r>
        <w:rPr>
          <w:spacing w:val="9"/>
          <w:w w:val="95"/>
        </w:rPr>
        <w:t> </w:t>
      </w:r>
      <w:r>
        <w:rPr>
          <w:w w:val="95"/>
        </w:rPr>
        <w:t>for</w:t>
      </w:r>
      <w:r>
        <w:rPr>
          <w:spacing w:val="10"/>
          <w:w w:val="95"/>
        </w:rPr>
        <w:t> </w:t>
      </w:r>
      <w:r>
        <w:rPr>
          <w:w w:val="95"/>
        </w:rPr>
        <w:t>simple</w:t>
      </w:r>
      <w:r>
        <w:rPr>
          <w:spacing w:val="10"/>
          <w:w w:val="95"/>
        </w:rPr>
        <w:t> </w:t>
      </w:r>
      <w:r>
        <w:rPr>
          <w:w w:val="95"/>
        </w:rPr>
        <w:t>integration</w:t>
      </w:r>
      <w:r>
        <w:rPr>
          <w:spacing w:val="9"/>
          <w:w w:val="95"/>
        </w:rPr>
        <w:t> </w:t>
      </w:r>
      <w:r>
        <w:rPr>
          <w:w w:val="95"/>
        </w:rPr>
        <w:t>and</w:t>
      </w:r>
      <w:r>
        <w:rPr>
          <w:spacing w:val="9"/>
          <w:w w:val="95"/>
        </w:rPr>
        <w:t> </w:t>
      </w:r>
      <w:r>
        <w:rPr>
          <w:w w:val="95"/>
        </w:rPr>
        <w:t>easy</w:t>
      </w:r>
      <w:r>
        <w:rPr>
          <w:spacing w:val="9"/>
          <w:w w:val="95"/>
        </w:rPr>
        <w:t> </w:t>
      </w:r>
      <w:r>
        <w:rPr>
          <w:w w:val="95"/>
        </w:rPr>
        <w:t>configuration</w:t>
      </w:r>
      <w:r>
        <w:rPr>
          <w:spacing w:val="11"/>
          <w:w w:val="95"/>
        </w:rPr>
        <w:t> </w:t>
      </w:r>
      <w:r>
        <w:rPr>
          <w:w w:val="95"/>
        </w:rPr>
        <w:t>of</w:t>
      </w:r>
      <w:r>
        <w:rPr>
          <w:spacing w:val="9"/>
          <w:w w:val="95"/>
        </w:rPr>
        <w:t> </w:t>
      </w:r>
      <w:r>
        <w:rPr>
          <w:w w:val="95"/>
        </w:rPr>
        <w:t>different</w:t>
      </w:r>
      <w:r>
        <w:rPr>
          <w:spacing w:val="9"/>
          <w:w w:val="95"/>
        </w:rPr>
        <w:t> </w:t>
      </w:r>
      <w:r>
        <w:rPr>
          <w:w w:val="95"/>
        </w:rPr>
        <w:t>sensor</w:t>
      </w:r>
      <w:r>
        <w:rPr>
          <w:spacing w:val="-50"/>
          <w:w w:val="95"/>
        </w:rPr>
        <w:t> </w:t>
      </w:r>
      <w:r>
        <w:rPr/>
        <w:t>options</w:t>
      </w:r>
      <w:r>
        <w:rPr>
          <w:spacing w:val="-9"/>
        </w:rPr>
        <w:t> </w:t>
      </w:r>
      <w:r>
        <w:rPr/>
        <w:t>(e.g.</w:t>
      </w:r>
      <w:r>
        <w:rPr>
          <w:spacing w:val="-9"/>
        </w:rPr>
        <w:t> </w:t>
      </w:r>
      <w:r>
        <w:rPr/>
        <w:t>with</w:t>
      </w:r>
      <w:r>
        <w:rPr>
          <w:spacing w:val="-6"/>
        </w:rPr>
        <w:t> </w:t>
      </w:r>
      <w:r>
        <w:rPr/>
        <w:t>or</w:t>
      </w:r>
      <w:r>
        <w:rPr>
          <w:spacing w:val="-8"/>
        </w:rPr>
        <w:t> </w:t>
      </w:r>
      <w:r>
        <w:rPr/>
        <w:t>without</w:t>
      </w:r>
      <w:r>
        <w:rPr>
          <w:spacing w:val="-7"/>
        </w:rPr>
        <w:t> </w:t>
      </w:r>
      <w:r>
        <w:rPr/>
        <w:t>gyroscope)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vehicle</w:t>
      </w:r>
      <w:r>
        <w:rPr>
          <w:spacing w:val="-7"/>
        </w:rPr>
        <w:t> </w:t>
      </w:r>
      <w:r>
        <w:rPr/>
        <w:t>variants,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is</w:t>
      </w:r>
      <w:r>
        <w:rPr>
          <w:spacing w:val="-9"/>
        </w:rPr>
        <w:t> </w:t>
      </w:r>
      <w:r>
        <w:rPr/>
        <w:t>completely</w:t>
      </w:r>
      <w:r>
        <w:rPr>
          <w:spacing w:val="-8"/>
        </w:rPr>
        <w:t> </w:t>
      </w:r>
      <w:r>
        <w:rPr/>
        <w:t>self-calibrating.</w:t>
      </w:r>
    </w:p>
    <w:p>
      <w:pPr>
        <w:spacing w:after="0" w:line="249" w:lineRule="auto"/>
        <w:sectPr>
          <w:pgSz w:w="11910" w:h="16850"/>
          <w:pgMar w:header="794" w:footer="843" w:top="1340" w:bottom="1040" w:left="760" w:right="380"/>
        </w:sectPr>
      </w:pPr>
    </w:p>
    <w:p>
      <w:pPr>
        <w:pStyle w:val="BodyText"/>
      </w:pPr>
    </w:p>
    <w:p>
      <w:pPr>
        <w:pStyle w:val="BodyText"/>
        <w:spacing w:before="7"/>
        <w:rPr>
          <w:sz w:val="16"/>
        </w:rPr>
      </w:pPr>
    </w:p>
    <w:p>
      <w:pPr>
        <w:spacing w:line="247" w:lineRule="auto" w:before="94"/>
        <w:ind w:left="372" w:right="1049" w:firstLine="0"/>
        <w:jc w:val="left"/>
        <w:rPr>
          <w:sz w:val="20"/>
        </w:rPr>
      </w:pPr>
      <w:r>
        <w:rPr>
          <w:w w:val="95"/>
          <w:sz w:val="20"/>
        </w:rPr>
        <w:t>For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more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details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contact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u-blox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support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representative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nearest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you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receive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dedicated</w:t>
      </w:r>
      <w:r>
        <w:rPr>
          <w:spacing w:val="8"/>
          <w:w w:val="95"/>
          <w:sz w:val="20"/>
        </w:rPr>
        <w:t> </w:t>
      </w:r>
      <w:r>
        <w:rPr>
          <w:rFonts w:ascii="Arial"/>
          <w:i/>
          <w:w w:val="95"/>
          <w:sz w:val="20"/>
        </w:rPr>
        <w:t>u-blox</w:t>
      </w:r>
      <w:r>
        <w:rPr>
          <w:rFonts w:ascii="Arial"/>
          <w:i/>
          <w:spacing w:val="1"/>
          <w:w w:val="95"/>
          <w:sz w:val="20"/>
        </w:rPr>
        <w:t> </w:t>
      </w:r>
      <w:r>
        <w:rPr>
          <w:rFonts w:ascii="Arial"/>
          <w:i/>
          <w:w w:val="95"/>
          <w:sz w:val="20"/>
        </w:rPr>
        <w:t>6</w:t>
      </w:r>
      <w:r>
        <w:rPr>
          <w:rFonts w:ascii="Arial"/>
          <w:i/>
          <w:spacing w:val="4"/>
          <w:w w:val="95"/>
          <w:sz w:val="20"/>
        </w:rPr>
        <w:t> </w:t>
      </w:r>
      <w:r>
        <w:rPr>
          <w:rFonts w:ascii="Arial"/>
          <w:i/>
          <w:w w:val="95"/>
          <w:sz w:val="20"/>
        </w:rPr>
        <w:t>Receiver</w:t>
      </w:r>
      <w:r>
        <w:rPr>
          <w:rFonts w:ascii="Arial"/>
          <w:i/>
          <w:spacing w:val="-50"/>
          <w:w w:val="95"/>
          <w:sz w:val="20"/>
        </w:rPr>
        <w:t> </w:t>
      </w:r>
      <w:r>
        <w:rPr>
          <w:rFonts w:ascii="Arial"/>
          <w:i/>
          <w:sz w:val="20"/>
        </w:rPr>
        <w:t>Description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Including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Protocol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Specification</w:t>
      </w:r>
      <w:r>
        <w:rPr>
          <w:rFonts w:ascii="Arial"/>
          <w:i/>
          <w:spacing w:val="2"/>
          <w:sz w:val="20"/>
        </w:rPr>
        <w:t> </w:t>
      </w:r>
      <w:r>
        <w:rPr>
          <w:sz w:val="20"/>
        </w:rPr>
        <w:t>[3].</w:t>
      </w:r>
    </w:p>
    <w:p>
      <w:pPr>
        <w:pStyle w:val="BodyText"/>
        <w:spacing w:before="4"/>
        <w:rPr>
          <w:sz w:val="21"/>
        </w:rPr>
      </w:pPr>
    </w:p>
    <w:p>
      <w:pPr>
        <w:pStyle w:val="Heading2"/>
        <w:numPr>
          <w:ilvl w:val="1"/>
          <w:numId w:val="2"/>
        </w:numPr>
        <w:tabs>
          <w:tab w:pos="950" w:val="left" w:leader="none"/>
        </w:tabs>
        <w:spacing w:line="240" w:lineRule="auto" w:before="0" w:after="0"/>
        <w:ind w:left="949" w:right="0" w:hanging="578"/>
        <w:jc w:val="left"/>
      </w:pPr>
      <w:bookmarkStart w:name="_TOC_250041" w:id="15"/>
      <w:r>
        <w:rPr/>
        <w:t>Precise</w:t>
      </w:r>
      <w:r>
        <w:rPr>
          <w:spacing w:val="-13"/>
        </w:rPr>
        <w:t> </w:t>
      </w:r>
      <w:r>
        <w:rPr/>
        <w:t>Point</w:t>
      </w:r>
      <w:r>
        <w:rPr>
          <w:spacing w:val="-12"/>
        </w:rPr>
        <w:t> </w:t>
      </w:r>
      <w:bookmarkEnd w:id="15"/>
      <w:r>
        <w:rPr/>
        <w:t>Positioning</w:t>
      </w:r>
    </w:p>
    <w:p>
      <w:pPr>
        <w:pStyle w:val="BodyText"/>
        <w:spacing w:line="249" w:lineRule="auto" w:before="127"/>
        <w:ind w:left="372" w:right="757"/>
        <w:jc w:val="both"/>
      </w:pPr>
      <w:r>
        <w:rPr>
          <w:w w:val="95"/>
        </w:rPr>
        <w:t>u-</w:t>
      </w:r>
      <w:r>
        <w:rPr>
          <w:rFonts w:ascii="Trebuchet MS" w:hAnsi="Trebuchet MS"/>
          <w:w w:val="95"/>
        </w:rPr>
        <w:t>blox’ industry proven PPP algorithm provides extremely high levels of position accuracy in static and slow</w:t>
      </w:r>
      <w:r>
        <w:rPr>
          <w:rFonts w:ascii="Trebuchet MS" w:hAnsi="Trebuchet MS"/>
          <w:spacing w:val="1"/>
          <w:w w:val="95"/>
        </w:rPr>
        <w:t> </w:t>
      </w:r>
      <w:r>
        <w:rPr>
          <w:w w:val="95"/>
        </w:rPr>
        <w:t>moving applications, and makes the NEO-6P an ideal solution for a variety of high precision applications such as</w:t>
      </w:r>
      <w:r>
        <w:rPr>
          <w:spacing w:val="1"/>
          <w:w w:val="95"/>
        </w:rPr>
        <w:t> </w:t>
      </w:r>
      <w:r>
        <w:rPr/>
        <w:t>surveying,</w:t>
      </w:r>
      <w:r>
        <w:rPr>
          <w:spacing w:val="-4"/>
        </w:rPr>
        <w:t> </w:t>
      </w:r>
      <w:r>
        <w:rPr/>
        <w:t>mapping,</w:t>
      </w:r>
      <w:r>
        <w:rPr>
          <w:spacing w:val="-3"/>
        </w:rPr>
        <w:t> </w:t>
      </w:r>
      <w:r>
        <w:rPr/>
        <w:t>marine,</w:t>
      </w:r>
      <w:r>
        <w:rPr>
          <w:spacing w:val="-4"/>
        </w:rPr>
        <w:t> </w:t>
      </w:r>
      <w:r>
        <w:rPr/>
        <w:t>agriculture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leisure</w:t>
      </w:r>
      <w:r>
        <w:rPr>
          <w:spacing w:val="-1"/>
        </w:rPr>
        <w:t> </w:t>
      </w:r>
      <w:r>
        <w:rPr/>
        <w:t>activities.</w:t>
      </w:r>
    </w:p>
    <w:p>
      <w:pPr>
        <w:pStyle w:val="BodyText"/>
        <w:spacing w:line="249" w:lineRule="auto" w:before="52"/>
        <w:ind w:left="372" w:right="758"/>
        <w:jc w:val="both"/>
      </w:pPr>
      <w:r>
        <w:rPr>
          <w:w w:val="95"/>
        </w:rPr>
        <w:t>Ionospheric corrections such as those received from local SBAS</w:t>
      </w:r>
      <w:r>
        <w:rPr>
          <w:w w:val="95"/>
          <w:position w:val="10"/>
          <w:sz w:val="10"/>
        </w:rPr>
        <w:t>12 </w:t>
      </w:r>
      <w:r>
        <w:rPr>
          <w:w w:val="95"/>
        </w:rPr>
        <w:t>geostationary satellites (WAAS, EGNOS, MSAS)</w:t>
      </w:r>
      <w:r>
        <w:rPr>
          <w:spacing w:val="-50"/>
          <w:w w:val="95"/>
        </w:rPr>
        <w:t> </w:t>
      </w:r>
      <w:r>
        <w:rPr/>
        <w:t>or from GPS enable the highest positioning accuracy with the PPP algorithm. The maximum improvement of</w:t>
      </w:r>
      <w:r>
        <w:rPr>
          <w:spacing w:val="1"/>
        </w:rPr>
        <w:t> </w:t>
      </w:r>
      <w:r>
        <w:rPr>
          <w:w w:val="95"/>
        </w:rPr>
        <w:t>positioning accuracy is reached with PPP+SBAS and can only be expected in an environment with unobstructed</w:t>
      </w:r>
      <w:r>
        <w:rPr>
          <w:spacing w:val="1"/>
          <w:w w:val="95"/>
        </w:rPr>
        <w:t> </w:t>
      </w:r>
      <w:r>
        <w:rPr/>
        <w:t>sky</w:t>
      </w:r>
      <w:r>
        <w:rPr>
          <w:spacing w:val="-2"/>
        </w:rPr>
        <w:t> </w:t>
      </w:r>
      <w:r>
        <w:rPr/>
        <w:t>view</w:t>
      </w:r>
      <w:r>
        <w:rPr>
          <w:spacing w:val="-1"/>
        </w:rPr>
        <w:t> </w:t>
      </w:r>
      <w:r>
        <w:rPr/>
        <w:t>during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period 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order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minutes.</w:t>
      </w:r>
    </w:p>
    <w:p>
      <w:pPr>
        <w:pStyle w:val="BodyText"/>
        <w:spacing w:before="1"/>
        <w:rPr>
          <w:sz w:val="21"/>
        </w:rPr>
      </w:pPr>
    </w:p>
    <w:p>
      <w:pPr>
        <w:pStyle w:val="Heading2"/>
        <w:numPr>
          <w:ilvl w:val="1"/>
          <w:numId w:val="2"/>
        </w:numPr>
        <w:tabs>
          <w:tab w:pos="950" w:val="left" w:leader="none"/>
        </w:tabs>
        <w:spacing w:line="240" w:lineRule="auto" w:before="0" w:after="0"/>
        <w:ind w:left="949" w:right="0" w:hanging="578"/>
        <w:jc w:val="left"/>
      </w:pPr>
      <w:bookmarkStart w:name="_TOC_250040" w:id="16"/>
      <w:bookmarkEnd w:id="16"/>
      <w:r>
        <w:rPr/>
        <w:t>Oscillators</w:t>
      </w:r>
    </w:p>
    <w:p>
      <w:pPr>
        <w:pStyle w:val="BodyText"/>
        <w:spacing w:line="247" w:lineRule="auto" w:before="130"/>
        <w:ind w:left="372" w:right="766"/>
        <w:jc w:val="both"/>
      </w:pPr>
      <w:r>
        <w:rPr>
          <w:w w:val="95"/>
        </w:rPr>
        <w:t>NEO-6 GPS modules are available in Crystal and TCXO versions. The TCXO allows accelerated weak signal</w:t>
      </w:r>
      <w:r>
        <w:rPr>
          <w:spacing w:val="1"/>
          <w:w w:val="95"/>
        </w:rPr>
        <w:t> </w:t>
      </w:r>
      <w:r>
        <w:rPr/>
        <w:t>acquisition,</w:t>
      </w:r>
      <w:r>
        <w:rPr>
          <w:spacing w:val="-3"/>
        </w:rPr>
        <w:t> </w:t>
      </w:r>
      <w:r>
        <w:rPr/>
        <w:t>enabling</w:t>
      </w:r>
      <w:r>
        <w:rPr>
          <w:spacing w:val="-3"/>
        </w:rPr>
        <w:t> </w:t>
      </w:r>
      <w:r>
        <w:rPr/>
        <w:t>faster</w:t>
      </w:r>
      <w:r>
        <w:rPr>
          <w:spacing w:val="-2"/>
        </w:rPr>
        <w:t> </w:t>
      </w:r>
      <w:r>
        <w:rPr/>
        <w:t>start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reacquisition</w:t>
      </w:r>
      <w:r>
        <w:rPr>
          <w:spacing w:val="-3"/>
        </w:rPr>
        <w:t> </w:t>
      </w:r>
      <w:r>
        <w:rPr/>
        <w:t>times.</w:t>
      </w:r>
    </w:p>
    <w:p>
      <w:pPr>
        <w:pStyle w:val="BodyText"/>
        <w:spacing w:before="3"/>
        <w:rPr>
          <w:sz w:val="21"/>
        </w:rPr>
      </w:pPr>
    </w:p>
    <w:p>
      <w:pPr>
        <w:pStyle w:val="Heading2"/>
        <w:numPr>
          <w:ilvl w:val="1"/>
          <w:numId w:val="2"/>
        </w:numPr>
        <w:tabs>
          <w:tab w:pos="950" w:val="left" w:leader="none"/>
        </w:tabs>
        <w:spacing w:line="240" w:lineRule="auto" w:before="1" w:after="0"/>
        <w:ind w:left="949" w:right="0" w:hanging="578"/>
        <w:jc w:val="left"/>
      </w:pPr>
      <w:bookmarkStart w:name="_TOC_250039" w:id="17"/>
      <w:r>
        <w:rPr/>
        <w:t>Protocols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bookmarkEnd w:id="17"/>
      <w:r>
        <w:rPr/>
        <w:t>interfaces</w:t>
      </w:r>
    </w:p>
    <w:p>
      <w:pPr>
        <w:pStyle w:val="BodyText"/>
        <w:spacing w:before="1"/>
        <w:rPr>
          <w:rFonts w:ascii="Trebuchet MS"/>
          <w:b/>
          <w:sz w:val="9"/>
        </w:rPr>
      </w:pPr>
      <w:r>
        <w:rPr/>
        <w:pict>
          <v:shape style="position:absolute;margin-left:51.360001pt;margin-top:6.484473pt;width:494.4pt;height:21.25pt;mso-position-horizontal-relative:page;mso-position-vertical-relative:paragraph;z-index:-15715840;mso-wrap-distance-left:0;mso-wrap-distance-right:0" type="#_x0000_t202" filled="true" fillcolor="#dfdfdf" stroked="false">
            <v:textbox inset="0,0,0,0">
              <w:txbxContent>
                <w:p>
                  <w:pPr>
                    <w:tabs>
                      <w:tab w:pos="2938" w:val="left" w:leader="none"/>
                    </w:tabs>
                    <w:spacing w:before="116"/>
                    <w:ind w:left="105" w:right="0" w:firstLine="0"/>
                    <w:jc w:val="left"/>
                    <w:rPr>
                      <w:rFonts w:ascii="Trebuchet MS"/>
                      <w:b/>
                      <w:sz w:val="16"/>
                    </w:rPr>
                  </w:pPr>
                  <w:r>
                    <w:rPr>
                      <w:rFonts w:ascii="Trebuchet MS"/>
                      <w:b/>
                      <w:sz w:val="16"/>
                    </w:rPr>
                    <w:t>Protocol</w:t>
                    <w:tab/>
                    <w:t>Type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tabs>
          <w:tab w:pos="3205" w:val="left" w:leader="none"/>
        </w:tabs>
        <w:spacing w:before="5" w:after="26"/>
        <w:ind w:left="372" w:right="0" w:firstLine="0"/>
        <w:jc w:val="left"/>
        <w:rPr>
          <w:sz w:val="16"/>
        </w:rPr>
      </w:pPr>
      <w:r>
        <w:rPr>
          <w:sz w:val="16"/>
        </w:rPr>
        <w:t>NMEA</w:t>
        <w:tab/>
      </w:r>
      <w:r>
        <w:rPr>
          <w:spacing w:val="-1"/>
          <w:sz w:val="16"/>
        </w:rPr>
        <w:t>Input/output,</w:t>
      </w:r>
      <w:r>
        <w:rPr>
          <w:spacing w:val="-9"/>
          <w:sz w:val="16"/>
        </w:rPr>
        <w:t> </w:t>
      </w:r>
      <w:r>
        <w:rPr>
          <w:sz w:val="16"/>
        </w:rPr>
        <w:t>ASCII,</w:t>
      </w:r>
      <w:r>
        <w:rPr>
          <w:spacing w:val="-11"/>
          <w:sz w:val="16"/>
        </w:rPr>
        <w:t> </w:t>
      </w:r>
      <w:r>
        <w:rPr>
          <w:sz w:val="16"/>
        </w:rPr>
        <w:t>0183,</w:t>
      </w:r>
      <w:r>
        <w:rPr>
          <w:spacing w:val="-9"/>
          <w:sz w:val="16"/>
        </w:rPr>
        <w:t> </w:t>
      </w:r>
      <w:r>
        <w:rPr>
          <w:sz w:val="16"/>
        </w:rPr>
        <w:t>2.3</w:t>
      </w:r>
      <w:r>
        <w:rPr>
          <w:spacing w:val="-9"/>
          <w:sz w:val="16"/>
        </w:rPr>
        <w:t> </w:t>
      </w:r>
      <w:r>
        <w:rPr>
          <w:sz w:val="16"/>
        </w:rPr>
        <w:t>(compatible</w:t>
      </w:r>
      <w:r>
        <w:rPr>
          <w:spacing w:val="-11"/>
          <w:sz w:val="16"/>
        </w:rPr>
        <w:t> </w:t>
      </w:r>
      <w:r>
        <w:rPr>
          <w:sz w:val="16"/>
        </w:rPr>
        <w:t>to</w:t>
      </w:r>
      <w:r>
        <w:rPr>
          <w:spacing w:val="-9"/>
          <w:sz w:val="16"/>
        </w:rPr>
        <w:t> </w:t>
      </w:r>
      <w:r>
        <w:rPr>
          <w:sz w:val="16"/>
        </w:rPr>
        <w:t>3.0)</w:t>
      </w:r>
    </w:p>
    <w:p>
      <w:pPr>
        <w:pStyle w:val="BodyText"/>
        <w:spacing w:line="20" w:lineRule="exact"/>
        <w:ind w:left="264"/>
        <w:rPr>
          <w:sz w:val="2"/>
        </w:rPr>
      </w:pPr>
      <w:r>
        <w:rPr>
          <w:sz w:val="2"/>
        </w:rPr>
        <w:pict>
          <v:group style="width:494.5pt;height:.5pt;mso-position-horizontal-relative:char;mso-position-vertical-relative:line" coordorigin="0,0" coordsize="9890,10">
            <v:shape style="position:absolute;left:0;top:0;width:9890;height:10" coordorigin="0,0" coordsize="9890,10" path="m2843,0l2833,0,0,0,0,10,2833,10,2843,10,2843,0xm9890,0l2843,0,2843,10,9890,10,9890,0xe" filled="true" fillcolor="#c0c0c0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tabs>
          <w:tab w:pos="3205" w:val="left" w:leader="none"/>
        </w:tabs>
        <w:spacing w:before="10"/>
        <w:ind w:left="372" w:right="0" w:firstLine="0"/>
        <w:jc w:val="left"/>
        <w:rPr>
          <w:sz w:val="16"/>
        </w:rPr>
      </w:pPr>
      <w:r>
        <w:rPr/>
        <w:pict>
          <v:shape style="position:absolute;margin-left:51.240002pt;margin-top:11.123871pt;width:494.5pt;height:.5pt;mso-position-horizontal-relative:page;mso-position-vertical-relative:paragraph;z-index:-15714816;mso-wrap-distance-left:0;mso-wrap-distance-right:0" coordorigin="1025,222" coordsize="9890,10" path="m3867,222l3858,222,1025,222,1025,232,3858,232,3867,232,3867,222xm10915,222l3867,222,3867,232,10915,232,10915,222xe" filled="true" fillcolor="#c0c0c0" stroked="false">
            <v:path arrowok="t"/>
            <v:fill type="solid"/>
            <w10:wrap type="topAndBottom"/>
          </v:shape>
        </w:pict>
      </w:r>
      <w:r>
        <w:rPr>
          <w:sz w:val="16"/>
        </w:rPr>
        <w:t>UBX</w:t>
        <w:tab/>
        <w:t>Input/output,</w:t>
      </w:r>
      <w:r>
        <w:rPr>
          <w:spacing w:val="-9"/>
          <w:sz w:val="16"/>
        </w:rPr>
        <w:t> </w:t>
      </w:r>
      <w:r>
        <w:rPr>
          <w:sz w:val="16"/>
        </w:rPr>
        <w:t>binary,</w:t>
      </w:r>
      <w:r>
        <w:rPr>
          <w:spacing w:val="-9"/>
          <w:sz w:val="16"/>
        </w:rPr>
        <w:t> </w:t>
      </w:r>
      <w:r>
        <w:rPr>
          <w:sz w:val="16"/>
        </w:rPr>
        <w:t>u-blox</w:t>
      </w:r>
      <w:r>
        <w:rPr>
          <w:spacing w:val="-9"/>
          <w:sz w:val="16"/>
        </w:rPr>
        <w:t> </w:t>
      </w:r>
      <w:r>
        <w:rPr>
          <w:sz w:val="16"/>
        </w:rPr>
        <w:t>proprietary</w:t>
      </w:r>
    </w:p>
    <w:p>
      <w:pPr>
        <w:tabs>
          <w:tab w:pos="3205" w:val="left" w:leader="none"/>
        </w:tabs>
        <w:spacing w:before="0"/>
        <w:ind w:left="372" w:right="0" w:firstLine="0"/>
        <w:jc w:val="left"/>
        <w:rPr>
          <w:sz w:val="16"/>
        </w:rPr>
      </w:pPr>
      <w:r>
        <w:rPr>
          <w:sz w:val="16"/>
        </w:rPr>
        <w:t>RTCM</w:t>
        <w:tab/>
        <w:t>Input, 2.3</w:t>
      </w:r>
    </w:p>
    <w:p>
      <w:pPr>
        <w:spacing w:before="136"/>
        <w:ind w:left="372" w:right="0" w:firstLine="0"/>
        <w:jc w:val="left"/>
        <w:rPr>
          <w:rFonts w:ascii="Trebuchet MS"/>
          <w:b/>
          <w:sz w:val="16"/>
        </w:rPr>
      </w:pPr>
      <w:r>
        <w:rPr>
          <w:rFonts w:ascii="Trebuchet MS"/>
          <w:b/>
          <w:sz w:val="16"/>
        </w:rPr>
        <w:t>Table</w:t>
      </w:r>
      <w:r>
        <w:rPr>
          <w:rFonts w:ascii="Trebuchet MS"/>
          <w:b/>
          <w:spacing w:val="-4"/>
          <w:sz w:val="16"/>
        </w:rPr>
        <w:t> </w:t>
      </w:r>
      <w:r>
        <w:rPr>
          <w:rFonts w:ascii="Trebuchet MS"/>
          <w:b/>
          <w:sz w:val="16"/>
        </w:rPr>
        <w:t>4:</w:t>
      </w:r>
      <w:r>
        <w:rPr>
          <w:rFonts w:ascii="Trebuchet MS"/>
          <w:b/>
          <w:spacing w:val="-6"/>
          <w:sz w:val="16"/>
        </w:rPr>
        <w:t> </w:t>
      </w:r>
      <w:r>
        <w:rPr>
          <w:rFonts w:ascii="Trebuchet MS"/>
          <w:b/>
          <w:sz w:val="16"/>
        </w:rPr>
        <w:t>Available</w:t>
      </w:r>
      <w:r>
        <w:rPr>
          <w:rFonts w:ascii="Trebuchet MS"/>
          <w:b/>
          <w:spacing w:val="-7"/>
          <w:sz w:val="16"/>
        </w:rPr>
        <w:t> </w:t>
      </w:r>
      <w:r>
        <w:rPr>
          <w:rFonts w:ascii="Trebuchet MS"/>
          <w:b/>
          <w:sz w:val="16"/>
        </w:rPr>
        <w:t>protocols</w:t>
      </w:r>
    </w:p>
    <w:p>
      <w:pPr>
        <w:spacing w:line="249" w:lineRule="auto" w:before="127"/>
        <w:ind w:left="372" w:right="749" w:firstLine="0"/>
        <w:jc w:val="both"/>
        <w:rPr>
          <w:sz w:val="20"/>
        </w:rPr>
      </w:pPr>
      <w:r>
        <w:rPr>
          <w:w w:val="95"/>
          <w:sz w:val="20"/>
        </w:rPr>
        <w:t>All listed protocols are available on UART, USB, and DDC. For specification of the various protocols see the </w:t>
      </w:r>
      <w:r>
        <w:rPr>
          <w:rFonts w:ascii="Arial"/>
          <w:i/>
          <w:w w:val="95"/>
          <w:sz w:val="20"/>
        </w:rPr>
        <w:t>u-</w:t>
      </w:r>
      <w:r>
        <w:rPr>
          <w:rFonts w:ascii="Arial"/>
          <w:i/>
          <w:spacing w:val="1"/>
          <w:w w:val="95"/>
          <w:sz w:val="20"/>
        </w:rPr>
        <w:t> </w:t>
      </w:r>
      <w:r>
        <w:rPr>
          <w:rFonts w:ascii="Arial"/>
          <w:i/>
          <w:sz w:val="20"/>
        </w:rPr>
        <w:t>blox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6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Receiver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Description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including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Protocol</w:t>
      </w:r>
      <w:r>
        <w:rPr>
          <w:rFonts w:ascii="Arial"/>
          <w:i/>
          <w:spacing w:val="-5"/>
          <w:sz w:val="20"/>
        </w:rPr>
        <w:t> </w:t>
      </w:r>
      <w:r>
        <w:rPr>
          <w:rFonts w:ascii="Arial"/>
          <w:i/>
          <w:sz w:val="20"/>
        </w:rPr>
        <w:t>Specification</w:t>
      </w:r>
      <w:r>
        <w:rPr>
          <w:rFonts w:ascii="Arial"/>
          <w:i/>
          <w:spacing w:val="-1"/>
          <w:sz w:val="20"/>
        </w:rPr>
        <w:t> </w:t>
      </w:r>
      <w:r>
        <w:rPr>
          <w:sz w:val="20"/>
        </w:rPr>
        <w:t>[2].</w:t>
      </w:r>
    </w:p>
    <w:p>
      <w:pPr>
        <w:pStyle w:val="BodyText"/>
        <w:spacing w:before="10"/>
      </w:pPr>
    </w:p>
    <w:p>
      <w:pPr>
        <w:pStyle w:val="Heading3"/>
        <w:numPr>
          <w:ilvl w:val="2"/>
          <w:numId w:val="2"/>
        </w:numPr>
        <w:tabs>
          <w:tab w:pos="1094" w:val="left" w:leader="none"/>
        </w:tabs>
        <w:spacing w:line="240" w:lineRule="auto" w:before="0" w:after="0"/>
        <w:ind w:left="1093" w:right="0" w:hanging="722"/>
        <w:jc w:val="left"/>
      </w:pPr>
      <w:bookmarkStart w:name="_TOC_250038" w:id="18"/>
      <w:bookmarkEnd w:id="18"/>
      <w:r>
        <w:rPr>
          <w:w w:val="105"/>
        </w:rPr>
        <w:t>UART</w:t>
      </w:r>
    </w:p>
    <w:p>
      <w:pPr>
        <w:pStyle w:val="BodyText"/>
        <w:spacing w:line="247" w:lineRule="auto" w:before="69"/>
        <w:ind w:left="372" w:right="765"/>
        <w:jc w:val="both"/>
      </w:pPr>
      <w:r>
        <w:rPr/>
        <w:t>NEO-6 modules include one configurable UART interface for serial communication (for information about</w:t>
      </w:r>
      <w:r>
        <w:rPr>
          <w:spacing w:val="1"/>
        </w:rPr>
        <w:t> </w:t>
      </w:r>
      <w:r>
        <w:rPr/>
        <w:t>configuration see</w:t>
      </w:r>
      <w:r>
        <w:rPr>
          <w:spacing w:val="-1"/>
        </w:rPr>
        <w:t> </w:t>
      </w:r>
      <w:r>
        <w:rPr/>
        <w:t>section</w:t>
      </w:r>
      <w:r>
        <w:rPr>
          <w:spacing w:val="2"/>
        </w:rPr>
        <w:t> </w:t>
      </w:r>
      <w:r>
        <w:rPr/>
        <w:t>1.15).</w:t>
      </w:r>
    </w:p>
    <w:p>
      <w:pPr>
        <w:pStyle w:val="BodyText"/>
        <w:spacing w:before="3"/>
        <w:rPr>
          <w:sz w:val="21"/>
        </w:rPr>
      </w:pPr>
    </w:p>
    <w:p>
      <w:pPr>
        <w:pStyle w:val="Heading3"/>
        <w:numPr>
          <w:ilvl w:val="2"/>
          <w:numId w:val="2"/>
        </w:numPr>
        <w:tabs>
          <w:tab w:pos="1094" w:val="left" w:leader="none"/>
        </w:tabs>
        <w:spacing w:line="240" w:lineRule="auto" w:before="0" w:after="0"/>
        <w:ind w:left="1093" w:right="0" w:hanging="722"/>
        <w:jc w:val="left"/>
      </w:pPr>
      <w:bookmarkStart w:name="_TOC_250037" w:id="19"/>
      <w:bookmarkEnd w:id="19"/>
      <w:r>
        <w:rPr>
          <w:w w:val="105"/>
        </w:rPr>
        <w:t>USB</w:t>
      </w:r>
    </w:p>
    <w:p>
      <w:pPr>
        <w:pStyle w:val="BodyText"/>
        <w:spacing w:line="247" w:lineRule="auto" w:before="69"/>
        <w:ind w:left="372" w:right="752"/>
        <w:jc w:val="both"/>
      </w:pPr>
      <w:r>
        <w:rPr>
          <w:w w:val="95"/>
        </w:rPr>
        <w:t>NEO-6 modules provide a USB version 2.0 FS (Full Speed, 12Mbit/s) interface as an alternative to the UART. The</w:t>
      </w:r>
      <w:r>
        <w:rPr>
          <w:spacing w:val="1"/>
          <w:w w:val="95"/>
        </w:rPr>
        <w:t> </w:t>
      </w:r>
      <w:r>
        <w:rPr>
          <w:w w:val="95"/>
        </w:rPr>
        <w:t>pull-up resistor on USB_DP is integrated to signal a full-speed device to the host. The VDDUSB pin supplies the</w:t>
      </w:r>
      <w:r>
        <w:rPr>
          <w:spacing w:val="1"/>
          <w:w w:val="95"/>
        </w:rPr>
        <w:t> </w:t>
      </w:r>
      <w:r>
        <w:rPr>
          <w:w w:val="95"/>
        </w:rPr>
        <w:t>USB interface. u-blox provides a Microsoft</w:t>
      </w:r>
      <w:r>
        <w:rPr>
          <w:w w:val="95"/>
          <w:position w:val="10"/>
          <w:sz w:val="10"/>
        </w:rPr>
        <w:t>®</w:t>
      </w:r>
      <w:r>
        <w:rPr>
          <w:spacing w:val="1"/>
          <w:w w:val="95"/>
          <w:position w:val="10"/>
          <w:sz w:val="10"/>
        </w:rPr>
        <w:t> </w:t>
      </w:r>
      <w:r>
        <w:rPr>
          <w:w w:val="95"/>
        </w:rPr>
        <w:t>certified USB driver for Windows XP, Windows Vista and Windows 7</w:t>
      </w:r>
      <w:r>
        <w:rPr>
          <w:spacing w:val="1"/>
          <w:w w:val="95"/>
        </w:rPr>
        <w:t> </w:t>
      </w:r>
      <w:r>
        <w:rPr/>
        <w:t>operating</w:t>
      </w:r>
      <w:r>
        <w:rPr>
          <w:spacing w:val="-2"/>
        </w:rPr>
        <w:t> </w:t>
      </w:r>
      <w:r>
        <w:rPr/>
        <w:t>systems.</w:t>
      </w:r>
    </w:p>
    <w:p>
      <w:pPr>
        <w:pStyle w:val="BodyText"/>
        <w:spacing w:before="1"/>
        <w:rPr>
          <w:sz w:val="21"/>
        </w:rPr>
      </w:pPr>
    </w:p>
    <w:p>
      <w:pPr>
        <w:pStyle w:val="Heading3"/>
        <w:numPr>
          <w:ilvl w:val="2"/>
          <w:numId w:val="2"/>
        </w:numPr>
        <w:tabs>
          <w:tab w:pos="1094" w:val="left" w:leader="none"/>
        </w:tabs>
        <w:spacing w:line="240" w:lineRule="auto" w:before="0" w:after="0"/>
        <w:ind w:left="1093" w:right="0" w:hanging="722"/>
        <w:jc w:val="left"/>
      </w:pPr>
      <w:bookmarkStart w:name="_TOC_250036" w:id="20"/>
      <w:r>
        <w:rPr>
          <w:w w:val="95"/>
        </w:rPr>
        <w:t>Serial</w:t>
      </w:r>
      <w:r>
        <w:rPr>
          <w:spacing w:val="19"/>
          <w:w w:val="95"/>
        </w:rPr>
        <w:t> </w:t>
      </w:r>
      <w:r>
        <w:rPr>
          <w:w w:val="95"/>
        </w:rPr>
        <w:t>Peripheral</w:t>
      </w:r>
      <w:r>
        <w:rPr>
          <w:spacing w:val="20"/>
          <w:w w:val="95"/>
        </w:rPr>
        <w:t> </w:t>
      </w:r>
      <w:r>
        <w:rPr>
          <w:w w:val="95"/>
        </w:rPr>
        <w:t>Interface</w:t>
      </w:r>
      <w:r>
        <w:rPr>
          <w:spacing w:val="20"/>
          <w:w w:val="95"/>
        </w:rPr>
        <w:t> </w:t>
      </w:r>
      <w:bookmarkEnd w:id="20"/>
      <w:r>
        <w:rPr>
          <w:w w:val="95"/>
        </w:rPr>
        <w:t>(SPI)</w:t>
      </w:r>
    </w:p>
    <w:p>
      <w:pPr>
        <w:pStyle w:val="BodyText"/>
        <w:spacing w:line="249" w:lineRule="auto" w:before="69"/>
        <w:ind w:left="372" w:right="754"/>
        <w:jc w:val="both"/>
      </w:pPr>
      <w:r>
        <w:rPr/>
        <w:t>The SPI interface allows for the connection of external devices with a serial interface, e.g. serial flash to save</w:t>
      </w:r>
      <w:r>
        <w:rPr>
          <w:spacing w:val="-53"/>
        </w:rPr>
        <w:t> </w:t>
      </w:r>
      <w:r>
        <w:rPr>
          <w:spacing w:val="-1"/>
        </w:rPr>
        <w:t>configuration</w:t>
      </w:r>
      <w:r>
        <w:rPr>
          <w:spacing w:val="-13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AssistNow</w:t>
      </w:r>
      <w:r>
        <w:rPr>
          <w:spacing w:val="-11"/>
        </w:rPr>
        <w:t> </w:t>
      </w:r>
      <w:r>
        <w:rPr>
          <w:spacing w:val="-1"/>
        </w:rPr>
        <w:t>Offline</w:t>
      </w:r>
      <w:r>
        <w:rPr>
          <w:spacing w:val="-10"/>
        </w:rPr>
        <w:t> </w:t>
      </w:r>
      <w:r>
        <w:rPr/>
        <w:t>A-GPS</w:t>
      </w:r>
      <w:r>
        <w:rPr>
          <w:spacing w:val="-11"/>
        </w:rPr>
        <w:t> </w:t>
      </w:r>
      <w:r>
        <w:rPr/>
        <w:t>data</w:t>
      </w:r>
      <w:r>
        <w:rPr>
          <w:spacing w:val="-10"/>
        </w:rPr>
        <w:t> </w:t>
      </w:r>
      <w:r>
        <w:rPr/>
        <w:t>or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interface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host</w:t>
      </w:r>
      <w:r>
        <w:rPr>
          <w:spacing w:val="-12"/>
        </w:rPr>
        <w:t> </w:t>
      </w:r>
      <w:r>
        <w:rPr/>
        <w:t>CPU.</w:t>
      </w:r>
      <w:r>
        <w:rPr>
          <w:spacing w:val="-12"/>
        </w:rPr>
        <w:t> </w:t>
      </w:r>
      <w:r>
        <w:rPr/>
        <w:t>The</w:t>
      </w:r>
      <w:r>
        <w:rPr>
          <w:spacing w:val="-9"/>
        </w:rPr>
        <w:t> </w:t>
      </w:r>
      <w:r>
        <w:rPr/>
        <w:t>interface</w:t>
      </w:r>
      <w:r>
        <w:rPr>
          <w:spacing w:val="-12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12"/>
        </w:rPr>
        <w:t> </w:t>
      </w:r>
      <w:r>
        <w:rPr/>
        <w:t>operated</w:t>
      </w:r>
      <w:r>
        <w:rPr>
          <w:spacing w:val="-12"/>
        </w:rPr>
        <w:t> </w:t>
      </w:r>
      <w:r>
        <w:rPr/>
        <w:t>in</w:t>
      </w:r>
      <w:r>
        <w:rPr>
          <w:spacing w:val="-53"/>
        </w:rPr>
        <w:t> </w:t>
      </w:r>
      <w:r>
        <w:rPr>
          <w:w w:val="95"/>
        </w:rPr>
        <w:t>master</w:t>
      </w:r>
      <w:r>
        <w:rPr>
          <w:spacing w:val="-5"/>
          <w:w w:val="95"/>
        </w:rPr>
        <w:t> </w:t>
      </w:r>
      <w:r>
        <w:rPr>
          <w:w w:val="95"/>
        </w:rPr>
        <w:t>or</w:t>
      </w:r>
      <w:r>
        <w:rPr>
          <w:spacing w:val="-5"/>
          <w:w w:val="95"/>
        </w:rPr>
        <w:t> </w:t>
      </w:r>
      <w:r>
        <w:rPr>
          <w:w w:val="95"/>
        </w:rPr>
        <w:t>slave</w:t>
      </w:r>
      <w:r>
        <w:rPr>
          <w:spacing w:val="-4"/>
          <w:w w:val="95"/>
        </w:rPr>
        <w:t> </w:t>
      </w:r>
      <w:r>
        <w:rPr>
          <w:w w:val="95"/>
        </w:rPr>
        <w:t>mode.</w:t>
      </w:r>
      <w:r>
        <w:rPr>
          <w:spacing w:val="-3"/>
          <w:w w:val="95"/>
        </w:rPr>
        <w:t> </w:t>
      </w:r>
      <w:r>
        <w:rPr>
          <w:w w:val="95"/>
        </w:rPr>
        <w:t>In</w:t>
      </w:r>
      <w:r>
        <w:rPr>
          <w:spacing w:val="-4"/>
          <w:w w:val="95"/>
        </w:rPr>
        <w:t> </w:t>
      </w:r>
      <w:r>
        <w:rPr>
          <w:w w:val="95"/>
        </w:rPr>
        <w:t>master</w:t>
      </w:r>
      <w:r>
        <w:rPr>
          <w:spacing w:val="-4"/>
          <w:w w:val="95"/>
        </w:rPr>
        <w:t> </w:t>
      </w:r>
      <w:r>
        <w:rPr>
          <w:w w:val="95"/>
        </w:rPr>
        <w:t>mode,</w:t>
      </w:r>
      <w:r>
        <w:rPr>
          <w:spacing w:val="-2"/>
          <w:w w:val="95"/>
        </w:rPr>
        <w:t> </w:t>
      </w:r>
      <w:r>
        <w:rPr>
          <w:w w:val="95"/>
        </w:rPr>
        <w:t>one</w:t>
      </w:r>
      <w:r>
        <w:rPr>
          <w:spacing w:val="-4"/>
          <w:w w:val="95"/>
        </w:rPr>
        <w:t> </w:t>
      </w:r>
      <w:r>
        <w:rPr>
          <w:w w:val="95"/>
        </w:rPr>
        <w:t>chip</w:t>
      </w:r>
      <w:r>
        <w:rPr>
          <w:spacing w:val="-4"/>
          <w:w w:val="95"/>
        </w:rPr>
        <w:t> </w:t>
      </w:r>
      <w:r>
        <w:rPr>
          <w:w w:val="95"/>
        </w:rPr>
        <w:t>select</w:t>
      </w:r>
      <w:r>
        <w:rPr>
          <w:spacing w:val="-4"/>
          <w:w w:val="95"/>
        </w:rPr>
        <w:t> </w:t>
      </w:r>
      <w:r>
        <w:rPr>
          <w:w w:val="95"/>
        </w:rPr>
        <w:t>signal</w:t>
      </w:r>
      <w:r>
        <w:rPr>
          <w:spacing w:val="-3"/>
          <w:w w:val="95"/>
        </w:rPr>
        <w:t> </w:t>
      </w:r>
      <w:r>
        <w:rPr>
          <w:w w:val="95"/>
        </w:rPr>
        <w:t>is</w:t>
      </w:r>
      <w:r>
        <w:rPr>
          <w:spacing w:val="-6"/>
          <w:w w:val="95"/>
        </w:rPr>
        <w:t> </w:t>
      </w:r>
      <w:r>
        <w:rPr>
          <w:w w:val="95"/>
        </w:rPr>
        <w:t>available</w:t>
      </w:r>
      <w:r>
        <w:rPr>
          <w:spacing w:val="-4"/>
          <w:w w:val="95"/>
        </w:rPr>
        <w:t> </w:t>
      </w:r>
      <w:r>
        <w:rPr>
          <w:w w:val="95"/>
        </w:rPr>
        <w:t>to</w:t>
      </w:r>
      <w:r>
        <w:rPr>
          <w:spacing w:val="-3"/>
          <w:w w:val="95"/>
        </w:rPr>
        <w:t> </w:t>
      </w:r>
      <w:r>
        <w:rPr>
          <w:w w:val="95"/>
        </w:rPr>
        <w:t>select</w:t>
      </w:r>
      <w:r>
        <w:rPr>
          <w:spacing w:val="-5"/>
          <w:w w:val="95"/>
        </w:rPr>
        <w:t> </w:t>
      </w:r>
      <w:r>
        <w:rPr>
          <w:w w:val="95"/>
        </w:rPr>
        <w:t>external</w:t>
      </w:r>
      <w:r>
        <w:rPr>
          <w:spacing w:val="-6"/>
          <w:w w:val="95"/>
        </w:rPr>
        <w:t> </w:t>
      </w:r>
      <w:r>
        <w:rPr>
          <w:w w:val="95"/>
        </w:rPr>
        <w:t>slaves.</w:t>
      </w:r>
      <w:r>
        <w:rPr>
          <w:spacing w:val="-3"/>
          <w:w w:val="95"/>
        </w:rPr>
        <w:t> </w:t>
      </w:r>
      <w:r>
        <w:rPr>
          <w:w w:val="95"/>
        </w:rPr>
        <w:t>In</w:t>
      </w:r>
      <w:r>
        <w:rPr>
          <w:spacing w:val="-4"/>
          <w:w w:val="95"/>
        </w:rPr>
        <w:t> </w:t>
      </w:r>
      <w:r>
        <w:rPr>
          <w:w w:val="95"/>
        </w:rPr>
        <w:t>slave</w:t>
      </w:r>
      <w:r>
        <w:rPr>
          <w:spacing w:val="-3"/>
          <w:w w:val="95"/>
        </w:rPr>
        <w:t> </w:t>
      </w:r>
      <w:r>
        <w:rPr>
          <w:w w:val="95"/>
        </w:rPr>
        <w:t>mode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0"/>
          <w:w w:val="95"/>
        </w:rPr>
        <w:t> </w:t>
      </w:r>
      <w:r>
        <w:rPr/>
        <w:t>single</w:t>
      </w:r>
      <w:r>
        <w:rPr>
          <w:spacing w:val="-3"/>
        </w:rPr>
        <w:t> </w:t>
      </w:r>
      <w:r>
        <w:rPr/>
        <w:t>chip</w:t>
      </w:r>
      <w:r>
        <w:rPr>
          <w:spacing w:val="-1"/>
        </w:rPr>
        <w:t> </w:t>
      </w:r>
      <w:r>
        <w:rPr/>
        <w:t>select</w:t>
      </w:r>
      <w:r>
        <w:rPr>
          <w:spacing w:val="-3"/>
        </w:rPr>
        <w:t> </w:t>
      </w:r>
      <w:r>
        <w:rPr/>
        <w:t>signal</w:t>
      </w:r>
      <w:r>
        <w:rPr>
          <w:spacing w:val="-4"/>
        </w:rPr>
        <w:t> </w:t>
      </w:r>
      <w:r>
        <w:rPr/>
        <w:t>enables</w:t>
      </w:r>
      <w:r>
        <w:rPr>
          <w:spacing w:val="-4"/>
        </w:rPr>
        <w:t> </w:t>
      </w:r>
      <w:r>
        <w:rPr/>
        <w:t>communication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host.</w:t>
      </w:r>
    </w:p>
    <w:p>
      <w:pPr>
        <w:pStyle w:val="BodyText"/>
        <w:spacing w:before="96"/>
        <w:ind w:left="1093"/>
        <w:jc w:val="both"/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571166</wp:posOffset>
            </wp:positionH>
            <wp:positionV relativeFrom="paragraph">
              <wp:posOffset>58018</wp:posOffset>
            </wp:positionV>
            <wp:extent cx="226716" cy="108868"/>
            <wp:effectExtent l="0" t="0" r="0" b="0"/>
            <wp:wrapNone/>
            <wp:docPr id="19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16" cy="108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maximum</w:t>
      </w:r>
      <w:r>
        <w:rPr>
          <w:spacing w:val="14"/>
          <w:w w:val="95"/>
        </w:rPr>
        <w:t> </w:t>
      </w:r>
      <w:r>
        <w:rPr>
          <w:w w:val="95"/>
        </w:rPr>
        <w:t>bandwidth</w:t>
      </w:r>
      <w:r>
        <w:rPr>
          <w:spacing w:val="17"/>
          <w:w w:val="95"/>
        </w:rPr>
        <w:t> </w:t>
      </w:r>
      <w:r>
        <w:rPr>
          <w:w w:val="95"/>
        </w:rPr>
        <w:t>is</w:t>
      </w:r>
      <w:r>
        <w:rPr>
          <w:spacing w:val="19"/>
          <w:w w:val="95"/>
        </w:rPr>
        <w:t> </w:t>
      </w:r>
      <w:r>
        <w:rPr>
          <w:w w:val="95"/>
        </w:rPr>
        <w:t>100kbit/s.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8"/>
        </w:rPr>
      </w:pPr>
      <w:r>
        <w:rPr/>
        <w:pict>
          <v:rect style="position:absolute;margin-left:56.639999pt;margin-top:12.582881pt;width:144.050pt;height:.23999pt;mso-position-horizontal-relative:page;mso-position-vertical-relative:paragraph;z-index:-1571430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101"/>
        <w:ind w:left="372" w:right="0" w:firstLine="0"/>
        <w:jc w:val="left"/>
        <w:rPr>
          <w:sz w:val="16"/>
        </w:rPr>
      </w:pPr>
      <w:r>
        <w:rPr>
          <w:w w:val="95"/>
          <w:position w:val="8"/>
          <w:sz w:val="8"/>
        </w:rPr>
        <w:t>12</w:t>
      </w:r>
      <w:r>
        <w:rPr>
          <w:spacing w:val="17"/>
          <w:w w:val="95"/>
          <w:position w:val="8"/>
          <w:sz w:val="8"/>
        </w:rPr>
        <w:t> </w:t>
      </w:r>
      <w:r>
        <w:rPr>
          <w:w w:val="95"/>
          <w:sz w:val="16"/>
        </w:rPr>
        <w:t>Satellite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Based</w:t>
      </w:r>
      <w:r>
        <w:rPr>
          <w:spacing w:val="-5"/>
          <w:w w:val="95"/>
          <w:sz w:val="16"/>
        </w:rPr>
        <w:t> </w:t>
      </w:r>
      <w:r>
        <w:rPr>
          <w:w w:val="95"/>
          <w:sz w:val="16"/>
        </w:rPr>
        <w:t>Augmentation</w:t>
      </w:r>
      <w:r>
        <w:rPr>
          <w:spacing w:val="-6"/>
          <w:w w:val="95"/>
          <w:sz w:val="16"/>
        </w:rPr>
        <w:t> </w:t>
      </w:r>
      <w:r>
        <w:rPr>
          <w:w w:val="95"/>
          <w:sz w:val="16"/>
        </w:rPr>
        <w:t>System</w:t>
      </w:r>
    </w:p>
    <w:p>
      <w:pPr>
        <w:spacing w:after="0"/>
        <w:jc w:val="left"/>
        <w:rPr>
          <w:sz w:val="16"/>
        </w:rPr>
        <w:sectPr>
          <w:pgSz w:w="11910" w:h="16850"/>
          <w:pgMar w:header="794" w:footer="843" w:top="1340" w:bottom="1040" w:left="760" w:right="380"/>
        </w:sectPr>
      </w:pPr>
    </w:p>
    <w:p>
      <w:pPr>
        <w:pStyle w:val="BodyText"/>
      </w:pPr>
    </w:p>
    <w:p>
      <w:pPr>
        <w:pStyle w:val="BodyText"/>
      </w:pPr>
    </w:p>
    <w:p>
      <w:pPr>
        <w:pStyle w:val="Heading3"/>
        <w:numPr>
          <w:ilvl w:val="2"/>
          <w:numId w:val="2"/>
        </w:numPr>
        <w:tabs>
          <w:tab w:pos="1094" w:val="left" w:leader="none"/>
        </w:tabs>
        <w:spacing w:line="240" w:lineRule="auto" w:before="236" w:after="0"/>
        <w:ind w:left="1093" w:right="0" w:hanging="722"/>
        <w:jc w:val="left"/>
      </w:pPr>
      <w:bookmarkStart w:name="_TOC_250035" w:id="21"/>
      <w:r>
        <w:rPr/>
        <w:t>Display</w:t>
      </w:r>
      <w:r>
        <w:rPr>
          <w:spacing w:val="16"/>
        </w:rPr>
        <w:t> </w:t>
      </w:r>
      <w:r>
        <w:rPr/>
        <w:t>Data</w:t>
      </w:r>
      <w:r>
        <w:rPr>
          <w:spacing w:val="14"/>
        </w:rPr>
        <w:t> </w:t>
      </w:r>
      <w:r>
        <w:rPr/>
        <w:t>Channel</w:t>
      </w:r>
      <w:r>
        <w:rPr>
          <w:spacing w:val="13"/>
        </w:rPr>
        <w:t> </w:t>
      </w:r>
      <w:bookmarkEnd w:id="21"/>
      <w:r>
        <w:rPr/>
        <w:t>(DDC)</w:t>
      </w:r>
    </w:p>
    <w:p>
      <w:pPr>
        <w:pStyle w:val="BodyText"/>
        <w:spacing w:line="244" w:lineRule="auto" w:before="60"/>
        <w:ind w:left="372" w:right="756"/>
        <w:jc w:val="both"/>
      </w:pP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I</w:t>
      </w:r>
      <w:r>
        <w:rPr>
          <w:w w:val="95"/>
          <w:position w:val="10"/>
          <w:sz w:val="10"/>
        </w:rPr>
        <w:t>2</w:t>
      </w:r>
      <w:r>
        <w:rPr>
          <w:w w:val="95"/>
        </w:rPr>
        <w:t>C</w:t>
      </w:r>
      <w:r>
        <w:rPr>
          <w:spacing w:val="-4"/>
          <w:w w:val="95"/>
        </w:rPr>
        <w:t> </w:t>
      </w:r>
      <w:r>
        <w:rPr>
          <w:w w:val="95"/>
        </w:rPr>
        <w:t>compatible</w:t>
      </w:r>
      <w:r>
        <w:rPr>
          <w:spacing w:val="-3"/>
          <w:w w:val="95"/>
        </w:rPr>
        <w:t> </w:t>
      </w:r>
      <w:r>
        <w:rPr>
          <w:w w:val="95"/>
        </w:rPr>
        <w:t>DDC</w:t>
      </w:r>
      <w:r>
        <w:rPr>
          <w:spacing w:val="-2"/>
          <w:w w:val="95"/>
        </w:rPr>
        <w:t> </w:t>
      </w:r>
      <w:r>
        <w:rPr>
          <w:w w:val="95"/>
        </w:rPr>
        <w:t>interface</w:t>
      </w:r>
      <w:r>
        <w:rPr>
          <w:spacing w:val="-3"/>
          <w:w w:val="95"/>
        </w:rPr>
        <w:t> </w:t>
      </w:r>
      <w:r>
        <w:rPr>
          <w:w w:val="95"/>
        </w:rPr>
        <w:t>can</w:t>
      </w:r>
      <w:r>
        <w:rPr>
          <w:spacing w:val="-4"/>
          <w:w w:val="95"/>
        </w:rPr>
        <w:t> </w:t>
      </w:r>
      <w:r>
        <w:rPr>
          <w:w w:val="95"/>
        </w:rPr>
        <w:t>be</w:t>
      </w:r>
      <w:r>
        <w:rPr>
          <w:spacing w:val="-3"/>
          <w:w w:val="95"/>
        </w:rPr>
        <w:t> </w:t>
      </w:r>
      <w:r>
        <w:rPr>
          <w:w w:val="95"/>
        </w:rPr>
        <w:t>used</w:t>
      </w:r>
      <w:r>
        <w:rPr>
          <w:spacing w:val="-4"/>
          <w:w w:val="95"/>
        </w:rPr>
        <w:t> </w:t>
      </w:r>
      <w:r>
        <w:rPr>
          <w:w w:val="95"/>
        </w:rPr>
        <w:t>either</w:t>
      </w:r>
      <w:r>
        <w:rPr>
          <w:spacing w:val="-3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access</w:t>
      </w:r>
      <w:r>
        <w:rPr>
          <w:spacing w:val="-4"/>
          <w:w w:val="95"/>
        </w:rPr>
        <w:t> </w:t>
      </w:r>
      <w:r>
        <w:rPr>
          <w:w w:val="95"/>
        </w:rPr>
        <w:t>external</w:t>
      </w:r>
      <w:r>
        <w:rPr>
          <w:spacing w:val="-5"/>
          <w:w w:val="95"/>
        </w:rPr>
        <w:t> </w:t>
      </w:r>
      <w:r>
        <w:rPr>
          <w:w w:val="95"/>
        </w:rPr>
        <w:t>devices</w:t>
      </w:r>
      <w:r>
        <w:rPr>
          <w:spacing w:val="-4"/>
          <w:w w:val="95"/>
        </w:rPr>
        <w:t> </w:t>
      </w:r>
      <w:r>
        <w:rPr>
          <w:w w:val="95"/>
        </w:rPr>
        <w:t>with</w:t>
      </w:r>
      <w:r>
        <w:rPr>
          <w:spacing w:val="-5"/>
          <w:w w:val="95"/>
        </w:rPr>
        <w:t> </w:t>
      </w:r>
      <w:r>
        <w:rPr>
          <w:w w:val="95"/>
        </w:rPr>
        <w:t>a serial</w:t>
      </w:r>
      <w:r>
        <w:rPr>
          <w:spacing w:val="-5"/>
          <w:w w:val="95"/>
        </w:rPr>
        <w:t> </w:t>
      </w:r>
      <w:r>
        <w:rPr>
          <w:w w:val="95"/>
        </w:rPr>
        <w:t>interface</w:t>
      </w:r>
      <w:r>
        <w:rPr>
          <w:spacing w:val="-2"/>
          <w:w w:val="95"/>
        </w:rPr>
        <w:t> </w:t>
      </w:r>
      <w:r>
        <w:rPr>
          <w:w w:val="95"/>
        </w:rPr>
        <w:t>EEPROM</w:t>
      </w:r>
      <w:r>
        <w:rPr>
          <w:spacing w:val="-4"/>
          <w:w w:val="95"/>
        </w:rPr>
        <w:t> </w:t>
      </w:r>
      <w:r>
        <w:rPr>
          <w:w w:val="95"/>
        </w:rPr>
        <w:t>or</w:t>
      </w:r>
      <w:r>
        <w:rPr>
          <w:spacing w:val="-50"/>
          <w:w w:val="95"/>
        </w:rPr>
        <w:t> </w:t>
      </w:r>
      <w:r>
        <w:rPr>
          <w:w w:val="95"/>
        </w:rPr>
        <w:t>to interface with a host CPU. It is capable of master and slave operation. The DDC interface is I</w:t>
      </w:r>
      <w:r>
        <w:rPr>
          <w:w w:val="95"/>
          <w:position w:val="10"/>
          <w:sz w:val="10"/>
        </w:rPr>
        <w:t>2</w:t>
      </w:r>
      <w:r>
        <w:rPr>
          <w:w w:val="95"/>
        </w:rPr>
        <w:t>C Standard Mode</w:t>
      </w:r>
      <w:r>
        <w:rPr>
          <w:spacing w:val="1"/>
          <w:w w:val="95"/>
        </w:rPr>
        <w:t> </w:t>
      </w:r>
      <w:r>
        <w:rPr/>
        <w:t>compliant.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timing</w:t>
      </w:r>
      <w:r>
        <w:rPr>
          <w:spacing w:val="-1"/>
        </w:rPr>
        <w:t> </w:t>
      </w:r>
      <w:r>
        <w:rPr/>
        <w:t>parameters</w:t>
      </w:r>
      <w:r>
        <w:rPr>
          <w:spacing w:val="-3"/>
        </w:rPr>
        <w:t> </w:t>
      </w:r>
      <w:r>
        <w:rPr/>
        <w:t>consult</w:t>
      </w:r>
      <w:r>
        <w:rPr>
          <w:spacing w:val="-2"/>
        </w:rPr>
        <w:t> </w:t>
      </w:r>
      <w:r>
        <w:rPr/>
        <w:t>the I</w:t>
      </w:r>
      <w:r>
        <w:rPr>
          <w:position w:val="10"/>
          <w:sz w:val="10"/>
        </w:rPr>
        <w:t>2</w:t>
      </w:r>
      <w:r>
        <w:rPr/>
        <w:t>C</w:t>
      </w:r>
      <w:r>
        <w:rPr>
          <w:spacing w:val="-2"/>
        </w:rPr>
        <w:t> </w:t>
      </w:r>
      <w:r>
        <w:rPr/>
        <w:t>standard.</w:t>
      </w:r>
    </w:p>
    <w:p>
      <w:pPr>
        <w:pStyle w:val="BodyText"/>
        <w:spacing w:line="247" w:lineRule="auto" w:before="95"/>
        <w:ind w:left="1093" w:right="753" w:hanging="954"/>
        <w:jc w:val="both"/>
      </w:pPr>
      <w:r>
        <w:rPr>
          <w:position w:val="2"/>
        </w:rPr>
        <w:drawing>
          <wp:inline distT="0" distB="0" distL="0" distR="0">
            <wp:extent cx="226716" cy="108771"/>
            <wp:effectExtent l="0" t="0" r="0" b="0"/>
            <wp:docPr id="2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16" cy="10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/>
        </w:rPr>
        <w:t>           </w:t>
      </w:r>
      <w:r>
        <w:rPr>
          <w:rFonts w:ascii="Times New Roman"/>
          <w:spacing w:val="-4"/>
        </w:rPr>
        <w:t> </w:t>
      </w:r>
      <w:r>
        <w:rPr>
          <w:w w:val="95"/>
        </w:rPr>
        <w:t>The DDC Interface supports serial communication with u-blox wireless modules. See the specification of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-2"/>
        </w:rPr>
        <w:t> </w:t>
      </w:r>
      <w:r>
        <w:rPr/>
        <w:t>applicable</w:t>
      </w:r>
      <w:r>
        <w:rPr>
          <w:spacing w:val="-2"/>
        </w:rPr>
        <w:t> </w:t>
      </w:r>
      <w:r>
        <w:rPr/>
        <w:t>wireless module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confirm</w:t>
      </w:r>
      <w:r>
        <w:rPr>
          <w:spacing w:val="-2"/>
        </w:rPr>
        <w:t> </w:t>
      </w:r>
      <w:r>
        <w:rPr/>
        <w:t>compatibility.</w:t>
      </w:r>
    </w:p>
    <w:p>
      <w:pPr>
        <w:pStyle w:val="BodyText"/>
        <w:spacing w:before="97"/>
        <w:ind w:left="139"/>
        <w:jc w:val="both"/>
      </w:pPr>
      <w:r>
        <w:rPr>
          <w:position w:val="2"/>
        </w:rPr>
        <w:drawing>
          <wp:inline distT="0" distB="0" distL="0" distR="0">
            <wp:extent cx="226716" cy="109257"/>
            <wp:effectExtent l="0" t="0" r="0" b="0"/>
            <wp:docPr id="2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16" cy="10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/>
        </w:rPr>
        <w:t>           </w:t>
      </w:r>
      <w:r>
        <w:rPr>
          <w:rFonts w:ascii="Times New Roman"/>
          <w:spacing w:val="-4"/>
        </w:rPr>
        <w:t> </w:t>
      </w:r>
      <w:r>
        <w:rPr>
          <w:w w:val="95"/>
        </w:rPr>
        <w:t>The</w:t>
      </w:r>
      <w:r>
        <w:rPr>
          <w:spacing w:val="18"/>
          <w:w w:val="95"/>
        </w:rPr>
        <w:t> </w:t>
      </w:r>
      <w:r>
        <w:rPr>
          <w:w w:val="95"/>
        </w:rPr>
        <w:t>maximum</w:t>
      </w:r>
      <w:r>
        <w:rPr>
          <w:spacing w:val="18"/>
          <w:w w:val="95"/>
        </w:rPr>
        <w:t> </w:t>
      </w:r>
      <w:r>
        <w:rPr>
          <w:w w:val="95"/>
        </w:rPr>
        <w:t>bandwidth</w:t>
      </w:r>
      <w:r>
        <w:rPr>
          <w:spacing w:val="21"/>
          <w:w w:val="95"/>
        </w:rPr>
        <w:t> </w:t>
      </w:r>
      <w:r>
        <w:rPr>
          <w:w w:val="95"/>
        </w:rPr>
        <w:t>is</w:t>
      </w:r>
      <w:r>
        <w:rPr>
          <w:spacing w:val="23"/>
          <w:w w:val="95"/>
        </w:rPr>
        <w:t> </w:t>
      </w:r>
      <w:r>
        <w:rPr>
          <w:w w:val="95"/>
        </w:rPr>
        <w:t>100kbit/s.</w:t>
      </w:r>
    </w:p>
    <w:p>
      <w:pPr>
        <w:pStyle w:val="BodyText"/>
        <w:spacing w:before="8"/>
        <w:rPr>
          <w:sz w:val="21"/>
        </w:rPr>
      </w:pPr>
    </w:p>
    <w:p>
      <w:pPr>
        <w:pStyle w:val="Heading4"/>
        <w:numPr>
          <w:ilvl w:val="3"/>
          <w:numId w:val="2"/>
        </w:numPr>
        <w:tabs>
          <w:tab w:pos="1238" w:val="left" w:leader="none"/>
        </w:tabs>
        <w:spacing w:line="240" w:lineRule="auto" w:before="0" w:after="0"/>
        <w:ind w:left="1237" w:right="0" w:hanging="866"/>
        <w:jc w:val="left"/>
      </w:pPr>
      <w:r>
        <w:rPr/>
        <w:t>External</w:t>
      </w:r>
      <w:r>
        <w:rPr>
          <w:spacing w:val="-2"/>
        </w:rPr>
        <w:t> </w:t>
      </w:r>
      <w:r>
        <w:rPr/>
        <w:t>serial</w:t>
      </w:r>
      <w:r>
        <w:rPr>
          <w:spacing w:val="-1"/>
        </w:rPr>
        <w:t> </w:t>
      </w:r>
      <w:r>
        <w:rPr/>
        <w:t>EEPROM</w:t>
      </w:r>
    </w:p>
    <w:p>
      <w:pPr>
        <w:pStyle w:val="BodyText"/>
        <w:spacing w:line="249" w:lineRule="auto" w:before="66"/>
        <w:ind w:left="372" w:right="750"/>
        <w:jc w:val="both"/>
      </w:pPr>
      <w:r>
        <w:rPr>
          <w:spacing w:val="-1"/>
        </w:rPr>
        <w:t>NEO-6</w:t>
      </w:r>
      <w:r>
        <w:rPr>
          <w:spacing w:val="-4"/>
        </w:rPr>
        <w:t> </w:t>
      </w:r>
      <w:r>
        <w:rPr/>
        <w:t>modules</w:t>
      </w:r>
      <w:r>
        <w:rPr>
          <w:spacing w:val="-3"/>
        </w:rPr>
        <w:t> </w:t>
      </w:r>
      <w:r>
        <w:rPr/>
        <w:t>allow</w:t>
      </w:r>
      <w:r>
        <w:rPr>
          <w:spacing w:val="-2"/>
        </w:rPr>
        <w:t> </w:t>
      </w:r>
      <w:r>
        <w:rPr/>
        <w:t>an</w:t>
      </w:r>
      <w:r>
        <w:rPr>
          <w:spacing w:val="-4"/>
        </w:rPr>
        <w:t> </w:t>
      </w:r>
      <w:r>
        <w:rPr/>
        <w:t>optional</w:t>
      </w:r>
      <w:r>
        <w:rPr>
          <w:spacing w:val="-3"/>
        </w:rPr>
        <w:t> </w:t>
      </w:r>
      <w:r>
        <w:rPr/>
        <w:t>external</w:t>
      </w:r>
      <w:r>
        <w:rPr>
          <w:spacing w:val="-4"/>
        </w:rPr>
        <w:t> </w:t>
      </w:r>
      <w:r>
        <w:rPr/>
        <w:t>serial</w:t>
      </w:r>
      <w:r>
        <w:rPr>
          <w:spacing w:val="-4"/>
        </w:rPr>
        <w:t> </w:t>
      </w:r>
      <w:r>
        <w:rPr/>
        <w:t>EEPROM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connected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DDC</w:t>
      </w:r>
      <w:r>
        <w:rPr>
          <w:spacing w:val="-4"/>
        </w:rPr>
        <w:t> </w:t>
      </w:r>
      <w:r>
        <w:rPr/>
        <w:t>interface.</w:t>
      </w:r>
      <w:r>
        <w:rPr>
          <w:spacing w:val="3"/>
        </w:rPr>
        <w:t> </w:t>
      </w:r>
      <w:r>
        <w:rPr/>
        <w:t>This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53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store</w:t>
      </w:r>
      <w:r>
        <w:rPr>
          <w:spacing w:val="1"/>
        </w:rPr>
        <w:t> </w:t>
      </w:r>
      <w:r>
        <w:rPr/>
        <w:t>Configurations permanently.</w:t>
      </w:r>
    </w:p>
    <w:p>
      <w:pPr>
        <w:spacing w:before="98"/>
        <w:ind w:left="1093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571166</wp:posOffset>
            </wp:positionH>
            <wp:positionV relativeFrom="paragraph">
              <wp:posOffset>59905</wp:posOffset>
            </wp:positionV>
            <wp:extent cx="226716" cy="108771"/>
            <wp:effectExtent l="0" t="0" r="0" b="0"/>
            <wp:wrapNone/>
            <wp:docPr id="27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16" cy="108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0"/>
        </w:rPr>
        <w:t>For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more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information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see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4"/>
          <w:w w:val="95"/>
          <w:sz w:val="20"/>
        </w:rPr>
        <w:t> </w:t>
      </w:r>
      <w:r>
        <w:rPr>
          <w:rFonts w:ascii="Arial"/>
          <w:i/>
          <w:w w:val="95"/>
          <w:sz w:val="20"/>
        </w:rPr>
        <w:t>LEA-6/NEO-6/MAX-6</w:t>
      </w:r>
      <w:r>
        <w:rPr>
          <w:rFonts w:ascii="Arial"/>
          <w:i/>
          <w:spacing w:val="9"/>
          <w:w w:val="95"/>
          <w:sz w:val="20"/>
        </w:rPr>
        <w:t> </w:t>
      </w:r>
      <w:r>
        <w:rPr>
          <w:rFonts w:ascii="Arial"/>
          <w:i/>
          <w:w w:val="95"/>
          <w:sz w:val="20"/>
        </w:rPr>
        <w:t>Hardware</w:t>
      </w:r>
      <w:r>
        <w:rPr>
          <w:rFonts w:ascii="Arial"/>
          <w:i/>
          <w:spacing w:val="10"/>
          <w:w w:val="95"/>
          <w:sz w:val="20"/>
        </w:rPr>
        <w:t> </w:t>
      </w:r>
      <w:r>
        <w:rPr>
          <w:rFonts w:ascii="Arial"/>
          <w:i/>
          <w:w w:val="95"/>
          <w:sz w:val="20"/>
        </w:rPr>
        <w:t>Integration</w:t>
      </w:r>
      <w:r>
        <w:rPr>
          <w:rFonts w:ascii="Arial"/>
          <w:i/>
          <w:spacing w:val="9"/>
          <w:w w:val="95"/>
          <w:sz w:val="20"/>
        </w:rPr>
        <w:t> </w:t>
      </w:r>
      <w:r>
        <w:rPr>
          <w:rFonts w:ascii="Arial"/>
          <w:i/>
          <w:w w:val="95"/>
          <w:sz w:val="20"/>
        </w:rPr>
        <w:t>Manual</w:t>
      </w:r>
      <w:r>
        <w:rPr>
          <w:rFonts w:ascii="Arial"/>
          <w:i/>
          <w:spacing w:val="12"/>
          <w:w w:val="95"/>
          <w:sz w:val="20"/>
        </w:rPr>
        <w:t> </w:t>
      </w:r>
      <w:r>
        <w:rPr>
          <w:w w:val="95"/>
          <w:sz w:val="20"/>
        </w:rPr>
        <w:t>[1].</w:t>
      </w:r>
    </w:p>
    <w:p>
      <w:pPr>
        <w:pStyle w:val="Heading4"/>
        <w:spacing w:before="68"/>
        <w:ind w:left="120"/>
        <w:jc w:val="both"/>
      </w:pPr>
      <w:r>
        <w:rPr>
          <w:b w:val="0"/>
        </w:rPr>
        <w:drawing>
          <wp:inline distT="0" distB="0" distL="0" distR="0">
            <wp:extent cx="195579" cy="174625"/>
            <wp:effectExtent l="0" t="0" r="0" b="0"/>
            <wp:docPr id="29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579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</w:r>
      <w:r>
        <w:rPr>
          <w:rFonts w:ascii="Times New Roman"/>
          <w:b w:val="0"/>
        </w:rPr>
        <w:t>         </w:t>
      </w:r>
      <w:r>
        <w:rPr>
          <w:rFonts w:ascii="Times New Roman"/>
          <w:b w:val="0"/>
          <w:spacing w:val="21"/>
        </w:rPr>
        <w:t> </w:t>
      </w:r>
      <w:r>
        <w:rPr/>
        <w:t>Use</w:t>
      </w:r>
      <w:r>
        <w:rPr>
          <w:spacing w:val="4"/>
        </w:rPr>
        <w:t> </w:t>
      </w:r>
      <w:r>
        <w:rPr/>
        <w:t>caution</w:t>
      </w:r>
      <w:r>
        <w:rPr>
          <w:spacing w:val="5"/>
        </w:rPr>
        <w:t> </w:t>
      </w:r>
      <w:r>
        <w:rPr/>
        <w:t>when</w:t>
      </w:r>
      <w:r>
        <w:rPr>
          <w:spacing w:val="4"/>
        </w:rPr>
        <w:t> </w:t>
      </w:r>
      <w:r>
        <w:rPr/>
        <w:t>implementing</w:t>
      </w:r>
      <w:r>
        <w:rPr>
          <w:spacing w:val="4"/>
        </w:rPr>
        <w:t> </w:t>
      </w:r>
      <w:r>
        <w:rPr/>
        <w:t>since</w:t>
      </w:r>
      <w:r>
        <w:rPr>
          <w:spacing w:val="6"/>
        </w:rPr>
        <w:t> </w:t>
      </w:r>
      <w:r>
        <w:rPr/>
        <w:t>forward</w:t>
      </w:r>
      <w:r>
        <w:rPr>
          <w:spacing w:val="5"/>
        </w:rPr>
        <w:t> </w:t>
      </w:r>
      <w:r>
        <w:rPr/>
        <w:t>compatibility</w:t>
      </w:r>
      <w:r>
        <w:rPr>
          <w:spacing w:val="4"/>
        </w:rPr>
        <w:t> </w:t>
      </w:r>
      <w:r>
        <w:rPr/>
        <w:t>is</w:t>
      </w:r>
      <w:r>
        <w:rPr>
          <w:spacing w:val="6"/>
        </w:rPr>
        <w:t> </w:t>
      </w:r>
      <w:r>
        <w:rPr/>
        <w:t>not</w:t>
      </w:r>
      <w:r>
        <w:rPr>
          <w:spacing w:val="9"/>
        </w:rPr>
        <w:t> </w:t>
      </w:r>
      <w:r>
        <w:rPr/>
        <w:t>guaranteed.</w:t>
      </w:r>
    </w:p>
    <w:p>
      <w:pPr>
        <w:pStyle w:val="BodyText"/>
        <w:spacing w:before="6"/>
        <w:rPr>
          <w:rFonts w:ascii="Trebuchet MS"/>
          <w:b/>
          <w:sz w:val="26"/>
        </w:rPr>
      </w:pPr>
    </w:p>
    <w:p>
      <w:pPr>
        <w:pStyle w:val="Heading2"/>
        <w:numPr>
          <w:ilvl w:val="1"/>
          <w:numId w:val="2"/>
        </w:numPr>
        <w:tabs>
          <w:tab w:pos="950" w:val="left" w:leader="none"/>
        </w:tabs>
        <w:spacing w:line="240" w:lineRule="auto" w:before="0" w:after="0"/>
        <w:ind w:left="949" w:right="0" w:hanging="578"/>
        <w:jc w:val="left"/>
      </w:pPr>
      <w:bookmarkStart w:name="_TOC_250034" w:id="22"/>
      <w:bookmarkEnd w:id="22"/>
      <w:r>
        <w:rPr>
          <w:w w:val="105"/>
        </w:rPr>
        <w:t>Antenna</w:t>
      </w:r>
    </w:p>
    <w:p>
      <w:pPr>
        <w:pStyle w:val="BodyText"/>
        <w:spacing w:before="121"/>
        <w:ind w:left="372"/>
        <w:jc w:val="both"/>
      </w:pPr>
      <w:r>
        <w:rPr>
          <w:w w:val="95"/>
        </w:rPr>
        <w:t>NEO-6</w:t>
      </w:r>
      <w:r>
        <w:rPr>
          <w:spacing w:val="-3"/>
          <w:w w:val="95"/>
        </w:rPr>
        <w:t> </w:t>
      </w:r>
      <w:r>
        <w:rPr>
          <w:w w:val="95"/>
        </w:rPr>
        <w:t>modules</w:t>
      </w:r>
      <w:r>
        <w:rPr>
          <w:spacing w:val="-2"/>
          <w:w w:val="95"/>
        </w:rPr>
        <w:t> </w:t>
      </w:r>
      <w:r>
        <w:rPr>
          <w:w w:val="95"/>
        </w:rPr>
        <w:t>are</w:t>
      </w:r>
      <w:r>
        <w:rPr>
          <w:spacing w:val="-1"/>
          <w:w w:val="95"/>
        </w:rPr>
        <w:t> </w:t>
      </w:r>
      <w:r>
        <w:rPr>
          <w:w w:val="95"/>
        </w:rPr>
        <w:t>designed</w:t>
      </w:r>
      <w:r>
        <w:rPr>
          <w:spacing w:val="-2"/>
          <w:w w:val="95"/>
        </w:rPr>
        <w:t> </w:t>
      </w:r>
      <w:r>
        <w:rPr>
          <w:w w:val="95"/>
        </w:rPr>
        <w:t>for</w:t>
      </w:r>
      <w:r>
        <w:rPr>
          <w:spacing w:val="-1"/>
          <w:w w:val="95"/>
        </w:rPr>
        <w:t> </w:t>
      </w:r>
      <w:r>
        <w:rPr>
          <w:w w:val="95"/>
        </w:rPr>
        <w:t>use</w:t>
      </w:r>
      <w:r>
        <w:rPr>
          <w:spacing w:val="-1"/>
          <w:w w:val="95"/>
        </w:rPr>
        <w:t> </w:t>
      </w:r>
      <w:r>
        <w:rPr>
          <w:w w:val="95"/>
        </w:rPr>
        <w:t>with</w:t>
      </w:r>
      <w:r>
        <w:rPr>
          <w:spacing w:val="-2"/>
          <w:w w:val="95"/>
        </w:rPr>
        <w:t> </w:t>
      </w:r>
      <w:r>
        <w:rPr>
          <w:w w:val="95"/>
        </w:rPr>
        <w:t>passive</w:t>
      </w:r>
      <w:r>
        <w:rPr>
          <w:spacing w:val="-1"/>
          <w:w w:val="95"/>
        </w:rPr>
        <w:t> </w:t>
      </w:r>
      <w:r>
        <w:rPr>
          <w:w w:val="95"/>
        </w:rPr>
        <w:t>and</w:t>
      </w:r>
      <w:r>
        <w:rPr>
          <w:spacing w:val="-2"/>
          <w:w w:val="95"/>
        </w:rPr>
        <w:t> </w:t>
      </w:r>
      <w:r>
        <w:rPr>
          <w:w w:val="95"/>
        </w:rPr>
        <w:t>active</w:t>
      </w:r>
      <w:r>
        <w:rPr>
          <w:w w:val="95"/>
          <w:position w:val="10"/>
          <w:sz w:val="10"/>
        </w:rPr>
        <w:t>13</w:t>
      </w:r>
      <w:r>
        <w:rPr>
          <w:spacing w:val="25"/>
          <w:w w:val="95"/>
          <w:position w:val="10"/>
          <w:sz w:val="10"/>
        </w:rPr>
        <w:t> </w:t>
      </w:r>
      <w:r>
        <w:rPr>
          <w:w w:val="95"/>
        </w:rPr>
        <w:t>antennas.</w:t>
      </w:r>
    </w:p>
    <w:p>
      <w:pPr>
        <w:pStyle w:val="BodyText"/>
        <w:spacing w:before="10"/>
        <w:rPr>
          <w:sz w:val="29"/>
        </w:rPr>
      </w:pPr>
      <w:r>
        <w:rPr/>
        <w:pict>
          <v:shape style="position:absolute;margin-left:51.360001pt;margin-top:18.419651pt;width:494.4pt;height:17.05pt;mso-position-horizontal-relative:page;mso-position-vertical-relative:paragraph;z-index:-15713280;mso-wrap-distance-left:0;mso-wrap-distance-right:0" type="#_x0000_t202" filled="true" fillcolor="#dfdfdf" stroked="false">
            <v:textbox inset="0,0,0,0">
              <w:txbxContent>
                <w:p>
                  <w:pPr>
                    <w:tabs>
                      <w:tab w:pos="3015" w:val="left" w:leader="none"/>
                    </w:tabs>
                    <w:spacing w:before="75"/>
                    <w:ind w:left="105" w:right="0" w:firstLine="0"/>
                    <w:jc w:val="left"/>
                    <w:rPr>
                      <w:rFonts w:ascii="Trebuchet MS"/>
                      <w:b/>
                      <w:sz w:val="16"/>
                    </w:rPr>
                  </w:pPr>
                  <w:r>
                    <w:rPr>
                      <w:rFonts w:ascii="Trebuchet MS"/>
                      <w:b/>
                      <w:sz w:val="16"/>
                    </w:rPr>
                    <w:t>Parameter</w:t>
                    <w:tab/>
                    <w:t>Specification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tabs>
          <w:tab w:pos="5610" w:val="left" w:leader="none"/>
        </w:tabs>
        <w:spacing w:before="5"/>
        <w:ind w:left="372" w:right="0" w:firstLine="0"/>
        <w:jc w:val="left"/>
        <w:rPr>
          <w:sz w:val="16"/>
        </w:rPr>
      </w:pPr>
      <w:r>
        <w:rPr>
          <w:w w:val="95"/>
          <w:sz w:val="16"/>
        </w:rPr>
        <w:t>Antenna</w:t>
      </w:r>
      <w:r>
        <w:rPr>
          <w:spacing w:val="-2"/>
          <w:w w:val="95"/>
          <w:sz w:val="16"/>
        </w:rPr>
        <w:t> </w:t>
      </w:r>
      <w:r>
        <w:rPr>
          <w:w w:val="95"/>
          <w:sz w:val="16"/>
        </w:rPr>
        <w:t>Type</w:t>
        <w:tab/>
      </w:r>
      <w:r>
        <w:rPr>
          <w:w w:val="90"/>
          <w:sz w:val="16"/>
        </w:rPr>
        <w:t>Passive</w:t>
      </w:r>
      <w:r>
        <w:rPr>
          <w:spacing w:val="11"/>
          <w:w w:val="90"/>
          <w:sz w:val="16"/>
        </w:rPr>
        <w:t> </w:t>
      </w:r>
      <w:r>
        <w:rPr>
          <w:w w:val="90"/>
          <w:sz w:val="16"/>
        </w:rPr>
        <w:t>and</w:t>
      </w:r>
      <w:r>
        <w:rPr>
          <w:spacing w:val="10"/>
          <w:w w:val="90"/>
          <w:sz w:val="16"/>
        </w:rPr>
        <w:t> </w:t>
      </w:r>
      <w:r>
        <w:rPr>
          <w:w w:val="90"/>
          <w:sz w:val="16"/>
        </w:rPr>
        <w:t>active</w:t>
      </w:r>
      <w:r>
        <w:rPr>
          <w:spacing w:val="10"/>
          <w:w w:val="90"/>
          <w:sz w:val="16"/>
        </w:rPr>
        <w:t> </w:t>
      </w:r>
      <w:r>
        <w:rPr>
          <w:w w:val="90"/>
          <w:sz w:val="16"/>
        </w:rPr>
        <w:t>antenna</w:t>
      </w:r>
    </w:p>
    <w:p>
      <w:pPr>
        <w:spacing w:after="0"/>
        <w:jc w:val="left"/>
        <w:rPr>
          <w:sz w:val="16"/>
        </w:rPr>
        <w:sectPr>
          <w:headerReference w:type="default" r:id="rId19"/>
          <w:footerReference w:type="default" r:id="rId20"/>
          <w:pgSz w:w="11910" w:h="16850"/>
          <w:pgMar w:header="794" w:footer="843" w:top="1340" w:bottom="1040" w:left="760" w:right="380"/>
        </w:sectPr>
      </w:pPr>
    </w:p>
    <w:p>
      <w:pPr>
        <w:pStyle w:val="BodyText"/>
        <w:spacing w:before="5"/>
        <w:rPr>
          <w:sz w:val="23"/>
        </w:rPr>
      </w:pPr>
    </w:p>
    <w:p>
      <w:pPr>
        <w:spacing w:before="1"/>
        <w:ind w:left="372" w:right="0" w:firstLine="0"/>
        <w:jc w:val="left"/>
        <w:rPr>
          <w:sz w:val="16"/>
        </w:rPr>
      </w:pPr>
      <w:r>
        <w:rPr>
          <w:w w:val="95"/>
          <w:sz w:val="16"/>
        </w:rPr>
        <w:t>Active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Antenna</w:t>
      </w:r>
      <w:r>
        <w:rPr>
          <w:spacing w:val="6"/>
          <w:w w:val="95"/>
          <w:sz w:val="16"/>
        </w:rPr>
        <w:t> </w:t>
      </w:r>
      <w:r>
        <w:rPr>
          <w:w w:val="95"/>
          <w:sz w:val="16"/>
        </w:rPr>
        <w:t>Recommendations</w:t>
      </w:r>
    </w:p>
    <w:p>
      <w:pPr>
        <w:spacing w:line="276" w:lineRule="auto" w:before="59"/>
        <w:ind w:left="372" w:right="36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Minimum gain</w:t>
      </w:r>
      <w:r>
        <w:rPr>
          <w:spacing w:val="1"/>
          <w:sz w:val="16"/>
        </w:rPr>
        <w:t> </w:t>
      </w:r>
      <w:r>
        <w:rPr>
          <w:sz w:val="16"/>
        </w:rPr>
        <w:t>Maximum gain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Maximum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noise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figure</w:t>
      </w:r>
    </w:p>
    <w:p>
      <w:pPr>
        <w:spacing w:line="276" w:lineRule="auto" w:before="59"/>
        <w:ind w:left="372" w:right="2100" w:firstLine="0"/>
        <w:jc w:val="left"/>
        <w:rPr>
          <w:sz w:val="16"/>
        </w:rPr>
      </w:pPr>
      <w:r>
        <w:rPr/>
        <w:br w:type="column"/>
      </w:r>
      <w:r>
        <w:rPr>
          <w:w w:val="95"/>
          <w:sz w:val="16"/>
        </w:rPr>
        <w:t>15</w:t>
      </w:r>
      <w:r>
        <w:rPr>
          <w:spacing w:val="-8"/>
          <w:w w:val="95"/>
          <w:sz w:val="16"/>
        </w:rPr>
        <w:t> </w:t>
      </w:r>
      <w:r>
        <w:rPr>
          <w:w w:val="95"/>
          <w:sz w:val="16"/>
        </w:rPr>
        <w:t>dB</w:t>
      </w:r>
      <w:r>
        <w:rPr>
          <w:spacing w:val="-7"/>
          <w:w w:val="95"/>
          <w:sz w:val="16"/>
        </w:rPr>
        <w:t> </w:t>
      </w:r>
      <w:r>
        <w:rPr>
          <w:w w:val="95"/>
          <w:sz w:val="16"/>
        </w:rPr>
        <w:t>(to</w:t>
      </w:r>
      <w:r>
        <w:rPr>
          <w:spacing w:val="-9"/>
          <w:w w:val="95"/>
          <w:sz w:val="16"/>
        </w:rPr>
        <w:t> </w:t>
      </w:r>
      <w:r>
        <w:rPr>
          <w:w w:val="95"/>
          <w:sz w:val="16"/>
        </w:rPr>
        <w:t>compensate</w:t>
      </w:r>
      <w:r>
        <w:rPr>
          <w:spacing w:val="-5"/>
          <w:w w:val="95"/>
          <w:sz w:val="16"/>
        </w:rPr>
        <w:t> </w:t>
      </w:r>
      <w:r>
        <w:rPr>
          <w:w w:val="95"/>
          <w:sz w:val="16"/>
        </w:rPr>
        <w:t>signal</w:t>
      </w:r>
      <w:r>
        <w:rPr>
          <w:spacing w:val="-9"/>
          <w:w w:val="95"/>
          <w:sz w:val="16"/>
        </w:rPr>
        <w:t> </w:t>
      </w:r>
      <w:r>
        <w:rPr>
          <w:w w:val="95"/>
          <w:sz w:val="16"/>
        </w:rPr>
        <w:t>loss</w:t>
      </w:r>
      <w:r>
        <w:rPr>
          <w:spacing w:val="-9"/>
          <w:w w:val="95"/>
          <w:sz w:val="16"/>
        </w:rPr>
        <w:t> </w:t>
      </w:r>
      <w:r>
        <w:rPr>
          <w:w w:val="95"/>
          <w:sz w:val="16"/>
        </w:rPr>
        <w:t>in</w:t>
      </w:r>
      <w:r>
        <w:rPr>
          <w:spacing w:val="-8"/>
          <w:w w:val="95"/>
          <w:sz w:val="16"/>
        </w:rPr>
        <w:t> </w:t>
      </w:r>
      <w:r>
        <w:rPr>
          <w:w w:val="95"/>
          <w:sz w:val="16"/>
        </w:rPr>
        <w:t>RF</w:t>
      </w:r>
      <w:r>
        <w:rPr>
          <w:spacing w:val="-7"/>
          <w:w w:val="95"/>
          <w:sz w:val="16"/>
        </w:rPr>
        <w:t> </w:t>
      </w:r>
      <w:r>
        <w:rPr>
          <w:w w:val="95"/>
          <w:sz w:val="16"/>
        </w:rPr>
        <w:t>cable)</w:t>
      </w:r>
      <w:r>
        <w:rPr>
          <w:spacing w:val="-39"/>
          <w:w w:val="95"/>
          <w:sz w:val="16"/>
        </w:rPr>
        <w:t> </w:t>
      </w:r>
      <w:r>
        <w:rPr>
          <w:sz w:val="16"/>
        </w:rPr>
        <w:t>50</w:t>
      </w:r>
      <w:r>
        <w:rPr>
          <w:spacing w:val="-1"/>
          <w:sz w:val="16"/>
        </w:rPr>
        <w:t> </w:t>
      </w:r>
      <w:r>
        <w:rPr>
          <w:sz w:val="16"/>
        </w:rPr>
        <w:t>dB</w:t>
      </w:r>
    </w:p>
    <w:p>
      <w:pPr>
        <w:spacing w:line="183" w:lineRule="exact" w:before="0"/>
        <w:ind w:left="372" w:right="0" w:firstLine="0"/>
        <w:jc w:val="left"/>
        <w:rPr>
          <w:sz w:val="16"/>
        </w:rPr>
      </w:pPr>
      <w:r>
        <w:rPr>
          <w:sz w:val="16"/>
        </w:rPr>
        <w:t>1.5</w:t>
      </w:r>
      <w:r>
        <w:rPr>
          <w:spacing w:val="-9"/>
          <w:sz w:val="16"/>
        </w:rPr>
        <w:t> </w:t>
      </w:r>
      <w:r>
        <w:rPr>
          <w:sz w:val="16"/>
        </w:rPr>
        <w:t>dB</w:t>
      </w:r>
    </w:p>
    <w:p>
      <w:pPr>
        <w:spacing w:after="0" w:line="183" w:lineRule="exact"/>
        <w:jc w:val="left"/>
        <w:rPr>
          <w:sz w:val="16"/>
        </w:rPr>
        <w:sectPr>
          <w:type w:val="continuous"/>
          <w:pgSz w:w="11910" w:h="16850"/>
          <w:pgMar w:top="1000" w:bottom="0" w:left="760" w:right="380"/>
          <w:cols w:num="3" w:equalWidth="0">
            <w:col w:w="2770" w:space="139"/>
            <w:col w:w="1943" w:space="387"/>
            <w:col w:w="5531"/>
          </w:cols>
        </w:sectPr>
      </w:pPr>
    </w:p>
    <w:p>
      <w:pPr>
        <w:spacing w:before="116"/>
        <w:ind w:left="372" w:right="0" w:firstLine="0"/>
        <w:jc w:val="left"/>
        <w:rPr>
          <w:rFonts w:ascii="Trebuchet MS"/>
          <w:b/>
          <w:sz w:val="16"/>
        </w:rPr>
      </w:pPr>
      <w:r>
        <w:rPr/>
        <w:pict>
          <v:rect style="position:absolute;margin-left:51.240002pt;margin-top:384.409943pt;width:494.500023pt;height:.48pt;mso-position-horizontal-relative:page;mso-position-vertical-relative:page;z-index:15745024" filled="true" fillcolor="#c0c0c0" stroked="false">
            <v:fill type="solid"/>
            <w10:wrap type="none"/>
          </v:rect>
        </w:pict>
      </w:r>
      <w:r>
        <w:rPr>
          <w:rFonts w:ascii="Trebuchet MS"/>
          <w:b/>
          <w:sz w:val="16"/>
        </w:rPr>
        <w:t>Table</w:t>
      </w:r>
      <w:r>
        <w:rPr>
          <w:rFonts w:ascii="Trebuchet MS"/>
          <w:b/>
          <w:spacing w:val="-2"/>
          <w:sz w:val="16"/>
        </w:rPr>
        <w:t> </w:t>
      </w:r>
      <w:r>
        <w:rPr>
          <w:rFonts w:ascii="Trebuchet MS"/>
          <w:b/>
          <w:sz w:val="16"/>
        </w:rPr>
        <w:t>5:</w:t>
      </w:r>
      <w:r>
        <w:rPr>
          <w:rFonts w:ascii="Trebuchet MS"/>
          <w:b/>
          <w:spacing w:val="-4"/>
          <w:sz w:val="16"/>
        </w:rPr>
        <w:t> </w:t>
      </w:r>
      <w:r>
        <w:rPr>
          <w:rFonts w:ascii="Trebuchet MS"/>
          <w:b/>
          <w:sz w:val="16"/>
        </w:rPr>
        <w:t>Antenna</w:t>
      </w:r>
      <w:r>
        <w:rPr>
          <w:rFonts w:ascii="Trebuchet MS"/>
          <w:b/>
          <w:spacing w:val="-2"/>
          <w:sz w:val="16"/>
        </w:rPr>
        <w:t> </w:t>
      </w:r>
      <w:r>
        <w:rPr>
          <w:rFonts w:ascii="Trebuchet MS"/>
          <w:b/>
          <w:sz w:val="16"/>
        </w:rPr>
        <w:t>Specifications</w:t>
      </w:r>
      <w:r>
        <w:rPr>
          <w:rFonts w:ascii="Trebuchet MS"/>
          <w:b/>
          <w:spacing w:val="-6"/>
          <w:sz w:val="16"/>
        </w:rPr>
        <w:t> </w:t>
      </w:r>
      <w:r>
        <w:rPr>
          <w:rFonts w:ascii="Trebuchet MS"/>
          <w:b/>
          <w:sz w:val="16"/>
        </w:rPr>
        <w:t>for</w:t>
      </w:r>
      <w:r>
        <w:rPr>
          <w:rFonts w:ascii="Trebuchet MS"/>
          <w:b/>
          <w:spacing w:val="-2"/>
          <w:sz w:val="16"/>
        </w:rPr>
        <w:t> </w:t>
      </w:r>
      <w:r>
        <w:rPr>
          <w:rFonts w:ascii="Trebuchet MS"/>
          <w:b/>
          <w:sz w:val="16"/>
        </w:rPr>
        <w:t>all NEO-6</w:t>
      </w:r>
      <w:r>
        <w:rPr>
          <w:rFonts w:ascii="Trebuchet MS"/>
          <w:b/>
          <w:spacing w:val="-5"/>
          <w:sz w:val="16"/>
        </w:rPr>
        <w:t> </w:t>
      </w:r>
      <w:r>
        <w:rPr>
          <w:rFonts w:ascii="Trebuchet MS"/>
          <w:b/>
          <w:sz w:val="16"/>
        </w:rPr>
        <w:t>modules</w:t>
      </w:r>
    </w:p>
    <w:p>
      <w:pPr>
        <w:pStyle w:val="BodyText"/>
        <w:spacing w:before="5"/>
        <w:rPr>
          <w:rFonts w:ascii="Trebuchet MS"/>
          <w:b/>
          <w:sz w:val="21"/>
        </w:rPr>
      </w:pPr>
    </w:p>
    <w:p>
      <w:pPr>
        <w:pStyle w:val="Heading2"/>
        <w:numPr>
          <w:ilvl w:val="1"/>
          <w:numId w:val="3"/>
        </w:numPr>
        <w:tabs>
          <w:tab w:pos="950" w:val="left" w:leader="none"/>
        </w:tabs>
        <w:spacing w:line="240" w:lineRule="auto" w:before="0" w:after="0"/>
        <w:ind w:left="949" w:right="0" w:hanging="578"/>
        <w:jc w:val="left"/>
      </w:pPr>
      <w:bookmarkStart w:name="_TOC_250033" w:id="23"/>
      <w:r>
        <w:rPr>
          <w:w w:val="105"/>
        </w:rPr>
        <w:t>Power</w:t>
      </w:r>
      <w:r>
        <w:rPr>
          <w:spacing w:val="-13"/>
          <w:w w:val="105"/>
        </w:rPr>
        <w:t> </w:t>
      </w:r>
      <w:bookmarkEnd w:id="23"/>
      <w:r>
        <w:rPr>
          <w:w w:val="105"/>
        </w:rPr>
        <w:t>Management</w:t>
      </w:r>
    </w:p>
    <w:p>
      <w:pPr>
        <w:pStyle w:val="BodyText"/>
        <w:spacing w:line="249" w:lineRule="auto" w:before="129"/>
        <w:ind w:left="372" w:right="806"/>
      </w:pPr>
      <w:r>
        <w:rPr>
          <w:spacing w:val="-1"/>
        </w:rPr>
        <w:t>u-blox receivers support different </w:t>
      </w:r>
      <w:r>
        <w:rPr/>
        <w:t>power modes. These modes represent strategies of how to control the</w:t>
      </w:r>
      <w:r>
        <w:rPr>
          <w:spacing w:val="1"/>
        </w:rPr>
        <w:t> </w:t>
      </w:r>
      <w:r>
        <w:rPr>
          <w:w w:val="95"/>
        </w:rPr>
        <w:t>acquisition</w:t>
      </w:r>
      <w:r>
        <w:rPr>
          <w:spacing w:val="7"/>
          <w:w w:val="95"/>
        </w:rPr>
        <w:t> </w:t>
      </w:r>
      <w:r>
        <w:rPr>
          <w:w w:val="95"/>
        </w:rPr>
        <w:t>and</w:t>
      </w:r>
      <w:r>
        <w:rPr>
          <w:spacing w:val="8"/>
          <w:w w:val="95"/>
        </w:rPr>
        <w:t> </w:t>
      </w:r>
      <w:r>
        <w:rPr>
          <w:w w:val="95"/>
        </w:rPr>
        <w:t>tracking</w:t>
      </w:r>
      <w:r>
        <w:rPr>
          <w:spacing w:val="11"/>
          <w:w w:val="95"/>
        </w:rPr>
        <w:t> </w:t>
      </w:r>
      <w:r>
        <w:rPr>
          <w:w w:val="95"/>
        </w:rPr>
        <w:t>engines</w:t>
      </w:r>
      <w:r>
        <w:rPr>
          <w:spacing w:val="8"/>
          <w:w w:val="95"/>
        </w:rPr>
        <w:t> </w:t>
      </w:r>
      <w:r>
        <w:rPr>
          <w:w w:val="95"/>
        </w:rPr>
        <w:t>in</w:t>
      </w:r>
      <w:r>
        <w:rPr>
          <w:spacing w:val="10"/>
          <w:w w:val="95"/>
        </w:rPr>
        <w:t> </w:t>
      </w:r>
      <w:r>
        <w:rPr>
          <w:w w:val="95"/>
        </w:rPr>
        <w:t>order</w:t>
      </w:r>
      <w:r>
        <w:rPr>
          <w:spacing w:val="9"/>
          <w:w w:val="95"/>
        </w:rPr>
        <w:t> </w:t>
      </w:r>
      <w:r>
        <w:rPr>
          <w:w w:val="95"/>
        </w:rPr>
        <w:t>to</w:t>
      </w:r>
      <w:r>
        <w:rPr>
          <w:spacing w:val="8"/>
          <w:w w:val="95"/>
        </w:rPr>
        <w:t> </w:t>
      </w:r>
      <w:r>
        <w:rPr>
          <w:w w:val="95"/>
        </w:rPr>
        <w:t>achieve</w:t>
      </w:r>
      <w:r>
        <w:rPr>
          <w:spacing w:val="10"/>
          <w:w w:val="95"/>
        </w:rPr>
        <w:t> </w:t>
      </w:r>
      <w:r>
        <w:rPr>
          <w:w w:val="95"/>
        </w:rPr>
        <w:t>either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best</w:t>
      </w:r>
      <w:r>
        <w:rPr>
          <w:spacing w:val="9"/>
          <w:w w:val="95"/>
        </w:rPr>
        <w:t> </w:t>
      </w:r>
      <w:r>
        <w:rPr>
          <w:w w:val="95"/>
        </w:rPr>
        <w:t>possible</w:t>
      </w:r>
      <w:r>
        <w:rPr>
          <w:spacing w:val="9"/>
          <w:w w:val="95"/>
        </w:rPr>
        <w:t> </w:t>
      </w:r>
      <w:r>
        <w:rPr>
          <w:w w:val="95"/>
        </w:rPr>
        <w:t>performance</w:t>
      </w:r>
      <w:r>
        <w:rPr>
          <w:spacing w:val="9"/>
          <w:w w:val="95"/>
        </w:rPr>
        <w:t> </w:t>
      </w:r>
      <w:r>
        <w:rPr>
          <w:w w:val="95"/>
        </w:rPr>
        <w:t>or</w:t>
      </w:r>
      <w:r>
        <w:rPr>
          <w:spacing w:val="8"/>
          <w:w w:val="95"/>
        </w:rPr>
        <w:t> </w:t>
      </w:r>
      <w:r>
        <w:rPr>
          <w:w w:val="95"/>
        </w:rPr>
        <w:t>good</w:t>
      </w:r>
      <w:r>
        <w:rPr>
          <w:spacing w:val="8"/>
          <w:w w:val="95"/>
        </w:rPr>
        <w:t> </w:t>
      </w:r>
      <w:r>
        <w:rPr>
          <w:w w:val="95"/>
        </w:rPr>
        <w:t>performance</w:t>
      </w:r>
      <w:r>
        <w:rPr>
          <w:spacing w:val="-50"/>
          <w:w w:val="95"/>
        </w:rPr>
        <w:t> </w:t>
      </w:r>
      <w:r>
        <w:rPr/>
        <w:t>with</w:t>
      </w:r>
      <w:r>
        <w:rPr>
          <w:spacing w:val="-2"/>
        </w:rPr>
        <w:t> </w:t>
      </w:r>
      <w:r>
        <w:rPr/>
        <w:t>reduced power</w:t>
      </w:r>
      <w:r>
        <w:rPr>
          <w:spacing w:val="-1"/>
        </w:rPr>
        <w:t> </w:t>
      </w:r>
      <w:r>
        <w:rPr/>
        <w:t>consumption.</w:t>
      </w:r>
    </w:p>
    <w:p>
      <w:pPr>
        <w:spacing w:line="249" w:lineRule="auto" w:before="91"/>
        <w:ind w:left="1093" w:right="752" w:hanging="954"/>
        <w:jc w:val="left"/>
        <w:rPr>
          <w:sz w:val="20"/>
        </w:rPr>
      </w:pPr>
      <w:r>
        <w:rPr>
          <w:position w:val="2"/>
        </w:rPr>
        <w:drawing>
          <wp:inline distT="0" distB="0" distL="0" distR="0">
            <wp:extent cx="226716" cy="108771"/>
            <wp:effectExtent l="0" t="0" r="0" b="0"/>
            <wp:docPr id="3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16" cy="10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/>
          <w:sz w:val="20"/>
        </w:rPr>
        <w:t>           </w:t>
      </w:r>
      <w:r>
        <w:rPr>
          <w:rFonts w:ascii="Times New Roman"/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24"/>
          <w:sz w:val="20"/>
        </w:rPr>
        <w:t> </w:t>
      </w:r>
      <w:r>
        <w:rPr>
          <w:sz w:val="20"/>
        </w:rPr>
        <w:t>more</w:t>
      </w:r>
      <w:r>
        <w:rPr>
          <w:spacing w:val="27"/>
          <w:sz w:val="20"/>
        </w:rPr>
        <w:t> </w:t>
      </w:r>
      <w:r>
        <w:rPr>
          <w:sz w:val="20"/>
        </w:rPr>
        <w:t>information</w:t>
      </w:r>
      <w:r>
        <w:rPr>
          <w:spacing w:val="24"/>
          <w:sz w:val="20"/>
        </w:rPr>
        <w:t> </w:t>
      </w:r>
      <w:r>
        <w:rPr>
          <w:sz w:val="20"/>
        </w:rPr>
        <w:t>about</w:t>
      </w:r>
      <w:r>
        <w:rPr>
          <w:spacing w:val="25"/>
          <w:sz w:val="20"/>
        </w:rPr>
        <w:t> </w:t>
      </w:r>
      <w:r>
        <w:rPr>
          <w:sz w:val="20"/>
        </w:rPr>
        <w:t>power</w:t>
      </w:r>
      <w:r>
        <w:rPr>
          <w:spacing w:val="25"/>
          <w:sz w:val="20"/>
        </w:rPr>
        <w:t> </w:t>
      </w:r>
      <w:r>
        <w:rPr>
          <w:sz w:val="20"/>
        </w:rPr>
        <w:t>management</w:t>
      </w:r>
      <w:r>
        <w:rPr>
          <w:spacing w:val="26"/>
          <w:sz w:val="20"/>
        </w:rPr>
        <w:t> </w:t>
      </w:r>
      <w:r>
        <w:rPr>
          <w:sz w:val="20"/>
        </w:rPr>
        <w:t>strategies,</w:t>
      </w:r>
      <w:r>
        <w:rPr>
          <w:spacing w:val="24"/>
          <w:sz w:val="20"/>
        </w:rPr>
        <w:t> </w:t>
      </w:r>
      <w:r>
        <w:rPr>
          <w:sz w:val="20"/>
        </w:rPr>
        <w:t>see</w:t>
      </w:r>
      <w:r>
        <w:rPr>
          <w:spacing w:val="25"/>
          <w:sz w:val="20"/>
        </w:rPr>
        <w:t> </w:t>
      </w:r>
      <w:r>
        <w:rPr>
          <w:sz w:val="20"/>
        </w:rPr>
        <w:t>the</w:t>
      </w:r>
      <w:r>
        <w:rPr>
          <w:spacing w:val="31"/>
          <w:sz w:val="20"/>
        </w:rPr>
        <w:t> </w:t>
      </w:r>
      <w:r>
        <w:rPr>
          <w:rFonts w:ascii="Arial"/>
          <w:i/>
          <w:sz w:val="20"/>
        </w:rPr>
        <w:t>u-blox</w:t>
      </w:r>
      <w:r>
        <w:rPr>
          <w:rFonts w:ascii="Arial"/>
          <w:i/>
          <w:spacing w:val="26"/>
          <w:sz w:val="20"/>
        </w:rPr>
        <w:t> </w:t>
      </w:r>
      <w:r>
        <w:rPr>
          <w:rFonts w:ascii="Arial"/>
          <w:i/>
          <w:sz w:val="20"/>
        </w:rPr>
        <w:t>6</w:t>
      </w:r>
      <w:r>
        <w:rPr>
          <w:rFonts w:ascii="Arial"/>
          <w:i/>
          <w:spacing w:val="25"/>
          <w:sz w:val="20"/>
        </w:rPr>
        <w:t> </w:t>
      </w:r>
      <w:r>
        <w:rPr>
          <w:rFonts w:ascii="Arial"/>
          <w:i/>
          <w:sz w:val="20"/>
        </w:rPr>
        <w:t>Receiver</w:t>
      </w:r>
      <w:r>
        <w:rPr>
          <w:rFonts w:ascii="Arial"/>
          <w:i/>
          <w:spacing w:val="25"/>
          <w:sz w:val="20"/>
        </w:rPr>
        <w:t> </w:t>
      </w:r>
      <w:r>
        <w:rPr>
          <w:rFonts w:ascii="Arial"/>
          <w:i/>
          <w:sz w:val="20"/>
        </w:rPr>
        <w:t>Description</w:t>
      </w:r>
      <w:r>
        <w:rPr>
          <w:rFonts w:ascii="Arial"/>
          <w:i/>
          <w:spacing w:val="-53"/>
          <w:sz w:val="20"/>
        </w:rPr>
        <w:t> </w:t>
      </w:r>
      <w:r>
        <w:rPr>
          <w:rFonts w:ascii="Arial"/>
          <w:i/>
          <w:sz w:val="20"/>
        </w:rPr>
        <w:t>including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Protocol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Specification </w:t>
      </w:r>
      <w:r>
        <w:rPr>
          <w:sz w:val="20"/>
        </w:rPr>
        <w:t>[2].</w:t>
      </w:r>
    </w:p>
    <w:p>
      <w:pPr>
        <w:pStyle w:val="BodyText"/>
        <w:spacing w:before="11"/>
      </w:pPr>
    </w:p>
    <w:p>
      <w:pPr>
        <w:pStyle w:val="Heading3"/>
        <w:numPr>
          <w:ilvl w:val="2"/>
          <w:numId w:val="3"/>
        </w:numPr>
        <w:tabs>
          <w:tab w:pos="1094" w:val="left" w:leader="none"/>
        </w:tabs>
        <w:spacing w:line="240" w:lineRule="auto" w:before="0" w:after="0"/>
        <w:ind w:left="1093" w:right="0" w:hanging="722"/>
        <w:jc w:val="left"/>
      </w:pPr>
      <w:bookmarkStart w:name="_TOC_250032" w:id="24"/>
      <w:r>
        <w:rPr/>
        <w:t>Maximum</w:t>
      </w:r>
      <w:r>
        <w:rPr>
          <w:spacing w:val="26"/>
        </w:rPr>
        <w:t> </w:t>
      </w:r>
      <w:r>
        <w:rPr/>
        <w:t>Performance</w:t>
      </w:r>
      <w:r>
        <w:rPr>
          <w:spacing w:val="28"/>
        </w:rPr>
        <w:t> </w:t>
      </w:r>
      <w:bookmarkEnd w:id="24"/>
      <w:r>
        <w:rPr/>
        <w:t>Mode</w:t>
      </w:r>
    </w:p>
    <w:p>
      <w:pPr>
        <w:pStyle w:val="BodyText"/>
        <w:spacing w:line="249" w:lineRule="auto" w:before="68"/>
        <w:ind w:left="372" w:right="806"/>
      </w:pPr>
      <w:r>
        <w:rPr>
          <w:w w:val="95"/>
        </w:rPr>
        <w:t>During</w:t>
      </w:r>
      <w:r>
        <w:rPr>
          <w:spacing w:val="7"/>
          <w:w w:val="95"/>
        </w:rPr>
        <w:t> </w:t>
      </w:r>
      <w:r>
        <w:rPr>
          <w:w w:val="95"/>
        </w:rPr>
        <w:t>a</w:t>
      </w:r>
      <w:r>
        <w:rPr>
          <w:spacing w:val="9"/>
          <w:w w:val="95"/>
        </w:rPr>
        <w:t> </w:t>
      </w:r>
      <w:r>
        <w:rPr>
          <w:w w:val="95"/>
        </w:rPr>
        <w:t>Cold</w:t>
      </w:r>
      <w:r>
        <w:rPr>
          <w:spacing w:val="8"/>
          <w:w w:val="95"/>
        </w:rPr>
        <w:t> </w:t>
      </w:r>
      <w:r>
        <w:rPr>
          <w:w w:val="95"/>
        </w:rPr>
        <w:t>start,</w:t>
      </w:r>
      <w:r>
        <w:rPr>
          <w:spacing w:val="8"/>
          <w:w w:val="95"/>
        </w:rPr>
        <w:t> </w:t>
      </w:r>
      <w:r>
        <w:rPr>
          <w:w w:val="95"/>
        </w:rPr>
        <w:t>a</w:t>
      </w:r>
      <w:r>
        <w:rPr>
          <w:spacing w:val="9"/>
          <w:w w:val="95"/>
        </w:rPr>
        <w:t> </w:t>
      </w:r>
      <w:r>
        <w:rPr>
          <w:w w:val="95"/>
        </w:rPr>
        <w:t>receiver</w:t>
      </w:r>
      <w:r>
        <w:rPr>
          <w:spacing w:val="9"/>
          <w:w w:val="95"/>
        </w:rPr>
        <w:t> </w:t>
      </w:r>
      <w:r>
        <w:rPr>
          <w:w w:val="95"/>
        </w:rPr>
        <w:t>in</w:t>
      </w:r>
      <w:r>
        <w:rPr>
          <w:spacing w:val="8"/>
          <w:w w:val="95"/>
        </w:rPr>
        <w:t> </w:t>
      </w:r>
      <w:r>
        <w:rPr>
          <w:w w:val="95"/>
        </w:rPr>
        <w:t>Maximum</w:t>
      </w:r>
      <w:r>
        <w:rPr>
          <w:spacing w:val="8"/>
          <w:w w:val="95"/>
        </w:rPr>
        <w:t> </w:t>
      </w:r>
      <w:r>
        <w:rPr>
          <w:w w:val="95"/>
        </w:rPr>
        <w:t>Performance</w:t>
      </w:r>
      <w:r>
        <w:rPr>
          <w:spacing w:val="9"/>
          <w:w w:val="95"/>
        </w:rPr>
        <w:t> </w:t>
      </w:r>
      <w:r>
        <w:rPr>
          <w:w w:val="95"/>
        </w:rPr>
        <w:t>Mode</w:t>
      </w:r>
      <w:r>
        <w:rPr>
          <w:spacing w:val="9"/>
          <w:w w:val="95"/>
        </w:rPr>
        <w:t> </w:t>
      </w:r>
      <w:r>
        <w:rPr>
          <w:w w:val="95"/>
        </w:rPr>
        <w:t>continuously</w:t>
      </w:r>
      <w:r>
        <w:rPr>
          <w:spacing w:val="8"/>
          <w:w w:val="95"/>
        </w:rPr>
        <w:t> </w:t>
      </w:r>
      <w:r>
        <w:rPr>
          <w:w w:val="95"/>
        </w:rPr>
        <w:t>deploys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acquisition</w:t>
      </w:r>
      <w:r>
        <w:rPr>
          <w:spacing w:val="8"/>
          <w:w w:val="95"/>
        </w:rPr>
        <w:t> </w:t>
      </w:r>
      <w:r>
        <w:rPr>
          <w:w w:val="95"/>
        </w:rPr>
        <w:t>engine</w:t>
      </w:r>
      <w:r>
        <w:rPr>
          <w:spacing w:val="9"/>
          <w:w w:val="95"/>
        </w:rPr>
        <w:t> </w:t>
      </w:r>
      <w:r>
        <w:rPr>
          <w:w w:val="95"/>
        </w:rPr>
        <w:t>to</w:t>
      </w:r>
      <w:r>
        <w:rPr>
          <w:spacing w:val="-50"/>
          <w:w w:val="95"/>
        </w:rPr>
        <w:t> </w:t>
      </w:r>
      <w:r>
        <w:rPr>
          <w:w w:val="95"/>
        </w:rPr>
        <w:t>search</w:t>
      </w:r>
      <w:r>
        <w:rPr>
          <w:spacing w:val="4"/>
          <w:w w:val="95"/>
        </w:rPr>
        <w:t> </w:t>
      </w:r>
      <w:r>
        <w:rPr>
          <w:w w:val="95"/>
        </w:rPr>
        <w:t>for</w:t>
      </w:r>
      <w:r>
        <w:rPr>
          <w:spacing w:val="4"/>
          <w:w w:val="95"/>
        </w:rPr>
        <w:t> </w:t>
      </w:r>
      <w:r>
        <w:rPr>
          <w:w w:val="95"/>
        </w:rPr>
        <w:t>all</w:t>
      </w:r>
      <w:r>
        <w:rPr>
          <w:spacing w:val="4"/>
          <w:w w:val="95"/>
        </w:rPr>
        <w:t> </w:t>
      </w:r>
      <w:r>
        <w:rPr>
          <w:w w:val="95"/>
        </w:rPr>
        <w:t>satellites.</w:t>
      </w:r>
      <w:r>
        <w:rPr>
          <w:spacing w:val="4"/>
          <w:w w:val="95"/>
        </w:rPr>
        <w:t> </w:t>
      </w:r>
      <w:r>
        <w:rPr>
          <w:w w:val="95"/>
        </w:rPr>
        <w:t>Once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receiver</w:t>
      </w:r>
      <w:r>
        <w:rPr>
          <w:spacing w:val="5"/>
          <w:w w:val="95"/>
        </w:rPr>
        <w:t> </w:t>
      </w:r>
      <w:r>
        <w:rPr>
          <w:w w:val="95"/>
        </w:rPr>
        <w:t>has</w:t>
      </w:r>
      <w:r>
        <w:rPr>
          <w:spacing w:val="5"/>
          <w:w w:val="95"/>
        </w:rPr>
        <w:t> </w:t>
      </w:r>
      <w:r>
        <w:rPr>
          <w:w w:val="95"/>
        </w:rPr>
        <w:t>a</w:t>
      </w:r>
      <w:r>
        <w:rPr>
          <w:spacing w:val="5"/>
          <w:w w:val="95"/>
        </w:rPr>
        <w:t> </w:t>
      </w:r>
      <w:r>
        <w:rPr>
          <w:w w:val="95"/>
        </w:rPr>
        <w:t>position</w:t>
      </w:r>
      <w:r>
        <w:rPr>
          <w:spacing w:val="5"/>
          <w:w w:val="95"/>
        </w:rPr>
        <w:t> </w:t>
      </w:r>
      <w:r>
        <w:rPr>
          <w:w w:val="95"/>
        </w:rPr>
        <w:t>fix</w:t>
      </w:r>
      <w:r>
        <w:rPr>
          <w:spacing w:val="4"/>
          <w:w w:val="95"/>
        </w:rPr>
        <w:t> </w:t>
      </w:r>
      <w:r>
        <w:rPr>
          <w:w w:val="95"/>
        </w:rPr>
        <w:t>(or</w:t>
      </w:r>
      <w:r>
        <w:rPr>
          <w:spacing w:val="4"/>
          <w:w w:val="95"/>
        </w:rPr>
        <w:t> </w:t>
      </w:r>
      <w:r>
        <w:rPr>
          <w:w w:val="95"/>
        </w:rPr>
        <w:t>if</w:t>
      </w:r>
      <w:r>
        <w:rPr>
          <w:spacing w:val="6"/>
          <w:w w:val="95"/>
        </w:rPr>
        <w:t> </w:t>
      </w:r>
      <w:r>
        <w:rPr>
          <w:w w:val="95"/>
        </w:rPr>
        <w:t>pre-positioning</w:t>
      </w:r>
      <w:r>
        <w:rPr>
          <w:spacing w:val="6"/>
          <w:w w:val="95"/>
        </w:rPr>
        <w:t> </w:t>
      </w:r>
      <w:r>
        <w:rPr>
          <w:w w:val="95"/>
        </w:rPr>
        <w:t>information</w:t>
      </w:r>
      <w:r>
        <w:rPr>
          <w:spacing w:val="7"/>
          <w:w w:val="95"/>
        </w:rPr>
        <w:t> </w:t>
      </w:r>
      <w:r>
        <w:rPr>
          <w:w w:val="95"/>
        </w:rPr>
        <w:t>is</w:t>
      </w:r>
      <w:r>
        <w:rPr>
          <w:spacing w:val="4"/>
          <w:w w:val="95"/>
        </w:rPr>
        <w:t> </w:t>
      </w:r>
      <w:r>
        <w:rPr>
          <w:w w:val="95"/>
        </w:rPr>
        <w:t>available),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/>
        <w:t>acquisition</w:t>
      </w:r>
      <w:r>
        <w:rPr>
          <w:spacing w:val="-12"/>
        </w:rPr>
        <w:t> </w:t>
      </w:r>
      <w:r>
        <w:rPr/>
        <w:t>engine</w:t>
      </w:r>
      <w:r>
        <w:rPr>
          <w:spacing w:val="-10"/>
        </w:rPr>
        <w:t> </w:t>
      </w:r>
      <w:r>
        <w:rPr/>
        <w:t>continues</w:t>
      </w:r>
      <w:r>
        <w:rPr>
          <w:spacing w:val="-9"/>
        </w:rPr>
        <w:t> </w:t>
      </w:r>
      <w:r>
        <w:rPr/>
        <w:t>to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used</w:t>
      </w:r>
      <w:r>
        <w:rPr>
          <w:spacing w:val="-9"/>
        </w:rPr>
        <w:t> </w:t>
      </w:r>
      <w:r>
        <w:rPr/>
        <w:t>to</w:t>
      </w:r>
      <w:r>
        <w:rPr>
          <w:spacing w:val="-11"/>
        </w:rPr>
        <w:t> </w:t>
      </w:r>
      <w:r>
        <w:rPr/>
        <w:t>search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all</w:t>
      </w:r>
      <w:r>
        <w:rPr>
          <w:spacing w:val="-8"/>
        </w:rPr>
        <w:t> </w:t>
      </w:r>
      <w:r>
        <w:rPr/>
        <w:t>visible</w:t>
      </w:r>
      <w:r>
        <w:rPr>
          <w:spacing w:val="-9"/>
        </w:rPr>
        <w:t> </w:t>
      </w:r>
      <w:r>
        <w:rPr/>
        <w:t>satellites</w:t>
      </w:r>
      <w:r>
        <w:rPr>
          <w:spacing w:val="-11"/>
        </w:rPr>
        <w:t> </w:t>
      </w:r>
      <w:r>
        <w:rPr/>
        <w:t>that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not</w:t>
      </w:r>
      <w:r>
        <w:rPr>
          <w:spacing w:val="-9"/>
        </w:rPr>
        <w:t> </w:t>
      </w:r>
      <w:r>
        <w:rPr/>
        <w:t>being</w:t>
      </w:r>
      <w:r>
        <w:rPr>
          <w:spacing w:val="-11"/>
        </w:rPr>
        <w:t> </w:t>
      </w:r>
      <w:r>
        <w:rPr/>
        <w:t>tracked.</w:t>
      </w:r>
    </w:p>
    <w:p>
      <w:pPr>
        <w:pStyle w:val="BodyText"/>
        <w:spacing w:before="11"/>
      </w:pPr>
    </w:p>
    <w:p>
      <w:pPr>
        <w:pStyle w:val="Heading3"/>
        <w:numPr>
          <w:ilvl w:val="2"/>
          <w:numId w:val="3"/>
        </w:numPr>
        <w:tabs>
          <w:tab w:pos="1094" w:val="left" w:leader="none"/>
        </w:tabs>
        <w:spacing w:line="240" w:lineRule="auto" w:before="0" w:after="0"/>
        <w:ind w:left="1093" w:right="0" w:hanging="722"/>
        <w:jc w:val="left"/>
      </w:pPr>
      <w:bookmarkStart w:name="_TOC_250031" w:id="25"/>
      <w:r>
        <w:rPr>
          <w:w w:val="105"/>
        </w:rPr>
        <w:t>Eco</w:t>
      </w:r>
      <w:r>
        <w:rPr>
          <w:spacing w:val="-9"/>
          <w:w w:val="105"/>
        </w:rPr>
        <w:t> </w:t>
      </w:r>
      <w:bookmarkEnd w:id="25"/>
      <w:r>
        <w:rPr>
          <w:w w:val="105"/>
        </w:rPr>
        <w:t>Mode</w:t>
      </w:r>
    </w:p>
    <w:p>
      <w:pPr>
        <w:pStyle w:val="BodyText"/>
        <w:spacing w:line="249" w:lineRule="auto" w:before="69"/>
        <w:ind w:left="372" w:right="806"/>
      </w:pPr>
      <w:r>
        <w:rPr>
          <w:w w:val="95"/>
        </w:rPr>
        <w:t>During</w:t>
      </w:r>
      <w:r>
        <w:rPr>
          <w:spacing w:val="3"/>
          <w:w w:val="95"/>
        </w:rPr>
        <w:t> </w:t>
      </w:r>
      <w:r>
        <w:rPr>
          <w:w w:val="95"/>
        </w:rPr>
        <w:t>a</w:t>
      </w:r>
      <w:r>
        <w:rPr>
          <w:spacing w:val="4"/>
          <w:w w:val="95"/>
        </w:rPr>
        <w:t> </w:t>
      </w:r>
      <w:r>
        <w:rPr>
          <w:w w:val="95"/>
        </w:rPr>
        <w:t>Cold</w:t>
      </w:r>
      <w:r>
        <w:rPr>
          <w:spacing w:val="3"/>
          <w:w w:val="95"/>
        </w:rPr>
        <w:t> </w:t>
      </w:r>
      <w:r>
        <w:rPr>
          <w:w w:val="95"/>
        </w:rPr>
        <w:t>start,</w:t>
      </w:r>
      <w:r>
        <w:rPr>
          <w:spacing w:val="3"/>
          <w:w w:val="95"/>
        </w:rPr>
        <w:t> </w:t>
      </w:r>
      <w:r>
        <w:rPr>
          <w:w w:val="95"/>
        </w:rPr>
        <w:t>a</w:t>
      </w:r>
      <w:r>
        <w:rPr>
          <w:spacing w:val="5"/>
          <w:w w:val="95"/>
        </w:rPr>
        <w:t> </w:t>
      </w:r>
      <w:r>
        <w:rPr>
          <w:w w:val="95"/>
        </w:rPr>
        <w:t>receiver</w:t>
      </w:r>
      <w:r>
        <w:rPr>
          <w:spacing w:val="4"/>
          <w:w w:val="95"/>
        </w:rPr>
        <w:t> </w:t>
      </w:r>
      <w:r>
        <w:rPr>
          <w:w w:val="95"/>
        </w:rPr>
        <w:t>in</w:t>
      </w:r>
      <w:r>
        <w:rPr>
          <w:spacing w:val="3"/>
          <w:w w:val="95"/>
        </w:rPr>
        <w:t> </w:t>
      </w:r>
      <w:r>
        <w:rPr>
          <w:w w:val="95"/>
        </w:rPr>
        <w:t>Eco</w:t>
      </w:r>
      <w:r>
        <w:rPr>
          <w:spacing w:val="3"/>
          <w:w w:val="95"/>
        </w:rPr>
        <w:t> </w:t>
      </w:r>
      <w:r>
        <w:rPr>
          <w:w w:val="95"/>
        </w:rPr>
        <w:t>Mode</w:t>
      </w:r>
      <w:r>
        <w:rPr>
          <w:spacing w:val="4"/>
          <w:w w:val="95"/>
        </w:rPr>
        <w:t> </w:t>
      </w:r>
      <w:r>
        <w:rPr>
          <w:w w:val="95"/>
        </w:rPr>
        <w:t>works</w:t>
      </w:r>
      <w:r>
        <w:rPr>
          <w:spacing w:val="4"/>
          <w:w w:val="95"/>
        </w:rPr>
        <w:t> </w:t>
      </w:r>
      <w:r>
        <w:rPr>
          <w:w w:val="95"/>
        </w:rPr>
        <w:t>exactly</w:t>
      </w:r>
      <w:r>
        <w:rPr>
          <w:spacing w:val="3"/>
          <w:w w:val="95"/>
        </w:rPr>
        <w:t> </w:t>
      </w:r>
      <w:r>
        <w:rPr>
          <w:w w:val="95"/>
        </w:rPr>
        <w:t>as</w:t>
      </w:r>
      <w:r>
        <w:rPr>
          <w:spacing w:val="3"/>
          <w:w w:val="95"/>
        </w:rPr>
        <w:t> </w:t>
      </w:r>
      <w:r>
        <w:rPr>
          <w:w w:val="95"/>
        </w:rPr>
        <w:t>in</w:t>
      </w:r>
      <w:r>
        <w:rPr>
          <w:spacing w:val="5"/>
          <w:w w:val="95"/>
        </w:rPr>
        <w:t> </w:t>
      </w:r>
      <w:r>
        <w:rPr>
          <w:w w:val="95"/>
        </w:rPr>
        <w:t>Maximum</w:t>
      </w:r>
      <w:r>
        <w:rPr>
          <w:spacing w:val="3"/>
          <w:w w:val="95"/>
        </w:rPr>
        <w:t> </w:t>
      </w:r>
      <w:r>
        <w:rPr>
          <w:w w:val="95"/>
        </w:rPr>
        <w:t>Performance</w:t>
      </w:r>
      <w:r>
        <w:rPr>
          <w:spacing w:val="5"/>
          <w:w w:val="95"/>
        </w:rPr>
        <w:t> </w:t>
      </w:r>
      <w:r>
        <w:rPr>
          <w:w w:val="95"/>
        </w:rPr>
        <w:t>Mode.</w:t>
      </w:r>
      <w:r>
        <w:rPr>
          <w:spacing w:val="3"/>
          <w:w w:val="95"/>
        </w:rPr>
        <w:t> </w:t>
      </w:r>
      <w:r>
        <w:rPr>
          <w:w w:val="95"/>
        </w:rPr>
        <w:t>Once</w:t>
      </w:r>
      <w:r>
        <w:rPr>
          <w:spacing w:val="4"/>
          <w:w w:val="95"/>
        </w:rPr>
        <w:t> </w:t>
      </w:r>
      <w:r>
        <w:rPr>
          <w:w w:val="95"/>
        </w:rPr>
        <w:t>a</w:t>
      </w:r>
      <w:r>
        <w:rPr>
          <w:spacing w:val="4"/>
          <w:w w:val="95"/>
        </w:rPr>
        <w:t> </w:t>
      </w:r>
      <w:r>
        <w:rPr>
          <w:w w:val="95"/>
        </w:rPr>
        <w:t>position</w:t>
      </w:r>
      <w:r>
        <w:rPr>
          <w:spacing w:val="1"/>
          <w:w w:val="95"/>
        </w:rPr>
        <w:t> </w:t>
      </w:r>
      <w:r>
        <w:rPr>
          <w:w w:val="95"/>
        </w:rPr>
        <w:t>can</w:t>
      </w:r>
      <w:r>
        <w:rPr>
          <w:spacing w:val="8"/>
          <w:w w:val="95"/>
        </w:rPr>
        <w:t> </w:t>
      </w:r>
      <w:r>
        <w:rPr>
          <w:w w:val="95"/>
        </w:rPr>
        <w:t>be</w:t>
      </w:r>
      <w:r>
        <w:rPr>
          <w:spacing w:val="10"/>
          <w:w w:val="95"/>
        </w:rPr>
        <w:t> </w:t>
      </w:r>
      <w:r>
        <w:rPr>
          <w:w w:val="95"/>
        </w:rPr>
        <w:t>calculated</w:t>
      </w:r>
      <w:r>
        <w:rPr>
          <w:spacing w:val="8"/>
          <w:w w:val="95"/>
        </w:rPr>
        <w:t> </w:t>
      </w:r>
      <w:r>
        <w:rPr>
          <w:w w:val="95"/>
        </w:rPr>
        <w:t>and</w:t>
      </w:r>
      <w:r>
        <w:rPr>
          <w:spacing w:val="9"/>
          <w:w w:val="95"/>
        </w:rPr>
        <w:t> </w:t>
      </w:r>
      <w:r>
        <w:rPr>
          <w:w w:val="95"/>
        </w:rPr>
        <w:t>a</w:t>
      </w:r>
      <w:r>
        <w:rPr>
          <w:spacing w:val="12"/>
          <w:w w:val="95"/>
        </w:rPr>
        <w:t> </w:t>
      </w:r>
      <w:r>
        <w:rPr>
          <w:w w:val="95"/>
        </w:rPr>
        <w:t>sufficient</w:t>
      </w:r>
      <w:r>
        <w:rPr>
          <w:spacing w:val="8"/>
          <w:w w:val="95"/>
        </w:rPr>
        <w:t> </w:t>
      </w:r>
      <w:r>
        <w:rPr>
          <w:w w:val="95"/>
        </w:rPr>
        <w:t>number</w:t>
      </w:r>
      <w:r>
        <w:rPr>
          <w:spacing w:val="10"/>
          <w:w w:val="95"/>
        </w:rPr>
        <w:t> </w:t>
      </w:r>
      <w:r>
        <w:rPr>
          <w:w w:val="95"/>
        </w:rPr>
        <w:t>of</w:t>
      </w:r>
      <w:r>
        <w:rPr>
          <w:spacing w:val="9"/>
          <w:w w:val="95"/>
        </w:rPr>
        <w:t> </w:t>
      </w:r>
      <w:r>
        <w:rPr>
          <w:w w:val="95"/>
        </w:rPr>
        <w:t>satellites</w:t>
      </w:r>
      <w:r>
        <w:rPr>
          <w:spacing w:val="8"/>
          <w:w w:val="95"/>
        </w:rPr>
        <w:t> </w:t>
      </w:r>
      <w:r>
        <w:rPr>
          <w:w w:val="95"/>
        </w:rPr>
        <w:t>are</w:t>
      </w:r>
      <w:r>
        <w:rPr>
          <w:spacing w:val="10"/>
          <w:w w:val="95"/>
        </w:rPr>
        <w:t> </w:t>
      </w:r>
      <w:r>
        <w:rPr>
          <w:w w:val="95"/>
        </w:rPr>
        <w:t>being</w:t>
      </w:r>
      <w:r>
        <w:rPr>
          <w:spacing w:val="9"/>
          <w:w w:val="95"/>
        </w:rPr>
        <w:t> </w:t>
      </w:r>
      <w:r>
        <w:rPr>
          <w:w w:val="95"/>
        </w:rPr>
        <w:t>tracked,</w:t>
      </w:r>
      <w:r>
        <w:rPr>
          <w:spacing w:val="8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acquisition</w:t>
      </w:r>
      <w:r>
        <w:rPr>
          <w:spacing w:val="8"/>
          <w:w w:val="95"/>
        </w:rPr>
        <w:t> </w:t>
      </w:r>
      <w:r>
        <w:rPr>
          <w:w w:val="95"/>
        </w:rPr>
        <w:t>engine</w:t>
      </w:r>
      <w:r>
        <w:rPr>
          <w:spacing w:val="10"/>
          <w:w w:val="95"/>
        </w:rPr>
        <w:t> </w:t>
      </w:r>
      <w:r>
        <w:rPr>
          <w:w w:val="95"/>
        </w:rPr>
        <w:t>is</w:t>
      </w:r>
      <w:r>
        <w:rPr>
          <w:spacing w:val="9"/>
          <w:w w:val="95"/>
        </w:rPr>
        <w:t> </w:t>
      </w:r>
      <w:r>
        <w:rPr>
          <w:w w:val="95"/>
        </w:rPr>
        <w:t>powered</w:t>
      </w:r>
      <w:r>
        <w:rPr>
          <w:spacing w:val="8"/>
          <w:w w:val="95"/>
        </w:rPr>
        <w:t> </w:t>
      </w:r>
      <w:r>
        <w:rPr>
          <w:w w:val="95"/>
        </w:rPr>
        <w:t>off</w:t>
      </w:r>
      <w:r>
        <w:rPr>
          <w:spacing w:val="-49"/>
          <w:w w:val="95"/>
        </w:rPr>
        <w:t> </w:t>
      </w:r>
      <w:r>
        <w:rPr>
          <w:w w:val="95"/>
        </w:rPr>
        <w:t>resulting</w:t>
      </w:r>
      <w:r>
        <w:rPr>
          <w:spacing w:val="2"/>
          <w:w w:val="95"/>
        </w:rPr>
        <w:t> </w:t>
      </w:r>
      <w:r>
        <w:rPr>
          <w:w w:val="95"/>
        </w:rPr>
        <w:t>in</w:t>
      </w:r>
      <w:r>
        <w:rPr>
          <w:spacing w:val="3"/>
          <w:w w:val="95"/>
        </w:rPr>
        <w:t> </w:t>
      </w:r>
      <w:r>
        <w:rPr>
          <w:w w:val="95"/>
        </w:rPr>
        <w:t>significant</w:t>
      </w:r>
      <w:r>
        <w:rPr>
          <w:spacing w:val="3"/>
          <w:w w:val="95"/>
        </w:rPr>
        <w:t> </w:t>
      </w:r>
      <w:r>
        <w:rPr>
          <w:w w:val="95"/>
        </w:rPr>
        <w:t>power</w:t>
      </w:r>
      <w:r>
        <w:rPr>
          <w:spacing w:val="4"/>
          <w:w w:val="95"/>
        </w:rPr>
        <w:t> </w:t>
      </w:r>
      <w:r>
        <w:rPr>
          <w:w w:val="95"/>
        </w:rPr>
        <w:t>savings.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w w:val="95"/>
        </w:rPr>
        <w:t>tracking</w:t>
      </w:r>
      <w:r>
        <w:rPr>
          <w:spacing w:val="3"/>
          <w:w w:val="95"/>
        </w:rPr>
        <w:t> </w:t>
      </w:r>
      <w:r>
        <w:rPr>
          <w:w w:val="95"/>
        </w:rPr>
        <w:t>engine</w:t>
      </w:r>
      <w:r>
        <w:rPr>
          <w:spacing w:val="4"/>
          <w:w w:val="95"/>
        </w:rPr>
        <w:t> </w:t>
      </w:r>
      <w:r>
        <w:rPr>
          <w:w w:val="95"/>
        </w:rPr>
        <w:t>continuously</w:t>
      </w:r>
      <w:r>
        <w:rPr>
          <w:spacing w:val="3"/>
          <w:w w:val="95"/>
        </w:rPr>
        <w:t> </w:t>
      </w:r>
      <w:r>
        <w:rPr>
          <w:w w:val="95"/>
        </w:rPr>
        <w:t>tracks</w:t>
      </w:r>
      <w:r>
        <w:rPr>
          <w:spacing w:val="2"/>
          <w:w w:val="95"/>
        </w:rPr>
        <w:t> </w:t>
      </w:r>
      <w:r>
        <w:rPr>
          <w:w w:val="95"/>
        </w:rPr>
        <w:t>acquired</w:t>
      </w:r>
      <w:r>
        <w:rPr>
          <w:spacing w:val="3"/>
          <w:w w:val="95"/>
        </w:rPr>
        <w:t> </w:t>
      </w:r>
      <w:r>
        <w:rPr>
          <w:w w:val="95"/>
        </w:rPr>
        <w:t>satellites</w:t>
      </w:r>
      <w:r>
        <w:rPr>
          <w:spacing w:val="3"/>
          <w:w w:val="95"/>
        </w:rPr>
        <w:t> </w:t>
      </w:r>
      <w:r>
        <w:rPr>
          <w:w w:val="95"/>
        </w:rPr>
        <w:t>and</w:t>
      </w:r>
      <w:r>
        <w:rPr>
          <w:spacing w:val="3"/>
          <w:w w:val="95"/>
        </w:rPr>
        <w:t> </w:t>
      </w:r>
      <w:r>
        <w:rPr>
          <w:w w:val="95"/>
        </w:rPr>
        <w:t>acquires</w:t>
      </w:r>
      <w:r>
        <w:rPr>
          <w:spacing w:val="1"/>
          <w:w w:val="95"/>
        </w:rPr>
        <w:t> </w:t>
      </w:r>
      <w:r>
        <w:rPr/>
        <w:t>other</w:t>
      </w:r>
      <w:r>
        <w:rPr>
          <w:spacing w:val="-2"/>
        </w:rPr>
        <w:t> </w:t>
      </w:r>
      <w:r>
        <w:rPr/>
        <w:t>available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emerging</w:t>
      </w:r>
      <w:r>
        <w:rPr>
          <w:spacing w:val="-1"/>
        </w:rPr>
        <w:t> </w:t>
      </w:r>
      <w:r>
        <w:rPr/>
        <w:t>satellites.</w:t>
      </w:r>
    </w:p>
    <w:p>
      <w:pPr>
        <w:pStyle w:val="BodyText"/>
        <w:spacing w:before="94"/>
        <w:ind w:left="1093"/>
      </w:pP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571166</wp:posOffset>
            </wp:positionH>
            <wp:positionV relativeFrom="paragraph">
              <wp:posOffset>57077</wp:posOffset>
            </wp:positionV>
            <wp:extent cx="226716" cy="109257"/>
            <wp:effectExtent l="0" t="0" r="0" b="0"/>
            <wp:wrapNone/>
            <wp:docPr id="3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16" cy="109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Note</w:t>
      </w:r>
      <w:r>
        <w:rPr>
          <w:spacing w:val="12"/>
          <w:w w:val="95"/>
        </w:rPr>
        <w:t> </w:t>
      </w:r>
      <w:r>
        <w:rPr>
          <w:w w:val="95"/>
        </w:rPr>
        <w:t>that</w:t>
      </w:r>
      <w:r>
        <w:rPr>
          <w:spacing w:val="11"/>
          <w:w w:val="95"/>
        </w:rPr>
        <w:t> </w:t>
      </w:r>
      <w:r>
        <w:rPr>
          <w:w w:val="95"/>
        </w:rPr>
        <w:t>even</w:t>
      </w:r>
      <w:r>
        <w:rPr>
          <w:spacing w:val="11"/>
          <w:w w:val="95"/>
        </w:rPr>
        <w:t> </w:t>
      </w:r>
      <w:r>
        <w:rPr>
          <w:w w:val="95"/>
        </w:rPr>
        <w:t>if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acquisition</w:t>
      </w:r>
      <w:r>
        <w:rPr>
          <w:spacing w:val="10"/>
          <w:w w:val="95"/>
        </w:rPr>
        <w:t> </w:t>
      </w:r>
      <w:r>
        <w:rPr>
          <w:w w:val="95"/>
        </w:rPr>
        <w:t>engine</w:t>
      </w:r>
      <w:r>
        <w:rPr>
          <w:spacing w:val="14"/>
          <w:w w:val="95"/>
        </w:rPr>
        <w:t> </w:t>
      </w:r>
      <w:r>
        <w:rPr>
          <w:w w:val="95"/>
        </w:rPr>
        <w:t>is</w:t>
      </w:r>
      <w:r>
        <w:rPr>
          <w:spacing w:val="12"/>
          <w:w w:val="95"/>
        </w:rPr>
        <w:t> </w:t>
      </w:r>
      <w:r>
        <w:rPr>
          <w:w w:val="95"/>
        </w:rPr>
        <w:t>powered</w:t>
      </w:r>
      <w:r>
        <w:rPr>
          <w:spacing w:val="10"/>
          <w:w w:val="95"/>
        </w:rPr>
        <w:t> </w:t>
      </w:r>
      <w:r>
        <w:rPr>
          <w:w w:val="95"/>
        </w:rPr>
        <w:t>off,</w:t>
      </w:r>
      <w:r>
        <w:rPr>
          <w:spacing w:val="11"/>
          <w:w w:val="95"/>
        </w:rPr>
        <w:t> </w:t>
      </w:r>
      <w:r>
        <w:rPr>
          <w:w w:val="95"/>
        </w:rPr>
        <w:t>satellites</w:t>
      </w:r>
      <w:r>
        <w:rPr>
          <w:spacing w:val="10"/>
          <w:w w:val="95"/>
        </w:rPr>
        <w:t> </w:t>
      </w:r>
      <w:r>
        <w:rPr>
          <w:w w:val="95"/>
        </w:rPr>
        <w:t>continue</w:t>
      </w:r>
      <w:r>
        <w:rPr>
          <w:spacing w:val="11"/>
          <w:w w:val="95"/>
        </w:rPr>
        <w:t> </w:t>
      </w:r>
      <w:r>
        <w:rPr>
          <w:w w:val="95"/>
        </w:rPr>
        <w:t>to</w:t>
      </w:r>
      <w:r>
        <w:rPr>
          <w:spacing w:val="13"/>
          <w:w w:val="95"/>
        </w:rPr>
        <w:t> </w:t>
      </w:r>
      <w:r>
        <w:rPr>
          <w:w w:val="95"/>
        </w:rPr>
        <w:t>be</w:t>
      </w:r>
      <w:r>
        <w:rPr>
          <w:spacing w:val="11"/>
          <w:w w:val="95"/>
        </w:rPr>
        <w:t> </w:t>
      </w:r>
      <w:r>
        <w:rPr>
          <w:w w:val="95"/>
        </w:rPr>
        <w:t>acquired.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2"/>
        </w:rPr>
      </w:pPr>
      <w:r>
        <w:rPr/>
        <w:pict>
          <v:rect style="position:absolute;margin-left:56.639999pt;margin-top:14.794484pt;width:144.050pt;height:.23999pt;mso-position-horizontal-relative:page;mso-position-vertical-relative:paragraph;z-index:-1571276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101"/>
        <w:ind w:left="372" w:right="0" w:firstLine="0"/>
        <w:jc w:val="left"/>
        <w:rPr>
          <w:sz w:val="16"/>
        </w:rPr>
      </w:pPr>
      <w:r>
        <w:rPr>
          <w:w w:val="95"/>
          <w:position w:val="8"/>
          <w:sz w:val="8"/>
        </w:rPr>
        <w:t>13</w:t>
      </w:r>
      <w:r>
        <w:rPr>
          <w:spacing w:val="6"/>
          <w:w w:val="95"/>
          <w:position w:val="8"/>
          <w:sz w:val="8"/>
        </w:rPr>
        <w:t> </w:t>
      </w:r>
      <w:r>
        <w:rPr>
          <w:w w:val="95"/>
          <w:sz w:val="16"/>
        </w:rPr>
        <w:t>For</w:t>
      </w:r>
      <w:r>
        <w:rPr>
          <w:spacing w:val="4"/>
          <w:w w:val="95"/>
          <w:sz w:val="16"/>
        </w:rPr>
        <w:t> </w:t>
      </w:r>
      <w:r>
        <w:rPr>
          <w:w w:val="95"/>
          <w:sz w:val="16"/>
        </w:rPr>
        <w:t>information</w:t>
      </w:r>
      <w:r>
        <w:rPr>
          <w:spacing w:val="5"/>
          <w:w w:val="95"/>
          <w:sz w:val="16"/>
        </w:rPr>
        <w:t> </w:t>
      </w:r>
      <w:r>
        <w:rPr>
          <w:w w:val="95"/>
          <w:sz w:val="16"/>
        </w:rPr>
        <w:t>on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using</w:t>
      </w:r>
      <w:r>
        <w:rPr>
          <w:spacing w:val="2"/>
          <w:w w:val="95"/>
          <w:sz w:val="16"/>
        </w:rPr>
        <w:t> </w:t>
      </w:r>
      <w:r>
        <w:rPr>
          <w:w w:val="95"/>
          <w:sz w:val="16"/>
        </w:rPr>
        <w:t>active</w:t>
      </w:r>
      <w:r>
        <w:rPr>
          <w:spacing w:val="4"/>
          <w:w w:val="95"/>
          <w:sz w:val="16"/>
        </w:rPr>
        <w:t> </w:t>
      </w:r>
      <w:r>
        <w:rPr>
          <w:w w:val="95"/>
          <w:sz w:val="16"/>
        </w:rPr>
        <w:t>antennas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with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NEO-6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modules,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see</w:t>
      </w:r>
      <w:r>
        <w:rPr>
          <w:spacing w:val="8"/>
          <w:w w:val="95"/>
          <w:sz w:val="16"/>
        </w:rPr>
        <w:t> </w:t>
      </w:r>
      <w:r>
        <w:rPr>
          <w:w w:val="95"/>
          <w:sz w:val="16"/>
        </w:rPr>
        <w:t>the</w:t>
      </w:r>
      <w:r>
        <w:rPr>
          <w:spacing w:val="5"/>
          <w:w w:val="95"/>
          <w:sz w:val="16"/>
        </w:rPr>
        <w:t> </w:t>
      </w:r>
      <w:r>
        <w:rPr>
          <w:rFonts w:ascii="Arial"/>
          <w:i/>
          <w:w w:val="95"/>
          <w:sz w:val="16"/>
        </w:rPr>
        <w:t>LEA-6/NEO-6</w:t>
      </w:r>
      <w:r>
        <w:rPr>
          <w:rFonts w:ascii="Arial"/>
          <w:i/>
          <w:spacing w:val="2"/>
          <w:w w:val="95"/>
          <w:sz w:val="16"/>
        </w:rPr>
        <w:t> </w:t>
      </w:r>
      <w:r>
        <w:rPr>
          <w:rFonts w:ascii="Arial"/>
          <w:i/>
          <w:w w:val="95"/>
          <w:sz w:val="16"/>
        </w:rPr>
        <w:t>Hardware</w:t>
      </w:r>
      <w:r>
        <w:rPr>
          <w:rFonts w:ascii="Arial"/>
          <w:i/>
          <w:spacing w:val="7"/>
          <w:w w:val="95"/>
          <w:sz w:val="16"/>
        </w:rPr>
        <w:t> </w:t>
      </w:r>
      <w:r>
        <w:rPr>
          <w:rFonts w:ascii="Arial"/>
          <w:i/>
          <w:w w:val="95"/>
          <w:sz w:val="16"/>
        </w:rPr>
        <w:t>Integration</w:t>
      </w:r>
      <w:r>
        <w:rPr>
          <w:rFonts w:ascii="Arial"/>
          <w:i/>
          <w:spacing w:val="2"/>
          <w:w w:val="95"/>
          <w:sz w:val="16"/>
        </w:rPr>
        <w:t> </w:t>
      </w:r>
      <w:r>
        <w:rPr>
          <w:rFonts w:ascii="Arial"/>
          <w:i/>
          <w:w w:val="95"/>
          <w:sz w:val="16"/>
        </w:rPr>
        <w:t>Manual</w:t>
      </w:r>
      <w:r>
        <w:rPr>
          <w:rFonts w:ascii="Arial"/>
          <w:i/>
          <w:spacing w:val="6"/>
          <w:w w:val="95"/>
          <w:sz w:val="16"/>
        </w:rPr>
        <w:t> </w:t>
      </w:r>
      <w:r>
        <w:rPr>
          <w:w w:val="95"/>
          <w:sz w:val="16"/>
        </w:rPr>
        <w:t>[1].</w:t>
      </w:r>
    </w:p>
    <w:p>
      <w:pPr>
        <w:spacing w:after="0"/>
        <w:jc w:val="left"/>
        <w:rPr>
          <w:sz w:val="16"/>
        </w:rPr>
        <w:sectPr>
          <w:type w:val="continuous"/>
          <w:pgSz w:w="11910" w:h="16850"/>
          <w:pgMar w:top="1000" w:bottom="0" w:left="760" w:right="380"/>
        </w:sectPr>
      </w:pPr>
    </w:p>
    <w:p>
      <w:pPr>
        <w:pStyle w:val="BodyText"/>
      </w:pPr>
    </w:p>
    <w:p>
      <w:pPr>
        <w:pStyle w:val="BodyText"/>
        <w:spacing w:before="3"/>
        <w:rPr>
          <w:sz w:val="16"/>
        </w:rPr>
      </w:pPr>
    </w:p>
    <w:p>
      <w:pPr>
        <w:pStyle w:val="Heading3"/>
        <w:numPr>
          <w:ilvl w:val="2"/>
          <w:numId w:val="3"/>
        </w:numPr>
        <w:tabs>
          <w:tab w:pos="1094" w:val="left" w:leader="none"/>
        </w:tabs>
        <w:spacing w:line="240" w:lineRule="auto" w:before="99" w:after="0"/>
        <w:ind w:left="1093" w:right="0" w:hanging="722"/>
        <w:jc w:val="left"/>
      </w:pPr>
      <w:bookmarkStart w:name="_TOC_250030" w:id="26"/>
      <w:r>
        <w:rPr>
          <w:w w:val="105"/>
        </w:rPr>
        <w:t>Power</w:t>
      </w:r>
      <w:r>
        <w:rPr>
          <w:spacing w:val="-10"/>
          <w:w w:val="105"/>
        </w:rPr>
        <w:t> </w:t>
      </w:r>
      <w:r>
        <w:rPr>
          <w:w w:val="105"/>
        </w:rPr>
        <w:t>Save</w:t>
      </w:r>
      <w:r>
        <w:rPr>
          <w:spacing w:val="-8"/>
          <w:w w:val="105"/>
        </w:rPr>
        <w:t> </w:t>
      </w:r>
      <w:bookmarkEnd w:id="26"/>
      <w:r>
        <w:rPr>
          <w:w w:val="105"/>
        </w:rPr>
        <w:t>Mode</w:t>
      </w:r>
    </w:p>
    <w:p>
      <w:pPr>
        <w:pStyle w:val="BodyText"/>
        <w:spacing w:line="249" w:lineRule="auto" w:before="66"/>
        <w:ind w:left="372" w:right="806"/>
      </w:pPr>
      <w:r>
        <w:rPr>
          <w:w w:val="95"/>
        </w:rPr>
        <w:t>Power</w:t>
      </w:r>
      <w:r>
        <w:rPr>
          <w:spacing w:val="2"/>
          <w:w w:val="95"/>
        </w:rPr>
        <w:t> </w:t>
      </w:r>
      <w:r>
        <w:rPr>
          <w:w w:val="95"/>
        </w:rPr>
        <w:t>Save</w:t>
      </w:r>
      <w:r>
        <w:rPr>
          <w:spacing w:val="3"/>
          <w:w w:val="95"/>
        </w:rPr>
        <w:t> </w:t>
      </w:r>
      <w:r>
        <w:rPr>
          <w:w w:val="95"/>
        </w:rPr>
        <w:t>Mode</w:t>
      </w:r>
      <w:r>
        <w:rPr>
          <w:spacing w:val="3"/>
          <w:w w:val="95"/>
        </w:rPr>
        <w:t> </w:t>
      </w:r>
      <w:r>
        <w:rPr>
          <w:w w:val="95"/>
        </w:rPr>
        <w:t>(PSM)</w:t>
      </w:r>
      <w:r>
        <w:rPr>
          <w:spacing w:val="2"/>
          <w:w w:val="95"/>
        </w:rPr>
        <w:t> </w:t>
      </w:r>
      <w:r>
        <w:rPr>
          <w:w w:val="95"/>
        </w:rPr>
        <w:t>allows</w:t>
      </w:r>
      <w:r>
        <w:rPr>
          <w:spacing w:val="1"/>
          <w:w w:val="95"/>
        </w:rPr>
        <w:t> </w:t>
      </w:r>
      <w:r>
        <w:rPr>
          <w:w w:val="95"/>
        </w:rPr>
        <w:t>a</w:t>
      </w:r>
      <w:r>
        <w:rPr>
          <w:spacing w:val="3"/>
          <w:w w:val="95"/>
        </w:rPr>
        <w:t> </w:t>
      </w:r>
      <w:r>
        <w:rPr>
          <w:w w:val="95"/>
        </w:rPr>
        <w:t>reduction</w:t>
      </w:r>
      <w:r>
        <w:rPr>
          <w:spacing w:val="4"/>
          <w:w w:val="95"/>
        </w:rPr>
        <w:t> </w:t>
      </w:r>
      <w:r>
        <w:rPr>
          <w:w w:val="95"/>
        </w:rPr>
        <w:t>in</w:t>
      </w:r>
      <w:r>
        <w:rPr>
          <w:spacing w:val="4"/>
          <w:w w:val="95"/>
        </w:rPr>
        <w:t> </w:t>
      </w:r>
      <w:r>
        <w:rPr>
          <w:w w:val="95"/>
        </w:rPr>
        <w:t>system</w:t>
      </w:r>
      <w:r>
        <w:rPr>
          <w:spacing w:val="4"/>
          <w:w w:val="95"/>
        </w:rPr>
        <w:t> </w:t>
      </w:r>
      <w:r>
        <w:rPr>
          <w:w w:val="95"/>
        </w:rPr>
        <w:t>power</w:t>
      </w:r>
      <w:r>
        <w:rPr>
          <w:spacing w:val="2"/>
          <w:w w:val="95"/>
        </w:rPr>
        <w:t> </w:t>
      </w:r>
      <w:r>
        <w:rPr>
          <w:w w:val="95"/>
        </w:rPr>
        <w:t>consumption</w:t>
      </w:r>
      <w:r>
        <w:rPr>
          <w:spacing w:val="2"/>
          <w:w w:val="95"/>
        </w:rPr>
        <w:t> </w:t>
      </w:r>
      <w:r>
        <w:rPr>
          <w:w w:val="95"/>
        </w:rPr>
        <w:t>by</w:t>
      </w:r>
      <w:r>
        <w:rPr>
          <w:spacing w:val="5"/>
          <w:w w:val="95"/>
        </w:rPr>
        <w:t> </w:t>
      </w:r>
      <w:r>
        <w:rPr>
          <w:w w:val="95"/>
        </w:rPr>
        <w:t>selectively</w:t>
      </w:r>
      <w:r>
        <w:rPr>
          <w:spacing w:val="2"/>
          <w:w w:val="95"/>
        </w:rPr>
        <w:t> </w:t>
      </w:r>
      <w:r>
        <w:rPr>
          <w:w w:val="95"/>
        </w:rPr>
        <w:t>switching</w:t>
      </w:r>
      <w:r>
        <w:rPr>
          <w:spacing w:val="3"/>
          <w:w w:val="95"/>
        </w:rPr>
        <w:t> </w:t>
      </w:r>
      <w:r>
        <w:rPr>
          <w:w w:val="95"/>
        </w:rPr>
        <w:t>parts</w:t>
      </w:r>
      <w:r>
        <w:rPr>
          <w:spacing w:val="2"/>
          <w:w w:val="95"/>
        </w:rPr>
        <w:t> </w:t>
      </w:r>
      <w:r>
        <w:rPr>
          <w:w w:val="95"/>
        </w:rPr>
        <w:t>of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-50"/>
          <w:w w:val="95"/>
        </w:rPr>
        <w:t> </w:t>
      </w:r>
      <w:r>
        <w:rPr/>
        <w:t>receiver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off.</w:t>
      </w:r>
    </w:p>
    <w:p>
      <w:pPr>
        <w:pStyle w:val="Heading4"/>
        <w:spacing w:before="61"/>
        <w:ind w:left="120"/>
      </w:pPr>
      <w:r>
        <w:rPr>
          <w:b w:val="0"/>
        </w:rPr>
        <w:drawing>
          <wp:inline distT="0" distB="0" distL="0" distR="0">
            <wp:extent cx="195579" cy="174625"/>
            <wp:effectExtent l="0" t="0" r="0" b="0"/>
            <wp:docPr id="3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579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</w:r>
      <w:r>
        <w:rPr>
          <w:rFonts w:ascii="Times New Roman"/>
          <w:b w:val="0"/>
        </w:rPr>
        <w:t>         </w:t>
      </w:r>
      <w:r>
        <w:rPr>
          <w:rFonts w:ascii="Times New Roman"/>
          <w:b w:val="0"/>
          <w:spacing w:val="21"/>
        </w:rPr>
        <w:t> </w:t>
      </w:r>
      <w:r>
        <w:rPr/>
        <w:t>Power</w:t>
      </w:r>
      <w:r>
        <w:rPr>
          <w:spacing w:val="2"/>
        </w:rPr>
        <w:t> </w:t>
      </w:r>
      <w:r>
        <w:rPr/>
        <w:t>Save</w:t>
      </w:r>
      <w:r>
        <w:rPr>
          <w:spacing w:val="2"/>
        </w:rPr>
        <w:t> </w:t>
      </w:r>
      <w:r>
        <w:rPr/>
        <w:t>mode</w:t>
      </w:r>
      <w:r>
        <w:rPr>
          <w:spacing w:val="2"/>
        </w:rPr>
        <w:t> </w:t>
      </w:r>
      <w:r>
        <w:rPr/>
        <w:t>is</w:t>
      </w:r>
      <w:r>
        <w:rPr>
          <w:spacing w:val="4"/>
        </w:rPr>
        <w:t> </w:t>
      </w:r>
      <w:r>
        <w:rPr/>
        <w:t>not</w:t>
      </w:r>
      <w:r>
        <w:rPr>
          <w:spacing w:val="1"/>
        </w:rPr>
        <w:t> </w:t>
      </w:r>
      <w:r>
        <w:rPr/>
        <w:t>available</w:t>
      </w:r>
      <w:r>
        <w:rPr>
          <w:spacing w:val="2"/>
        </w:rPr>
        <w:t> </w:t>
      </w:r>
      <w:r>
        <w:rPr/>
        <w:t>with</w:t>
      </w:r>
      <w:r>
        <w:rPr>
          <w:spacing w:val="5"/>
        </w:rPr>
        <w:t> </w:t>
      </w:r>
      <w:r>
        <w:rPr/>
        <w:t>NEO-6P,</w:t>
      </w:r>
      <w:r>
        <w:rPr>
          <w:spacing w:val="2"/>
        </w:rPr>
        <w:t> </w:t>
      </w:r>
      <w:r>
        <w:rPr/>
        <w:t>NEO-6T and</w:t>
      </w:r>
      <w:r>
        <w:rPr>
          <w:spacing w:val="2"/>
        </w:rPr>
        <w:t> </w:t>
      </w:r>
      <w:r>
        <w:rPr/>
        <w:t>NEO-6V.</w:t>
      </w:r>
    </w:p>
    <w:p>
      <w:pPr>
        <w:pStyle w:val="BodyText"/>
        <w:spacing w:before="5"/>
        <w:rPr>
          <w:rFonts w:ascii="Trebuchet MS"/>
          <w:b/>
          <w:sz w:val="26"/>
        </w:rPr>
      </w:pPr>
    </w:p>
    <w:p>
      <w:pPr>
        <w:pStyle w:val="Heading2"/>
        <w:numPr>
          <w:ilvl w:val="1"/>
          <w:numId w:val="3"/>
        </w:numPr>
        <w:tabs>
          <w:tab w:pos="950" w:val="left" w:leader="none"/>
        </w:tabs>
        <w:spacing w:line="240" w:lineRule="auto" w:before="0" w:after="0"/>
        <w:ind w:left="949" w:right="0" w:hanging="578"/>
        <w:jc w:val="left"/>
      </w:pPr>
      <w:bookmarkStart w:name="_TOC_250029" w:id="27"/>
      <w:bookmarkEnd w:id="27"/>
      <w:r>
        <w:rPr>
          <w:w w:val="105"/>
        </w:rPr>
        <w:t>Configuration</w:t>
      </w:r>
    </w:p>
    <w:p>
      <w:pPr>
        <w:pStyle w:val="Heading3"/>
        <w:numPr>
          <w:ilvl w:val="2"/>
          <w:numId w:val="3"/>
        </w:numPr>
        <w:tabs>
          <w:tab w:pos="1094" w:val="left" w:leader="none"/>
        </w:tabs>
        <w:spacing w:line="240" w:lineRule="auto" w:before="248" w:after="0"/>
        <w:ind w:left="1093" w:right="0" w:hanging="722"/>
        <w:jc w:val="left"/>
      </w:pPr>
      <w:bookmarkStart w:name="_TOC_250028" w:id="28"/>
      <w:r>
        <w:rPr/>
        <w:t>Boot-time</w:t>
      </w:r>
      <w:r>
        <w:rPr>
          <w:spacing w:val="13"/>
        </w:rPr>
        <w:t> </w:t>
      </w:r>
      <w:bookmarkEnd w:id="28"/>
      <w:r>
        <w:rPr/>
        <w:t>configuration</w:t>
      </w:r>
    </w:p>
    <w:p>
      <w:pPr>
        <w:pStyle w:val="BodyText"/>
        <w:spacing w:line="249" w:lineRule="auto" w:before="69"/>
        <w:ind w:left="372" w:right="754"/>
        <w:jc w:val="both"/>
      </w:pPr>
      <w:r>
        <w:rPr/>
        <w:t>NEO-6 modules provide configuration pins for boot-time configuration. These become effective immediately</w:t>
      </w:r>
      <w:r>
        <w:rPr>
          <w:spacing w:val="1"/>
        </w:rPr>
        <w:t> </w:t>
      </w:r>
      <w:r>
        <w:rPr/>
        <w:t>after</w:t>
      </w:r>
      <w:r>
        <w:rPr>
          <w:spacing w:val="-6"/>
        </w:rPr>
        <w:t> </w:t>
      </w:r>
      <w:r>
        <w:rPr/>
        <w:t>start-up.</w:t>
      </w:r>
      <w:r>
        <w:rPr>
          <w:spacing w:val="-7"/>
        </w:rPr>
        <w:t> </w:t>
      </w:r>
      <w:r>
        <w:rPr/>
        <w:t>Once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module</w:t>
      </w:r>
      <w:r>
        <w:rPr>
          <w:spacing w:val="-6"/>
        </w:rPr>
        <w:t> </w:t>
      </w:r>
      <w:r>
        <w:rPr/>
        <w:t>has</w:t>
      </w:r>
      <w:r>
        <w:rPr>
          <w:spacing w:val="-6"/>
        </w:rPr>
        <w:t> </w:t>
      </w:r>
      <w:r>
        <w:rPr/>
        <w:t>started,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configuration</w:t>
      </w:r>
      <w:r>
        <w:rPr>
          <w:spacing w:val="-7"/>
        </w:rPr>
        <w:t> </w:t>
      </w:r>
      <w:r>
        <w:rPr/>
        <w:t>settings</w:t>
      </w:r>
      <w:r>
        <w:rPr>
          <w:spacing w:val="-1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modified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UBX</w:t>
      </w:r>
      <w:r>
        <w:rPr>
          <w:spacing w:val="-6"/>
        </w:rPr>
        <w:t> </w:t>
      </w:r>
      <w:r>
        <w:rPr/>
        <w:t>configuration</w:t>
      </w:r>
      <w:r>
        <w:rPr>
          <w:spacing w:val="-53"/>
        </w:rPr>
        <w:t> </w:t>
      </w:r>
      <w:r>
        <w:rPr>
          <w:spacing w:val="-1"/>
        </w:rPr>
        <w:t>messages.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modified</w:t>
      </w:r>
      <w:r>
        <w:rPr>
          <w:spacing w:val="-10"/>
        </w:rPr>
        <w:t> </w:t>
      </w:r>
      <w:r>
        <w:rPr>
          <w:spacing w:val="-1"/>
        </w:rPr>
        <w:t>settings</w:t>
      </w:r>
      <w:r>
        <w:rPr>
          <w:spacing w:val="-11"/>
        </w:rPr>
        <w:t> </w:t>
      </w:r>
      <w:r>
        <w:rPr/>
        <w:t>remain</w:t>
      </w:r>
      <w:r>
        <w:rPr>
          <w:spacing w:val="-10"/>
        </w:rPr>
        <w:t> </w:t>
      </w:r>
      <w:r>
        <w:rPr/>
        <w:t>effective</w:t>
      </w:r>
      <w:r>
        <w:rPr>
          <w:spacing w:val="-10"/>
        </w:rPr>
        <w:t> </w:t>
      </w:r>
      <w:r>
        <w:rPr/>
        <w:t>until</w:t>
      </w:r>
      <w:r>
        <w:rPr>
          <w:spacing w:val="-11"/>
        </w:rPr>
        <w:t> </w:t>
      </w:r>
      <w:r>
        <w:rPr/>
        <w:t>power-down</w:t>
      </w:r>
      <w:r>
        <w:rPr>
          <w:spacing w:val="-11"/>
        </w:rPr>
        <w:t> </w:t>
      </w:r>
      <w:r>
        <w:rPr/>
        <w:t>or</w:t>
      </w:r>
      <w:r>
        <w:rPr>
          <w:spacing w:val="-10"/>
        </w:rPr>
        <w:t> </w:t>
      </w:r>
      <w:r>
        <w:rPr/>
        <w:t>reset.</w:t>
      </w:r>
      <w:r>
        <w:rPr>
          <w:spacing w:val="-11"/>
        </w:rPr>
        <w:t> </w:t>
      </w:r>
      <w:r>
        <w:rPr/>
        <w:t>If</w:t>
      </w:r>
      <w:r>
        <w:rPr>
          <w:spacing w:val="-10"/>
        </w:rPr>
        <w:t> </w:t>
      </w:r>
      <w:r>
        <w:rPr/>
        <w:t>these</w:t>
      </w:r>
      <w:r>
        <w:rPr>
          <w:spacing w:val="-10"/>
        </w:rPr>
        <w:t> </w:t>
      </w:r>
      <w:r>
        <w:rPr/>
        <w:t>settings</w:t>
      </w:r>
      <w:r>
        <w:rPr>
          <w:spacing w:val="-11"/>
        </w:rPr>
        <w:t> </w:t>
      </w:r>
      <w:r>
        <w:rPr/>
        <w:t>have</w:t>
      </w:r>
      <w:r>
        <w:rPr>
          <w:spacing w:val="-9"/>
        </w:rPr>
        <w:t> </w:t>
      </w:r>
      <w:r>
        <w:rPr/>
        <w:t>been</w:t>
      </w:r>
      <w:r>
        <w:rPr>
          <w:spacing w:val="-11"/>
        </w:rPr>
        <w:t> </w:t>
      </w:r>
      <w:r>
        <w:rPr/>
        <w:t>stored</w:t>
      </w:r>
      <w:r>
        <w:rPr>
          <w:spacing w:val="-53"/>
        </w:rPr>
        <w:t> </w:t>
      </w:r>
      <w:r>
        <w:rPr/>
        <w:t>in</w:t>
      </w:r>
      <w:r>
        <w:rPr>
          <w:spacing w:val="-13"/>
        </w:rPr>
        <w:t> </w:t>
      </w:r>
      <w:r>
        <w:rPr/>
        <w:t>battery-backup</w:t>
      </w:r>
      <w:r>
        <w:rPr>
          <w:spacing w:val="-13"/>
        </w:rPr>
        <w:t> </w:t>
      </w:r>
      <w:r>
        <w:rPr/>
        <w:t>RAM,</w:t>
      </w:r>
      <w:r>
        <w:rPr>
          <w:spacing w:val="-13"/>
        </w:rPr>
        <w:t> </w:t>
      </w:r>
      <w:r>
        <w:rPr/>
        <w:t>then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modified</w:t>
      </w:r>
      <w:r>
        <w:rPr>
          <w:spacing w:val="-14"/>
        </w:rPr>
        <w:t> </w:t>
      </w:r>
      <w:r>
        <w:rPr/>
        <w:t>configuration</w:t>
      </w:r>
      <w:r>
        <w:rPr>
          <w:spacing w:val="-13"/>
        </w:rPr>
        <w:t> </w:t>
      </w:r>
      <w:r>
        <w:rPr/>
        <w:t>will</w:t>
      </w:r>
      <w:r>
        <w:rPr>
          <w:spacing w:val="-12"/>
        </w:rPr>
        <w:t> </w:t>
      </w:r>
      <w:r>
        <w:rPr/>
        <w:t>be</w:t>
      </w:r>
      <w:r>
        <w:rPr>
          <w:spacing w:val="-13"/>
        </w:rPr>
        <w:t> </w:t>
      </w:r>
      <w:r>
        <w:rPr/>
        <w:t>retained,</w:t>
      </w:r>
      <w:r>
        <w:rPr>
          <w:spacing w:val="-13"/>
        </w:rPr>
        <w:t> </w:t>
      </w:r>
      <w:r>
        <w:rPr/>
        <w:t>as</w:t>
      </w:r>
      <w:r>
        <w:rPr>
          <w:spacing w:val="-12"/>
        </w:rPr>
        <w:t> </w:t>
      </w:r>
      <w:r>
        <w:rPr/>
        <w:t>long</w:t>
      </w:r>
      <w:r>
        <w:rPr>
          <w:spacing w:val="-14"/>
        </w:rPr>
        <w:t> </w:t>
      </w:r>
      <w:r>
        <w:rPr/>
        <w:t>as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backup</w:t>
      </w:r>
      <w:r>
        <w:rPr>
          <w:spacing w:val="-12"/>
        </w:rPr>
        <w:t> </w:t>
      </w:r>
      <w:r>
        <w:rPr/>
        <w:t>battery</w:t>
      </w:r>
      <w:r>
        <w:rPr>
          <w:spacing w:val="-12"/>
        </w:rPr>
        <w:t> </w:t>
      </w:r>
      <w:r>
        <w:rPr/>
        <w:t>supply</w:t>
      </w:r>
      <w:r>
        <w:rPr>
          <w:spacing w:val="-12"/>
        </w:rPr>
        <w:t> </w:t>
      </w:r>
      <w:r>
        <w:rPr/>
        <w:t>is</w:t>
      </w:r>
      <w:r>
        <w:rPr>
          <w:spacing w:val="-53"/>
        </w:rPr>
        <w:t> </w:t>
      </w:r>
      <w:r>
        <w:rPr/>
        <w:t>not interrupted.</w:t>
      </w:r>
    </w:p>
    <w:p>
      <w:pPr>
        <w:pStyle w:val="BodyText"/>
        <w:spacing w:line="247" w:lineRule="auto" w:before="59"/>
        <w:ind w:left="372" w:right="751"/>
        <w:jc w:val="both"/>
      </w:pPr>
      <w:r>
        <w:rPr/>
        <w:t>NEO-6 modules include both </w:t>
      </w:r>
      <w:r>
        <w:rPr>
          <w:rFonts w:ascii="Trebuchet MS"/>
          <w:b/>
        </w:rPr>
        <w:t>CFG_COM0 </w:t>
      </w:r>
      <w:r>
        <w:rPr/>
        <w:t>and </w:t>
      </w:r>
      <w:r>
        <w:rPr>
          <w:rFonts w:ascii="Trebuchet MS"/>
          <w:b/>
        </w:rPr>
        <w:t>CFG_COM1 </w:t>
      </w:r>
      <w:r>
        <w:rPr/>
        <w:t>pins and can be configured as seen in Table 6.</w:t>
      </w:r>
      <w:r>
        <w:rPr>
          <w:spacing w:val="1"/>
        </w:rPr>
        <w:t> </w:t>
      </w:r>
      <w:r>
        <w:rPr/>
        <w:t>Default</w:t>
      </w:r>
      <w:r>
        <w:rPr>
          <w:spacing w:val="-1"/>
        </w:rPr>
        <w:t> </w:t>
      </w:r>
      <w:r>
        <w:rPr/>
        <w:t>settings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bold.</w:t>
      </w:r>
    </w:p>
    <w:p>
      <w:pPr>
        <w:pStyle w:val="BodyText"/>
        <w:spacing w:before="3"/>
        <w:rPr>
          <w:sz w:val="21"/>
        </w:rPr>
      </w:pPr>
    </w:p>
    <w:tbl>
      <w:tblPr>
        <w:tblW w:w="0" w:type="auto"/>
        <w:jc w:val="left"/>
        <w:tblInd w:w="2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2"/>
        <w:gridCol w:w="1080"/>
        <w:gridCol w:w="874"/>
        <w:gridCol w:w="3970"/>
        <w:gridCol w:w="1537"/>
        <w:gridCol w:w="1356"/>
      </w:tblGrid>
      <w:tr>
        <w:trPr>
          <w:trHeight w:val="338" w:hRule="atLeast"/>
        </w:trPr>
        <w:tc>
          <w:tcPr>
            <w:tcW w:w="1072" w:type="dxa"/>
            <w:shd w:val="clear" w:color="auto" w:fill="DFDFDF"/>
          </w:tcPr>
          <w:p>
            <w:pPr>
              <w:pStyle w:val="TableParagraph"/>
              <w:spacing w:before="73"/>
              <w:ind w:left="107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CFG_COM1</w:t>
            </w:r>
          </w:p>
        </w:tc>
        <w:tc>
          <w:tcPr>
            <w:tcW w:w="1080" w:type="dxa"/>
            <w:shd w:val="clear" w:color="auto" w:fill="DFDFDF"/>
          </w:tcPr>
          <w:p>
            <w:pPr>
              <w:pStyle w:val="TableParagraph"/>
              <w:spacing w:before="73"/>
              <w:ind w:left="125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CFG_COM0</w:t>
            </w:r>
          </w:p>
        </w:tc>
        <w:tc>
          <w:tcPr>
            <w:tcW w:w="874" w:type="dxa"/>
            <w:shd w:val="clear" w:color="auto" w:fill="DFDFDF"/>
          </w:tcPr>
          <w:p>
            <w:pPr>
              <w:pStyle w:val="TableParagraph"/>
              <w:spacing w:before="73"/>
              <w:ind w:left="116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Protocol</w:t>
            </w:r>
          </w:p>
        </w:tc>
        <w:tc>
          <w:tcPr>
            <w:tcW w:w="3970" w:type="dxa"/>
            <w:shd w:val="clear" w:color="auto" w:fill="DFDFDF"/>
          </w:tcPr>
          <w:p>
            <w:pPr>
              <w:pStyle w:val="TableParagraph"/>
              <w:spacing w:before="73"/>
              <w:ind w:left="135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05"/>
                <w:sz w:val="16"/>
              </w:rPr>
              <w:t>Messages</w:t>
            </w:r>
          </w:p>
        </w:tc>
        <w:tc>
          <w:tcPr>
            <w:tcW w:w="1537" w:type="dxa"/>
            <w:shd w:val="clear" w:color="auto" w:fill="DFDFDF"/>
          </w:tcPr>
          <w:p>
            <w:pPr>
              <w:pStyle w:val="TableParagraph"/>
              <w:spacing w:before="73"/>
              <w:ind w:left="260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UARTBaud</w:t>
            </w:r>
            <w:r>
              <w:rPr>
                <w:rFonts w:ascii="Trebuchet MS"/>
                <w:b/>
                <w:spacing w:val="6"/>
                <w:sz w:val="16"/>
              </w:rPr>
              <w:t> </w:t>
            </w:r>
            <w:r>
              <w:rPr>
                <w:rFonts w:ascii="Trebuchet MS"/>
                <w:b/>
                <w:sz w:val="16"/>
              </w:rPr>
              <w:t>rate</w:t>
            </w:r>
          </w:p>
        </w:tc>
        <w:tc>
          <w:tcPr>
            <w:tcW w:w="1356" w:type="dxa"/>
            <w:shd w:val="clear" w:color="auto" w:fill="DFDFDF"/>
          </w:tcPr>
          <w:p>
            <w:pPr>
              <w:pStyle w:val="TableParagraph"/>
              <w:spacing w:before="73"/>
              <w:ind w:left="128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05"/>
                <w:sz w:val="16"/>
              </w:rPr>
              <w:t>USB</w:t>
            </w:r>
            <w:r>
              <w:rPr>
                <w:rFonts w:ascii="Trebuchet MS"/>
                <w:b/>
                <w:spacing w:val="-8"/>
                <w:w w:val="105"/>
                <w:sz w:val="16"/>
              </w:rPr>
              <w:t> </w:t>
            </w:r>
            <w:r>
              <w:rPr>
                <w:rFonts w:ascii="Trebuchet MS"/>
                <w:b/>
                <w:w w:val="105"/>
                <w:sz w:val="16"/>
              </w:rPr>
              <w:t>power</w:t>
            </w:r>
          </w:p>
        </w:tc>
      </w:tr>
      <w:tr>
        <w:trPr>
          <w:trHeight w:val="232" w:hRule="atLeast"/>
        </w:trPr>
        <w:tc>
          <w:tcPr>
            <w:tcW w:w="1072" w:type="dxa"/>
            <w:tcBorders>
              <w:bottom w:val="single" w:sz="4" w:space="0" w:color="C0C0C0"/>
            </w:tcBorders>
          </w:tcPr>
          <w:p>
            <w:pPr>
              <w:pStyle w:val="TableParagraph"/>
              <w:ind w:left="107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95"/>
                <w:sz w:val="16"/>
              </w:rPr>
              <w:t>1</w:t>
            </w:r>
          </w:p>
        </w:tc>
        <w:tc>
          <w:tcPr>
            <w:tcW w:w="1080" w:type="dxa"/>
            <w:tcBorders>
              <w:bottom w:val="single" w:sz="4" w:space="0" w:color="C0C0C0"/>
            </w:tcBorders>
          </w:tcPr>
          <w:p>
            <w:pPr>
              <w:pStyle w:val="TableParagraph"/>
              <w:ind w:left="125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95"/>
                <w:sz w:val="16"/>
              </w:rPr>
              <w:t>1</w:t>
            </w:r>
          </w:p>
        </w:tc>
        <w:tc>
          <w:tcPr>
            <w:tcW w:w="874" w:type="dxa"/>
            <w:tcBorders>
              <w:bottom w:val="single" w:sz="4" w:space="0" w:color="C0C0C0"/>
            </w:tcBorders>
          </w:tcPr>
          <w:p>
            <w:pPr>
              <w:pStyle w:val="TableParagraph"/>
              <w:ind w:left="116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10"/>
                <w:sz w:val="16"/>
              </w:rPr>
              <w:t>NMEA</w:t>
            </w:r>
          </w:p>
        </w:tc>
        <w:tc>
          <w:tcPr>
            <w:tcW w:w="3970" w:type="dxa"/>
            <w:tcBorders>
              <w:bottom w:val="single" w:sz="4" w:space="0" w:color="C0C0C0"/>
            </w:tcBorders>
          </w:tcPr>
          <w:p>
            <w:pPr>
              <w:pStyle w:val="TableParagraph"/>
              <w:ind w:left="135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GSV,</w:t>
            </w:r>
            <w:r>
              <w:rPr>
                <w:rFonts w:ascii="Trebuchet MS"/>
                <w:b/>
                <w:spacing w:val="-3"/>
                <w:sz w:val="16"/>
              </w:rPr>
              <w:t> </w:t>
            </w:r>
            <w:r>
              <w:rPr>
                <w:rFonts w:ascii="Trebuchet MS"/>
                <w:b/>
                <w:sz w:val="16"/>
              </w:rPr>
              <w:t>RMC,</w:t>
            </w:r>
            <w:r>
              <w:rPr>
                <w:rFonts w:ascii="Trebuchet MS"/>
                <w:b/>
                <w:spacing w:val="-3"/>
                <w:sz w:val="16"/>
              </w:rPr>
              <w:t> </w:t>
            </w:r>
            <w:r>
              <w:rPr>
                <w:rFonts w:ascii="Trebuchet MS"/>
                <w:b/>
                <w:sz w:val="16"/>
              </w:rPr>
              <w:t>GSA, GGA,</w:t>
            </w:r>
            <w:r>
              <w:rPr>
                <w:rFonts w:ascii="Trebuchet MS"/>
                <w:b/>
                <w:spacing w:val="-3"/>
                <w:sz w:val="16"/>
              </w:rPr>
              <w:t> </w:t>
            </w:r>
            <w:r>
              <w:rPr>
                <w:rFonts w:ascii="Trebuchet MS"/>
                <w:b/>
                <w:sz w:val="16"/>
              </w:rPr>
              <w:t>GLL,</w:t>
            </w:r>
            <w:r>
              <w:rPr>
                <w:rFonts w:ascii="Trebuchet MS"/>
                <w:b/>
                <w:spacing w:val="-3"/>
                <w:sz w:val="16"/>
              </w:rPr>
              <w:t> </w:t>
            </w:r>
            <w:r>
              <w:rPr>
                <w:rFonts w:ascii="Trebuchet MS"/>
                <w:b/>
                <w:sz w:val="16"/>
              </w:rPr>
              <w:t>VTG,</w:t>
            </w:r>
            <w:r>
              <w:rPr>
                <w:rFonts w:ascii="Trebuchet MS"/>
                <w:b/>
                <w:spacing w:val="-3"/>
                <w:sz w:val="16"/>
              </w:rPr>
              <w:t> </w:t>
            </w:r>
            <w:r>
              <w:rPr>
                <w:rFonts w:ascii="Trebuchet MS"/>
                <w:b/>
                <w:sz w:val="16"/>
              </w:rPr>
              <w:t>TXT</w:t>
            </w:r>
          </w:p>
        </w:tc>
        <w:tc>
          <w:tcPr>
            <w:tcW w:w="1537" w:type="dxa"/>
            <w:tcBorders>
              <w:bottom w:val="single" w:sz="4" w:space="0" w:color="C0C0C0"/>
            </w:tcBorders>
          </w:tcPr>
          <w:p>
            <w:pPr>
              <w:pStyle w:val="TableParagraph"/>
              <w:ind w:left="260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9600</w:t>
            </w:r>
          </w:p>
        </w:tc>
        <w:tc>
          <w:tcPr>
            <w:tcW w:w="1356" w:type="dxa"/>
            <w:tcBorders>
              <w:bottom w:val="single" w:sz="4" w:space="0" w:color="C0C0C0"/>
            </w:tcBorders>
          </w:tcPr>
          <w:p>
            <w:pPr>
              <w:pStyle w:val="TableParagraph"/>
              <w:ind w:left="128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pacing w:val="-1"/>
                <w:w w:val="105"/>
                <w:sz w:val="16"/>
              </w:rPr>
              <w:t>BUS</w:t>
            </w:r>
            <w:r>
              <w:rPr>
                <w:rFonts w:ascii="Trebuchet MS"/>
                <w:b/>
                <w:spacing w:val="-12"/>
                <w:w w:val="105"/>
                <w:sz w:val="16"/>
              </w:rPr>
              <w:t> </w:t>
            </w:r>
            <w:r>
              <w:rPr>
                <w:rFonts w:ascii="Trebuchet MS"/>
                <w:b/>
                <w:spacing w:val="-1"/>
                <w:w w:val="105"/>
                <w:sz w:val="16"/>
              </w:rPr>
              <w:t>Powered</w:t>
            </w:r>
          </w:p>
        </w:tc>
      </w:tr>
      <w:tr>
        <w:trPr>
          <w:trHeight w:val="230" w:hRule="atLeast"/>
        </w:trPr>
        <w:tc>
          <w:tcPr>
            <w:tcW w:w="1072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1080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25"/>
              <w:rPr>
                <w:sz w:val="16"/>
              </w:rPr>
            </w:pPr>
            <w:r>
              <w:rPr>
                <w:w w:val="100"/>
                <w:sz w:val="16"/>
              </w:rPr>
              <w:t>0</w:t>
            </w:r>
          </w:p>
        </w:tc>
        <w:tc>
          <w:tcPr>
            <w:tcW w:w="874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16"/>
              <w:rPr>
                <w:sz w:val="16"/>
              </w:rPr>
            </w:pPr>
            <w:r>
              <w:rPr>
                <w:sz w:val="16"/>
              </w:rPr>
              <w:t>NMEA</w:t>
            </w:r>
          </w:p>
        </w:tc>
        <w:tc>
          <w:tcPr>
            <w:tcW w:w="3970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35"/>
              <w:rPr>
                <w:sz w:val="16"/>
              </w:rPr>
            </w:pPr>
            <w:r>
              <w:rPr>
                <w:w w:val="90"/>
                <w:sz w:val="16"/>
              </w:rPr>
              <w:t>GSV,</w:t>
            </w:r>
            <w:r>
              <w:rPr>
                <w:spacing w:val="3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RMC,</w:t>
            </w:r>
            <w:r>
              <w:rPr>
                <w:spacing w:val="4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GSA,</w:t>
            </w:r>
            <w:r>
              <w:rPr>
                <w:spacing w:val="4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GGA,</w:t>
            </w:r>
            <w:r>
              <w:rPr>
                <w:spacing w:val="5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GLL,</w:t>
            </w:r>
            <w:r>
              <w:rPr>
                <w:spacing w:val="4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VTG,</w:t>
            </w:r>
            <w:r>
              <w:rPr>
                <w:spacing w:val="4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TXT</w:t>
            </w:r>
          </w:p>
        </w:tc>
        <w:tc>
          <w:tcPr>
            <w:tcW w:w="1537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260"/>
              <w:rPr>
                <w:sz w:val="16"/>
              </w:rPr>
            </w:pPr>
            <w:r>
              <w:rPr>
                <w:sz w:val="16"/>
              </w:rPr>
              <w:t>38400</w:t>
            </w:r>
          </w:p>
        </w:tc>
        <w:tc>
          <w:tcPr>
            <w:tcW w:w="1356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28"/>
              <w:rPr>
                <w:sz w:val="16"/>
              </w:rPr>
            </w:pPr>
            <w:r>
              <w:rPr>
                <w:w w:val="95"/>
                <w:sz w:val="16"/>
              </w:rPr>
              <w:t>Self</w:t>
            </w:r>
            <w:r>
              <w:rPr>
                <w:spacing w:val="-8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Powered</w:t>
            </w:r>
          </w:p>
        </w:tc>
      </w:tr>
      <w:tr>
        <w:trPr>
          <w:trHeight w:val="232" w:hRule="atLeast"/>
        </w:trPr>
        <w:tc>
          <w:tcPr>
            <w:tcW w:w="1072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22"/>
              <w:ind w:left="107"/>
              <w:rPr>
                <w:sz w:val="16"/>
              </w:rPr>
            </w:pPr>
            <w:r>
              <w:rPr>
                <w:w w:val="100"/>
                <w:sz w:val="16"/>
              </w:rPr>
              <w:t>0</w:t>
            </w:r>
          </w:p>
        </w:tc>
        <w:tc>
          <w:tcPr>
            <w:tcW w:w="1080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22"/>
              <w:ind w:left="125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874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22"/>
              <w:ind w:left="116"/>
              <w:rPr>
                <w:sz w:val="16"/>
              </w:rPr>
            </w:pPr>
            <w:r>
              <w:rPr>
                <w:sz w:val="16"/>
              </w:rPr>
              <w:t>NMEA</w:t>
            </w:r>
          </w:p>
        </w:tc>
        <w:tc>
          <w:tcPr>
            <w:tcW w:w="3970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17"/>
              <w:ind w:left="135"/>
              <w:rPr>
                <w:sz w:val="16"/>
              </w:rPr>
            </w:pPr>
            <w:r>
              <w:rPr>
                <w:w w:val="90"/>
                <w:sz w:val="16"/>
              </w:rPr>
              <w:t>GSV</w:t>
            </w:r>
            <w:r>
              <w:rPr>
                <w:w w:val="90"/>
                <w:position w:val="8"/>
                <w:sz w:val="8"/>
              </w:rPr>
              <w:t>14</w:t>
            </w:r>
            <w:r>
              <w:rPr>
                <w:w w:val="90"/>
                <w:sz w:val="16"/>
              </w:rPr>
              <w:t>,</w:t>
            </w:r>
            <w:r>
              <w:rPr>
                <w:spacing w:val="8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RMC,</w:t>
            </w:r>
            <w:r>
              <w:rPr>
                <w:spacing w:val="6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GSA,</w:t>
            </w:r>
            <w:r>
              <w:rPr>
                <w:spacing w:val="6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GGA,</w:t>
            </w:r>
            <w:r>
              <w:rPr>
                <w:spacing w:val="9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VTG,</w:t>
            </w:r>
            <w:r>
              <w:rPr>
                <w:spacing w:val="6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TXT</w:t>
            </w:r>
          </w:p>
        </w:tc>
        <w:tc>
          <w:tcPr>
            <w:tcW w:w="1537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22"/>
              <w:ind w:left="260"/>
              <w:rPr>
                <w:sz w:val="16"/>
              </w:rPr>
            </w:pPr>
            <w:r>
              <w:rPr>
                <w:sz w:val="16"/>
              </w:rPr>
              <w:t>4800</w:t>
            </w:r>
          </w:p>
        </w:tc>
        <w:tc>
          <w:tcPr>
            <w:tcW w:w="1356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22"/>
              <w:ind w:left="128"/>
              <w:rPr>
                <w:sz w:val="16"/>
              </w:rPr>
            </w:pPr>
            <w:r>
              <w:rPr>
                <w:w w:val="90"/>
                <w:sz w:val="16"/>
              </w:rPr>
              <w:t>BUS</w:t>
            </w:r>
            <w:r>
              <w:rPr>
                <w:spacing w:val="5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Powered</w:t>
            </w:r>
          </w:p>
        </w:tc>
      </w:tr>
      <w:tr>
        <w:trPr>
          <w:trHeight w:val="402" w:hRule="atLeast"/>
        </w:trPr>
        <w:tc>
          <w:tcPr>
            <w:tcW w:w="1072" w:type="dxa"/>
            <w:tcBorders>
              <w:top w:val="single" w:sz="4" w:space="0" w:color="C0C0C0"/>
            </w:tcBorders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w w:val="100"/>
                <w:sz w:val="16"/>
              </w:rPr>
              <w:t>0</w:t>
            </w:r>
          </w:p>
        </w:tc>
        <w:tc>
          <w:tcPr>
            <w:tcW w:w="1080" w:type="dxa"/>
            <w:tcBorders>
              <w:top w:val="single" w:sz="4" w:space="0" w:color="C0C0C0"/>
            </w:tcBorders>
          </w:tcPr>
          <w:p>
            <w:pPr>
              <w:pStyle w:val="TableParagraph"/>
              <w:ind w:left="125"/>
              <w:rPr>
                <w:sz w:val="16"/>
              </w:rPr>
            </w:pPr>
            <w:r>
              <w:rPr>
                <w:w w:val="100"/>
                <w:sz w:val="16"/>
              </w:rPr>
              <w:t>0</w:t>
            </w:r>
          </w:p>
        </w:tc>
        <w:tc>
          <w:tcPr>
            <w:tcW w:w="874" w:type="dxa"/>
            <w:tcBorders>
              <w:top w:val="single" w:sz="4" w:space="0" w:color="C0C0C0"/>
            </w:tcBorders>
          </w:tcPr>
          <w:p>
            <w:pPr>
              <w:pStyle w:val="TableParagraph"/>
              <w:ind w:left="116"/>
              <w:rPr>
                <w:sz w:val="16"/>
              </w:rPr>
            </w:pPr>
            <w:r>
              <w:rPr>
                <w:sz w:val="16"/>
              </w:rPr>
              <w:t>UBX</w:t>
            </w:r>
          </w:p>
        </w:tc>
        <w:tc>
          <w:tcPr>
            <w:tcW w:w="3970" w:type="dxa"/>
            <w:tcBorders>
              <w:top w:val="single" w:sz="4" w:space="0" w:color="C0C0C0"/>
            </w:tcBorders>
          </w:tcPr>
          <w:p>
            <w:pPr>
              <w:pStyle w:val="TableParagraph"/>
              <w:spacing w:line="190" w:lineRule="atLeast" w:before="2"/>
              <w:ind w:left="135"/>
              <w:rPr>
                <w:sz w:val="16"/>
              </w:rPr>
            </w:pPr>
            <w:r>
              <w:rPr>
                <w:w w:val="90"/>
                <w:sz w:val="16"/>
              </w:rPr>
              <w:t>NAV-SOL,</w:t>
            </w:r>
            <w:r>
              <w:rPr>
                <w:spacing w:val="3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NAV-STATUS,</w:t>
            </w:r>
            <w:r>
              <w:rPr>
                <w:spacing w:val="3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NAV-SVINFO,</w:t>
            </w:r>
            <w:r>
              <w:rPr>
                <w:spacing w:val="3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NAV-CLOCK,</w:t>
            </w:r>
            <w:r>
              <w:rPr>
                <w:spacing w:val="-37"/>
                <w:w w:val="90"/>
                <w:sz w:val="16"/>
              </w:rPr>
              <w:t> </w:t>
            </w:r>
            <w:r>
              <w:rPr>
                <w:sz w:val="16"/>
              </w:rPr>
              <w:t>INF,</w:t>
            </w:r>
            <w:r>
              <w:rPr>
                <w:spacing w:val="-12"/>
                <w:sz w:val="16"/>
              </w:rPr>
              <w:t> </w:t>
            </w:r>
            <w:r>
              <w:rPr>
                <w:sz w:val="16"/>
              </w:rPr>
              <w:t>MON-EXCEPT,</w:t>
            </w:r>
            <w:r>
              <w:rPr>
                <w:spacing w:val="-11"/>
                <w:sz w:val="16"/>
              </w:rPr>
              <w:t> </w:t>
            </w:r>
            <w:r>
              <w:rPr>
                <w:sz w:val="16"/>
              </w:rPr>
              <w:t>AID-ALPSERV</w:t>
            </w:r>
          </w:p>
        </w:tc>
        <w:tc>
          <w:tcPr>
            <w:tcW w:w="1537" w:type="dxa"/>
            <w:tcBorders>
              <w:top w:val="single" w:sz="4" w:space="0" w:color="C0C0C0"/>
            </w:tcBorders>
          </w:tcPr>
          <w:p>
            <w:pPr>
              <w:pStyle w:val="TableParagraph"/>
              <w:ind w:left="260"/>
              <w:rPr>
                <w:sz w:val="16"/>
              </w:rPr>
            </w:pPr>
            <w:r>
              <w:rPr>
                <w:sz w:val="16"/>
              </w:rPr>
              <w:t>57600</w:t>
            </w:r>
          </w:p>
        </w:tc>
        <w:tc>
          <w:tcPr>
            <w:tcW w:w="1356" w:type="dxa"/>
            <w:tcBorders>
              <w:top w:val="single" w:sz="4" w:space="0" w:color="C0C0C0"/>
            </w:tcBorders>
          </w:tcPr>
          <w:p>
            <w:pPr>
              <w:pStyle w:val="TableParagraph"/>
              <w:ind w:left="128"/>
              <w:rPr>
                <w:sz w:val="16"/>
              </w:rPr>
            </w:pPr>
            <w:r>
              <w:rPr>
                <w:w w:val="90"/>
                <w:sz w:val="16"/>
              </w:rPr>
              <w:t>BUS</w:t>
            </w:r>
            <w:r>
              <w:rPr>
                <w:spacing w:val="5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Powered</w:t>
            </w:r>
          </w:p>
        </w:tc>
      </w:tr>
    </w:tbl>
    <w:p>
      <w:pPr>
        <w:spacing w:before="138"/>
        <w:ind w:left="372" w:right="0" w:firstLine="0"/>
        <w:jc w:val="both"/>
        <w:rPr>
          <w:rFonts w:ascii="Trebuchet MS"/>
          <w:b/>
          <w:sz w:val="16"/>
        </w:rPr>
      </w:pPr>
      <w:r>
        <w:rPr>
          <w:rFonts w:ascii="Trebuchet MS"/>
          <w:b/>
          <w:sz w:val="16"/>
        </w:rPr>
        <w:t>Table</w:t>
      </w:r>
      <w:r>
        <w:rPr>
          <w:rFonts w:ascii="Trebuchet MS"/>
          <w:b/>
          <w:spacing w:val="7"/>
          <w:sz w:val="16"/>
        </w:rPr>
        <w:t> </w:t>
      </w:r>
      <w:r>
        <w:rPr>
          <w:rFonts w:ascii="Trebuchet MS"/>
          <w:b/>
          <w:sz w:val="16"/>
        </w:rPr>
        <w:t>6:</w:t>
      </w:r>
      <w:r>
        <w:rPr>
          <w:rFonts w:ascii="Trebuchet MS"/>
          <w:b/>
          <w:spacing w:val="5"/>
          <w:sz w:val="16"/>
        </w:rPr>
        <w:t> </w:t>
      </w:r>
      <w:r>
        <w:rPr>
          <w:rFonts w:ascii="Trebuchet MS"/>
          <w:b/>
          <w:sz w:val="16"/>
        </w:rPr>
        <w:t>Supported</w:t>
      </w:r>
      <w:r>
        <w:rPr>
          <w:rFonts w:ascii="Trebuchet MS"/>
          <w:b/>
          <w:spacing w:val="6"/>
          <w:sz w:val="16"/>
        </w:rPr>
        <w:t> </w:t>
      </w:r>
      <w:r>
        <w:rPr>
          <w:rFonts w:ascii="Trebuchet MS"/>
          <w:b/>
          <w:sz w:val="16"/>
        </w:rPr>
        <w:t>COM</w:t>
      </w:r>
      <w:r>
        <w:rPr>
          <w:rFonts w:ascii="Trebuchet MS"/>
          <w:b/>
          <w:spacing w:val="4"/>
          <w:sz w:val="16"/>
        </w:rPr>
        <w:t> </w:t>
      </w:r>
      <w:r>
        <w:rPr>
          <w:rFonts w:ascii="Trebuchet MS"/>
          <w:b/>
          <w:sz w:val="16"/>
        </w:rPr>
        <w:t>settings</w:t>
      </w:r>
    </w:p>
    <w:p>
      <w:pPr>
        <w:pStyle w:val="BodyText"/>
        <w:spacing w:before="3"/>
        <w:rPr>
          <w:rFonts w:ascii="Trebuchet MS"/>
          <w:b/>
          <w:sz w:val="21"/>
        </w:rPr>
      </w:pPr>
    </w:p>
    <w:p>
      <w:pPr>
        <w:pStyle w:val="BodyText"/>
        <w:spacing w:line="247" w:lineRule="auto" w:before="1"/>
        <w:ind w:left="372" w:right="755"/>
        <w:jc w:val="both"/>
      </w:pPr>
      <w:r>
        <w:rPr/>
        <w:pict>
          <v:shape style="position:absolute;margin-left:51.240002pt;margin-top:26.959646pt;width:494.5pt;height:17.05pt;mso-position-horizontal-relative:page;mso-position-vertical-relative:paragraph;z-index:-15710720;mso-wrap-distance-left:0;mso-wrap-distance-right:0" type="#_x0000_t202" filled="true" fillcolor="#dfdfdf" stroked="false">
            <v:textbox inset="0,0,0,0">
              <w:txbxContent>
                <w:p>
                  <w:pPr>
                    <w:tabs>
                      <w:tab w:pos="2268" w:val="left" w:leader="none"/>
                    </w:tabs>
                    <w:spacing w:before="75"/>
                    <w:ind w:left="107" w:right="0" w:firstLine="0"/>
                    <w:jc w:val="left"/>
                    <w:rPr>
                      <w:rFonts w:ascii="Trebuchet MS"/>
                      <w:b/>
                      <w:sz w:val="16"/>
                    </w:rPr>
                  </w:pPr>
                  <w:r>
                    <w:rPr>
                      <w:rFonts w:ascii="Trebuchet MS"/>
                      <w:b/>
                      <w:sz w:val="16"/>
                    </w:rPr>
                    <w:t>CFG_GPS0</w:t>
                    <w:tab/>
                    <w:t>Power</w:t>
                  </w:r>
                  <w:r>
                    <w:rPr>
                      <w:rFonts w:ascii="Trebuchet MS"/>
                      <w:b/>
                      <w:spacing w:val="19"/>
                      <w:sz w:val="16"/>
                    </w:rPr>
                    <w:t> </w:t>
                  </w:r>
                  <w:r>
                    <w:rPr>
                      <w:rFonts w:ascii="Trebuchet MS"/>
                      <w:b/>
                      <w:sz w:val="16"/>
                    </w:rPr>
                    <w:t>Mode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w w:val="95"/>
        </w:rPr>
        <w:t>NEO-6 modules include a </w:t>
      </w:r>
      <w:r>
        <w:rPr>
          <w:rFonts w:ascii="Trebuchet MS"/>
          <w:b/>
          <w:w w:val="95"/>
        </w:rPr>
        <w:t>CFG_GPS0 </w:t>
      </w:r>
      <w:r>
        <w:rPr>
          <w:w w:val="95"/>
        </w:rPr>
        <w:t>pin, which enables the boot-time configuration of the power mode. These</w:t>
      </w:r>
      <w:r>
        <w:rPr>
          <w:spacing w:val="1"/>
          <w:w w:val="95"/>
        </w:rPr>
        <w:t> </w:t>
      </w:r>
      <w:r>
        <w:rPr/>
        <w:t>settings</w:t>
      </w:r>
      <w:r>
        <w:rPr>
          <w:spacing w:val="-4"/>
        </w:rPr>
        <w:t> </w:t>
      </w:r>
      <w:r>
        <w:rPr/>
        <w:t>are</w:t>
      </w:r>
      <w:r>
        <w:rPr>
          <w:spacing w:val="-2"/>
        </w:rPr>
        <w:t> </w:t>
      </w:r>
      <w:r>
        <w:rPr/>
        <w:t>described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Table</w:t>
      </w:r>
      <w:r>
        <w:rPr>
          <w:spacing w:val="-1"/>
        </w:rPr>
        <w:t> </w:t>
      </w:r>
      <w:r>
        <w:rPr/>
        <w:t>7.</w:t>
      </w:r>
      <w:r>
        <w:rPr>
          <w:spacing w:val="-2"/>
        </w:rPr>
        <w:t> </w:t>
      </w:r>
      <w:r>
        <w:rPr/>
        <w:t>Default</w:t>
      </w:r>
      <w:r>
        <w:rPr>
          <w:spacing w:val="-2"/>
        </w:rPr>
        <w:t> </w:t>
      </w:r>
      <w:r>
        <w:rPr/>
        <w:t>settings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bold.</w:t>
      </w:r>
    </w:p>
    <w:p>
      <w:pPr>
        <w:pStyle w:val="ListParagraph"/>
        <w:numPr>
          <w:ilvl w:val="0"/>
          <w:numId w:val="4"/>
        </w:numPr>
        <w:tabs>
          <w:tab w:pos="2533" w:val="left" w:leader="none"/>
          <w:tab w:pos="2534" w:val="left" w:leader="none"/>
        </w:tabs>
        <w:spacing w:line="240" w:lineRule="auto" w:before="5" w:after="26"/>
        <w:ind w:left="2533" w:right="0" w:hanging="2162"/>
        <w:jc w:val="left"/>
        <w:rPr>
          <w:rFonts w:ascii="Arial MT"/>
          <w:sz w:val="16"/>
        </w:rPr>
      </w:pPr>
      <w:r>
        <w:rPr>
          <w:rFonts w:ascii="Arial MT"/>
          <w:w w:val="95"/>
          <w:sz w:val="16"/>
        </w:rPr>
        <w:t>Eco</w:t>
      </w:r>
      <w:r>
        <w:rPr>
          <w:rFonts w:ascii="Arial MT"/>
          <w:spacing w:val="-2"/>
          <w:w w:val="95"/>
          <w:sz w:val="16"/>
        </w:rPr>
        <w:t> </w:t>
      </w:r>
      <w:r>
        <w:rPr>
          <w:rFonts w:ascii="Arial MT"/>
          <w:w w:val="95"/>
          <w:sz w:val="16"/>
        </w:rPr>
        <w:t>Mode</w:t>
      </w:r>
    </w:p>
    <w:p>
      <w:pPr>
        <w:pStyle w:val="BodyText"/>
        <w:spacing w:line="20" w:lineRule="exact"/>
        <w:ind w:left="264"/>
        <w:rPr>
          <w:sz w:val="2"/>
        </w:rPr>
      </w:pPr>
      <w:r>
        <w:rPr>
          <w:sz w:val="2"/>
        </w:rPr>
        <w:pict>
          <v:group style="width:494.5pt;height:.5pt;mso-position-horizontal-relative:char;mso-position-vertical-relative:line" coordorigin="0,0" coordsize="9890,10">
            <v:shape style="position:absolute;left:0;top:0;width:9890;height:10" coordorigin="0,0" coordsize="9890,10" path="m2170,0l2160,0,0,0,0,10,2160,10,2170,10,2170,0xm9890,0l2170,0,2170,10,9890,10,9890,0xe" filled="true" fillcolor="#c0c0c0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4"/>
        </w:numPr>
        <w:tabs>
          <w:tab w:pos="2533" w:val="left" w:leader="none"/>
          <w:tab w:pos="2534" w:val="left" w:leader="none"/>
        </w:tabs>
        <w:spacing w:line="424" w:lineRule="auto" w:before="12" w:after="0"/>
        <w:ind w:left="372" w:right="5997" w:firstLine="0"/>
        <w:jc w:val="left"/>
        <w:rPr>
          <w:b/>
          <w:sz w:val="16"/>
        </w:rPr>
      </w:pPr>
      <w:r>
        <w:rPr>
          <w:b/>
          <w:sz w:val="16"/>
        </w:rPr>
        <w:t>Maximum</w:t>
      </w:r>
      <w:r>
        <w:rPr>
          <w:b/>
          <w:spacing w:val="1"/>
          <w:sz w:val="16"/>
        </w:rPr>
        <w:t> </w:t>
      </w:r>
      <w:r>
        <w:rPr>
          <w:b/>
          <w:sz w:val="16"/>
        </w:rPr>
        <w:t>Performance Mode</w:t>
      </w:r>
      <w:r>
        <w:rPr>
          <w:b/>
          <w:spacing w:val="-46"/>
          <w:sz w:val="16"/>
        </w:rPr>
        <w:t> </w:t>
      </w:r>
      <w:r>
        <w:rPr>
          <w:b/>
          <w:sz w:val="16"/>
        </w:rPr>
        <w:t>Table</w:t>
      </w:r>
      <w:r>
        <w:rPr>
          <w:b/>
          <w:spacing w:val="-4"/>
          <w:sz w:val="16"/>
        </w:rPr>
        <w:t> </w:t>
      </w:r>
      <w:r>
        <w:rPr>
          <w:b/>
          <w:sz w:val="16"/>
        </w:rPr>
        <w:t>7:</w:t>
      </w:r>
      <w:r>
        <w:rPr>
          <w:b/>
          <w:spacing w:val="-5"/>
          <w:sz w:val="16"/>
        </w:rPr>
        <w:t> </w:t>
      </w:r>
      <w:r>
        <w:rPr>
          <w:b/>
          <w:sz w:val="16"/>
        </w:rPr>
        <w:t>Supported</w:t>
      </w:r>
      <w:r>
        <w:rPr>
          <w:b/>
          <w:spacing w:val="-5"/>
          <w:sz w:val="16"/>
        </w:rPr>
        <w:t> </w:t>
      </w:r>
      <w:r>
        <w:rPr>
          <w:b/>
          <w:sz w:val="16"/>
        </w:rPr>
        <w:t>CFG_GPS0</w:t>
      </w:r>
      <w:r>
        <w:rPr>
          <w:b/>
          <w:spacing w:val="-6"/>
          <w:sz w:val="16"/>
        </w:rPr>
        <w:t> </w:t>
      </w:r>
      <w:r>
        <w:rPr>
          <w:b/>
          <w:sz w:val="16"/>
        </w:rPr>
        <w:t>settings</w:t>
      </w:r>
    </w:p>
    <w:p>
      <w:pPr>
        <w:pStyle w:val="BodyText"/>
        <w:spacing w:before="136"/>
        <w:ind w:left="139"/>
      </w:pPr>
      <w:r>
        <w:rPr>
          <w:position w:val="2"/>
        </w:rPr>
        <w:drawing>
          <wp:inline distT="0" distB="0" distL="0" distR="0">
            <wp:extent cx="226716" cy="108868"/>
            <wp:effectExtent l="0" t="0" r="0" b="0"/>
            <wp:docPr id="39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16" cy="10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/>
        </w:rPr>
        <w:t>           </w:t>
      </w:r>
      <w:r>
        <w:rPr>
          <w:rFonts w:ascii="Times New Roman"/>
          <w:spacing w:val="-4"/>
        </w:rPr>
        <w:t> </w:t>
      </w:r>
      <w:r>
        <w:rPr>
          <w:w w:val="95"/>
        </w:rPr>
        <w:t>Static</w:t>
      </w:r>
      <w:r>
        <w:rPr>
          <w:spacing w:val="12"/>
          <w:w w:val="95"/>
        </w:rPr>
        <w:t> </w:t>
      </w:r>
      <w:r>
        <w:rPr>
          <w:w w:val="95"/>
        </w:rPr>
        <w:t>activation</w:t>
      </w:r>
      <w:r>
        <w:rPr>
          <w:spacing w:val="13"/>
          <w:w w:val="95"/>
        </w:rPr>
        <w:t> </w:t>
      </w:r>
      <w:r>
        <w:rPr>
          <w:w w:val="95"/>
        </w:rPr>
        <w:t>of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rFonts w:ascii="Trebuchet MS"/>
          <w:b/>
          <w:w w:val="95"/>
        </w:rPr>
        <w:t>CFG_COM</w:t>
      </w:r>
      <w:r>
        <w:rPr>
          <w:rFonts w:ascii="Trebuchet MS"/>
          <w:b/>
          <w:spacing w:val="9"/>
          <w:w w:val="95"/>
        </w:rPr>
        <w:t> </w:t>
      </w:r>
      <w:r>
        <w:rPr>
          <w:w w:val="95"/>
        </w:rPr>
        <w:t>and</w:t>
      </w:r>
      <w:r>
        <w:rPr>
          <w:spacing w:val="13"/>
          <w:w w:val="95"/>
        </w:rPr>
        <w:t> </w:t>
      </w:r>
      <w:r>
        <w:rPr>
          <w:rFonts w:ascii="Trebuchet MS"/>
          <w:b/>
          <w:w w:val="95"/>
        </w:rPr>
        <w:t>CFG_GPS</w:t>
      </w:r>
      <w:r>
        <w:rPr>
          <w:rFonts w:ascii="Trebuchet MS"/>
          <w:b/>
          <w:spacing w:val="11"/>
          <w:w w:val="95"/>
        </w:rPr>
        <w:t> </w:t>
      </w:r>
      <w:r>
        <w:rPr>
          <w:w w:val="95"/>
        </w:rPr>
        <w:t>pins</w:t>
      </w:r>
      <w:r>
        <w:rPr>
          <w:spacing w:val="14"/>
          <w:w w:val="95"/>
        </w:rPr>
        <w:t> </w:t>
      </w:r>
      <w:r>
        <w:rPr>
          <w:w w:val="95"/>
        </w:rPr>
        <w:t>is</w:t>
      </w:r>
      <w:r>
        <w:rPr>
          <w:spacing w:val="15"/>
          <w:w w:val="95"/>
        </w:rPr>
        <w:t> </w:t>
      </w:r>
      <w:r>
        <w:rPr>
          <w:w w:val="95"/>
        </w:rPr>
        <w:t>not</w:t>
      </w:r>
      <w:r>
        <w:rPr>
          <w:spacing w:val="13"/>
          <w:w w:val="95"/>
        </w:rPr>
        <w:t> </w:t>
      </w:r>
      <w:r>
        <w:rPr>
          <w:w w:val="95"/>
        </w:rPr>
        <w:t>compatible</w:t>
      </w:r>
      <w:r>
        <w:rPr>
          <w:spacing w:val="14"/>
          <w:w w:val="95"/>
        </w:rPr>
        <w:t> </w:t>
      </w:r>
      <w:r>
        <w:rPr>
          <w:w w:val="95"/>
        </w:rPr>
        <w:t>with</w:t>
      </w:r>
      <w:r>
        <w:rPr>
          <w:spacing w:val="13"/>
          <w:w w:val="95"/>
        </w:rPr>
        <w:t> </w:t>
      </w:r>
      <w:r>
        <w:rPr>
          <w:w w:val="95"/>
        </w:rPr>
        <w:t>use</w:t>
      </w:r>
      <w:r>
        <w:rPr>
          <w:spacing w:val="13"/>
          <w:w w:val="95"/>
        </w:rPr>
        <w:t> </w:t>
      </w:r>
      <w:r>
        <w:rPr>
          <w:w w:val="95"/>
        </w:rPr>
        <w:t>of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SPI</w:t>
      </w:r>
      <w:r>
        <w:rPr>
          <w:spacing w:val="11"/>
          <w:w w:val="95"/>
        </w:rPr>
        <w:t> </w:t>
      </w:r>
      <w:r>
        <w:rPr>
          <w:w w:val="95"/>
        </w:rPr>
        <w:t>interface.</w:t>
      </w:r>
    </w:p>
    <w:p>
      <w:pPr>
        <w:pStyle w:val="BodyText"/>
        <w:spacing w:before="6"/>
        <w:rPr>
          <w:sz w:val="21"/>
        </w:rPr>
      </w:pPr>
    </w:p>
    <w:p>
      <w:pPr>
        <w:pStyle w:val="Heading2"/>
        <w:numPr>
          <w:ilvl w:val="1"/>
          <w:numId w:val="3"/>
        </w:numPr>
        <w:tabs>
          <w:tab w:pos="950" w:val="left" w:leader="none"/>
        </w:tabs>
        <w:spacing w:line="240" w:lineRule="auto" w:before="0" w:after="0"/>
        <w:ind w:left="949" w:right="0" w:hanging="578"/>
        <w:jc w:val="left"/>
      </w:pPr>
      <w:bookmarkStart w:name="_TOC_250027" w:id="29"/>
      <w:bookmarkEnd w:id="29"/>
      <w:r>
        <w:rPr>
          <w:w w:val="105"/>
        </w:rPr>
        <w:t>Design-in</w:t>
      </w:r>
    </w:p>
    <w:p>
      <w:pPr>
        <w:spacing w:line="247" w:lineRule="auto" w:before="130"/>
        <w:ind w:left="372" w:right="0" w:firstLine="0"/>
        <w:jc w:val="left"/>
        <w:rPr>
          <w:sz w:val="20"/>
        </w:rPr>
      </w:pPr>
      <w:r>
        <w:rPr>
          <w:sz w:val="20"/>
        </w:rPr>
        <w:t>In</w:t>
      </w:r>
      <w:r>
        <w:rPr>
          <w:spacing w:val="34"/>
          <w:sz w:val="20"/>
        </w:rPr>
        <w:t> </w:t>
      </w:r>
      <w:r>
        <w:rPr>
          <w:sz w:val="20"/>
        </w:rPr>
        <w:t>order</w:t>
      </w:r>
      <w:r>
        <w:rPr>
          <w:spacing w:val="35"/>
          <w:sz w:val="20"/>
        </w:rPr>
        <w:t> </w:t>
      </w:r>
      <w:r>
        <w:rPr>
          <w:sz w:val="20"/>
        </w:rPr>
        <w:t>to</w:t>
      </w:r>
      <w:r>
        <w:rPr>
          <w:spacing w:val="35"/>
          <w:sz w:val="20"/>
        </w:rPr>
        <w:t> </w:t>
      </w:r>
      <w:r>
        <w:rPr>
          <w:sz w:val="20"/>
        </w:rPr>
        <w:t>obtain</w:t>
      </w:r>
      <w:r>
        <w:rPr>
          <w:spacing w:val="34"/>
          <w:sz w:val="20"/>
        </w:rPr>
        <w:t> </w:t>
      </w:r>
      <w:r>
        <w:rPr>
          <w:sz w:val="20"/>
        </w:rPr>
        <w:t>the</w:t>
      </w:r>
      <w:r>
        <w:rPr>
          <w:spacing w:val="35"/>
          <w:sz w:val="20"/>
        </w:rPr>
        <w:t> </w:t>
      </w:r>
      <w:r>
        <w:rPr>
          <w:sz w:val="20"/>
        </w:rPr>
        <w:t>necessary</w:t>
      </w:r>
      <w:r>
        <w:rPr>
          <w:spacing w:val="35"/>
          <w:sz w:val="20"/>
        </w:rPr>
        <w:t> </w:t>
      </w:r>
      <w:r>
        <w:rPr>
          <w:sz w:val="20"/>
        </w:rPr>
        <w:t>information</w:t>
      </w:r>
      <w:r>
        <w:rPr>
          <w:spacing w:val="35"/>
          <w:sz w:val="20"/>
        </w:rPr>
        <w:t> </w:t>
      </w:r>
      <w:r>
        <w:rPr>
          <w:sz w:val="20"/>
        </w:rPr>
        <w:t>to</w:t>
      </w:r>
      <w:r>
        <w:rPr>
          <w:spacing w:val="34"/>
          <w:sz w:val="20"/>
        </w:rPr>
        <w:t> </w:t>
      </w:r>
      <w:r>
        <w:rPr>
          <w:sz w:val="20"/>
        </w:rPr>
        <w:t>conduct</w:t>
      </w:r>
      <w:r>
        <w:rPr>
          <w:spacing w:val="36"/>
          <w:sz w:val="20"/>
        </w:rPr>
        <w:t> </w:t>
      </w:r>
      <w:r>
        <w:rPr>
          <w:sz w:val="20"/>
        </w:rPr>
        <w:t>a</w:t>
      </w:r>
      <w:r>
        <w:rPr>
          <w:spacing w:val="36"/>
          <w:sz w:val="20"/>
        </w:rPr>
        <w:t> </w:t>
      </w:r>
      <w:r>
        <w:rPr>
          <w:sz w:val="20"/>
        </w:rPr>
        <w:t>proper</w:t>
      </w:r>
      <w:r>
        <w:rPr>
          <w:spacing w:val="35"/>
          <w:sz w:val="20"/>
        </w:rPr>
        <w:t> </w:t>
      </w:r>
      <w:r>
        <w:rPr>
          <w:sz w:val="20"/>
        </w:rPr>
        <w:t>design-in,</w:t>
      </w:r>
      <w:r>
        <w:rPr>
          <w:spacing w:val="35"/>
          <w:sz w:val="20"/>
        </w:rPr>
        <w:t> </w:t>
      </w:r>
      <w:r>
        <w:rPr>
          <w:sz w:val="20"/>
        </w:rPr>
        <w:t>u-blox</w:t>
      </w:r>
      <w:r>
        <w:rPr>
          <w:spacing w:val="35"/>
          <w:sz w:val="20"/>
        </w:rPr>
        <w:t> </w:t>
      </w:r>
      <w:r>
        <w:rPr>
          <w:sz w:val="20"/>
        </w:rPr>
        <w:t>strongly</w:t>
      </w:r>
      <w:r>
        <w:rPr>
          <w:spacing w:val="35"/>
          <w:sz w:val="20"/>
        </w:rPr>
        <w:t> </w:t>
      </w:r>
      <w:r>
        <w:rPr>
          <w:sz w:val="20"/>
        </w:rPr>
        <w:t>recommends</w:t>
      </w:r>
      <w:r>
        <w:rPr>
          <w:spacing w:val="-52"/>
          <w:sz w:val="20"/>
        </w:rPr>
        <w:t> </w:t>
      </w:r>
      <w:r>
        <w:rPr>
          <w:sz w:val="20"/>
        </w:rPr>
        <w:t>consulting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LEA-6/NEO-6/MAX-6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Hardware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Integration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Manual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[1].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9"/>
        </w:rPr>
      </w:pPr>
      <w:r>
        <w:rPr/>
        <w:pict>
          <v:rect style="position:absolute;margin-left:56.639999pt;margin-top:19.19746pt;width:144.050pt;height:.23999pt;mso-position-horizontal-relative:page;mso-position-vertical-relative:paragraph;z-index:-1570969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101"/>
        <w:ind w:left="372" w:right="0" w:firstLine="0"/>
        <w:jc w:val="left"/>
        <w:rPr>
          <w:sz w:val="16"/>
        </w:rPr>
      </w:pPr>
      <w:r>
        <w:rPr>
          <w:w w:val="95"/>
          <w:position w:val="8"/>
          <w:sz w:val="8"/>
        </w:rPr>
        <w:t>14</w:t>
      </w:r>
      <w:r>
        <w:rPr>
          <w:spacing w:val="20"/>
          <w:w w:val="95"/>
          <w:position w:val="8"/>
          <w:sz w:val="8"/>
        </w:rPr>
        <w:t> </w:t>
      </w:r>
      <w:r>
        <w:rPr>
          <w:w w:val="95"/>
          <w:sz w:val="16"/>
        </w:rPr>
        <w:t>Every</w:t>
      </w:r>
      <w:r>
        <w:rPr>
          <w:spacing w:val="-1"/>
          <w:w w:val="95"/>
          <w:sz w:val="16"/>
        </w:rPr>
        <w:t> </w:t>
      </w:r>
      <w:r>
        <w:rPr>
          <w:w w:val="95"/>
          <w:sz w:val="16"/>
        </w:rPr>
        <w:t>5</w:t>
      </w:r>
      <w:r>
        <w:rPr>
          <w:w w:val="95"/>
          <w:position w:val="8"/>
          <w:sz w:val="8"/>
        </w:rPr>
        <w:t>th</w:t>
      </w:r>
      <w:r>
        <w:rPr>
          <w:spacing w:val="20"/>
          <w:w w:val="95"/>
          <w:position w:val="8"/>
          <w:sz w:val="8"/>
        </w:rPr>
        <w:t> </w:t>
      </w:r>
      <w:r>
        <w:rPr>
          <w:w w:val="95"/>
          <w:sz w:val="16"/>
        </w:rPr>
        <w:t>fix.</w:t>
      </w:r>
    </w:p>
    <w:p>
      <w:pPr>
        <w:spacing w:after="0"/>
        <w:jc w:val="left"/>
        <w:rPr>
          <w:sz w:val="16"/>
        </w:rPr>
        <w:sectPr>
          <w:headerReference w:type="default" r:id="rId22"/>
          <w:footerReference w:type="default" r:id="rId23"/>
          <w:pgSz w:w="11910" w:h="16850"/>
          <w:pgMar w:header="794" w:footer="843" w:top="1340" w:bottom="1040" w:left="760" w:right="380"/>
          <w:pgNumType w:start="11"/>
        </w:sectPr>
      </w:pPr>
    </w:p>
    <w:p>
      <w:pPr>
        <w:pStyle w:val="BodyText"/>
      </w:pPr>
    </w:p>
    <w:p>
      <w:pPr>
        <w:pStyle w:val="BodyText"/>
      </w:pPr>
    </w:p>
    <w:p>
      <w:pPr>
        <w:pStyle w:val="Heading1"/>
        <w:numPr>
          <w:ilvl w:val="0"/>
          <w:numId w:val="4"/>
        </w:numPr>
        <w:tabs>
          <w:tab w:pos="806" w:val="left" w:leader="none"/>
        </w:tabs>
        <w:spacing w:line="240" w:lineRule="auto" w:before="237" w:after="0"/>
        <w:ind w:left="805" w:right="0" w:hanging="434"/>
        <w:jc w:val="left"/>
      </w:pPr>
      <w:bookmarkStart w:name="_TOC_250026" w:id="30"/>
      <w:r>
        <w:rPr/>
        <w:t>Pin</w:t>
      </w:r>
      <w:r>
        <w:rPr>
          <w:spacing w:val="2"/>
        </w:rPr>
        <w:t> </w:t>
      </w:r>
      <w:bookmarkEnd w:id="30"/>
      <w:r>
        <w:rPr/>
        <w:t>Definition</w:t>
      </w:r>
    </w:p>
    <w:p>
      <w:pPr>
        <w:pStyle w:val="Heading2"/>
        <w:numPr>
          <w:ilvl w:val="1"/>
          <w:numId w:val="4"/>
        </w:numPr>
        <w:tabs>
          <w:tab w:pos="950" w:val="left" w:leader="none"/>
        </w:tabs>
        <w:spacing w:line="240" w:lineRule="auto" w:before="253" w:after="0"/>
        <w:ind w:left="949" w:right="0" w:hanging="578"/>
        <w:jc w:val="left"/>
      </w:pPr>
      <w:bookmarkStart w:name="_TOC_250025" w:id="31"/>
      <w:r>
        <w:rPr/>
        <w:t>Pin</w:t>
      </w:r>
      <w:r>
        <w:rPr>
          <w:spacing w:val="10"/>
        </w:rPr>
        <w:t> </w:t>
      </w:r>
      <w:bookmarkEnd w:id="31"/>
      <w:r>
        <w:rPr/>
        <w:t>assignment</w:t>
      </w:r>
    </w:p>
    <w:p>
      <w:pPr>
        <w:pStyle w:val="BodyText"/>
        <w:rPr>
          <w:rFonts w:ascii="Trebuchet MS"/>
          <w:b/>
        </w:rPr>
      </w:pPr>
    </w:p>
    <w:p>
      <w:pPr>
        <w:pStyle w:val="BodyText"/>
        <w:spacing w:before="7"/>
        <w:rPr>
          <w:rFonts w:ascii="Trebuchet MS"/>
          <w:b/>
          <w:sz w:val="18"/>
        </w:rPr>
      </w:pPr>
    </w:p>
    <w:tbl>
      <w:tblPr>
        <w:tblW w:w="0" w:type="auto"/>
        <w:jc w:val="left"/>
        <w:tblInd w:w="4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3"/>
        <w:gridCol w:w="3037"/>
        <w:gridCol w:w="368"/>
      </w:tblGrid>
      <w:tr>
        <w:trPr>
          <w:trHeight w:val="130" w:hRule="atLeast"/>
        </w:trPr>
        <w:tc>
          <w:tcPr>
            <w:tcW w:w="343" w:type="dxa"/>
            <w:tcBorders>
              <w:top w:val="single" w:sz="12" w:space="0" w:color="000000"/>
              <w:left w:val="single" w:sz="12" w:space="0" w:color="000000"/>
            </w:tcBorders>
            <w:shd w:val="clear" w:color="auto" w:fill="DFDFDF"/>
          </w:tcPr>
          <w:p>
            <w:pPr>
              <w:pStyle w:val="TableParagraph"/>
              <w:spacing w:before="0"/>
              <w:rPr>
                <w:rFonts w:ascii="Times New Roman"/>
                <w:sz w:val="6"/>
              </w:rPr>
            </w:pPr>
          </w:p>
        </w:tc>
        <w:tc>
          <w:tcPr>
            <w:tcW w:w="3037" w:type="dxa"/>
            <w:vMerge w:val="restart"/>
            <w:tcBorders>
              <w:top w:val="single" w:sz="12" w:space="0" w:color="000000"/>
            </w:tcBorders>
            <w:shd w:val="clear" w:color="auto" w:fill="DFDFDF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68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FDFDF"/>
          </w:tcPr>
          <w:p>
            <w:pPr>
              <w:pStyle w:val="TableParagraph"/>
              <w:spacing w:before="0"/>
              <w:rPr>
                <w:rFonts w:ascii="Times New Roman"/>
                <w:sz w:val="6"/>
              </w:rPr>
            </w:pPr>
          </w:p>
        </w:tc>
      </w:tr>
      <w:tr>
        <w:trPr>
          <w:trHeight w:val="180" w:hRule="atLeast"/>
        </w:trPr>
        <w:tc>
          <w:tcPr>
            <w:tcW w:w="343" w:type="dxa"/>
            <w:tcBorders>
              <w:bottom w:val="single" w:sz="48" w:space="0" w:color="FFFFFF"/>
            </w:tcBorders>
            <w:shd w:val="clear" w:color="auto" w:fill="000000"/>
          </w:tcPr>
          <w:p>
            <w:pPr>
              <w:pStyle w:val="TableParagraph"/>
              <w:spacing w:line="146" w:lineRule="exact" w:before="14"/>
              <w:ind w:left="105"/>
              <w:rPr>
                <w:rFonts w:ascii="Trebuchet MS"/>
                <w:b/>
                <w:sz w:val="13"/>
              </w:rPr>
            </w:pPr>
            <w:r>
              <w:rPr>
                <w:rFonts w:ascii="Trebuchet MS"/>
                <w:b/>
                <w:color w:val="FFFFFF"/>
                <w:sz w:val="13"/>
              </w:rPr>
              <w:t>13</w:t>
            </w:r>
          </w:p>
        </w:tc>
        <w:tc>
          <w:tcPr>
            <w:tcW w:w="3037" w:type="dxa"/>
            <w:vMerge/>
            <w:tcBorders>
              <w:top w:val="nil"/>
            </w:tcBorders>
            <w:shd w:val="clear" w:color="auto" w:fill="DFDFD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68" w:type="dxa"/>
            <w:tcBorders>
              <w:bottom w:val="single" w:sz="48" w:space="0" w:color="FFFFFF"/>
            </w:tcBorders>
            <w:shd w:val="clear" w:color="auto" w:fill="000000"/>
          </w:tcPr>
          <w:p>
            <w:pPr>
              <w:pStyle w:val="TableParagraph"/>
              <w:spacing w:line="140" w:lineRule="exact"/>
              <w:ind w:left="107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color w:val="FFFFFF"/>
                <w:sz w:val="14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343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000000"/>
          </w:tcPr>
          <w:p>
            <w:pPr>
              <w:pStyle w:val="TableParagraph"/>
              <w:spacing w:line="147" w:lineRule="exact" w:before="4"/>
              <w:ind w:left="105"/>
              <w:rPr>
                <w:rFonts w:ascii="Trebuchet MS"/>
                <w:b/>
                <w:sz w:val="13"/>
              </w:rPr>
            </w:pPr>
            <w:r>
              <w:rPr>
                <w:rFonts w:ascii="Trebuchet MS"/>
                <w:b/>
                <w:color w:val="FFFFFF"/>
                <w:sz w:val="13"/>
              </w:rPr>
              <w:t>14</w:t>
            </w:r>
          </w:p>
        </w:tc>
        <w:tc>
          <w:tcPr>
            <w:tcW w:w="3037" w:type="dxa"/>
            <w:vMerge/>
            <w:tcBorders>
              <w:top w:val="nil"/>
            </w:tcBorders>
            <w:shd w:val="clear" w:color="auto" w:fill="DFDFD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68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000000"/>
          </w:tcPr>
          <w:p>
            <w:pPr>
              <w:pStyle w:val="TableParagraph"/>
              <w:spacing w:line="146" w:lineRule="exact" w:before="5"/>
              <w:ind w:left="113"/>
              <w:rPr>
                <w:rFonts w:ascii="Trebuchet MS"/>
                <w:b/>
                <w:sz w:val="13"/>
              </w:rPr>
            </w:pPr>
            <w:r>
              <w:rPr>
                <w:rFonts w:ascii="Trebuchet MS"/>
                <w:b/>
                <w:color w:val="FFFFFF"/>
                <w:sz w:val="13"/>
              </w:rPr>
              <w:t>11</w:t>
            </w:r>
          </w:p>
        </w:tc>
      </w:tr>
      <w:tr>
        <w:trPr>
          <w:trHeight w:val="180" w:hRule="atLeast"/>
        </w:trPr>
        <w:tc>
          <w:tcPr>
            <w:tcW w:w="343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000000"/>
          </w:tcPr>
          <w:p>
            <w:pPr>
              <w:pStyle w:val="TableParagraph"/>
              <w:spacing w:line="144" w:lineRule="exact" w:before="16"/>
              <w:ind w:left="99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color w:val="FFFFFF"/>
                <w:sz w:val="14"/>
              </w:rPr>
              <w:t>15</w:t>
            </w:r>
          </w:p>
        </w:tc>
        <w:tc>
          <w:tcPr>
            <w:tcW w:w="3037" w:type="dxa"/>
            <w:vMerge/>
            <w:tcBorders>
              <w:top w:val="nil"/>
            </w:tcBorders>
            <w:shd w:val="clear" w:color="auto" w:fill="DFDFD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68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000000"/>
          </w:tcPr>
          <w:p>
            <w:pPr>
              <w:pStyle w:val="TableParagraph"/>
              <w:spacing w:line="143" w:lineRule="exact" w:before="17"/>
              <w:ind w:left="107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color w:val="FFFFFF"/>
                <w:sz w:val="14"/>
              </w:rPr>
              <w:t>10</w:t>
            </w:r>
          </w:p>
        </w:tc>
      </w:tr>
      <w:tr>
        <w:trPr>
          <w:trHeight w:val="167" w:hRule="atLeast"/>
        </w:trPr>
        <w:tc>
          <w:tcPr>
            <w:tcW w:w="343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000000"/>
          </w:tcPr>
          <w:p>
            <w:pPr>
              <w:pStyle w:val="TableParagraph"/>
              <w:spacing w:line="147" w:lineRule="exact" w:before="0"/>
              <w:ind w:left="105"/>
              <w:rPr>
                <w:rFonts w:ascii="Trebuchet MS"/>
                <w:b/>
                <w:sz w:val="13"/>
              </w:rPr>
            </w:pPr>
            <w:r>
              <w:rPr>
                <w:rFonts w:ascii="Trebuchet MS"/>
                <w:b/>
                <w:color w:val="FFFFFF"/>
                <w:sz w:val="13"/>
              </w:rPr>
              <w:t>16</w:t>
            </w:r>
          </w:p>
        </w:tc>
        <w:tc>
          <w:tcPr>
            <w:tcW w:w="3037" w:type="dxa"/>
            <w:vMerge/>
            <w:tcBorders>
              <w:top w:val="nil"/>
            </w:tcBorders>
            <w:shd w:val="clear" w:color="auto" w:fill="DFDFD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68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000000"/>
          </w:tcPr>
          <w:p>
            <w:pPr>
              <w:pStyle w:val="TableParagraph"/>
              <w:spacing w:line="146" w:lineRule="exact" w:before="1"/>
              <w:ind w:left="151"/>
              <w:rPr>
                <w:rFonts w:ascii="Trebuchet MS"/>
                <w:b/>
                <w:sz w:val="13"/>
              </w:rPr>
            </w:pPr>
            <w:r>
              <w:rPr>
                <w:rFonts w:ascii="Trebuchet MS"/>
                <w:b/>
                <w:color w:val="FFFFFF"/>
                <w:w w:val="93"/>
                <w:sz w:val="13"/>
              </w:rPr>
              <w:t>9</w:t>
            </w:r>
          </w:p>
        </w:tc>
      </w:tr>
      <w:tr>
        <w:trPr>
          <w:trHeight w:val="182" w:hRule="atLeast"/>
        </w:trPr>
        <w:tc>
          <w:tcPr>
            <w:tcW w:w="343" w:type="dxa"/>
            <w:tcBorders>
              <w:top w:val="single" w:sz="48" w:space="0" w:color="FFFFFF"/>
            </w:tcBorders>
            <w:shd w:val="clear" w:color="auto" w:fill="000000"/>
          </w:tcPr>
          <w:p>
            <w:pPr>
              <w:pStyle w:val="TableParagraph"/>
              <w:spacing w:line="150" w:lineRule="exact" w:before="13"/>
              <w:ind w:left="105"/>
              <w:rPr>
                <w:rFonts w:ascii="Trebuchet MS"/>
                <w:b/>
                <w:sz w:val="13"/>
              </w:rPr>
            </w:pPr>
            <w:r>
              <w:rPr>
                <w:rFonts w:ascii="Trebuchet MS"/>
                <w:b/>
                <w:color w:val="FFFFFF"/>
                <w:sz w:val="13"/>
              </w:rPr>
              <w:t>17</w:t>
            </w:r>
          </w:p>
        </w:tc>
        <w:tc>
          <w:tcPr>
            <w:tcW w:w="3037" w:type="dxa"/>
            <w:vMerge/>
            <w:tcBorders>
              <w:top w:val="nil"/>
            </w:tcBorders>
            <w:shd w:val="clear" w:color="auto" w:fill="DFDFD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68" w:type="dxa"/>
            <w:tcBorders>
              <w:top w:val="single" w:sz="48" w:space="0" w:color="FFFFFF"/>
            </w:tcBorders>
            <w:shd w:val="clear" w:color="auto" w:fill="000000"/>
          </w:tcPr>
          <w:p>
            <w:pPr>
              <w:pStyle w:val="TableParagraph"/>
              <w:spacing w:line="148" w:lineRule="exact" w:before="14"/>
              <w:ind w:left="151"/>
              <w:rPr>
                <w:rFonts w:ascii="Trebuchet MS"/>
                <w:b/>
                <w:sz w:val="13"/>
              </w:rPr>
            </w:pPr>
            <w:r>
              <w:rPr>
                <w:rFonts w:ascii="Trebuchet MS"/>
                <w:b/>
                <w:color w:val="FFFFFF"/>
                <w:w w:val="93"/>
                <w:sz w:val="13"/>
              </w:rPr>
              <w:t>8</w:t>
            </w:r>
          </w:p>
        </w:tc>
      </w:tr>
      <w:tr>
        <w:trPr>
          <w:trHeight w:val="453" w:hRule="atLeast"/>
        </w:trPr>
        <w:tc>
          <w:tcPr>
            <w:tcW w:w="3748" w:type="dxa"/>
            <w:gridSpan w:val="3"/>
            <w:tcBorders>
              <w:left w:val="single" w:sz="12" w:space="0" w:color="000000"/>
              <w:right w:val="single" w:sz="12" w:space="0" w:color="000000"/>
            </w:tcBorders>
            <w:shd w:val="clear" w:color="auto" w:fill="DFDFDF"/>
          </w:tcPr>
          <w:p>
            <w:pPr>
              <w:pStyle w:val="TableParagraph"/>
              <w:spacing w:line="254" w:lineRule="exact" w:before="180"/>
              <w:ind w:left="1332" w:right="1304"/>
              <w:jc w:val="center"/>
              <w:rPr>
                <w:rFonts w:ascii="Trebuchet MS"/>
                <w:b/>
                <w:sz w:val="36"/>
              </w:rPr>
            </w:pPr>
            <w:r>
              <w:rPr>
                <w:rFonts w:ascii="Trebuchet MS"/>
                <w:b/>
                <w:sz w:val="36"/>
              </w:rPr>
              <w:t>NEO-6</w:t>
            </w:r>
          </w:p>
        </w:tc>
      </w:tr>
      <w:tr>
        <w:trPr>
          <w:trHeight w:val="182" w:hRule="atLeast"/>
        </w:trPr>
        <w:tc>
          <w:tcPr>
            <w:tcW w:w="343" w:type="dxa"/>
            <w:tcBorders>
              <w:bottom w:val="single" w:sz="48" w:space="0" w:color="FFFFFF"/>
            </w:tcBorders>
            <w:shd w:val="clear" w:color="auto" w:fill="000000"/>
          </w:tcPr>
          <w:p>
            <w:pPr>
              <w:pStyle w:val="TableParagraph"/>
              <w:spacing w:line="148" w:lineRule="exact" w:before="15"/>
              <w:ind w:left="105"/>
              <w:rPr>
                <w:rFonts w:ascii="Trebuchet MS"/>
                <w:b/>
                <w:sz w:val="13"/>
              </w:rPr>
            </w:pPr>
            <w:r>
              <w:rPr>
                <w:rFonts w:ascii="Trebuchet MS"/>
                <w:b/>
                <w:color w:val="FFFFFF"/>
                <w:sz w:val="13"/>
              </w:rPr>
              <w:t>18</w:t>
            </w:r>
          </w:p>
        </w:tc>
        <w:tc>
          <w:tcPr>
            <w:tcW w:w="3037" w:type="dxa"/>
            <w:vMerge w:val="restart"/>
            <w:shd w:val="clear" w:color="auto" w:fill="DFDFDF"/>
          </w:tcPr>
          <w:p>
            <w:pPr>
              <w:pStyle w:val="TableParagraph"/>
              <w:spacing w:before="158"/>
              <w:ind w:left="995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w w:val="105"/>
                <w:sz w:val="24"/>
              </w:rPr>
              <w:t>Top</w:t>
            </w:r>
            <w:r>
              <w:rPr>
                <w:rFonts w:ascii="Trebuchet MS"/>
                <w:b/>
                <w:spacing w:val="-6"/>
                <w:w w:val="105"/>
                <w:sz w:val="24"/>
              </w:rPr>
              <w:t> </w:t>
            </w:r>
            <w:r>
              <w:rPr>
                <w:rFonts w:ascii="Trebuchet MS"/>
                <w:b/>
                <w:w w:val="105"/>
                <w:sz w:val="24"/>
              </w:rPr>
              <w:t>View</w:t>
            </w:r>
          </w:p>
          <w:p>
            <w:pPr>
              <w:pStyle w:val="TableParagraph"/>
              <w:spacing w:before="0"/>
              <w:rPr>
                <w:rFonts w:ascii="Trebuchet MS"/>
                <w:b/>
                <w:sz w:val="20"/>
              </w:rPr>
            </w:pPr>
          </w:p>
          <w:p>
            <w:pPr>
              <w:pStyle w:val="TableParagraph"/>
              <w:spacing w:before="0"/>
              <w:rPr>
                <w:rFonts w:ascii="Trebuchet MS"/>
                <w:b/>
                <w:sz w:val="20"/>
              </w:rPr>
            </w:pPr>
          </w:p>
          <w:p>
            <w:pPr>
              <w:pStyle w:val="TableParagraph"/>
              <w:spacing w:before="0"/>
              <w:rPr>
                <w:rFonts w:ascii="Trebuchet MS"/>
                <w:b/>
                <w:sz w:val="20"/>
              </w:rPr>
            </w:pPr>
          </w:p>
          <w:p>
            <w:pPr>
              <w:pStyle w:val="TableParagraph"/>
              <w:spacing w:before="0"/>
              <w:rPr>
                <w:rFonts w:ascii="Trebuchet MS"/>
                <w:b/>
                <w:sz w:val="20"/>
              </w:rPr>
            </w:pPr>
          </w:p>
          <w:p>
            <w:pPr>
              <w:pStyle w:val="TableParagraph"/>
              <w:spacing w:before="0"/>
              <w:rPr>
                <w:rFonts w:ascii="Trebuchet MS"/>
                <w:b/>
                <w:sz w:val="20"/>
              </w:rPr>
            </w:pPr>
          </w:p>
          <w:p>
            <w:pPr>
              <w:pStyle w:val="TableParagraph"/>
              <w:spacing w:before="9"/>
              <w:rPr>
                <w:rFonts w:ascii="Trebuchet MS"/>
                <w:b/>
                <w:sz w:val="14"/>
              </w:rPr>
            </w:pPr>
          </w:p>
          <w:p>
            <w:pPr>
              <w:pStyle w:val="TableParagraph"/>
              <w:spacing w:line="191" w:lineRule="exact" w:before="0"/>
              <w:ind w:left="2608"/>
              <w:rPr>
                <w:rFonts w:ascii="Trebuchet MS"/>
                <w:sz w:val="19"/>
              </w:rPr>
            </w:pPr>
            <w:r>
              <w:rPr>
                <w:rFonts w:ascii="Trebuchet MS"/>
                <w:position w:val="-3"/>
                <w:sz w:val="19"/>
              </w:rPr>
              <w:drawing>
                <wp:inline distT="0" distB="0" distL="0" distR="0">
                  <wp:extent cx="120791" cy="121348"/>
                  <wp:effectExtent l="0" t="0" r="0" b="0"/>
                  <wp:docPr id="41" name="image1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14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791" cy="121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/>
                <w:position w:val="-3"/>
                <w:sz w:val="19"/>
              </w:rPr>
            </w:r>
          </w:p>
        </w:tc>
        <w:tc>
          <w:tcPr>
            <w:tcW w:w="368" w:type="dxa"/>
            <w:tcBorders>
              <w:bottom w:val="single" w:sz="48" w:space="0" w:color="FFFFFF"/>
            </w:tcBorders>
            <w:shd w:val="clear" w:color="auto" w:fill="000000"/>
          </w:tcPr>
          <w:p>
            <w:pPr>
              <w:pStyle w:val="TableParagraph"/>
              <w:spacing w:line="146" w:lineRule="exact" w:before="16"/>
              <w:ind w:left="151"/>
              <w:rPr>
                <w:rFonts w:ascii="Trebuchet MS"/>
                <w:b/>
                <w:sz w:val="13"/>
              </w:rPr>
            </w:pPr>
            <w:r>
              <w:rPr>
                <w:rFonts w:ascii="Trebuchet MS"/>
                <w:b/>
                <w:color w:val="FFFFFF"/>
                <w:w w:val="93"/>
                <w:sz w:val="13"/>
              </w:rPr>
              <w:t>7</w:t>
            </w:r>
          </w:p>
        </w:tc>
      </w:tr>
      <w:tr>
        <w:trPr>
          <w:trHeight w:val="180" w:hRule="atLeast"/>
        </w:trPr>
        <w:tc>
          <w:tcPr>
            <w:tcW w:w="343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000000"/>
          </w:tcPr>
          <w:p>
            <w:pPr>
              <w:pStyle w:val="TableParagraph"/>
              <w:spacing w:line="147" w:lineRule="exact" w:before="13"/>
              <w:ind w:left="105"/>
              <w:rPr>
                <w:rFonts w:ascii="Trebuchet MS"/>
                <w:b/>
                <w:sz w:val="13"/>
              </w:rPr>
            </w:pPr>
            <w:r>
              <w:rPr>
                <w:rFonts w:ascii="Trebuchet MS"/>
                <w:b/>
                <w:color w:val="FFFFFF"/>
                <w:sz w:val="13"/>
              </w:rPr>
              <w:t>19</w:t>
            </w:r>
          </w:p>
        </w:tc>
        <w:tc>
          <w:tcPr>
            <w:tcW w:w="3037" w:type="dxa"/>
            <w:vMerge/>
            <w:tcBorders>
              <w:top w:val="nil"/>
            </w:tcBorders>
            <w:shd w:val="clear" w:color="auto" w:fill="DFDFD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68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000000"/>
          </w:tcPr>
          <w:p>
            <w:pPr>
              <w:pStyle w:val="TableParagraph"/>
              <w:spacing w:line="146" w:lineRule="exact" w:before="14"/>
              <w:ind w:left="151"/>
              <w:rPr>
                <w:rFonts w:ascii="Trebuchet MS"/>
                <w:b/>
                <w:sz w:val="13"/>
              </w:rPr>
            </w:pPr>
            <w:r>
              <w:rPr>
                <w:rFonts w:ascii="Trebuchet MS"/>
                <w:b/>
                <w:color w:val="FFFFFF"/>
                <w:w w:val="93"/>
                <w:sz w:val="13"/>
              </w:rPr>
              <w:t>6</w:t>
            </w:r>
          </w:p>
        </w:tc>
      </w:tr>
      <w:tr>
        <w:trPr>
          <w:trHeight w:val="183" w:hRule="atLeast"/>
        </w:trPr>
        <w:tc>
          <w:tcPr>
            <w:tcW w:w="343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000000"/>
          </w:tcPr>
          <w:p>
            <w:pPr>
              <w:pStyle w:val="TableParagraph"/>
              <w:spacing w:line="147" w:lineRule="exact" w:before="16"/>
              <w:ind w:left="99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color w:val="FFFFFF"/>
                <w:sz w:val="14"/>
              </w:rPr>
              <w:t>20</w:t>
            </w:r>
          </w:p>
        </w:tc>
        <w:tc>
          <w:tcPr>
            <w:tcW w:w="3037" w:type="dxa"/>
            <w:vMerge/>
            <w:tcBorders>
              <w:top w:val="nil"/>
            </w:tcBorders>
            <w:shd w:val="clear" w:color="auto" w:fill="DFDFD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68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000000"/>
          </w:tcPr>
          <w:p>
            <w:pPr>
              <w:pStyle w:val="TableParagraph"/>
              <w:spacing w:line="146" w:lineRule="exact" w:before="17"/>
              <w:ind w:left="148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color w:val="FFFFFF"/>
                <w:w w:val="99"/>
                <w:sz w:val="14"/>
              </w:rPr>
              <w:t>5</w:t>
            </w:r>
          </w:p>
        </w:tc>
      </w:tr>
      <w:tr>
        <w:trPr>
          <w:trHeight w:val="171" w:hRule="atLeast"/>
        </w:trPr>
        <w:tc>
          <w:tcPr>
            <w:tcW w:w="343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000000"/>
          </w:tcPr>
          <w:p>
            <w:pPr>
              <w:pStyle w:val="TableParagraph"/>
              <w:spacing w:line="140" w:lineRule="exact" w:before="11"/>
              <w:ind w:left="99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color w:val="FFFFFF"/>
                <w:sz w:val="14"/>
              </w:rPr>
              <w:t>21</w:t>
            </w:r>
          </w:p>
        </w:tc>
        <w:tc>
          <w:tcPr>
            <w:tcW w:w="3037" w:type="dxa"/>
            <w:vMerge/>
            <w:tcBorders>
              <w:top w:val="nil"/>
            </w:tcBorders>
            <w:shd w:val="clear" w:color="auto" w:fill="DFDFD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68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000000"/>
          </w:tcPr>
          <w:p>
            <w:pPr>
              <w:pStyle w:val="TableParagraph"/>
              <w:spacing w:line="150" w:lineRule="exact" w:before="0"/>
              <w:ind w:left="151"/>
              <w:rPr>
                <w:rFonts w:ascii="Trebuchet MS"/>
                <w:b/>
                <w:sz w:val="13"/>
              </w:rPr>
            </w:pPr>
            <w:r>
              <w:rPr>
                <w:rFonts w:ascii="Trebuchet MS"/>
                <w:b/>
                <w:color w:val="FFFFFF"/>
                <w:w w:val="93"/>
                <w:sz w:val="13"/>
              </w:rPr>
              <w:t>4</w:t>
            </w:r>
          </w:p>
        </w:tc>
      </w:tr>
      <w:tr>
        <w:trPr>
          <w:trHeight w:val="181" w:hRule="atLeast"/>
        </w:trPr>
        <w:tc>
          <w:tcPr>
            <w:tcW w:w="343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000000"/>
          </w:tcPr>
          <w:p>
            <w:pPr>
              <w:pStyle w:val="TableParagraph"/>
              <w:spacing w:line="151" w:lineRule="exact" w:before="10"/>
              <w:ind w:left="99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color w:val="FFFFFF"/>
                <w:sz w:val="14"/>
              </w:rPr>
              <w:t>22</w:t>
            </w:r>
          </w:p>
        </w:tc>
        <w:tc>
          <w:tcPr>
            <w:tcW w:w="3037" w:type="dxa"/>
            <w:vMerge/>
            <w:tcBorders>
              <w:top w:val="nil"/>
            </w:tcBorders>
            <w:shd w:val="clear" w:color="auto" w:fill="DFDFD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68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000000"/>
          </w:tcPr>
          <w:p>
            <w:pPr>
              <w:pStyle w:val="TableParagraph"/>
              <w:spacing w:line="150" w:lineRule="exact" w:before="11"/>
              <w:ind w:left="148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color w:val="FFFFFF"/>
                <w:w w:val="99"/>
                <w:sz w:val="14"/>
              </w:rPr>
              <w:t>3</w:t>
            </w:r>
          </w:p>
        </w:tc>
      </w:tr>
      <w:tr>
        <w:trPr>
          <w:trHeight w:val="174" w:hRule="atLeast"/>
        </w:trPr>
        <w:tc>
          <w:tcPr>
            <w:tcW w:w="343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000000"/>
          </w:tcPr>
          <w:p>
            <w:pPr>
              <w:pStyle w:val="TableParagraph"/>
              <w:spacing w:line="144" w:lineRule="exact" w:before="10"/>
              <w:ind w:left="99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color w:val="FFFFFF"/>
                <w:sz w:val="14"/>
              </w:rPr>
              <w:t>23</w:t>
            </w:r>
          </w:p>
        </w:tc>
        <w:tc>
          <w:tcPr>
            <w:tcW w:w="3037" w:type="dxa"/>
            <w:vMerge/>
            <w:tcBorders>
              <w:top w:val="nil"/>
            </w:tcBorders>
            <w:shd w:val="clear" w:color="auto" w:fill="DFDFD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68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000000"/>
          </w:tcPr>
          <w:p>
            <w:pPr>
              <w:pStyle w:val="TableParagraph"/>
              <w:spacing w:line="143" w:lineRule="exact" w:before="11"/>
              <w:ind w:left="148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color w:val="FFFFFF"/>
                <w:w w:val="99"/>
                <w:sz w:val="14"/>
              </w:rPr>
              <w:t>2</w:t>
            </w:r>
          </w:p>
        </w:tc>
      </w:tr>
      <w:tr>
        <w:trPr>
          <w:trHeight w:val="170" w:hRule="atLeast"/>
        </w:trPr>
        <w:tc>
          <w:tcPr>
            <w:tcW w:w="343" w:type="dxa"/>
            <w:tcBorders>
              <w:top w:val="single" w:sz="48" w:space="0" w:color="FFFFFF"/>
            </w:tcBorders>
            <w:shd w:val="clear" w:color="auto" w:fill="000000"/>
          </w:tcPr>
          <w:p>
            <w:pPr>
              <w:pStyle w:val="TableParagraph"/>
              <w:spacing w:line="150" w:lineRule="exact" w:before="1"/>
              <w:ind w:left="105"/>
              <w:rPr>
                <w:rFonts w:ascii="Trebuchet MS"/>
                <w:b/>
                <w:sz w:val="13"/>
              </w:rPr>
            </w:pPr>
            <w:r>
              <w:rPr>
                <w:rFonts w:ascii="Trebuchet MS"/>
                <w:b/>
                <w:color w:val="FFFFFF"/>
                <w:sz w:val="13"/>
              </w:rPr>
              <w:t>24</w:t>
            </w:r>
          </w:p>
        </w:tc>
        <w:tc>
          <w:tcPr>
            <w:tcW w:w="3037" w:type="dxa"/>
            <w:vMerge/>
            <w:tcBorders>
              <w:top w:val="nil"/>
            </w:tcBorders>
            <w:shd w:val="clear" w:color="auto" w:fill="DFDFD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68" w:type="dxa"/>
            <w:tcBorders>
              <w:top w:val="single" w:sz="48" w:space="0" w:color="FFFFFF"/>
            </w:tcBorders>
            <w:shd w:val="clear" w:color="auto" w:fill="000000"/>
          </w:tcPr>
          <w:p>
            <w:pPr>
              <w:pStyle w:val="TableParagraph"/>
              <w:spacing w:line="148" w:lineRule="exact" w:before="2"/>
              <w:ind w:left="151"/>
              <w:rPr>
                <w:rFonts w:ascii="Trebuchet MS"/>
                <w:b/>
                <w:sz w:val="13"/>
              </w:rPr>
            </w:pPr>
            <w:r>
              <w:rPr>
                <w:rFonts w:ascii="Trebuchet MS"/>
                <w:b/>
                <w:color w:val="FFFFFF"/>
                <w:w w:val="93"/>
                <w:sz w:val="13"/>
              </w:rPr>
              <w:t>1</w:t>
            </w:r>
          </w:p>
        </w:tc>
      </w:tr>
      <w:tr>
        <w:trPr>
          <w:trHeight w:val="150" w:hRule="atLeast"/>
        </w:trPr>
        <w:tc>
          <w:tcPr>
            <w:tcW w:w="3748" w:type="dxa"/>
            <w:gridSpan w:val="3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FDFDF"/>
          </w:tcPr>
          <w:p>
            <w:pPr>
              <w:pStyle w:val="TableParagraph"/>
              <w:spacing w:before="0"/>
              <w:rPr>
                <w:rFonts w:ascii="Times New Roman"/>
                <w:sz w:val="8"/>
              </w:rPr>
            </w:pPr>
          </w:p>
        </w:tc>
      </w:tr>
    </w:tbl>
    <w:p>
      <w:pPr>
        <w:spacing w:before="144"/>
        <w:ind w:left="372" w:right="0" w:firstLine="0"/>
        <w:jc w:val="left"/>
        <w:rPr>
          <w:rFonts w:ascii="Trebuchet MS"/>
          <w:b/>
          <w:sz w:val="16"/>
        </w:rPr>
      </w:pPr>
      <w:r>
        <w:rPr>
          <w:rFonts w:ascii="Trebuchet MS"/>
          <w:b/>
          <w:sz w:val="16"/>
        </w:rPr>
        <w:t>Figure</w:t>
      </w:r>
      <w:r>
        <w:rPr>
          <w:rFonts w:ascii="Trebuchet MS"/>
          <w:b/>
          <w:spacing w:val="2"/>
          <w:sz w:val="16"/>
        </w:rPr>
        <w:t> </w:t>
      </w:r>
      <w:r>
        <w:rPr>
          <w:rFonts w:ascii="Trebuchet MS"/>
          <w:b/>
          <w:sz w:val="16"/>
        </w:rPr>
        <w:t>2</w:t>
      </w:r>
      <w:r>
        <w:rPr>
          <w:rFonts w:ascii="Trebuchet MS"/>
          <w:b/>
          <w:spacing w:val="-1"/>
          <w:sz w:val="16"/>
        </w:rPr>
        <w:t> </w:t>
      </w:r>
      <w:r>
        <w:rPr>
          <w:rFonts w:ascii="Trebuchet MS"/>
          <w:b/>
          <w:sz w:val="16"/>
        </w:rPr>
        <w:t>Pin Assignment</w:t>
      </w:r>
    </w:p>
    <w:p>
      <w:pPr>
        <w:pStyle w:val="BodyText"/>
        <w:rPr>
          <w:rFonts w:ascii="Trebuchet MS"/>
          <w:b/>
        </w:rPr>
      </w:pPr>
    </w:p>
    <w:p>
      <w:pPr>
        <w:pStyle w:val="BodyText"/>
        <w:spacing w:before="2"/>
        <w:rPr>
          <w:rFonts w:ascii="Trebuchet MS"/>
          <w:b/>
          <w:sz w:val="27"/>
        </w:rPr>
      </w:pPr>
    </w:p>
    <w:tbl>
      <w:tblPr>
        <w:tblW w:w="0" w:type="auto"/>
        <w:jc w:val="left"/>
        <w:tblInd w:w="2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2"/>
        <w:gridCol w:w="2219"/>
        <w:gridCol w:w="2849"/>
        <w:gridCol w:w="646"/>
        <w:gridCol w:w="3568"/>
      </w:tblGrid>
      <w:tr>
        <w:trPr>
          <w:trHeight w:val="338" w:hRule="atLeast"/>
        </w:trPr>
        <w:tc>
          <w:tcPr>
            <w:tcW w:w="622" w:type="dxa"/>
            <w:shd w:val="clear" w:color="auto" w:fill="DFDFDF"/>
          </w:tcPr>
          <w:p>
            <w:pPr>
              <w:pStyle w:val="TableParagraph"/>
              <w:spacing w:before="73"/>
              <w:ind w:left="122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10"/>
                <w:sz w:val="16"/>
              </w:rPr>
              <w:t>No</w:t>
            </w:r>
          </w:p>
        </w:tc>
        <w:tc>
          <w:tcPr>
            <w:tcW w:w="2219" w:type="dxa"/>
            <w:shd w:val="clear" w:color="auto" w:fill="DFDFDF"/>
          </w:tcPr>
          <w:p>
            <w:pPr>
              <w:pStyle w:val="TableParagraph"/>
              <w:spacing w:before="73"/>
              <w:ind w:left="180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05"/>
                <w:sz w:val="16"/>
              </w:rPr>
              <w:t>Module</w:t>
            </w:r>
          </w:p>
        </w:tc>
        <w:tc>
          <w:tcPr>
            <w:tcW w:w="2849" w:type="dxa"/>
            <w:shd w:val="clear" w:color="auto" w:fill="DFDFDF"/>
          </w:tcPr>
          <w:p>
            <w:pPr>
              <w:pStyle w:val="TableParagraph"/>
              <w:spacing w:before="73"/>
              <w:ind w:left="1458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05"/>
                <w:sz w:val="16"/>
              </w:rPr>
              <w:t>Name</w:t>
            </w:r>
          </w:p>
        </w:tc>
        <w:tc>
          <w:tcPr>
            <w:tcW w:w="646" w:type="dxa"/>
            <w:shd w:val="clear" w:color="auto" w:fill="DFDFDF"/>
          </w:tcPr>
          <w:p>
            <w:pPr>
              <w:pStyle w:val="TableParagraph"/>
              <w:spacing w:before="73"/>
              <w:ind w:left="145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05"/>
                <w:sz w:val="16"/>
              </w:rPr>
              <w:t>I/O</w:t>
            </w:r>
          </w:p>
        </w:tc>
        <w:tc>
          <w:tcPr>
            <w:tcW w:w="3568" w:type="dxa"/>
            <w:shd w:val="clear" w:color="auto" w:fill="DFDFDF"/>
          </w:tcPr>
          <w:p>
            <w:pPr>
              <w:pStyle w:val="TableParagraph"/>
              <w:spacing w:before="73"/>
              <w:ind w:left="267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Description</w:t>
            </w:r>
          </w:p>
        </w:tc>
      </w:tr>
      <w:tr>
        <w:trPr>
          <w:trHeight w:val="273" w:hRule="atLeast"/>
        </w:trPr>
        <w:tc>
          <w:tcPr>
            <w:tcW w:w="622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41"/>
              <w:ind w:right="220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95"/>
                <w:sz w:val="16"/>
              </w:rPr>
              <w:t>1</w:t>
            </w:r>
          </w:p>
        </w:tc>
        <w:tc>
          <w:tcPr>
            <w:tcW w:w="2219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42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849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42"/>
              <w:ind w:left="1458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646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42"/>
              <w:ind w:left="145"/>
              <w:rPr>
                <w:sz w:val="16"/>
              </w:rPr>
            </w:pPr>
            <w:r>
              <w:rPr>
                <w:w w:val="80"/>
                <w:sz w:val="16"/>
              </w:rPr>
              <w:t>I</w:t>
            </w:r>
          </w:p>
        </w:tc>
        <w:tc>
          <w:tcPr>
            <w:tcW w:w="3568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42"/>
              <w:ind w:left="267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</w:tr>
      <w:tr>
        <w:trPr>
          <w:trHeight w:val="270" w:hRule="atLeast"/>
        </w:trPr>
        <w:tc>
          <w:tcPr>
            <w:tcW w:w="622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39"/>
              <w:ind w:right="220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95"/>
                <w:sz w:val="16"/>
              </w:rPr>
              <w:t>2</w:t>
            </w:r>
          </w:p>
        </w:tc>
        <w:tc>
          <w:tcPr>
            <w:tcW w:w="221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39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84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39"/>
              <w:ind w:left="1458"/>
              <w:rPr>
                <w:sz w:val="16"/>
              </w:rPr>
            </w:pPr>
            <w:r>
              <w:rPr>
                <w:w w:val="95"/>
                <w:sz w:val="16"/>
              </w:rPr>
              <w:t>SS_N</w:t>
            </w:r>
          </w:p>
        </w:tc>
        <w:tc>
          <w:tcPr>
            <w:tcW w:w="646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39"/>
              <w:ind w:left="145"/>
              <w:rPr>
                <w:sz w:val="16"/>
              </w:rPr>
            </w:pPr>
            <w:r>
              <w:rPr>
                <w:w w:val="80"/>
                <w:sz w:val="16"/>
              </w:rPr>
              <w:t>I</w:t>
            </w:r>
          </w:p>
        </w:tc>
        <w:tc>
          <w:tcPr>
            <w:tcW w:w="3568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39"/>
              <w:ind w:left="267"/>
              <w:rPr>
                <w:sz w:val="16"/>
              </w:rPr>
            </w:pPr>
            <w:r>
              <w:rPr>
                <w:w w:val="85"/>
                <w:sz w:val="16"/>
              </w:rPr>
              <w:t>SPI</w:t>
            </w:r>
            <w:r>
              <w:rPr>
                <w:spacing w:val="5"/>
                <w:w w:val="85"/>
                <w:sz w:val="16"/>
              </w:rPr>
              <w:t> </w:t>
            </w:r>
            <w:r>
              <w:rPr>
                <w:w w:val="85"/>
                <w:sz w:val="16"/>
              </w:rPr>
              <w:t>Slave</w:t>
            </w:r>
            <w:r>
              <w:rPr>
                <w:spacing w:val="5"/>
                <w:w w:val="85"/>
                <w:sz w:val="16"/>
              </w:rPr>
              <w:t> </w:t>
            </w:r>
            <w:r>
              <w:rPr>
                <w:w w:val="85"/>
                <w:sz w:val="16"/>
              </w:rPr>
              <w:t>Select</w:t>
            </w:r>
          </w:p>
        </w:tc>
      </w:tr>
      <w:tr>
        <w:trPr>
          <w:trHeight w:val="232" w:hRule="atLeast"/>
        </w:trPr>
        <w:tc>
          <w:tcPr>
            <w:tcW w:w="622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right="220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95"/>
                <w:sz w:val="16"/>
              </w:rPr>
              <w:t>3</w:t>
            </w:r>
          </w:p>
        </w:tc>
        <w:tc>
          <w:tcPr>
            <w:tcW w:w="221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84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458"/>
              <w:rPr>
                <w:sz w:val="16"/>
              </w:rPr>
            </w:pPr>
            <w:r>
              <w:rPr>
                <w:w w:val="95"/>
                <w:sz w:val="16"/>
              </w:rPr>
              <w:t>TIMEPULSE</w:t>
            </w:r>
          </w:p>
        </w:tc>
        <w:tc>
          <w:tcPr>
            <w:tcW w:w="646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45"/>
              <w:rPr>
                <w:sz w:val="16"/>
              </w:rPr>
            </w:pPr>
            <w:r>
              <w:rPr>
                <w:w w:val="93"/>
                <w:sz w:val="16"/>
              </w:rPr>
              <w:t>O</w:t>
            </w:r>
          </w:p>
        </w:tc>
        <w:tc>
          <w:tcPr>
            <w:tcW w:w="3568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267"/>
              <w:rPr>
                <w:sz w:val="16"/>
              </w:rPr>
            </w:pPr>
            <w:r>
              <w:rPr>
                <w:spacing w:val="-1"/>
                <w:w w:val="90"/>
                <w:sz w:val="16"/>
              </w:rPr>
              <w:t>Timepulse</w:t>
            </w:r>
            <w:r>
              <w:rPr>
                <w:spacing w:val="-4"/>
                <w:w w:val="90"/>
                <w:sz w:val="16"/>
              </w:rPr>
              <w:t> </w:t>
            </w:r>
            <w:r>
              <w:rPr>
                <w:spacing w:val="-1"/>
                <w:w w:val="90"/>
                <w:sz w:val="16"/>
              </w:rPr>
              <w:t>(1PPS)</w:t>
            </w:r>
          </w:p>
        </w:tc>
      </w:tr>
      <w:tr>
        <w:trPr>
          <w:trHeight w:val="230" w:hRule="atLeast"/>
        </w:trPr>
        <w:tc>
          <w:tcPr>
            <w:tcW w:w="622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right="220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95"/>
                <w:sz w:val="16"/>
              </w:rPr>
              <w:t>4</w:t>
            </w:r>
          </w:p>
        </w:tc>
        <w:tc>
          <w:tcPr>
            <w:tcW w:w="221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84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458"/>
              <w:rPr>
                <w:sz w:val="16"/>
              </w:rPr>
            </w:pPr>
            <w:r>
              <w:rPr>
                <w:w w:val="95"/>
                <w:sz w:val="16"/>
              </w:rPr>
              <w:t>EXTINT0</w:t>
            </w:r>
          </w:p>
        </w:tc>
        <w:tc>
          <w:tcPr>
            <w:tcW w:w="646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45"/>
              <w:rPr>
                <w:sz w:val="16"/>
              </w:rPr>
            </w:pPr>
            <w:r>
              <w:rPr>
                <w:w w:val="80"/>
                <w:sz w:val="16"/>
              </w:rPr>
              <w:t>I</w:t>
            </w:r>
          </w:p>
        </w:tc>
        <w:tc>
          <w:tcPr>
            <w:tcW w:w="3568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267"/>
              <w:rPr>
                <w:sz w:val="16"/>
              </w:rPr>
            </w:pPr>
            <w:r>
              <w:rPr>
                <w:w w:val="95"/>
                <w:sz w:val="16"/>
              </w:rPr>
              <w:t>External</w:t>
            </w:r>
            <w:r>
              <w:rPr>
                <w:spacing w:val="-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Interrupt</w:t>
            </w:r>
            <w:r>
              <w:rPr>
                <w:spacing w:val="-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Pin</w:t>
            </w:r>
          </w:p>
        </w:tc>
      </w:tr>
      <w:tr>
        <w:trPr>
          <w:trHeight w:val="232" w:hRule="atLeast"/>
        </w:trPr>
        <w:tc>
          <w:tcPr>
            <w:tcW w:w="622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right="220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95"/>
                <w:sz w:val="16"/>
              </w:rPr>
              <w:t>5</w:t>
            </w:r>
          </w:p>
        </w:tc>
        <w:tc>
          <w:tcPr>
            <w:tcW w:w="221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84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458"/>
              <w:rPr>
                <w:sz w:val="16"/>
              </w:rPr>
            </w:pPr>
            <w:r>
              <w:rPr>
                <w:sz w:val="16"/>
              </w:rPr>
              <w:t>USB_DM</w:t>
            </w:r>
          </w:p>
        </w:tc>
        <w:tc>
          <w:tcPr>
            <w:tcW w:w="646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45"/>
              <w:rPr>
                <w:sz w:val="16"/>
              </w:rPr>
            </w:pPr>
            <w:r>
              <w:rPr>
                <w:sz w:val="16"/>
              </w:rPr>
              <w:t>I/O</w:t>
            </w:r>
          </w:p>
        </w:tc>
        <w:tc>
          <w:tcPr>
            <w:tcW w:w="3568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267"/>
              <w:rPr>
                <w:sz w:val="16"/>
              </w:rPr>
            </w:pPr>
            <w:r>
              <w:rPr>
                <w:w w:val="90"/>
                <w:sz w:val="16"/>
              </w:rPr>
              <w:t>USB Data</w:t>
            </w:r>
          </w:p>
        </w:tc>
      </w:tr>
      <w:tr>
        <w:trPr>
          <w:trHeight w:val="229" w:hRule="atLeast"/>
        </w:trPr>
        <w:tc>
          <w:tcPr>
            <w:tcW w:w="622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right="220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95"/>
                <w:sz w:val="16"/>
              </w:rPr>
              <w:t>6</w:t>
            </w:r>
          </w:p>
        </w:tc>
        <w:tc>
          <w:tcPr>
            <w:tcW w:w="221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84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458"/>
              <w:rPr>
                <w:sz w:val="16"/>
              </w:rPr>
            </w:pPr>
            <w:r>
              <w:rPr>
                <w:w w:val="95"/>
                <w:sz w:val="16"/>
              </w:rPr>
              <w:t>USB_DP</w:t>
            </w:r>
          </w:p>
        </w:tc>
        <w:tc>
          <w:tcPr>
            <w:tcW w:w="646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45"/>
              <w:rPr>
                <w:sz w:val="16"/>
              </w:rPr>
            </w:pPr>
            <w:r>
              <w:rPr>
                <w:sz w:val="16"/>
              </w:rPr>
              <w:t>I/O</w:t>
            </w:r>
          </w:p>
        </w:tc>
        <w:tc>
          <w:tcPr>
            <w:tcW w:w="3568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267"/>
              <w:rPr>
                <w:sz w:val="16"/>
              </w:rPr>
            </w:pPr>
            <w:r>
              <w:rPr>
                <w:w w:val="90"/>
                <w:sz w:val="16"/>
              </w:rPr>
              <w:t>USB Data</w:t>
            </w:r>
          </w:p>
        </w:tc>
      </w:tr>
      <w:tr>
        <w:trPr>
          <w:trHeight w:val="232" w:hRule="atLeast"/>
        </w:trPr>
        <w:tc>
          <w:tcPr>
            <w:tcW w:w="622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right="220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95"/>
                <w:sz w:val="16"/>
              </w:rPr>
              <w:t>7</w:t>
            </w:r>
          </w:p>
        </w:tc>
        <w:tc>
          <w:tcPr>
            <w:tcW w:w="221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84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458"/>
              <w:rPr>
                <w:sz w:val="16"/>
              </w:rPr>
            </w:pPr>
            <w:r>
              <w:rPr>
                <w:sz w:val="16"/>
              </w:rPr>
              <w:t>VDDUSB</w:t>
            </w:r>
          </w:p>
        </w:tc>
        <w:tc>
          <w:tcPr>
            <w:tcW w:w="646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45"/>
              <w:rPr>
                <w:sz w:val="16"/>
              </w:rPr>
            </w:pPr>
            <w:r>
              <w:rPr>
                <w:w w:val="80"/>
                <w:sz w:val="16"/>
              </w:rPr>
              <w:t>I</w:t>
            </w:r>
          </w:p>
        </w:tc>
        <w:tc>
          <w:tcPr>
            <w:tcW w:w="3568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267"/>
              <w:rPr>
                <w:sz w:val="16"/>
              </w:rPr>
            </w:pPr>
            <w:r>
              <w:rPr>
                <w:w w:val="90"/>
                <w:sz w:val="16"/>
              </w:rPr>
              <w:t>USB</w:t>
            </w:r>
            <w:r>
              <w:rPr>
                <w:spacing w:val="-2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Supply</w:t>
            </w:r>
          </w:p>
        </w:tc>
      </w:tr>
      <w:tr>
        <w:trPr>
          <w:trHeight w:val="441" w:hRule="atLeast"/>
        </w:trPr>
        <w:tc>
          <w:tcPr>
            <w:tcW w:w="622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121"/>
              <w:ind w:right="220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95"/>
                <w:sz w:val="16"/>
              </w:rPr>
              <w:t>8</w:t>
            </w:r>
          </w:p>
        </w:tc>
        <w:tc>
          <w:tcPr>
            <w:tcW w:w="2219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121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849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121"/>
              <w:ind w:left="1458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4214" w:type="dxa"/>
            <w:gridSpan w:val="2"/>
            <w:tcBorders>
              <w:bottom w:val="single" w:sz="4" w:space="0" w:color="C0C0C0"/>
            </w:tcBorders>
          </w:tcPr>
          <w:p>
            <w:pPr>
              <w:pStyle w:val="TableParagraph"/>
              <w:spacing w:before="15"/>
              <w:ind w:left="913"/>
              <w:rPr>
                <w:sz w:val="16"/>
              </w:rPr>
            </w:pPr>
            <w:r>
              <w:rPr>
                <w:w w:val="95"/>
                <w:sz w:val="16"/>
              </w:rPr>
              <w:t>See</w:t>
            </w:r>
            <w:r>
              <w:rPr>
                <w:spacing w:val="3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Hardware</w:t>
            </w:r>
            <w:r>
              <w:rPr>
                <w:spacing w:val="7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Integration</w:t>
            </w:r>
            <w:r>
              <w:rPr>
                <w:spacing w:val="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Manual</w:t>
            </w:r>
          </w:p>
          <w:p>
            <w:pPr>
              <w:pStyle w:val="TableParagraph"/>
              <w:spacing w:before="28"/>
              <w:ind w:left="913"/>
              <w:rPr>
                <w:sz w:val="16"/>
              </w:rPr>
            </w:pPr>
            <w:r>
              <w:rPr>
                <w:spacing w:val="-1"/>
                <w:sz w:val="16"/>
              </w:rPr>
              <w:t>Pin</w:t>
            </w:r>
            <w:r>
              <w:rPr>
                <w:spacing w:val="-9"/>
                <w:sz w:val="16"/>
              </w:rPr>
              <w:t> </w:t>
            </w:r>
            <w:r>
              <w:rPr>
                <w:spacing w:val="-1"/>
                <w:sz w:val="16"/>
              </w:rPr>
              <w:t>8</w:t>
            </w:r>
            <w:r>
              <w:rPr>
                <w:spacing w:val="-10"/>
                <w:sz w:val="16"/>
              </w:rPr>
              <w:t> </w:t>
            </w:r>
            <w:r>
              <w:rPr>
                <w:spacing w:val="-1"/>
                <w:sz w:val="16"/>
              </w:rPr>
              <w:t>and</w:t>
            </w:r>
            <w:r>
              <w:rPr>
                <w:spacing w:val="-10"/>
                <w:sz w:val="16"/>
              </w:rPr>
              <w:t> </w:t>
            </w:r>
            <w:r>
              <w:rPr>
                <w:spacing w:val="-1"/>
                <w:sz w:val="16"/>
              </w:rPr>
              <w:t>9</w:t>
            </w:r>
            <w:r>
              <w:rPr>
                <w:spacing w:val="-10"/>
                <w:sz w:val="16"/>
              </w:rPr>
              <w:t> </w:t>
            </w:r>
            <w:r>
              <w:rPr>
                <w:spacing w:val="-1"/>
                <w:sz w:val="16"/>
              </w:rPr>
              <w:t>must</w:t>
            </w:r>
            <w:r>
              <w:rPr>
                <w:spacing w:val="-9"/>
                <w:sz w:val="16"/>
              </w:rPr>
              <w:t> </w:t>
            </w:r>
            <w:r>
              <w:rPr>
                <w:spacing w:val="-1"/>
                <w:sz w:val="16"/>
              </w:rPr>
              <w:t>be</w:t>
            </w:r>
            <w:r>
              <w:rPr>
                <w:spacing w:val="-9"/>
                <w:sz w:val="16"/>
              </w:rPr>
              <w:t> </w:t>
            </w:r>
            <w:r>
              <w:rPr>
                <w:spacing w:val="-1"/>
                <w:sz w:val="16"/>
              </w:rPr>
              <w:t>connected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together.</w:t>
            </w:r>
          </w:p>
        </w:tc>
      </w:tr>
      <w:tr>
        <w:trPr>
          <w:trHeight w:val="237" w:hRule="atLeast"/>
        </w:trPr>
        <w:tc>
          <w:tcPr>
            <w:tcW w:w="622" w:type="dxa"/>
          </w:tcPr>
          <w:p>
            <w:pPr>
              <w:pStyle w:val="TableParagraph"/>
              <w:spacing w:line="89" w:lineRule="exact" w:before="128"/>
              <w:ind w:right="220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95"/>
                <w:sz w:val="16"/>
              </w:rPr>
              <w:t>9</w:t>
            </w:r>
          </w:p>
        </w:tc>
        <w:tc>
          <w:tcPr>
            <w:tcW w:w="2219" w:type="dxa"/>
          </w:tcPr>
          <w:p>
            <w:pPr>
              <w:pStyle w:val="TableParagraph"/>
              <w:spacing w:line="89" w:lineRule="exact" w:before="128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849" w:type="dxa"/>
          </w:tcPr>
          <w:p>
            <w:pPr>
              <w:pStyle w:val="TableParagraph"/>
              <w:spacing w:line="89" w:lineRule="exact" w:before="128"/>
              <w:ind w:left="1458"/>
              <w:rPr>
                <w:sz w:val="16"/>
              </w:rPr>
            </w:pPr>
            <w:r>
              <w:rPr>
                <w:w w:val="95"/>
                <w:sz w:val="16"/>
              </w:rPr>
              <w:t>VCC_RF</w:t>
            </w:r>
          </w:p>
        </w:tc>
        <w:tc>
          <w:tcPr>
            <w:tcW w:w="646" w:type="dxa"/>
          </w:tcPr>
          <w:p>
            <w:pPr>
              <w:pStyle w:val="TableParagraph"/>
              <w:spacing w:line="89" w:lineRule="exact" w:before="128"/>
              <w:ind w:left="145"/>
              <w:rPr>
                <w:sz w:val="16"/>
              </w:rPr>
            </w:pPr>
            <w:r>
              <w:rPr>
                <w:w w:val="93"/>
                <w:sz w:val="16"/>
              </w:rPr>
              <w:t>O</w:t>
            </w:r>
          </w:p>
        </w:tc>
        <w:tc>
          <w:tcPr>
            <w:tcW w:w="3568" w:type="dxa"/>
          </w:tcPr>
          <w:p>
            <w:pPr>
              <w:pStyle w:val="TableParagraph"/>
              <w:spacing w:before="22"/>
              <w:ind w:left="267"/>
              <w:rPr>
                <w:sz w:val="16"/>
              </w:rPr>
            </w:pPr>
            <w:r>
              <w:rPr>
                <w:w w:val="95"/>
                <w:sz w:val="16"/>
              </w:rPr>
              <w:t>Output Voltage RF section</w:t>
            </w:r>
          </w:p>
        </w:tc>
      </w:tr>
      <w:tr>
        <w:trPr>
          <w:trHeight w:val="206" w:hRule="atLeast"/>
        </w:trPr>
        <w:tc>
          <w:tcPr>
            <w:tcW w:w="622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219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849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46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568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line="180" w:lineRule="exact" w:before="0"/>
              <w:ind w:left="267"/>
              <w:rPr>
                <w:sz w:val="16"/>
              </w:rPr>
            </w:pPr>
            <w:r>
              <w:rPr>
                <w:spacing w:val="-1"/>
                <w:sz w:val="16"/>
              </w:rPr>
              <w:t>Pin</w:t>
            </w:r>
            <w:r>
              <w:rPr>
                <w:spacing w:val="-9"/>
                <w:sz w:val="16"/>
              </w:rPr>
              <w:t> </w:t>
            </w:r>
            <w:r>
              <w:rPr>
                <w:spacing w:val="-1"/>
                <w:sz w:val="16"/>
              </w:rPr>
              <w:t>8</w:t>
            </w:r>
            <w:r>
              <w:rPr>
                <w:spacing w:val="-10"/>
                <w:sz w:val="16"/>
              </w:rPr>
              <w:t> </w:t>
            </w:r>
            <w:r>
              <w:rPr>
                <w:spacing w:val="-1"/>
                <w:sz w:val="16"/>
              </w:rPr>
              <w:t>and</w:t>
            </w:r>
            <w:r>
              <w:rPr>
                <w:spacing w:val="-10"/>
                <w:sz w:val="16"/>
              </w:rPr>
              <w:t> </w:t>
            </w:r>
            <w:r>
              <w:rPr>
                <w:spacing w:val="-1"/>
                <w:sz w:val="16"/>
              </w:rPr>
              <w:t>9</w:t>
            </w:r>
            <w:r>
              <w:rPr>
                <w:spacing w:val="-10"/>
                <w:sz w:val="16"/>
              </w:rPr>
              <w:t> </w:t>
            </w:r>
            <w:r>
              <w:rPr>
                <w:spacing w:val="-1"/>
                <w:sz w:val="16"/>
              </w:rPr>
              <w:t>must</w:t>
            </w:r>
            <w:r>
              <w:rPr>
                <w:spacing w:val="-9"/>
                <w:sz w:val="16"/>
              </w:rPr>
              <w:t> </w:t>
            </w:r>
            <w:r>
              <w:rPr>
                <w:spacing w:val="-1"/>
                <w:sz w:val="16"/>
              </w:rPr>
              <w:t>be</w:t>
            </w:r>
            <w:r>
              <w:rPr>
                <w:spacing w:val="-7"/>
                <w:sz w:val="16"/>
              </w:rPr>
              <w:t> </w:t>
            </w:r>
            <w:r>
              <w:rPr>
                <w:spacing w:val="-1"/>
                <w:sz w:val="16"/>
              </w:rPr>
              <w:t>connected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together.</w:t>
            </w:r>
          </w:p>
        </w:tc>
      </w:tr>
      <w:tr>
        <w:trPr>
          <w:trHeight w:val="232" w:hRule="atLeast"/>
        </w:trPr>
        <w:tc>
          <w:tcPr>
            <w:tcW w:w="622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right="177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10</w:t>
            </w:r>
          </w:p>
        </w:tc>
        <w:tc>
          <w:tcPr>
            <w:tcW w:w="221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84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458"/>
              <w:rPr>
                <w:sz w:val="16"/>
              </w:rPr>
            </w:pPr>
            <w:r>
              <w:rPr>
                <w:sz w:val="16"/>
              </w:rPr>
              <w:t>GND</w:t>
            </w:r>
          </w:p>
        </w:tc>
        <w:tc>
          <w:tcPr>
            <w:tcW w:w="646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45"/>
              <w:rPr>
                <w:sz w:val="16"/>
              </w:rPr>
            </w:pPr>
            <w:r>
              <w:rPr>
                <w:w w:val="80"/>
                <w:sz w:val="16"/>
              </w:rPr>
              <w:t>I</w:t>
            </w:r>
          </w:p>
        </w:tc>
        <w:tc>
          <w:tcPr>
            <w:tcW w:w="3568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267"/>
              <w:rPr>
                <w:sz w:val="16"/>
              </w:rPr>
            </w:pPr>
            <w:r>
              <w:rPr>
                <w:sz w:val="16"/>
              </w:rPr>
              <w:t>Ground</w:t>
            </w:r>
          </w:p>
        </w:tc>
      </w:tr>
      <w:tr>
        <w:trPr>
          <w:trHeight w:val="230" w:hRule="atLeast"/>
        </w:trPr>
        <w:tc>
          <w:tcPr>
            <w:tcW w:w="622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right="177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11</w:t>
            </w:r>
          </w:p>
        </w:tc>
        <w:tc>
          <w:tcPr>
            <w:tcW w:w="221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84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458"/>
              <w:rPr>
                <w:sz w:val="16"/>
              </w:rPr>
            </w:pPr>
            <w:r>
              <w:rPr>
                <w:w w:val="95"/>
                <w:sz w:val="16"/>
              </w:rPr>
              <w:t>RF_IN</w:t>
            </w:r>
          </w:p>
        </w:tc>
        <w:tc>
          <w:tcPr>
            <w:tcW w:w="646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45"/>
              <w:rPr>
                <w:sz w:val="16"/>
              </w:rPr>
            </w:pPr>
            <w:r>
              <w:rPr>
                <w:w w:val="80"/>
                <w:sz w:val="16"/>
              </w:rPr>
              <w:t>I</w:t>
            </w:r>
          </w:p>
        </w:tc>
        <w:tc>
          <w:tcPr>
            <w:tcW w:w="3568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267"/>
              <w:rPr>
                <w:sz w:val="16"/>
              </w:rPr>
            </w:pPr>
            <w:r>
              <w:rPr>
                <w:w w:val="95"/>
                <w:sz w:val="16"/>
              </w:rPr>
              <w:t>GPS</w:t>
            </w:r>
            <w:r>
              <w:rPr>
                <w:spacing w:val="-8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signal</w:t>
            </w:r>
            <w:r>
              <w:rPr>
                <w:spacing w:val="-5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input</w:t>
            </w:r>
          </w:p>
        </w:tc>
      </w:tr>
      <w:tr>
        <w:trPr>
          <w:trHeight w:val="273" w:hRule="atLeast"/>
        </w:trPr>
        <w:tc>
          <w:tcPr>
            <w:tcW w:w="622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41"/>
              <w:ind w:right="177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12</w:t>
            </w:r>
          </w:p>
        </w:tc>
        <w:tc>
          <w:tcPr>
            <w:tcW w:w="221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41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84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41"/>
              <w:ind w:left="1458"/>
              <w:rPr>
                <w:sz w:val="16"/>
              </w:rPr>
            </w:pPr>
            <w:r>
              <w:rPr>
                <w:sz w:val="16"/>
              </w:rPr>
              <w:t>GND</w:t>
            </w:r>
          </w:p>
        </w:tc>
        <w:tc>
          <w:tcPr>
            <w:tcW w:w="646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41"/>
              <w:ind w:left="145"/>
              <w:rPr>
                <w:sz w:val="16"/>
              </w:rPr>
            </w:pPr>
            <w:r>
              <w:rPr>
                <w:w w:val="80"/>
                <w:sz w:val="16"/>
              </w:rPr>
              <w:t>I</w:t>
            </w:r>
          </w:p>
        </w:tc>
        <w:tc>
          <w:tcPr>
            <w:tcW w:w="3568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41"/>
              <w:ind w:left="267"/>
              <w:rPr>
                <w:sz w:val="16"/>
              </w:rPr>
            </w:pPr>
            <w:r>
              <w:rPr>
                <w:sz w:val="16"/>
              </w:rPr>
              <w:t>Ground</w:t>
            </w:r>
          </w:p>
        </w:tc>
      </w:tr>
      <w:tr>
        <w:trPr>
          <w:trHeight w:val="230" w:hRule="atLeast"/>
        </w:trPr>
        <w:tc>
          <w:tcPr>
            <w:tcW w:w="622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right="177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13</w:t>
            </w:r>
          </w:p>
        </w:tc>
        <w:tc>
          <w:tcPr>
            <w:tcW w:w="221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84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458"/>
              <w:rPr>
                <w:sz w:val="16"/>
              </w:rPr>
            </w:pPr>
            <w:r>
              <w:rPr>
                <w:sz w:val="16"/>
              </w:rPr>
              <w:t>GND</w:t>
            </w:r>
          </w:p>
        </w:tc>
        <w:tc>
          <w:tcPr>
            <w:tcW w:w="646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45"/>
              <w:rPr>
                <w:sz w:val="16"/>
              </w:rPr>
            </w:pPr>
            <w:r>
              <w:rPr>
                <w:w w:val="80"/>
                <w:sz w:val="16"/>
              </w:rPr>
              <w:t>I</w:t>
            </w:r>
          </w:p>
        </w:tc>
        <w:tc>
          <w:tcPr>
            <w:tcW w:w="3568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267"/>
              <w:rPr>
                <w:sz w:val="16"/>
              </w:rPr>
            </w:pPr>
            <w:r>
              <w:rPr>
                <w:sz w:val="16"/>
              </w:rPr>
              <w:t>Ground</w:t>
            </w:r>
          </w:p>
        </w:tc>
      </w:tr>
      <w:tr>
        <w:trPr>
          <w:trHeight w:val="424" w:hRule="atLeast"/>
        </w:trPr>
        <w:tc>
          <w:tcPr>
            <w:tcW w:w="622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111"/>
              <w:ind w:right="177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14</w:t>
            </w:r>
          </w:p>
        </w:tc>
        <w:tc>
          <w:tcPr>
            <w:tcW w:w="2219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111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849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111"/>
              <w:ind w:left="1458"/>
              <w:rPr>
                <w:sz w:val="16"/>
              </w:rPr>
            </w:pPr>
            <w:r>
              <w:rPr>
                <w:spacing w:val="-1"/>
                <w:sz w:val="16"/>
              </w:rPr>
              <w:t>MOSI/CFG_COM0</w:t>
            </w:r>
          </w:p>
        </w:tc>
        <w:tc>
          <w:tcPr>
            <w:tcW w:w="4214" w:type="dxa"/>
            <w:gridSpan w:val="2"/>
            <w:tcBorders>
              <w:bottom w:val="single" w:sz="4" w:space="0" w:color="C0C0C0"/>
            </w:tcBorders>
          </w:tcPr>
          <w:p>
            <w:pPr>
              <w:pStyle w:val="TableParagraph"/>
              <w:tabs>
                <w:tab w:pos="913" w:val="left" w:leader="none"/>
              </w:tabs>
              <w:spacing w:line="158" w:lineRule="auto" w:before="32"/>
              <w:ind w:left="145"/>
              <w:rPr>
                <w:sz w:val="16"/>
              </w:rPr>
            </w:pPr>
            <w:r>
              <w:rPr>
                <w:position w:val="-9"/>
                <w:sz w:val="16"/>
              </w:rPr>
              <w:t>O/I</w:t>
              <w:tab/>
            </w:r>
            <w:r>
              <w:rPr>
                <w:w w:val="95"/>
                <w:sz w:val="16"/>
              </w:rPr>
              <w:t>SPI</w:t>
            </w:r>
            <w:r>
              <w:rPr>
                <w:spacing w:val="-5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MOSI</w:t>
            </w:r>
            <w:r>
              <w:rPr>
                <w:spacing w:val="-6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/</w:t>
            </w:r>
            <w:r>
              <w:rPr>
                <w:spacing w:val="-5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Configuration</w:t>
            </w:r>
            <w:r>
              <w:rPr>
                <w:spacing w:val="-6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Pin.</w:t>
            </w:r>
          </w:p>
          <w:p>
            <w:pPr>
              <w:pStyle w:val="TableParagraph"/>
              <w:spacing w:line="139" w:lineRule="exact" w:before="0"/>
              <w:ind w:left="913"/>
              <w:rPr>
                <w:sz w:val="16"/>
              </w:rPr>
            </w:pPr>
            <w:r>
              <w:rPr>
                <w:w w:val="95"/>
                <w:sz w:val="16"/>
              </w:rPr>
              <w:t>Leave</w:t>
            </w:r>
            <w:r>
              <w:rPr>
                <w:spacing w:val="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open</w:t>
            </w:r>
            <w:r>
              <w:rPr>
                <w:spacing w:val="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if</w:t>
            </w:r>
            <w:r>
              <w:rPr>
                <w:spacing w:val="-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not</w:t>
            </w:r>
            <w:r>
              <w:rPr>
                <w:spacing w:val="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used.</w:t>
            </w:r>
          </w:p>
        </w:tc>
      </w:tr>
      <w:tr>
        <w:trPr>
          <w:trHeight w:val="421" w:hRule="atLeast"/>
        </w:trPr>
        <w:tc>
          <w:tcPr>
            <w:tcW w:w="622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116"/>
              <w:ind w:right="177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15</w:t>
            </w:r>
          </w:p>
        </w:tc>
        <w:tc>
          <w:tcPr>
            <w:tcW w:w="221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116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84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116"/>
              <w:ind w:left="1458"/>
              <w:rPr>
                <w:sz w:val="16"/>
              </w:rPr>
            </w:pPr>
            <w:r>
              <w:rPr>
                <w:spacing w:val="-1"/>
                <w:sz w:val="16"/>
              </w:rPr>
              <w:t>MISO/CFG_COM1</w:t>
            </w:r>
          </w:p>
        </w:tc>
        <w:tc>
          <w:tcPr>
            <w:tcW w:w="4214" w:type="dxa"/>
            <w:gridSpan w:val="2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tabs>
                <w:tab w:pos="913" w:val="left" w:leader="none"/>
              </w:tabs>
              <w:spacing w:line="156" w:lineRule="auto" w:before="37"/>
              <w:ind w:left="145"/>
              <w:rPr>
                <w:sz w:val="16"/>
              </w:rPr>
            </w:pPr>
            <w:r>
              <w:rPr>
                <w:position w:val="-9"/>
                <w:sz w:val="16"/>
              </w:rPr>
              <w:t>I</w:t>
              <w:tab/>
            </w:r>
            <w:r>
              <w:rPr>
                <w:w w:val="95"/>
                <w:sz w:val="16"/>
              </w:rPr>
              <w:t>SPI</w:t>
            </w:r>
            <w:r>
              <w:rPr>
                <w:spacing w:val="-6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MISO</w:t>
            </w:r>
            <w:r>
              <w:rPr>
                <w:spacing w:val="-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/</w:t>
            </w:r>
            <w:r>
              <w:rPr>
                <w:spacing w:val="-5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Configuration</w:t>
            </w:r>
            <w:r>
              <w:rPr>
                <w:spacing w:val="-7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Pin.</w:t>
            </w:r>
          </w:p>
          <w:p>
            <w:pPr>
              <w:pStyle w:val="TableParagraph"/>
              <w:spacing w:line="138" w:lineRule="exact" w:before="0"/>
              <w:ind w:left="913"/>
              <w:rPr>
                <w:sz w:val="16"/>
              </w:rPr>
            </w:pPr>
            <w:r>
              <w:rPr>
                <w:w w:val="95"/>
                <w:sz w:val="16"/>
              </w:rPr>
              <w:t>Leave</w:t>
            </w:r>
            <w:r>
              <w:rPr>
                <w:spacing w:val="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open</w:t>
            </w:r>
            <w:r>
              <w:rPr>
                <w:spacing w:val="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if</w:t>
            </w:r>
            <w:r>
              <w:rPr>
                <w:spacing w:val="-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not</w:t>
            </w:r>
            <w:r>
              <w:rPr>
                <w:spacing w:val="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used.</w:t>
            </w:r>
          </w:p>
        </w:tc>
      </w:tr>
      <w:tr>
        <w:trPr>
          <w:trHeight w:val="421" w:hRule="atLeast"/>
        </w:trPr>
        <w:tc>
          <w:tcPr>
            <w:tcW w:w="622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116"/>
              <w:ind w:right="177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16</w:t>
            </w:r>
          </w:p>
        </w:tc>
        <w:tc>
          <w:tcPr>
            <w:tcW w:w="2219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116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849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116"/>
              <w:ind w:left="1458"/>
              <w:rPr>
                <w:sz w:val="16"/>
              </w:rPr>
            </w:pPr>
            <w:r>
              <w:rPr>
                <w:sz w:val="16"/>
              </w:rPr>
              <w:t>CFG_GPS0/SCK</w:t>
            </w:r>
          </w:p>
        </w:tc>
        <w:tc>
          <w:tcPr>
            <w:tcW w:w="646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116"/>
              <w:ind w:left="145"/>
              <w:rPr>
                <w:sz w:val="16"/>
              </w:rPr>
            </w:pPr>
            <w:r>
              <w:rPr>
                <w:w w:val="80"/>
                <w:sz w:val="16"/>
              </w:rPr>
              <w:t>I</w:t>
            </w:r>
          </w:p>
        </w:tc>
        <w:tc>
          <w:tcPr>
            <w:tcW w:w="3568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line="190" w:lineRule="atLeast" w:before="14"/>
              <w:ind w:left="267"/>
              <w:rPr>
                <w:sz w:val="16"/>
              </w:rPr>
            </w:pPr>
            <w:r>
              <w:rPr>
                <w:w w:val="95"/>
                <w:sz w:val="16"/>
              </w:rPr>
              <w:t>Power</w:t>
            </w:r>
            <w:r>
              <w:rPr>
                <w:spacing w:val="-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Mode</w:t>
            </w:r>
            <w:r>
              <w:rPr>
                <w:spacing w:val="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Configuration Pin /</w:t>
            </w:r>
            <w:r>
              <w:rPr>
                <w:spacing w:val="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SPI Clock.</w:t>
            </w:r>
            <w:r>
              <w:rPr>
                <w:spacing w:val="-39"/>
                <w:w w:val="95"/>
                <w:sz w:val="16"/>
              </w:rPr>
              <w:t> </w:t>
            </w:r>
            <w:r>
              <w:rPr>
                <w:sz w:val="16"/>
              </w:rPr>
              <w:t>Leave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open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if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used.</w:t>
            </w:r>
          </w:p>
        </w:tc>
      </w:tr>
      <w:tr>
        <w:trPr>
          <w:trHeight w:val="232" w:hRule="atLeast"/>
        </w:trPr>
        <w:tc>
          <w:tcPr>
            <w:tcW w:w="622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right="177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17</w:t>
            </w:r>
          </w:p>
        </w:tc>
        <w:tc>
          <w:tcPr>
            <w:tcW w:w="221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84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458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646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45"/>
              <w:rPr>
                <w:sz w:val="16"/>
              </w:rPr>
            </w:pPr>
            <w:r>
              <w:rPr>
                <w:w w:val="80"/>
                <w:sz w:val="16"/>
              </w:rPr>
              <w:t>I</w:t>
            </w:r>
          </w:p>
        </w:tc>
        <w:tc>
          <w:tcPr>
            <w:tcW w:w="3568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267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</w:tr>
      <w:tr>
        <w:trPr>
          <w:trHeight w:val="230" w:hRule="atLeast"/>
        </w:trPr>
        <w:tc>
          <w:tcPr>
            <w:tcW w:w="622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right="177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18</w:t>
            </w:r>
          </w:p>
        </w:tc>
        <w:tc>
          <w:tcPr>
            <w:tcW w:w="221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84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458"/>
              <w:rPr>
                <w:sz w:val="16"/>
              </w:rPr>
            </w:pPr>
            <w:r>
              <w:rPr>
                <w:sz w:val="16"/>
              </w:rPr>
              <w:t>SDA2</w:t>
            </w:r>
          </w:p>
        </w:tc>
        <w:tc>
          <w:tcPr>
            <w:tcW w:w="646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45"/>
              <w:rPr>
                <w:sz w:val="16"/>
              </w:rPr>
            </w:pPr>
            <w:r>
              <w:rPr>
                <w:sz w:val="16"/>
              </w:rPr>
              <w:t>I/O</w:t>
            </w:r>
          </w:p>
        </w:tc>
        <w:tc>
          <w:tcPr>
            <w:tcW w:w="3568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267"/>
              <w:rPr>
                <w:sz w:val="16"/>
              </w:rPr>
            </w:pPr>
            <w:r>
              <w:rPr>
                <w:w w:val="95"/>
                <w:sz w:val="16"/>
              </w:rPr>
              <w:t>DDC</w:t>
            </w:r>
            <w:r>
              <w:rPr>
                <w:spacing w:val="-5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Data</w:t>
            </w:r>
          </w:p>
        </w:tc>
      </w:tr>
      <w:tr>
        <w:trPr>
          <w:trHeight w:val="232" w:hRule="atLeast"/>
        </w:trPr>
        <w:tc>
          <w:tcPr>
            <w:tcW w:w="622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22"/>
              <w:ind w:right="177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19</w:t>
            </w:r>
          </w:p>
        </w:tc>
        <w:tc>
          <w:tcPr>
            <w:tcW w:w="221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22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84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22"/>
              <w:ind w:left="1458"/>
              <w:rPr>
                <w:sz w:val="16"/>
              </w:rPr>
            </w:pPr>
            <w:r>
              <w:rPr>
                <w:w w:val="95"/>
                <w:sz w:val="16"/>
              </w:rPr>
              <w:t>SCL2</w:t>
            </w:r>
          </w:p>
        </w:tc>
        <w:tc>
          <w:tcPr>
            <w:tcW w:w="646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22"/>
              <w:ind w:left="145"/>
              <w:rPr>
                <w:sz w:val="16"/>
              </w:rPr>
            </w:pPr>
            <w:r>
              <w:rPr>
                <w:sz w:val="16"/>
              </w:rPr>
              <w:t>I/O</w:t>
            </w:r>
          </w:p>
        </w:tc>
        <w:tc>
          <w:tcPr>
            <w:tcW w:w="3568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22"/>
              <w:ind w:left="267"/>
              <w:rPr>
                <w:sz w:val="16"/>
              </w:rPr>
            </w:pPr>
            <w:r>
              <w:rPr>
                <w:w w:val="95"/>
                <w:sz w:val="16"/>
              </w:rPr>
              <w:t>DDC</w:t>
            </w:r>
            <w:r>
              <w:rPr>
                <w:spacing w:val="-3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Clock</w:t>
            </w:r>
          </w:p>
        </w:tc>
      </w:tr>
      <w:tr>
        <w:trPr>
          <w:trHeight w:val="232" w:hRule="atLeast"/>
        </w:trPr>
        <w:tc>
          <w:tcPr>
            <w:tcW w:w="622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right="177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20</w:t>
            </w:r>
          </w:p>
        </w:tc>
        <w:tc>
          <w:tcPr>
            <w:tcW w:w="221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84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458"/>
              <w:rPr>
                <w:sz w:val="16"/>
              </w:rPr>
            </w:pPr>
            <w:r>
              <w:rPr>
                <w:sz w:val="16"/>
              </w:rPr>
              <w:t>TxD1</w:t>
            </w:r>
          </w:p>
        </w:tc>
        <w:tc>
          <w:tcPr>
            <w:tcW w:w="646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45"/>
              <w:rPr>
                <w:sz w:val="16"/>
              </w:rPr>
            </w:pPr>
            <w:r>
              <w:rPr>
                <w:w w:val="93"/>
                <w:sz w:val="16"/>
              </w:rPr>
              <w:t>O</w:t>
            </w:r>
          </w:p>
        </w:tc>
        <w:tc>
          <w:tcPr>
            <w:tcW w:w="3568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267"/>
              <w:rPr>
                <w:sz w:val="16"/>
              </w:rPr>
            </w:pPr>
            <w:r>
              <w:rPr>
                <w:w w:val="95"/>
                <w:sz w:val="16"/>
              </w:rPr>
              <w:t>Serial</w:t>
            </w:r>
            <w:r>
              <w:rPr>
                <w:spacing w:val="-8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Port</w:t>
            </w:r>
            <w:r>
              <w:rPr>
                <w:spacing w:val="-6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1</w:t>
            </w:r>
          </w:p>
        </w:tc>
      </w:tr>
      <w:tr>
        <w:trPr>
          <w:trHeight w:val="230" w:hRule="atLeast"/>
        </w:trPr>
        <w:tc>
          <w:tcPr>
            <w:tcW w:w="622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right="177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21</w:t>
            </w:r>
          </w:p>
        </w:tc>
        <w:tc>
          <w:tcPr>
            <w:tcW w:w="221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84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458"/>
              <w:rPr>
                <w:sz w:val="16"/>
              </w:rPr>
            </w:pPr>
            <w:r>
              <w:rPr>
                <w:sz w:val="16"/>
              </w:rPr>
              <w:t>RxD1</w:t>
            </w:r>
          </w:p>
        </w:tc>
        <w:tc>
          <w:tcPr>
            <w:tcW w:w="646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45"/>
              <w:rPr>
                <w:sz w:val="16"/>
              </w:rPr>
            </w:pPr>
            <w:r>
              <w:rPr>
                <w:w w:val="80"/>
                <w:sz w:val="16"/>
              </w:rPr>
              <w:t>I</w:t>
            </w:r>
          </w:p>
        </w:tc>
        <w:tc>
          <w:tcPr>
            <w:tcW w:w="3568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267"/>
              <w:rPr>
                <w:sz w:val="16"/>
              </w:rPr>
            </w:pPr>
            <w:r>
              <w:rPr>
                <w:w w:val="95"/>
                <w:sz w:val="16"/>
              </w:rPr>
              <w:t>Serial</w:t>
            </w:r>
            <w:r>
              <w:rPr>
                <w:spacing w:val="-8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Port</w:t>
            </w:r>
            <w:r>
              <w:rPr>
                <w:spacing w:val="-6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1</w:t>
            </w:r>
          </w:p>
        </w:tc>
      </w:tr>
    </w:tbl>
    <w:p>
      <w:pPr>
        <w:spacing w:after="0"/>
        <w:rPr>
          <w:sz w:val="16"/>
        </w:rPr>
        <w:sectPr>
          <w:pgSz w:w="11910" w:h="16850"/>
          <w:pgMar w:header="794" w:footer="843" w:top="1340" w:bottom="1040" w:left="760" w:right="380"/>
        </w:sect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spacing w:before="5"/>
        <w:rPr>
          <w:rFonts w:ascii="Trebuchet MS"/>
          <w:b/>
          <w:sz w:val="24"/>
        </w:rPr>
      </w:pPr>
    </w:p>
    <w:tbl>
      <w:tblPr>
        <w:tblW w:w="0" w:type="auto"/>
        <w:jc w:val="left"/>
        <w:tblInd w:w="2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7"/>
        <w:gridCol w:w="2219"/>
        <w:gridCol w:w="2502"/>
        <w:gridCol w:w="992"/>
        <w:gridCol w:w="3568"/>
      </w:tblGrid>
      <w:tr>
        <w:trPr>
          <w:trHeight w:val="338" w:hRule="atLeast"/>
        </w:trPr>
        <w:tc>
          <w:tcPr>
            <w:tcW w:w="607" w:type="dxa"/>
            <w:tcBorders>
              <w:bottom w:val="single" w:sz="4" w:space="0" w:color="C0C0C0"/>
            </w:tcBorders>
            <w:shd w:val="clear" w:color="auto" w:fill="DFDFDF"/>
          </w:tcPr>
          <w:p>
            <w:pPr>
              <w:pStyle w:val="TableParagraph"/>
              <w:spacing w:before="73"/>
              <w:ind w:left="107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10"/>
                <w:sz w:val="16"/>
              </w:rPr>
              <w:t>No</w:t>
            </w:r>
          </w:p>
        </w:tc>
        <w:tc>
          <w:tcPr>
            <w:tcW w:w="2219" w:type="dxa"/>
            <w:tcBorders>
              <w:bottom w:val="single" w:sz="4" w:space="0" w:color="C0C0C0"/>
            </w:tcBorders>
            <w:shd w:val="clear" w:color="auto" w:fill="DFDFDF"/>
          </w:tcPr>
          <w:p>
            <w:pPr>
              <w:pStyle w:val="TableParagraph"/>
              <w:spacing w:before="73"/>
              <w:ind w:left="180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05"/>
                <w:sz w:val="16"/>
              </w:rPr>
              <w:t>Module</w:t>
            </w:r>
          </w:p>
        </w:tc>
        <w:tc>
          <w:tcPr>
            <w:tcW w:w="2502" w:type="dxa"/>
            <w:tcBorders>
              <w:bottom w:val="single" w:sz="4" w:space="0" w:color="C0C0C0"/>
            </w:tcBorders>
            <w:shd w:val="clear" w:color="auto" w:fill="DFDFDF"/>
          </w:tcPr>
          <w:p>
            <w:pPr>
              <w:pStyle w:val="TableParagraph"/>
              <w:spacing w:before="73"/>
              <w:ind w:left="1458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05"/>
                <w:sz w:val="16"/>
              </w:rPr>
              <w:t>Name</w:t>
            </w:r>
          </w:p>
        </w:tc>
        <w:tc>
          <w:tcPr>
            <w:tcW w:w="992" w:type="dxa"/>
            <w:tcBorders>
              <w:bottom w:val="single" w:sz="4" w:space="0" w:color="C0C0C0"/>
            </w:tcBorders>
            <w:shd w:val="clear" w:color="auto" w:fill="DFDFDF"/>
          </w:tcPr>
          <w:p>
            <w:pPr>
              <w:pStyle w:val="TableParagraph"/>
              <w:spacing w:before="73"/>
              <w:ind w:left="492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05"/>
                <w:sz w:val="16"/>
              </w:rPr>
              <w:t>I/O</w:t>
            </w:r>
          </w:p>
        </w:tc>
        <w:tc>
          <w:tcPr>
            <w:tcW w:w="3568" w:type="dxa"/>
            <w:tcBorders>
              <w:bottom w:val="single" w:sz="4" w:space="0" w:color="C0C0C0"/>
            </w:tcBorders>
            <w:shd w:val="clear" w:color="auto" w:fill="DFDFDF"/>
          </w:tcPr>
          <w:p>
            <w:pPr>
              <w:pStyle w:val="TableParagraph"/>
              <w:spacing w:before="73"/>
              <w:ind w:left="268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Description</w:t>
            </w:r>
          </w:p>
        </w:tc>
      </w:tr>
      <w:tr>
        <w:trPr>
          <w:trHeight w:val="232" w:hRule="atLeast"/>
        </w:trPr>
        <w:tc>
          <w:tcPr>
            <w:tcW w:w="607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right="177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22</w:t>
            </w:r>
          </w:p>
        </w:tc>
        <w:tc>
          <w:tcPr>
            <w:tcW w:w="221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502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458"/>
              <w:rPr>
                <w:sz w:val="16"/>
              </w:rPr>
            </w:pPr>
            <w:r>
              <w:rPr>
                <w:sz w:val="16"/>
              </w:rPr>
              <w:t>V_BCKP</w:t>
            </w:r>
          </w:p>
        </w:tc>
        <w:tc>
          <w:tcPr>
            <w:tcW w:w="992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492"/>
              <w:rPr>
                <w:sz w:val="16"/>
              </w:rPr>
            </w:pPr>
            <w:r>
              <w:rPr>
                <w:w w:val="80"/>
                <w:sz w:val="16"/>
              </w:rPr>
              <w:t>I</w:t>
            </w:r>
          </w:p>
        </w:tc>
        <w:tc>
          <w:tcPr>
            <w:tcW w:w="3568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268"/>
              <w:rPr>
                <w:sz w:val="16"/>
              </w:rPr>
            </w:pPr>
            <w:r>
              <w:rPr>
                <w:w w:val="95"/>
                <w:sz w:val="16"/>
              </w:rPr>
              <w:t>Backup</w:t>
            </w:r>
            <w:r>
              <w:rPr>
                <w:spacing w:val="-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voltage supply</w:t>
            </w:r>
          </w:p>
        </w:tc>
      </w:tr>
      <w:tr>
        <w:trPr>
          <w:trHeight w:val="230" w:hRule="atLeast"/>
        </w:trPr>
        <w:tc>
          <w:tcPr>
            <w:tcW w:w="607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right="177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23</w:t>
            </w:r>
          </w:p>
        </w:tc>
        <w:tc>
          <w:tcPr>
            <w:tcW w:w="221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502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458"/>
              <w:rPr>
                <w:sz w:val="16"/>
              </w:rPr>
            </w:pPr>
            <w:r>
              <w:rPr>
                <w:sz w:val="16"/>
              </w:rPr>
              <w:t>VCC</w:t>
            </w:r>
          </w:p>
        </w:tc>
        <w:tc>
          <w:tcPr>
            <w:tcW w:w="992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492"/>
              <w:rPr>
                <w:sz w:val="16"/>
              </w:rPr>
            </w:pPr>
            <w:r>
              <w:rPr>
                <w:w w:val="80"/>
                <w:sz w:val="16"/>
              </w:rPr>
              <w:t>I</w:t>
            </w:r>
          </w:p>
        </w:tc>
        <w:tc>
          <w:tcPr>
            <w:tcW w:w="3568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268"/>
              <w:rPr>
                <w:sz w:val="16"/>
              </w:rPr>
            </w:pPr>
            <w:r>
              <w:rPr>
                <w:w w:val="95"/>
                <w:sz w:val="16"/>
              </w:rPr>
              <w:t>Supply</w:t>
            </w:r>
            <w:r>
              <w:rPr>
                <w:spacing w:val="-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voltage</w:t>
            </w:r>
          </w:p>
        </w:tc>
      </w:tr>
      <w:tr>
        <w:trPr>
          <w:trHeight w:val="212" w:hRule="atLeast"/>
        </w:trPr>
        <w:tc>
          <w:tcPr>
            <w:tcW w:w="607" w:type="dxa"/>
            <w:tcBorders>
              <w:top w:val="single" w:sz="4" w:space="0" w:color="C0C0C0"/>
            </w:tcBorders>
          </w:tcPr>
          <w:p>
            <w:pPr>
              <w:pStyle w:val="TableParagraph"/>
              <w:spacing w:line="170" w:lineRule="exact" w:before="22"/>
              <w:ind w:right="177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24</w:t>
            </w:r>
          </w:p>
        </w:tc>
        <w:tc>
          <w:tcPr>
            <w:tcW w:w="2219" w:type="dxa"/>
            <w:tcBorders>
              <w:top w:val="single" w:sz="4" w:space="0" w:color="C0C0C0"/>
            </w:tcBorders>
          </w:tcPr>
          <w:p>
            <w:pPr>
              <w:pStyle w:val="TableParagraph"/>
              <w:spacing w:line="170" w:lineRule="exact" w:before="22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502" w:type="dxa"/>
            <w:tcBorders>
              <w:top w:val="single" w:sz="4" w:space="0" w:color="C0C0C0"/>
            </w:tcBorders>
          </w:tcPr>
          <w:p>
            <w:pPr>
              <w:pStyle w:val="TableParagraph"/>
              <w:spacing w:line="170" w:lineRule="exact" w:before="22"/>
              <w:ind w:left="1458"/>
              <w:rPr>
                <w:sz w:val="16"/>
              </w:rPr>
            </w:pPr>
            <w:r>
              <w:rPr>
                <w:sz w:val="16"/>
              </w:rPr>
              <w:t>GND</w:t>
            </w:r>
          </w:p>
        </w:tc>
        <w:tc>
          <w:tcPr>
            <w:tcW w:w="992" w:type="dxa"/>
            <w:tcBorders>
              <w:top w:val="single" w:sz="4" w:space="0" w:color="C0C0C0"/>
            </w:tcBorders>
          </w:tcPr>
          <w:p>
            <w:pPr>
              <w:pStyle w:val="TableParagraph"/>
              <w:spacing w:line="170" w:lineRule="exact" w:before="22"/>
              <w:ind w:left="492"/>
              <w:rPr>
                <w:sz w:val="16"/>
              </w:rPr>
            </w:pPr>
            <w:r>
              <w:rPr>
                <w:w w:val="80"/>
                <w:sz w:val="16"/>
              </w:rPr>
              <w:t>I</w:t>
            </w:r>
          </w:p>
        </w:tc>
        <w:tc>
          <w:tcPr>
            <w:tcW w:w="3568" w:type="dxa"/>
            <w:tcBorders>
              <w:top w:val="single" w:sz="4" w:space="0" w:color="C0C0C0"/>
            </w:tcBorders>
          </w:tcPr>
          <w:p>
            <w:pPr>
              <w:pStyle w:val="TableParagraph"/>
              <w:spacing w:line="170" w:lineRule="exact" w:before="22"/>
              <w:ind w:left="268"/>
              <w:rPr>
                <w:sz w:val="16"/>
              </w:rPr>
            </w:pPr>
            <w:r>
              <w:rPr>
                <w:sz w:val="16"/>
              </w:rPr>
              <w:t>Ground</w:t>
            </w:r>
          </w:p>
        </w:tc>
      </w:tr>
    </w:tbl>
    <w:p>
      <w:pPr>
        <w:spacing w:before="138"/>
        <w:ind w:left="372" w:right="0" w:firstLine="0"/>
        <w:jc w:val="left"/>
        <w:rPr>
          <w:rFonts w:ascii="Trebuchet MS"/>
          <w:b/>
          <w:sz w:val="16"/>
        </w:rPr>
      </w:pPr>
      <w:r>
        <w:rPr>
          <w:rFonts w:ascii="Trebuchet MS"/>
          <w:b/>
          <w:sz w:val="16"/>
        </w:rPr>
        <w:t>Table</w:t>
      </w:r>
      <w:r>
        <w:rPr>
          <w:rFonts w:ascii="Trebuchet MS"/>
          <w:b/>
          <w:spacing w:val="-10"/>
          <w:sz w:val="16"/>
        </w:rPr>
        <w:t> </w:t>
      </w:r>
      <w:r>
        <w:rPr>
          <w:rFonts w:ascii="Trebuchet MS"/>
          <w:b/>
          <w:sz w:val="16"/>
        </w:rPr>
        <w:t>8:</w:t>
      </w:r>
      <w:r>
        <w:rPr>
          <w:rFonts w:ascii="Trebuchet MS"/>
          <w:b/>
          <w:spacing w:val="-12"/>
          <w:sz w:val="16"/>
        </w:rPr>
        <w:t> </w:t>
      </w:r>
      <w:r>
        <w:rPr>
          <w:rFonts w:ascii="Trebuchet MS"/>
          <w:b/>
          <w:sz w:val="16"/>
        </w:rPr>
        <w:t>Pinout</w:t>
      </w:r>
    </w:p>
    <w:p>
      <w:pPr>
        <w:pStyle w:val="BodyText"/>
        <w:spacing w:before="1"/>
        <w:rPr>
          <w:rFonts w:ascii="Trebuchet MS"/>
          <w:b/>
          <w:sz w:val="24"/>
        </w:rPr>
      </w:pPr>
    </w:p>
    <w:p>
      <w:pPr>
        <w:spacing w:line="247" w:lineRule="auto" w:before="1"/>
        <w:ind w:left="1093" w:right="752" w:hanging="954"/>
        <w:jc w:val="left"/>
        <w:rPr>
          <w:sz w:val="20"/>
        </w:rPr>
      </w:pPr>
      <w:r>
        <w:rPr>
          <w:position w:val="2"/>
        </w:rPr>
        <w:drawing>
          <wp:inline distT="0" distB="0" distL="0" distR="0">
            <wp:extent cx="226716" cy="108868"/>
            <wp:effectExtent l="0" t="0" r="0" b="0"/>
            <wp:docPr id="4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16" cy="10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/>
          <w:sz w:val="20"/>
        </w:rPr>
        <w:t>           </w:t>
      </w:r>
      <w:r>
        <w:rPr>
          <w:rFonts w:ascii="Times New Roman"/>
          <w:spacing w:val="-4"/>
          <w:sz w:val="20"/>
        </w:rPr>
        <w:t> </w:t>
      </w:r>
      <w:r>
        <w:rPr>
          <w:w w:val="95"/>
          <w:sz w:val="20"/>
        </w:rPr>
        <w:t>Pins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designated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Reserved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should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not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be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used.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more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information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about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Pinouts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see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7"/>
          <w:w w:val="95"/>
          <w:sz w:val="20"/>
        </w:rPr>
        <w:t> </w:t>
      </w:r>
      <w:r>
        <w:rPr>
          <w:rFonts w:ascii="Arial"/>
          <w:i/>
          <w:w w:val="95"/>
          <w:sz w:val="20"/>
        </w:rPr>
        <w:t>LEA-6/NEO-</w:t>
      </w:r>
      <w:r>
        <w:rPr>
          <w:rFonts w:ascii="Arial"/>
          <w:i/>
          <w:spacing w:val="-49"/>
          <w:w w:val="95"/>
          <w:sz w:val="20"/>
        </w:rPr>
        <w:t> </w:t>
      </w:r>
      <w:r>
        <w:rPr>
          <w:rFonts w:ascii="Arial"/>
          <w:i/>
          <w:sz w:val="20"/>
        </w:rPr>
        <w:t>6/MAX-6 Hardware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Integration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Manual</w:t>
      </w:r>
      <w:r>
        <w:rPr>
          <w:rFonts w:ascii="Arial"/>
          <w:i/>
          <w:spacing w:val="2"/>
          <w:sz w:val="20"/>
        </w:rPr>
        <w:t> </w:t>
      </w:r>
      <w:r>
        <w:rPr>
          <w:sz w:val="20"/>
        </w:rPr>
        <w:t>[1].</w:t>
      </w:r>
    </w:p>
    <w:p>
      <w:pPr>
        <w:spacing w:after="0" w:line="247" w:lineRule="auto"/>
        <w:jc w:val="left"/>
        <w:rPr>
          <w:sz w:val="20"/>
        </w:rPr>
        <w:sectPr>
          <w:pgSz w:w="11910" w:h="16850"/>
          <w:pgMar w:header="794" w:footer="843" w:top="1340" w:bottom="1040" w:left="760" w:right="380"/>
        </w:sectPr>
      </w:pPr>
    </w:p>
    <w:p>
      <w:pPr>
        <w:pStyle w:val="BodyText"/>
      </w:pPr>
    </w:p>
    <w:p>
      <w:pPr>
        <w:pStyle w:val="BodyText"/>
      </w:pPr>
    </w:p>
    <w:p>
      <w:pPr>
        <w:pStyle w:val="Heading1"/>
        <w:numPr>
          <w:ilvl w:val="0"/>
          <w:numId w:val="4"/>
        </w:numPr>
        <w:tabs>
          <w:tab w:pos="806" w:val="left" w:leader="none"/>
        </w:tabs>
        <w:spacing w:line="240" w:lineRule="auto" w:before="237" w:after="0"/>
        <w:ind w:left="805" w:right="0" w:hanging="434"/>
        <w:jc w:val="left"/>
      </w:pPr>
      <w:bookmarkStart w:name="_TOC_250024" w:id="32"/>
      <w:r>
        <w:rPr>
          <w:w w:val="95"/>
        </w:rPr>
        <w:t>Electrical</w:t>
      </w:r>
      <w:r>
        <w:rPr>
          <w:spacing w:val="37"/>
          <w:w w:val="95"/>
        </w:rPr>
        <w:t> </w:t>
      </w:r>
      <w:bookmarkEnd w:id="32"/>
      <w:r>
        <w:rPr>
          <w:w w:val="95"/>
        </w:rPr>
        <w:t>specifications</w:t>
      </w:r>
    </w:p>
    <w:p>
      <w:pPr>
        <w:pStyle w:val="Heading2"/>
        <w:numPr>
          <w:ilvl w:val="1"/>
          <w:numId w:val="4"/>
        </w:numPr>
        <w:tabs>
          <w:tab w:pos="950" w:val="left" w:leader="none"/>
        </w:tabs>
        <w:spacing w:line="240" w:lineRule="auto" w:before="253" w:after="0"/>
        <w:ind w:left="949" w:right="0" w:hanging="578"/>
        <w:jc w:val="left"/>
      </w:pPr>
      <w:bookmarkStart w:name="_TOC_250023" w:id="33"/>
      <w:r>
        <w:rPr/>
        <w:t>Absolute</w:t>
      </w:r>
      <w:r>
        <w:rPr>
          <w:spacing w:val="22"/>
        </w:rPr>
        <w:t> </w:t>
      </w:r>
      <w:r>
        <w:rPr/>
        <w:t>maximum</w:t>
      </w:r>
      <w:r>
        <w:rPr>
          <w:spacing w:val="22"/>
        </w:rPr>
        <w:t> </w:t>
      </w:r>
      <w:bookmarkEnd w:id="33"/>
      <w:r>
        <w:rPr/>
        <w:t>ratings</w:t>
      </w:r>
    </w:p>
    <w:p>
      <w:pPr>
        <w:pStyle w:val="BodyText"/>
        <w:rPr>
          <w:rFonts w:ascii="Trebuchet MS"/>
          <w:b/>
          <w:sz w:val="11"/>
        </w:rPr>
      </w:pPr>
    </w:p>
    <w:tbl>
      <w:tblPr>
        <w:tblW w:w="0" w:type="auto"/>
        <w:jc w:val="left"/>
        <w:tblInd w:w="2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60"/>
        <w:gridCol w:w="995"/>
        <w:gridCol w:w="2026"/>
        <w:gridCol w:w="703"/>
        <w:gridCol w:w="897"/>
        <w:gridCol w:w="2475"/>
      </w:tblGrid>
      <w:tr>
        <w:trPr>
          <w:trHeight w:val="340" w:hRule="atLeast"/>
        </w:trPr>
        <w:tc>
          <w:tcPr>
            <w:tcW w:w="9756" w:type="dxa"/>
            <w:gridSpan w:val="6"/>
            <w:shd w:val="clear" w:color="auto" w:fill="E4E4E4"/>
          </w:tcPr>
          <w:p>
            <w:pPr>
              <w:pStyle w:val="TableParagraph"/>
              <w:tabs>
                <w:tab w:pos="2769" w:val="left" w:leader="none"/>
                <w:tab w:pos="3761" w:val="left" w:leader="none"/>
                <w:tab w:pos="5888" w:val="left" w:leader="none"/>
                <w:tab w:pos="6596" w:val="left" w:leader="none"/>
                <w:tab w:pos="7306" w:val="left" w:leader="none"/>
                <w:tab w:pos="8298" w:val="left" w:leader="none"/>
              </w:tabs>
              <w:spacing w:before="75"/>
              <w:ind w:left="107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05"/>
                <w:sz w:val="16"/>
              </w:rPr>
              <w:t>Parameter</w:t>
              <w:tab/>
              <w:t>Symbol</w:t>
              <w:tab/>
              <w:t>Module</w:t>
              <w:tab/>
              <w:t>Min</w:t>
              <w:tab/>
              <w:t>Max</w:t>
              <w:tab/>
              <w:t>Units</w:t>
              <w:tab/>
              <w:t>Condition</w:t>
            </w:r>
          </w:p>
        </w:tc>
      </w:tr>
      <w:tr>
        <w:trPr>
          <w:trHeight w:val="232" w:hRule="atLeast"/>
        </w:trPr>
        <w:tc>
          <w:tcPr>
            <w:tcW w:w="2660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Power</w:t>
            </w:r>
            <w:r>
              <w:rPr>
                <w:spacing w:val="-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supply</w:t>
            </w:r>
            <w:r>
              <w:rPr>
                <w:spacing w:val="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voltage</w:t>
            </w:r>
          </w:p>
        </w:tc>
        <w:tc>
          <w:tcPr>
            <w:tcW w:w="995" w:type="dxa"/>
          </w:tcPr>
          <w:p>
            <w:pPr>
              <w:pStyle w:val="TableParagraph"/>
              <w:ind w:left="110"/>
              <w:rPr>
                <w:sz w:val="16"/>
              </w:rPr>
            </w:pPr>
            <w:r>
              <w:rPr>
                <w:sz w:val="16"/>
              </w:rPr>
              <w:t>VCC</w:t>
            </w:r>
          </w:p>
        </w:tc>
        <w:tc>
          <w:tcPr>
            <w:tcW w:w="2026" w:type="dxa"/>
            <w:tcBorders>
              <w:bottom w:val="single" w:sz="4" w:space="0" w:color="C0C0C0"/>
            </w:tcBorders>
          </w:tcPr>
          <w:p>
            <w:pPr>
              <w:pStyle w:val="TableParagraph"/>
              <w:ind w:left="106"/>
              <w:rPr>
                <w:sz w:val="16"/>
              </w:rPr>
            </w:pPr>
            <w:r>
              <w:rPr>
                <w:sz w:val="16"/>
              </w:rPr>
              <w:t>NEO-6G</w:t>
            </w:r>
          </w:p>
        </w:tc>
        <w:tc>
          <w:tcPr>
            <w:tcW w:w="703" w:type="dxa"/>
            <w:tcBorders>
              <w:bottom w:val="single" w:sz="4" w:space="0" w:color="C0C0C0"/>
            </w:tcBorders>
          </w:tcPr>
          <w:p>
            <w:pPr>
              <w:pStyle w:val="TableParagraph"/>
              <w:ind w:left="207"/>
              <w:rPr>
                <w:sz w:val="16"/>
              </w:rPr>
            </w:pPr>
            <w:r>
              <w:rPr>
                <w:sz w:val="16"/>
              </w:rPr>
              <w:t>-0.5</w:t>
            </w:r>
          </w:p>
        </w:tc>
        <w:tc>
          <w:tcPr>
            <w:tcW w:w="897" w:type="dxa"/>
            <w:tcBorders>
              <w:bottom w:val="single" w:sz="4" w:space="0" w:color="C0C0C0"/>
            </w:tcBorders>
          </w:tcPr>
          <w:p>
            <w:pPr>
              <w:pStyle w:val="TableParagraph"/>
              <w:ind w:left="212"/>
              <w:rPr>
                <w:sz w:val="16"/>
              </w:rPr>
            </w:pPr>
            <w:r>
              <w:rPr>
                <w:sz w:val="16"/>
              </w:rPr>
              <w:t>2.0</w:t>
            </w:r>
          </w:p>
        </w:tc>
        <w:tc>
          <w:tcPr>
            <w:tcW w:w="2475" w:type="dxa"/>
            <w:tcBorders>
              <w:bottom w:val="single" w:sz="4" w:space="0" w:color="C0C0C0"/>
            </w:tcBorders>
          </w:tcPr>
          <w:p>
            <w:pPr>
              <w:pStyle w:val="TableParagraph"/>
              <w:ind w:left="364"/>
              <w:rPr>
                <w:sz w:val="16"/>
              </w:rPr>
            </w:pPr>
            <w:r>
              <w:rPr>
                <w:w w:val="92"/>
                <w:sz w:val="16"/>
              </w:rPr>
              <w:t>V</w:t>
            </w:r>
          </w:p>
        </w:tc>
      </w:tr>
      <w:tr>
        <w:trPr>
          <w:trHeight w:val="230" w:hRule="atLeast"/>
        </w:trPr>
        <w:tc>
          <w:tcPr>
            <w:tcW w:w="2660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95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2026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06"/>
              <w:rPr>
                <w:sz w:val="16"/>
              </w:rPr>
            </w:pPr>
            <w:r>
              <w:rPr>
                <w:w w:val="95"/>
                <w:sz w:val="16"/>
              </w:rPr>
              <w:t>NEO-6Q,</w:t>
            </w:r>
            <w:r>
              <w:rPr>
                <w:spacing w:val="-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6M,</w:t>
            </w:r>
            <w:r>
              <w:rPr>
                <w:spacing w:val="-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6P,</w:t>
            </w:r>
            <w:r>
              <w:rPr>
                <w:spacing w:val="-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6V,</w:t>
            </w:r>
            <w:r>
              <w:rPr>
                <w:spacing w:val="-3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6T</w:t>
            </w:r>
          </w:p>
        </w:tc>
        <w:tc>
          <w:tcPr>
            <w:tcW w:w="703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207"/>
              <w:rPr>
                <w:sz w:val="16"/>
              </w:rPr>
            </w:pPr>
            <w:r>
              <w:rPr>
                <w:sz w:val="16"/>
              </w:rPr>
              <w:t>-0.5</w:t>
            </w:r>
          </w:p>
        </w:tc>
        <w:tc>
          <w:tcPr>
            <w:tcW w:w="897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212"/>
              <w:rPr>
                <w:sz w:val="16"/>
              </w:rPr>
            </w:pPr>
            <w:r>
              <w:rPr>
                <w:sz w:val="16"/>
              </w:rPr>
              <w:t>3.6</w:t>
            </w:r>
          </w:p>
        </w:tc>
        <w:tc>
          <w:tcPr>
            <w:tcW w:w="2475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364"/>
              <w:rPr>
                <w:sz w:val="16"/>
              </w:rPr>
            </w:pPr>
            <w:r>
              <w:rPr>
                <w:w w:val="92"/>
                <w:sz w:val="16"/>
              </w:rPr>
              <w:t>V</w:t>
            </w:r>
          </w:p>
        </w:tc>
      </w:tr>
      <w:tr>
        <w:trPr>
          <w:trHeight w:val="232" w:hRule="atLeast"/>
        </w:trPr>
        <w:tc>
          <w:tcPr>
            <w:tcW w:w="2660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Backup</w:t>
            </w:r>
            <w:r>
              <w:rPr>
                <w:spacing w:val="3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battery</w:t>
            </w:r>
            <w:r>
              <w:rPr>
                <w:spacing w:val="3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voltage</w:t>
            </w:r>
          </w:p>
        </w:tc>
        <w:tc>
          <w:tcPr>
            <w:tcW w:w="995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10"/>
              <w:rPr>
                <w:sz w:val="16"/>
              </w:rPr>
            </w:pPr>
            <w:r>
              <w:rPr>
                <w:sz w:val="16"/>
              </w:rPr>
              <w:t>V_BCKP</w:t>
            </w:r>
          </w:p>
        </w:tc>
        <w:tc>
          <w:tcPr>
            <w:tcW w:w="2026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06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703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207"/>
              <w:rPr>
                <w:sz w:val="16"/>
              </w:rPr>
            </w:pPr>
            <w:r>
              <w:rPr>
                <w:sz w:val="16"/>
              </w:rPr>
              <w:t>-0.5</w:t>
            </w:r>
          </w:p>
        </w:tc>
        <w:tc>
          <w:tcPr>
            <w:tcW w:w="897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212"/>
              <w:rPr>
                <w:sz w:val="16"/>
              </w:rPr>
            </w:pPr>
            <w:r>
              <w:rPr>
                <w:sz w:val="16"/>
              </w:rPr>
              <w:t>3.6</w:t>
            </w:r>
          </w:p>
        </w:tc>
        <w:tc>
          <w:tcPr>
            <w:tcW w:w="2475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364"/>
              <w:rPr>
                <w:sz w:val="16"/>
              </w:rPr>
            </w:pPr>
            <w:r>
              <w:rPr>
                <w:w w:val="92"/>
                <w:sz w:val="16"/>
              </w:rPr>
              <w:t>V</w:t>
            </w:r>
          </w:p>
        </w:tc>
      </w:tr>
      <w:tr>
        <w:trPr>
          <w:trHeight w:val="230" w:hRule="atLeast"/>
        </w:trPr>
        <w:tc>
          <w:tcPr>
            <w:tcW w:w="2660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pacing w:val="-1"/>
                <w:w w:val="95"/>
                <w:sz w:val="16"/>
              </w:rPr>
              <w:t>USB</w:t>
            </w:r>
            <w:r>
              <w:rPr>
                <w:spacing w:val="-8"/>
                <w:w w:val="95"/>
                <w:sz w:val="16"/>
              </w:rPr>
              <w:t> </w:t>
            </w:r>
            <w:r>
              <w:rPr>
                <w:spacing w:val="-1"/>
                <w:w w:val="95"/>
                <w:sz w:val="16"/>
              </w:rPr>
              <w:t>supply</w:t>
            </w:r>
            <w:r>
              <w:rPr>
                <w:spacing w:val="-7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voltage</w:t>
            </w:r>
          </w:p>
        </w:tc>
        <w:tc>
          <w:tcPr>
            <w:tcW w:w="995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10"/>
              <w:rPr>
                <w:sz w:val="16"/>
              </w:rPr>
            </w:pPr>
            <w:r>
              <w:rPr>
                <w:sz w:val="16"/>
              </w:rPr>
              <w:t>VDDUSB</w:t>
            </w:r>
          </w:p>
        </w:tc>
        <w:tc>
          <w:tcPr>
            <w:tcW w:w="2026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06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703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207"/>
              <w:rPr>
                <w:sz w:val="16"/>
              </w:rPr>
            </w:pPr>
            <w:r>
              <w:rPr>
                <w:sz w:val="16"/>
              </w:rPr>
              <w:t>-0.5</w:t>
            </w:r>
          </w:p>
        </w:tc>
        <w:tc>
          <w:tcPr>
            <w:tcW w:w="897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212"/>
              <w:rPr>
                <w:sz w:val="16"/>
              </w:rPr>
            </w:pPr>
            <w:r>
              <w:rPr>
                <w:sz w:val="16"/>
              </w:rPr>
              <w:t>3.6</w:t>
            </w:r>
          </w:p>
        </w:tc>
        <w:tc>
          <w:tcPr>
            <w:tcW w:w="2475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364"/>
              <w:rPr>
                <w:sz w:val="16"/>
              </w:rPr>
            </w:pPr>
            <w:r>
              <w:rPr>
                <w:w w:val="92"/>
                <w:sz w:val="16"/>
              </w:rPr>
              <w:t>V</w:t>
            </w:r>
          </w:p>
        </w:tc>
      </w:tr>
      <w:tr>
        <w:trPr>
          <w:trHeight w:val="233" w:hRule="atLeast"/>
        </w:trPr>
        <w:tc>
          <w:tcPr>
            <w:tcW w:w="2660" w:type="dxa"/>
            <w:tcBorders>
              <w:top w:val="single" w:sz="4" w:space="0" w:color="C0C0C0"/>
            </w:tcBorders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Input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pin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voltage</w:t>
            </w:r>
          </w:p>
        </w:tc>
        <w:tc>
          <w:tcPr>
            <w:tcW w:w="995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10"/>
              <w:rPr>
                <w:sz w:val="16"/>
              </w:rPr>
            </w:pPr>
            <w:r>
              <w:rPr>
                <w:sz w:val="16"/>
              </w:rPr>
              <w:t>Vin</w:t>
            </w:r>
          </w:p>
        </w:tc>
        <w:tc>
          <w:tcPr>
            <w:tcW w:w="2026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06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703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207"/>
              <w:rPr>
                <w:sz w:val="16"/>
              </w:rPr>
            </w:pPr>
            <w:r>
              <w:rPr>
                <w:sz w:val="16"/>
              </w:rPr>
              <w:t>-0.5</w:t>
            </w:r>
          </w:p>
        </w:tc>
        <w:tc>
          <w:tcPr>
            <w:tcW w:w="897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212"/>
              <w:rPr>
                <w:sz w:val="16"/>
              </w:rPr>
            </w:pPr>
            <w:r>
              <w:rPr>
                <w:sz w:val="16"/>
              </w:rPr>
              <w:t>3.6</w:t>
            </w:r>
          </w:p>
        </w:tc>
        <w:tc>
          <w:tcPr>
            <w:tcW w:w="2475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364"/>
              <w:rPr>
                <w:sz w:val="16"/>
              </w:rPr>
            </w:pPr>
            <w:r>
              <w:rPr>
                <w:w w:val="92"/>
                <w:sz w:val="16"/>
              </w:rPr>
              <w:t>V</w:t>
            </w:r>
          </w:p>
        </w:tc>
      </w:tr>
      <w:tr>
        <w:trPr>
          <w:trHeight w:val="421" w:hRule="atLeast"/>
        </w:trPr>
        <w:tc>
          <w:tcPr>
            <w:tcW w:w="2660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995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10"/>
              <w:rPr>
                <w:sz w:val="16"/>
              </w:rPr>
            </w:pPr>
            <w:r>
              <w:rPr>
                <w:sz w:val="16"/>
              </w:rPr>
              <w:t>Vin_usb</w:t>
            </w:r>
          </w:p>
        </w:tc>
        <w:tc>
          <w:tcPr>
            <w:tcW w:w="2026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06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703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207"/>
              <w:rPr>
                <w:sz w:val="16"/>
              </w:rPr>
            </w:pPr>
            <w:r>
              <w:rPr>
                <w:sz w:val="16"/>
              </w:rPr>
              <w:t>-0.5</w:t>
            </w:r>
          </w:p>
        </w:tc>
        <w:tc>
          <w:tcPr>
            <w:tcW w:w="897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line="190" w:lineRule="atLeast" w:before="14"/>
              <w:ind w:left="212" w:right="256"/>
              <w:rPr>
                <w:sz w:val="16"/>
              </w:rPr>
            </w:pPr>
            <w:r>
              <w:rPr>
                <w:w w:val="90"/>
                <w:sz w:val="16"/>
              </w:rPr>
              <w:t>VDDU</w:t>
            </w:r>
            <w:r>
              <w:rPr>
                <w:spacing w:val="-37"/>
                <w:w w:val="90"/>
                <w:sz w:val="16"/>
              </w:rPr>
              <w:t> </w:t>
            </w:r>
            <w:r>
              <w:rPr>
                <w:sz w:val="16"/>
              </w:rPr>
              <w:t>SB</w:t>
            </w:r>
          </w:p>
        </w:tc>
        <w:tc>
          <w:tcPr>
            <w:tcW w:w="2475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364"/>
              <w:rPr>
                <w:sz w:val="16"/>
              </w:rPr>
            </w:pPr>
            <w:r>
              <w:rPr>
                <w:w w:val="92"/>
                <w:sz w:val="16"/>
              </w:rPr>
              <w:t>V</w:t>
            </w:r>
          </w:p>
        </w:tc>
      </w:tr>
      <w:tr>
        <w:trPr>
          <w:trHeight w:val="422" w:hRule="atLeast"/>
        </w:trPr>
        <w:tc>
          <w:tcPr>
            <w:tcW w:w="2660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line="190" w:lineRule="atLeast" w:before="14"/>
              <w:ind w:left="107" w:right="299"/>
              <w:rPr>
                <w:sz w:val="16"/>
              </w:rPr>
            </w:pPr>
            <w:r>
              <w:rPr>
                <w:spacing w:val="-1"/>
                <w:sz w:val="16"/>
              </w:rPr>
              <w:t>DC</w:t>
            </w:r>
            <w:r>
              <w:rPr>
                <w:spacing w:val="-10"/>
                <w:sz w:val="16"/>
              </w:rPr>
              <w:t> </w:t>
            </w:r>
            <w:r>
              <w:rPr>
                <w:spacing w:val="-1"/>
                <w:sz w:val="16"/>
              </w:rPr>
              <w:t>current</w:t>
            </w:r>
            <w:r>
              <w:rPr>
                <w:spacing w:val="-8"/>
                <w:sz w:val="16"/>
              </w:rPr>
              <w:t> </w:t>
            </w:r>
            <w:r>
              <w:rPr>
                <w:spacing w:val="-1"/>
                <w:sz w:val="16"/>
              </w:rPr>
              <w:t>trough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any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digital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I/O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pin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(except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supplies)</w:t>
            </w:r>
          </w:p>
        </w:tc>
        <w:tc>
          <w:tcPr>
            <w:tcW w:w="995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10"/>
              <w:rPr>
                <w:sz w:val="16"/>
              </w:rPr>
            </w:pPr>
            <w:r>
              <w:rPr>
                <w:sz w:val="16"/>
              </w:rPr>
              <w:t>Ipin</w:t>
            </w:r>
          </w:p>
        </w:tc>
        <w:tc>
          <w:tcPr>
            <w:tcW w:w="2026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703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7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212"/>
              <w:rPr>
                <w:sz w:val="16"/>
              </w:rPr>
            </w:pPr>
            <w:r>
              <w:rPr>
                <w:sz w:val="16"/>
              </w:rPr>
              <w:t>10</w:t>
            </w:r>
          </w:p>
        </w:tc>
        <w:tc>
          <w:tcPr>
            <w:tcW w:w="2475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292"/>
              <w:rPr>
                <w:sz w:val="16"/>
              </w:rPr>
            </w:pPr>
            <w:r>
              <w:rPr>
                <w:sz w:val="16"/>
              </w:rPr>
              <w:t>mA</w:t>
            </w:r>
          </w:p>
        </w:tc>
      </w:tr>
      <w:tr>
        <w:trPr>
          <w:trHeight w:val="232" w:hRule="atLeast"/>
        </w:trPr>
        <w:tc>
          <w:tcPr>
            <w:tcW w:w="2660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22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VCC_RF</w:t>
            </w:r>
            <w:r>
              <w:rPr>
                <w:spacing w:val="-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output current</w:t>
            </w:r>
          </w:p>
        </w:tc>
        <w:tc>
          <w:tcPr>
            <w:tcW w:w="995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22"/>
              <w:ind w:left="110"/>
              <w:rPr>
                <w:sz w:val="16"/>
              </w:rPr>
            </w:pPr>
            <w:r>
              <w:rPr>
                <w:w w:val="95"/>
                <w:sz w:val="16"/>
              </w:rPr>
              <w:t>ICC_RF</w:t>
            </w:r>
          </w:p>
        </w:tc>
        <w:tc>
          <w:tcPr>
            <w:tcW w:w="2026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22"/>
              <w:ind w:left="106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703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97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22"/>
              <w:ind w:left="212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2475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22"/>
              <w:ind w:left="292"/>
              <w:rPr>
                <w:sz w:val="16"/>
              </w:rPr>
            </w:pPr>
            <w:r>
              <w:rPr>
                <w:sz w:val="16"/>
              </w:rPr>
              <w:t>mA</w:t>
            </w:r>
          </w:p>
        </w:tc>
      </w:tr>
      <w:tr>
        <w:trPr>
          <w:trHeight w:val="232" w:hRule="atLeast"/>
        </w:trPr>
        <w:tc>
          <w:tcPr>
            <w:tcW w:w="2660" w:type="dxa"/>
            <w:tcBorders>
              <w:top w:val="single" w:sz="4" w:space="0" w:color="C0C0C0"/>
            </w:tcBorders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Input</w:t>
            </w:r>
            <w:r>
              <w:rPr>
                <w:spacing w:val="-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power</w:t>
            </w:r>
            <w:r>
              <w:rPr>
                <w:spacing w:val="-3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at</w:t>
            </w:r>
            <w:r>
              <w:rPr>
                <w:spacing w:val="-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RF_IN</w:t>
            </w:r>
          </w:p>
        </w:tc>
        <w:tc>
          <w:tcPr>
            <w:tcW w:w="995" w:type="dxa"/>
            <w:tcBorders>
              <w:top w:val="single" w:sz="4" w:space="0" w:color="C0C0C0"/>
            </w:tcBorders>
          </w:tcPr>
          <w:p>
            <w:pPr>
              <w:pStyle w:val="TableParagraph"/>
              <w:ind w:left="110"/>
              <w:rPr>
                <w:sz w:val="16"/>
              </w:rPr>
            </w:pPr>
            <w:r>
              <w:rPr>
                <w:sz w:val="16"/>
              </w:rPr>
              <w:t>Prfin</w:t>
            </w:r>
          </w:p>
        </w:tc>
        <w:tc>
          <w:tcPr>
            <w:tcW w:w="2026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06"/>
              <w:rPr>
                <w:sz w:val="16"/>
              </w:rPr>
            </w:pPr>
            <w:r>
              <w:rPr>
                <w:w w:val="95"/>
                <w:sz w:val="16"/>
              </w:rPr>
              <w:t>NEO-6Q,</w:t>
            </w:r>
            <w:r>
              <w:rPr>
                <w:spacing w:val="-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6M,</w:t>
            </w:r>
            <w:r>
              <w:rPr>
                <w:spacing w:val="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6G,</w:t>
            </w:r>
            <w:r>
              <w:rPr>
                <w:spacing w:val="-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6V,</w:t>
            </w:r>
            <w:r>
              <w:rPr>
                <w:spacing w:val="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6T</w:t>
            </w:r>
          </w:p>
        </w:tc>
        <w:tc>
          <w:tcPr>
            <w:tcW w:w="703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97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212"/>
              <w:rPr>
                <w:sz w:val="16"/>
              </w:rPr>
            </w:pPr>
            <w:r>
              <w:rPr>
                <w:sz w:val="16"/>
              </w:rPr>
              <w:t>15</w:t>
            </w:r>
          </w:p>
        </w:tc>
        <w:tc>
          <w:tcPr>
            <w:tcW w:w="2475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tabs>
                <w:tab w:pos="1017" w:val="left" w:leader="none"/>
              </w:tabs>
              <w:spacing w:line="194" w:lineRule="exact" w:before="18"/>
              <w:ind w:left="256"/>
              <w:rPr>
                <w:sz w:val="16"/>
              </w:rPr>
            </w:pPr>
            <w:r>
              <w:rPr>
                <w:position w:val="10"/>
                <w:sz w:val="16"/>
              </w:rPr>
              <w:t>dBm</w:t>
              <w:tab/>
            </w:r>
            <w:r>
              <w:rPr>
                <w:w w:val="95"/>
                <w:sz w:val="16"/>
              </w:rPr>
              <w:t>source</w:t>
            </w:r>
            <w:r>
              <w:rPr>
                <w:spacing w:val="-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impedance</w:t>
            </w:r>
          </w:p>
        </w:tc>
      </w:tr>
      <w:tr>
        <w:trPr>
          <w:trHeight w:val="482" w:hRule="atLeast"/>
        </w:trPr>
        <w:tc>
          <w:tcPr>
            <w:tcW w:w="2660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995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026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06"/>
              <w:rPr>
                <w:sz w:val="16"/>
              </w:rPr>
            </w:pPr>
            <w:r>
              <w:rPr>
                <w:sz w:val="16"/>
              </w:rPr>
              <w:t>NEO-6P</w:t>
            </w:r>
          </w:p>
        </w:tc>
        <w:tc>
          <w:tcPr>
            <w:tcW w:w="703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97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212"/>
              <w:rPr>
                <w:sz w:val="16"/>
              </w:rPr>
            </w:pPr>
            <w:r>
              <w:rPr>
                <w:sz w:val="16"/>
              </w:rPr>
              <w:t>-5</w:t>
            </w:r>
          </w:p>
        </w:tc>
        <w:tc>
          <w:tcPr>
            <w:tcW w:w="2475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tabs>
                <w:tab w:pos="1017" w:val="left" w:leader="none"/>
              </w:tabs>
              <w:spacing w:line="190" w:lineRule="atLeast" w:before="17"/>
              <w:ind w:left="1017" w:right="166" w:hanging="762"/>
              <w:rPr>
                <w:sz w:val="16"/>
              </w:rPr>
            </w:pPr>
            <w:r>
              <w:rPr>
                <w:position w:val="6"/>
                <w:sz w:val="16"/>
              </w:rPr>
              <w:t>dBm</w:t>
              <w:tab/>
            </w:r>
            <w:r>
              <w:rPr>
                <w:sz w:val="16"/>
              </w:rPr>
              <w:t>=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50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,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continuous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wave</w:t>
            </w:r>
          </w:p>
        </w:tc>
      </w:tr>
      <w:tr>
        <w:trPr>
          <w:trHeight w:val="210" w:hRule="atLeast"/>
        </w:trPr>
        <w:tc>
          <w:tcPr>
            <w:tcW w:w="2660" w:type="dxa"/>
            <w:tcBorders>
              <w:top w:val="single" w:sz="4" w:space="0" w:color="C0C0C0"/>
            </w:tcBorders>
          </w:tcPr>
          <w:p>
            <w:pPr>
              <w:pStyle w:val="TableParagraph"/>
              <w:spacing w:line="170" w:lineRule="exact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Storage</w:t>
            </w:r>
            <w:r>
              <w:rPr>
                <w:spacing w:val="5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temperature</w:t>
            </w:r>
          </w:p>
        </w:tc>
        <w:tc>
          <w:tcPr>
            <w:tcW w:w="995" w:type="dxa"/>
            <w:tcBorders>
              <w:top w:val="single" w:sz="4" w:space="0" w:color="C0C0C0"/>
            </w:tcBorders>
          </w:tcPr>
          <w:p>
            <w:pPr>
              <w:pStyle w:val="TableParagraph"/>
              <w:spacing w:line="170" w:lineRule="exact"/>
              <w:ind w:left="110"/>
              <w:rPr>
                <w:sz w:val="16"/>
              </w:rPr>
            </w:pPr>
            <w:r>
              <w:rPr>
                <w:sz w:val="16"/>
              </w:rPr>
              <w:t>Tstg</w:t>
            </w:r>
          </w:p>
        </w:tc>
        <w:tc>
          <w:tcPr>
            <w:tcW w:w="2026" w:type="dxa"/>
            <w:tcBorders>
              <w:top w:val="single" w:sz="4" w:space="0" w:color="C0C0C0"/>
            </w:tcBorders>
          </w:tcPr>
          <w:p>
            <w:pPr>
              <w:pStyle w:val="TableParagraph"/>
              <w:spacing w:line="170" w:lineRule="exact"/>
              <w:ind w:left="106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703" w:type="dxa"/>
            <w:tcBorders>
              <w:top w:val="single" w:sz="4" w:space="0" w:color="C0C0C0"/>
            </w:tcBorders>
          </w:tcPr>
          <w:p>
            <w:pPr>
              <w:pStyle w:val="TableParagraph"/>
              <w:spacing w:line="170" w:lineRule="exact"/>
              <w:ind w:left="207"/>
              <w:rPr>
                <w:sz w:val="16"/>
              </w:rPr>
            </w:pPr>
            <w:r>
              <w:rPr>
                <w:sz w:val="16"/>
              </w:rPr>
              <w:t>-40</w:t>
            </w:r>
          </w:p>
        </w:tc>
        <w:tc>
          <w:tcPr>
            <w:tcW w:w="897" w:type="dxa"/>
            <w:tcBorders>
              <w:top w:val="single" w:sz="4" w:space="0" w:color="C0C0C0"/>
            </w:tcBorders>
          </w:tcPr>
          <w:p>
            <w:pPr>
              <w:pStyle w:val="TableParagraph"/>
              <w:spacing w:line="170" w:lineRule="exact"/>
              <w:ind w:left="212"/>
              <w:rPr>
                <w:sz w:val="16"/>
              </w:rPr>
            </w:pPr>
            <w:r>
              <w:rPr>
                <w:sz w:val="16"/>
              </w:rPr>
              <w:t>85</w:t>
            </w:r>
          </w:p>
        </w:tc>
        <w:tc>
          <w:tcPr>
            <w:tcW w:w="2475" w:type="dxa"/>
            <w:tcBorders>
              <w:top w:val="single" w:sz="4" w:space="0" w:color="C0C0C0"/>
            </w:tcBorders>
          </w:tcPr>
          <w:p>
            <w:pPr>
              <w:pStyle w:val="TableParagraph"/>
              <w:spacing w:line="170" w:lineRule="exact"/>
              <w:ind w:left="328"/>
              <w:rPr>
                <w:sz w:val="16"/>
              </w:rPr>
            </w:pPr>
            <w:r>
              <w:rPr>
                <w:sz w:val="16"/>
              </w:rPr>
              <w:t>°C</w:t>
            </w:r>
          </w:p>
        </w:tc>
      </w:tr>
    </w:tbl>
    <w:p>
      <w:pPr>
        <w:spacing w:before="138"/>
        <w:ind w:left="372" w:right="0" w:firstLine="0"/>
        <w:jc w:val="left"/>
        <w:rPr>
          <w:rFonts w:ascii="Trebuchet MS"/>
          <w:b/>
          <w:sz w:val="16"/>
        </w:rPr>
      </w:pPr>
      <w:r>
        <w:rPr/>
        <w:drawing>
          <wp:anchor distT="0" distB="0" distL="0" distR="0" allowOverlap="1" layoutInCell="1" locked="0" behindDoc="1" simplePos="0" relativeHeight="485913600">
            <wp:simplePos x="0" y="0"/>
            <wp:positionH relativeFrom="page">
              <wp:posOffset>6121653</wp:posOffset>
            </wp:positionH>
            <wp:positionV relativeFrom="paragraph">
              <wp:posOffset>-403711</wp:posOffset>
            </wp:positionV>
            <wp:extent cx="158495" cy="124968"/>
            <wp:effectExtent l="0" t="0" r="0" b="0"/>
            <wp:wrapNone/>
            <wp:docPr id="4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sz w:val="16"/>
        </w:rPr>
        <w:t>Table</w:t>
      </w:r>
      <w:r>
        <w:rPr>
          <w:rFonts w:ascii="Trebuchet MS"/>
          <w:b/>
          <w:spacing w:val="2"/>
          <w:sz w:val="16"/>
        </w:rPr>
        <w:t> </w:t>
      </w:r>
      <w:r>
        <w:rPr>
          <w:rFonts w:ascii="Trebuchet MS"/>
          <w:b/>
          <w:sz w:val="16"/>
        </w:rPr>
        <w:t>9: Absolute</w:t>
      </w:r>
      <w:r>
        <w:rPr>
          <w:rFonts w:ascii="Trebuchet MS"/>
          <w:b/>
          <w:spacing w:val="-3"/>
          <w:sz w:val="16"/>
        </w:rPr>
        <w:t> </w:t>
      </w:r>
      <w:r>
        <w:rPr>
          <w:rFonts w:ascii="Trebuchet MS"/>
          <w:b/>
          <w:sz w:val="16"/>
        </w:rPr>
        <w:t>maximum</w:t>
      </w:r>
      <w:r>
        <w:rPr>
          <w:rFonts w:ascii="Trebuchet MS"/>
          <w:b/>
          <w:spacing w:val="3"/>
          <w:sz w:val="16"/>
        </w:rPr>
        <w:t> </w:t>
      </w:r>
      <w:r>
        <w:rPr>
          <w:rFonts w:ascii="Trebuchet MS"/>
          <w:b/>
          <w:sz w:val="16"/>
        </w:rPr>
        <w:t>ratings</w:t>
      </w:r>
    </w:p>
    <w:p>
      <w:pPr>
        <w:pStyle w:val="BodyText"/>
        <w:spacing w:before="3"/>
        <w:rPr>
          <w:rFonts w:ascii="Trebuchet MS"/>
          <w:b/>
          <w:sz w:val="21"/>
        </w:rPr>
      </w:pPr>
    </w:p>
    <w:p>
      <w:pPr>
        <w:pStyle w:val="Heading4"/>
        <w:spacing w:line="244" w:lineRule="auto"/>
        <w:ind w:right="759" w:hanging="830"/>
        <w:jc w:val="both"/>
      </w:pPr>
      <w:r>
        <w:rPr>
          <w:b w:val="0"/>
        </w:rPr>
        <w:drawing>
          <wp:inline distT="0" distB="0" distL="0" distR="0">
            <wp:extent cx="195579" cy="174498"/>
            <wp:effectExtent l="0" t="0" r="0" b="0"/>
            <wp:docPr id="4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579" cy="17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</w:r>
      <w:r>
        <w:rPr>
          <w:rFonts w:ascii="Times New Roman"/>
          <w:b w:val="0"/>
        </w:rPr>
        <w:t>         </w:t>
      </w:r>
      <w:r>
        <w:rPr>
          <w:rFonts w:ascii="Times New Roman"/>
          <w:b w:val="0"/>
          <w:spacing w:val="21"/>
        </w:rPr>
        <w:t> </w:t>
      </w:r>
      <w:r>
        <w:rPr/>
        <w:t>GPS receivers are Electrostatic Sensitive Devices (ESD) and require special precautions when</w:t>
      </w:r>
      <w:r>
        <w:rPr>
          <w:spacing w:val="1"/>
        </w:rPr>
        <w:t> </w:t>
      </w:r>
      <w:r>
        <w:rPr/>
        <w:t>handling.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more</w:t>
      </w:r>
      <w:r>
        <w:rPr>
          <w:spacing w:val="-5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see</w:t>
      </w:r>
      <w:r>
        <w:rPr>
          <w:spacing w:val="-3"/>
        </w:rPr>
        <w:t> </w:t>
      </w:r>
      <w:r>
        <w:rPr/>
        <w:t>chapter</w:t>
      </w:r>
      <w:r>
        <w:rPr>
          <w:spacing w:val="-5"/>
        </w:rPr>
        <w:t> </w:t>
      </w:r>
      <w:r>
        <w:rPr/>
        <w:t>6.4.</w:t>
      </w:r>
    </w:p>
    <w:p>
      <w:pPr>
        <w:pStyle w:val="BodyText"/>
        <w:rPr>
          <w:rFonts w:ascii="Trebuchet MS"/>
          <w:b/>
          <w:sz w:val="26"/>
        </w:rPr>
      </w:pPr>
    </w:p>
    <w:p>
      <w:pPr>
        <w:pStyle w:val="Heading4"/>
        <w:spacing w:line="247" w:lineRule="auto"/>
        <w:ind w:right="754" w:hanging="830"/>
        <w:jc w:val="both"/>
      </w:pPr>
      <w:r>
        <w:rPr>
          <w:b w:val="0"/>
        </w:rPr>
        <w:drawing>
          <wp:inline distT="0" distB="0" distL="0" distR="0">
            <wp:extent cx="195579" cy="174625"/>
            <wp:effectExtent l="0" t="0" r="0" b="0"/>
            <wp:docPr id="49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579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</w:r>
      <w:r>
        <w:rPr>
          <w:rFonts w:ascii="Times New Roman" w:hAnsi="Times New Roman"/>
          <w:b w:val="0"/>
        </w:rPr>
        <w:t>         </w:t>
      </w:r>
      <w:r>
        <w:rPr>
          <w:rFonts w:ascii="Times New Roman" w:hAnsi="Times New Roman"/>
          <w:b w:val="0"/>
          <w:spacing w:val="21"/>
        </w:rPr>
        <w:t> </w:t>
      </w:r>
      <w:r>
        <w:rPr/>
        <w:t>Stressing the device beyond the “Absolute Maximum Ratings” may cause permanent damage.</w:t>
      </w:r>
      <w:r>
        <w:rPr>
          <w:spacing w:val="1"/>
        </w:rPr>
        <w:t> </w:t>
      </w:r>
      <w:r>
        <w:rPr/>
        <w:t>These are stress ratings only. The product is not protected against overvoltage or reversed</w:t>
      </w:r>
      <w:r>
        <w:rPr>
          <w:spacing w:val="1"/>
        </w:rPr>
        <w:t> </w:t>
      </w:r>
      <w:r>
        <w:rPr/>
        <w:t>voltages. If necessary, voltage spikes exceeding the power supply voltage specification, given in</w:t>
      </w:r>
      <w:r>
        <w:rPr>
          <w:spacing w:val="-58"/>
        </w:rPr>
        <w:t> </w:t>
      </w:r>
      <w:r>
        <w:rPr/>
        <w:t>table above, must be limited to values within the specified boundaries by using appropriate</w:t>
      </w:r>
      <w:r>
        <w:rPr>
          <w:spacing w:val="1"/>
        </w:rPr>
        <w:t> </w:t>
      </w:r>
      <w:r>
        <w:rPr>
          <w:spacing w:val="-1"/>
        </w:rPr>
        <w:t>protection diodes. For more information see </w:t>
      </w:r>
      <w:r>
        <w:rPr/>
        <w:t>the </w:t>
      </w:r>
      <w:r>
        <w:rPr>
          <w:i/>
        </w:rPr>
        <w:t>LEA-6/ NEO-6/ MAX-6 Hardware Integration</w:t>
      </w:r>
      <w:r>
        <w:rPr>
          <w:i/>
          <w:spacing w:val="1"/>
        </w:rPr>
        <w:t> </w:t>
      </w:r>
      <w:r>
        <w:rPr>
          <w:i/>
        </w:rPr>
        <w:t>Manual</w:t>
      </w:r>
      <w:r>
        <w:rPr>
          <w:i/>
          <w:spacing w:val="-5"/>
        </w:rPr>
        <w:t> </w:t>
      </w:r>
      <w:r>
        <w:rPr/>
        <w:t>[1].</w:t>
      </w:r>
    </w:p>
    <w:p>
      <w:pPr>
        <w:spacing w:after="0" w:line="247" w:lineRule="auto"/>
        <w:jc w:val="both"/>
        <w:sectPr>
          <w:pgSz w:w="11910" w:h="16850"/>
          <w:pgMar w:header="794" w:footer="843" w:top="1340" w:bottom="1040" w:left="760" w:right="380"/>
        </w:sect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spacing w:before="11"/>
        <w:rPr>
          <w:rFonts w:ascii="Trebuchet MS"/>
          <w:b/>
          <w:sz w:val="15"/>
        </w:rPr>
      </w:pPr>
    </w:p>
    <w:p>
      <w:pPr>
        <w:pStyle w:val="Heading2"/>
        <w:numPr>
          <w:ilvl w:val="1"/>
          <w:numId w:val="4"/>
        </w:numPr>
        <w:tabs>
          <w:tab w:pos="950" w:val="left" w:leader="none"/>
        </w:tabs>
        <w:spacing w:line="240" w:lineRule="auto" w:before="100" w:after="0"/>
        <w:ind w:left="949" w:right="0" w:hanging="578"/>
        <w:jc w:val="left"/>
      </w:pPr>
      <w:bookmarkStart w:name="_TOC_250022" w:id="34"/>
      <w:r>
        <w:rPr/>
        <w:t>Operating</w:t>
      </w:r>
      <w:r>
        <w:rPr>
          <w:spacing w:val="16"/>
        </w:rPr>
        <w:t> </w:t>
      </w:r>
      <w:bookmarkEnd w:id="34"/>
      <w:r>
        <w:rPr/>
        <w:t>conditions</w:t>
      </w:r>
    </w:p>
    <w:p>
      <w:pPr>
        <w:pStyle w:val="BodyText"/>
        <w:spacing w:before="160"/>
        <w:ind w:left="139"/>
      </w:pPr>
      <w:r>
        <w:rPr>
          <w:position w:val="2"/>
        </w:rPr>
        <w:drawing>
          <wp:inline distT="0" distB="0" distL="0" distR="0">
            <wp:extent cx="226716" cy="109257"/>
            <wp:effectExtent l="0" t="0" r="0" b="0"/>
            <wp:docPr id="5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16" cy="10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 w:hAnsi="Times New Roman"/>
        </w:rPr>
        <w:t>           </w:t>
      </w:r>
      <w:r>
        <w:rPr>
          <w:rFonts w:ascii="Times New Roman" w:hAnsi="Times New Roman"/>
          <w:spacing w:val="-4"/>
        </w:rPr>
        <w:t> </w:t>
      </w:r>
      <w:r>
        <w:rPr>
          <w:w w:val="95"/>
        </w:rPr>
        <w:t>All</w:t>
      </w:r>
      <w:r>
        <w:rPr>
          <w:spacing w:val="10"/>
          <w:w w:val="95"/>
        </w:rPr>
        <w:t> </w:t>
      </w:r>
      <w:r>
        <w:rPr>
          <w:w w:val="95"/>
        </w:rPr>
        <w:t>specifications</w:t>
      </w:r>
      <w:r>
        <w:rPr>
          <w:spacing w:val="10"/>
          <w:w w:val="95"/>
        </w:rPr>
        <w:t> </w:t>
      </w:r>
      <w:r>
        <w:rPr>
          <w:w w:val="95"/>
        </w:rPr>
        <w:t>are</w:t>
      </w:r>
      <w:r>
        <w:rPr>
          <w:spacing w:val="13"/>
          <w:w w:val="95"/>
        </w:rPr>
        <w:t> </w:t>
      </w:r>
      <w:r>
        <w:rPr>
          <w:w w:val="95"/>
        </w:rPr>
        <w:t>at</w:t>
      </w:r>
      <w:r>
        <w:rPr>
          <w:spacing w:val="13"/>
          <w:w w:val="95"/>
        </w:rPr>
        <w:t> </w:t>
      </w:r>
      <w:r>
        <w:rPr>
          <w:w w:val="95"/>
        </w:rPr>
        <w:t>an</w:t>
      </w:r>
      <w:r>
        <w:rPr>
          <w:spacing w:val="11"/>
          <w:w w:val="95"/>
        </w:rPr>
        <w:t> </w:t>
      </w:r>
      <w:r>
        <w:rPr>
          <w:w w:val="95"/>
        </w:rPr>
        <w:t>ambient</w:t>
      </w:r>
      <w:r>
        <w:rPr>
          <w:spacing w:val="12"/>
          <w:w w:val="95"/>
        </w:rPr>
        <w:t> </w:t>
      </w:r>
      <w:r>
        <w:rPr>
          <w:w w:val="95"/>
        </w:rPr>
        <w:t>temperature</w:t>
      </w:r>
      <w:r>
        <w:rPr>
          <w:spacing w:val="14"/>
          <w:w w:val="95"/>
        </w:rPr>
        <w:t> </w:t>
      </w:r>
      <w:r>
        <w:rPr>
          <w:w w:val="95"/>
        </w:rPr>
        <w:t>of</w:t>
      </w:r>
      <w:r>
        <w:rPr>
          <w:spacing w:val="11"/>
          <w:w w:val="95"/>
        </w:rPr>
        <w:t> </w:t>
      </w:r>
      <w:r>
        <w:rPr>
          <w:w w:val="95"/>
        </w:rPr>
        <w:t>25°C.</w:t>
      </w:r>
    </w:p>
    <w:p>
      <w:pPr>
        <w:pStyle w:val="BodyText"/>
      </w:pPr>
    </w:p>
    <w:p>
      <w:pPr>
        <w:pStyle w:val="BodyText"/>
        <w:rPr>
          <w:sz w:val="12"/>
        </w:rPr>
      </w:pPr>
    </w:p>
    <w:tbl>
      <w:tblPr>
        <w:tblW w:w="0" w:type="auto"/>
        <w:jc w:val="left"/>
        <w:tblInd w:w="2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79"/>
        <w:gridCol w:w="917"/>
        <w:gridCol w:w="1073"/>
        <w:gridCol w:w="984"/>
        <w:gridCol w:w="969"/>
        <w:gridCol w:w="940"/>
        <w:gridCol w:w="666"/>
        <w:gridCol w:w="1469"/>
      </w:tblGrid>
      <w:tr>
        <w:trPr>
          <w:trHeight w:val="340" w:hRule="atLeast"/>
        </w:trPr>
        <w:tc>
          <w:tcPr>
            <w:tcW w:w="2879" w:type="dxa"/>
            <w:shd w:val="clear" w:color="auto" w:fill="E4E4E4"/>
          </w:tcPr>
          <w:p>
            <w:pPr>
              <w:pStyle w:val="TableParagraph"/>
              <w:spacing w:before="75"/>
              <w:ind w:left="107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Parameter</w:t>
            </w:r>
          </w:p>
        </w:tc>
        <w:tc>
          <w:tcPr>
            <w:tcW w:w="917" w:type="dxa"/>
            <w:shd w:val="clear" w:color="auto" w:fill="E4E4E4"/>
          </w:tcPr>
          <w:p>
            <w:pPr>
              <w:pStyle w:val="TableParagraph"/>
              <w:spacing w:before="75"/>
              <w:ind w:left="129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05"/>
                <w:sz w:val="16"/>
              </w:rPr>
              <w:t>Symbol</w:t>
            </w:r>
          </w:p>
        </w:tc>
        <w:tc>
          <w:tcPr>
            <w:tcW w:w="1073" w:type="dxa"/>
            <w:shd w:val="clear" w:color="auto" w:fill="E4E4E4"/>
          </w:tcPr>
          <w:p>
            <w:pPr>
              <w:pStyle w:val="TableParagraph"/>
              <w:spacing w:before="75"/>
              <w:ind w:left="107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05"/>
                <w:sz w:val="16"/>
              </w:rPr>
              <w:t>Module</w:t>
            </w:r>
          </w:p>
        </w:tc>
        <w:tc>
          <w:tcPr>
            <w:tcW w:w="984" w:type="dxa"/>
            <w:shd w:val="clear" w:color="auto" w:fill="E4E4E4"/>
          </w:tcPr>
          <w:p>
            <w:pPr>
              <w:pStyle w:val="TableParagraph"/>
              <w:spacing w:before="75"/>
              <w:ind w:left="169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10"/>
                <w:sz w:val="16"/>
              </w:rPr>
              <w:t>Min</w:t>
            </w:r>
          </w:p>
        </w:tc>
        <w:tc>
          <w:tcPr>
            <w:tcW w:w="969" w:type="dxa"/>
            <w:shd w:val="clear" w:color="auto" w:fill="E4E4E4"/>
          </w:tcPr>
          <w:p>
            <w:pPr>
              <w:pStyle w:val="TableParagraph"/>
              <w:spacing w:before="75"/>
              <w:ind w:left="177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Typ</w:t>
            </w:r>
          </w:p>
        </w:tc>
        <w:tc>
          <w:tcPr>
            <w:tcW w:w="940" w:type="dxa"/>
            <w:shd w:val="clear" w:color="auto" w:fill="E4E4E4"/>
          </w:tcPr>
          <w:p>
            <w:pPr>
              <w:pStyle w:val="TableParagraph"/>
              <w:spacing w:before="75"/>
              <w:ind w:left="199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15"/>
                <w:sz w:val="16"/>
              </w:rPr>
              <w:t>Max</w:t>
            </w:r>
          </w:p>
        </w:tc>
        <w:tc>
          <w:tcPr>
            <w:tcW w:w="666" w:type="dxa"/>
            <w:shd w:val="clear" w:color="auto" w:fill="E4E4E4"/>
          </w:tcPr>
          <w:p>
            <w:pPr>
              <w:pStyle w:val="TableParagraph"/>
              <w:spacing w:before="75"/>
              <w:ind w:left="112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Units</w:t>
            </w:r>
          </w:p>
        </w:tc>
        <w:tc>
          <w:tcPr>
            <w:tcW w:w="1469" w:type="dxa"/>
            <w:shd w:val="clear" w:color="auto" w:fill="E4E4E4"/>
          </w:tcPr>
          <w:p>
            <w:pPr>
              <w:pStyle w:val="TableParagraph"/>
              <w:spacing w:before="75"/>
              <w:ind w:left="153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Condition</w:t>
            </w:r>
          </w:p>
        </w:tc>
      </w:tr>
      <w:tr>
        <w:trPr>
          <w:trHeight w:val="230" w:hRule="atLeast"/>
        </w:trPr>
        <w:tc>
          <w:tcPr>
            <w:tcW w:w="2879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Power</w:t>
            </w:r>
            <w:r>
              <w:rPr>
                <w:spacing w:val="-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supply voltage</w:t>
            </w:r>
          </w:p>
        </w:tc>
        <w:tc>
          <w:tcPr>
            <w:tcW w:w="917" w:type="dxa"/>
          </w:tcPr>
          <w:p>
            <w:pPr>
              <w:pStyle w:val="TableParagraph"/>
              <w:ind w:left="129"/>
              <w:rPr>
                <w:sz w:val="16"/>
              </w:rPr>
            </w:pPr>
            <w:r>
              <w:rPr>
                <w:sz w:val="16"/>
              </w:rPr>
              <w:t>VCC</w:t>
            </w:r>
          </w:p>
        </w:tc>
        <w:tc>
          <w:tcPr>
            <w:tcW w:w="1073" w:type="dxa"/>
            <w:tcBorders>
              <w:bottom w:val="single" w:sz="4" w:space="0" w:color="D9D9D9"/>
            </w:tcBorders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NEO-6G</w:t>
            </w:r>
          </w:p>
        </w:tc>
        <w:tc>
          <w:tcPr>
            <w:tcW w:w="984" w:type="dxa"/>
            <w:tcBorders>
              <w:bottom w:val="single" w:sz="4" w:space="0" w:color="D9D9D9"/>
            </w:tcBorders>
          </w:tcPr>
          <w:p>
            <w:pPr>
              <w:pStyle w:val="TableParagraph"/>
              <w:ind w:left="169"/>
              <w:rPr>
                <w:sz w:val="16"/>
              </w:rPr>
            </w:pPr>
            <w:r>
              <w:rPr>
                <w:sz w:val="16"/>
              </w:rPr>
              <w:t>1.75</w:t>
            </w:r>
          </w:p>
        </w:tc>
        <w:tc>
          <w:tcPr>
            <w:tcW w:w="969" w:type="dxa"/>
            <w:tcBorders>
              <w:bottom w:val="single" w:sz="4" w:space="0" w:color="D9D9D9"/>
            </w:tcBorders>
          </w:tcPr>
          <w:p>
            <w:pPr>
              <w:pStyle w:val="TableParagraph"/>
              <w:ind w:left="177"/>
              <w:rPr>
                <w:sz w:val="16"/>
              </w:rPr>
            </w:pPr>
            <w:r>
              <w:rPr>
                <w:sz w:val="16"/>
              </w:rPr>
              <w:t>1.8</w:t>
            </w:r>
          </w:p>
        </w:tc>
        <w:tc>
          <w:tcPr>
            <w:tcW w:w="940" w:type="dxa"/>
            <w:tcBorders>
              <w:bottom w:val="single" w:sz="4" w:space="0" w:color="D9D9D9"/>
            </w:tcBorders>
          </w:tcPr>
          <w:p>
            <w:pPr>
              <w:pStyle w:val="TableParagraph"/>
              <w:ind w:left="199"/>
              <w:rPr>
                <w:sz w:val="16"/>
              </w:rPr>
            </w:pPr>
            <w:r>
              <w:rPr>
                <w:sz w:val="16"/>
              </w:rPr>
              <w:t>1.95</w:t>
            </w:r>
          </w:p>
        </w:tc>
        <w:tc>
          <w:tcPr>
            <w:tcW w:w="666" w:type="dxa"/>
            <w:tcBorders>
              <w:bottom w:val="single" w:sz="4" w:space="0" w:color="D9D9D9"/>
            </w:tcBorders>
          </w:tcPr>
          <w:p>
            <w:pPr>
              <w:pStyle w:val="TableParagraph"/>
              <w:ind w:left="112"/>
              <w:rPr>
                <w:sz w:val="16"/>
              </w:rPr>
            </w:pPr>
            <w:r>
              <w:rPr>
                <w:w w:val="92"/>
                <w:sz w:val="16"/>
              </w:rPr>
              <w:t>V</w:t>
            </w:r>
          </w:p>
        </w:tc>
        <w:tc>
          <w:tcPr>
            <w:tcW w:w="1469" w:type="dxa"/>
            <w:tcBorders>
              <w:bottom w:val="single" w:sz="4" w:space="0" w:color="D9D9D9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424" w:hRule="atLeast"/>
        </w:trPr>
        <w:tc>
          <w:tcPr>
            <w:tcW w:w="2879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17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073" w:type="dxa"/>
            <w:tcBorders>
              <w:top w:val="single" w:sz="4" w:space="0" w:color="D9D9D9"/>
              <w:bottom w:val="single" w:sz="4" w:space="0" w:color="C0C0C0"/>
            </w:tcBorders>
          </w:tcPr>
          <w:p>
            <w:pPr>
              <w:pStyle w:val="TableParagraph"/>
              <w:spacing w:line="190" w:lineRule="atLeast" w:before="16"/>
              <w:ind w:left="107" w:right="169"/>
              <w:rPr>
                <w:sz w:val="16"/>
              </w:rPr>
            </w:pPr>
            <w:r>
              <w:rPr>
                <w:w w:val="95"/>
                <w:sz w:val="16"/>
              </w:rPr>
              <w:t>NEO-6Q/M</w:t>
            </w:r>
            <w:r>
              <w:rPr>
                <w:spacing w:val="1"/>
                <w:w w:val="95"/>
                <w:sz w:val="16"/>
              </w:rPr>
              <w:t> </w:t>
            </w:r>
            <w:r>
              <w:rPr>
                <w:spacing w:val="-1"/>
                <w:w w:val="90"/>
                <w:sz w:val="16"/>
              </w:rPr>
              <w:t>NEO-6P/V/T</w:t>
            </w:r>
          </w:p>
        </w:tc>
        <w:tc>
          <w:tcPr>
            <w:tcW w:w="984" w:type="dxa"/>
            <w:tcBorders>
              <w:top w:val="single" w:sz="4" w:space="0" w:color="D9D9D9"/>
              <w:bottom w:val="single" w:sz="4" w:space="0" w:color="C0C0C0"/>
            </w:tcBorders>
          </w:tcPr>
          <w:p>
            <w:pPr>
              <w:pStyle w:val="TableParagraph"/>
              <w:spacing w:before="22"/>
              <w:ind w:left="169"/>
              <w:rPr>
                <w:sz w:val="16"/>
              </w:rPr>
            </w:pPr>
            <w:r>
              <w:rPr>
                <w:sz w:val="16"/>
              </w:rPr>
              <w:t>2.7</w:t>
            </w:r>
          </w:p>
        </w:tc>
        <w:tc>
          <w:tcPr>
            <w:tcW w:w="969" w:type="dxa"/>
            <w:tcBorders>
              <w:top w:val="single" w:sz="4" w:space="0" w:color="D9D9D9"/>
              <w:bottom w:val="single" w:sz="4" w:space="0" w:color="C0C0C0"/>
            </w:tcBorders>
          </w:tcPr>
          <w:p>
            <w:pPr>
              <w:pStyle w:val="TableParagraph"/>
              <w:spacing w:before="22"/>
              <w:ind w:left="177"/>
              <w:rPr>
                <w:sz w:val="16"/>
              </w:rPr>
            </w:pPr>
            <w:r>
              <w:rPr>
                <w:sz w:val="16"/>
              </w:rPr>
              <w:t>3.0</w:t>
            </w:r>
          </w:p>
        </w:tc>
        <w:tc>
          <w:tcPr>
            <w:tcW w:w="940" w:type="dxa"/>
            <w:tcBorders>
              <w:top w:val="single" w:sz="4" w:space="0" w:color="D9D9D9"/>
              <w:bottom w:val="single" w:sz="4" w:space="0" w:color="C0C0C0"/>
            </w:tcBorders>
          </w:tcPr>
          <w:p>
            <w:pPr>
              <w:pStyle w:val="TableParagraph"/>
              <w:spacing w:before="22"/>
              <w:ind w:left="199"/>
              <w:rPr>
                <w:sz w:val="16"/>
              </w:rPr>
            </w:pPr>
            <w:r>
              <w:rPr>
                <w:sz w:val="16"/>
              </w:rPr>
              <w:t>3.6</w:t>
            </w:r>
          </w:p>
        </w:tc>
        <w:tc>
          <w:tcPr>
            <w:tcW w:w="666" w:type="dxa"/>
            <w:tcBorders>
              <w:top w:val="single" w:sz="4" w:space="0" w:color="D9D9D9"/>
              <w:bottom w:val="single" w:sz="4" w:space="0" w:color="C0C0C0"/>
            </w:tcBorders>
          </w:tcPr>
          <w:p>
            <w:pPr>
              <w:pStyle w:val="TableParagraph"/>
              <w:spacing w:before="22"/>
              <w:ind w:left="112"/>
              <w:rPr>
                <w:sz w:val="16"/>
              </w:rPr>
            </w:pPr>
            <w:r>
              <w:rPr>
                <w:w w:val="92"/>
                <w:sz w:val="16"/>
              </w:rPr>
              <w:t>V</w:t>
            </w:r>
          </w:p>
        </w:tc>
        <w:tc>
          <w:tcPr>
            <w:tcW w:w="1469" w:type="dxa"/>
            <w:tcBorders>
              <w:top w:val="single" w:sz="4" w:space="0" w:color="D9D9D9"/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30" w:hRule="atLeast"/>
        </w:trPr>
        <w:tc>
          <w:tcPr>
            <w:tcW w:w="287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pacing w:val="-1"/>
                <w:w w:val="95"/>
                <w:sz w:val="16"/>
              </w:rPr>
              <w:t>Supply</w:t>
            </w:r>
            <w:r>
              <w:rPr>
                <w:spacing w:val="-8"/>
                <w:w w:val="95"/>
                <w:sz w:val="16"/>
              </w:rPr>
              <w:t> </w:t>
            </w:r>
            <w:r>
              <w:rPr>
                <w:spacing w:val="-1"/>
                <w:w w:val="95"/>
                <w:sz w:val="16"/>
              </w:rPr>
              <w:t>voltage</w:t>
            </w:r>
            <w:r>
              <w:rPr>
                <w:spacing w:val="-8"/>
                <w:w w:val="95"/>
                <w:sz w:val="16"/>
              </w:rPr>
              <w:t> </w:t>
            </w:r>
            <w:r>
              <w:rPr>
                <w:spacing w:val="-1"/>
                <w:w w:val="95"/>
                <w:sz w:val="16"/>
              </w:rPr>
              <w:t>USB</w:t>
            </w:r>
          </w:p>
        </w:tc>
        <w:tc>
          <w:tcPr>
            <w:tcW w:w="917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29"/>
              <w:rPr>
                <w:sz w:val="16"/>
              </w:rPr>
            </w:pPr>
            <w:r>
              <w:rPr>
                <w:sz w:val="16"/>
              </w:rPr>
              <w:t>VDDUSB</w:t>
            </w:r>
          </w:p>
        </w:tc>
        <w:tc>
          <w:tcPr>
            <w:tcW w:w="1073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984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69"/>
              <w:rPr>
                <w:sz w:val="16"/>
              </w:rPr>
            </w:pPr>
            <w:r>
              <w:rPr>
                <w:sz w:val="16"/>
              </w:rPr>
              <w:t>3.0</w:t>
            </w:r>
          </w:p>
        </w:tc>
        <w:tc>
          <w:tcPr>
            <w:tcW w:w="96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77"/>
              <w:rPr>
                <w:sz w:val="16"/>
              </w:rPr>
            </w:pPr>
            <w:r>
              <w:rPr>
                <w:sz w:val="16"/>
              </w:rPr>
              <w:t>3.3</w:t>
            </w:r>
          </w:p>
        </w:tc>
        <w:tc>
          <w:tcPr>
            <w:tcW w:w="940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99"/>
              <w:rPr>
                <w:sz w:val="16"/>
              </w:rPr>
            </w:pPr>
            <w:r>
              <w:rPr>
                <w:sz w:val="16"/>
              </w:rPr>
              <w:t>3.6</w:t>
            </w:r>
          </w:p>
        </w:tc>
        <w:tc>
          <w:tcPr>
            <w:tcW w:w="666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12"/>
              <w:rPr>
                <w:sz w:val="16"/>
              </w:rPr>
            </w:pPr>
            <w:r>
              <w:rPr>
                <w:w w:val="92"/>
                <w:sz w:val="16"/>
              </w:rPr>
              <w:t>V</w:t>
            </w:r>
          </w:p>
        </w:tc>
        <w:tc>
          <w:tcPr>
            <w:tcW w:w="146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32" w:hRule="atLeast"/>
        </w:trPr>
        <w:tc>
          <w:tcPr>
            <w:tcW w:w="287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Backup</w:t>
            </w:r>
            <w:r>
              <w:rPr>
                <w:spacing w:val="3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battery</w:t>
            </w:r>
            <w:r>
              <w:rPr>
                <w:spacing w:val="3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voltage</w:t>
            </w:r>
          </w:p>
        </w:tc>
        <w:tc>
          <w:tcPr>
            <w:tcW w:w="917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29"/>
              <w:rPr>
                <w:sz w:val="16"/>
              </w:rPr>
            </w:pPr>
            <w:r>
              <w:rPr>
                <w:sz w:val="16"/>
              </w:rPr>
              <w:t>V_BCKP</w:t>
            </w:r>
          </w:p>
        </w:tc>
        <w:tc>
          <w:tcPr>
            <w:tcW w:w="1073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984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69"/>
              <w:rPr>
                <w:sz w:val="16"/>
              </w:rPr>
            </w:pPr>
            <w:r>
              <w:rPr>
                <w:sz w:val="16"/>
              </w:rPr>
              <w:t>1.4</w:t>
            </w:r>
          </w:p>
        </w:tc>
        <w:tc>
          <w:tcPr>
            <w:tcW w:w="96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40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99"/>
              <w:rPr>
                <w:sz w:val="16"/>
              </w:rPr>
            </w:pPr>
            <w:r>
              <w:rPr>
                <w:sz w:val="16"/>
              </w:rPr>
              <w:t>3.6</w:t>
            </w:r>
          </w:p>
        </w:tc>
        <w:tc>
          <w:tcPr>
            <w:tcW w:w="666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12"/>
              <w:rPr>
                <w:sz w:val="16"/>
              </w:rPr>
            </w:pPr>
            <w:r>
              <w:rPr>
                <w:w w:val="92"/>
                <w:sz w:val="16"/>
              </w:rPr>
              <w:t>V</w:t>
            </w:r>
          </w:p>
        </w:tc>
        <w:tc>
          <w:tcPr>
            <w:tcW w:w="146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422" w:hRule="atLeast"/>
        </w:trPr>
        <w:tc>
          <w:tcPr>
            <w:tcW w:w="287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Backup</w:t>
            </w:r>
            <w:r>
              <w:rPr>
                <w:spacing w:val="6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battery</w:t>
            </w:r>
            <w:r>
              <w:rPr>
                <w:spacing w:val="6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current</w:t>
            </w:r>
          </w:p>
        </w:tc>
        <w:tc>
          <w:tcPr>
            <w:tcW w:w="917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29"/>
              <w:rPr>
                <w:sz w:val="16"/>
              </w:rPr>
            </w:pPr>
            <w:r>
              <w:rPr>
                <w:w w:val="95"/>
                <w:sz w:val="16"/>
              </w:rPr>
              <w:t>I_BCKP</w:t>
            </w:r>
          </w:p>
        </w:tc>
        <w:tc>
          <w:tcPr>
            <w:tcW w:w="1073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984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6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77"/>
              <w:rPr>
                <w:sz w:val="16"/>
              </w:rPr>
            </w:pPr>
            <w:r>
              <w:rPr>
                <w:sz w:val="16"/>
              </w:rPr>
              <w:t>22</w:t>
            </w:r>
          </w:p>
        </w:tc>
        <w:tc>
          <w:tcPr>
            <w:tcW w:w="940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6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12"/>
              <w:rPr>
                <w:sz w:val="16"/>
              </w:rPr>
            </w:pPr>
            <w:r>
              <w:rPr>
                <w:sz w:val="16"/>
              </w:rPr>
              <w:t>µA</w:t>
            </w:r>
          </w:p>
        </w:tc>
        <w:tc>
          <w:tcPr>
            <w:tcW w:w="146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line="190" w:lineRule="atLeast" w:before="14"/>
              <w:ind w:left="153" w:right="161"/>
              <w:rPr>
                <w:sz w:val="16"/>
              </w:rPr>
            </w:pPr>
            <w:r>
              <w:rPr>
                <w:spacing w:val="-1"/>
                <w:w w:val="95"/>
                <w:sz w:val="16"/>
              </w:rPr>
              <w:t>V_BCKP</w:t>
            </w:r>
            <w:r>
              <w:rPr>
                <w:spacing w:val="-8"/>
                <w:w w:val="95"/>
                <w:sz w:val="16"/>
              </w:rPr>
              <w:t> </w:t>
            </w:r>
            <w:r>
              <w:rPr>
                <w:spacing w:val="-1"/>
                <w:w w:val="95"/>
                <w:sz w:val="16"/>
              </w:rPr>
              <w:t>=</w:t>
            </w:r>
            <w:r>
              <w:rPr>
                <w:spacing w:val="-8"/>
                <w:w w:val="95"/>
                <w:sz w:val="16"/>
              </w:rPr>
              <w:t> </w:t>
            </w:r>
            <w:r>
              <w:rPr>
                <w:spacing w:val="-1"/>
                <w:w w:val="95"/>
                <w:sz w:val="16"/>
              </w:rPr>
              <w:t>1.8</w:t>
            </w:r>
            <w:r>
              <w:rPr>
                <w:spacing w:val="-8"/>
                <w:w w:val="95"/>
                <w:sz w:val="16"/>
              </w:rPr>
              <w:t> </w:t>
            </w:r>
            <w:r>
              <w:rPr>
                <w:spacing w:val="-1"/>
                <w:w w:val="95"/>
                <w:sz w:val="16"/>
              </w:rPr>
              <w:t>V,</w:t>
            </w:r>
            <w:r>
              <w:rPr>
                <w:spacing w:val="-39"/>
                <w:w w:val="95"/>
                <w:sz w:val="16"/>
              </w:rPr>
              <w:t> </w:t>
            </w:r>
            <w:r>
              <w:rPr>
                <w:sz w:val="16"/>
              </w:rPr>
              <w:t>VCC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0V</w:t>
            </w:r>
          </w:p>
        </w:tc>
      </w:tr>
      <w:tr>
        <w:trPr>
          <w:trHeight w:val="232" w:hRule="atLeast"/>
        </w:trPr>
        <w:tc>
          <w:tcPr>
            <w:tcW w:w="287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Input</w:t>
            </w:r>
            <w:r>
              <w:rPr>
                <w:spacing w:val="-11"/>
                <w:sz w:val="16"/>
              </w:rPr>
              <w:t> </w:t>
            </w:r>
            <w:r>
              <w:rPr>
                <w:sz w:val="16"/>
              </w:rPr>
              <w:t>pin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voltage</w:t>
            </w:r>
            <w:r>
              <w:rPr>
                <w:spacing w:val="-11"/>
                <w:sz w:val="16"/>
              </w:rPr>
              <w:t> </w:t>
            </w:r>
            <w:r>
              <w:rPr>
                <w:sz w:val="16"/>
              </w:rPr>
              <w:t>range</w:t>
            </w:r>
          </w:p>
        </w:tc>
        <w:tc>
          <w:tcPr>
            <w:tcW w:w="917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29"/>
              <w:rPr>
                <w:sz w:val="16"/>
              </w:rPr>
            </w:pPr>
            <w:r>
              <w:rPr>
                <w:sz w:val="16"/>
              </w:rPr>
              <w:t>Vin</w:t>
            </w:r>
          </w:p>
        </w:tc>
        <w:tc>
          <w:tcPr>
            <w:tcW w:w="1073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984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69"/>
              <w:rPr>
                <w:sz w:val="16"/>
              </w:rPr>
            </w:pPr>
            <w:r>
              <w:rPr>
                <w:w w:val="100"/>
                <w:sz w:val="16"/>
              </w:rPr>
              <w:t>0</w:t>
            </w:r>
          </w:p>
        </w:tc>
        <w:tc>
          <w:tcPr>
            <w:tcW w:w="96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40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99"/>
              <w:rPr>
                <w:sz w:val="16"/>
              </w:rPr>
            </w:pPr>
            <w:r>
              <w:rPr>
                <w:sz w:val="16"/>
              </w:rPr>
              <w:t>VCC</w:t>
            </w:r>
          </w:p>
        </w:tc>
        <w:tc>
          <w:tcPr>
            <w:tcW w:w="666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12"/>
              <w:rPr>
                <w:sz w:val="16"/>
              </w:rPr>
            </w:pPr>
            <w:r>
              <w:rPr>
                <w:w w:val="92"/>
                <w:sz w:val="16"/>
              </w:rPr>
              <w:t>V</w:t>
            </w:r>
          </w:p>
        </w:tc>
        <w:tc>
          <w:tcPr>
            <w:tcW w:w="146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30" w:hRule="atLeast"/>
        </w:trPr>
        <w:tc>
          <w:tcPr>
            <w:tcW w:w="287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Digital</w:t>
            </w:r>
            <w:r>
              <w:rPr>
                <w:spacing w:val="5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IO</w:t>
            </w:r>
            <w:r>
              <w:rPr>
                <w:spacing w:val="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Pin</w:t>
            </w:r>
            <w:r>
              <w:rPr>
                <w:spacing w:val="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Low</w:t>
            </w:r>
            <w:r>
              <w:rPr>
                <w:spacing w:val="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level</w:t>
            </w:r>
            <w:r>
              <w:rPr>
                <w:spacing w:val="3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input</w:t>
            </w:r>
            <w:r>
              <w:rPr>
                <w:spacing w:val="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voltage</w:t>
            </w:r>
          </w:p>
        </w:tc>
        <w:tc>
          <w:tcPr>
            <w:tcW w:w="917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29"/>
              <w:rPr>
                <w:sz w:val="16"/>
              </w:rPr>
            </w:pPr>
            <w:r>
              <w:rPr>
                <w:sz w:val="16"/>
              </w:rPr>
              <w:t>Vil</w:t>
            </w:r>
          </w:p>
        </w:tc>
        <w:tc>
          <w:tcPr>
            <w:tcW w:w="1073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984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69"/>
              <w:rPr>
                <w:sz w:val="16"/>
              </w:rPr>
            </w:pPr>
            <w:r>
              <w:rPr>
                <w:w w:val="100"/>
                <w:sz w:val="16"/>
              </w:rPr>
              <w:t>0</w:t>
            </w:r>
          </w:p>
        </w:tc>
        <w:tc>
          <w:tcPr>
            <w:tcW w:w="96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40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99"/>
              <w:rPr>
                <w:sz w:val="16"/>
              </w:rPr>
            </w:pPr>
            <w:r>
              <w:rPr>
                <w:w w:val="105"/>
                <w:sz w:val="16"/>
              </w:rPr>
              <w:t>0.2*VCC</w:t>
            </w:r>
          </w:p>
        </w:tc>
        <w:tc>
          <w:tcPr>
            <w:tcW w:w="666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12"/>
              <w:rPr>
                <w:sz w:val="16"/>
              </w:rPr>
            </w:pPr>
            <w:r>
              <w:rPr>
                <w:w w:val="92"/>
                <w:sz w:val="16"/>
              </w:rPr>
              <w:t>V</w:t>
            </w:r>
          </w:p>
        </w:tc>
        <w:tc>
          <w:tcPr>
            <w:tcW w:w="146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32" w:hRule="atLeast"/>
        </w:trPr>
        <w:tc>
          <w:tcPr>
            <w:tcW w:w="287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Digital</w:t>
            </w:r>
            <w:r>
              <w:rPr>
                <w:spacing w:val="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IO</w:t>
            </w:r>
            <w:r>
              <w:rPr>
                <w:spacing w:val="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Pin</w:t>
            </w:r>
            <w:r>
              <w:rPr>
                <w:spacing w:val="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High</w:t>
            </w:r>
            <w:r>
              <w:rPr>
                <w:spacing w:val="3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level</w:t>
            </w:r>
            <w:r>
              <w:rPr>
                <w:spacing w:val="3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input</w:t>
            </w:r>
            <w:r>
              <w:rPr>
                <w:spacing w:val="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voltage</w:t>
            </w:r>
          </w:p>
        </w:tc>
        <w:tc>
          <w:tcPr>
            <w:tcW w:w="917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29"/>
              <w:rPr>
                <w:sz w:val="16"/>
              </w:rPr>
            </w:pPr>
            <w:r>
              <w:rPr>
                <w:sz w:val="16"/>
              </w:rPr>
              <w:t>Vih</w:t>
            </w:r>
          </w:p>
        </w:tc>
        <w:tc>
          <w:tcPr>
            <w:tcW w:w="1073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984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69"/>
              <w:rPr>
                <w:sz w:val="16"/>
              </w:rPr>
            </w:pPr>
            <w:r>
              <w:rPr>
                <w:w w:val="105"/>
                <w:sz w:val="16"/>
              </w:rPr>
              <w:t>0.7*VCC</w:t>
            </w:r>
          </w:p>
        </w:tc>
        <w:tc>
          <w:tcPr>
            <w:tcW w:w="96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40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99"/>
              <w:rPr>
                <w:sz w:val="16"/>
              </w:rPr>
            </w:pPr>
            <w:r>
              <w:rPr>
                <w:sz w:val="16"/>
              </w:rPr>
              <w:t>VCC</w:t>
            </w:r>
          </w:p>
        </w:tc>
        <w:tc>
          <w:tcPr>
            <w:tcW w:w="666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12"/>
              <w:rPr>
                <w:sz w:val="16"/>
              </w:rPr>
            </w:pPr>
            <w:r>
              <w:rPr>
                <w:w w:val="92"/>
                <w:sz w:val="16"/>
              </w:rPr>
              <w:t>V</w:t>
            </w:r>
          </w:p>
        </w:tc>
        <w:tc>
          <w:tcPr>
            <w:tcW w:w="146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30" w:hRule="atLeast"/>
        </w:trPr>
        <w:tc>
          <w:tcPr>
            <w:tcW w:w="287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Digital</w:t>
            </w:r>
            <w:r>
              <w:rPr>
                <w:spacing w:val="6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IO</w:t>
            </w:r>
            <w:r>
              <w:rPr>
                <w:spacing w:val="3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Pin</w:t>
            </w:r>
            <w:r>
              <w:rPr>
                <w:spacing w:val="3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Low</w:t>
            </w:r>
            <w:r>
              <w:rPr>
                <w:spacing w:val="3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level</w:t>
            </w:r>
            <w:r>
              <w:rPr>
                <w:spacing w:val="7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output</w:t>
            </w:r>
            <w:r>
              <w:rPr>
                <w:spacing w:val="5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voltage</w:t>
            </w:r>
          </w:p>
        </w:tc>
        <w:tc>
          <w:tcPr>
            <w:tcW w:w="917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29"/>
              <w:rPr>
                <w:sz w:val="16"/>
              </w:rPr>
            </w:pPr>
            <w:r>
              <w:rPr>
                <w:sz w:val="16"/>
              </w:rPr>
              <w:t>Vol</w:t>
            </w:r>
          </w:p>
        </w:tc>
        <w:tc>
          <w:tcPr>
            <w:tcW w:w="1073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984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6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40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99"/>
              <w:rPr>
                <w:sz w:val="16"/>
              </w:rPr>
            </w:pPr>
            <w:r>
              <w:rPr>
                <w:sz w:val="16"/>
              </w:rPr>
              <w:t>0.4</w:t>
            </w:r>
          </w:p>
        </w:tc>
        <w:tc>
          <w:tcPr>
            <w:tcW w:w="666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12"/>
              <w:rPr>
                <w:sz w:val="16"/>
              </w:rPr>
            </w:pPr>
            <w:r>
              <w:rPr>
                <w:w w:val="92"/>
                <w:sz w:val="16"/>
              </w:rPr>
              <w:t>V</w:t>
            </w:r>
          </w:p>
        </w:tc>
        <w:tc>
          <w:tcPr>
            <w:tcW w:w="146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53"/>
              <w:rPr>
                <w:sz w:val="16"/>
              </w:rPr>
            </w:pPr>
            <w:r>
              <w:rPr>
                <w:sz w:val="16"/>
              </w:rPr>
              <w:t>Iol=4mA</w:t>
            </w:r>
          </w:p>
        </w:tc>
      </w:tr>
      <w:tr>
        <w:trPr>
          <w:trHeight w:val="232" w:hRule="atLeast"/>
        </w:trPr>
        <w:tc>
          <w:tcPr>
            <w:tcW w:w="287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22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Digital</w:t>
            </w:r>
            <w:r>
              <w:rPr>
                <w:spacing w:val="6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IO</w:t>
            </w:r>
            <w:r>
              <w:rPr>
                <w:spacing w:val="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Pin</w:t>
            </w:r>
            <w:r>
              <w:rPr>
                <w:spacing w:val="3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High</w:t>
            </w:r>
            <w:r>
              <w:rPr>
                <w:spacing w:val="6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level</w:t>
            </w:r>
            <w:r>
              <w:rPr>
                <w:spacing w:val="9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output</w:t>
            </w:r>
            <w:r>
              <w:rPr>
                <w:spacing w:val="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voltage</w:t>
            </w:r>
          </w:p>
        </w:tc>
        <w:tc>
          <w:tcPr>
            <w:tcW w:w="917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22"/>
              <w:ind w:left="129"/>
              <w:rPr>
                <w:sz w:val="16"/>
              </w:rPr>
            </w:pPr>
            <w:r>
              <w:rPr>
                <w:sz w:val="16"/>
              </w:rPr>
              <w:t>Voh</w:t>
            </w:r>
          </w:p>
        </w:tc>
        <w:tc>
          <w:tcPr>
            <w:tcW w:w="1073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22"/>
              <w:ind w:left="107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984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22"/>
              <w:ind w:left="169"/>
              <w:rPr>
                <w:sz w:val="16"/>
              </w:rPr>
            </w:pPr>
            <w:r>
              <w:rPr>
                <w:spacing w:val="-1"/>
                <w:sz w:val="16"/>
              </w:rPr>
              <w:t>VCC</w:t>
            </w:r>
            <w:r>
              <w:rPr>
                <w:spacing w:val="-10"/>
                <w:sz w:val="16"/>
              </w:rPr>
              <w:t> </w:t>
            </w:r>
            <w:r>
              <w:rPr>
                <w:spacing w:val="-1"/>
                <w:sz w:val="16"/>
              </w:rPr>
              <w:t>-0.4</w:t>
            </w:r>
          </w:p>
        </w:tc>
        <w:tc>
          <w:tcPr>
            <w:tcW w:w="96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40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6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22"/>
              <w:ind w:left="112"/>
              <w:rPr>
                <w:sz w:val="16"/>
              </w:rPr>
            </w:pPr>
            <w:r>
              <w:rPr>
                <w:w w:val="92"/>
                <w:sz w:val="16"/>
              </w:rPr>
              <w:t>V</w:t>
            </w:r>
          </w:p>
        </w:tc>
        <w:tc>
          <w:tcPr>
            <w:tcW w:w="146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22"/>
              <w:ind w:left="153"/>
              <w:rPr>
                <w:sz w:val="16"/>
              </w:rPr>
            </w:pPr>
            <w:r>
              <w:rPr>
                <w:sz w:val="16"/>
              </w:rPr>
              <w:t>Ioh=4mA</w:t>
            </w:r>
          </w:p>
        </w:tc>
      </w:tr>
      <w:tr>
        <w:trPr>
          <w:trHeight w:val="232" w:hRule="atLeast"/>
        </w:trPr>
        <w:tc>
          <w:tcPr>
            <w:tcW w:w="9897" w:type="dxa"/>
            <w:gridSpan w:val="8"/>
          </w:tcPr>
          <w:p>
            <w:pPr>
              <w:pStyle w:val="TableParagraph"/>
              <w:tabs>
                <w:tab w:pos="3008" w:val="left" w:leader="none"/>
                <w:tab w:pos="3903" w:val="left" w:leader="none"/>
                <w:tab w:pos="5038" w:val="left" w:leader="none"/>
              </w:tabs>
              <w:ind w:left="107"/>
              <w:rPr>
                <w:sz w:val="16"/>
              </w:rPr>
            </w:pPr>
            <w:r>
              <w:rPr>
                <w:spacing w:val="-1"/>
                <w:w w:val="90"/>
                <w:sz w:val="16"/>
              </w:rPr>
              <w:t>USB_DM,</w:t>
            </w:r>
            <w:r>
              <w:rPr>
                <w:spacing w:val="-5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USB_DP</w:t>
              <w:tab/>
            </w:r>
            <w:r>
              <w:rPr>
                <w:sz w:val="16"/>
              </w:rPr>
              <w:t>VinU</w:t>
              <w:tab/>
              <w:t>All</w:t>
              <w:tab/>
            </w:r>
            <w:r>
              <w:rPr>
                <w:w w:val="95"/>
                <w:sz w:val="16"/>
              </w:rPr>
              <w:t>Compatible</w:t>
            </w:r>
            <w:r>
              <w:rPr>
                <w:spacing w:val="-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with</w:t>
            </w:r>
            <w:r>
              <w:rPr>
                <w:spacing w:val="-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USB with 22</w:t>
            </w:r>
            <w:r>
              <w:rPr>
                <w:spacing w:val="-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Ohms series resistance</w:t>
            </w:r>
          </w:p>
        </w:tc>
      </w:tr>
      <w:tr>
        <w:trPr>
          <w:trHeight w:val="230" w:hRule="atLeast"/>
        </w:trPr>
        <w:tc>
          <w:tcPr>
            <w:tcW w:w="287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w w:val="90"/>
                <w:sz w:val="16"/>
              </w:rPr>
              <w:t>VCC_RF</w:t>
            </w:r>
            <w:r>
              <w:rPr>
                <w:spacing w:val="6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voltage</w:t>
            </w:r>
          </w:p>
        </w:tc>
        <w:tc>
          <w:tcPr>
            <w:tcW w:w="917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29"/>
              <w:rPr>
                <w:sz w:val="16"/>
              </w:rPr>
            </w:pPr>
            <w:r>
              <w:rPr>
                <w:w w:val="95"/>
                <w:sz w:val="16"/>
              </w:rPr>
              <w:t>VCC_RF</w:t>
            </w:r>
          </w:p>
        </w:tc>
        <w:tc>
          <w:tcPr>
            <w:tcW w:w="1073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984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6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77"/>
              <w:rPr>
                <w:sz w:val="16"/>
              </w:rPr>
            </w:pPr>
            <w:r>
              <w:rPr>
                <w:sz w:val="16"/>
              </w:rPr>
              <w:t>VCC-0.1</w:t>
            </w:r>
          </w:p>
        </w:tc>
        <w:tc>
          <w:tcPr>
            <w:tcW w:w="940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2135" w:type="dxa"/>
            <w:gridSpan w:val="2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12"/>
              <w:rPr>
                <w:sz w:val="16"/>
              </w:rPr>
            </w:pPr>
            <w:r>
              <w:rPr>
                <w:w w:val="92"/>
                <w:sz w:val="16"/>
              </w:rPr>
              <w:t>V</w:t>
            </w:r>
          </w:p>
        </w:tc>
      </w:tr>
      <w:tr>
        <w:trPr>
          <w:trHeight w:val="232" w:hRule="atLeast"/>
        </w:trPr>
        <w:tc>
          <w:tcPr>
            <w:tcW w:w="287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VCC_RF</w:t>
            </w:r>
            <w:r>
              <w:rPr>
                <w:spacing w:val="-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output current</w:t>
            </w:r>
          </w:p>
        </w:tc>
        <w:tc>
          <w:tcPr>
            <w:tcW w:w="917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29"/>
              <w:rPr>
                <w:sz w:val="16"/>
              </w:rPr>
            </w:pPr>
            <w:r>
              <w:rPr>
                <w:w w:val="95"/>
                <w:sz w:val="16"/>
              </w:rPr>
              <w:t>ICC_RF</w:t>
            </w:r>
          </w:p>
        </w:tc>
        <w:tc>
          <w:tcPr>
            <w:tcW w:w="1073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984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6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40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99"/>
              <w:rPr>
                <w:sz w:val="16"/>
              </w:rPr>
            </w:pPr>
            <w:r>
              <w:rPr>
                <w:sz w:val="16"/>
              </w:rPr>
              <w:t>50</w:t>
            </w:r>
          </w:p>
        </w:tc>
        <w:tc>
          <w:tcPr>
            <w:tcW w:w="2135" w:type="dxa"/>
            <w:gridSpan w:val="2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12"/>
              <w:rPr>
                <w:sz w:val="16"/>
              </w:rPr>
            </w:pPr>
            <w:r>
              <w:rPr>
                <w:sz w:val="16"/>
              </w:rPr>
              <w:t>mA</w:t>
            </w:r>
          </w:p>
        </w:tc>
      </w:tr>
      <w:tr>
        <w:trPr>
          <w:trHeight w:val="230" w:hRule="atLeast"/>
        </w:trPr>
        <w:tc>
          <w:tcPr>
            <w:tcW w:w="287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Antenna</w:t>
            </w:r>
            <w:r>
              <w:rPr>
                <w:spacing w:val="-11"/>
                <w:sz w:val="16"/>
              </w:rPr>
              <w:t> </w:t>
            </w:r>
            <w:r>
              <w:rPr>
                <w:sz w:val="16"/>
              </w:rPr>
              <w:t>gain</w:t>
            </w:r>
          </w:p>
        </w:tc>
        <w:tc>
          <w:tcPr>
            <w:tcW w:w="917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29"/>
              <w:rPr>
                <w:sz w:val="16"/>
              </w:rPr>
            </w:pPr>
            <w:r>
              <w:rPr>
                <w:sz w:val="16"/>
              </w:rPr>
              <w:t>Gant</w:t>
            </w:r>
          </w:p>
        </w:tc>
        <w:tc>
          <w:tcPr>
            <w:tcW w:w="1073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984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6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40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99"/>
              <w:rPr>
                <w:sz w:val="16"/>
              </w:rPr>
            </w:pPr>
            <w:r>
              <w:rPr>
                <w:sz w:val="16"/>
              </w:rPr>
              <w:t>50</w:t>
            </w:r>
          </w:p>
        </w:tc>
        <w:tc>
          <w:tcPr>
            <w:tcW w:w="2135" w:type="dxa"/>
            <w:gridSpan w:val="2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12"/>
              <w:rPr>
                <w:sz w:val="16"/>
              </w:rPr>
            </w:pPr>
            <w:r>
              <w:rPr>
                <w:sz w:val="16"/>
              </w:rPr>
              <w:t>dB</w:t>
            </w:r>
          </w:p>
        </w:tc>
      </w:tr>
      <w:tr>
        <w:trPr>
          <w:trHeight w:val="232" w:hRule="atLeast"/>
        </w:trPr>
        <w:tc>
          <w:tcPr>
            <w:tcW w:w="287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w w:val="90"/>
                <w:sz w:val="16"/>
              </w:rPr>
              <w:t>Receiver</w:t>
            </w:r>
            <w:r>
              <w:rPr>
                <w:spacing w:val="7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Chain</w:t>
            </w:r>
            <w:r>
              <w:rPr>
                <w:spacing w:val="10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Noise</w:t>
            </w:r>
            <w:r>
              <w:rPr>
                <w:spacing w:val="11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Figure</w:t>
            </w:r>
          </w:p>
        </w:tc>
        <w:tc>
          <w:tcPr>
            <w:tcW w:w="917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29"/>
              <w:rPr>
                <w:sz w:val="16"/>
              </w:rPr>
            </w:pPr>
            <w:r>
              <w:rPr>
                <w:sz w:val="16"/>
              </w:rPr>
              <w:t>NFtot</w:t>
            </w:r>
          </w:p>
        </w:tc>
        <w:tc>
          <w:tcPr>
            <w:tcW w:w="1073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984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69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77"/>
              <w:rPr>
                <w:sz w:val="16"/>
              </w:rPr>
            </w:pPr>
            <w:r>
              <w:rPr>
                <w:sz w:val="16"/>
              </w:rPr>
              <w:t>3.0</w:t>
            </w:r>
          </w:p>
        </w:tc>
        <w:tc>
          <w:tcPr>
            <w:tcW w:w="940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2135" w:type="dxa"/>
            <w:gridSpan w:val="2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12"/>
              <w:rPr>
                <w:sz w:val="16"/>
              </w:rPr>
            </w:pPr>
            <w:r>
              <w:rPr>
                <w:sz w:val="16"/>
              </w:rPr>
              <w:t>dB</w:t>
            </w:r>
          </w:p>
        </w:tc>
      </w:tr>
      <w:tr>
        <w:trPr>
          <w:trHeight w:val="279" w:hRule="atLeast"/>
        </w:trPr>
        <w:tc>
          <w:tcPr>
            <w:tcW w:w="2879" w:type="dxa"/>
            <w:tcBorders>
              <w:top w:val="single" w:sz="4" w:space="0" w:color="C0C0C0"/>
            </w:tcBorders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Operating</w:t>
            </w:r>
            <w:r>
              <w:rPr>
                <w:spacing w:val="17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temperature</w:t>
            </w:r>
          </w:p>
        </w:tc>
        <w:tc>
          <w:tcPr>
            <w:tcW w:w="917" w:type="dxa"/>
            <w:tcBorders>
              <w:top w:val="single" w:sz="4" w:space="0" w:color="C0C0C0"/>
            </w:tcBorders>
          </w:tcPr>
          <w:p>
            <w:pPr>
              <w:pStyle w:val="TableParagraph"/>
              <w:ind w:left="129"/>
              <w:rPr>
                <w:sz w:val="16"/>
              </w:rPr>
            </w:pPr>
            <w:r>
              <w:rPr>
                <w:sz w:val="16"/>
              </w:rPr>
              <w:t>Topr</w:t>
            </w:r>
          </w:p>
        </w:tc>
        <w:tc>
          <w:tcPr>
            <w:tcW w:w="1073" w:type="dxa"/>
            <w:tcBorders>
              <w:top w:val="single" w:sz="4" w:space="0" w:color="C0C0C0"/>
            </w:tcBorders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984" w:type="dxa"/>
            <w:tcBorders>
              <w:top w:val="single" w:sz="4" w:space="0" w:color="C0C0C0"/>
            </w:tcBorders>
          </w:tcPr>
          <w:p>
            <w:pPr>
              <w:pStyle w:val="TableParagraph"/>
              <w:ind w:left="169"/>
              <w:rPr>
                <w:sz w:val="16"/>
              </w:rPr>
            </w:pPr>
            <w:r>
              <w:rPr>
                <w:sz w:val="16"/>
              </w:rPr>
              <w:t>-40</w:t>
            </w:r>
          </w:p>
        </w:tc>
        <w:tc>
          <w:tcPr>
            <w:tcW w:w="969" w:type="dxa"/>
            <w:tcBorders>
              <w:top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40" w:type="dxa"/>
            <w:tcBorders>
              <w:top w:val="single" w:sz="4" w:space="0" w:color="C0C0C0"/>
            </w:tcBorders>
          </w:tcPr>
          <w:p>
            <w:pPr>
              <w:pStyle w:val="TableParagraph"/>
              <w:ind w:left="199"/>
              <w:rPr>
                <w:sz w:val="16"/>
              </w:rPr>
            </w:pPr>
            <w:r>
              <w:rPr>
                <w:sz w:val="16"/>
              </w:rPr>
              <w:t>85</w:t>
            </w:r>
          </w:p>
        </w:tc>
        <w:tc>
          <w:tcPr>
            <w:tcW w:w="2135" w:type="dxa"/>
            <w:gridSpan w:val="2"/>
            <w:tcBorders>
              <w:top w:val="single" w:sz="4" w:space="0" w:color="C0C0C0"/>
            </w:tcBorders>
          </w:tcPr>
          <w:p>
            <w:pPr>
              <w:pStyle w:val="TableParagraph"/>
              <w:ind w:left="112"/>
              <w:rPr>
                <w:sz w:val="16"/>
              </w:rPr>
            </w:pPr>
            <w:r>
              <w:rPr>
                <w:sz w:val="16"/>
              </w:rPr>
              <w:t>°C</w:t>
            </w:r>
          </w:p>
        </w:tc>
      </w:tr>
      <w:tr>
        <w:trPr>
          <w:trHeight w:val="259" w:hRule="atLeast"/>
        </w:trPr>
        <w:tc>
          <w:tcPr>
            <w:tcW w:w="2879" w:type="dxa"/>
          </w:tcPr>
          <w:p>
            <w:pPr>
              <w:pStyle w:val="TableParagraph"/>
              <w:spacing w:line="170" w:lineRule="exact" w:before="69"/>
              <w:ind w:left="107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Table</w:t>
            </w:r>
            <w:r>
              <w:rPr>
                <w:rFonts w:ascii="Trebuchet MS"/>
                <w:b/>
                <w:spacing w:val="-4"/>
                <w:sz w:val="16"/>
              </w:rPr>
              <w:t> </w:t>
            </w:r>
            <w:r>
              <w:rPr>
                <w:rFonts w:ascii="Trebuchet MS"/>
                <w:b/>
                <w:sz w:val="16"/>
              </w:rPr>
              <w:t>10:</w:t>
            </w:r>
            <w:r>
              <w:rPr>
                <w:rFonts w:ascii="Trebuchet MS"/>
                <w:b/>
                <w:spacing w:val="-5"/>
                <w:sz w:val="16"/>
              </w:rPr>
              <w:t> </w:t>
            </w:r>
            <w:r>
              <w:rPr>
                <w:rFonts w:ascii="Trebuchet MS"/>
                <w:b/>
                <w:sz w:val="16"/>
              </w:rPr>
              <w:t>Operating</w:t>
            </w:r>
            <w:r>
              <w:rPr>
                <w:rFonts w:ascii="Trebuchet MS"/>
                <w:b/>
                <w:spacing w:val="-5"/>
                <w:sz w:val="16"/>
              </w:rPr>
              <w:t> </w:t>
            </w:r>
            <w:r>
              <w:rPr>
                <w:rFonts w:ascii="Trebuchet MS"/>
                <w:b/>
                <w:sz w:val="16"/>
              </w:rPr>
              <w:t>conditions</w:t>
            </w:r>
          </w:p>
        </w:tc>
        <w:tc>
          <w:tcPr>
            <w:tcW w:w="917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073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8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69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2135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10"/>
        <w:rPr>
          <w:sz w:val="23"/>
        </w:rPr>
      </w:pPr>
    </w:p>
    <w:p>
      <w:pPr>
        <w:pStyle w:val="BodyText"/>
        <w:ind w:left="139"/>
      </w:pPr>
      <w:r>
        <w:rPr>
          <w:position w:val="2"/>
        </w:rPr>
        <w:drawing>
          <wp:inline distT="0" distB="0" distL="0" distR="0">
            <wp:extent cx="226716" cy="109257"/>
            <wp:effectExtent l="0" t="0" r="0" b="0"/>
            <wp:docPr id="5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16" cy="10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/>
        </w:rPr>
        <w:t>           </w:t>
      </w:r>
      <w:r>
        <w:rPr>
          <w:rFonts w:ascii="Times New Roman"/>
          <w:spacing w:val="-4"/>
        </w:rPr>
        <w:t> </w:t>
      </w:r>
      <w:r>
        <w:rPr>
          <w:w w:val="95"/>
        </w:rPr>
        <w:t>Operation</w:t>
      </w:r>
      <w:r>
        <w:rPr>
          <w:spacing w:val="10"/>
          <w:w w:val="95"/>
        </w:rPr>
        <w:t> </w:t>
      </w:r>
      <w:r>
        <w:rPr>
          <w:w w:val="95"/>
        </w:rPr>
        <w:t>beyond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specified</w:t>
      </w:r>
      <w:r>
        <w:rPr>
          <w:spacing w:val="11"/>
          <w:w w:val="95"/>
        </w:rPr>
        <w:t> </w:t>
      </w:r>
      <w:r>
        <w:rPr>
          <w:w w:val="95"/>
        </w:rPr>
        <w:t>operating</w:t>
      </w:r>
      <w:r>
        <w:rPr>
          <w:spacing w:val="13"/>
          <w:w w:val="95"/>
        </w:rPr>
        <w:t> </w:t>
      </w:r>
      <w:r>
        <w:rPr>
          <w:w w:val="95"/>
        </w:rPr>
        <w:t>conditions</w:t>
      </w:r>
      <w:r>
        <w:rPr>
          <w:spacing w:val="13"/>
          <w:w w:val="95"/>
        </w:rPr>
        <w:t> </w:t>
      </w:r>
      <w:r>
        <w:rPr>
          <w:w w:val="95"/>
        </w:rPr>
        <w:t>can</w:t>
      </w:r>
      <w:r>
        <w:rPr>
          <w:spacing w:val="14"/>
          <w:w w:val="95"/>
        </w:rPr>
        <w:t> </w:t>
      </w:r>
      <w:r>
        <w:rPr>
          <w:w w:val="95"/>
        </w:rPr>
        <w:t>affect</w:t>
      </w:r>
      <w:r>
        <w:rPr>
          <w:spacing w:val="12"/>
          <w:w w:val="95"/>
        </w:rPr>
        <w:t> </w:t>
      </w:r>
      <w:r>
        <w:rPr>
          <w:w w:val="95"/>
        </w:rPr>
        <w:t>device</w:t>
      </w:r>
      <w:r>
        <w:rPr>
          <w:spacing w:val="13"/>
          <w:w w:val="95"/>
        </w:rPr>
        <w:t> </w:t>
      </w:r>
      <w:r>
        <w:rPr>
          <w:w w:val="95"/>
        </w:rPr>
        <w:t>reliability.</w:t>
      </w:r>
    </w:p>
    <w:p>
      <w:pPr>
        <w:pStyle w:val="BodyText"/>
        <w:spacing w:before="10"/>
        <w:rPr>
          <w:sz w:val="21"/>
        </w:rPr>
      </w:pPr>
    </w:p>
    <w:p>
      <w:pPr>
        <w:pStyle w:val="Heading2"/>
        <w:numPr>
          <w:ilvl w:val="1"/>
          <w:numId w:val="4"/>
        </w:numPr>
        <w:tabs>
          <w:tab w:pos="950" w:val="left" w:leader="none"/>
        </w:tabs>
        <w:spacing w:line="240" w:lineRule="auto" w:before="0" w:after="0"/>
        <w:ind w:left="949" w:right="0" w:hanging="578"/>
        <w:jc w:val="left"/>
      </w:pPr>
      <w:bookmarkStart w:name="_TOC_250021" w:id="35"/>
      <w:r>
        <w:rPr/>
        <w:t>Indicative</w:t>
      </w:r>
      <w:r>
        <w:rPr>
          <w:spacing w:val="-8"/>
        </w:rPr>
        <w:t> </w:t>
      </w:r>
      <w:r>
        <w:rPr/>
        <w:t>power</w:t>
      </w:r>
      <w:r>
        <w:rPr>
          <w:spacing w:val="-8"/>
        </w:rPr>
        <w:t> </w:t>
      </w:r>
      <w:bookmarkEnd w:id="35"/>
      <w:r>
        <w:rPr/>
        <w:t>requirements</w:t>
      </w:r>
    </w:p>
    <w:p>
      <w:pPr>
        <w:pStyle w:val="BodyText"/>
        <w:spacing w:before="127" w:after="71"/>
        <w:ind w:left="372"/>
      </w:pPr>
      <w:r>
        <w:rPr>
          <w:w w:val="95"/>
        </w:rPr>
        <w:t>Table</w:t>
      </w:r>
      <w:r>
        <w:rPr>
          <w:spacing w:val="4"/>
          <w:w w:val="95"/>
        </w:rPr>
        <w:t> </w:t>
      </w:r>
      <w:r>
        <w:rPr>
          <w:w w:val="95"/>
        </w:rPr>
        <w:t>11</w:t>
      </w:r>
      <w:r>
        <w:rPr>
          <w:spacing w:val="2"/>
          <w:w w:val="95"/>
        </w:rPr>
        <w:t> </w:t>
      </w:r>
      <w:r>
        <w:rPr>
          <w:w w:val="95"/>
        </w:rPr>
        <w:t>lists</w:t>
      </w:r>
      <w:r>
        <w:rPr>
          <w:spacing w:val="4"/>
          <w:w w:val="95"/>
        </w:rPr>
        <w:t> </w:t>
      </w:r>
      <w:r>
        <w:rPr>
          <w:w w:val="95"/>
        </w:rPr>
        <w:t>examples</w:t>
      </w:r>
      <w:r>
        <w:rPr>
          <w:spacing w:val="4"/>
          <w:w w:val="95"/>
        </w:rPr>
        <w:t> </w:t>
      </w:r>
      <w:r>
        <w:rPr>
          <w:w w:val="95"/>
        </w:rPr>
        <w:t>of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3"/>
          <w:w w:val="95"/>
        </w:rPr>
        <w:t> </w:t>
      </w:r>
      <w:r>
        <w:rPr>
          <w:w w:val="95"/>
        </w:rPr>
        <w:t>total</w:t>
      </w:r>
      <w:r>
        <w:rPr>
          <w:spacing w:val="1"/>
          <w:w w:val="95"/>
        </w:rPr>
        <w:t> </w:t>
      </w:r>
      <w:r>
        <w:rPr>
          <w:w w:val="95"/>
        </w:rPr>
        <w:t>system</w:t>
      </w:r>
      <w:r>
        <w:rPr>
          <w:spacing w:val="2"/>
          <w:w w:val="95"/>
        </w:rPr>
        <w:t> </w:t>
      </w:r>
      <w:r>
        <w:rPr>
          <w:w w:val="95"/>
        </w:rPr>
        <w:t>supply</w:t>
      </w:r>
      <w:r>
        <w:rPr>
          <w:spacing w:val="2"/>
          <w:w w:val="95"/>
        </w:rPr>
        <w:t> </w:t>
      </w:r>
      <w:r>
        <w:rPr>
          <w:w w:val="95"/>
        </w:rPr>
        <w:t>current</w:t>
      </w:r>
      <w:r>
        <w:rPr>
          <w:spacing w:val="6"/>
          <w:w w:val="95"/>
        </w:rPr>
        <w:t> </w:t>
      </w:r>
      <w:r>
        <w:rPr>
          <w:w w:val="95"/>
        </w:rPr>
        <w:t>for</w:t>
      </w:r>
      <w:r>
        <w:rPr>
          <w:spacing w:val="2"/>
          <w:w w:val="95"/>
        </w:rPr>
        <w:t> </w:t>
      </w:r>
      <w:r>
        <w:rPr>
          <w:w w:val="95"/>
        </w:rPr>
        <w:t>a</w:t>
      </w:r>
      <w:r>
        <w:rPr>
          <w:spacing w:val="4"/>
          <w:w w:val="95"/>
        </w:rPr>
        <w:t> </w:t>
      </w:r>
      <w:r>
        <w:rPr>
          <w:w w:val="95"/>
        </w:rPr>
        <w:t>possible</w:t>
      </w:r>
      <w:r>
        <w:rPr>
          <w:spacing w:val="3"/>
          <w:w w:val="95"/>
        </w:rPr>
        <w:t> </w:t>
      </w:r>
      <w:r>
        <w:rPr>
          <w:w w:val="95"/>
        </w:rPr>
        <w:t>application.</w:t>
      </w:r>
    </w:p>
    <w:p>
      <w:pPr>
        <w:pStyle w:val="BodyText"/>
        <w:ind w:left="264"/>
      </w:pPr>
      <w:r>
        <w:rPr/>
        <w:pict>
          <v:shape style="width:494.65pt;height:17.05pt;mso-position-horizontal-relative:char;mso-position-vertical-relative:line" type="#_x0000_t202" filled="true" fillcolor="#e4e4e4" stroked="false">
            <w10:anchorlock/>
            <v:textbox inset="0,0,0,0">
              <w:txbxContent>
                <w:p>
                  <w:pPr>
                    <w:tabs>
                      <w:tab w:pos="2114" w:val="left" w:leader="none"/>
                      <w:tab w:pos="3836" w:val="left" w:leader="none"/>
                      <w:tab w:pos="5268" w:val="left" w:leader="none"/>
                      <w:tab w:pos="6416" w:val="left" w:leader="none"/>
                      <w:tab w:pos="7131" w:val="left" w:leader="none"/>
                      <w:tab w:pos="7993" w:val="left" w:leader="none"/>
                      <w:tab w:pos="8725" w:val="left" w:leader="none"/>
                    </w:tabs>
                    <w:spacing w:before="75"/>
                    <w:ind w:left="107" w:right="0" w:firstLine="0"/>
                    <w:jc w:val="left"/>
                    <w:rPr>
                      <w:rFonts w:ascii="Trebuchet MS"/>
                      <w:b/>
                      <w:sz w:val="16"/>
                    </w:rPr>
                  </w:pPr>
                  <w:r>
                    <w:rPr>
                      <w:rFonts w:ascii="Trebuchet MS"/>
                      <w:b/>
                      <w:w w:val="105"/>
                      <w:sz w:val="16"/>
                    </w:rPr>
                    <w:t>Parameter</w:t>
                    <w:tab/>
                    <w:t>Symbol</w:t>
                    <w:tab/>
                    <w:t>Module</w:t>
                    <w:tab/>
                    <w:t>Min</w:t>
                    <w:tab/>
                    <w:t>Typ</w:t>
                    <w:tab/>
                    <w:t>Max</w:t>
                    <w:tab/>
                    <w:t>Units</w:t>
                    <w:tab/>
                    <w:t>Condition</w:t>
                  </w:r>
                </w:p>
              </w:txbxContent>
            </v:textbox>
            <v:fill type="solid"/>
          </v:shape>
        </w:pict>
      </w:r>
      <w:r>
        <w:rPr/>
      </w:r>
    </w:p>
    <w:p>
      <w:pPr>
        <w:spacing w:after="0"/>
        <w:sectPr>
          <w:pgSz w:w="11910" w:h="16850"/>
          <w:pgMar w:header="794" w:footer="843" w:top="1340" w:bottom="1040" w:left="760" w:right="380"/>
        </w:sectPr>
      </w:pPr>
    </w:p>
    <w:p>
      <w:pPr>
        <w:tabs>
          <w:tab w:pos="2006" w:val="left" w:leader="none"/>
          <w:tab w:pos="3728" w:val="left" w:leader="none"/>
          <w:tab w:pos="7023" w:val="left" w:leader="none"/>
          <w:tab w:pos="7885" w:val="left" w:leader="none"/>
        </w:tabs>
        <w:spacing w:before="89"/>
        <w:ind w:left="0" w:right="38" w:firstLine="0"/>
        <w:jc w:val="right"/>
        <w:rPr>
          <w:sz w:val="16"/>
        </w:rPr>
      </w:pPr>
      <w:r>
        <w:rPr>
          <w:spacing w:val="-1"/>
          <w:sz w:val="16"/>
        </w:rPr>
        <w:t>Max.</w:t>
      </w:r>
      <w:r>
        <w:rPr>
          <w:spacing w:val="-9"/>
          <w:sz w:val="16"/>
        </w:rPr>
        <w:t> </w:t>
      </w:r>
      <w:r>
        <w:rPr>
          <w:sz w:val="16"/>
        </w:rPr>
        <w:t>supply</w:t>
      </w:r>
      <w:r>
        <w:rPr>
          <w:spacing w:val="-10"/>
          <w:sz w:val="16"/>
        </w:rPr>
        <w:t> </w:t>
      </w:r>
      <w:r>
        <w:rPr>
          <w:sz w:val="16"/>
        </w:rPr>
        <w:t>current</w:t>
      </w:r>
      <w:r>
        <w:rPr>
          <w:spacing w:val="-11"/>
          <w:sz w:val="16"/>
        </w:rPr>
        <w:t> </w:t>
      </w:r>
      <w:r>
        <w:rPr>
          <w:position w:val="8"/>
          <w:sz w:val="8"/>
        </w:rPr>
        <w:t>15</w:t>
        <w:tab/>
      </w:r>
      <w:r>
        <w:rPr>
          <w:sz w:val="16"/>
        </w:rPr>
        <w:t>Iccp</w:t>
        <w:tab/>
        <w:t>All</w:t>
        <w:tab/>
        <w:t>67</w:t>
        <w:tab/>
        <w:t>mA</w:t>
      </w:r>
    </w:p>
    <w:p>
      <w:pPr>
        <w:tabs>
          <w:tab w:pos="1721" w:val="left" w:leader="none"/>
          <w:tab w:pos="4301" w:val="left" w:leader="none"/>
          <w:tab w:pos="5879" w:val="left" w:leader="none"/>
        </w:tabs>
        <w:spacing w:before="150"/>
        <w:ind w:left="0" w:right="38" w:firstLine="0"/>
        <w:jc w:val="right"/>
        <w:rPr>
          <w:sz w:val="16"/>
        </w:rPr>
      </w:pPr>
      <w:r>
        <w:rPr/>
        <w:pict>
          <v:shape style="position:absolute;margin-left:51.240002pt;margin-top:6.251925pt;width:494.5pt;height:.5pt;mso-position-horizontal-relative:page;mso-position-vertical-relative:paragraph;z-index:15750144" coordorigin="1025,125" coordsize="9890,10" path="m4753,125l3041,125,3032,125,1025,125,1025,135,3032,135,3041,135,4753,135,4753,125xm6186,125l4763,125,4753,125,4753,135,4763,135,6186,135,6186,125xm8049,125l7343,125,7333,125,7333,125,6195,125,6186,125,6186,135,6195,135,7333,135,7333,135,7343,135,8049,135,8049,125xm8908,125l8058,125,8049,125,8049,135,8058,135,8908,135,8908,125xm8918,125l8908,125,8908,135,8918,135,8918,125xm10915,125l9650,125,9640,125,8918,125,8918,135,9640,135,9650,135,10915,135,10915,125xe" filled="true" fillcolor="#c0c0c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51.580002pt;margin-top:18.252926pt;width:330.45pt;height:.5pt;mso-position-horizontal-relative:page;mso-position-vertical-relative:paragraph;z-index:15750656" coordorigin="3032,365" coordsize="6609,10" path="m4753,365l3032,365,3032,375,4753,375,4753,365xm6186,365l4763,365,4753,365,4753,375,4763,375,6186,375,6186,365xm8049,365l7343,365,7333,365,7333,365,6195,365,6186,365,6186,375,6195,375,7333,375,7333,375,7343,375,8049,375,8049,365xm8908,365l8058,365,8049,365,8049,375,8058,375,8908,375,8908,365xm8918,365l8908,365,8908,375,8918,375,8918,365xm9640,365l8918,365,8918,375,9640,375,9640,365xe" filled="true" fillcolor="#c0c0c0" stroked="false">
            <v:path arrowok="t"/>
            <v:fill type="solid"/>
            <w10:wrap type="none"/>
          </v:shape>
        </w:pict>
      </w:r>
      <w:r>
        <w:rPr>
          <w:w w:val="95"/>
          <w:sz w:val="16"/>
        </w:rPr>
        <w:t>Icc</w:t>
      </w:r>
      <w:r>
        <w:rPr>
          <w:spacing w:val="2"/>
          <w:w w:val="95"/>
          <w:sz w:val="16"/>
        </w:rPr>
        <w:t> </w:t>
      </w:r>
      <w:r>
        <w:rPr>
          <w:w w:val="95"/>
          <w:sz w:val="16"/>
        </w:rPr>
        <w:t>Acquisition</w:t>
        <w:tab/>
      </w:r>
      <w:r>
        <w:rPr>
          <w:sz w:val="16"/>
        </w:rPr>
        <w:t>All</w:t>
        <w:tab/>
        <w:t>47</w:t>
      </w:r>
      <w:r>
        <w:rPr>
          <w:position w:val="8"/>
          <w:sz w:val="8"/>
        </w:rPr>
        <w:t>19</w:t>
        <w:tab/>
      </w:r>
      <w:r>
        <w:rPr>
          <w:sz w:val="16"/>
        </w:rPr>
        <w:t>mA</w:t>
      </w:r>
    </w:p>
    <w:p>
      <w:pPr>
        <w:spacing w:line="185" w:lineRule="exact" w:before="0"/>
        <w:ind w:left="372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VCC</w:t>
      </w:r>
      <w:r>
        <w:rPr>
          <w:spacing w:val="-11"/>
          <w:sz w:val="16"/>
        </w:rPr>
        <w:t> </w:t>
      </w:r>
      <w:r>
        <w:rPr>
          <w:sz w:val="16"/>
        </w:rPr>
        <w:t>=</w:t>
      </w:r>
      <w:r>
        <w:rPr>
          <w:spacing w:val="-9"/>
          <w:sz w:val="16"/>
        </w:rPr>
        <w:t> </w:t>
      </w:r>
      <w:r>
        <w:rPr>
          <w:sz w:val="16"/>
        </w:rPr>
        <w:t>3.6</w:t>
      </w:r>
      <w:r>
        <w:rPr>
          <w:spacing w:val="-9"/>
          <w:sz w:val="16"/>
        </w:rPr>
        <w:t> </w:t>
      </w:r>
      <w:r>
        <w:rPr>
          <w:sz w:val="16"/>
        </w:rPr>
        <w:t>V</w:t>
      </w:r>
      <w:r>
        <w:rPr>
          <w:position w:val="8"/>
          <w:sz w:val="8"/>
        </w:rPr>
        <w:t>16</w:t>
      </w:r>
      <w:r>
        <w:rPr>
          <w:spacing w:val="13"/>
          <w:position w:val="8"/>
          <w:sz w:val="8"/>
        </w:rPr>
        <w:t> </w:t>
      </w:r>
      <w:r>
        <w:rPr>
          <w:sz w:val="16"/>
        </w:rPr>
        <w:t>/</w:t>
      </w:r>
    </w:p>
    <w:p>
      <w:pPr>
        <w:spacing w:before="3"/>
        <w:ind w:left="372" w:right="0" w:firstLine="0"/>
        <w:jc w:val="left"/>
        <w:rPr>
          <w:sz w:val="8"/>
        </w:rPr>
      </w:pPr>
      <w:r>
        <w:rPr>
          <w:sz w:val="16"/>
        </w:rPr>
        <w:t>1.95</w:t>
      </w:r>
      <w:r>
        <w:rPr>
          <w:spacing w:val="-7"/>
          <w:sz w:val="16"/>
        </w:rPr>
        <w:t> </w:t>
      </w:r>
      <w:r>
        <w:rPr>
          <w:sz w:val="16"/>
        </w:rPr>
        <w:t>V</w:t>
      </w:r>
      <w:r>
        <w:rPr>
          <w:position w:val="8"/>
          <w:sz w:val="8"/>
        </w:rPr>
        <w:t>17</w:t>
      </w:r>
    </w:p>
    <w:p>
      <w:pPr>
        <w:spacing w:after="0"/>
        <w:jc w:val="left"/>
        <w:rPr>
          <w:sz w:val="8"/>
        </w:rPr>
        <w:sectPr>
          <w:type w:val="continuous"/>
          <w:pgSz w:w="11910" w:h="16850"/>
          <w:pgMar w:top="1000" w:bottom="0" w:left="760" w:right="380"/>
          <w:cols w:num="2" w:equalWidth="0">
            <w:col w:w="8541" w:space="77"/>
            <w:col w:w="2152"/>
          </w:cols>
        </w:sect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line="105" w:lineRule="exact" w:before="122"/>
        <w:ind w:left="372" w:right="0" w:firstLine="0"/>
        <w:jc w:val="left"/>
        <w:rPr>
          <w:sz w:val="8"/>
        </w:rPr>
      </w:pPr>
      <w:r>
        <w:rPr>
          <w:w w:val="95"/>
          <w:sz w:val="16"/>
        </w:rPr>
        <w:t>Average</w:t>
      </w:r>
      <w:r>
        <w:rPr>
          <w:spacing w:val="2"/>
          <w:w w:val="95"/>
          <w:sz w:val="16"/>
        </w:rPr>
        <w:t> </w:t>
      </w:r>
      <w:r>
        <w:rPr>
          <w:w w:val="95"/>
          <w:sz w:val="16"/>
        </w:rPr>
        <w:t>supply</w:t>
      </w:r>
      <w:r>
        <w:rPr>
          <w:spacing w:val="1"/>
          <w:w w:val="95"/>
          <w:sz w:val="16"/>
        </w:rPr>
        <w:t> </w:t>
      </w:r>
      <w:r>
        <w:rPr>
          <w:w w:val="95"/>
          <w:sz w:val="16"/>
        </w:rPr>
        <w:t>current</w:t>
      </w:r>
      <w:r>
        <w:rPr>
          <w:w w:val="95"/>
          <w:position w:val="8"/>
          <w:sz w:val="8"/>
        </w:rPr>
        <w:t>18</w:t>
      </w:r>
    </w:p>
    <w:p>
      <w:pPr>
        <w:spacing w:before="106"/>
        <w:ind w:left="305" w:right="0" w:firstLine="0"/>
        <w:jc w:val="left"/>
        <w:rPr>
          <w:sz w:val="16"/>
        </w:rPr>
      </w:pPr>
      <w:r>
        <w:rPr/>
        <w:br w:type="column"/>
      </w:r>
      <w:r>
        <w:rPr>
          <w:w w:val="90"/>
          <w:sz w:val="16"/>
        </w:rPr>
        <w:t>Icc</w:t>
      </w:r>
      <w:r>
        <w:rPr>
          <w:spacing w:val="20"/>
          <w:w w:val="90"/>
          <w:sz w:val="16"/>
        </w:rPr>
        <w:t> </w:t>
      </w:r>
      <w:r>
        <w:rPr>
          <w:w w:val="90"/>
          <w:sz w:val="16"/>
        </w:rPr>
        <w:t>Tracking</w:t>
      </w:r>
    </w:p>
    <w:p>
      <w:pPr>
        <w:spacing w:before="7"/>
        <w:ind w:left="305" w:right="0" w:firstLine="0"/>
        <w:jc w:val="left"/>
        <w:rPr>
          <w:sz w:val="12"/>
        </w:rPr>
      </w:pPr>
      <w:r>
        <w:rPr>
          <w:spacing w:val="-1"/>
          <w:w w:val="95"/>
          <w:sz w:val="12"/>
        </w:rPr>
        <w:t>(Max</w:t>
      </w:r>
      <w:r>
        <w:rPr>
          <w:spacing w:val="-5"/>
          <w:w w:val="95"/>
          <w:sz w:val="12"/>
        </w:rPr>
        <w:t> </w:t>
      </w:r>
      <w:r>
        <w:rPr>
          <w:w w:val="95"/>
          <w:sz w:val="12"/>
        </w:rPr>
        <w:t>Performance</w:t>
      </w:r>
      <w:r>
        <w:rPr>
          <w:spacing w:val="-5"/>
          <w:w w:val="95"/>
          <w:sz w:val="12"/>
        </w:rPr>
        <w:t> </w:t>
      </w:r>
      <w:r>
        <w:rPr>
          <w:w w:val="95"/>
          <w:sz w:val="12"/>
        </w:rPr>
        <w:t>mode)</w:t>
      </w:r>
    </w:p>
    <w:p>
      <w:pPr>
        <w:pStyle w:val="BodyText"/>
        <w:spacing w:before="5"/>
        <w:rPr>
          <w:sz w:val="13"/>
        </w:rPr>
      </w:pPr>
    </w:p>
    <w:p>
      <w:pPr>
        <w:spacing w:line="52" w:lineRule="exact" w:before="0"/>
        <w:ind w:left="305" w:right="0" w:firstLine="0"/>
        <w:jc w:val="left"/>
        <w:rPr>
          <w:sz w:val="16"/>
        </w:rPr>
      </w:pPr>
      <w:r>
        <w:rPr>
          <w:spacing w:val="-1"/>
          <w:w w:val="95"/>
          <w:sz w:val="16"/>
        </w:rPr>
        <w:t>Icc</w:t>
      </w:r>
      <w:r>
        <w:rPr>
          <w:spacing w:val="-5"/>
          <w:w w:val="95"/>
          <w:sz w:val="16"/>
        </w:rPr>
        <w:t> </w:t>
      </w:r>
      <w:r>
        <w:rPr>
          <w:spacing w:val="-1"/>
          <w:w w:val="95"/>
          <w:sz w:val="16"/>
        </w:rPr>
        <w:t>Tracking</w:t>
      </w:r>
    </w:p>
    <w:p>
      <w:pPr>
        <w:tabs>
          <w:tab w:pos="2953" w:val="left" w:leader="none"/>
          <w:tab w:pos="4530" w:val="left" w:leader="none"/>
        </w:tabs>
        <w:spacing w:before="51"/>
        <w:ind w:left="372" w:right="0" w:firstLine="0"/>
        <w:jc w:val="left"/>
        <w:rPr>
          <w:sz w:val="16"/>
        </w:rPr>
      </w:pPr>
      <w:r>
        <w:rPr/>
        <w:br w:type="column"/>
      </w:r>
      <w:r>
        <w:rPr>
          <w:w w:val="95"/>
          <w:sz w:val="16"/>
        </w:rPr>
        <w:t>NEO-6G/Q/T</w:t>
        <w:tab/>
      </w:r>
      <w:r>
        <w:rPr>
          <w:sz w:val="16"/>
        </w:rPr>
        <w:t>40</w:t>
      </w:r>
      <w:r>
        <w:rPr>
          <w:position w:val="8"/>
          <w:sz w:val="8"/>
        </w:rPr>
        <w:t>20</w:t>
        <w:tab/>
      </w:r>
      <w:r>
        <w:rPr>
          <w:sz w:val="16"/>
        </w:rPr>
        <w:t>mA</w:t>
      </w:r>
    </w:p>
    <w:p>
      <w:pPr>
        <w:tabs>
          <w:tab w:pos="2953" w:val="left" w:leader="none"/>
          <w:tab w:pos="4530" w:val="left" w:leader="none"/>
        </w:tabs>
        <w:spacing w:before="53"/>
        <w:ind w:left="372" w:right="0" w:firstLine="0"/>
        <w:jc w:val="left"/>
        <w:rPr>
          <w:sz w:val="16"/>
        </w:rPr>
      </w:pPr>
      <w:r>
        <w:rPr/>
        <w:pict>
          <v:shape style="position:absolute;margin-left:237.650009pt;margin-top:1.402931pt;width:244.4pt;height:.5pt;mso-position-horizontal-relative:page;mso-position-vertical-relative:paragraph;z-index:15751168" coordorigin="4753,28" coordsize="4888,10" path="m8049,28l7343,28,7333,28,7333,28,6195,28,6186,28,4753,28,4753,38,6186,38,6195,38,7333,38,7333,38,7343,38,8049,38,8049,28xm8908,28l8058,28,8049,28,8049,38,8058,38,8908,38,8908,28xm8918,28l8908,28,8908,38,8918,38,8918,28xm9640,28l8918,28,8918,38,9640,38,9640,28xe" filled="true" fillcolor="#c0c0c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51.580002pt;margin-top:13.431931pt;width:330.45pt;height:.5pt;mso-position-horizontal-relative:page;mso-position-vertical-relative:paragraph;z-index:15751680" coordorigin="3032,269" coordsize="6609,10" path="m4753,269l3032,269,3032,278,4753,278,4753,269xm6186,269l4763,269,4753,269,4753,278,4763,278,6186,278,6186,269xm8049,269l7343,269,7333,269,7333,269,6195,269,6186,269,6186,278,6195,278,7333,278,7333,278,7343,278,8049,278,8049,269xm8908,269l8058,269,8049,269,8049,278,8058,278,8908,278,8908,269xm8918,269l8908,269,8908,278,8918,278,8918,269xm9640,269l8918,269,8918,278,9640,278,9640,269xe" filled="true" fillcolor="#c0c0c0" stroked="false">
            <v:path arrowok="t"/>
            <v:fill type="solid"/>
            <w10:wrap type="none"/>
          </v:shape>
        </w:pict>
      </w:r>
      <w:r>
        <w:rPr>
          <w:spacing w:val="-1"/>
          <w:sz w:val="16"/>
        </w:rPr>
        <w:t>NEO-6M/P/V</w:t>
        <w:tab/>
      </w:r>
      <w:r>
        <w:rPr>
          <w:sz w:val="16"/>
        </w:rPr>
        <w:t>39</w:t>
      </w:r>
      <w:r>
        <w:rPr>
          <w:position w:val="8"/>
          <w:sz w:val="8"/>
        </w:rPr>
        <w:t>20</w:t>
        <w:tab/>
      </w:r>
      <w:r>
        <w:rPr>
          <w:sz w:val="16"/>
        </w:rPr>
        <w:t>mA</w:t>
      </w:r>
    </w:p>
    <w:p>
      <w:pPr>
        <w:tabs>
          <w:tab w:pos="2953" w:val="left" w:leader="none"/>
          <w:tab w:pos="4530" w:val="left" w:leader="none"/>
        </w:tabs>
        <w:spacing w:line="105" w:lineRule="exact" w:before="54"/>
        <w:ind w:left="372" w:right="0" w:firstLine="0"/>
        <w:jc w:val="left"/>
        <w:rPr>
          <w:sz w:val="16"/>
        </w:rPr>
      </w:pPr>
      <w:r>
        <w:rPr>
          <w:w w:val="95"/>
          <w:sz w:val="16"/>
        </w:rPr>
        <w:t>NEO-6G/Q/T</w:t>
        <w:tab/>
      </w:r>
      <w:r>
        <w:rPr>
          <w:sz w:val="16"/>
        </w:rPr>
        <w:t>38</w:t>
      </w:r>
      <w:r>
        <w:rPr>
          <w:position w:val="8"/>
          <w:sz w:val="8"/>
        </w:rPr>
        <w:t>20</w:t>
        <w:tab/>
      </w:r>
      <w:r>
        <w:rPr>
          <w:sz w:val="16"/>
        </w:rPr>
        <w:t>mA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3"/>
      </w:pPr>
    </w:p>
    <w:p>
      <w:pPr>
        <w:spacing w:before="0"/>
        <w:ind w:left="372" w:right="0" w:firstLine="0"/>
        <w:jc w:val="left"/>
        <w:rPr>
          <w:sz w:val="16"/>
        </w:rPr>
      </w:pPr>
      <w:r>
        <w:rPr>
          <w:sz w:val="16"/>
        </w:rPr>
        <w:t>VCC</w:t>
      </w:r>
      <w:r>
        <w:rPr>
          <w:spacing w:val="-8"/>
          <w:sz w:val="16"/>
        </w:rPr>
        <w:t> </w:t>
      </w:r>
      <w:r>
        <w:rPr>
          <w:sz w:val="16"/>
        </w:rPr>
        <w:t>=</w:t>
      </w:r>
      <w:r>
        <w:rPr>
          <w:spacing w:val="-6"/>
          <w:sz w:val="16"/>
        </w:rPr>
        <w:t> </w:t>
      </w:r>
      <w:r>
        <w:rPr>
          <w:sz w:val="16"/>
        </w:rPr>
        <w:t>3.0</w:t>
      </w:r>
      <w:r>
        <w:rPr>
          <w:spacing w:val="-7"/>
          <w:sz w:val="16"/>
        </w:rPr>
        <w:t> </w:t>
      </w:r>
      <w:r>
        <w:rPr>
          <w:sz w:val="16"/>
        </w:rPr>
        <w:t>V</w:t>
      </w:r>
      <w:r>
        <w:rPr>
          <w:position w:val="8"/>
          <w:sz w:val="8"/>
        </w:rPr>
        <w:t>16</w:t>
      </w:r>
      <w:r>
        <w:rPr>
          <w:spacing w:val="16"/>
          <w:position w:val="8"/>
          <w:sz w:val="8"/>
        </w:rPr>
        <w:t> </w:t>
      </w:r>
      <w:r>
        <w:rPr>
          <w:sz w:val="16"/>
        </w:rPr>
        <w:t>/</w:t>
      </w:r>
    </w:p>
    <w:p>
      <w:pPr>
        <w:spacing w:line="8" w:lineRule="exact" w:before="4"/>
        <w:ind w:left="721" w:right="1301" w:firstLine="0"/>
        <w:jc w:val="center"/>
        <w:rPr>
          <w:sz w:val="8"/>
        </w:rPr>
      </w:pPr>
      <w:r>
        <w:rPr>
          <w:sz w:val="8"/>
        </w:rPr>
        <w:t>17</w:t>
      </w:r>
    </w:p>
    <w:p>
      <w:pPr>
        <w:spacing w:after="0" w:line="8" w:lineRule="exact"/>
        <w:jc w:val="center"/>
        <w:rPr>
          <w:sz w:val="8"/>
        </w:rPr>
        <w:sectPr>
          <w:type w:val="continuous"/>
          <w:pgSz w:w="11910" w:h="16850"/>
          <w:pgMar w:top="1000" w:bottom="0" w:left="760" w:right="380"/>
          <w:cols w:num="4" w:equalWidth="0">
            <w:col w:w="2034" w:space="40"/>
            <w:col w:w="1601" w:space="53"/>
            <w:col w:w="4813" w:space="77"/>
            <w:col w:w="2152"/>
          </w:cols>
        </w:sectPr>
      </w:pPr>
    </w:p>
    <w:p>
      <w:pPr>
        <w:pStyle w:val="BodyText"/>
        <w:spacing w:before="1"/>
        <w:rPr>
          <w:sz w:val="12"/>
        </w:rPr>
      </w:pPr>
    </w:p>
    <w:p>
      <w:pPr>
        <w:spacing w:before="0"/>
        <w:ind w:left="2379" w:right="0" w:firstLine="0"/>
        <w:jc w:val="left"/>
        <w:rPr>
          <w:sz w:val="12"/>
        </w:rPr>
      </w:pPr>
      <w:r>
        <w:rPr>
          <w:w w:val="95"/>
          <w:sz w:val="12"/>
        </w:rPr>
        <w:t>(Eco</w:t>
      </w:r>
      <w:r>
        <w:rPr>
          <w:spacing w:val="-7"/>
          <w:w w:val="95"/>
          <w:sz w:val="12"/>
        </w:rPr>
        <w:t> </w:t>
      </w:r>
      <w:r>
        <w:rPr>
          <w:w w:val="95"/>
          <w:sz w:val="12"/>
        </w:rPr>
        <w:t>mode)</w:t>
      </w:r>
    </w:p>
    <w:p>
      <w:pPr>
        <w:pStyle w:val="BodyText"/>
        <w:spacing w:before="4"/>
        <w:rPr>
          <w:sz w:val="13"/>
        </w:rPr>
      </w:pPr>
    </w:p>
    <w:p>
      <w:pPr>
        <w:spacing w:before="0"/>
        <w:ind w:left="2379" w:right="0" w:firstLine="0"/>
        <w:jc w:val="left"/>
        <w:rPr>
          <w:sz w:val="16"/>
        </w:rPr>
      </w:pPr>
      <w:r>
        <w:rPr>
          <w:spacing w:val="-1"/>
          <w:w w:val="95"/>
          <w:sz w:val="16"/>
        </w:rPr>
        <w:t>Icc</w:t>
      </w:r>
      <w:r>
        <w:rPr>
          <w:spacing w:val="-5"/>
          <w:w w:val="95"/>
          <w:sz w:val="16"/>
        </w:rPr>
        <w:t> </w:t>
      </w:r>
      <w:r>
        <w:rPr>
          <w:spacing w:val="-1"/>
          <w:w w:val="95"/>
          <w:sz w:val="16"/>
        </w:rPr>
        <w:t>Tracking</w:t>
      </w:r>
    </w:p>
    <w:p>
      <w:pPr>
        <w:spacing w:before="7"/>
        <w:ind w:left="2379" w:right="0" w:firstLine="0"/>
        <w:jc w:val="left"/>
        <w:rPr>
          <w:sz w:val="12"/>
        </w:rPr>
      </w:pPr>
      <w:r>
        <w:rPr>
          <w:spacing w:val="-2"/>
          <w:w w:val="95"/>
          <w:sz w:val="12"/>
        </w:rPr>
        <w:t>(Power</w:t>
      </w:r>
      <w:r>
        <w:rPr>
          <w:spacing w:val="-3"/>
          <w:w w:val="95"/>
          <w:sz w:val="12"/>
        </w:rPr>
        <w:t> </w:t>
      </w:r>
      <w:r>
        <w:rPr>
          <w:spacing w:val="-1"/>
          <w:w w:val="95"/>
          <w:sz w:val="12"/>
        </w:rPr>
        <w:t>Save</w:t>
      </w:r>
      <w:r>
        <w:rPr>
          <w:spacing w:val="-2"/>
          <w:w w:val="95"/>
          <w:sz w:val="12"/>
        </w:rPr>
        <w:t> </w:t>
      </w:r>
      <w:r>
        <w:rPr>
          <w:spacing w:val="-1"/>
          <w:w w:val="95"/>
          <w:sz w:val="12"/>
        </w:rPr>
        <w:t>mode</w:t>
      </w:r>
      <w:r>
        <w:rPr>
          <w:spacing w:val="-5"/>
          <w:w w:val="95"/>
          <w:sz w:val="12"/>
        </w:rPr>
        <w:t> </w:t>
      </w:r>
      <w:r>
        <w:rPr>
          <w:spacing w:val="-1"/>
          <w:w w:val="95"/>
          <w:sz w:val="12"/>
        </w:rPr>
        <w:t>/</w:t>
      </w:r>
      <w:r>
        <w:rPr>
          <w:spacing w:val="-3"/>
          <w:w w:val="95"/>
          <w:sz w:val="12"/>
        </w:rPr>
        <w:t> </w:t>
      </w:r>
      <w:r>
        <w:rPr>
          <w:spacing w:val="-1"/>
          <w:w w:val="95"/>
          <w:sz w:val="12"/>
        </w:rPr>
        <w:t>1</w:t>
      </w:r>
      <w:r>
        <w:rPr>
          <w:spacing w:val="-2"/>
          <w:w w:val="95"/>
          <w:sz w:val="12"/>
        </w:rPr>
        <w:t> </w:t>
      </w:r>
      <w:r>
        <w:rPr>
          <w:spacing w:val="-1"/>
          <w:w w:val="95"/>
          <w:sz w:val="12"/>
        </w:rPr>
        <w:t>Hz)</w:t>
      </w:r>
    </w:p>
    <w:p>
      <w:pPr>
        <w:pStyle w:val="BodyText"/>
        <w:spacing w:before="10"/>
        <w:rPr>
          <w:sz w:val="16"/>
        </w:rPr>
      </w:pPr>
    </w:p>
    <w:p>
      <w:pPr>
        <w:spacing w:before="0"/>
        <w:ind w:left="372" w:right="0" w:firstLine="0"/>
        <w:jc w:val="left"/>
        <w:rPr>
          <w:rFonts w:ascii="Trebuchet MS"/>
          <w:b/>
          <w:sz w:val="16"/>
        </w:rPr>
      </w:pPr>
      <w:r>
        <w:rPr>
          <w:rFonts w:ascii="Trebuchet MS"/>
          <w:b/>
          <w:sz w:val="16"/>
        </w:rPr>
        <w:t>Table</w:t>
      </w:r>
      <w:r>
        <w:rPr>
          <w:rFonts w:ascii="Trebuchet MS"/>
          <w:b/>
          <w:spacing w:val="-10"/>
          <w:sz w:val="16"/>
        </w:rPr>
        <w:t> </w:t>
      </w:r>
      <w:r>
        <w:rPr>
          <w:rFonts w:ascii="Trebuchet MS"/>
          <w:b/>
          <w:sz w:val="16"/>
        </w:rPr>
        <w:t>11:</w:t>
      </w:r>
      <w:r>
        <w:rPr>
          <w:rFonts w:ascii="Trebuchet MS"/>
          <w:b/>
          <w:spacing w:val="-11"/>
          <w:sz w:val="16"/>
        </w:rPr>
        <w:t> </w:t>
      </w:r>
      <w:r>
        <w:rPr>
          <w:rFonts w:ascii="Trebuchet MS"/>
          <w:b/>
          <w:sz w:val="16"/>
        </w:rPr>
        <w:t>Indicative</w:t>
      </w:r>
      <w:r>
        <w:rPr>
          <w:rFonts w:ascii="Trebuchet MS"/>
          <w:b/>
          <w:spacing w:val="-11"/>
          <w:sz w:val="16"/>
        </w:rPr>
        <w:t> </w:t>
      </w:r>
      <w:r>
        <w:rPr>
          <w:rFonts w:ascii="Trebuchet MS"/>
          <w:b/>
          <w:sz w:val="16"/>
        </w:rPr>
        <w:t>power</w:t>
      </w:r>
      <w:r>
        <w:rPr>
          <w:rFonts w:ascii="Trebuchet MS"/>
          <w:b/>
          <w:spacing w:val="-10"/>
          <w:sz w:val="16"/>
        </w:rPr>
        <w:t> </w:t>
      </w:r>
      <w:r>
        <w:rPr>
          <w:rFonts w:ascii="Trebuchet MS"/>
          <w:b/>
          <w:sz w:val="16"/>
        </w:rPr>
        <w:t>requirements</w:t>
      </w:r>
    </w:p>
    <w:p>
      <w:pPr>
        <w:tabs>
          <w:tab w:pos="5185" w:val="left" w:leader="none"/>
        </w:tabs>
        <w:spacing w:line="158" w:lineRule="exact" w:before="0"/>
        <w:ind w:left="259" w:right="0" w:firstLine="0"/>
        <w:jc w:val="left"/>
        <w:rPr>
          <w:sz w:val="16"/>
        </w:rPr>
      </w:pPr>
      <w:r>
        <w:rPr/>
        <w:br w:type="column"/>
      </w:r>
      <w:r>
        <w:rPr>
          <w:w w:val="100"/>
          <w:sz w:val="16"/>
          <w:u w:val="single" w:color="C0C0C0"/>
        </w:rPr>
        <w:t> </w:t>
      </w:r>
      <w:r>
        <w:rPr>
          <w:sz w:val="16"/>
          <w:u w:val="single" w:color="C0C0C0"/>
        </w:rPr>
        <w:tab/>
      </w:r>
      <w:r>
        <w:rPr>
          <w:sz w:val="16"/>
        </w:rPr>
        <w:t> </w:t>
      </w:r>
      <w:r>
        <w:rPr>
          <w:spacing w:val="-18"/>
          <w:sz w:val="16"/>
        </w:rPr>
        <w:t> </w:t>
      </w:r>
      <w:r>
        <w:rPr>
          <w:sz w:val="16"/>
        </w:rPr>
        <w:t>1.8</w:t>
      </w:r>
      <w:r>
        <w:rPr>
          <w:spacing w:val="-9"/>
          <w:sz w:val="16"/>
        </w:rPr>
        <w:t> </w:t>
      </w:r>
      <w:r>
        <w:rPr>
          <w:sz w:val="16"/>
        </w:rPr>
        <w:t>V</w:t>
      </w:r>
    </w:p>
    <w:p>
      <w:pPr>
        <w:tabs>
          <w:tab w:pos="2947" w:val="left" w:leader="none"/>
          <w:tab w:pos="4524" w:val="left" w:leader="none"/>
        </w:tabs>
        <w:spacing w:line="166" w:lineRule="exact" w:before="0"/>
        <w:ind w:left="367" w:right="0" w:firstLine="0"/>
        <w:jc w:val="left"/>
        <w:rPr>
          <w:sz w:val="16"/>
        </w:rPr>
      </w:pPr>
      <w:r>
        <w:rPr>
          <w:spacing w:val="-1"/>
          <w:sz w:val="16"/>
        </w:rPr>
        <w:t>NEO-6M/P/V</w:t>
        <w:tab/>
      </w:r>
      <w:r>
        <w:rPr>
          <w:sz w:val="16"/>
        </w:rPr>
        <w:t>37</w:t>
      </w:r>
      <w:r>
        <w:rPr>
          <w:position w:val="8"/>
          <w:sz w:val="8"/>
        </w:rPr>
        <w:t>20</w:t>
        <w:tab/>
      </w:r>
      <w:r>
        <w:rPr>
          <w:sz w:val="16"/>
        </w:rPr>
        <w:t>mA</w:t>
      </w:r>
    </w:p>
    <w:p>
      <w:pPr>
        <w:tabs>
          <w:tab w:pos="2947" w:val="left" w:leader="none"/>
          <w:tab w:pos="4524" w:val="left" w:leader="none"/>
        </w:tabs>
        <w:spacing w:before="53"/>
        <w:ind w:left="367" w:right="0" w:firstLine="0"/>
        <w:jc w:val="left"/>
        <w:rPr>
          <w:sz w:val="16"/>
        </w:rPr>
      </w:pPr>
      <w:r>
        <w:rPr/>
        <w:pict>
          <v:shape style="position:absolute;margin-left:151.580002pt;margin-top:1.401944pt;width:330.45pt;height:.5pt;mso-position-horizontal-relative:page;mso-position-vertical-relative:paragraph;z-index:15752192" coordorigin="3032,28" coordsize="6609,10" path="m4753,28l3032,28,3032,38,4753,38,4753,28xm6186,28l4763,28,4753,28,4753,38,4763,38,6186,38,6186,28xm8049,28l7343,28,7333,28,7333,28,6195,28,6186,28,6186,38,6195,38,7333,38,7333,38,7343,38,8049,38,8049,28xm8908,28l8058,28,8049,28,8049,38,8058,38,8908,38,8908,28xm8918,28l8908,28,8908,38,8918,38,8918,28xm9640,28l8918,28,8918,38,9640,38,9640,28xe" filled="true" fillcolor="#c0c0c0" stroked="false">
            <v:path arrowok="t"/>
            <v:fill type="solid"/>
            <w10:wrap type="none"/>
          </v:shape>
        </w:pict>
      </w:r>
      <w:r>
        <w:rPr>
          <w:sz w:val="16"/>
        </w:rPr>
        <w:t>NEO-6G/Q</w:t>
        <w:tab/>
        <w:t>12</w:t>
      </w:r>
      <w:r>
        <w:rPr>
          <w:position w:val="8"/>
          <w:sz w:val="8"/>
        </w:rPr>
        <w:t>20</w:t>
        <w:tab/>
      </w:r>
      <w:r>
        <w:rPr>
          <w:sz w:val="16"/>
        </w:rPr>
        <w:t>mA</w:t>
      </w:r>
    </w:p>
    <w:p>
      <w:pPr>
        <w:pStyle w:val="BodyText"/>
        <w:spacing w:before="3"/>
        <w:rPr>
          <w:sz w:val="2"/>
        </w:rPr>
      </w:pPr>
    </w:p>
    <w:p>
      <w:pPr>
        <w:pStyle w:val="BodyText"/>
        <w:spacing w:line="20" w:lineRule="exact"/>
        <w:ind w:left="259"/>
        <w:rPr>
          <w:sz w:val="2"/>
        </w:rPr>
      </w:pPr>
      <w:r>
        <w:rPr>
          <w:sz w:val="2"/>
        </w:rPr>
        <w:pict>
          <v:group style="width:244.4pt;height:.5pt;mso-position-horizontal-relative:char;mso-position-vertical-relative:line" coordorigin="0,0" coordsize="4888,10">
            <v:shape style="position:absolute;left:0;top:0;width:4888;height:10" coordorigin="0,0" coordsize="4888,10" path="m3296,0l2590,0,2580,0,2580,0,1442,0,1433,0,0,0,0,10,1433,10,1442,10,2580,10,2580,10,2590,10,3296,10,3296,0xm4155,0l3305,0,3296,0,3296,10,3305,10,4155,10,4155,0xm4165,0l4155,0,4155,10,4165,10,4165,0xm4887,0l4165,0,4165,10,4887,10,4887,0xe" filled="true" fillcolor="#c0c0c0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tabs>
          <w:tab w:pos="2947" w:val="left" w:leader="none"/>
          <w:tab w:pos="4524" w:val="left" w:leader="none"/>
        </w:tabs>
        <w:spacing w:before="5"/>
        <w:ind w:left="367" w:right="0" w:firstLine="0"/>
        <w:jc w:val="left"/>
        <w:rPr>
          <w:sz w:val="16"/>
        </w:rPr>
      </w:pPr>
      <w:r>
        <w:rPr>
          <w:sz w:val="16"/>
        </w:rPr>
        <w:t>NEO-6M</w:t>
        <w:tab/>
        <w:t>11</w:t>
      </w:r>
      <w:r>
        <w:rPr>
          <w:position w:val="8"/>
          <w:sz w:val="8"/>
        </w:rPr>
        <w:t>20</w:t>
        <w:tab/>
      </w:r>
      <w:r>
        <w:rPr>
          <w:sz w:val="16"/>
        </w:rPr>
        <w:t>mA</w:t>
      </w:r>
    </w:p>
    <w:p>
      <w:pPr>
        <w:spacing w:after="0"/>
        <w:jc w:val="left"/>
        <w:rPr>
          <w:sz w:val="16"/>
        </w:rPr>
        <w:sectPr>
          <w:type w:val="continuous"/>
          <w:pgSz w:w="11910" w:h="16850"/>
          <w:pgMar w:top="1000" w:bottom="0" w:left="760" w:right="380"/>
          <w:cols w:num="2" w:equalWidth="0">
            <w:col w:w="3694" w:space="40"/>
            <w:col w:w="7036"/>
          </w:cols>
        </w:sect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249" w:lineRule="auto" w:before="91"/>
        <w:ind w:left="1093" w:right="760" w:hanging="954"/>
        <w:jc w:val="both"/>
      </w:pPr>
      <w:r>
        <w:rPr>
          <w:position w:val="2"/>
        </w:rPr>
        <w:drawing>
          <wp:inline distT="0" distB="0" distL="0" distR="0">
            <wp:extent cx="226716" cy="109257"/>
            <wp:effectExtent l="0" t="0" r="0" b="0"/>
            <wp:docPr id="5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16" cy="10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/>
        </w:rPr>
        <w:t>           </w:t>
      </w:r>
      <w:r>
        <w:rPr>
          <w:rFonts w:ascii="Times New Roman"/>
          <w:spacing w:val="-4"/>
        </w:rPr>
        <w:t> </w:t>
      </w:r>
      <w:r>
        <w:rPr/>
        <w:t>Values in Table 11 are provided for customer information only as an example of typical power</w:t>
      </w:r>
      <w:r>
        <w:rPr>
          <w:spacing w:val="1"/>
        </w:rPr>
        <w:t> </w:t>
      </w:r>
      <w:r>
        <w:rPr>
          <w:w w:val="95"/>
        </w:rPr>
        <w:t>requirements. Values are characterized on samples, actual power requirements can vary depending on</w:t>
      </w:r>
      <w:r>
        <w:rPr>
          <w:spacing w:val="1"/>
          <w:w w:val="95"/>
        </w:rPr>
        <w:t> </w:t>
      </w:r>
      <w:r>
        <w:rPr>
          <w:w w:val="95"/>
        </w:rPr>
        <w:t>FW version used, external circuitry, number of SVs tracked, signal strength, type of start as well as time,</w:t>
      </w:r>
      <w:r>
        <w:rPr>
          <w:spacing w:val="1"/>
          <w:w w:val="95"/>
        </w:rPr>
        <w:t> </w:t>
      </w:r>
      <w:r>
        <w:rPr/>
        <w:t>duration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conditions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test.</w:t>
      </w: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rect style="position:absolute;margin-left:56.639999pt;margin-top:13.403011pt;width:144.050pt;height:.23999pt;mso-position-horizontal-relative:page;mso-position-vertical-relative:paragraph;z-index:-1570764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104"/>
        <w:ind w:left="372" w:right="0" w:firstLine="0"/>
        <w:jc w:val="left"/>
        <w:rPr>
          <w:sz w:val="16"/>
        </w:rPr>
      </w:pPr>
      <w:r>
        <w:rPr>
          <w:spacing w:val="-1"/>
          <w:position w:val="8"/>
          <w:sz w:val="8"/>
        </w:rPr>
        <w:t>15</w:t>
      </w:r>
      <w:r>
        <w:rPr>
          <w:spacing w:val="3"/>
          <w:position w:val="8"/>
          <w:sz w:val="8"/>
        </w:rPr>
        <w:t> </w:t>
      </w:r>
      <w:r>
        <w:rPr>
          <w:spacing w:val="-1"/>
          <w:sz w:val="16"/>
        </w:rPr>
        <w:t>Use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this</w:t>
      </w:r>
      <w:r>
        <w:rPr>
          <w:spacing w:val="-7"/>
          <w:sz w:val="16"/>
        </w:rPr>
        <w:t> </w:t>
      </w:r>
      <w:r>
        <w:rPr>
          <w:spacing w:val="-1"/>
          <w:sz w:val="16"/>
        </w:rPr>
        <w:t>figure</w:t>
      </w:r>
      <w:r>
        <w:rPr>
          <w:spacing w:val="-6"/>
          <w:sz w:val="16"/>
        </w:rPr>
        <w:t> </w:t>
      </w:r>
      <w:r>
        <w:rPr>
          <w:spacing w:val="-1"/>
          <w:sz w:val="16"/>
        </w:rPr>
        <w:t>to</w:t>
      </w:r>
      <w:r>
        <w:rPr>
          <w:spacing w:val="-7"/>
          <w:sz w:val="16"/>
        </w:rPr>
        <w:t> </w:t>
      </w:r>
      <w:r>
        <w:rPr>
          <w:spacing w:val="-1"/>
          <w:sz w:val="16"/>
        </w:rPr>
        <w:t>dimension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maximum</w:t>
      </w:r>
      <w:r>
        <w:rPr>
          <w:spacing w:val="-6"/>
          <w:sz w:val="16"/>
        </w:rPr>
        <w:t> </w:t>
      </w:r>
      <w:r>
        <w:rPr>
          <w:spacing w:val="-1"/>
          <w:sz w:val="16"/>
        </w:rPr>
        <w:t>current</w:t>
      </w:r>
      <w:r>
        <w:rPr>
          <w:spacing w:val="-10"/>
          <w:sz w:val="16"/>
        </w:rPr>
        <w:t> </w:t>
      </w:r>
      <w:r>
        <w:rPr>
          <w:spacing w:val="-1"/>
          <w:sz w:val="16"/>
        </w:rPr>
        <w:t>capability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of</w:t>
      </w:r>
      <w:r>
        <w:rPr>
          <w:spacing w:val="-7"/>
          <w:sz w:val="16"/>
        </w:rPr>
        <w:t> </w:t>
      </w:r>
      <w:r>
        <w:rPr>
          <w:spacing w:val="-1"/>
          <w:sz w:val="16"/>
        </w:rPr>
        <w:t>power</w:t>
      </w:r>
      <w:r>
        <w:rPr>
          <w:spacing w:val="-10"/>
          <w:sz w:val="16"/>
        </w:rPr>
        <w:t> </w:t>
      </w:r>
      <w:r>
        <w:rPr>
          <w:spacing w:val="-1"/>
          <w:sz w:val="16"/>
        </w:rPr>
        <w:t>supply.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Measurement</w:t>
      </w:r>
      <w:r>
        <w:rPr>
          <w:spacing w:val="-7"/>
          <w:sz w:val="16"/>
        </w:rPr>
        <w:t> </w:t>
      </w:r>
      <w:r>
        <w:rPr>
          <w:sz w:val="16"/>
        </w:rPr>
        <w:t>of</w:t>
      </w:r>
      <w:r>
        <w:rPr>
          <w:spacing w:val="-10"/>
          <w:sz w:val="16"/>
        </w:rPr>
        <w:t> </w:t>
      </w:r>
      <w:r>
        <w:rPr>
          <w:sz w:val="16"/>
        </w:rPr>
        <w:t>this</w:t>
      </w:r>
      <w:r>
        <w:rPr>
          <w:spacing w:val="-7"/>
          <w:sz w:val="16"/>
        </w:rPr>
        <w:t> </w:t>
      </w:r>
      <w:r>
        <w:rPr>
          <w:sz w:val="16"/>
        </w:rPr>
        <w:t>parameter</w:t>
      </w:r>
      <w:r>
        <w:rPr>
          <w:spacing w:val="-8"/>
          <w:sz w:val="16"/>
        </w:rPr>
        <w:t> </w:t>
      </w:r>
      <w:r>
        <w:rPr>
          <w:sz w:val="16"/>
        </w:rPr>
        <w:t>with</w:t>
      </w:r>
      <w:r>
        <w:rPr>
          <w:spacing w:val="-7"/>
          <w:sz w:val="16"/>
        </w:rPr>
        <w:t> </w:t>
      </w:r>
      <w:r>
        <w:rPr>
          <w:sz w:val="16"/>
        </w:rPr>
        <w:t>1</w:t>
      </w:r>
      <w:r>
        <w:rPr>
          <w:spacing w:val="-9"/>
          <w:sz w:val="16"/>
        </w:rPr>
        <w:t> </w:t>
      </w:r>
      <w:r>
        <w:rPr>
          <w:sz w:val="16"/>
        </w:rPr>
        <w:t>Hz</w:t>
      </w:r>
      <w:r>
        <w:rPr>
          <w:spacing w:val="-9"/>
          <w:sz w:val="16"/>
        </w:rPr>
        <w:t> </w:t>
      </w:r>
      <w:r>
        <w:rPr>
          <w:sz w:val="16"/>
        </w:rPr>
        <w:t>bandwidth.</w:t>
      </w:r>
    </w:p>
    <w:p>
      <w:pPr>
        <w:spacing w:before="1"/>
        <w:ind w:left="372" w:right="0" w:firstLine="0"/>
        <w:jc w:val="left"/>
        <w:rPr>
          <w:sz w:val="16"/>
        </w:rPr>
      </w:pPr>
      <w:r>
        <w:rPr>
          <w:w w:val="90"/>
          <w:position w:val="8"/>
          <w:sz w:val="8"/>
        </w:rPr>
        <w:t>16</w:t>
      </w:r>
      <w:r>
        <w:rPr>
          <w:spacing w:val="11"/>
          <w:w w:val="90"/>
          <w:position w:val="8"/>
          <w:sz w:val="8"/>
        </w:rPr>
        <w:t> </w:t>
      </w:r>
      <w:r>
        <w:rPr>
          <w:w w:val="90"/>
          <w:sz w:val="16"/>
        </w:rPr>
        <w:t>NEO-6Q,</w:t>
      </w:r>
      <w:r>
        <w:rPr>
          <w:spacing w:val="9"/>
          <w:w w:val="90"/>
          <w:sz w:val="16"/>
        </w:rPr>
        <w:t> </w:t>
      </w:r>
      <w:r>
        <w:rPr>
          <w:w w:val="90"/>
          <w:sz w:val="16"/>
        </w:rPr>
        <w:t>NEO-6M,</w:t>
      </w:r>
      <w:r>
        <w:rPr>
          <w:spacing w:val="9"/>
          <w:w w:val="90"/>
          <w:sz w:val="16"/>
        </w:rPr>
        <w:t> </w:t>
      </w:r>
      <w:r>
        <w:rPr>
          <w:w w:val="90"/>
          <w:sz w:val="16"/>
        </w:rPr>
        <w:t>NEO-6P,</w:t>
      </w:r>
      <w:r>
        <w:rPr>
          <w:spacing w:val="9"/>
          <w:w w:val="90"/>
          <w:sz w:val="16"/>
        </w:rPr>
        <w:t> </w:t>
      </w:r>
      <w:r>
        <w:rPr>
          <w:w w:val="90"/>
          <w:sz w:val="16"/>
        </w:rPr>
        <w:t>NEO-6V,</w:t>
      </w:r>
      <w:r>
        <w:rPr>
          <w:spacing w:val="10"/>
          <w:w w:val="90"/>
          <w:sz w:val="16"/>
        </w:rPr>
        <w:t> </w:t>
      </w:r>
      <w:r>
        <w:rPr>
          <w:w w:val="90"/>
          <w:sz w:val="16"/>
        </w:rPr>
        <w:t>NEO-6T</w:t>
      </w:r>
    </w:p>
    <w:p>
      <w:pPr>
        <w:spacing w:before="3"/>
        <w:ind w:left="372" w:right="0" w:firstLine="0"/>
        <w:jc w:val="left"/>
        <w:rPr>
          <w:sz w:val="16"/>
        </w:rPr>
      </w:pPr>
      <w:r>
        <w:rPr>
          <w:w w:val="95"/>
          <w:position w:val="8"/>
          <w:sz w:val="8"/>
        </w:rPr>
        <w:t>17</w:t>
      </w:r>
      <w:r>
        <w:rPr>
          <w:spacing w:val="8"/>
          <w:w w:val="95"/>
          <w:position w:val="8"/>
          <w:sz w:val="8"/>
        </w:rPr>
        <w:t> </w:t>
      </w:r>
      <w:r>
        <w:rPr>
          <w:w w:val="95"/>
          <w:sz w:val="16"/>
        </w:rPr>
        <w:t>NEO-6G</w:t>
      </w:r>
    </w:p>
    <w:p>
      <w:pPr>
        <w:spacing w:before="3"/>
        <w:ind w:left="372" w:right="0" w:firstLine="0"/>
        <w:jc w:val="left"/>
        <w:rPr>
          <w:sz w:val="16"/>
        </w:rPr>
      </w:pPr>
      <w:r>
        <w:rPr>
          <w:w w:val="95"/>
          <w:position w:val="8"/>
          <w:sz w:val="8"/>
        </w:rPr>
        <w:t>18</w:t>
      </w:r>
      <w:r>
        <w:rPr>
          <w:spacing w:val="19"/>
          <w:w w:val="95"/>
          <w:position w:val="8"/>
          <w:sz w:val="8"/>
        </w:rPr>
        <w:t> </w:t>
      </w:r>
      <w:r>
        <w:rPr>
          <w:w w:val="95"/>
          <w:sz w:val="16"/>
        </w:rPr>
        <w:t>Use</w:t>
      </w:r>
      <w:r>
        <w:rPr>
          <w:spacing w:val="5"/>
          <w:w w:val="95"/>
          <w:sz w:val="16"/>
        </w:rPr>
        <w:t> </w:t>
      </w:r>
      <w:r>
        <w:rPr>
          <w:w w:val="95"/>
          <w:sz w:val="16"/>
        </w:rPr>
        <w:t>this</w:t>
      </w:r>
      <w:r>
        <w:rPr>
          <w:spacing w:val="8"/>
          <w:w w:val="95"/>
          <w:sz w:val="16"/>
        </w:rPr>
        <w:t> </w:t>
      </w:r>
      <w:r>
        <w:rPr>
          <w:w w:val="95"/>
          <w:sz w:val="16"/>
        </w:rPr>
        <w:t>figure</w:t>
      </w:r>
      <w:r>
        <w:rPr>
          <w:spacing w:val="8"/>
          <w:w w:val="95"/>
          <w:sz w:val="16"/>
        </w:rPr>
        <w:t> </w:t>
      </w:r>
      <w:r>
        <w:rPr>
          <w:w w:val="95"/>
          <w:sz w:val="16"/>
        </w:rPr>
        <w:t>to</w:t>
      </w:r>
      <w:r>
        <w:rPr>
          <w:spacing w:val="7"/>
          <w:w w:val="95"/>
          <w:sz w:val="16"/>
        </w:rPr>
        <w:t> </w:t>
      </w:r>
      <w:r>
        <w:rPr>
          <w:w w:val="95"/>
          <w:sz w:val="16"/>
        </w:rPr>
        <w:t>determine</w:t>
      </w:r>
      <w:r>
        <w:rPr>
          <w:spacing w:val="5"/>
          <w:w w:val="95"/>
          <w:sz w:val="16"/>
        </w:rPr>
        <w:t> </w:t>
      </w:r>
      <w:r>
        <w:rPr>
          <w:w w:val="95"/>
          <w:sz w:val="16"/>
        </w:rPr>
        <w:t>required</w:t>
      </w:r>
      <w:r>
        <w:rPr>
          <w:spacing w:val="7"/>
          <w:w w:val="95"/>
          <w:sz w:val="16"/>
        </w:rPr>
        <w:t> </w:t>
      </w:r>
      <w:r>
        <w:rPr>
          <w:w w:val="95"/>
          <w:sz w:val="16"/>
        </w:rPr>
        <w:t>battery</w:t>
      </w:r>
      <w:r>
        <w:rPr>
          <w:spacing w:val="5"/>
          <w:w w:val="95"/>
          <w:sz w:val="16"/>
        </w:rPr>
        <w:t> </w:t>
      </w:r>
      <w:r>
        <w:rPr>
          <w:w w:val="95"/>
          <w:sz w:val="16"/>
        </w:rPr>
        <w:t>capacity.</w:t>
      </w:r>
    </w:p>
    <w:p>
      <w:pPr>
        <w:spacing w:before="0"/>
        <w:ind w:left="372" w:right="0" w:firstLine="0"/>
        <w:jc w:val="left"/>
        <w:rPr>
          <w:sz w:val="16"/>
        </w:rPr>
      </w:pPr>
      <w:r>
        <w:rPr>
          <w:w w:val="95"/>
          <w:position w:val="8"/>
          <w:sz w:val="8"/>
        </w:rPr>
        <w:t>19</w:t>
      </w:r>
      <w:r>
        <w:rPr>
          <w:spacing w:val="4"/>
          <w:w w:val="95"/>
          <w:position w:val="8"/>
          <w:sz w:val="8"/>
        </w:rPr>
        <w:t> </w:t>
      </w:r>
      <w:r>
        <w:rPr>
          <w:w w:val="95"/>
          <w:sz w:val="16"/>
        </w:rPr>
        <w:t>&gt;8</w:t>
      </w:r>
      <w:r>
        <w:rPr>
          <w:spacing w:val="-1"/>
          <w:w w:val="95"/>
          <w:sz w:val="16"/>
        </w:rPr>
        <w:t> </w:t>
      </w:r>
      <w:r>
        <w:rPr>
          <w:w w:val="95"/>
          <w:sz w:val="16"/>
        </w:rPr>
        <w:t>SVs</w:t>
      </w:r>
      <w:r>
        <w:rPr>
          <w:spacing w:val="1"/>
          <w:w w:val="95"/>
          <w:sz w:val="16"/>
        </w:rPr>
        <w:t> </w:t>
      </w:r>
      <w:r>
        <w:rPr>
          <w:w w:val="95"/>
          <w:sz w:val="16"/>
        </w:rPr>
        <w:t>in</w:t>
      </w:r>
      <w:r>
        <w:rPr>
          <w:spacing w:val="2"/>
          <w:w w:val="95"/>
          <w:sz w:val="16"/>
        </w:rPr>
        <w:t> </w:t>
      </w:r>
      <w:r>
        <w:rPr>
          <w:w w:val="95"/>
          <w:sz w:val="16"/>
        </w:rPr>
        <w:t>view,</w:t>
      </w:r>
      <w:r>
        <w:rPr>
          <w:spacing w:val="2"/>
          <w:w w:val="95"/>
          <w:sz w:val="16"/>
        </w:rPr>
        <w:t> </w:t>
      </w:r>
      <w:r>
        <w:rPr>
          <w:w w:val="95"/>
          <w:sz w:val="16"/>
        </w:rPr>
        <w:t>CNo &gt;40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dBHz,</w:t>
      </w:r>
      <w:r>
        <w:rPr>
          <w:spacing w:val="1"/>
          <w:w w:val="95"/>
          <w:sz w:val="16"/>
        </w:rPr>
        <w:t> </w:t>
      </w:r>
      <w:r>
        <w:rPr>
          <w:w w:val="95"/>
          <w:sz w:val="16"/>
        </w:rPr>
        <w:t>current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average</w:t>
      </w:r>
      <w:r>
        <w:rPr>
          <w:spacing w:val="2"/>
          <w:w w:val="95"/>
          <w:sz w:val="16"/>
        </w:rPr>
        <w:t> </w:t>
      </w:r>
      <w:r>
        <w:rPr>
          <w:w w:val="95"/>
          <w:sz w:val="16"/>
        </w:rPr>
        <w:t>of</w:t>
      </w:r>
      <w:r>
        <w:rPr>
          <w:spacing w:val="2"/>
          <w:w w:val="95"/>
          <w:sz w:val="16"/>
        </w:rPr>
        <w:t> </w:t>
      </w:r>
      <w:r>
        <w:rPr>
          <w:w w:val="95"/>
          <w:sz w:val="16"/>
        </w:rPr>
        <w:t>30</w:t>
      </w:r>
      <w:r>
        <w:rPr>
          <w:spacing w:val="1"/>
          <w:w w:val="95"/>
          <w:sz w:val="16"/>
        </w:rPr>
        <w:t> </w:t>
      </w:r>
      <w:r>
        <w:rPr>
          <w:w w:val="95"/>
          <w:sz w:val="16"/>
        </w:rPr>
        <w:t>sec</w:t>
      </w:r>
      <w:r>
        <w:rPr>
          <w:spacing w:val="1"/>
          <w:w w:val="95"/>
          <w:sz w:val="16"/>
        </w:rPr>
        <w:t> </w:t>
      </w:r>
      <w:r>
        <w:rPr>
          <w:w w:val="95"/>
          <w:sz w:val="16"/>
        </w:rPr>
        <w:t>after</w:t>
      </w:r>
      <w:r>
        <w:rPr>
          <w:spacing w:val="1"/>
          <w:w w:val="95"/>
          <w:sz w:val="16"/>
        </w:rPr>
        <w:t> </w:t>
      </w:r>
      <w:r>
        <w:rPr>
          <w:w w:val="95"/>
          <w:sz w:val="16"/>
        </w:rPr>
        <w:t>cold</w:t>
      </w:r>
      <w:r>
        <w:rPr>
          <w:spacing w:val="2"/>
          <w:w w:val="95"/>
          <w:sz w:val="16"/>
        </w:rPr>
        <w:t> </w:t>
      </w:r>
      <w:r>
        <w:rPr>
          <w:w w:val="95"/>
          <w:sz w:val="16"/>
        </w:rPr>
        <w:t>start.</w:t>
      </w:r>
    </w:p>
    <w:p>
      <w:pPr>
        <w:spacing w:before="4"/>
        <w:ind w:left="372" w:right="0" w:firstLine="0"/>
        <w:jc w:val="left"/>
        <w:rPr>
          <w:sz w:val="16"/>
        </w:rPr>
      </w:pPr>
      <w:r>
        <w:rPr>
          <w:w w:val="95"/>
          <w:position w:val="8"/>
          <w:sz w:val="8"/>
        </w:rPr>
        <w:t>20</w:t>
      </w:r>
      <w:r>
        <w:rPr>
          <w:spacing w:val="6"/>
          <w:w w:val="95"/>
          <w:position w:val="8"/>
          <w:sz w:val="8"/>
        </w:rPr>
        <w:t> </w:t>
      </w:r>
      <w:r>
        <w:rPr>
          <w:w w:val="95"/>
          <w:sz w:val="16"/>
        </w:rPr>
        <w:t>With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strong</w:t>
      </w:r>
      <w:r>
        <w:rPr>
          <w:spacing w:val="5"/>
          <w:w w:val="95"/>
          <w:sz w:val="16"/>
        </w:rPr>
        <w:t> </w:t>
      </w:r>
      <w:r>
        <w:rPr>
          <w:w w:val="95"/>
          <w:sz w:val="16"/>
        </w:rPr>
        <w:t>signals,</w:t>
      </w:r>
      <w:r>
        <w:rPr>
          <w:spacing w:val="1"/>
          <w:w w:val="95"/>
          <w:sz w:val="16"/>
        </w:rPr>
        <w:t> </w:t>
      </w:r>
      <w:r>
        <w:rPr>
          <w:w w:val="95"/>
          <w:sz w:val="16"/>
        </w:rPr>
        <w:t>all</w:t>
      </w:r>
      <w:r>
        <w:rPr>
          <w:spacing w:val="6"/>
          <w:w w:val="95"/>
          <w:sz w:val="16"/>
        </w:rPr>
        <w:t> </w:t>
      </w:r>
      <w:r>
        <w:rPr>
          <w:w w:val="95"/>
          <w:sz w:val="16"/>
        </w:rPr>
        <w:t>orbits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available.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For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Cold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Starts</w:t>
      </w:r>
      <w:r>
        <w:rPr>
          <w:spacing w:val="4"/>
          <w:w w:val="95"/>
          <w:sz w:val="16"/>
        </w:rPr>
        <w:t> </w:t>
      </w:r>
      <w:r>
        <w:rPr>
          <w:w w:val="95"/>
          <w:sz w:val="16"/>
        </w:rPr>
        <w:t>typical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12</w:t>
      </w:r>
      <w:r>
        <w:rPr>
          <w:spacing w:val="5"/>
          <w:w w:val="95"/>
          <w:sz w:val="16"/>
        </w:rPr>
        <w:t> </w:t>
      </w:r>
      <w:r>
        <w:rPr>
          <w:w w:val="95"/>
          <w:sz w:val="16"/>
        </w:rPr>
        <w:t>min</w:t>
      </w:r>
      <w:r>
        <w:rPr>
          <w:spacing w:val="2"/>
          <w:w w:val="95"/>
          <w:sz w:val="16"/>
        </w:rPr>
        <w:t> </w:t>
      </w:r>
      <w:r>
        <w:rPr>
          <w:w w:val="95"/>
          <w:sz w:val="16"/>
        </w:rPr>
        <w:t>after</w:t>
      </w:r>
      <w:r>
        <w:rPr>
          <w:spacing w:val="5"/>
          <w:w w:val="95"/>
          <w:sz w:val="16"/>
        </w:rPr>
        <w:t> </w:t>
      </w:r>
      <w:r>
        <w:rPr>
          <w:w w:val="95"/>
          <w:sz w:val="16"/>
        </w:rPr>
        <w:t>first</w:t>
      </w:r>
      <w:r>
        <w:rPr>
          <w:spacing w:val="4"/>
          <w:w w:val="95"/>
          <w:sz w:val="16"/>
        </w:rPr>
        <w:t> </w:t>
      </w:r>
      <w:r>
        <w:rPr>
          <w:w w:val="95"/>
          <w:sz w:val="16"/>
        </w:rPr>
        <w:t>fix.</w:t>
      </w:r>
      <w:r>
        <w:rPr>
          <w:spacing w:val="6"/>
          <w:w w:val="95"/>
          <w:sz w:val="16"/>
        </w:rPr>
        <w:t> </w:t>
      </w:r>
      <w:r>
        <w:rPr>
          <w:w w:val="95"/>
          <w:sz w:val="16"/>
        </w:rPr>
        <w:t>For</w:t>
      </w:r>
      <w:r>
        <w:rPr>
          <w:spacing w:val="2"/>
          <w:w w:val="95"/>
          <w:sz w:val="16"/>
        </w:rPr>
        <w:t> </w:t>
      </w:r>
      <w:r>
        <w:rPr>
          <w:w w:val="95"/>
          <w:sz w:val="16"/>
        </w:rPr>
        <w:t>Hot</w:t>
      </w:r>
      <w:r>
        <w:rPr>
          <w:spacing w:val="2"/>
          <w:w w:val="95"/>
          <w:sz w:val="16"/>
        </w:rPr>
        <w:t> </w:t>
      </w:r>
      <w:r>
        <w:rPr>
          <w:w w:val="95"/>
          <w:sz w:val="16"/>
        </w:rPr>
        <w:t>Starts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typical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15</w:t>
      </w:r>
      <w:r>
        <w:rPr>
          <w:spacing w:val="4"/>
          <w:w w:val="95"/>
          <w:sz w:val="16"/>
        </w:rPr>
        <w:t> </w:t>
      </w:r>
      <w:r>
        <w:rPr>
          <w:w w:val="95"/>
          <w:sz w:val="16"/>
        </w:rPr>
        <w:t>s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after</w:t>
      </w:r>
      <w:r>
        <w:rPr>
          <w:spacing w:val="4"/>
          <w:w w:val="95"/>
          <w:sz w:val="16"/>
        </w:rPr>
        <w:t> </w:t>
      </w:r>
      <w:r>
        <w:rPr>
          <w:w w:val="95"/>
          <w:sz w:val="16"/>
        </w:rPr>
        <w:t>first</w:t>
      </w:r>
      <w:r>
        <w:rPr>
          <w:spacing w:val="5"/>
          <w:w w:val="95"/>
          <w:sz w:val="16"/>
        </w:rPr>
        <w:t> </w:t>
      </w:r>
      <w:r>
        <w:rPr>
          <w:w w:val="95"/>
          <w:sz w:val="16"/>
        </w:rPr>
        <w:t>fix.</w:t>
      </w:r>
    </w:p>
    <w:p>
      <w:pPr>
        <w:spacing w:after="0"/>
        <w:jc w:val="left"/>
        <w:rPr>
          <w:sz w:val="16"/>
        </w:rPr>
        <w:sectPr>
          <w:type w:val="continuous"/>
          <w:pgSz w:w="11910" w:h="16850"/>
          <w:pgMar w:top="1000" w:bottom="0" w:left="760" w:right="380"/>
        </w:sectPr>
      </w:pPr>
    </w:p>
    <w:p>
      <w:pPr>
        <w:pStyle w:val="BodyText"/>
      </w:pPr>
    </w:p>
    <w:p>
      <w:pPr>
        <w:pStyle w:val="BodyText"/>
      </w:pPr>
    </w:p>
    <w:p>
      <w:pPr>
        <w:pStyle w:val="Heading2"/>
        <w:numPr>
          <w:ilvl w:val="1"/>
          <w:numId w:val="4"/>
        </w:numPr>
        <w:tabs>
          <w:tab w:pos="950" w:val="left" w:leader="none"/>
        </w:tabs>
        <w:spacing w:line="240" w:lineRule="auto" w:before="237" w:after="0"/>
        <w:ind w:left="949" w:right="0" w:hanging="578"/>
        <w:jc w:val="left"/>
      </w:pPr>
      <w:bookmarkStart w:name="_TOC_250020" w:id="36"/>
      <w:r>
        <w:rPr>
          <w:spacing w:val="-1"/>
          <w:w w:val="105"/>
        </w:rPr>
        <w:t>SPI</w:t>
      </w:r>
      <w:r>
        <w:rPr>
          <w:spacing w:val="-20"/>
          <w:w w:val="105"/>
        </w:rPr>
        <w:t> </w:t>
      </w:r>
      <w:r>
        <w:rPr>
          <w:spacing w:val="-1"/>
          <w:w w:val="105"/>
        </w:rPr>
        <w:t>timing</w:t>
      </w:r>
      <w:r>
        <w:rPr>
          <w:spacing w:val="-19"/>
          <w:w w:val="105"/>
        </w:rPr>
        <w:t> </w:t>
      </w:r>
      <w:bookmarkEnd w:id="36"/>
      <w:r>
        <w:rPr>
          <w:spacing w:val="-1"/>
          <w:w w:val="105"/>
        </w:rPr>
        <w:t>diagrams</w:t>
      </w:r>
    </w:p>
    <w:p>
      <w:pPr>
        <w:pStyle w:val="BodyText"/>
        <w:spacing w:line="249" w:lineRule="auto" w:before="127"/>
        <w:ind w:left="372" w:right="752"/>
      </w:pPr>
      <w:r>
        <w:rPr/>
        <w:pict>
          <v:shape style="position:absolute;margin-left:53.16pt;margin-top:33.249889pt;width:482.15pt;height:17.05pt;mso-position-horizontal-relative:page;mso-position-vertical-relative:paragraph;z-index:-15704576;mso-wrap-distance-left:0;mso-wrap-distance-right:0" type="#_x0000_t202" filled="true" fillcolor="#dfdfdf" stroked="false">
            <v:textbox inset="0,0,0,0">
              <w:txbxContent>
                <w:p>
                  <w:pPr>
                    <w:tabs>
                      <w:tab w:pos="2481" w:val="left" w:leader="none"/>
                    </w:tabs>
                    <w:spacing w:before="73"/>
                    <w:ind w:left="69" w:right="0" w:firstLine="0"/>
                    <w:jc w:val="left"/>
                    <w:rPr>
                      <w:rFonts w:ascii="Trebuchet MS"/>
                      <w:b/>
                      <w:sz w:val="16"/>
                    </w:rPr>
                  </w:pPr>
                  <w:r>
                    <w:rPr>
                      <w:rFonts w:ascii="Trebuchet MS"/>
                      <w:b/>
                      <w:sz w:val="16"/>
                    </w:rPr>
                    <w:t>Symbol</w:t>
                    <w:tab/>
                    <w:t>Description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In</w:t>
      </w:r>
      <w:r>
        <w:rPr>
          <w:spacing w:val="27"/>
        </w:rPr>
        <w:t> </w:t>
      </w:r>
      <w:r>
        <w:rPr/>
        <w:t>order</w:t>
      </w:r>
      <w:r>
        <w:rPr>
          <w:spacing w:val="28"/>
        </w:rPr>
        <w:t> </w:t>
      </w:r>
      <w:r>
        <w:rPr/>
        <w:t>to</w:t>
      </w:r>
      <w:r>
        <w:rPr>
          <w:spacing w:val="27"/>
        </w:rPr>
        <w:t> </w:t>
      </w:r>
      <w:r>
        <w:rPr/>
        <w:t>avoid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faulty</w:t>
      </w:r>
      <w:r>
        <w:rPr>
          <w:spacing w:val="27"/>
        </w:rPr>
        <w:t> </w:t>
      </w:r>
      <w:r>
        <w:rPr/>
        <w:t>usage</w:t>
      </w:r>
      <w:r>
        <w:rPr>
          <w:spacing w:val="28"/>
        </w:rPr>
        <w:t> </w:t>
      </w:r>
      <w:r>
        <w:rPr/>
        <w:t>of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SPI,</w:t>
      </w:r>
      <w:r>
        <w:rPr>
          <w:spacing w:val="27"/>
        </w:rPr>
        <w:t> </w:t>
      </w:r>
      <w:r>
        <w:rPr/>
        <w:t>the</w:t>
      </w:r>
      <w:r>
        <w:rPr>
          <w:spacing w:val="28"/>
        </w:rPr>
        <w:t> </w:t>
      </w:r>
      <w:r>
        <w:rPr/>
        <w:t>user</w:t>
      </w:r>
      <w:r>
        <w:rPr>
          <w:spacing w:val="26"/>
        </w:rPr>
        <w:t> </w:t>
      </w:r>
      <w:r>
        <w:rPr/>
        <w:t>needs</w:t>
      </w:r>
      <w:r>
        <w:rPr>
          <w:spacing w:val="26"/>
        </w:rPr>
        <w:t> </w:t>
      </w:r>
      <w:r>
        <w:rPr/>
        <w:t>to</w:t>
      </w:r>
      <w:r>
        <w:rPr>
          <w:spacing w:val="28"/>
        </w:rPr>
        <w:t> </w:t>
      </w:r>
      <w:r>
        <w:rPr/>
        <w:t>comply</w:t>
      </w:r>
      <w:r>
        <w:rPr>
          <w:spacing w:val="27"/>
        </w:rPr>
        <w:t> </w:t>
      </w:r>
      <w:r>
        <w:rPr/>
        <w:t>with</w:t>
      </w:r>
      <w:r>
        <w:rPr>
          <w:spacing w:val="27"/>
        </w:rPr>
        <w:t> </w:t>
      </w:r>
      <w:r>
        <w:rPr/>
        <w:t>certain</w:t>
      </w:r>
      <w:r>
        <w:rPr>
          <w:spacing w:val="28"/>
        </w:rPr>
        <w:t> </w:t>
      </w:r>
      <w:r>
        <w:rPr/>
        <w:t>timing</w:t>
      </w:r>
      <w:r>
        <w:rPr>
          <w:spacing w:val="27"/>
        </w:rPr>
        <w:t> </w:t>
      </w:r>
      <w:r>
        <w:rPr/>
        <w:t>conditions.</w:t>
      </w:r>
      <w:r>
        <w:rPr>
          <w:spacing w:val="27"/>
        </w:rPr>
        <w:t> </w:t>
      </w:r>
      <w:r>
        <w:rPr/>
        <w:t>The</w:t>
      </w:r>
      <w:r>
        <w:rPr>
          <w:spacing w:val="-5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signals</w:t>
      </w:r>
      <w:r>
        <w:rPr>
          <w:spacing w:val="-3"/>
        </w:rPr>
        <w:t> </w:t>
      </w:r>
      <w:r>
        <w:rPr/>
        <w:t>need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considered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timing</w:t>
      </w:r>
      <w:r>
        <w:rPr>
          <w:spacing w:val="-3"/>
        </w:rPr>
        <w:t> </w:t>
      </w:r>
      <w:r>
        <w:rPr/>
        <w:t>constraints:</w:t>
      </w:r>
    </w:p>
    <w:p>
      <w:pPr>
        <w:tabs>
          <w:tab w:pos="2785" w:val="left" w:leader="none"/>
        </w:tabs>
        <w:spacing w:before="43" w:after="68"/>
        <w:ind w:left="372" w:right="0" w:firstLine="0"/>
        <w:jc w:val="left"/>
        <w:rPr>
          <w:sz w:val="16"/>
        </w:rPr>
      </w:pPr>
      <w:r>
        <w:rPr>
          <w:rFonts w:ascii="Trebuchet MS"/>
          <w:b/>
          <w:sz w:val="16"/>
        </w:rPr>
        <w:t>SS_N</w:t>
        <w:tab/>
      </w:r>
      <w:r>
        <w:rPr>
          <w:w w:val="90"/>
          <w:sz w:val="16"/>
        </w:rPr>
        <w:t>Slave Select</w:t>
      </w:r>
      <w:r>
        <w:rPr>
          <w:spacing w:val="2"/>
          <w:w w:val="90"/>
          <w:sz w:val="16"/>
        </w:rPr>
        <w:t> </w:t>
      </w:r>
      <w:r>
        <w:rPr>
          <w:w w:val="90"/>
          <w:sz w:val="16"/>
        </w:rPr>
        <w:t>signal</w:t>
      </w:r>
    </w:p>
    <w:p>
      <w:pPr>
        <w:pStyle w:val="BodyText"/>
        <w:spacing w:line="20" w:lineRule="exact"/>
        <w:ind w:left="303"/>
        <w:rPr>
          <w:sz w:val="2"/>
        </w:rPr>
      </w:pPr>
      <w:r>
        <w:rPr>
          <w:sz w:val="2"/>
        </w:rPr>
        <w:pict>
          <v:group style="width:482.05pt;height:.5pt;mso-position-horizontal-relative:char;mso-position-vertical-relative:line" coordorigin="0,0" coordsize="9641,10">
            <v:shape style="position:absolute;left:0;top:0;width:9641;height:10" coordorigin="0,0" coordsize="9641,10" path="m9640,0l2420,0,2410,0,0,0,0,10,2410,10,2420,10,9640,10,9640,0xe" filled="true" fillcolor="#c0c0c0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tabs>
          <w:tab w:pos="2785" w:val="left" w:leader="none"/>
        </w:tabs>
        <w:spacing w:before="48"/>
        <w:ind w:left="372" w:right="0" w:firstLine="0"/>
        <w:jc w:val="left"/>
        <w:rPr>
          <w:sz w:val="16"/>
        </w:rPr>
      </w:pPr>
      <w:r>
        <w:rPr>
          <w:rFonts w:ascii="Trebuchet MS"/>
          <w:b/>
          <w:sz w:val="16"/>
        </w:rPr>
        <w:t>SCK</w:t>
        <w:tab/>
      </w:r>
      <w:r>
        <w:rPr>
          <w:w w:val="90"/>
          <w:sz w:val="16"/>
        </w:rPr>
        <w:t>Slave</w:t>
      </w:r>
      <w:r>
        <w:rPr>
          <w:spacing w:val="11"/>
          <w:w w:val="90"/>
          <w:sz w:val="16"/>
        </w:rPr>
        <w:t> </w:t>
      </w:r>
      <w:r>
        <w:rPr>
          <w:w w:val="90"/>
          <w:sz w:val="16"/>
        </w:rPr>
        <w:t>Clock</w:t>
      </w:r>
      <w:r>
        <w:rPr>
          <w:spacing w:val="15"/>
          <w:w w:val="90"/>
          <w:sz w:val="16"/>
        </w:rPr>
        <w:t> </w:t>
      </w:r>
      <w:r>
        <w:rPr>
          <w:w w:val="90"/>
          <w:sz w:val="16"/>
        </w:rPr>
        <w:t>signal</w:t>
      </w:r>
    </w:p>
    <w:p>
      <w:pPr>
        <w:pStyle w:val="BodyText"/>
        <w:spacing w:before="2"/>
        <w:rPr>
          <w:sz w:val="16"/>
        </w:rPr>
      </w:pPr>
    </w:p>
    <w:p>
      <w:pPr>
        <w:spacing w:before="0"/>
        <w:ind w:left="372" w:right="0" w:firstLine="0"/>
        <w:jc w:val="left"/>
        <w:rPr>
          <w:rFonts w:ascii="Trebuchet MS"/>
          <w:b/>
          <w:sz w:val="16"/>
        </w:rPr>
      </w:pPr>
      <w:r>
        <w:rPr>
          <w:rFonts w:ascii="Trebuchet MS"/>
          <w:b/>
          <w:sz w:val="16"/>
        </w:rPr>
        <w:t>Table</w:t>
      </w:r>
      <w:r>
        <w:rPr>
          <w:rFonts w:ascii="Trebuchet MS"/>
          <w:b/>
          <w:spacing w:val="-8"/>
          <w:sz w:val="16"/>
        </w:rPr>
        <w:t> </w:t>
      </w:r>
      <w:r>
        <w:rPr>
          <w:rFonts w:ascii="Trebuchet MS"/>
          <w:b/>
          <w:sz w:val="16"/>
        </w:rPr>
        <w:t>12:</w:t>
      </w:r>
      <w:r>
        <w:rPr>
          <w:rFonts w:ascii="Trebuchet MS"/>
          <w:b/>
          <w:spacing w:val="-8"/>
          <w:sz w:val="16"/>
        </w:rPr>
        <w:t> </w:t>
      </w:r>
      <w:r>
        <w:rPr>
          <w:rFonts w:ascii="Trebuchet MS"/>
          <w:b/>
          <w:sz w:val="16"/>
        </w:rPr>
        <w:t>Symbol</w:t>
      </w:r>
      <w:r>
        <w:rPr>
          <w:rFonts w:ascii="Trebuchet MS"/>
          <w:b/>
          <w:spacing w:val="-8"/>
          <w:sz w:val="16"/>
        </w:rPr>
        <w:t> </w:t>
      </w:r>
      <w:r>
        <w:rPr>
          <w:rFonts w:ascii="Trebuchet MS"/>
          <w:b/>
          <w:sz w:val="16"/>
        </w:rPr>
        <w:t>description</w:t>
      </w:r>
    </w:p>
    <w:p>
      <w:pPr>
        <w:pStyle w:val="BodyText"/>
        <w:spacing w:before="10"/>
        <w:rPr>
          <w:rFonts w:ascii="Trebuchet MS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899236</wp:posOffset>
            </wp:positionH>
            <wp:positionV relativeFrom="paragraph">
              <wp:posOffset>156497</wp:posOffset>
            </wp:positionV>
            <wp:extent cx="5948298" cy="1618488"/>
            <wp:effectExtent l="0" t="0" r="0" b="0"/>
            <wp:wrapTopAndBottom/>
            <wp:docPr id="5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298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Trebuchet MS"/>
          <w:b/>
          <w:sz w:val="14"/>
        </w:rPr>
      </w:pPr>
    </w:p>
    <w:p>
      <w:pPr>
        <w:spacing w:before="0"/>
        <w:ind w:left="372" w:right="0" w:firstLine="0"/>
        <w:jc w:val="left"/>
        <w:rPr>
          <w:rFonts w:ascii="Trebuchet MS"/>
          <w:b/>
          <w:sz w:val="16"/>
        </w:rPr>
      </w:pPr>
      <w:r>
        <w:rPr>
          <w:rFonts w:ascii="Trebuchet MS"/>
          <w:b/>
          <w:sz w:val="16"/>
        </w:rPr>
        <w:t>Figure</w:t>
      </w:r>
      <w:r>
        <w:rPr>
          <w:rFonts w:ascii="Trebuchet MS"/>
          <w:b/>
          <w:spacing w:val="-1"/>
          <w:sz w:val="16"/>
        </w:rPr>
        <w:t> </w:t>
      </w:r>
      <w:r>
        <w:rPr>
          <w:rFonts w:ascii="Trebuchet MS"/>
          <w:b/>
          <w:sz w:val="16"/>
        </w:rPr>
        <w:t>3:</w:t>
      </w:r>
      <w:r>
        <w:rPr>
          <w:rFonts w:ascii="Trebuchet MS"/>
          <w:b/>
          <w:spacing w:val="1"/>
          <w:sz w:val="16"/>
        </w:rPr>
        <w:t> </w:t>
      </w:r>
      <w:r>
        <w:rPr>
          <w:rFonts w:ascii="Trebuchet MS"/>
          <w:b/>
          <w:sz w:val="16"/>
        </w:rPr>
        <w:t>SPI</w:t>
      </w:r>
      <w:r>
        <w:rPr>
          <w:rFonts w:ascii="Trebuchet MS"/>
          <w:b/>
          <w:spacing w:val="-3"/>
          <w:sz w:val="16"/>
        </w:rPr>
        <w:t> </w:t>
      </w:r>
      <w:r>
        <w:rPr>
          <w:rFonts w:ascii="Trebuchet MS"/>
          <w:b/>
          <w:sz w:val="16"/>
        </w:rPr>
        <w:t>timing</w:t>
      </w:r>
      <w:r>
        <w:rPr>
          <w:rFonts w:ascii="Trebuchet MS"/>
          <w:b/>
          <w:spacing w:val="-2"/>
          <w:sz w:val="16"/>
        </w:rPr>
        <w:t> </w:t>
      </w:r>
      <w:r>
        <w:rPr>
          <w:rFonts w:ascii="Trebuchet MS"/>
          <w:b/>
          <w:sz w:val="16"/>
        </w:rPr>
        <w:t>diagram</w:t>
      </w:r>
    </w:p>
    <w:p>
      <w:pPr>
        <w:pStyle w:val="BodyText"/>
        <w:spacing w:before="4"/>
        <w:rPr>
          <w:rFonts w:ascii="Trebuchet MS"/>
          <w:b/>
          <w:sz w:val="21"/>
        </w:rPr>
      </w:pPr>
    </w:p>
    <w:p>
      <w:pPr>
        <w:pStyle w:val="Heading3"/>
        <w:numPr>
          <w:ilvl w:val="2"/>
          <w:numId w:val="4"/>
        </w:numPr>
        <w:tabs>
          <w:tab w:pos="1094" w:val="left" w:leader="none"/>
        </w:tabs>
        <w:spacing w:line="240" w:lineRule="auto" w:before="1" w:after="0"/>
        <w:ind w:left="1093" w:right="0" w:hanging="722"/>
        <w:jc w:val="left"/>
      </w:pPr>
      <w:bookmarkStart w:name="_TOC_250019" w:id="37"/>
      <w:r>
        <w:rPr/>
        <w:t>Timing</w:t>
      </w:r>
      <w:r>
        <w:rPr>
          <w:spacing w:val="7"/>
        </w:rPr>
        <w:t> </w:t>
      </w:r>
      <w:bookmarkEnd w:id="37"/>
      <w:r>
        <w:rPr/>
        <w:t>recommendations</w:t>
      </w:r>
    </w:p>
    <w:p>
      <w:pPr>
        <w:pStyle w:val="BodyText"/>
        <w:spacing w:before="5"/>
        <w:rPr>
          <w:rFonts w:ascii="Trebuchet MS"/>
          <w:b/>
          <w:sz w:val="29"/>
        </w:rPr>
      </w:pPr>
      <w:r>
        <w:rPr/>
        <w:pict>
          <v:shape style="position:absolute;margin-left:53.16pt;margin-top:18.32752pt;width:482.15pt;height:15.6pt;mso-position-horizontal-relative:page;mso-position-vertical-relative:paragraph;z-index:-15703040;mso-wrap-distance-left:0;mso-wrap-distance-right:0" type="#_x0000_t202" filled="true" fillcolor="#dfdfdf" stroked="false">
            <v:textbox inset="0,0,0,0">
              <w:txbxContent>
                <w:p>
                  <w:pPr>
                    <w:tabs>
                      <w:tab w:pos="2481" w:val="left" w:leader="none"/>
                      <w:tab w:pos="6097" w:val="left" w:leader="none"/>
                    </w:tabs>
                    <w:spacing w:before="58"/>
                    <w:ind w:left="69" w:right="0" w:firstLine="0"/>
                    <w:jc w:val="left"/>
                    <w:rPr>
                      <w:rFonts w:ascii="Trebuchet MS"/>
                      <w:b/>
                      <w:sz w:val="16"/>
                    </w:rPr>
                  </w:pPr>
                  <w:r>
                    <w:rPr>
                      <w:rFonts w:ascii="Trebuchet MS"/>
                      <w:b/>
                      <w:sz w:val="16"/>
                    </w:rPr>
                    <w:t>Parameter</w:t>
                    <w:tab/>
                    <w:t>Description</w:t>
                    <w:tab/>
                    <w:t>Recommendation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tabs>
          <w:tab w:pos="2785" w:val="left" w:leader="none"/>
          <w:tab w:pos="6400" w:val="left" w:leader="none"/>
        </w:tabs>
        <w:spacing w:before="4"/>
        <w:ind w:left="372" w:right="0" w:firstLine="0"/>
        <w:jc w:val="left"/>
        <w:rPr>
          <w:sz w:val="16"/>
        </w:rPr>
      </w:pPr>
      <w:r>
        <w:rPr>
          <w:rFonts w:ascii="Trebuchet MS"/>
          <w:b/>
          <w:position w:val="1"/>
          <w:sz w:val="16"/>
        </w:rPr>
        <w:t>t</w:t>
      </w:r>
      <w:r>
        <w:rPr>
          <w:rFonts w:ascii="Trebuchet MS"/>
          <w:b/>
          <w:position w:val="-2"/>
          <w:sz w:val="8"/>
        </w:rPr>
        <w:t>INIT</w:t>
        <w:tab/>
      </w:r>
      <w:r>
        <w:rPr>
          <w:w w:val="95"/>
          <w:position w:val="1"/>
          <w:sz w:val="16"/>
        </w:rPr>
        <w:t>Initialization</w:t>
      </w:r>
      <w:r>
        <w:rPr>
          <w:spacing w:val="2"/>
          <w:w w:val="95"/>
          <w:position w:val="1"/>
          <w:sz w:val="16"/>
        </w:rPr>
        <w:t> </w:t>
      </w:r>
      <w:r>
        <w:rPr>
          <w:w w:val="95"/>
          <w:position w:val="1"/>
          <w:sz w:val="16"/>
        </w:rPr>
        <w:t>Time</w:t>
        <w:tab/>
      </w:r>
      <w:r>
        <w:rPr>
          <w:sz w:val="16"/>
        </w:rPr>
        <w:t>500</w:t>
      </w:r>
      <w:r>
        <w:rPr>
          <w:spacing w:val="33"/>
          <w:sz w:val="16"/>
        </w:rPr>
        <w:t> </w:t>
      </w:r>
      <w:r>
        <w:rPr>
          <w:sz w:val="16"/>
        </w:rPr>
        <w:t>s</w:t>
      </w:r>
    </w:p>
    <w:p>
      <w:pPr>
        <w:tabs>
          <w:tab w:pos="2785" w:val="left" w:leader="none"/>
          <w:tab w:pos="6400" w:val="left" w:leader="none"/>
        </w:tabs>
        <w:spacing w:before="45" w:after="2"/>
        <w:ind w:left="372" w:right="0" w:firstLine="0"/>
        <w:jc w:val="left"/>
        <w:rPr>
          <w:sz w:val="16"/>
        </w:rPr>
      </w:pPr>
      <w:r>
        <w:rPr/>
        <w:pict>
          <v:group style="position:absolute;margin-left:53.16pt;margin-top:-10.398291pt;width:482.15pt;height:11.55pt;mso-position-horizontal-relative:page;mso-position-vertical-relative:paragraph;z-index:-17395200" coordorigin="1063,-208" coordsize="9643,231">
            <v:shape style="position:absolute;left:7472;top:-208;width:178;height:197" type="#_x0000_t75" stroked="false">
              <v:imagedata r:id="rId27" o:title=""/>
            </v:shape>
            <v:shape style="position:absolute;left:1063;top:12;width:9643;height:10" coordorigin="1063,13" coordsize="9643,10" path="m7089,13l3483,13,3473,13,1063,13,1063,22,3473,22,3483,22,7089,22,7089,13xm10706,13l7098,13,7089,13,7089,22,7098,22,10706,22,10706,13xe" filled="true" fillcolor="#c0c0c0" stroked="false">
              <v:path arrowok="t"/>
              <v:fill type="solid"/>
            </v:shape>
            <w10:wrap type="none"/>
          </v:group>
        </w:pict>
      </w:r>
      <w:r>
        <w:rPr>
          <w:rFonts w:ascii="Trebuchet MS"/>
          <w:b/>
          <w:sz w:val="16"/>
        </w:rPr>
        <w:t>t</w:t>
      </w:r>
      <w:r>
        <w:rPr>
          <w:rFonts w:ascii="Trebuchet MS"/>
          <w:b/>
          <w:position w:val="-3"/>
          <w:sz w:val="8"/>
        </w:rPr>
        <w:t>DES</w:t>
        <w:tab/>
      </w:r>
      <w:r>
        <w:rPr>
          <w:spacing w:val="-1"/>
          <w:w w:val="95"/>
          <w:sz w:val="16"/>
        </w:rPr>
        <w:t>Deselect</w:t>
      </w:r>
      <w:r>
        <w:rPr>
          <w:spacing w:val="-8"/>
          <w:w w:val="95"/>
          <w:sz w:val="16"/>
        </w:rPr>
        <w:t> </w:t>
      </w:r>
      <w:r>
        <w:rPr>
          <w:w w:val="95"/>
          <w:sz w:val="16"/>
        </w:rPr>
        <w:t>Time</w:t>
        <w:tab/>
      </w:r>
      <w:r>
        <w:rPr>
          <w:sz w:val="16"/>
        </w:rPr>
        <w:t>1</w:t>
      </w:r>
      <w:r>
        <w:rPr>
          <w:spacing w:val="-8"/>
          <w:sz w:val="16"/>
        </w:rPr>
        <w:t> </w:t>
      </w:r>
      <w:r>
        <w:rPr>
          <w:sz w:val="16"/>
        </w:rPr>
        <w:t>ms</w:t>
      </w:r>
    </w:p>
    <w:p>
      <w:pPr>
        <w:pStyle w:val="BodyText"/>
        <w:spacing w:line="20" w:lineRule="exact"/>
        <w:ind w:left="303"/>
        <w:rPr>
          <w:sz w:val="2"/>
        </w:rPr>
      </w:pPr>
      <w:r>
        <w:rPr>
          <w:sz w:val="2"/>
        </w:rPr>
        <w:pict>
          <v:group style="width:482.15pt;height:.5pt;mso-position-horizontal-relative:char;mso-position-vertical-relative:line" coordorigin="0,0" coordsize="9643,10">
            <v:shape style="position:absolute;left:0;top:0;width:9643;height:10" coordorigin="0,0" coordsize="9643,10" path="m6025,0l2420,0,2410,0,0,0,0,10,2410,10,2420,10,6025,10,6025,0xm9643,0l6035,0,6025,0,6025,10,6035,10,9643,10,9643,0xe" filled="true" fillcolor="#c0c0c0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tabs>
          <w:tab w:pos="6400" w:val="left" w:leader="none"/>
        </w:tabs>
        <w:spacing w:before="9"/>
        <w:ind w:left="372" w:right="0" w:firstLine="0"/>
        <w:jc w:val="left"/>
        <w:rPr>
          <w:sz w:val="16"/>
        </w:rPr>
      </w:pPr>
      <w:r>
        <w:rPr>
          <w:rFonts w:ascii="Trebuchet MS"/>
          <w:b/>
          <w:sz w:val="16"/>
        </w:rPr>
        <w:t>Bitrate</w:t>
        <w:tab/>
      </w:r>
      <w:r>
        <w:rPr>
          <w:sz w:val="16"/>
        </w:rPr>
        <w:t>100</w:t>
      </w:r>
      <w:r>
        <w:rPr>
          <w:spacing w:val="-5"/>
          <w:sz w:val="16"/>
        </w:rPr>
        <w:t> </w:t>
      </w:r>
      <w:r>
        <w:rPr>
          <w:sz w:val="16"/>
        </w:rPr>
        <w:t>kbit/s</w:t>
      </w:r>
    </w:p>
    <w:p>
      <w:pPr>
        <w:spacing w:before="146"/>
        <w:ind w:left="372" w:right="0" w:firstLine="0"/>
        <w:jc w:val="left"/>
        <w:rPr>
          <w:rFonts w:ascii="Trebuchet MS"/>
          <w:b/>
          <w:sz w:val="16"/>
        </w:rPr>
      </w:pPr>
      <w:r>
        <w:rPr>
          <w:rFonts w:ascii="Trebuchet MS"/>
          <w:b/>
          <w:sz w:val="16"/>
        </w:rPr>
        <w:t>Table</w:t>
      </w:r>
      <w:r>
        <w:rPr>
          <w:rFonts w:ascii="Trebuchet MS"/>
          <w:b/>
          <w:spacing w:val="-5"/>
          <w:sz w:val="16"/>
        </w:rPr>
        <w:t> </w:t>
      </w:r>
      <w:r>
        <w:rPr>
          <w:rFonts w:ascii="Trebuchet MS"/>
          <w:b/>
          <w:sz w:val="16"/>
        </w:rPr>
        <w:t>13:</w:t>
      </w:r>
      <w:r>
        <w:rPr>
          <w:rFonts w:ascii="Trebuchet MS"/>
          <w:b/>
          <w:spacing w:val="-6"/>
          <w:sz w:val="16"/>
        </w:rPr>
        <w:t> </w:t>
      </w:r>
      <w:r>
        <w:rPr>
          <w:rFonts w:ascii="Trebuchet MS"/>
          <w:b/>
          <w:sz w:val="16"/>
        </w:rPr>
        <w:t>SPI</w:t>
      </w:r>
      <w:r>
        <w:rPr>
          <w:rFonts w:ascii="Trebuchet MS"/>
          <w:b/>
          <w:spacing w:val="-7"/>
          <w:sz w:val="16"/>
        </w:rPr>
        <w:t> </w:t>
      </w:r>
      <w:r>
        <w:rPr>
          <w:rFonts w:ascii="Trebuchet MS"/>
          <w:b/>
          <w:sz w:val="16"/>
        </w:rPr>
        <w:t>timing</w:t>
      </w:r>
      <w:r>
        <w:rPr>
          <w:rFonts w:ascii="Trebuchet MS"/>
          <w:b/>
          <w:spacing w:val="-4"/>
          <w:sz w:val="16"/>
        </w:rPr>
        <w:t> </w:t>
      </w:r>
      <w:r>
        <w:rPr>
          <w:rFonts w:ascii="Trebuchet MS"/>
          <w:b/>
          <w:sz w:val="16"/>
        </w:rPr>
        <w:t>recommendations</w:t>
      </w:r>
    </w:p>
    <w:p>
      <w:pPr>
        <w:pStyle w:val="BodyText"/>
        <w:spacing w:before="10"/>
        <w:rPr>
          <w:rFonts w:ascii="Trebuchet MS"/>
          <w:b/>
          <w:sz w:val="23"/>
        </w:rPr>
      </w:pPr>
    </w:p>
    <w:p>
      <w:pPr>
        <w:pStyle w:val="BodyText"/>
        <w:spacing w:line="249" w:lineRule="auto"/>
        <w:ind w:left="1093" w:right="752" w:hanging="954"/>
      </w:pPr>
      <w:r>
        <w:rPr>
          <w:position w:val="2"/>
        </w:rPr>
        <w:drawing>
          <wp:inline distT="0" distB="0" distL="0" distR="0">
            <wp:extent cx="226716" cy="109257"/>
            <wp:effectExtent l="0" t="0" r="0" b="0"/>
            <wp:docPr id="59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16" cy="10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 w:hAnsi="Times New Roman"/>
        </w:rPr>
        <w:t>           </w:t>
      </w:r>
      <w:r>
        <w:rPr>
          <w:rFonts w:ascii="Times New Roman" w:hAnsi="Times New Roman"/>
          <w:spacing w:val="-4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values</w:t>
      </w:r>
      <w:r>
        <w:rPr>
          <w:spacing w:val="-13"/>
        </w:rPr>
        <w:t> </w:t>
      </w:r>
      <w:r>
        <w:rPr>
          <w:spacing w:val="-1"/>
        </w:rPr>
        <w:t>in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above</w:t>
      </w:r>
      <w:r>
        <w:rPr>
          <w:spacing w:val="-11"/>
        </w:rPr>
        <w:t> </w:t>
      </w:r>
      <w:r>
        <w:rPr>
          <w:spacing w:val="-1"/>
        </w:rPr>
        <w:t>table</w:t>
      </w:r>
      <w:r>
        <w:rPr>
          <w:spacing w:val="-11"/>
        </w:rPr>
        <w:t> </w:t>
      </w:r>
      <w:r>
        <w:rPr>
          <w:spacing w:val="-1"/>
        </w:rPr>
        <w:t>result</w:t>
      </w:r>
      <w:r>
        <w:rPr>
          <w:spacing w:val="-11"/>
        </w:rPr>
        <w:t> </w:t>
      </w:r>
      <w:r>
        <w:rPr>
          <w:spacing w:val="-1"/>
        </w:rPr>
        <w:t>from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requirement</w:t>
      </w:r>
      <w:r>
        <w:rPr>
          <w:spacing w:val="-6"/>
        </w:rPr>
        <w:t> </w:t>
      </w:r>
      <w:r>
        <w:rPr/>
        <w:t>of</w:t>
      </w:r>
      <w:r>
        <w:rPr>
          <w:spacing w:val="-10"/>
        </w:rPr>
        <w:t> </w:t>
      </w:r>
      <w:r>
        <w:rPr/>
        <w:t>an</w:t>
      </w:r>
      <w:r>
        <w:rPr>
          <w:spacing w:val="-12"/>
        </w:rPr>
        <w:t> </w:t>
      </w:r>
      <w:r>
        <w:rPr/>
        <w:t>error-free</w:t>
      </w:r>
      <w:r>
        <w:rPr>
          <w:spacing w:val="-12"/>
        </w:rPr>
        <w:t> </w:t>
      </w:r>
      <w:r>
        <w:rPr/>
        <w:t>transmission.</w:t>
      </w:r>
      <w:r>
        <w:rPr>
          <w:spacing w:val="-12"/>
        </w:rPr>
        <w:t> </w:t>
      </w:r>
      <w:r>
        <w:rPr/>
        <w:t>By</w:t>
      </w:r>
      <w:r>
        <w:rPr>
          <w:spacing w:val="-12"/>
        </w:rPr>
        <w:t> </w:t>
      </w:r>
      <w:r>
        <w:rPr/>
        <w:t>allowing</w:t>
      </w:r>
      <w:r>
        <w:rPr>
          <w:spacing w:val="-12"/>
        </w:rPr>
        <w:t> </w:t>
      </w:r>
      <w:r>
        <w:rPr/>
        <w:t>just</w:t>
      </w:r>
      <w:r>
        <w:rPr>
          <w:spacing w:val="-53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few</w:t>
      </w:r>
      <w:r>
        <w:rPr>
          <w:spacing w:val="-12"/>
        </w:rPr>
        <w:t> </w:t>
      </w:r>
      <w:r>
        <w:rPr/>
        <w:t>errors,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byte</w:t>
      </w:r>
      <w:r>
        <w:rPr>
          <w:spacing w:val="-12"/>
        </w:rPr>
        <w:t> </w:t>
      </w:r>
      <w:r>
        <w:rPr/>
        <w:t>rate</w:t>
      </w:r>
      <w:r>
        <w:rPr>
          <w:spacing w:val="-11"/>
        </w:rPr>
        <w:t> </w:t>
      </w:r>
      <w:r>
        <w:rPr/>
        <w:t>could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increased</w:t>
      </w:r>
      <w:r>
        <w:rPr>
          <w:spacing w:val="-11"/>
        </w:rPr>
        <w:t> </w:t>
      </w:r>
      <w:r>
        <w:rPr/>
        <w:t>considerably.</w:t>
      </w:r>
      <w:r>
        <w:rPr>
          <w:spacing w:val="-11"/>
        </w:rPr>
        <w:t> </w:t>
      </w:r>
      <w:r>
        <w:rPr/>
        <w:t>These</w:t>
      </w:r>
      <w:r>
        <w:rPr>
          <w:spacing w:val="-11"/>
        </w:rPr>
        <w:t> </w:t>
      </w:r>
      <w:r>
        <w:rPr/>
        <w:t>timings</w:t>
      </w:r>
      <w:r>
        <w:rPr>
          <w:spacing w:val="-5"/>
        </w:rPr>
        <w:t> </w:t>
      </w:r>
      <w:r>
        <w:rPr>
          <w:rFonts w:ascii="Trebuchet MS" w:hAnsi="Trebuchet MS"/>
        </w:rPr>
        <w:t>–</w:t>
      </w:r>
      <w:r>
        <w:rPr>
          <w:rFonts w:ascii="Trebuchet MS" w:hAnsi="Trebuchet MS"/>
          <w:spacing w:val="-15"/>
        </w:rPr>
        <w:t> </w:t>
      </w:r>
      <w:r>
        <w:rPr/>
        <w:t>and</w:t>
      </w:r>
      <w:r>
        <w:rPr>
          <w:spacing w:val="-12"/>
        </w:rPr>
        <w:t> </w:t>
      </w:r>
      <w:r>
        <w:rPr/>
        <w:t>therefore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byte</w:t>
      </w:r>
      <w:r>
        <w:rPr>
          <w:spacing w:val="-12"/>
        </w:rPr>
        <w:t> </w:t>
      </w:r>
      <w:r>
        <w:rPr/>
        <w:t>rate</w:t>
      </w:r>
    </w:p>
    <w:p>
      <w:pPr>
        <w:pStyle w:val="BodyText"/>
        <w:spacing w:line="338" w:lineRule="auto"/>
        <w:ind w:left="139" w:right="3417" w:firstLine="953"/>
      </w:pPr>
      <w:r>
        <w:rPr>
          <w:rFonts w:ascii="Trebuchet MS" w:hAnsi="Trebuchet MS"/>
          <w:w w:val="95"/>
        </w:rPr>
        <w:t>–</w:t>
      </w:r>
      <w:r>
        <w:rPr>
          <w:rFonts w:ascii="Trebuchet MS" w:hAnsi="Trebuchet MS"/>
          <w:spacing w:val="2"/>
          <w:w w:val="95"/>
        </w:rPr>
        <w:t> </w:t>
      </w:r>
      <w:r>
        <w:rPr>
          <w:w w:val="95"/>
        </w:rPr>
        <w:t>could</w:t>
      </w:r>
      <w:r>
        <w:rPr>
          <w:spacing w:val="7"/>
          <w:w w:val="95"/>
        </w:rPr>
        <w:t> </w:t>
      </w:r>
      <w:r>
        <w:rPr>
          <w:w w:val="95"/>
        </w:rPr>
        <w:t>also</w:t>
      </w:r>
      <w:r>
        <w:rPr>
          <w:spacing w:val="7"/>
          <w:w w:val="95"/>
        </w:rPr>
        <w:t> </w:t>
      </w:r>
      <w:r>
        <w:rPr>
          <w:w w:val="95"/>
        </w:rPr>
        <w:t>be</w:t>
      </w:r>
      <w:r>
        <w:rPr>
          <w:spacing w:val="5"/>
          <w:w w:val="95"/>
        </w:rPr>
        <w:t> </w:t>
      </w:r>
      <w:r>
        <w:rPr>
          <w:w w:val="95"/>
        </w:rPr>
        <w:t>improved</w:t>
      </w:r>
      <w:r>
        <w:rPr>
          <w:spacing w:val="7"/>
          <w:w w:val="95"/>
        </w:rPr>
        <w:t> </w:t>
      </w:r>
      <w:r>
        <w:rPr>
          <w:w w:val="95"/>
        </w:rPr>
        <w:t>by</w:t>
      </w:r>
      <w:r>
        <w:rPr>
          <w:spacing w:val="7"/>
          <w:w w:val="95"/>
        </w:rPr>
        <w:t> </w:t>
      </w:r>
      <w:r>
        <w:rPr>
          <w:w w:val="95"/>
        </w:rPr>
        <w:t>disabling</w:t>
      </w:r>
      <w:r>
        <w:rPr>
          <w:spacing w:val="5"/>
          <w:w w:val="95"/>
        </w:rPr>
        <w:t> </w:t>
      </w:r>
      <w:r>
        <w:rPr>
          <w:w w:val="95"/>
        </w:rPr>
        <w:t>other</w:t>
      </w:r>
      <w:r>
        <w:rPr>
          <w:spacing w:val="6"/>
          <w:w w:val="95"/>
        </w:rPr>
        <w:t> </w:t>
      </w:r>
      <w:r>
        <w:rPr>
          <w:w w:val="95"/>
        </w:rPr>
        <w:t>interfaces,</w:t>
      </w:r>
      <w:r>
        <w:rPr>
          <w:spacing w:val="5"/>
          <w:w w:val="95"/>
        </w:rPr>
        <w:t> </w:t>
      </w:r>
      <w:r>
        <w:rPr>
          <w:w w:val="95"/>
        </w:rPr>
        <w:t>e.g.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UART.</w:t>
      </w:r>
      <w:r>
        <w:rPr>
          <w:w w:val="99"/>
        </w:rPr>
        <w:t> </w:t>
      </w:r>
      <w:r>
        <w:rPr>
          <w:w w:val="99"/>
          <w:position w:val="2"/>
        </w:rPr>
        <w:drawing>
          <wp:inline distT="0" distB="0" distL="0" distR="0">
            <wp:extent cx="226716" cy="109257"/>
            <wp:effectExtent l="0" t="0" r="0" b="0"/>
            <wp:docPr id="6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16" cy="10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w w:val="99"/>
          <w:position w:val="2"/>
        </w:rPr>
      </w:r>
      <w:r>
        <w:rPr>
          <w:rFonts w:ascii="Times New Roman" w:hAnsi="Times New Roman"/>
          <w:w w:val="99"/>
        </w:rPr>
        <w:t>           </w:t>
      </w:r>
      <w:r>
        <w:rPr>
          <w:rFonts w:ascii="Times New Roman" w:hAnsi="Times New Roman"/>
          <w:spacing w:val="-2"/>
          <w:w w:val="99"/>
        </w:rPr>
        <w:t> </w:t>
      </w:r>
      <w:r>
        <w:rPr/>
        <w:t>The</w:t>
      </w:r>
      <w:r>
        <w:rPr>
          <w:spacing w:val="-2"/>
        </w:rPr>
        <w:t> </w:t>
      </w:r>
      <w:r>
        <w:rPr/>
        <w:t>maximum</w:t>
      </w:r>
      <w:r>
        <w:rPr>
          <w:spacing w:val="-3"/>
        </w:rPr>
        <w:t> </w:t>
      </w:r>
      <w:r>
        <w:rPr/>
        <w:t>bandwidth is</w:t>
      </w:r>
      <w:r>
        <w:rPr>
          <w:spacing w:val="-1"/>
        </w:rPr>
        <w:t> </w:t>
      </w:r>
      <w:r>
        <w:rPr/>
        <w:t>100</w:t>
      </w:r>
      <w:r>
        <w:rPr>
          <w:spacing w:val="-2"/>
        </w:rPr>
        <w:t> </w:t>
      </w:r>
      <w:r>
        <w:rPr/>
        <w:t>kbit/s</w:t>
      </w:r>
      <w:r>
        <w:rPr>
          <w:position w:val="10"/>
          <w:sz w:val="10"/>
        </w:rPr>
        <w:t>21</w:t>
      </w:r>
      <w:r>
        <w:rPr/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4"/>
        </w:rPr>
      </w:pPr>
      <w:r>
        <w:rPr/>
        <w:pict>
          <v:rect style="position:absolute;margin-left:56.639999pt;margin-top:10.087401pt;width:144.050pt;height:.23999pt;mso-position-horizontal-relative:page;mso-position-vertical-relative:paragraph;z-index:-1570201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101"/>
        <w:ind w:left="372" w:right="0" w:firstLine="0"/>
        <w:jc w:val="left"/>
        <w:rPr>
          <w:sz w:val="16"/>
        </w:rPr>
      </w:pPr>
      <w:r>
        <w:rPr>
          <w:w w:val="95"/>
          <w:position w:val="8"/>
          <w:sz w:val="8"/>
        </w:rPr>
        <w:t>21</w:t>
      </w:r>
      <w:r>
        <w:rPr>
          <w:spacing w:val="6"/>
          <w:w w:val="95"/>
          <w:position w:val="8"/>
          <w:sz w:val="8"/>
        </w:rPr>
        <w:t> </w:t>
      </w:r>
      <w:r>
        <w:rPr>
          <w:w w:val="95"/>
          <w:sz w:val="16"/>
        </w:rPr>
        <w:t>This</w:t>
      </w:r>
      <w:r>
        <w:rPr>
          <w:spacing w:val="2"/>
          <w:w w:val="95"/>
          <w:sz w:val="16"/>
        </w:rPr>
        <w:t> </w:t>
      </w:r>
      <w:r>
        <w:rPr>
          <w:w w:val="95"/>
          <w:sz w:val="16"/>
        </w:rPr>
        <w:t>is</w:t>
      </w:r>
      <w:r>
        <w:rPr>
          <w:spacing w:val="2"/>
          <w:w w:val="95"/>
          <w:sz w:val="16"/>
        </w:rPr>
        <w:t> </w:t>
      </w:r>
      <w:r>
        <w:rPr>
          <w:w w:val="95"/>
          <w:sz w:val="16"/>
        </w:rPr>
        <w:t>a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theoretical</w:t>
      </w:r>
      <w:r>
        <w:rPr>
          <w:spacing w:val="4"/>
          <w:w w:val="95"/>
          <w:sz w:val="16"/>
        </w:rPr>
        <w:t> </w:t>
      </w:r>
      <w:r>
        <w:rPr>
          <w:w w:val="95"/>
          <w:sz w:val="16"/>
        </w:rPr>
        <w:t>maximum,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the</w:t>
      </w:r>
      <w:r>
        <w:rPr>
          <w:spacing w:val="1"/>
          <w:w w:val="95"/>
          <w:sz w:val="16"/>
        </w:rPr>
        <w:t> </w:t>
      </w:r>
      <w:r>
        <w:rPr>
          <w:w w:val="95"/>
          <w:sz w:val="16"/>
        </w:rPr>
        <w:t>protocol</w:t>
      </w:r>
      <w:r>
        <w:rPr>
          <w:spacing w:val="6"/>
          <w:w w:val="95"/>
          <w:sz w:val="16"/>
        </w:rPr>
        <w:t> </w:t>
      </w:r>
      <w:r>
        <w:rPr>
          <w:w w:val="95"/>
          <w:sz w:val="16"/>
        </w:rPr>
        <w:t>overhead</w:t>
      </w:r>
      <w:r>
        <w:rPr>
          <w:spacing w:val="2"/>
          <w:w w:val="95"/>
          <w:sz w:val="16"/>
        </w:rPr>
        <w:t> </w:t>
      </w:r>
      <w:r>
        <w:rPr>
          <w:w w:val="95"/>
          <w:sz w:val="16"/>
        </w:rPr>
        <w:t>is</w:t>
      </w:r>
      <w:r>
        <w:rPr>
          <w:spacing w:val="2"/>
          <w:w w:val="95"/>
          <w:sz w:val="16"/>
        </w:rPr>
        <w:t> </w:t>
      </w:r>
      <w:r>
        <w:rPr>
          <w:w w:val="95"/>
          <w:sz w:val="16"/>
        </w:rPr>
        <w:t>not</w:t>
      </w:r>
      <w:r>
        <w:rPr>
          <w:spacing w:val="4"/>
          <w:w w:val="95"/>
          <w:sz w:val="16"/>
        </w:rPr>
        <w:t> </w:t>
      </w:r>
      <w:r>
        <w:rPr>
          <w:w w:val="95"/>
          <w:sz w:val="16"/>
        </w:rPr>
        <w:t>considered.</w:t>
      </w:r>
    </w:p>
    <w:p>
      <w:pPr>
        <w:spacing w:after="0"/>
        <w:jc w:val="left"/>
        <w:rPr>
          <w:sz w:val="16"/>
        </w:rPr>
        <w:sectPr>
          <w:pgSz w:w="11910" w:h="16850"/>
          <w:pgMar w:header="794" w:footer="843" w:top="1340" w:bottom="1040" w:left="760" w:right="380"/>
        </w:sectPr>
      </w:pPr>
    </w:p>
    <w:p>
      <w:pPr>
        <w:pStyle w:val="BodyText"/>
      </w:pPr>
    </w:p>
    <w:p>
      <w:pPr>
        <w:pStyle w:val="BodyText"/>
      </w:pPr>
    </w:p>
    <w:p>
      <w:pPr>
        <w:pStyle w:val="Heading1"/>
        <w:numPr>
          <w:ilvl w:val="0"/>
          <w:numId w:val="4"/>
        </w:numPr>
        <w:tabs>
          <w:tab w:pos="806" w:val="left" w:leader="none"/>
        </w:tabs>
        <w:spacing w:line="240" w:lineRule="auto" w:before="237" w:after="0"/>
        <w:ind w:left="805" w:right="0" w:hanging="434"/>
        <w:jc w:val="left"/>
      </w:pPr>
      <w:bookmarkStart w:name="_TOC_250018" w:id="38"/>
      <w:r>
        <w:rPr/>
        <w:t>Mechanical</w:t>
      </w:r>
      <w:r>
        <w:rPr>
          <w:spacing w:val="-5"/>
        </w:rPr>
        <w:t> </w:t>
      </w:r>
      <w:bookmarkEnd w:id="38"/>
      <w:r>
        <w:rPr/>
        <w:t>specifications</w:t>
      </w:r>
    </w:p>
    <w:p>
      <w:pPr>
        <w:pStyle w:val="BodyText"/>
        <w:rPr>
          <w:rFonts w:ascii="Trebuchet MS"/>
          <w:b/>
        </w:rPr>
      </w:pPr>
    </w:p>
    <w:p>
      <w:pPr>
        <w:pStyle w:val="BodyText"/>
        <w:spacing w:before="2"/>
        <w:rPr>
          <w:rFonts w:ascii="Trebuchet MS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793158</wp:posOffset>
            </wp:positionH>
            <wp:positionV relativeFrom="paragraph">
              <wp:posOffset>121977</wp:posOffset>
            </wp:positionV>
            <wp:extent cx="5010213" cy="6705600"/>
            <wp:effectExtent l="0" t="0" r="0" b="0"/>
            <wp:wrapTopAndBottom/>
            <wp:docPr id="6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213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2"/>
        <w:ind w:left="372" w:right="0" w:firstLine="0"/>
        <w:jc w:val="left"/>
        <w:rPr>
          <w:rFonts w:ascii="Trebuchet MS"/>
          <w:b/>
          <w:sz w:val="16"/>
        </w:rPr>
      </w:pPr>
      <w:r>
        <w:rPr>
          <w:rFonts w:ascii="Trebuchet MS"/>
          <w:b/>
          <w:sz w:val="16"/>
        </w:rPr>
        <w:t>Figure</w:t>
      </w:r>
      <w:r>
        <w:rPr>
          <w:rFonts w:ascii="Trebuchet MS"/>
          <w:b/>
          <w:spacing w:val="-6"/>
          <w:sz w:val="16"/>
        </w:rPr>
        <w:t> </w:t>
      </w:r>
      <w:r>
        <w:rPr>
          <w:rFonts w:ascii="Trebuchet MS"/>
          <w:b/>
          <w:sz w:val="16"/>
        </w:rPr>
        <w:t>4:</w:t>
      </w:r>
      <w:r>
        <w:rPr>
          <w:rFonts w:ascii="Trebuchet MS"/>
          <w:b/>
          <w:spacing w:val="-4"/>
          <w:sz w:val="16"/>
        </w:rPr>
        <w:t> </w:t>
      </w:r>
      <w:r>
        <w:rPr>
          <w:rFonts w:ascii="Trebuchet MS"/>
          <w:b/>
          <w:sz w:val="16"/>
        </w:rPr>
        <w:t>Dimensions</w:t>
      </w:r>
    </w:p>
    <w:p>
      <w:pPr>
        <w:spacing w:line="249" w:lineRule="auto" w:before="157"/>
        <w:ind w:left="1093" w:right="0" w:hanging="954"/>
        <w:jc w:val="left"/>
        <w:rPr>
          <w:sz w:val="20"/>
        </w:rPr>
      </w:pPr>
      <w:r>
        <w:rPr>
          <w:position w:val="2"/>
        </w:rPr>
        <w:drawing>
          <wp:inline distT="0" distB="0" distL="0" distR="0">
            <wp:extent cx="226716" cy="109257"/>
            <wp:effectExtent l="0" t="0" r="0" b="0"/>
            <wp:docPr id="6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16" cy="10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/>
          <w:sz w:val="20"/>
        </w:rPr>
        <w:t>           </w:t>
      </w:r>
      <w:r>
        <w:rPr>
          <w:rFonts w:ascii="Times New Roman"/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36"/>
          <w:sz w:val="20"/>
        </w:rPr>
        <w:t> </w:t>
      </w:r>
      <w:r>
        <w:rPr>
          <w:sz w:val="20"/>
        </w:rPr>
        <w:t>information</w:t>
      </w:r>
      <w:r>
        <w:rPr>
          <w:spacing w:val="37"/>
          <w:sz w:val="20"/>
        </w:rPr>
        <w:t> </w:t>
      </w:r>
      <w:r>
        <w:rPr>
          <w:sz w:val="20"/>
        </w:rPr>
        <w:t>regarding</w:t>
      </w:r>
      <w:r>
        <w:rPr>
          <w:spacing w:val="37"/>
          <w:sz w:val="20"/>
        </w:rPr>
        <w:t> </w:t>
      </w:r>
      <w:r>
        <w:rPr>
          <w:sz w:val="20"/>
        </w:rPr>
        <w:t>the</w:t>
      </w:r>
      <w:r>
        <w:rPr>
          <w:spacing w:val="37"/>
          <w:sz w:val="20"/>
        </w:rPr>
        <w:t> </w:t>
      </w:r>
      <w:r>
        <w:rPr>
          <w:sz w:val="20"/>
        </w:rPr>
        <w:t>Paste</w:t>
      </w:r>
      <w:r>
        <w:rPr>
          <w:spacing w:val="37"/>
          <w:sz w:val="20"/>
        </w:rPr>
        <w:t> </w:t>
      </w:r>
      <w:r>
        <w:rPr>
          <w:sz w:val="20"/>
        </w:rPr>
        <w:t>Mask</w:t>
      </w:r>
      <w:r>
        <w:rPr>
          <w:spacing w:val="36"/>
          <w:sz w:val="20"/>
        </w:rPr>
        <w:t> </w:t>
      </w:r>
      <w:r>
        <w:rPr>
          <w:sz w:val="20"/>
        </w:rPr>
        <w:t>and</w:t>
      </w:r>
      <w:r>
        <w:rPr>
          <w:spacing w:val="36"/>
          <w:sz w:val="20"/>
        </w:rPr>
        <w:t> </w:t>
      </w:r>
      <w:r>
        <w:rPr>
          <w:sz w:val="20"/>
        </w:rPr>
        <w:t>Footprint</w:t>
      </w:r>
      <w:r>
        <w:rPr>
          <w:spacing w:val="37"/>
          <w:sz w:val="20"/>
        </w:rPr>
        <w:t> </w:t>
      </w:r>
      <w:r>
        <w:rPr>
          <w:sz w:val="20"/>
        </w:rPr>
        <w:t>see</w:t>
      </w:r>
      <w:r>
        <w:rPr>
          <w:spacing w:val="37"/>
          <w:sz w:val="20"/>
        </w:rPr>
        <w:t> </w:t>
      </w:r>
      <w:r>
        <w:rPr>
          <w:sz w:val="20"/>
        </w:rPr>
        <w:t>the</w:t>
      </w:r>
      <w:r>
        <w:rPr>
          <w:spacing w:val="42"/>
          <w:sz w:val="20"/>
        </w:rPr>
        <w:t> </w:t>
      </w:r>
      <w:r>
        <w:rPr>
          <w:rFonts w:ascii="Arial"/>
          <w:i/>
          <w:sz w:val="20"/>
        </w:rPr>
        <w:t>LEA-6/NEO-6/MAX-6</w:t>
      </w:r>
      <w:r>
        <w:rPr>
          <w:rFonts w:ascii="Arial"/>
          <w:i/>
          <w:spacing w:val="38"/>
          <w:sz w:val="20"/>
        </w:rPr>
        <w:t> </w:t>
      </w:r>
      <w:r>
        <w:rPr>
          <w:rFonts w:ascii="Arial"/>
          <w:i/>
          <w:sz w:val="20"/>
        </w:rPr>
        <w:t>Hardware</w:t>
      </w:r>
      <w:r>
        <w:rPr>
          <w:rFonts w:ascii="Arial"/>
          <w:i/>
          <w:spacing w:val="-53"/>
          <w:sz w:val="20"/>
        </w:rPr>
        <w:t> </w:t>
      </w:r>
      <w:r>
        <w:rPr>
          <w:rFonts w:ascii="Arial"/>
          <w:i/>
          <w:sz w:val="20"/>
        </w:rPr>
        <w:t>Integration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Manual</w:t>
      </w:r>
      <w:r>
        <w:rPr>
          <w:rFonts w:ascii="Arial"/>
          <w:i/>
          <w:spacing w:val="-1"/>
          <w:sz w:val="20"/>
        </w:rPr>
        <w:t> </w:t>
      </w:r>
      <w:r>
        <w:rPr>
          <w:sz w:val="20"/>
        </w:rPr>
        <w:t>[1].</w:t>
      </w:r>
    </w:p>
    <w:p>
      <w:pPr>
        <w:spacing w:after="0" w:line="249" w:lineRule="auto"/>
        <w:jc w:val="left"/>
        <w:rPr>
          <w:sz w:val="20"/>
        </w:rPr>
        <w:sectPr>
          <w:pgSz w:w="11910" w:h="16850"/>
          <w:pgMar w:header="794" w:footer="843" w:top="1340" w:bottom="1040" w:left="760" w:right="380"/>
        </w:sectPr>
      </w:pPr>
    </w:p>
    <w:p>
      <w:pPr>
        <w:pStyle w:val="BodyText"/>
      </w:pPr>
    </w:p>
    <w:p>
      <w:pPr>
        <w:pStyle w:val="BodyText"/>
      </w:pPr>
    </w:p>
    <w:p>
      <w:pPr>
        <w:pStyle w:val="Heading1"/>
        <w:numPr>
          <w:ilvl w:val="0"/>
          <w:numId w:val="4"/>
        </w:numPr>
        <w:tabs>
          <w:tab w:pos="806" w:val="left" w:leader="none"/>
        </w:tabs>
        <w:spacing w:line="240" w:lineRule="auto" w:before="237" w:after="0"/>
        <w:ind w:left="805" w:right="0" w:hanging="434"/>
        <w:jc w:val="left"/>
      </w:pPr>
      <w:bookmarkStart w:name="_TOC_250017" w:id="39"/>
      <w:r>
        <w:rPr/>
        <w:t>Qualification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bookmarkEnd w:id="39"/>
      <w:r>
        <w:rPr/>
        <w:t>certification</w:t>
      </w:r>
    </w:p>
    <w:p>
      <w:pPr>
        <w:pStyle w:val="Heading2"/>
        <w:numPr>
          <w:ilvl w:val="1"/>
          <w:numId w:val="4"/>
        </w:numPr>
        <w:tabs>
          <w:tab w:pos="950" w:val="left" w:leader="none"/>
        </w:tabs>
        <w:spacing w:line="240" w:lineRule="auto" w:before="253" w:after="0"/>
        <w:ind w:left="949" w:right="0" w:hanging="578"/>
        <w:jc w:val="left"/>
      </w:pPr>
      <w:bookmarkStart w:name="_TOC_250016" w:id="40"/>
      <w:r>
        <w:rPr/>
        <w:t>Reliability</w:t>
      </w:r>
      <w:r>
        <w:rPr>
          <w:spacing w:val="-18"/>
        </w:rPr>
        <w:t> </w:t>
      </w:r>
      <w:bookmarkEnd w:id="40"/>
      <w:r>
        <w:rPr/>
        <w:t>tests</w:t>
      </w:r>
    </w:p>
    <w:p>
      <w:pPr>
        <w:pStyle w:val="BodyText"/>
        <w:spacing w:before="161"/>
        <w:ind w:left="139"/>
      </w:pPr>
      <w:r>
        <w:rPr>
          <w:position w:val="2"/>
        </w:rPr>
        <w:drawing>
          <wp:inline distT="0" distB="0" distL="0" distR="0">
            <wp:extent cx="226716" cy="109257"/>
            <wp:effectExtent l="0" t="0" r="0" b="0"/>
            <wp:docPr id="67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16" cy="10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/>
        </w:rPr>
        <w:t>           </w:t>
      </w:r>
      <w:r>
        <w:rPr>
          <w:rFonts w:ascii="Times New Roman"/>
          <w:spacing w:val="-4"/>
        </w:rPr>
        <w:t> </w:t>
      </w:r>
      <w:r>
        <w:rPr>
          <w:w w:val="95"/>
        </w:rPr>
        <w:t>All</w:t>
      </w:r>
      <w:r>
        <w:rPr>
          <w:spacing w:val="-9"/>
          <w:w w:val="95"/>
        </w:rPr>
        <w:t> </w:t>
      </w:r>
      <w:r>
        <w:rPr>
          <w:w w:val="95"/>
        </w:rPr>
        <w:t>NEO-6</w:t>
      </w:r>
      <w:r>
        <w:rPr>
          <w:spacing w:val="-6"/>
          <w:w w:val="95"/>
        </w:rPr>
        <w:t> </w:t>
      </w:r>
      <w:r>
        <w:rPr>
          <w:w w:val="95"/>
        </w:rPr>
        <w:t>modules</w:t>
      </w:r>
      <w:r>
        <w:rPr>
          <w:spacing w:val="-5"/>
          <w:w w:val="95"/>
        </w:rPr>
        <w:t> </w:t>
      </w:r>
      <w:r>
        <w:rPr>
          <w:w w:val="95"/>
        </w:rPr>
        <w:t>are</w:t>
      </w:r>
      <w:r>
        <w:rPr>
          <w:spacing w:val="-7"/>
          <w:w w:val="95"/>
        </w:rPr>
        <w:t> </w:t>
      </w:r>
      <w:r>
        <w:rPr>
          <w:w w:val="95"/>
        </w:rPr>
        <w:t>based</w:t>
      </w:r>
      <w:r>
        <w:rPr>
          <w:spacing w:val="-7"/>
          <w:w w:val="95"/>
        </w:rPr>
        <w:t> </w:t>
      </w:r>
      <w:r>
        <w:rPr>
          <w:w w:val="95"/>
        </w:rPr>
        <w:t>on</w:t>
      </w:r>
      <w:r>
        <w:rPr>
          <w:spacing w:val="-6"/>
          <w:w w:val="95"/>
        </w:rPr>
        <w:t> </w:t>
      </w:r>
      <w:r>
        <w:rPr>
          <w:w w:val="95"/>
        </w:rPr>
        <w:t>AEC-Q100</w:t>
      </w:r>
      <w:r>
        <w:rPr>
          <w:spacing w:val="-6"/>
          <w:w w:val="95"/>
        </w:rPr>
        <w:t> </w:t>
      </w:r>
      <w:r>
        <w:rPr>
          <w:w w:val="95"/>
        </w:rPr>
        <w:t>qualified</w:t>
      </w:r>
      <w:r>
        <w:rPr>
          <w:spacing w:val="-6"/>
          <w:w w:val="95"/>
        </w:rPr>
        <w:t> </w:t>
      </w:r>
      <w:r>
        <w:rPr>
          <w:w w:val="95"/>
        </w:rPr>
        <w:t>GPS</w:t>
      </w:r>
      <w:r>
        <w:rPr>
          <w:spacing w:val="-5"/>
          <w:w w:val="95"/>
        </w:rPr>
        <w:t> </w:t>
      </w:r>
      <w:r>
        <w:rPr>
          <w:w w:val="95"/>
        </w:rPr>
        <w:t>chips.</w:t>
      </w:r>
    </w:p>
    <w:p>
      <w:pPr>
        <w:pStyle w:val="BodyText"/>
        <w:spacing w:line="249" w:lineRule="auto" w:before="70"/>
        <w:ind w:left="372" w:right="746"/>
      </w:pPr>
      <w:r>
        <w:rPr/>
        <w:t>Tests for product family qualifications according to ISO 16750 "Road vehicles - Environmental conditions and</w:t>
      </w:r>
      <w:r>
        <w:rPr>
          <w:spacing w:val="-53"/>
        </w:rPr>
        <w:t> </w:t>
      </w:r>
      <w:r>
        <w:rPr>
          <w:rFonts w:ascii="Trebuchet MS" w:hAnsi="Trebuchet MS"/>
        </w:rPr>
        <w:t>testing</w:t>
      </w:r>
      <w:r>
        <w:rPr>
          <w:rFonts w:ascii="Trebuchet MS" w:hAnsi="Trebuchet MS"/>
          <w:spacing w:val="-13"/>
        </w:rPr>
        <w:t> </w:t>
      </w:r>
      <w:r>
        <w:rPr>
          <w:rFonts w:ascii="Trebuchet MS" w:hAnsi="Trebuchet MS"/>
        </w:rPr>
        <w:t>for</w:t>
      </w:r>
      <w:r>
        <w:rPr>
          <w:rFonts w:ascii="Trebuchet MS" w:hAnsi="Trebuchet MS"/>
          <w:spacing w:val="-11"/>
        </w:rPr>
        <w:t> </w:t>
      </w:r>
      <w:r>
        <w:rPr>
          <w:rFonts w:ascii="Trebuchet MS" w:hAnsi="Trebuchet MS"/>
        </w:rPr>
        <w:t>electrical</w:t>
      </w:r>
      <w:r>
        <w:rPr>
          <w:rFonts w:ascii="Trebuchet MS" w:hAnsi="Trebuchet MS"/>
          <w:spacing w:val="-12"/>
        </w:rPr>
        <w:t> </w:t>
      </w:r>
      <w:r>
        <w:rPr>
          <w:rFonts w:ascii="Trebuchet MS" w:hAnsi="Trebuchet MS"/>
        </w:rPr>
        <w:t>and</w:t>
      </w:r>
      <w:r>
        <w:rPr>
          <w:rFonts w:ascii="Trebuchet MS" w:hAnsi="Trebuchet MS"/>
          <w:spacing w:val="-11"/>
        </w:rPr>
        <w:t> </w:t>
      </w:r>
      <w:r>
        <w:rPr>
          <w:rFonts w:ascii="Trebuchet MS" w:hAnsi="Trebuchet MS"/>
        </w:rPr>
        <w:t>electronic</w:t>
      </w:r>
      <w:r>
        <w:rPr>
          <w:rFonts w:ascii="Trebuchet MS" w:hAnsi="Trebuchet MS"/>
          <w:spacing w:val="-11"/>
        </w:rPr>
        <w:t> </w:t>
      </w:r>
      <w:r>
        <w:rPr>
          <w:rFonts w:ascii="Trebuchet MS" w:hAnsi="Trebuchet MS"/>
        </w:rPr>
        <w:t>equipment”,</w:t>
      </w:r>
      <w:r>
        <w:rPr>
          <w:rFonts w:ascii="Trebuchet MS" w:hAnsi="Trebuchet MS"/>
          <w:spacing w:val="-12"/>
        </w:rPr>
        <w:t> </w:t>
      </w:r>
      <w:r>
        <w:rPr>
          <w:rFonts w:ascii="Trebuchet MS" w:hAnsi="Trebuchet MS"/>
        </w:rPr>
        <w:t>and</w:t>
      </w:r>
      <w:r>
        <w:rPr>
          <w:rFonts w:ascii="Trebuchet MS" w:hAnsi="Trebuchet MS"/>
          <w:spacing w:val="-12"/>
        </w:rPr>
        <w:t> </w:t>
      </w:r>
      <w:r>
        <w:rPr>
          <w:rFonts w:ascii="Trebuchet MS" w:hAnsi="Trebuchet MS"/>
        </w:rPr>
        <w:t>appropriate</w:t>
      </w:r>
      <w:r>
        <w:rPr>
          <w:rFonts w:ascii="Trebuchet MS" w:hAnsi="Trebuchet MS"/>
          <w:spacing w:val="-11"/>
        </w:rPr>
        <w:t> </w:t>
      </w:r>
      <w:r>
        <w:rPr>
          <w:rFonts w:ascii="Trebuchet MS" w:hAnsi="Trebuchet MS"/>
        </w:rPr>
        <w:t>standards</w:t>
      </w:r>
      <w:r>
        <w:rPr/>
        <w:t>.</w:t>
      </w:r>
    </w:p>
    <w:p>
      <w:pPr>
        <w:pStyle w:val="BodyText"/>
        <w:spacing w:before="11"/>
        <w:rPr>
          <w:sz w:val="25"/>
        </w:rPr>
      </w:pPr>
    </w:p>
    <w:p>
      <w:pPr>
        <w:pStyle w:val="Heading2"/>
        <w:numPr>
          <w:ilvl w:val="1"/>
          <w:numId w:val="4"/>
        </w:numPr>
        <w:tabs>
          <w:tab w:pos="950" w:val="left" w:leader="none"/>
        </w:tabs>
        <w:spacing w:line="240" w:lineRule="auto" w:before="0" w:after="0"/>
        <w:ind w:left="949" w:right="0" w:hanging="578"/>
        <w:jc w:val="left"/>
      </w:pPr>
      <w:bookmarkStart w:name="_TOC_250015" w:id="41"/>
      <w:bookmarkEnd w:id="41"/>
      <w:r>
        <w:rPr>
          <w:w w:val="105"/>
        </w:rPr>
        <w:t>Approvals</w:t>
      </w:r>
    </w:p>
    <w:p>
      <w:pPr>
        <w:pStyle w:val="BodyText"/>
        <w:spacing w:line="249" w:lineRule="auto" w:before="190"/>
        <w:ind w:left="2182" w:right="867"/>
        <w:jc w:val="both"/>
      </w:pPr>
      <w:r>
        <w:rPr/>
        <w:drawing>
          <wp:anchor distT="0" distB="0" distL="0" distR="0" allowOverlap="1" layoutInCell="1" locked="0" behindDoc="0" simplePos="0" relativeHeight="15756800">
            <wp:simplePos x="0" y="0"/>
            <wp:positionH relativeFrom="page">
              <wp:posOffset>807719</wp:posOffset>
            </wp:positionH>
            <wp:positionV relativeFrom="paragraph">
              <wp:posOffset>189228</wp:posOffset>
            </wp:positionV>
            <wp:extent cx="507365" cy="499047"/>
            <wp:effectExtent l="0" t="0" r="0" b="0"/>
            <wp:wrapNone/>
            <wp:docPr id="69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65" cy="499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Products marked with this</w:t>
      </w:r>
      <w:r>
        <w:rPr>
          <w:spacing w:val="1"/>
        </w:rPr>
        <w:t> </w:t>
      </w:r>
      <w:r>
        <w:rPr/>
        <w:t>lead-free</w:t>
      </w:r>
      <w:r>
        <w:rPr>
          <w:spacing w:val="1"/>
        </w:rPr>
        <w:t> </w:t>
      </w:r>
      <w:r>
        <w:rPr/>
        <w:t>symbol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product</w:t>
      </w:r>
      <w:r>
        <w:rPr>
          <w:spacing w:val="1"/>
        </w:rPr>
        <w:t> </w:t>
      </w:r>
      <w:r>
        <w:rPr/>
        <w:t>label comply</w:t>
      </w:r>
      <w:r>
        <w:rPr>
          <w:spacing w:val="1"/>
        </w:rPr>
        <w:t> </w:t>
      </w:r>
      <w:r>
        <w:rPr/>
        <w:t>with the</w:t>
      </w:r>
      <w:r>
        <w:rPr>
          <w:spacing w:val="1"/>
        </w:rPr>
        <w:t> </w:t>
      </w:r>
      <w:r>
        <w:rPr/>
        <w:t>"Directive</w:t>
      </w:r>
      <w:r>
        <w:rPr>
          <w:spacing w:val="-2"/>
        </w:rPr>
        <w:t> </w:t>
      </w:r>
      <w:r>
        <w:rPr/>
        <w:t>2002/95/EC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European</w:t>
      </w:r>
      <w:r>
        <w:rPr>
          <w:spacing w:val="-2"/>
        </w:rPr>
        <w:t> </w:t>
      </w:r>
      <w:r>
        <w:rPr/>
        <w:t>Parliament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Council</w:t>
      </w:r>
      <w:r>
        <w:rPr>
          <w:spacing w:val="-4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Restriction</w:t>
      </w:r>
      <w:r>
        <w:rPr>
          <w:spacing w:val="-3"/>
        </w:rPr>
        <w:t> </w:t>
      </w:r>
      <w:r>
        <w:rPr/>
        <w:t>of</w:t>
      </w:r>
      <w:r>
        <w:rPr>
          <w:spacing w:val="-53"/>
        </w:rPr>
        <w:t> </w:t>
      </w:r>
      <w:r>
        <w:rPr>
          <w:spacing w:val="-1"/>
          <w:w w:val="91"/>
        </w:rPr>
        <w:t>U</w:t>
      </w:r>
      <w:r>
        <w:rPr>
          <w:spacing w:val="-1"/>
          <w:w w:val="77"/>
        </w:rPr>
        <w:t>s</w:t>
      </w:r>
      <w:r>
        <w:rPr>
          <w:w w:val="89"/>
        </w:rPr>
        <w:t>e</w:t>
      </w:r>
      <w:r>
        <w:rPr/>
        <w:t> </w:t>
      </w:r>
      <w:r>
        <w:rPr>
          <w:w w:val="106"/>
        </w:rPr>
        <w:t>of</w:t>
      </w:r>
      <w:r>
        <w:rPr>
          <w:spacing w:val="-1"/>
        </w:rPr>
        <w:t> </w:t>
      </w:r>
      <w:r>
        <w:rPr>
          <w:w w:val="89"/>
        </w:rPr>
        <w:t>c</w:t>
      </w:r>
      <w:r>
        <w:rPr>
          <w:spacing w:val="1"/>
          <w:w w:val="89"/>
        </w:rPr>
        <w:t>e</w:t>
      </w:r>
      <w:r>
        <w:rPr>
          <w:w w:val="99"/>
        </w:rPr>
        <w:t>r</w:t>
      </w:r>
      <w:r>
        <w:rPr>
          <w:w w:val="119"/>
        </w:rPr>
        <w:t>t</w:t>
      </w:r>
      <w:r>
        <w:rPr>
          <w:spacing w:val="1"/>
          <w:w w:val="89"/>
        </w:rPr>
        <w:t>a</w:t>
      </w:r>
      <w:r>
        <w:rPr>
          <w:spacing w:val="-1"/>
          <w:w w:val="99"/>
        </w:rPr>
        <w:t>i</w:t>
      </w:r>
      <w:r>
        <w:rPr>
          <w:w w:val="99"/>
        </w:rPr>
        <w:t>n</w:t>
      </w:r>
      <w:r>
        <w:rPr>
          <w:spacing w:val="1"/>
        </w:rPr>
        <w:t> </w:t>
      </w:r>
      <w:r>
        <w:rPr>
          <w:spacing w:val="-1"/>
          <w:w w:val="91"/>
        </w:rPr>
        <w:t>H</w:t>
      </w:r>
      <w:r>
        <w:rPr>
          <w:spacing w:val="1"/>
          <w:w w:val="89"/>
        </w:rPr>
        <w:t>a</w:t>
      </w:r>
      <w:r>
        <w:rPr>
          <w:w w:val="89"/>
        </w:rPr>
        <w:t>z</w:t>
      </w:r>
      <w:r>
        <w:rPr>
          <w:spacing w:val="1"/>
          <w:w w:val="89"/>
        </w:rPr>
        <w:t>a</w:t>
      </w:r>
      <w:r>
        <w:rPr>
          <w:w w:val="99"/>
        </w:rPr>
        <w:t>r</w:t>
      </w:r>
      <w:r>
        <w:rPr>
          <w:w w:val="99"/>
        </w:rPr>
        <w:t>d</w:t>
      </w:r>
      <w:r>
        <w:rPr>
          <w:spacing w:val="-1"/>
          <w:w w:val="99"/>
        </w:rPr>
        <w:t>o</w:t>
      </w:r>
      <w:r>
        <w:rPr>
          <w:w w:val="89"/>
        </w:rPr>
        <w:t>us</w:t>
      </w:r>
      <w:r>
        <w:rPr>
          <w:spacing w:val="-2"/>
        </w:rPr>
        <w:t> </w:t>
      </w:r>
      <w:r>
        <w:rPr>
          <w:w w:val="74"/>
        </w:rPr>
        <w:t>S</w:t>
      </w:r>
      <w:r>
        <w:rPr>
          <w:spacing w:val="1"/>
          <w:w w:val="99"/>
        </w:rPr>
        <w:t>u</w:t>
      </w:r>
      <w:r>
        <w:rPr>
          <w:w w:val="89"/>
        </w:rPr>
        <w:t>b</w:t>
      </w:r>
      <w:r>
        <w:rPr>
          <w:spacing w:val="-1"/>
          <w:w w:val="89"/>
        </w:rPr>
        <w:t>s</w:t>
      </w:r>
      <w:r>
        <w:rPr>
          <w:w w:val="119"/>
        </w:rPr>
        <w:t>t</w:t>
      </w:r>
      <w:r>
        <w:rPr>
          <w:spacing w:val="1"/>
          <w:w w:val="89"/>
        </w:rPr>
        <w:t>a</w:t>
      </w:r>
      <w:r>
        <w:rPr>
          <w:w w:val="92"/>
        </w:rPr>
        <w:t>nc</w:t>
      </w:r>
      <w:r>
        <w:rPr>
          <w:spacing w:val="1"/>
          <w:w w:val="92"/>
        </w:rPr>
        <w:t>e</w:t>
      </w:r>
      <w:r>
        <w:rPr>
          <w:w w:val="77"/>
        </w:rPr>
        <w:t>s</w:t>
      </w:r>
      <w:r>
        <w:rPr>
          <w:spacing w:val="-1"/>
        </w:rPr>
        <w:t> </w:t>
      </w:r>
      <w:r>
        <w:rPr>
          <w:spacing w:val="1"/>
          <w:w w:val="99"/>
        </w:rPr>
        <w:t>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74"/>
        </w:rPr>
        <w:t>E</w:t>
      </w:r>
      <w:r>
        <w:rPr>
          <w:spacing w:val="-1"/>
          <w:w w:val="99"/>
        </w:rPr>
        <w:t>l</w:t>
      </w:r>
      <w:r>
        <w:rPr>
          <w:spacing w:val="1"/>
          <w:w w:val="89"/>
        </w:rPr>
        <w:t>e</w:t>
      </w:r>
      <w:r>
        <w:rPr>
          <w:w w:val="99"/>
        </w:rPr>
        <w:t>c</w:t>
      </w:r>
      <w:r>
        <w:rPr>
          <w:spacing w:val="1"/>
          <w:w w:val="99"/>
        </w:rPr>
        <w:t>t</w:t>
      </w:r>
      <w:r>
        <w:rPr>
          <w:w w:val="99"/>
        </w:rPr>
        <w:t>r</w:t>
      </w:r>
      <w:r>
        <w:rPr>
          <w:spacing w:val="-1"/>
          <w:w w:val="99"/>
        </w:rPr>
        <w:t>i</w:t>
      </w:r>
      <w:r>
        <w:rPr>
          <w:w w:val="89"/>
        </w:rPr>
        <w:t>c</w:t>
      </w:r>
      <w:r>
        <w:rPr>
          <w:spacing w:val="1"/>
          <w:w w:val="89"/>
        </w:rPr>
        <w:t>a</w:t>
      </w:r>
      <w:r>
        <w:rPr>
          <w:w w:val="99"/>
        </w:rPr>
        <w:t>l</w:t>
      </w:r>
      <w:r>
        <w:rPr>
          <w:spacing w:val="3"/>
        </w:rPr>
        <w:t> </w:t>
      </w:r>
      <w:r>
        <w:rPr>
          <w:spacing w:val="1"/>
          <w:w w:val="89"/>
        </w:rPr>
        <w:t>a</w:t>
      </w:r>
      <w:r>
        <w:rPr>
          <w:w w:val="99"/>
        </w:rPr>
        <w:t>nd</w:t>
      </w:r>
      <w:r>
        <w:rPr>
          <w:spacing w:val="-1"/>
        </w:rPr>
        <w:t> </w:t>
      </w:r>
      <w:r>
        <w:rPr>
          <w:spacing w:val="3"/>
          <w:w w:val="74"/>
        </w:rPr>
        <w:t>E</w:t>
      </w:r>
      <w:r>
        <w:rPr>
          <w:spacing w:val="-1"/>
          <w:w w:val="99"/>
        </w:rPr>
        <w:t>l</w:t>
      </w:r>
      <w:r>
        <w:rPr>
          <w:spacing w:val="1"/>
          <w:w w:val="89"/>
        </w:rPr>
        <w:t>e</w:t>
      </w:r>
      <w:r>
        <w:rPr>
          <w:w w:val="99"/>
        </w:rPr>
        <w:t>c</w:t>
      </w:r>
      <w:r>
        <w:rPr>
          <w:spacing w:val="1"/>
          <w:w w:val="99"/>
        </w:rPr>
        <w:t>t</w:t>
      </w:r>
      <w:r>
        <w:rPr>
          <w:w w:val="99"/>
        </w:rPr>
        <w:t>r</w:t>
      </w:r>
      <w:r>
        <w:rPr>
          <w:w w:val="99"/>
        </w:rPr>
        <w:t>o</w:t>
      </w:r>
      <w:r>
        <w:rPr>
          <w:spacing w:val="-1"/>
          <w:w w:val="99"/>
        </w:rPr>
        <w:t>n</w:t>
      </w:r>
      <w:r>
        <w:rPr>
          <w:spacing w:val="-1"/>
          <w:w w:val="99"/>
        </w:rPr>
        <w:t>i</w:t>
      </w:r>
      <w:r>
        <w:rPr>
          <w:w w:val="88"/>
        </w:rPr>
        <w:t>c</w:t>
      </w:r>
      <w:r>
        <w:rPr>
          <w:spacing w:val="-1"/>
        </w:rPr>
        <w:t> </w:t>
      </w:r>
      <w:r>
        <w:rPr>
          <w:spacing w:val="1"/>
          <w:w w:val="74"/>
        </w:rPr>
        <w:t>E</w:t>
      </w:r>
      <w:r>
        <w:rPr>
          <w:w w:val="99"/>
        </w:rPr>
        <w:t>q</w:t>
      </w:r>
      <w:r>
        <w:rPr>
          <w:spacing w:val="1"/>
          <w:w w:val="99"/>
        </w:rPr>
        <w:t>u</w:t>
      </w:r>
      <w:r>
        <w:rPr>
          <w:spacing w:val="-1"/>
          <w:w w:val="99"/>
        </w:rPr>
        <w:t>i</w:t>
      </w:r>
      <w:r>
        <w:rPr>
          <w:w w:val="99"/>
        </w:rPr>
        <w:t>p</w:t>
      </w:r>
      <w:r>
        <w:rPr>
          <w:spacing w:val="-1"/>
          <w:w w:val="99"/>
        </w:rPr>
        <w:t>m</w:t>
      </w:r>
      <w:r>
        <w:rPr>
          <w:spacing w:val="1"/>
          <w:w w:val="89"/>
        </w:rPr>
        <w:t>e</w:t>
      </w:r>
      <w:r>
        <w:rPr>
          <w:w w:val="106"/>
        </w:rPr>
        <w:t>n</w:t>
      </w:r>
      <w:r>
        <w:rPr>
          <w:spacing w:val="2"/>
          <w:w w:val="106"/>
        </w:rPr>
        <w:t>t</w:t>
      </w:r>
      <w:r>
        <w:rPr>
          <w:w w:val="156"/>
        </w:rPr>
        <w:t>"</w:t>
      </w:r>
      <w:r>
        <w:rPr>
          <w:spacing w:val="-1"/>
        </w:rPr>
        <w:t> </w:t>
      </w:r>
      <w:r>
        <w:rPr>
          <w:spacing w:val="-1"/>
          <w:w w:val="83"/>
        </w:rPr>
        <w:t>(</w:t>
      </w:r>
      <w:r>
        <w:rPr>
          <w:spacing w:val="1"/>
          <w:w w:val="76"/>
        </w:rPr>
        <w:t>R</w:t>
      </w:r>
      <w:r>
        <w:rPr>
          <w:w w:val="95"/>
        </w:rPr>
        <w:t>o</w:t>
      </w:r>
      <w:r>
        <w:rPr>
          <w:spacing w:val="-2"/>
          <w:w w:val="95"/>
        </w:rPr>
        <w:t>H</w:t>
      </w:r>
      <w:r>
        <w:rPr>
          <w:spacing w:val="1"/>
          <w:w w:val="74"/>
        </w:rPr>
        <w:t>S</w:t>
      </w:r>
      <w:r>
        <w:rPr>
          <w:w w:val="90"/>
        </w:rPr>
        <w:t>).</w:t>
      </w:r>
    </w:p>
    <w:p>
      <w:pPr>
        <w:pStyle w:val="BodyText"/>
        <w:spacing w:before="60"/>
        <w:ind w:left="2182"/>
        <w:jc w:val="both"/>
      </w:pPr>
      <w:r>
        <w:rPr>
          <w:w w:val="95"/>
        </w:rPr>
        <w:t>All</w:t>
      </w:r>
      <w:r>
        <w:rPr>
          <w:spacing w:val="-7"/>
          <w:w w:val="95"/>
        </w:rPr>
        <w:t> </w:t>
      </w:r>
      <w:r>
        <w:rPr>
          <w:w w:val="95"/>
        </w:rPr>
        <w:t>u-blox</w:t>
      </w:r>
      <w:r>
        <w:rPr>
          <w:spacing w:val="-3"/>
          <w:w w:val="95"/>
        </w:rPr>
        <w:t> </w:t>
      </w:r>
      <w:r>
        <w:rPr>
          <w:w w:val="95"/>
        </w:rPr>
        <w:t>6</w:t>
      </w:r>
      <w:r>
        <w:rPr>
          <w:spacing w:val="-5"/>
          <w:w w:val="95"/>
        </w:rPr>
        <w:t> </w:t>
      </w:r>
      <w:r>
        <w:rPr>
          <w:w w:val="95"/>
        </w:rPr>
        <w:t>GPS</w:t>
      </w:r>
      <w:r>
        <w:rPr>
          <w:spacing w:val="-5"/>
          <w:w w:val="95"/>
        </w:rPr>
        <w:t> </w:t>
      </w:r>
      <w:r>
        <w:rPr>
          <w:w w:val="95"/>
        </w:rPr>
        <w:t>modules</w:t>
      </w:r>
      <w:r>
        <w:rPr>
          <w:spacing w:val="-3"/>
          <w:w w:val="95"/>
        </w:rPr>
        <w:t> </w:t>
      </w:r>
      <w:r>
        <w:rPr>
          <w:w w:val="95"/>
        </w:rPr>
        <w:t>are</w:t>
      </w:r>
      <w:r>
        <w:rPr>
          <w:spacing w:val="-5"/>
          <w:w w:val="95"/>
        </w:rPr>
        <w:t> </w:t>
      </w:r>
      <w:r>
        <w:rPr>
          <w:w w:val="95"/>
        </w:rPr>
        <w:t>RoHS</w:t>
      </w:r>
      <w:r>
        <w:rPr>
          <w:spacing w:val="-5"/>
          <w:w w:val="95"/>
        </w:rPr>
        <w:t> </w:t>
      </w:r>
      <w:r>
        <w:rPr>
          <w:w w:val="95"/>
        </w:rPr>
        <w:t>compliant.</w:t>
      </w:r>
    </w:p>
    <w:p>
      <w:pPr>
        <w:spacing w:after="0"/>
        <w:jc w:val="both"/>
        <w:sectPr>
          <w:pgSz w:w="11910" w:h="16850"/>
          <w:pgMar w:header="794" w:footer="843" w:top="1340" w:bottom="1040" w:left="760" w:right="3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pStyle w:val="Heading1"/>
        <w:numPr>
          <w:ilvl w:val="0"/>
          <w:numId w:val="4"/>
        </w:numPr>
        <w:tabs>
          <w:tab w:pos="806" w:val="left" w:leader="none"/>
        </w:tabs>
        <w:spacing w:line="240" w:lineRule="auto" w:before="100" w:after="0"/>
        <w:ind w:left="805" w:right="0" w:hanging="434"/>
        <w:jc w:val="left"/>
      </w:pPr>
      <w:bookmarkStart w:name="_TOC_250014" w:id="42"/>
      <w:r>
        <w:rPr/>
        <w:t>Product</w:t>
      </w:r>
      <w:r>
        <w:rPr>
          <w:spacing w:val="16"/>
        </w:rPr>
        <w:t> </w:t>
      </w:r>
      <w:r>
        <w:rPr/>
        <w:t>handling</w:t>
      </w:r>
      <w:r>
        <w:rPr>
          <w:spacing w:val="16"/>
        </w:rPr>
        <w:t> </w:t>
      </w:r>
      <w:r>
        <w:rPr/>
        <w:t>&amp;</w:t>
      </w:r>
      <w:r>
        <w:rPr>
          <w:spacing w:val="17"/>
        </w:rPr>
        <w:t> </w:t>
      </w:r>
      <w:bookmarkEnd w:id="42"/>
      <w:r>
        <w:rPr/>
        <w:t>soldering</w:t>
      </w:r>
    </w:p>
    <w:p>
      <w:pPr>
        <w:pStyle w:val="Heading2"/>
        <w:numPr>
          <w:ilvl w:val="1"/>
          <w:numId w:val="4"/>
        </w:numPr>
        <w:tabs>
          <w:tab w:pos="950" w:val="left" w:leader="none"/>
        </w:tabs>
        <w:spacing w:line="240" w:lineRule="auto" w:before="253" w:after="0"/>
        <w:ind w:left="949" w:right="0" w:hanging="578"/>
        <w:jc w:val="left"/>
      </w:pPr>
      <w:bookmarkStart w:name="_TOC_250013" w:id="43"/>
      <w:bookmarkEnd w:id="43"/>
      <w:r>
        <w:rPr>
          <w:w w:val="105"/>
        </w:rPr>
        <w:t>Packaging</w:t>
      </w:r>
    </w:p>
    <w:p>
      <w:pPr>
        <w:pStyle w:val="BodyText"/>
        <w:spacing w:line="249" w:lineRule="auto" w:before="127"/>
        <w:ind w:left="372" w:right="750"/>
        <w:jc w:val="both"/>
      </w:pPr>
      <w:r>
        <w:rPr/>
        <w:t>NEO-6 modules are delivered as hermetically sealed, reeled tapes in order to enable efficient production,</w:t>
      </w:r>
      <w:r>
        <w:rPr>
          <w:spacing w:val="1"/>
        </w:rPr>
        <w:t> </w:t>
      </w:r>
      <w:r>
        <w:rPr/>
        <w:t>production</w:t>
      </w:r>
      <w:r>
        <w:rPr>
          <w:spacing w:val="1"/>
        </w:rPr>
        <w:t> </w:t>
      </w:r>
      <w:r>
        <w:rPr/>
        <w:t>lot</w:t>
      </w:r>
      <w:r>
        <w:rPr>
          <w:spacing w:val="1"/>
        </w:rPr>
        <w:t> </w:t>
      </w:r>
      <w:r>
        <w:rPr/>
        <w:t>set-up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tear-down.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packaging,</w:t>
      </w:r>
      <w:r>
        <w:rPr>
          <w:spacing w:val="1"/>
        </w:rPr>
        <w:t> </w:t>
      </w:r>
      <w:r>
        <w:rPr/>
        <w:t>see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rFonts w:ascii="Arial"/>
          <w:i/>
        </w:rPr>
        <w:t>u-blox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Package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Information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Guide</w:t>
      </w:r>
      <w:r>
        <w:rPr>
          <w:rFonts w:ascii="Arial"/>
          <w:i/>
          <w:spacing w:val="2"/>
        </w:rPr>
        <w:t> </w:t>
      </w:r>
      <w:r>
        <w:rPr/>
        <w:t>[4].</w:t>
      </w:r>
    </w:p>
    <w:p>
      <w:pPr>
        <w:pStyle w:val="BodyText"/>
        <w:spacing w:before="6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739140</wp:posOffset>
            </wp:positionH>
            <wp:positionV relativeFrom="paragraph">
              <wp:posOffset>138490</wp:posOffset>
            </wp:positionV>
            <wp:extent cx="2068142" cy="1881758"/>
            <wp:effectExtent l="0" t="0" r="0" b="0"/>
            <wp:wrapTopAndBottom/>
            <wp:docPr id="71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8142" cy="1881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5"/>
        <w:ind w:left="372" w:right="0" w:firstLine="0"/>
        <w:jc w:val="both"/>
        <w:rPr>
          <w:rFonts w:ascii="Trebuchet MS"/>
          <w:b/>
          <w:sz w:val="16"/>
        </w:rPr>
      </w:pPr>
      <w:r>
        <w:rPr>
          <w:rFonts w:ascii="Trebuchet MS"/>
          <w:b/>
          <w:sz w:val="16"/>
        </w:rPr>
        <w:t>Figure</w:t>
      </w:r>
      <w:r>
        <w:rPr>
          <w:rFonts w:ascii="Trebuchet MS"/>
          <w:b/>
          <w:spacing w:val="-7"/>
          <w:sz w:val="16"/>
        </w:rPr>
        <w:t> </w:t>
      </w:r>
      <w:r>
        <w:rPr>
          <w:rFonts w:ascii="Trebuchet MS"/>
          <w:b/>
          <w:sz w:val="16"/>
        </w:rPr>
        <w:t>5:</w:t>
      </w:r>
      <w:r>
        <w:rPr>
          <w:rFonts w:ascii="Trebuchet MS"/>
          <w:b/>
          <w:spacing w:val="-5"/>
          <w:sz w:val="16"/>
        </w:rPr>
        <w:t> </w:t>
      </w:r>
      <w:r>
        <w:rPr>
          <w:rFonts w:ascii="Trebuchet MS"/>
          <w:b/>
          <w:sz w:val="16"/>
        </w:rPr>
        <w:t>Reeled</w:t>
      </w:r>
      <w:r>
        <w:rPr>
          <w:rFonts w:ascii="Trebuchet MS"/>
          <w:b/>
          <w:spacing w:val="-7"/>
          <w:sz w:val="16"/>
        </w:rPr>
        <w:t> </w:t>
      </w:r>
      <w:r>
        <w:rPr>
          <w:rFonts w:ascii="Trebuchet MS"/>
          <w:b/>
          <w:sz w:val="16"/>
        </w:rPr>
        <w:t>u-blox</w:t>
      </w:r>
      <w:r>
        <w:rPr>
          <w:rFonts w:ascii="Trebuchet MS"/>
          <w:b/>
          <w:spacing w:val="-9"/>
          <w:sz w:val="16"/>
        </w:rPr>
        <w:t> </w:t>
      </w:r>
      <w:r>
        <w:rPr>
          <w:rFonts w:ascii="Trebuchet MS"/>
          <w:b/>
          <w:sz w:val="16"/>
        </w:rPr>
        <w:t>6</w:t>
      </w:r>
      <w:r>
        <w:rPr>
          <w:rFonts w:ascii="Trebuchet MS"/>
          <w:b/>
          <w:spacing w:val="-9"/>
          <w:sz w:val="16"/>
        </w:rPr>
        <w:t> </w:t>
      </w:r>
      <w:r>
        <w:rPr>
          <w:rFonts w:ascii="Trebuchet MS"/>
          <w:b/>
          <w:sz w:val="16"/>
        </w:rPr>
        <w:t>modules</w:t>
      </w:r>
    </w:p>
    <w:p>
      <w:pPr>
        <w:pStyle w:val="BodyText"/>
        <w:spacing w:before="4"/>
        <w:rPr>
          <w:rFonts w:ascii="Trebuchet MS"/>
          <w:b/>
          <w:sz w:val="21"/>
        </w:rPr>
      </w:pPr>
    </w:p>
    <w:p>
      <w:pPr>
        <w:pStyle w:val="Heading3"/>
        <w:numPr>
          <w:ilvl w:val="2"/>
          <w:numId w:val="4"/>
        </w:numPr>
        <w:tabs>
          <w:tab w:pos="1094" w:val="left" w:leader="none"/>
        </w:tabs>
        <w:spacing w:line="240" w:lineRule="auto" w:before="0" w:after="0"/>
        <w:ind w:left="1093" w:right="0" w:hanging="722"/>
        <w:jc w:val="left"/>
      </w:pPr>
      <w:bookmarkStart w:name="_TOC_250012" w:id="44"/>
      <w:bookmarkEnd w:id="44"/>
      <w:r>
        <w:rPr/>
        <w:t>Reels</w:t>
      </w:r>
    </w:p>
    <w:p>
      <w:pPr>
        <w:pStyle w:val="BodyText"/>
        <w:spacing w:line="247" w:lineRule="auto" w:before="69"/>
        <w:ind w:left="372" w:right="751"/>
        <w:jc w:val="both"/>
      </w:pPr>
      <w:r>
        <w:rPr>
          <w:w w:val="95"/>
        </w:rPr>
        <w:t>NEO-6 GPS modules are deliverable in quantities of 250pcs on a reel. NEO-6 modules are delivered using reel</w:t>
      </w:r>
      <w:r>
        <w:rPr>
          <w:spacing w:val="1"/>
          <w:w w:val="95"/>
        </w:rPr>
        <w:t> </w:t>
      </w:r>
      <w:r>
        <w:rPr/>
        <w:t>Type</w:t>
      </w:r>
      <w:r>
        <w:rPr>
          <w:spacing w:val="-4"/>
        </w:rPr>
        <w:t> </w:t>
      </w:r>
      <w:r>
        <w:rPr/>
        <w:t>B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described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>
          <w:rFonts w:ascii="Arial"/>
          <w:i/>
        </w:rPr>
        <w:t>u-blox</w:t>
      </w:r>
      <w:r>
        <w:rPr>
          <w:rFonts w:ascii="Arial"/>
          <w:i/>
          <w:spacing w:val="-5"/>
        </w:rPr>
        <w:t> </w:t>
      </w:r>
      <w:r>
        <w:rPr>
          <w:rFonts w:ascii="Arial"/>
          <w:i/>
        </w:rPr>
        <w:t>Package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Information</w:t>
      </w:r>
      <w:r>
        <w:rPr>
          <w:rFonts w:ascii="Arial"/>
          <w:i/>
          <w:spacing w:val="-4"/>
        </w:rPr>
        <w:t> </w:t>
      </w:r>
      <w:r>
        <w:rPr>
          <w:rFonts w:ascii="Arial"/>
          <w:i/>
        </w:rPr>
        <w:t>Guide</w:t>
      </w:r>
      <w:r>
        <w:rPr>
          <w:rFonts w:ascii="Arial"/>
          <w:i/>
          <w:spacing w:val="-1"/>
        </w:rPr>
        <w:t> </w:t>
      </w:r>
      <w:r>
        <w:rPr/>
        <w:t>[4].</w:t>
      </w:r>
    </w:p>
    <w:p>
      <w:pPr>
        <w:pStyle w:val="BodyText"/>
        <w:spacing w:before="6"/>
        <w:rPr>
          <w:sz w:val="29"/>
        </w:rPr>
      </w:pPr>
      <w:r>
        <w:rPr/>
        <w:pict>
          <v:shape style="position:absolute;margin-left:51.360001pt;margin-top:18.222916pt;width:218.35pt;height:16.95pt;mso-position-horizontal-relative:page;mso-position-vertical-relative:paragraph;z-index:-15699456;mso-wrap-distance-left:0;mso-wrap-distance-right:0" type="#_x0000_t202" filled="true" fillcolor="#dfdfdf" stroked="false">
            <v:textbox inset="0,0,0,0">
              <w:txbxContent>
                <w:p>
                  <w:pPr>
                    <w:tabs>
                      <w:tab w:pos="1581" w:val="left" w:leader="none"/>
                    </w:tabs>
                    <w:spacing w:before="73"/>
                    <w:ind w:left="105" w:right="0" w:firstLine="0"/>
                    <w:jc w:val="left"/>
                    <w:rPr>
                      <w:rFonts w:ascii="Trebuchet MS"/>
                      <w:b/>
                      <w:sz w:val="16"/>
                    </w:rPr>
                  </w:pPr>
                  <w:r>
                    <w:rPr>
                      <w:rFonts w:ascii="Trebuchet MS"/>
                      <w:b/>
                      <w:sz w:val="16"/>
                    </w:rPr>
                    <w:t>Parameter</w:t>
                    <w:tab/>
                    <w:t>Specification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tabs>
          <w:tab w:pos="1849" w:val="left" w:leader="none"/>
        </w:tabs>
        <w:spacing w:before="5" w:after="29"/>
        <w:ind w:left="372" w:right="0" w:firstLine="0"/>
        <w:jc w:val="left"/>
        <w:rPr>
          <w:sz w:val="17"/>
        </w:rPr>
      </w:pPr>
      <w:r>
        <w:rPr>
          <w:w w:val="90"/>
          <w:position w:val="1"/>
          <w:sz w:val="16"/>
        </w:rPr>
        <w:t>Reel</w:t>
      </w:r>
      <w:r>
        <w:rPr>
          <w:spacing w:val="-4"/>
          <w:w w:val="90"/>
          <w:position w:val="1"/>
          <w:sz w:val="16"/>
        </w:rPr>
        <w:t> </w:t>
      </w:r>
      <w:r>
        <w:rPr>
          <w:w w:val="90"/>
          <w:position w:val="1"/>
          <w:sz w:val="16"/>
        </w:rPr>
        <w:t>Type</w:t>
        <w:tab/>
      </w:r>
      <w:r>
        <w:rPr>
          <w:sz w:val="17"/>
        </w:rPr>
        <w:t>B</w:t>
      </w:r>
    </w:p>
    <w:p>
      <w:pPr>
        <w:pStyle w:val="BodyText"/>
        <w:spacing w:line="20" w:lineRule="exact"/>
        <w:ind w:left="264"/>
        <w:rPr>
          <w:sz w:val="2"/>
        </w:rPr>
      </w:pPr>
      <w:r>
        <w:rPr>
          <w:sz w:val="2"/>
        </w:rPr>
        <w:pict>
          <v:group style="width:218.45pt;height:.5pt;mso-position-horizontal-relative:char;mso-position-vertical-relative:line" coordorigin="0,0" coordsize="4369,10">
            <v:shape style="position:absolute;left:0;top:0;width:4369;height:10" coordorigin="0,0" coordsize="4369,10" path="m4369,0l1484,0,1474,0,0,0,0,10,1474,10,1484,10,4369,10,4369,0xe" filled="true" fillcolor="#c0c0c0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tabs>
          <w:tab w:pos="1849" w:val="left" w:leader="none"/>
        </w:tabs>
        <w:spacing w:before="9"/>
        <w:ind w:left="372" w:right="0" w:firstLine="0"/>
        <w:jc w:val="left"/>
        <w:rPr>
          <w:sz w:val="17"/>
        </w:rPr>
      </w:pPr>
      <w:r>
        <w:rPr>
          <w:w w:val="95"/>
          <w:position w:val="1"/>
          <w:sz w:val="16"/>
        </w:rPr>
        <w:t>Delivery</w:t>
      </w:r>
      <w:r>
        <w:rPr>
          <w:spacing w:val="2"/>
          <w:w w:val="95"/>
          <w:position w:val="1"/>
          <w:sz w:val="16"/>
        </w:rPr>
        <w:t> </w:t>
      </w:r>
      <w:r>
        <w:rPr>
          <w:w w:val="95"/>
          <w:position w:val="1"/>
          <w:sz w:val="16"/>
        </w:rPr>
        <w:t>Quantity</w:t>
        <w:tab/>
      </w:r>
      <w:r>
        <w:rPr>
          <w:sz w:val="17"/>
        </w:rPr>
        <w:t>250</w:t>
      </w:r>
    </w:p>
    <w:p>
      <w:pPr>
        <w:spacing w:before="145"/>
        <w:ind w:left="372" w:right="0" w:firstLine="0"/>
        <w:jc w:val="left"/>
        <w:rPr>
          <w:rFonts w:ascii="Trebuchet MS"/>
          <w:b/>
          <w:sz w:val="16"/>
        </w:rPr>
      </w:pPr>
      <w:r>
        <w:rPr>
          <w:rFonts w:ascii="Trebuchet MS"/>
          <w:b/>
          <w:sz w:val="16"/>
        </w:rPr>
        <w:t>Table</w:t>
      </w:r>
      <w:r>
        <w:rPr>
          <w:rFonts w:ascii="Trebuchet MS"/>
          <w:b/>
          <w:spacing w:val="-4"/>
          <w:sz w:val="16"/>
        </w:rPr>
        <w:t> </w:t>
      </w:r>
      <w:r>
        <w:rPr>
          <w:rFonts w:ascii="Trebuchet MS"/>
          <w:b/>
          <w:sz w:val="16"/>
        </w:rPr>
        <w:t>14:</w:t>
      </w:r>
      <w:r>
        <w:rPr>
          <w:rFonts w:ascii="Trebuchet MS"/>
          <w:b/>
          <w:spacing w:val="-6"/>
          <w:sz w:val="16"/>
        </w:rPr>
        <w:t> </w:t>
      </w:r>
      <w:r>
        <w:rPr>
          <w:rFonts w:ascii="Trebuchet MS"/>
          <w:b/>
          <w:sz w:val="16"/>
        </w:rPr>
        <w:t>Reel</w:t>
      </w:r>
      <w:r>
        <w:rPr>
          <w:rFonts w:ascii="Trebuchet MS"/>
          <w:b/>
          <w:spacing w:val="-6"/>
          <w:sz w:val="16"/>
        </w:rPr>
        <w:t> </w:t>
      </w:r>
      <w:r>
        <w:rPr>
          <w:rFonts w:ascii="Trebuchet MS"/>
          <w:b/>
          <w:sz w:val="16"/>
        </w:rPr>
        <w:t>information</w:t>
      </w:r>
      <w:r>
        <w:rPr>
          <w:rFonts w:ascii="Trebuchet MS"/>
          <w:b/>
          <w:spacing w:val="-4"/>
          <w:sz w:val="16"/>
        </w:rPr>
        <w:t> </w:t>
      </w:r>
      <w:r>
        <w:rPr>
          <w:rFonts w:ascii="Trebuchet MS"/>
          <w:b/>
          <w:sz w:val="16"/>
        </w:rPr>
        <w:t>for</w:t>
      </w:r>
      <w:r>
        <w:rPr>
          <w:rFonts w:ascii="Trebuchet MS"/>
          <w:b/>
          <w:spacing w:val="-4"/>
          <w:sz w:val="16"/>
        </w:rPr>
        <w:t> </w:t>
      </w:r>
      <w:r>
        <w:rPr>
          <w:rFonts w:ascii="Trebuchet MS"/>
          <w:b/>
          <w:sz w:val="16"/>
        </w:rPr>
        <w:t>NEO-6</w:t>
      </w:r>
      <w:r>
        <w:rPr>
          <w:rFonts w:ascii="Trebuchet MS"/>
          <w:b/>
          <w:spacing w:val="-5"/>
          <w:sz w:val="16"/>
        </w:rPr>
        <w:t> </w:t>
      </w:r>
      <w:r>
        <w:rPr>
          <w:rFonts w:ascii="Trebuchet MS"/>
          <w:b/>
          <w:sz w:val="16"/>
        </w:rPr>
        <w:t>modules</w:t>
      </w:r>
    </w:p>
    <w:p>
      <w:pPr>
        <w:spacing w:after="0"/>
        <w:jc w:val="left"/>
        <w:rPr>
          <w:rFonts w:ascii="Trebuchet MS"/>
          <w:sz w:val="16"/>
        </w:rPr>
        <w:sectPr>
          <w:pgSz w:w="11910" w:h="16850"/>
          <w:pgMar w:header="794" w:footer="843" w:top="1340" w:bottom="1040" w:left="760" w:right="380"/>
        </w:sect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spacing w:before="10"/>
        <w:rPr>
          <w:rFonts w:ascii="Trebuchet MS"/>
          <w:b/>
          <w:sz w:val="15"/>
        </w:rPr>
      </w:pPr>
    </w:p>
    <w:p>
      <w:pPr>
        <w:pStyle w:val="Heading3"/>
        <w:spacing w:before="100"/>
        <w:ind w:left="372" w:firstLine="0"/>
      </w:pPr>
      <w:bookmarkStart w:name="_TOC_250011" w:id="45"/>
      <w:r>
        <w:rPr/>
        <w:t>6.1.1</w:t>
      </w:r>
      <w:r>
        <w:rPr>
          <w:spacing w:val="66"/>
        </w:rPr>
        <w:t> </w:t>
      </w:r>
      <w:bookmarkEnd w:id="45"/>
      <w:r>
        <w:rPr/>
        <w:t>Tapes</w:t>
      </w:r>
    </w:p>
    <w:p>
      <w:pPr>
        <w:pStyle w:val="BodyText"/>
        <w:spacing w:line="249" w:lineRule="auto" w:before="66"/>
        <w:ind w:left="372" w:right="752"/>
      </w:pPr>
      <w:r>
        <w:rPr>
          <w:w w:val="95"/>
        </w:rPr>
        <w:t>Figure</w:t>
      </w:r>
      <w:r>
        <w:rPr>
          <w:spacing w:val="12"/>
          <w:w w:val="95"/>
        </w:rPr>
        <w:t> </w:t>
      </w:r>
      <w:r>
        <w:rPr>
          <w:w w:val="95"/>
        </w:rPr>
        <w:t>6</w:t>
      </w:r>
      <w:r>
        <w:rPr>
          <w:spacing w:val="12"/>
          <w:w w:val="95"/>
        </w:rPr>
        <w:t> </w:t>
      </w:r>
      <w:r>
        <w:rPr>
          <w:w w:val="95"/>
        </w:rPr>
        <w:t>shows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position</w:t>
      </w:r>
      <w:r>
        <w:rPr>
          <w:spacing w:val="12"/>
          <w:w w:val="95"/>
        </w:rPr>
        <w:t> </w:t>
      </w:r>
      <w:r>
        <w:rPr>
          <w:w w:val="95"/>
        </w:rPr>
        <w:t>and</w:t>
      </w:r>
      <w:r>
        <w:rPr>
          <w:spacing w:val="10"/>
          <w:w w:val="95"/>
        </w:rPr>
        <w:t> </w:t>
      </w:r>
      <w:r>
        <w:rPr>
          <w:w w:val="95"/>
        </w:rPr>
        <w:t>orientation</w:t>
      </w:r>
      <w:r>
        <w:rPr>
          <w:spacing w:val="12"/>
          <w:w w:val="95"/>
        </w:rPr>
        <w:t> </w:t>
      </w:r>
      <w:r>
        <w:rPr>
          <w:w w:val="95"/>
        </w:rPr>
        <w:t>of</w:t>
      </w:r>
      <w:r>
        <w:rPr>
          <w:spacing w:val="15"/>
          <w:w w:val="95"/>
        </w:rPr>
        <w:t> </w:t>
      </w:r>
      <w:r>
        <w:rPr>
          <w:w w:val="95"/>
        </w:rPr>
        <w:t>NEO-6</w:t>
      </w:r>
      <w:r>
        <w:rPr>
          <w:spacing w:val="13"/>
          <w:w w:val="95"/>
        </w:rPr>
        <w:t> </w:t>
      </w:r>
      <w:r>
        <w:rPr>
          <w:w w:val="95"/>
        </w:rPr>
        <w:t>modules</w:t>
      </w:r>
      <w:r>
        <w:rPr>
          <w:spacing w:val="9"/>
          <w:w w:val="95"/>
        </w:rPr>
        <w:t> </w:t>
      </w:r>
      <w:r>
        <w:rPr>
          <w:w w:val="95"/>
        </w:rPr>
        <w:t>as</w:t>
      </w:r>
      <w:r>
        <w:rPr>
          <w:spacing w:val="9"/>
          <w:w w:val="95"/>
        </w:rPr>
        <w:t> </w:t>
      </w:r>
      <w:r>
        <w:rPr>
          <w:w w:val="95"/>
        </w:rPr>
        <w:t>they</w:t>
      </w:r>
      <w:r>
        <w:rPr>
          <w:spacing w:val="11"/>
          <w:w w:val="95"/>
        </w:rPr>
        <w:t> </w:t>
      </w:r>
      <w:r>
        <w:rPr>
          <w:w w:val="95"/>
        </w:rPr>
        <w:t>are</w:t>
      </w:r>
      <w:r>
        <w:rPr>
          <w:spacing w:val="11"/>
          <w:w w:val="95"/>
        </w:rPr>
        <w:t> </w:t>
      </w:r>
      <w:r>
        <w:rPr>
          <w:w w:val="95"/>
        </w:rPr>
        <w:t>delivered</w:t>
      </w:r>
      <w:r>
        <w:rPr>
          <w:spacing w:val="10"/>
          <w:w w:val="95"/>
        </w:rPr>
        <w:t> </w:t>
      </w:r>
      <w:r>
        <w:rPr>
          <w:w w:val="95"/>
        </w:rPr>
        <w:t>on</w:t>
      </w:r>
      <w:r>
        <w:rPr>
          <w:spacing w:val="10"/>
          <w:w w:val="95"/>
        </w:rPr>
        <w:t> </w:t>
      </w:r>
      <w:r>
        <w:rPr>
          <w:w w:val="95"/>
        </w:rPr>
        <w:t>tape.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dimensions</w:t>
      </w:r>
      <w:r>
        <w:rPr>
          <w:spacing w:val="13"/>
          <w:w w:val="95"/>
        </w:rPr>
        <w:t> </w:t>
      </w:r>
      <w:r>
        <w:rPr>
          <w:w w:val="95"/>
        </w:rPr>
        <w:t>of</w:t>
      </w:r>
      <w:r>
        <w:rPr>
          <w:spacing w:val="-50"/>
          <w:w w:val="95"/>
        </w:rPr>
        <w:t> </w:t>
      </w:r>
      <w:r>
        <w:rPr/>
        <w:t>the</w:t>
      </w:r>
      <w:r>
        <w:rPr>
          <w:spacing w:val="-2"/>
        </w:rPr>
        <w:t> </w:t>
      </w:r>
      <w:r>
        <w:rPr/>
        <w:t>tapes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specified</w:t>
      </w:r>
      <w:r>
        <w:rPr>
          <w:spacing w:val="-2"/>
        </w:rPr>
        <w:t> </w:t>
      </w:r>
      <w:r>
        <w:rPr/>
        <w:t>in</w:t>
      </w:r>
      <w:r>
        <w:rPr>
          <w:spacing w:val="2"/>
        </w:rPr>
        <w:t> </w:t>
      </w:r>
      <w:r>
        <w:rPr/>
        <w:t>Figure</w:t>
      </w:r>
      <w:r>
        <w:rPr>
          <w:spacing w:val="1"/>
        </w:rPr>
        <w:t> </w:t>
      </w:r>
      <w:r>
        <w:rPr/>
        <w:t>7.</w:t>
      </w:r>
    </w:p>
    <w:p>
      <w:pPr>
        <w:pStyle w:val="BodyText"/>
        <w:spacing w:before="6"/>
        <w:rPr>
          <w:sz w:val="17"/>
        </w:rPr>
      </w:pPr>
      <w:r>
        <w:rPr/>
        <w:pict>
          <v:group style="position:absolute;margin-left:56.709999pt;margin-top:12.02483pt;width:347.5pt;height:248.05pt;mso-position-horizontal-relative:page;mso-position-vertical-relative:paragraph;z-index:-15698432;mso-wrap-distance-left:0;mso-wrap-distance-right:0" coordorigin="1134,240" coordsize="6950,4961">
            <v:shape style="position:absolute;left:1134;top:240;width:6950;height:3930" type="#_x0000_t75" stroked="false">
              <v:imagedata r:id="rId33" o:title=""/>
            </v:shape>
            <v:shape style="position:absolute;left:1134;top:4147;width:6950;height:1053" type="#_x0000_t75" stroked="false">
              <v:imagedata r:id="rId34" o:title=""/>
            </v:shape>
            <w10:wrap type="topAndBottom"/>
          </v:group>
        </w:pict>
      </w:r>
    </w:p>
    <w:p>
      <w:pPr>
        <w:spacing w:before="93"/>
        <w:ind w:left="372" w:right="0" w:firstLine="0"/>
        <w:jc w:val="left"/>
        <w:rPr>
          <w:rFonts w:ascii="Trebuchet MS"/>
          <w:b/>
          <w:sz w:val="16"/>
        </w:rPr>
      </w:pPr>
      <w:r>
        <w:rPr>
          <w:rFonts w:ascii="Trebuchet MS"/>
          <w:b/>
          <w:sz w:val="16"/>
        </w:rPr>
        <w:t>Figure</w:t>
      </w:r>
      <w:r>
        <w:rPr>
          <w:rFonts w:ascii="Trebuchet MS"/>
          <w:b/>
          <w:spacing w:val="-1"/>
          <w:sz w:val="16"/>
        </w:rPr>
        <w:t> </w:t>
      </w:r>
      <w:r>
        <w:rPr>
          <w:rFonts w:ascii="Trebuchet MS"/>
          <w:b/>
          <w:sz w:val="16"/>
        </w:rPr>
        <w:t>6:</w:t>
      </w:r>
      <w:r>
        <w:rPr>
          <w:rFonts w:ascii="Trebuchet MS"/>
          <w:b/>
          <w:spacing w:val="1"/>
          <w:sz w:val="16"/>
        </w:rPr>
        <w:t> </w:t>
      </w:r>
      <w:r>
        <w:rPr>
          <w:rFonts w:ascii="Trebuchet MS"/>
          <w:b/>
          <w:sz w:val="16"/>
        </w:rPr>
        <w:t>Orientation for</w:t>
      </w:r>
      <w:r>
        <w:rPr>
          <w:rFonts w:ascii="Trebuchet MS"/>
          <w:b/>
          <w:spacing w:val="-1"/>
          <w:sz w:val="16"/>
        </w:rPr>
        <w:t> </w:t>
      </w:r>
      <w:r>
        <w:rPr>
          <w:rFonts w:ascii="Trebuchet MS"/>
          <w:b/>
          <w:sz w:val="16"/>
        </w:rPr>
        <w:t>NEO-6</w:t>
      </w:r>
      <w:r>
        <w:rPr>
          <w:rFonts w:ascii="Trebuchet MS"/>
          <w:b/>
          <w:spacing w:val="-3"/>
          <w:sz w:val="16"/>
        </w:rPr>
        <w:t> </w:t>
      </w:r>
      <w:r>
        <w:rPr>
          <w:rFonts w:ascii="Trebuchet MS"/>
          <w:b/>
          <w:sz w:val="16"/>
        </w:rPr>
        <w:t>modules</w:t>
      </w:r>
      <w:r>
        <w:rPr>
          <w:rFonts w:ascii="Trebuchet MS"/>
          <w:b/>
          <w:spacing w:val="-2"/>
          <w:sz w:val="16"/>
        </w:rPr>
        <w:t> </w:t>
      </w:r>
      <w:r>
        <w:rPr>
          <w:rFonts w:ascii="Trebuchet MS"/>
          <w:b/>
          <w:sz w:val="16"/>
        </w:rPr>
        <w:t>on</w:t>
      </w:r>
      <w:r>
        <w:rPr>
          <w:rFonts w:ascii="Trebuchet MS"/>
          <w:b/>
          <w:spacing w:val="-3"/>
          <w:sz w:val="16"/>
        </w:rPr>
        <w:t> </w:t>
      </w:r>
      <w:r>
        <w:rPr>
          <w:rFonts w:ascii="Trebuchet MS"/>
          <w:b/>
          <w:sz w:val="16"/>
        </w:rPr>
        <w:t>tape</w:t>
      </w: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spacing w:before="1"/>
        <w:rPr>
          <w:rFonts w:ascii="Trebuchet MS"/>
          <w:b/>
          <w:sz w:val="19"/>
        </w:rPr>
      </w:pPr>
      <w:r>
        <w:rPr/>
        <w:pict>
          <v:group style="position:absolute;margin-left:56.709999pt;margin-top:13.043041pt;width:467.15pt;height:273.7pt;mso-position-horizontal-relative:page;mso-position-vertical-relative:paragraph;z-index:-15697920;mso-wrap-distance-left:0;mso-wrap-distance-right:0" coordorigin="1134,261" coordsize="9343,5474">
            <v:shape style="position:absolute;left:1134;top:260;width:9343;height:4665" type="#_x0000_t75" stroked="false">
              <v:imagedata r:id="rId35" o:title=""/>
            </v:shape>
            <v:shape style="position:absolute;left:1134;top:4899;width:9343;height:836" type="#_x0000_t75" stroked="false">
              <v:imagedata r:id="rId36" o:title=""/>
            </v:shape>
            <w10:wrap type="topAndBottom"/>
          </v:group>
        </w:pict>
      </w:r>
    </w:p>
    <w:p>
      <w:pPr>
        <w:spacing w:before="93"/>
        <w:ind w:left="372" w:right="0" w:firstLine="0"/>
        <w:jc w:val="left"/>
        <w:rPr>
          <w:rFonts w:ascii="Trebuchet MS"/>
          <w:b/>
          <w:sz w:val="16"/>
        </w:rPr>
      </w:pPr>
      <w:r>
        <w:rPr>
          <w:rFonts w:ascii="Trebuchet MS"/>
          <w:b/>
          <w:sz w:val="16"/>
        </w:rPr>
        <w:t>Figure</w:t>
      </w:r>
      <w:r>
        <w:rPr>
          <w:rFonts w:ascii="Trebuchet MS"/>
          <w:b/>
          <w:spacing w:val="-3"/>
          <w:sz w:val="16"/>
        </w:rPr>
        <w:t> </w:t>
      </w:r>
      <w:r>
        <w:rPr>
          <w:rFonts w:ascii="Trebuchet MS"/>
          <w:b/>
          <w:sz w:val="16"/>
        </w:rPr>
        <w:t>7:</w:t>
      </w:r>
      <w:r>
        <w:rPr>
          <w:rFonts w:ascii="Trebuchet MS"/>
          <w:b/>
          <w:spacing w:val="-1"/>
          <w:sz w:val="16"/>
        </w:rPr>
        <w:t> </w:t>
      </w:r>
      <w:r>
        <w:rPr>
          <w:rFonts w:ascii="Trebuchet MS"/>
          <w:b/>
          <w:sz w:val="16"/>
        </w:rPr>
        <w:t>NEO</w:t>
      </w:r>
      <w:r>
        <w:rPr>
          <w:rFonts w:ascii="Trebuchet MS"/>
          <w:b/>
          <w:spacing w:val="-4"/>
          <w:sz w:val="16"/>
        </w:rPr>
        <w:t> </w:t>
      </w:r>
      <w:r>
        <w:rPr>
          <w:rFonts w:ascii="Trebuchet MS"/>
          <w:b/>
          <w:sz w:val="16"/>
        </w:rPr>
        <w:t>tape</w:t>
      </w:r>
      <w:r>
        <w:rPr>
          <w:rFonts w:ascii="Trebuchet MS"/>
          <w:b/>
          <w:spacing w:val="-3"/>
          <w:sz w:val="16"/>
        </w:rPr>
        <w:t> </w:t>
      </w:r>
      <w:r>
        <w:rPr>
          <w:rFonts w:ascii="Trebuchet MS"/>
          <w:b/>
          <w:sz w:val="16"/>
        </w:rPr>
        <w:t>dimensions</w:t>
      </w:r>
      <w:r>
        <w:rPr>
          <w:rFonts w:ascii="Trebuchet MS"/>
          <w:b/>
          <w:spacing w:val="-4"/>
          <w:sz w:val="16"/>
        </w:rPr>
        <w:t> </w:t>
      </w:r>
      <w:r>
        <w:rPr>
          <w:rFonts w:ascii="Trebuchet MS"/>
          <w:b/>
          <w:sz w:val="16"/>
        </w:rPr>
        <w:t>(mm)</w:t>
      </w:r>
    </w:p>
    <w:p>
      <w:pPr>
        <w:spacing w:after="0"/>
        <w:jc w:val="left"/>
        <w:rPr>
          <w:rFonts w:ascii="Trebuchet MS"/>
          <w:sz w:val="16"/>
        </w:rPr>
        <w:sectPr>
          <w:headerReference w:type="default" r:id="rId31"/>
          <w:footerReference w:type="default" r:id="rId32"/>
          <w:pgSz w:w="11910" w:h="16850"/>
          <w:pgMar w:header="794" w:footer="843" w:top="1340" w:bottom="1040" w:left="760" w:right="380"/>
        </w:sect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spacing w:before="11"/>
        <w:rPr>
          <w:rFonts w:ascii="Trebuchet MS"/>
          <w:b/>
          <w:sz w:val="15"/>
        </w:rPr>
      </w:pPr>
    </w:p>
    <w:p>
      <w:pPr>
        <w:pStyle w:val="Heading2"/>
        <w:numPr>
          <w:ilvl w:val="1"/>
          <w:numId w:val="4"/>
        </w:numPr>
        <w:tabs>
          <w:tab w:pos="950" w:val="left" w:leader="none"/>
        </w:tabs>
        <w:spacing w:line="240" w:lineRule="auto" w:before="100" w:after="0"/>
        <w:ind w:left="949" w:right="0" w:hanging="578"/>
        <w:jc w:val="left"/>
      </w:pPr>
      <w:bookmarkStart w:name="_TOC_250010" w:id="46"/>
      <w:r>
        <w:rPr/>
        <w:t>Moisture</w:t>
      </w:r>
      <w:r>
        <w:rPr>
          <w:spacing w:val="2"/>
        </w:rPr>
        <w:t> </w:t>
      </w:r>
      <w:r>
        <w:rPr/>
        <w:t>Sensitivity</w:t>
      </w:r>
      <w:r>
        <w:rPr>
          <w:spacing w:val="3"/>
        </w:rPr>
        <w:t> </w:t>
      </w:r>
      <w:bookmarkEnd w:id="46"/>
      <w:r>
        <w:rPr/>
        <w:t>Levels</w:t>
      </w:r>
    </w:p>
    <w:p>
      <w:pPr>
        <w:pStyle w:val="Heading4"/>
        <w:spacing w:line="244" w:lineRule="auto" w:before="127"/>
        <w:ind w:right="1049" w:hanging="830"/>
      </w:pPr>
      <w:r>
        <w:rPr>
          <w:b w:val="0"/>
        </w:rPr>
        <w:drawing>
          <wp:inline distT="0" distB="0" distL="0" distR="0">
            <wp:extent cx="195579" cy="174625"/>
            <wp:effectExtent l="0" t="0" r="0" b="0"/>
            <wp:docPr id="7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579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</w:r>
      <w:r>
        <w:rPr>
          <w:rFonts w:ascii="Times New Roman"/>
          <w:b w:val="0"/>
        </w:rPr>
        <w:t>         </w:t>
      </w:r>
      <w:r>
        <w:rPr>
          <w:rFonts w:ascii="Times New Roman"/>
          <w:b w:val="0"/>
          <w:spacing w:val="21"/>
        </w:rPr>
        <w:t> </w:t>
      </w:r>
      <w:r>
        <w:rPr/>
        <w:t>NEO-6</w:t>
      </w:r>
      <w:r>
        <w:rPr>
          <w:spacing w:val="39"/>
        </w:rPr>
        <w:t> </w:t>
      </w:r>
      <w:r>
        <w:rPr/>
        <w:t>modules</w:t>
      </w:r>
      <w:r>
        <w:rPr>
          <w:spacing w:val="42"/>
        </w:rPr>
        <w:t> </w:t>
      </w:r>
      <w:r>
        <w:rPr/>
        <w:t>are</w:t>
      </w:r>
      <w:r>
        <w:rPr>
          <w:spacing w:val="42"/>
        </w:rPr>
        <w:t> </w:t>
      </w:r>
      <w:r>
        <w:rPr/>
        <w:t>Moisture</w:t>
      </w:r>
      <w:r>
        <w:rPr>
          <w:spacing w:val="41"/>
        </w:rPr>
        <w:t> </w:t>
      </w:r>
      <w:r>
        <w:rPr/>
        <w:t>Sensitive</w:t>
      </w:r>
      <w:r>
        <w:rPr>
          <w:spacing w:val="39"/>
        </w:rPr>
        <w:t> </w:t>
      </w:r>
      <w:r>
        <w:rPr/>
        <w:t>Devices</w:t>
      </w:r>
      <w:r>
        <w:rPr>
          <w:spacing w:val="40"/>
        </w:rPr>
        <w:t> </w:t>
      </w:r>
      <w:r>
        <w:rPr/>
        <w:t>(MSD)</w:t>
      </w:r>
      <w:r>
        <w:rPr>
          <w:spacing w:val="43"/>
        </w:rPr>
        <w:t> </w:t>
      </w:r>
      <w:r>
        <w:rPr/>
        <w:t>in</w:t>
      </w:r>
      <w:r>
        <w:rPr>
          <w:spacing w:val="43"/>
        </w:rPr>
        <w:t> </w:t>
      </w:r>
      <w:r>
        <w:rPr/>
        <w:t>accordance</w:t>
      </w:r>
      <w:r>
        <w:rPr>
          <w:spacing w:val="41"/>
        </w:rPr>
        <w:t> </w:t>
      </w:r>
      <w:r>
        <w:rPr/>
        <w:t>to</w:t>
      </w:r>
      <w:r>
        <w:rPr>
          <w:spacing w:val="42"/>
        </w:rPr>
        <w:t> </w:t>
      </w:r>
      <w:r>
        <w:rPr/>
        <w:t>the</w:t>
      </w:r>
      <w:r>
        <w:rPr>
          <w:spacing w:val="42"/>
        </w:rPr>
        <w:t> </w:t>
      </w:r>
      <w:r>
        <w:rPr/>
        <w:t>IPC/JEDEC</w:t>
      </w:r>
      <w:r>
        <w:rPr>
          <w:spacing w:val="-58"/>
        </w:rPr>
        <w:t> </w:t>
      </w:r>
      <w:r>
        <w:rPr/>
        <w:t>specification.</w:t>
      </w:r>
    </w:p>
    <w:p>
      <w:pPr>
        <w:pStyle w:val="BodyText"/>
        <w:rPr>
          <w:rFonts w:ascii="Trebuchet MS"/>
          <w:b/>
          <w:sz w:val="26"/>
        </w:rPr>
      </w:pPr>
    </w:p>
    <w:p>
      <w:pPr>
        <w:pStyle w:val="BodyText"/>
        <w:spacing w:line="249" w:lineRule="auto"/>
        <w:ind w:left="372" w:right="757"/>
        <w:jc w:val="both"/>
      </w:pPr>
      <w:r>
        <w:rPr>
          <w:spacing w:val="-1"/>
        </w:rPr>
        <w:t>NEO-6 </w:t>
      </w:r>
      <w:r>
        <w:rPr/>
        <w:t>modules are rated at MSL level 4. For more information regarding moisture sensitivity levels, labeling,</w:t>
      </w:r>
      <w:r>
        <w:rPr>
          <w:spacing w:val="-53"/>
        </w:rPr>
        <w:t> </w:t>
      </w:r>
      <w:r>
        <w:rPr/>
        <w:t>storage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drying</w:t>
      </w:r>
      <w:r>
        <w:rPr>
          <w:spacing w:val="-4"/>
        </w:rPr>
        <w:t> </w:t>
      </w:r>
      <w:r>
        <w:rPr/>
        <w:t>see</w:t>
      </w:r>
      <w:r>
        <w:rPr>
          <w:spacing w:val="-3"/>
        </w:rPr>
        <w:t> </w:t>
      </w:r>
      <w:r>
        <w:rPr/>
        <w:t>the </w:t>
      </w:r>
      <w:r>
        <w:rPr>
          <w:rFonts w:ascii="Arial"/>
          <w:i/>
        </w:rPr>
        <w:t>u-blox</w:t>
      </w:r>
      <w:r>
        <w:rPr>
          <w:rFonts w:ascii="Arial"/>
          <w:i/>
          <w:spacing w:val="-4"/>
        </w:rPr>
        <w:t> </w:t>
      </w:r>
      <w:r>
        <w:rPr>
          <w:rFonts w:ascii="Arial"/>
          <w:i/>
        </w:rPr>
        <w:t>Package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Information</w:t>
      </w:r>
      <w:r>
        <w:rPr>
          <w:rFonts w:ascii="Arial"/>
          <w:i/>
          <w:spacing w:val="-4"/>
        </w:rPr>
        <w:t> </w:t>
      </w:r>
      <w:r>
        <w:rPr>
          <w:rFonts w:ascii="Arial"/>
          <w:i/>
        </w:rPr>
        <w:t>Guide</w:t>
      </w:r>
      <w:r>
        <w:rPr>
          <w:rFonts w:ascii="Arial"/>
          <w:i/>
          <w:spacing w:val="-2"/>
        </w:rPr>
        <w:t> </w:t>
      </w:r>
      <w:r>
        <w:rPr/>
        <w:t>[4].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ind w:left="139"/>
      </w:pPr>
      <w:r>
        <w:rPr>
          <w:position w:val="2"/>
        </w:rPr>
        <w:drawing>
          <wp:inline distT="0" distB="0" distL="0" distR="0">
            <wp:extent cx="226716" cy="109257"/>
            <wp:effectExtent l="0" t="0" r="0" b="0"/>
            <wp:docPr id="77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16" cy="10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/>
        </w:rPr>
        <w:t>           </w:t>
      </w:r>
      <w:r>
        <w:rPr>
          <w:rFonts w:ascii="Times New Roman"/>
          <w:spacing w:val="-4"/>
        </w:rPr>
        <w:t> </w:t>
      </w:r>
      <w:r>
        <w:rPr>
          <w:w w:val="95"/>
        </w:rPr>
        <w:t>For</w:t>
      </w:r>
      <w:r>
        <w:rPr>
          <w:spacing w:val="-7"/>
          <w:w w:val="95"/>
        </w:rPr>
        <w:t> </w:t>
      </w:r>
      <w:r>
        <w:rPr>
          <w:w w:val="95"/>
        </w:rPr>
        <w:t>MSL</w:t>
      </w:r>
      <w:r>
        <w:rPr>
          <w:spacing w:val="-7"/>
          <w:w w:val="95"/>
        </w:rPr>
        <w:t> </w:t>
      </w:r>
      <w:r>
        <w:rPr>
          <w:w w:val="95"/>
        </w:rPr>
        <w:t>standard</w:t>
      </w:r>
      <w:r>
        <w:rPr>
          <w:spacing w:val="-8"/>
          <w:w w:val="95"/>
        </w:rPr>
        <w:t> </w:t>
      </w:r>
      <w:r>
        <w:rPr>
          <w:w w:val="95"/>
        </w:rPr>
        <w:t>see</w:t>
      </w:r>
      <w:r>
        <w:rPr>
          <w:spacing w:val="-6"/>
          <w:w w:val="95"/>
        </w:rPr>
        <w:t> </w:t>
      </w:r>
      <w:r>
        <w:rPr>
          <w:w w:val="95"/>
        </w:rPr>
        <w:t>IPC/JEDEC</w:t>
      </w:r>
      <w:r>
        <w:rPr>
          <w:spacing w:val="-7"/>
          <w:w w:val="95"/>
        </w:rPr>
        <w:t> </w:t>
      </w:r>
      <w:r>
        <w:rPr>
          <w:w w:val="95"/>
        </w:rPr>
        <w:t>J-STD-020,</w:t>
      </w:r>
      <w:r>
        <w:rPr>
          <w:spacing w:val="-6"/>
          <w:w w:val="95"/>
        </w:rPr>
        <w:t> </w:t>
      </w:r>
      <w:r>
        <w:rPr>
          <w:w w:val="95"/>
        </w:rPr>
        <w:t>which</w:t>
      </w:r>
      <w:r>
        <w:rPr>
          <w:spacing w:val="-7"/>
          <w:w w:val="95"/>
        </w:rPr>
        <w:t> </w:t>
      </w:r>
      <w:r>
        <w:rPr>
          <w:w w:val="95"/>
        </w:rPr>
        <w:t>can</w:t>
      </w:r>
      <w:r>
        <w:rPr>
          <w:spacing w:val="-8"/>
          <w:w w:val="95"/>
        </w:rPr>
        <w:t> </w:t>
      </w:r>
      <w:r>
        <w:rPr>
          <w:w w:val="95"/>
        </w:rPr>
        <w:t>be</w:t>
      </w:r>
      <w:r>
        <w:rPr>
          <w:spacing w:val="-6"/>
          <w:w w:val="95"/>
        </w:rPr>
        <w:t> </w:t>
      </w:r>
      <w:r>
        <w:rPr>
          <w:w w:val="95"/>
        </w:rPr>
        <w:t>downloaded</w:t>
      </w:r>
      <w:r>
        <w:rPr>
          <w:spacing w:val="-7"/>
          <w:w w:val="95"/>
        </w:rPr>
        <w:t> </w:t>
      </w:r>
      <w:r>
        <w:rPr>
          <w:w w:val="95"/>
        </w:rPr>
        <w:t>from</w:t>
      </w:r>
      <w:r>
        <w:rPr>
          <w:spacing w:val="-6"/>
          <w:w w:val="95"/>
        </w:rPr>
        <w:t> </w:t>
      </w:r>
      <w:hyperlink r:id="rId37">
        <w:r>
          <w:rPr>
            <w:w w:val="95"/>
          </w:rPr>
          <w:t>www.jedec.org.</w:t>
        </w:r>
      </w:hyperlink>
    </w:p>
    <w:p>
      <w:pPr>
        <w:pStyle w:val="BodyText"/>
        <w:spacing w:before="11"/>
        <w:rPr>
          <w:sz w:val="21"/>
        </w:rPr>
      </w:pPr>
    </w:p>
    <w:p>
      <w:pPr>
        <w:pStyle w:val="Heading2"/>
        <w:numPr>
          <w:ilvl w:val="1"/>
          <w:numId w:val="4"/>
        </w:numPr>
        <w:tabs>
          <w:tab w:pos="950" w:val="left" w:leader="none"/>
        </w:tabs>
        <w:spacing w:line="240" w:lineRule="auto" w:before="0" w:after="0"/>
        <w:ind w:left="949" w:right="0" w:hanging="578"/>
        <w:jc w:val="left"/>
      </w:pPr>
      <w:bookmarkStart w:name="_TOC_250009" w:id="47"/>
      <w:r>
        <w:rPr/>
        <w:t>Reflow</w:t>
      </w:r>
      <w:r>
        <w:rPr>
          <w:spacing w:val="21"/>
        </w:rPr>
        <w:t> </w:t>
      </w:r>
      <w:bookmarkEnd w:id="47"/>
      <w:r>
        <w:rPr/>
        <w:t>soldering</w:t>
      </w:r>
    </w:p>
    <w:p>
      <w:pPr>
        <w:spacing w:line="249" w:lineRule="auto" w:before="127"/>
        <w:ind w:left="372" w:right="751" w:firstLine="0"/>
        <w:jc w:val="both"/>
        <w:rPr>
          <w:sz w:val="20"/>
        </w:rPr>
      </w:pPr>
      <w:r>
        <w:rPr>
          <w:w w:val="95"/>
          <w:sz w:val="20"/>
        </w:rPr>
        <w:t>Reflow profiles are to be selected according to u-blox recommendations (see </w:t>
      </w:r>
      <w:r>
        <w:rPr>
          <w:rFonts w:ascii="Arial"/>
          <w:i/>
          <w:w w:val="95"/>
          <w:sz w:val="20"/>
        </w:rPr>
        <w:t>LEA-6/NEO-6/MAX-6 Hardware</w:t>
      </w:r>
      <w:r>
        <w:rPr>
          <w:rFonts w:ascii="Arial"/>
          <w:i/>
          <w:spacing w:val="1"/>
          <w:w w:val="95"/>
          <w:sz w:val="20"/>
        </w:rPr>
        <w:t> </w:t>
      </w:r>
      <w:r>
        <w:rPr>
          <w:rFonts w:ascii="Arial"/>
          <w:i/>
          <w:sz w:val="20"/>
        </w:rPr>
        <w:t>Integration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Manual </w:t>
      </w:r>
      <w:r>
        <w:rPr>
          <w:sz w:val="20"/>
        </w:rPr>
        <w:t>[1]).</w:t>
      </w:r>
    </w:p>
    <w:p>
      <w:pPr>
        <w:pStyle w:val="BodyText"/>
        <w:spacing w:before="1"/>
        <w:rPr>
          <w:sz w:val="21"/>
        </w:rPr>
      </w:pPr>
    </w:p>
    <w:p>
      <w:pPr>
        <w:pStyle w:val="Heading2"/>
        <w:numPr>
          <w:ilvl w:val="1"/>
          <w:numId w:val="4"/>
        </w:numPr>
        <w:tabs>
          <w:tab w:pos="950" w:val="left" w:leader="none"/>
        </w:tabs>
        <w:spacing w:line="240" w:lineRule="auto" w:before="0" w:after="0"/>
        <w:ind w:left="949" w:right="0" w:hanging="578"/>
        <w:jc w:val="left"/>
      </w:pPr>
      <w:bookmarkStart w:name="_TOC_250008" w:id="48"/>
      <w:r>
        <w:rPr/>
        <w:t>ESD</w:t>
      </w:r>
      <w:r>
        <w:rPr>
          <w:spacing w:val="15"/>
        </w:rPr>
        <w:t> </w:t>
      </w:r>
      <w:r>
        <w:rPr/>
        <w:t>handling</w:t>
      </w:r>
      <w:r>
        <w:rPr>
          <w:spacing w:val="15"/>
        </w:rPr>
        <w:t> </w:t>
      </w:r>
      <w:bookmarkEnd w:id="48"/>
      <w:r>
        <w:rPr/>
        <w:t>precautions</w:t>
      </w:r>
    </w:p>
    <w:p>
      <w:pPr>
        <w:pStyle w:val="Heading4"/>
        <w:spacing w:line="244" w:lineRule="auto" w:before="187"/>
        <w:ind w:left="942" w:right="2282" w:hanging="823"/>
        <w:jc w:val="both"/>
      </w:pPr>
      <w:r>
        <w:rPr/>
        <w:drawing>
          <wp:anchor distT="0" distB="0" distL="0" distR="0" allowOverlap="1" layoutInCell="1" locked="0" behindDoc="0" simplePos="0" relativeHeight="15761920">
            <wp:simplePos x="0" y="0"/>
            <wp:positionH relativeFrom="page">
              <wp:posOffset>6190884</wp:posOffset>
            </wp:positionH>
            <wp:positionV relativeFrom="paragraph">
              <wp:posOffset>89795</wp:posOffset>
            </wp:positionV>
            <wp:extent cx="558760" cy="494143"/>
            <wp:effectExtent l="0" t="0" r="0" b="0"/>
            <wp:wrapNone/>
            <wp:docPr id="7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2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760" cy="494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</w:rPr>
        <w:drawing>
          <wp:inline distT="0" distB="0" distL="0" distR="0">
            <wp:extent cx="195579" cy="174625"/>
            <wp:effectExtent l="0" t="0" r="0" b="0"/>
            <wp:docPr id="8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579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</w:r>
      <w:r>
        <w:rPr>
          <w:rFonts w:ascii="Times New Roman"/>
          <w:b w:val="0"/>
        </w:rPr>
        <w:t>         </w:t>
      </w:r>
      <w:r>
        <w:rPr>
          <w:rFonts w:ascii="Times New Roman"/>
          <w:b w:val="0"/>
          <w:spacing w:val="14"/>
        </w:rPr>
        <w:t> </w:t>
      </w:r>
      <w:r>
        <w:rPr/>
        <w:t>NEO-6</w:t>
      </w:r>
      <w:r>
        <w:rPr>
          <w:spacing w:val="-4"/>
        </w:rPr>
        <w:t> </w:t>
      </w:r>
      <w:r>
        <w:rPr/>
        <w:t>modules</w:t>
      </w:r>
      <w:r>
        <w:rPr>
          <w:spacing w:val="-4"/>
        </w:rPr>
        <w:t> </w:t>
      </w:r>
      <w:r>
        <w:rPr/>
        <w:t>contain</w:t>
      </w:r>
      <w:r>
        <w:rPr>
          <w:spacing w:val="-4"/>
        </w:rPr>
        <w:t> </w:t>
      </w:r>
      <w:r>
        <w:rPr/>
        <w:t>highly</w:t>
      </w:r>
      <w:r>
        <w:rPr>
          <w:spacing w:val="-5"/>
        </w:rPr>
        <w:t> </w:t>
      </w:r>
      <w:r>
        <w:rPr/>
        <w:t>sensitive</w:t>
      </w:r>
      <w:r>
        <w:rPr>
          <w:spacing w:val="-4"/>
        </w:rPr>
        <w:t> </w:t>
      </w:r>
      <w:r>
        <w:rPr/>
        <w:t>electronic</w:t>
      </w:r>
      <w:r>
        <w:rPr>
          <w:spacing w:val="-4"/>
        </w:rPr>
        <w:t> </w:t>
      </w:r>
      <w:r>
        <w:rPr/>
        <w:t>circuitry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Electrostatic</w:t>
      </w:r>
      <w:r>
        <w:rPr>
          <w:spacing w:val="-57"/>
        </w:rPr>
        <w:t> </w:t>
      </w:r>
      <w:r>
        <w:rPr/>
        <w:t>Sensitive Devices (ESD). Observe precautions for handling! Failure to observe</w:t>
      </w:r>
      <w:r>
        <w:rPr>
          <w:spacing w:val="1"/>
        </w:rPr>
        <w:t> </w:t>
      </w:r>
      <w:r>
        <w:rPr/>
        <w:t>these</w:t>
      </w:r>
      <w:r>
        <w:rPr>
          <w:spacing w:val="-6"/>
        </w:rPr>
        <w:t> </w:t>
      </w:r>
      <w:r>
        <w:rPr/>
        <w:t>precautions</w:t>
      </w:r>
      <w:r>
        <w:rPr>
          <w:spacing w:val="-6"/>
        </w:rPr>
        <w:t> </w:t>
      </w:r>
      <w:r>
        <w:rPr/>
        <w:t>can</w:t>
      </w:r>
      <w:r>
        <w:rPr>
          <w:spacing w:val="-3"/>
        </w:rPr>
        <w:t> </w:t>
      </w:r>
      <w:r>
        <w:rPr/>
        <w:t>result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severe</w:t>
      </w:r>
      <w:r>
        <w:rPr>
          <w:spacing w:val="-5"/>
        </w:rPr>
        <w:t> </w:t>
      </w:r>
      <w:r>
        <w:rPr/>
        <w:t>damage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GPS</w:t>
      </w:r>
      <w:r>
        <w:rPr>
          <w:spacing w:val="-5"/>
        </w:rPr>
        <w:t> </w:t>
      </w:r>
      <w:r>
        <w:rPr/>
        <w:t>receiver!</w:t>
      </w:r>
    </w:p>
    <w:p>
      <w:pPr>
        <w:pStyle w:val="BodyText"/>
        <w:rPr>
          <w:rFonts w:ascii="Trebuchet MS"/>
          <w:b/>
          <w:sz w:val="24"/>
        </w:rPr>
      </w:pPr>
    </w:p>
    <w:p>
      <w:pPr>
        <w:pStyle w:val="BodyText"/>
        <w:rPr>
          <w:rFonts w:ascii="Trebuchet MS"/>
          <w:b/>
          <w:sz w:val="23"/>
        </w:rPr>
      </w:pPr>
    </w:p>
    <w:p>
      <w:pPr>
        <w:pStyle w:val="BodyText"/>
        <w:spacing w:line="249" w:lineRule="auto"/>
        <w:ind w:left="372" w:right="756"/>
        <w:jc w:val="both"/>
      </w:pPr>
      <w:r>
        <w:rPr>
          <w:w w:val="95"/>
        </w:rPr>
        <w:t>GPS receivers are Electrostatic Sensitive Devices (ESD) and require special precautions when handling. Particular</w:t>
      </w:r>
      <w:r>
        <w:rPr>
          <w:spacing w:val="-51"/>
          <w:w w:val="95"/>
        </w:rPr>
        <w:t> </w:t>
      </w:r>
      <w:r>
        <w:rPr/>
        <w:t>care must be exercised when handling patch antennas, due to the risk of electrostatic charges. In addition to</w:t>
      </w:r>
      <w:r>
        <w:rPr>
          <w:spacing w:val="1"/>
        </w:rPr>
        <w:t> </w:t>
      </w:r>
      <w:r>
        <w:rPr/>
        <w:t>standard ESD safety practices, the following measures should be taken into account whenever handling the</w:t>
      </w:r>
      <w:r>
        <w:rPr>
          <w:spacing w:val="1"/>
        </w:rPr>
        <w:t> </w:t>
      </w:r>
      <w:r>
        <w:rPr/>
        <w:t>receiver:</w:t>
      </w:r>
    </w:p>
    <w:p>
      <w:pPr>
        <w:pStyle w:val="BodyText"/>
        <w:spacing w:line="249" w:lineRule="auto" w:before="122"/>
        <w:ind w:left="730" w:right="4323" w:hanging="359"/>
      </w:pP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5049646</wp:posOffset>
            </wp:positionH>
            <wp:positionV relativeFrom="paragraph">
              <wp:posOffset>77333</wp:posOffset>
            </wp:positionV>
            <wp:extent cx="1790631" cy="765184"/>
            <wp:effectExtent l="0" t="0" r="0" b="0"/>
            <wp:wrapNone/>
            <wp:docPr id="83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2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631" cy="765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4"/>
        </w:rPr>
        <w:drawing>
          <wp:inline distT="0" distB="0" distL="0" distR="0">
            <wp:extent cx="115824" cy="155448"/>
            <wp:effectExtent l="0" t="0" r="0" b="0"/>
            <wp:docPr id="8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rFonts w:ascii="Times New Roman"/>
        </w:rPr>
        <w:t>   </w:t>
      </w:r>
      <w:r>
        <w:rPr>
          <w:rFonts w:ascii="Times New Roman"/>
          <w:spacing w:val="-25"/>
        </w:rPr>
        <w:t> </w:t>
      </w:r>
      <w:r>
        <w:rPr>
          <w:w w:val="95"/>
        </w:rPr>
        <w:t>Unless there</w:t>
      </w:r>
      <w:r>
        <w:rPr>
          <w:spacing w:val="2"/>
          <w:w w:val="95"/>
        </w:rPr>
        <w:t> </w:t>
      </w:r>
      <w:r>
        <w:rPr>
          <w:w w:val="95"/>
        </w:rPr>
        <w:t>is</w:t>
      </w:r>
      <w:r>
        <w:rPr>
          <w:spacing w:val="3"/>
          <w:w w:val="95"/>
        </w:rPr>
        <w:t> </w:t>
      </w:r>
      <w:r>
        <w:rPr>
          <w:w w:val="95"/>
        </w:rPr>
        <w:t>a</w:t>
      </w:r>
      <w:r>
        <w:rPr>
          <w:spacing w:val="1"/>
          <w:w w:val="95"/>
        </w:rPr>
        <w:t> </w:t>
      </w:r>
      <w:r>
        <w:rPr>
          <w:w w:val="95"/>
        </w:rPr>
        <w:t>galvanic</w:t>
      </w:r>
      <w:r>
        <w:rPr>
          <w:spacing w:val="4"/>
          <w:w w:val="95"/>
        </w:rPr>
        <w:t> </w:t>
      </w:r>
      <w:r>
        <w:rPr>
          <w:w w:val="95"/>
        </w:rPr>
        <w:t>coupling</w:t>
      </w:r>
      <w:r>
        <w:rPr>
          <w:spacing w:val="3"/>
          <w:w w:val="95"/>
        </w:rPr>
        <w:t> </w:t>
      </w:r>
      <w:r>
        <w:rPr>
          <w:w w:val="95"/>
        </w:rPr>
        <w:t>between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local GND</w:t>
      </w:r>
      <w:r>
        <w:rPr>
          <w:spacing w:val="1"/>
          <w:w w:val="95"/>
        </w:rPr>
        <w:t> </w:t>
      </w:r>
      <w:r>
        <w:rPr>
          <w:w w:val="95"/>
        </w:rPr>
        <w:t>(i.e.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/>
        <w:t>work</w:t>
      </w:r>
      <w:r>
        <w:rPr>
          <w:spacing w:val="-10"/>
        </w:rPr>
        <w:t> </w:t>
      </w:r>
      <w:r>
        <w:rPr/>
        <w:t>table)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PCB</w:t>
      </w:r>
      <w:r>
        <w:rPr>
          <w:spacing w:val="-11"/>
        </w:rPr>
        <w:t> </w:t>
      </w:r>
      <w:r>
        <w:rPr/>
        <w:t>GND,</w:t>
      </w:r>
      <w:r>
        <w:rPr>
          <w:spacing w:val="-11"/>
        </w:rPr>
        <w:t> </w:t>
      </w:r>
      <w:r>
        <w:rPr/>
        <w:t>then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first</w:t>
      </w:r>
      <w:r>
        <w:rPr>
          <w:spacing w:val="-10"/>
        </w:rPr>
        <w:t> </w:t>
      </w:r>
      <w:r>
        <w:rPr/>
        <w:t>point</w:t>
      </w:r>
      <w:r>
        <w:rPr>
          <w:spacing w:val="-12"/>
        </w:rPr>
        <w:t> </w:t>
      </w:r>
      <w:r>
        <w:rPr/>
        <w:t>of</w:t>
      </w:r>
      <w:r>
        <w:rPr>
          <w:spacing w:val="-10"/>
        </w:rPr>
        <w:t> </w:t>
      </w:r>
      <w:r>
        <w:rPr/>
        <w:t>contact</w:t>
      </w:r>
      <w:r>
        <w:rPr>
          <w:spacing w:val="-10"/>
        </w:rPr>
        <w:t> </w:t>
      </w:r>
      <w:r>
        <w:rPr/>
        <w:t>when</w:t>
      </w:r>
      <w:r>
        <w:rPr>
          <w:spacing w:val="-53"/>
        </w:rPr>
        <w:t> </w:t>
      </w:r>
      <w:r>
        <w:rPr>
          <w:w w:val="95"/>
        </w:rPr>
        <w:t>handling the PCB must always be between the local GND and PCB</w:t>
      </w:r>
      <w:r>
        <w:rPr>
          <w:spacing w:val="1"/>
          <w:w w:val="95"/>
        </w:rPr>
        <w:t> </w:t>
      </w:r>
      <w:r>
        <w:rPr/>
        <w:t>GND.</w:t>
      </w:r>
    </w:p>
    <w:p>
      <w:pPr>
        <w:pStyle w:val="BodyText"/>
        <w:spacing w:before="55"/>
        <w:ind w:left="372"/>
        <w:jc w:val="both"/>
      </w:pPr>
      <w:r>
        <w:rPr>
          <w:position w:val="-4"/>
        </w:rPr>
        <w:drawing>
          <wp:inline distT="0" distB="0" distL="0" distR="0">
            <wp:extent cx="115824" cy="155448"/>
            <wp:effectExtent l="0" t="0" r="0" b="0"/>
            <wp:docPr id="8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rFonts w:ascii="Times New Roman"/>
        </w:rPr>
        <w:t>   </w:t>
      </w:r>
      <w:r>
        <w:rPr>
          <w:rFonts w:ascii="Times New Roman"/>
          <w:spacing w:val="-25"/>
        </w:rPr>
        <w:t> </w:t>
      </w:r>
      <w:r>
        <w:rPr>
          <w:w w:val="95"/>
        </w:rPr>
        <w:t>Before</w:t>
      </w:r>
      <w:r>
        <w:rPr>
          <w:spacing w:val="17"/>
          <w:w w:val="95"/>
        </w:rPr>
        <w:t> </w:t>
      </w:r>
      <w:r>
        <w:rPr>
          <w:w w:val="95"/>
        </w:rPr>
        <w:t>mounting</w:t>
      </w:r>
      <w:r>
        <w:rPr>
          <w:spacing w:val="14"/>
          <w:w w:val="95"/>
        </w:rPr>
        <w:t> </w:t>
      </w:r>
      <w:r>
        <w:rPr>
          <w:w w:val="95"/>
        </w:rPr>
        <w:t>an</w:t>
      </w:r>
      <w:r>
        <w:rPr>
          <w:spacing w:val="15"/>
          <w:w w:val="95"/>
        </w:rPr>
        <w:t> </w:t>
      </w:r>
      <w:r>
        <w:rPr>
          <w:w w:val="95"/>
        </w:rPr>
        <w:t>antenna</w:t>
      </w:r>
      <w:r>
        <w:rPr>
          <w:spacing w:val="16"/>
          <w:w w:val="95"/>
        </w:rPr>
        <w:t> </w:t>
      </w:r>
      <w:r>
        <w:rPr>
          <w:w w:val="95"/>
        </w:rPr>
        <w:t>patch,</w:t>
      </w:r>
      <w:r>
        <w:rPr>
          <w:spacing w:val="15"/>
          <w:w w:val="95"/>
        </w:rPr>
        <w:t> </w:t>
      </w:r>
      <w:r>
        <w:rPr>
          <w:w w:val="95"/>
        </w:rPr>
        <w:t>connect</w:t>
      </w:r>
      <w:r>
        <w:rPr>
          <w:spacing w:val="15"/>
          <w:w w:val="95"/>
        </w:rPr>
        <w:t> </w:t>
      </w:r>
      <w:r>
        <w:rPr>
          <w:w w:val="95"/>
        </w:rPr>
        <w:t>ground</w:t>
      </w:r>
      <w:r>
        <w:rPr>
          <w:spacing w:val="18"/>
          <w:w w:val="95"/>
        </w:rPr>
        <w:t> </w:t>
      </w:r>
      <w:r>
        <w:rPr>
          <w:w w:val="95"/>
        </w:rPr>
        <w:t>of</w:t>
      </w:r>
      <w:r>
        <w:rPr>
          <w:spacing w:val="14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device</w:t>
      </w:r>
    </w:p>
    <w:p>
      <w:pPr>
        <w:pStyle w:val="BodyText"/>
        <w:spacing w:line="249" w:lineRule="auto" w:before="127"/>
        <w:ind w:left="733" w:right="4323" w:hanging="361"/>
        <w:rPr>
          <w:rFonts w:ascii="Trebuchet MS" w:hAnsi="Trebuchet MS"/>
        </w:rPr>
      </w:pPr>
      <w:r>
        <w:rPr/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5049646</wp:posOffset>
            </wp:positionH>
            <wp:positionV relativeFrom="paragraph">
              <wp:posOffset>80390</wp:posOffset>
            </wp:positionV>
            <wp:extent cx="1790631" cy="765175"/>
            <wp:effectExtent l="0" t="0" r="0" b="0"/>
            <wp:wrapNone/>
            <wp:docPr id="89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2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631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4"/>
        </w:rPr>
        <w:drawing>
          <wp:inline distT="0" distB="0" distL="0" distR="0">
            <wp:extent cx="115824" cy="155448"/>
            <wp:effectExtent l="0" t="0" r="0" b="0"/>
            <wp:docPr id="9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rFonts w:ascii="Times New Roman" w:hAnsi="Times New Roman"/>
        </w:rPr>
        <w:t>   </w:t>
      </w:r>
      <w:r>
        <w:rPr>
          <w:rFonts w:ascii="Times New Roman" w:hAnsi="Times New Roman"/>
          <w:spacing w:val="-22"/>
        </w:rPr>
        <w:t> </w:t>
      </w:r>
      <w:r>
        <w:rPr/>
        <w:t>When handling the RF pin, do not come into contact with any</w:t>
      </w:r>
      <w:r>
        <w:rPr>
          <w:spacing w:val="1"/>
        </w:rPr>
        <w:t> </w:t>
      </w:r>
      <w:r>
        <w:rPr>
          <w:w w:val="95"/>
        </w:rPr>
        <w:t>charged</w:t>
      </w:r>
      <w:r>
        <w:rPr>
          <w:spacing w:val="9"/>
          <w:w w:val="95"/>
        </w:rPr>
        <w:t> </w:t>
      </w:r>
      <w:r>
        <w:rPr>
          <w:w w:val="95"/>
        </w:rPr>
        <w:t>capacitors</w:t>
      </w:r>
      <w:r>
        <w:rPr>
          <w:spacing w:val="10"/>
          <w:w w:val="95"/>
        </w:rPr>
        <w:t> </w:t>
      </w:r>
      <w:r>
        <w:rPr>
          <w:w w:val="95"/>
        </w:rPr>
        <w:t>and</w:t>
      </w:r>
      <w:r>
        <w:rPr>
          <w:spacing w:val="12"/>
          <w:w w:val="95"/>
        </w:rPr>
        <w:t> </w:t>
      </w:r>
      <w:r>
        <w:rPr>
          <w:w w:val="95"/>
        </w:rPr>
        <w:t>be</w:t>
      </w:r>
      <w:r>
        <w:rPr>
          <w:spacing w:val="12"/>
          <w:w w:val="95"/>
        </w:rPr>
        <w:t> </w:t>
      </w:r>
      <w:r>
        <w:rPr>
          <w:w w:val="95"/>
        </w:rPr>
        <w:t>careful</w:t>
      </w:r>
      <w:r>
        <w:rPr>
          <w:spacing w:val="8"/>
          <w:w w:val="95"/>
        </w:rPr>
        <w:t> </w:t>
      </w:r>
      <w:r>
        <w:rPr>
          <w:w w:val="95"/>
        </w:rPr>
        <w:t>when</w:t>
      </w:r>
      <w:r>
        <w:rPr>
          <w:spacing w:val="10"/>
          <w:w w:val="95"/>
        </w:rPr>
        <w:t> </w:t>
      </w:r>
      <w:r>
        <w:rPr>
          <w:w w:val="95"/>
        </w:rPr>
        <w:t>contacting</w:t>
      </w:r>
      <w:r>
        <w:rPr>
          <w:spacing w:val="12"/>
          <w:w w:val="95"/>
        </w:rPr>
        <w:t> </w:t>
      </w:r>
      <w:r>
        <w:rPr>
          <w:w w:val="95"/>
        </w:rPr>
        <w:t>materials</w:t>
      </w:r>
      <w:r>
        <w:rPr>
          <w:spacing w:val="10"/>
          <w:w w:val="95"/>
        </w:rPr>
        <w:t> </w:t>
      </w:r>
      <w:r>
        <w:rPr>
          <w:w w:val="95"/>
        </w:rPr>
        <w:t>that</w:t>
      </w:r>
      <w:r>
        <w:rPr>
          <w:spacing w:val="-50"/>
          <w:w w:val="95"/>
        </w:rPr>
        <w:t> </w:t>
      </w:r>
      <w:r>
        <w:rPr>
          <w:w w:val="95"/>
        </w:rPr>
        <w:t>can develop charges (e.g.</w:t>
      </w:r>
      <w:r>
        <w:rPr>
          <w:spacing w:val="4"/>
          <w:w w:val="95"/>
        </w:rPr>
        <w:t> </w:t>
      </w:r>
      <w:r>
        <w:rPr>
          <w:w w:val="95"/>
        </w:rPr>
        <w:t>patch antenna</w:t>
      </w:r>
      <w:r>
        <w:rPr>
          <w:spacing w:val="1"/>
          <w:w w:val="95"/>
        </w:rPr>
        <w:t> </w:t>
      </w:r>
      <w:r>
        <w:rPr>
          <w:w w:val="95"/>
        </w:rPr>
        <w:t>~10pF,</w:t>
      </w:r>
      <w:r>
        <w:rPr>
          <w:spacing w:val="3"/>
          <w:w w:val="95"/>
        </w:rPr>
        <w:t> </w:t>
      </w:r>
      <w:r>
        <w:rPr>
          <w:w w:val="95"/>
        </w:rPr>
        <w:t>coax</w:t>
      </w:r>
      <w:r>
        <w:rPr>
          <w:spacing w:val="1"/>
          <w:w w:val="95"/>
        </w:rPr>
        <w:t> </w:t>
      </w:r>
      <w:r>
        <w:rPr>
          <w:w w:val="95"/>
        </w:rPr>
        <w:t>cable</w:t>
      </w:r>
      <w:r>
        <w:rPr>
          <w:spacing w:val="1"/>
          <w:w w:val="95"/>
        </w:rPr>
        <w:t> </w:t>
      </w:r>
      <w:r>
        <w:rPr>
          <w:w w:val="95"/>
        </w:rPr>
        <w:t>~50-</w:t>
      </w:r>
      <w:r>
        <w:rPr>
          <w:spacing w:val="1"/>
          <w:w w:val="95"/>
        </w:rPr>
        <w:t> </w:t>
      </w:r>
      <w:r>
        <w:rPr>
          <w:rFonts w:ascii="Trebuchet MS" w:hAnsi="Trebuchet MS"/>
        </w:rPr>
        <w:t>80pF/m,</w:t>
      </w:r>
      <w:r>
        <w:rPr>
          <w:rFonts w:ascii="Trebuchet MS" w:hAnsi="Trebuchet MS"/>
          <w:spacing w:val="-8"/>
        </w:rPr>
        <w:t> </w:t>
      </w:r>
      <w:r>
        <w:rPr>
          <w:rFonts w:ascii="Trebuchet MS" w:hAnsi="Trebuchet MS"/>
        </w:rPr>
        <w:t>soldering</w:t>
      </w:r>
      <w:r>
        <w:rPr>
          <w:rFonts w:ascii="Trebuchet MS" w:hAnsi="Trebuchet MS"/>
          <w:spacing w:val="-6"/>
        </w:rPr>
        <w:t> </w:t>
      </w:r>
      <w:r>
        <w:rPr>
          <w:rFonts w:ascii="Trebuchet MS" w:hAnsi="Trebuchet MS"/>
        </w:rPr>
        <w:t>iron,</w:t>
      </w:r>
      <w:r>
        <w:rPr>
          <w:rFonts w:ascii="Trebuchet MS" w:hAnsi="Trebuchet MS"/>
          <w:spacing w:val="-5"/>
        </w:rPr>
        <w:t> </w:t>
      </w:r>
      <w:r>
        <w:rPr>
          <w:rFonts w:ascii="Trebuchet MS" w:hAnsi="Trebuchet MS"/>
        </w:rPr>
        <w:t>…)</w:t>
      </w:r>
    </w:p>
    <w:p>
      <w:pPr>
        <w:pStyle w:val="BodyText"/>
        <w:spacing w:before="2"/>
        <w:rPr>
          <w:rFonts w:ascii="Trebuchet MS"/>
          <w:sz w:val="30"/>
        </w:rPr>
      </w:pPr>
    </w:p>
    <w:p>
      <w:pPr>
        <w:pStyle w:val="BodyText"/>
        <w:spacing w:line="247" w:lineRule="auto"/>
        <w:ind w:left="733" w:right="4323" w:hanging="361"/>
      </w:pPr>
      <w:r>
        <w:rPr/>
        <w:drawing>
          <wp:anchor distT="0" distB="0" distL="0" distR="0" allowOverlap="1" layoutInCell="1" locked="0" behindDoc="0" simplePos="0" relativeHeight="15760896">
            <wp:simplePos x="0" y="0"/>
            <wp:positionH relativeFrom="page">
              <wp:posOffset>5003927</wp:posOffset>
            </wp:positionH>
            <wp:positionV relativeFrom="paragraph">
              <wp:posOffset>-508</wp:posOffset>
            </wp:positionV>
            <wp:extent cx="1836322" cy="765175"/>
            <wp:effectExtent l="0" t="0" r="0" b="0"/>
            <wp:wrapNone/>
            <wp:docPr id="93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2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6322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4"/>
        </w:rPr>
        <w:drawing>
          <wp:inline distT="0" distB="0" distL="0" distR="0">
            <wp:extent cx="115824" cy="155448"/>
            <wp:effectExtent l="0" t="0" r="0" b="0"/>
            <wp:docPr id="9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rFonts w:ascii="Times New Roman"/>
        </w:rPr>
        <w:t>   </w:t>
      </w:r>
      <w:r>
        <w:rPr>
          <w:rFonts w:ascii="Times New Roman"/>
          <w:spacing w:val="-22"/>
        </w:rPr>
        <w:t> </w:t>
      </w:r>
      <w:r>
        <w:rPr>
          <w:w w:val="95"/>
        </w:rPr>
        <w:t>To</w:t>
      </w:r>
      <w:r>
        <w:rPr>
          <w:spacing w:val="5"/>
          <w:w w:val="95"/>
        </w:rPr>
        <w:t> </w:t>
      </w:r>
      <w:r>
        <w:rPr>
          <w:w w:val="95"/>
        </w:rPr>
        <w:t>prevent</w:t>
      </w:r>
      <w:r>
        <w:rPr>
          <w:spacing w:val="6"/>
          <w:w w:val="95"/>
        </w:rPr>
        <w:t> </w:t>
      </w:r>
      <w:r>
        <w:rPr>
          <w:w w:val="95"/>
        </w:rPr>
        <w:t>electrostatic</w:t>
      </w:r>
      <w:r>
        <w:rPr>
          <w:spacing w:val="5"/>
          <w:w w:val="95"/>
        </w:rPr>
        <w:t> </w:t>
      </w:r>
      <w:r>
        <w:rPr>
          <w:w w:val="95"/>
        </w:rPr>
        <w:t>discharge</w:t>
      </w:r>
      <w:r>
        <w:rPr>
          <w:spacing w:val="7"/>
          <w:w w:val="95"/>
        </w:rPr>
        <w:t> </w:t>
      </w:r>
      <w:r>
        <w:rPr>
          <w:w w:val="95"/>
        </w:rPr>
        <w:t>through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RF</w:t>
      </w:r>
      <w:r>
        <w:rPr>
          <w:spacing w:val="6"/>
          <w:w w:val="95"/>
        </w:rPr>
        <w:t> </w:t>
      </w:r>
      <w:r>
        <w:rPr>
          <w:w w:val="95"/>
        </w:rPr>
        <w:t>input,</w:t>
      </w:r>
      <w:r>
        <w:rPr>
          <w:spacing w:val="8"/>
          <w:w w:val="95"/>
        </w:rPr>
        <w:t> </w:t>
      </w:r>
      <w:r>
        <w:rPr>
          <w:w w:val="95"/>
        </w:rPr>
        <w:t>do</w:t>
      </w:r>
      <w:r>
        <w:rPr>
          <w:spacing w:val="6"/>
          <w:w w:val="95"/>
        </w:rPr>
        <w:t> </w:t>
      </w:r>
      <w:r>
        <w:rPr>
          <w:w w:val="95"/>
        </w:rPr>
        <w:t>not</w:t>
      </w:r>
      <w:r>
        <w:rPr>
          <w:spacing w:val="1"/>
          <w:w w:val="95"/>
        </w:rPr>
        <w:t> </w:t>
      </w:r>
      <w:r>
        <w:rPr>
          <w:w w:val="95"/>
        </w:rPr>
        <w:t>touch any</w:t>
      </w:r>
      <w:r>
        <w:rPr>
          <w:spacing w:val="1"/>
          <w:w w:val="95"/>
        </w:rPr>
        <w:t> </w:t>
      </w:r>
      <w:r>
        <w:rPr>
          <w:w w:val="95"/>
        </w:rPr>
        <w:t>exposed</w:t>
      </w:r>
      <w:r>
        <w:rPr>
          <w:spacing w:val="1"/>
          <w:w w:val="95"/>
        </w:rPr>
        <w:t> </w:t>
      </w:r>
      <w:r>
        <w:rPr>
          <w:w w:val="95"/>
        </w:rPr>
        <w:t>antenna</w:t>
      </w:r>
      <w:r>
        <w:rPr>
          <w:spacing w:val="4"/>
          <w:w w:val="95"/>
        </w:rPr>
        <w:t> </w:t>
      </w:r>
      <w:r>
        <w:rPr>
          <w:w w:val="95"/>
        </w:rPr>
        <w:t>area.</w:t>
      </w:r>
      <w:r>
        <w:rPr>
          <w:spacing w:val="1"/>
          <w:w w:val="95"/>
        </w:rPr>
        <w:t> </w:t>
      </w:r>
      <w:r>
        <w:rPr>
          <w:w w:val="95"/>
        </w:rPr>
        <w:t>If</w:t>
      </w:r>
      <w:r>
        <w:rPr>
          <w:spacing w:val="2"/>
          <w:w w:val="95"/>
        </w:rPr>
        <w:t> </w:t>
      </w:r>
      <w:r>
        <w:rPr>
          <w:w w:val="95"/>
        </w:rPr>
        <w:t>there</w:t>
      </w:r>
      <w:r>
        <w:rPr>
          <w:spacing w:val="2"/>
          <w:w w:val="95"/>
        </w:rPr>
        <w:t> </w:t>
      </w:r>
      <w:r>
        <w:rPr>
          <w:w w:val="95"/>
        </w:rPr>
        <w:t>is</w:t>
      </w:r>
      <w:r>
        <w:rPr>
          <w:spacing w:val="1"/>
          <w:w w:val="95"/>
        </w:rPr>
        <w:t> </w:t>
      </w:r>
      <w:r>
        <w:rPr>
          <w:w w:val="95"/>
        </w:rPr>
        <w:t>any</w:t>
      </w:r>
      <w:r>
        <w:rPr>
          <w:spacing w:val="1"/>
          <w:w w:val="95"/>
        </w:rPr>
        <w:t> </w:t>
      </w:r>
      <w:r>
        <w:rPr>
          <w:w w:val="95"/>
        </w:rPr>
        <w:t>risk</w:t>
      </w:r>
      <w:r>
        <w:rPr>
          <w:spacing w:val="2"/>
          <w:w w:val="95"/>
        </w:rPr>
        <w:t> </w:t>
      </w:r>
      <w:r>
        <w:rPr>
          <w:w w:val="95"/>
        </w:rPr>
        <w:t>that</w:t>
      </w:r>
      <w:r>
        <w:rPr>
          <w:spacing w:val="2"/>
          <w:w w:val="95"/>
        </w:rPr>
        <w:t> </w:t>
      </w:r>
      <w:r>
        <w:rPr>
          <w:w w:val="95"/>
        </w:rPr>
        <w:t>such</w:t>
      </w:r>
      <w:r>
        <w:rPr>
          <w:spacing w:val="1"/>
          <w:w w:val="95"/>
        </w:rPr>
        <w:t> </w:t>
      </w:r>
      <w:r>
        <w:rPr>
          <w:w w:val="95"/>
        </w:rPr>
        <w:t>exposed</w:t>
      </w:r>
      <w:r>
        <w:rPr>
          <w:spacing w:val="1"/>
          <w:w w:val="95"/>
        </w:rPr>
        <w:t> </w:t>
      </w:r>
      <w:r>
        <w:rPr>
          <w:w w:val="95"/>
        </w:rPr>
        <w:t>antenna</w:t>
      </w:r>
      <w:r>
        <w:rPr>
          <w:spacing w:val="2"/>
          <w:w w:val="95"/>
        </w:rPr>
        <w:t> </w:t>
      </w:r>
      <w:r>
        <w:rPr>
          <w:w w:val="95"/>
        </w:rPr>
        <w:t>area</w:t>
      </w:r>
      <w:r>
        <w:rPr>
          <w:spacing w:val="3"/>
          <w:w w:val="95"/>
        </w:rPr>
        <w:t> </w:t>
      </w:r>
      <w:r>
        <w:rPr>
          <w:w w:val="95"/>
        </w:rPr>
        <w:t>is</w:t>
      </w:r>
      <w:r>
        <w:rPr>
          <w:spacing w:val="1"/>
          <w:w w:val="95"/>
        </w:rPr>
        <w:t> </w:t>
      </w:r>
      <w:r>
        <w:rPr>
          <w:w w:val="95"/>
        </w:rPr>
        <w:t>touched</w:t>
      </w:r>
      <w:r>
        <w:rPr>
          <w:spacing w:val="2"/>
          <w:w w:val="95"/>
        </w:rPr>
        <w:t> </w:t>
      </w:r>
      <w:r>
        <w:rPr>
          <w:w w:val="95"/>
        </w:rPr>
        <w:t>in</w:t>
      </w:r>
      <w:r>
        <w:rPr>
          <w:spacing w:val="3"/>
          <w:w w:val="95"/>
        </w:rPr>
        <w:t> </w:t>
      </w:r>
      <w:r>
        <w:rPr>
          <w:w w:val="95"/>
        </w:rPr>
        <w:t>non</w:t>
      </w:r>
      <w:r>
        <w:rPr>
          <w:spacing w:val="5"/>
          <w:w w:val="95"/>
        </w:rPr>
        <w:t> </w:t>
      </w:r>
      <w:r>
        <w:rPr>
          <w:w w:val="95"/>
        </w:rPr>
        <w:t>ESD</w:t>
      </w:r>
      <w:r>
        <w:rPr>
          <w:spacing w:val="1"/>
          <w:w w:val="95"/>
        </w:rPr>
        <w:t> </w:t>
      </w:r>
      <w:r>
        <w:rPr>
          <w:w w:val="95"/>
        </w:rPr>
        <w:t>protected</w:t>
      </w:r>
      <w:r>
        <w:rPr>
          <w:spacing w:val="4"/>
          <w:w w:val="95"/>
        </w:rPr>
        <w:t> </w:t>
      </w:r>
      <w:r>
        <w:rPr>
          <w:w w:val="95"/>
        </w:rPr>
        <w:t>work</w:t>
      </w:r>
      <w:r>
        <w:rPr>
          <w:spacing w:val="3"/>
          <w:w w:val="95"/>
        </w:rPr>
        <w:t> </w:t>
      </w:r>
      <w:r>
        <w:rPr>
          <w:w w:val="95"/>
        </w:rPr>
        <w:t>area,</w:t>
      </w:r>
      <w:r>
        <w:rPr>
          <w:spacing w:val="-50"/>
          <w:w w:val="95"/>
        </w:rPr>
        <w:t> </w:t>
      </w:r>
      <w:r>
        <w:rPr/>
        <w:t>implement</w:t>
      </w:r>
      <w:r>
        <w:rPr>
          <w:spacing w:val="-12"/>
        </w:rPr>
        <w:t> </w:t>
      </w:r>
      <w:r>
        <w:rPr/>
        <w:t>proper</w:t>
      </w:r>
      <w:r>
        <w:rPr>
          <w:spacing w:val="-12"/>
        </w:rPr>
        <w:t> </w:t>
      </w:r>
      <w:r>
        <w:rPr/>
        <w:t>ESD</w:t>
      </w:r>
      <w:r>
        <w:rPr>
          <w:spacing w:val="-12"/>
        </w:rPr>
        <w:t> </w:t>
      </w:r>
      <w:r>
        <w:rPr/>
        <w:t>protection</w:t>
      </w:r>
      <w:r>
        <w:rPr>
          <w:spacing w:val="-10"/>
        </w:rPr>
        <w:t> </w:t>
      </w:r>
      <w:r>
        <w:rPr/>
        <w:t>measures</w:t>
      </w:r>
      <w:r>
        <w:rPr>
          <w:spacing w:val="-12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design.</w:t>
      </w:r>
    </w:p>
    <w:p>
      <w:pPr>
        <w:pStyle w:val="BodyText"/>
        <w:spacing w:before="8"/>
        <w:rPr>
          <w:sz w:val="31"/>
        </w:rPr>
      </w:pPr>
    </w:p>
    <w:p>
      <w:pPr>
        <w:pStyle w:val="BodyText"/>
        <w:spacing w:line="244" w:lineRule="auto"/>
        <w:ind w:left="733" w:right="4064" w:hanging="361"/>
      </w:pPr>
      <w:r>
        <w:rPr/>
        <w:drawing>
          <wp:anchor distT="0" distB="0" distL="0" distR="0" allowOverlap="1" layoutInCell="1" locked="0" behindDoc="0" simplePos="0" relativeHeight="15761408">
            <wp:simplePos x="0" y="0"/>
            <wp:positionH relativeFrom="page">
              <wp:posOffset>5049646</wp:posOffset>
            </wp:positionH>
            <wp:positionV relativeFrom="paragraph">
              <wp:posOffset>-635</wp:posOffset>
            </wp:positionV>
            <wp:extent cx="1790631" cy="765175"/>
            <wp:effectExtent l="0" t="0" r="0" b="0"/>
            <wp:wrapNone/>
            <wp:docPr id="9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2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631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4"/>
        </w:rPr>
        <w:drawing>
          <wp:inline distT="0" distB="0" distL="0" distR="0">
            <wp:extent cx="115824" cy="155448"/>
            <wp:effectExtent l="0" t="0" r="0" b="0"/>
            <wp:docPr id="9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rFonts w:ascii="Times New Roman" w:hAnsi="Times New Roman"/>
        </w:rPr>
        <w:t>   </w:t>
      </w:r>
      <w:r>
        <w:rPr>
          <w:rFonts w:ascii="Times New Roman" w:hAnsi="Times New Roman"/>
          <w:spacing w:val="-22"/>
        </w:rPr>
        <w:t> </w:t>
      </w:r>
      <w:r>
        <w:rPr>
          <w:rFonts w:ascii="Trebuchet MS" w:hAnsi="Trebuchet MS"/>
          <w:w w:val="95"/>
        </w:rPr>
        <w:t>When</w:t>
      </w:r>
      <w:r>
        <w:rPr>
          <w:rFonts w:ascii="Trebuchet MS" w:hAnsi="Trebuchet MS"/>
          <w:spacing w:val="-3"/>
          <w:w w:val="95"/>
        </w:rPr>
        <w:t> </w:t>
      </w:r>
      <w:r>
        <w:rPr>
          <w:rFonts w:ascii="Trebuchet MS" w:hAnsi="Trebuchet MS"/>
          <w:w w:val="95"/>
        </w:rPr>
        <w:t>soldering</w:t>
      </w:r>
      <w:r>
        <w:rPr>
          <w:rFonts w:ascii="Trebuchet MS" w:hAnsi="Trebuchet MS"/>
          <w:spacing w:val="-3"/>
          <w:w w:val="95"/>
        </w:rPr>
        <w:t> </w:t>
      </w:r>
      <w:r>
        <w:rPr>
          <w:rFonts w:ascii="Trebuchet MS" w:hAnsi="Trebuchet MS"/>
          <w:w w:val="95"/>
        </w:rPr>
        <w:t>RF</w:t>
      </w:r>
      <w:r>
        <w:rPr>
          <w:rFonts w:ascii="Trebuchet MS" w:hAnsi="Trebuchet MS"/>
          <w:spacing w:val="-4"/>
          <w:w w:val="95"/>
        </w:rPr>
        <w:t> </w:t>
      </w:r>
      <w:r>
        <w:rPr>
          <w:rFonts w:ascii="Trebuchet MS" w:hAnsi="Trebuchet MS"/>
          <w:w w:val="95"/>
        </w:rPr>
        <w:t>connectors</w:t>
      </w:r>
      <w:r>
        <w:rPr>
          <w:rFonts w:ascii="Trebuchet MS" w:hAnsi="Trebuchet MS"/>
          <w:spacing w:val="-5"/>
          <w:w w:val="95"/>
        </w:rPr>
        <w:t> </w:t>
      </w:r>
      <w:r>
        <w:rPr>
          <w:rFonts w:ascii="Trebuchet MS" w:hAnsi="Trebuchet MS"/>
          <w:w w:val="95"/>
        </w:rPr>
        <w:t>and</w:t>
      </w:r>
      <w:r>
        <w:rPr>
          <w:rFonts w:ascii="Trebuchet MS" w:hAnsi="Trebuchet MS"/>
          <w:spacing w:val="-5"/>
          <w:w w:val="95"/>
        </w:rPr>
        <w:t> </w:t>
      </w:r>
      <w:r>
        <w:rPr>
          <w:rFonts w:ascii="Trebuchet MS" w:hAnsi="Trebuchet MS"/>
          <w:w w:val="95"/>
        </w:rPr>
        <w:t>patch</w:t>
      </w:r>
      <w:r>
        <w:rPr>
          <w:rFonts w:ascii="Trebuchet MS" w:hAnsi="Trebuchet MS"/>
          <w:spacing w:val="-4"/>
          <w:w w:val="95"/>
        </w:rPr>
        <w:t> </w:t>
      </w:r>
      <w:r>
        <w:rPr>
          <w:rFonts w:ascii="Trebuchet MS" w:hAnsi="Trebuchet MS"/>
          <w:w w:val="95"/>
        </w:rPr>
        <w:t>antennas</w:t>
      </w:r>
      <w:r>
        <w:rPr>
          <w:rFonts w:ascii="Trebuchet MS" w:hAnsi="Trebuchet MS"/>
          <w:spacing w:val="-4"/>
          <w:w w:val="95"/>
        </w:rPr>
        <w:t> </w:t>
      </w:r>
      <w:r>
        <w:rPr>
          <w:rFonts w:ascii="Trebuchet MS" w:hAnsi="Trebuchet MS"/>
          <w:w w:val="95"/>
        </w:rPr>
        <w:t>to</w:t>
      </w:r>
      <w:r>
        <w:rPr>
          <w:rFonts w:ascii="Trebuchet MS" w:hAnsi="Trebuchet MS"/>
          <w:spacing w:val="-4"/>
          <w:w w:val="95"/>
        </w:rPr>
        <w:t> </w:t>
      </w:r>
      <w:r>
        <w:rPr>
          <w:rFonts w:ascii="Trebuchet MS" w:hAnsi="Trebuchet MS"/>
          <w:w w:val="95"/>
        </w:rPr>
        <w:t>the</w:t>
      </w:r>
      <w:r>
        <w:rPr>
          <w:rFonts w:ascii="Trebuchet MS" w:hAnsi="Trebuchet MS"/>
          <w:spacing w:val="-3"/>
          <w:w w:val="95"/>
        </w:rPr>
        <w:t> </w:t>
      </w:r>
      <w:r>
        <w:rPr>
          <w:rFonts w:ascii="Trebuchet MS" w:hAnsi="Trebuchet MS"/>
          <w:w w:val="95"/>
        </w:rPr>
        <w:t>receiver’s</w:t>
      </w:r>
      <w:r>
        <w:rPr>
          <w:rFonts w:ascii="Trebuchet MS" w:hAnsi="Trebuchet MS"/>
          <w:spacing w:val="-54"/>
          <w:w w:val="95"/>
        </w:rPr>
        <w:t> </w:t>
      </w:r>
      <w:r>
        <w:rPr/>
        <w:t>RF</w:t>
      </w:r>
      <w:r>
        <w:rPr>
          <w:spacing w:val="-13"/>
        </w:rPr>
        <w:t> </w:t>
      </w:r>
      <w:r>
        <w:rPr/>
        <w:t>pin,</w:t>
      </w:r>
      <w:r>
        <w:rPr>
          <w:spacing w:val="-13"/>
        </w:rPr>
        <w:t> </w:t>
      </w:r>
      <w:r>
        <w:rPr/>
        <w:t>make</w:t>
      </w:r>
      <w:r>
        <w:rPr>
          <w:spacing w:val="-11"/>
        </w:rPr>
        <w:t> </w:t>
      </w:r>
      <w:r>
        <w:rPr/>
        <w:t>sure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use</w:t>
      </w:r>
      <w:r>
        <w:rPr>
          <w:spacing w:val="-12"/>
        </w:rPr>
        <w:t> </w:t>
      </w:r>
      <w:r>
        <w:rPr/>
        <w:t>an</w:t>
      </w:r>
      <w:r>
        <w:rPr>
          <w:spacing w:val="-11"/>
        </w:rPr>
        <w:t> </w:t>
      </w:r>
      <w:r>
        <w:rPr/>
        <w:t>ESD</w:t>
      </w:r>
      <w:r>
        <w:rPr>
          <w:spacing w:val="-12"/>
        </w:rPr>
        <w:t> </w:t>
      </w:r>
      <w:r>
        <w:rPr/>
        <w:t>safe</w:t>
      </w:r>
      <w:r>
        <w:rPr>
          <w:spacing w:val="-12"/>
        </w:rPr>
        <w:t> </w:t>
      </w:r>
      <w:r>
        <w:rPr/>
        <w:t>soldering</w:t>
      </w:r>
      <w:r>
        <w:rPr>
          <w:spacing w:val="-11"/>
        </w:rPr>
        <w:t> </w:t>
      </w:r>
      <w:r>
        <w:rPr/>
        <w:t>iron</w:t>
      </w:r>
      <w:r>
        <w:rPr>
          <w:spacing w:val="-12"/>
        </w:rPr>
        <w:t> </w:t>
      </w:r>
      <w:r>
        <w:rPr/>
        <w:t>(tip).</w:t>
      </w:r>
    </w:p>
    <w:p>
      <w:pPr>
        <w:spacing w:after="0" w:line="244" w:lineRule="auto"/>
        <w:sectPr>
          <w:pgSz w:w="11910" w:h="16850"/>
          <w:pgMar w:header="794" w:footer="843" w:top="1340" w:bottom="1040" w:left="760" w:right="380"/>
        </w:sectPr>
      </w:pPr>
    </w:p>
    <w:p>
      <w:pPr>
        <w:pStyle w:val="BodyText"/>
      </w:pPr>
    </w:p>
    <w:p>
      <w:pPr>
        <w:pStyle w:val="BodyText"/>
      </w:pPr>
    </w:p>
    <w:p>
      <w:pPr>
        <w:pStyle w:val="Heading1"/>
        <w:numPr>
          <w:ilvl w:val="0"/>
          <w:numId w:val="4"/>
        </w:numPr>
        <w:tabs>
          <w:tab w:pos="806" w:val="left" w:leader="none"/>
        </w:tabs>
        <w:spacing w:line="240" w:lineRule="auto" w:before="237" w:after="0"/>
        <w:ind w:left="805" w:right="0" w:hanging="434"/>
        <w:jc w:val="left"/>
      </w:pPr>
      <w:bookmarkStart w:name="_TOC_250007" w:id="49"/>
      <w:r>
        <w:rPr/>
        <w:t>Default</w:t>
      </w:r>
      <w:r>
        <w:rPr>
          <w:spacing w:val="25"/>
        </w:rPr>
        <w:t> </w:t>
      </w:r>
      <w:bookmarkEnd w:id="49"/>
      <w:r>
        <w:rPr/>
        <w:t>settings</w:t>
      </w:r>
    </w:p>
    <w:p>
      <w:pPr>
        <w:pStyle w:val="BodyText"/>
        <w:rPr>
          <w:rFonts w:ascii="Trebuchet MS"/>
          <w:b/>
        </w:rPr>
      </w:pPr>
    </w:p>
    <w:p>
      <w:pPr>
        <w:pStyle w:val="BodyText"/>
        <w:spacing w:before="2"/>
        <w:rPr>
          <w:rFonts w:ascii="Trebuchet MS"/>
          <w:b/>
          <w:sz w:val="23"/>
        </w:rPr>
      </w:pPr>
      <w:r>
        <w:rPr/>
        <w:pict>
          <v:shape style="position:absolute;margin-left:51.240002pt;margin-top:14.685908pt;width:418.3pt;height:17.05pt;mso-position-horizontal-relative:page;mso-position-vertical-relative:paragraph;z-index:-15694848;mso-wrap-distance-left:0;mso-wrap-distance-right:0" type="#_x0000_t202" filled="true" fillcolor="#dfdfdf" stroked="false">
            <v:textbox inset="0,0,0,0">
              <w:txbxContent>
                <w:p>
                  <w:pPr>
                    <w:tabs>
                      <w:tab w:pos="1951" w:val="left" w:leader="none"/>
                    </w:tabs>
                    <w:spacing w:before="75"/>
                    <w:ind w:left="107" w:right="0" w:firstLine="0"/>
                    <w:jc w:val="left"/>
                    <w:rPr>
                      <w:rFonts w:ascii="Trebuchet MS"/>
                      <w:b/>
                      <w:sz w:val="16"/>
                    </w:rPr>
                  </w:pPr>
                  <w:r>
                    <w:rPr>
                      <w:rFonts w:ascii="Trebuchet MS"/>
                      <w:b/>
                      <w:sz w:val="16"/>
                    </w:rPr>
                    <w:t>Interface</w:t>
                    <w:tab/>
                    <w:t>Settings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tabs>
          <w:tab w:pos="2216" w:val="left" w:leader="none"/>
        </w:tabs>
        <w:spacing w:before="5"/>
        <w:ind w:left="372" w:right="0" w:firstLine="0"/>
        <w:jc w:val="left"/>
        <w:rPr>
          <w:sz w:val="16"/>
        </w:rPr>
      </w:pPr>
      <w:r>
        <w:rPr>
          <w:w w:val="95"/>
          <w:sz w:val="16"/>
        </w:rPr>
        <w:t>Serial</w:t>
      </w:r>
      <w:r>
        <w:rPr>
          <w:spacing w:val="1"/>
          <w:w w:val="95"/>
          <w:sz w:val="16"/>
        </w:rPr>
        <w:t> </w:t>
      </w:r>
      <w:r>
        <w:rPr>
          <w:w w:val="95"/>
          <w:sz w:val="16"/>
        </w:rPr>
        <w:t>Port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1</w:t>
      </w:r>
      <w:r>
        <w:rPr>
          <w:spacing w:val="1"/>
          <w:w w:val="95"/>
          <w:sz w:val="16"/>
        </w:rPr>
        <w:t> </w:t>
      </w:r>
      <w:r>
        <w:rPr>
          <w:w w:val="95"/>
          <w:sz w:val="16"/>
        </w:rPr>
        <w:t>Output</w:t>
        <w:tab/>
      </w:r>
      <w:r>
        <w:rPr>
          <w:sz w:val="16"/>
        </w:rPr>
        <w:t>9600</w:t>
      </w:r>
      <w:r>
        <w:rPr>
          <w:spacing w:val="-5"/>
          <w:sz w:val="16"/>
        </w:rPr>
        <w:t> </w:t>
      </w:r>
      <w:r>
        <w:rPr>
          <w:sz w:val="16"/>
        </w:rPr>
        <w:t>Baud,</w:t>
      </w:r>
      <w:r>
        <w:rPr>
          <w:spacing w:val="-5"/>
          <w:sz w:val="16"/>
        </w:rPr>
        <w:t> </w:t>
      </w:r>
      <w:r>
        <w:rPr>
          <w:sz w:val="16"/>
        </w:rPr>
        <w:t>8</w:t>
      </w:r>
      <w:r>
        <w:rPr>
          <w:spacing w:val="-5"/>
          <w:sz w:val="16"/>
        </w:rPr>
        <w:t> </w:t>
      </w:r>
      <w:r>
        <w:rPr>
          <w:sz w:val="16"/>
        </w:rPr>
        <w:t>bits,</w:t>
      </w:r>
      <w:r>
        <w:rPr>
          <w:spacing w:val="-6"/>
          <w:sz w:val="16"/>
        </w:rPr>
        <w:t> </w:t>
      </w:r>
      <w:r>
        <w:rPr>
          <w:sz w:val="16"/>
        </w:rPr>
        <w:t>no</w:t>
      </w:r>
      <w:r>
        <w:rPr>
          <w:spacing w:val="-5"/>
          <w:sz w:val="16"/>
        </w:rPr>
        <w:t> </w:t>
      </w:r>
      <w:r>
        <w:rPr>
          <w:sz w:val="16"/>
        </w:rPr>
        <w:t>parity</w:t>
      </w:r>
      <w:r>
        <w:rPr>
          <w:spacing w:val="-3"/>
          <w:sz w:val="16"/>
        </w:rPr>
        <w:t> </w:t>
      </w:r>
      <w:r>
        <w:rPr>
          <w:sz w:val="16"/>
        </w:rPr>
        <w:t>bit,</w:t>
      </w:r>
      <w:r>
        <w:rPr>
          <w:spacing w:val="-4"/>
          <w:sz w:val="16"/>
        </w:rPr>
        <w:t> </w:t>
      </w:r>
      <w:r>
        <w:rPr>
          <w:sz w:val="16"/>
        </w:rPr>
        <w:t>1</w:t>
      </w:r>
      <w:r>
        <w:rPr>
          <w:spacing w:val="-7"/>
          <w:sz w:val="16"/>
        </w:rPr>
        <w:t> </w:t>
      </w:r>
      <w:r>
        <w:rPr>
          <w:sz w:val="16"/>
        </w:rPr>
        <w:t>stop</w:t>
      </w:r>
      <w:r>
        <w:rPr>
          <w:spacing w:val="-5"/>
          <w:sz w:val="16"/>
        </w:rPr>
        <w:t> </w:t>
      </w:r>
      <w:r>
        <w:rPr>
          <w:sz w:val="16"/>
        </w:rPr>
        <w:t>bit</w:t>
      </w:r>
    </w:p>
    <w:p>
      <w:pPr>
        <w:spacing w:line="249" w:lineRule="auto" w:before="27"/>
        <w:ind w:left="2216" w:right="2484" w:firstLine="0"/>
        <w:jc w:val="left"/>
        <w:rPr>
          <w:sz w:val="16"/>
        </w:rPr>
      </w:pPr>
      <w:r>
        <w:rPr>
          <w:spacing w:val="-1"/>
          <w:sz w:val="16"/>
        </w:rPr>
        <w:t>Configured</w:t>
      </w:r>
      <w:r>
        <w:rPr>
          <w:spacing w:val="-10"/>
          <w:sz w:val="16"/>
        </w:rPr>
        <w:t> </w:t>
      </w:r>
      <w:r>
        <w:rPr>
          <w:sz w:val="16"/>
        </w:rPr>
        <w:t>to</w:t>
      </w:r>
      <w:r>
        <w:rPr>
          <w:spacing w:val="-9"/>
          <w:sz w:val="16"/>
        </w:rPr>
        <w:t> </w:t>
      </w:r>
      <w:r>
        <w:rPr>
          <w:sz w:val="16"/>
        </w:rPr>
        <w:t>transmit</w:t>
      </w:r>
      <w:r>
        <w:rPr>
          <w:spacing w:val="-9"/>
          <w:sz w:val="16"/>
        </w:rPr>
        <w:t> </w:t>
      </w:r>
      <w:r>
        <w:rPr>
          <w:sz w:val="16"/>
        </w:rPr>
        <w:t>both</w:t>
      </w:r>
      <w:r>
        <w:rPr>
          <w:spacing w:val="-10"/>
          <w:sz w:val="16"/>
        </w:rPr>
        <w:t> </w:t>
      </w:r>
      <w:r>
        <w:rPr>
          <w:sz w:val="16"/>
        </w:rPr>
        <w:t>NMEA</w:t>
      </w:r>
      <w:r>
        <w:rPr>
          <w:spacing w:val="-10"/>
          <w:sz w:val="16"/>
        </w:rPr>
        <w:t> </w:t>
      </w:r>
      <w:r>
        <w:rPr>
          <w:sz w:val="16"/>
        </w:rPr>
        <w:t>and</w:t>
      </w:r>
      <w:r>
        <w:rPr>
          <w:spacing w:val="-11"/>
          <w:sz w:val="16"/>
        </w:rPr>
        <w:t> </w:t>
      </w:r>
      <w:r>
        <w:rPr>
          <w:sz w:val="16"/>
        </w:rPr>
        <w:t>UBX</w:t>
      </w:r>
      <w:r>
        <w:rPr>
          <w:spacing w:val="-8"/>
          <w:sz w:val="16"/>
        </w:rPr>
        <w:t> </w:t>
      </w:r>
      <w:r>
        <w:rPr>
          <w:sz w:val="16"/>
        </w:rPr>
        <w:t>protocols,</w:t>
      </w:r>
      <w:r>
        <w:rPr>
          <w:spacing w:val="-8"/>
          <w:sz w:val="16"/>
        </w:rPr>
        <w:t> </w:t>
      </w:r>
      <w:r>
        <w:rPr>
          <w:sz w:val="16"/>
        </w:rPr>
        <w:t>but</w:t>
      </w:r>
      <w:r>
        <w:rPr>
          <w:spacing w:val="-9"/>
          <w:sz w:val="16"/>
        </w:rPr>
        <w:t> </w:t>
      </w:r>
      <w:r>
        <w:rPr>
          <w:sz w:val="16"/>
        </w:rPr>
        <w:t>only</w:t>
      </w:r>
      <w:r>
        <w:rPr>
          <w:spacing w:val="-8"/>
          <w:sz w:val="16"/>
        </w:rPr>
        <w:t> </w:t>
      </w:r>
      <w:r>
        <w:rPr>
          <w:sz w:val="16"/>
        </w:rPr>
        <w:t>following</w:t>
      </w:r>
      <w:r>
        <w:rPr>
          <w:spacing w:val="-9"/>
          <w:sz w:val="16"/>
        </w:rPr>
        <w:t> </w:t>
      </w:r>
      <w:r>
        <w:rPr>
          <w:sz w:val="16"/>
        </w:rPr>
        <w:t>NMEA</w:t>
      </w:r>
      <w:r>
        <w:rPr>
          <w:spacing w:val="-10"/>
          <w:sz w:val="16"/>
        </w:rPr>
        <w:t> </w:t>
      </w:r>
      <w:r>
        <w:rPr>
          <w:sz w:val="16"/>
        </w:rPr>
        <w:t>and</w:t>
      </w:r>
      <w:r>
        <w:rPr>
          <w:spacing w:val="-9"/>
          <w:sz w:val="16"/>
        </w:rPr>
        <w:t> </w:t>
      </w:r>
      <w:r>
        <w:rPr>
          <w:sz w:val="16"/>
        </w:rPr>
        <w:t>no</w:t>
      </w:r>
      <w:r>
        <w:rPr>
          <w:spacing w:val="-42"/>
          <w:sz w:val="16"/>
        </w:rPr>
        <w:t> </w:t>
      </w:r>
      <w:r>
        <w:rPr>
          <w:sz w:val="16"/>
        </w:rPr>
        <w:t>UBX</w:t>
      </w:r>
      <w:r>
        <w:rPr>
          <w:spacing w:val="-5"/>
          <w:sz w:val="16"/>
        </w:rPr>
        <w:t> </w:t>
      </w:r>
      <w:r>
        <w:rPr>
          <w:sz w:val="16"/>
        </w:rPr>
        <w:t>messages</w:t>
      </w:r>
      <w:r>
        <w:rPr>
          <w:spacing w:val="-3"/>
          <w:sz w:val="16"/>
        </w:rPr>
        <w:t> </w:t>
      </w:r>
      <w:r>
        <w:rPr>
          <w:sz w:val="16"/>
        </w:rPr>
        <w:t>have</w:t>
      </w:r>
      <w:r>
        <w:rPr>
          <w:spacing w:val="-1"/>
          <w:sz w:val="16"/>
        </w:rPr>
        <w:t> </w:t>
      </w:r>
      <w:r>
        <w:rPr>
          <w:sz w:val="16"/>
        </w:rPr>
        <w:t>been</w:t>
      </w:r>
      <w:r>
        <w:rPr>
          <w:spacing w:val="-5"/>
          <w:sz w:val="16"/>
        </w:rPr>
        <w:t> </w:t>
      </w:r>
      <w:r>
        <w:rPr>
          <w:sz w:val="16"/>
        </w:rPr>
        <w:t>activated</w:t>
      </w:r>
      <w:r>
        <w:rPr>
          <w:spacing w:val="-5"/>
          <w:sz w:val="16"/>
        </w:rPr>
        <w:t> </w:t>
      </w:r>
      <w:r>
        <w:rPr>
          <w:sz w:val="16"/>
        </w:rPr>
        <w:t>at</w:t>
      </w:r>
      <w:r>
        <w:rPr>
          <w:spacing w:val="-3"/>
          <w:sz w:val="16"/>
        </w:rPr>
        <w:t> </w:t>
      </w:r>
      <w:r>
        <w:rPr>
          <w:sz w:val="16"/>
        </w:rPr>
        <w:t>start-up:</w:t>
      </w:r>
    </w:p>
    <w:p>
      <w:pPr>
        <w:spacing w:before="21"/>
        <w:ind w:left="2216" w:right="0" w:firstLine="0"/>
        <w:jc w:val="left"/>
        <w:rPr>
          <w:rFonts w:ascii="Trebuchet MS"/>
          <w:b/>
          <w:sz w:val="16"/>
        </w:rPr>
      </w:pPr>
      <w:r>
        <w:rPr>
          <w:rFonts w:ascii="Trebuchet MS"/>
          <w:b/>
          <w:sz w:val="16"/>
        </w:rPr>
        <w:t>GGA,</w:t>
      </w:r>
      <w:r>
        <w:rPr>
          <w:rFonts w:ascii="Trebuchet MS"/>
          <w:b/>
          <w:spacing w:val="-1"/>
          <w:sz w:val="16"/>
        </w:rPr>
        <w:t> </w:t>
      </w:r>
      <w:r>
        <w:rPr>
          <w:rFonts w:ascii="Trebuchet MS"/>
          <w:b/>
          <w:sz w:val="16"/>
        </w:rPr>
        <w:t>GLL,</w:t>
      </w:r>
      <w:r>
        <w:rPr>
          <w:rFonts w:ascii="Trebuchet MS"/>
          <w:b/>
          <w:spacing w:val="-3"/>
          <w:sz w:val="16"/>
        </w:rPr>
        <w:t> </w:t>
      </w:r>
      <w:r>
        <w:rPr>
          <w:rFonts w:ascii="Trebuchet MS"/>
          <w:b/>
          <w:sz w:val="16"/>
        </w:rPr>
        <w:t>GSA, GSV,</w:t>
      </w:r>
      <w:r>
        <w:rPr>
          <w:rFonts w:ascii="Trebuchet MS"/>
          <w:b/>
          <w:spacing w:val="-3"/>
          <w:sz w:val="16"/>
        </w:rPr>
        <w:t> </w:t>
      </w:r>
      <w:r>
        <w:rPr>
          <w:rFonts w:ascii="Trebuchet MS"/>
          <w:b/>
          <w:sz w:val="16"/>
        </w:rPr>
        <w:t>RMC,</w:t>
      </w:r>
      <w:r>
        <w:rPr>
          <w:rFonts w:ascii="Trebuchet MS"/>
          <w:b/>
          <w:spacing w:val="-4"/>
          <w:sz w:val="16"/>
        </w:rPr>
        <w:t> </w:t>
      </w:r>
      <w:r>
        <w:rPr>
          <w:rFonts w:ascii="Trebuchet MS"/>
          <w:b/>
          <w:sz w:val="16"/>
        </w:rPr>
        <w:t>VTG,</w:t>
      </w:r>
      <w:r>
        <w:rPr>
          <w:rFonts w:ascii="Trebuchet MS"/>
          <w:b/>
          <w:spacing w:val="-3"/>
          <w:sz w:val="16"/>
        </w:rPr>
        <w:t> </w:t>
      </w:r>
      <w:r>
        <w:rPr>
          <w:rFonts w:ascii="Trebuchet MS"/>
          <w:b/>
          <w:sz w:val="16"/>
        </w:rPr>
        <w:t>TXT</w:t>
      </w:r>
    </w:p>
    <w:p>
      <w:pPr>
        <w:spacing w:before="25"/>
        <w:ind w:left="2216" w:right="0" w:firstLine="0"/>
        <w:jc w:val="left"/>
        <w:rPr>
          <w:sz w:val="16"/>
        </w:rPr>
      </w:pPr>
      <w:r>
        <w:rPr/>
        <w:pict>
          <v:shape style="position:absolute;margin-left:51.240002pt;margin-top:11.761709pt;width:418.3pt;height:.5pt;mso-position-horizontal-relative:page;mso-position-vertical-relative:paragraph;z-index:-15694336;mso-wrap-distance-left:0;mso-wrap-distance-right:0" coordorigin="1025,235" coordsize="8366,10" path="m9391,235l2878,235,2868,235,1025,235,1025,245,2868,245,2878,245,9391,245,9391,235xe" filled="true" fillcolor="#c0c0c0" stroked="false">
            <v:path arrowok="t"/>
            <v:fill type="solid"/>
            <w10:wrap type="topAndBottom"/>
          </v:shape>
        </w:pict>
      </w:r>
      <w:r>
        <w:rPr>
          <w:w w:val="95"/>
          <w:sz w:val="16"/>
        </w:rPr>
        <w:t>(In</w:t>
      </w:r>
      <w:r>
        <w:rPr>
          <w:spacing w:val="-1"/>
          <w:w w:val="95"/>
          <w:sz w:val="16"/>
        </w:rPr>
        <w:t> </w:t>
      </w:r>
      <w:r>
        <w:rPr>
          <w:w w:val="95"/>
          <w:sz w:val="16"/>
        </w:rPr>
        <w:t>addition</w:t>
      </w:r>
      <w:r>
        <w:rPr>
          <w:spacing w:val="1"/>
          <w:w w:val="95"/>
          <w:sz w:val="16"/>
        </w:rPr>
        <w:t> </w:t>
      </w:r>
      <w:r>
        <w:rPr>
          <w:w w:val="95"/>
          <w:sz w:val="16"/>
        </w:rPr>
        <w:t>to</w:t>
      </w:r>
      <w:r>
        <w:rPr>
          <w:spacing w:val="2"/>
          <w:w w:val="95"/>
          <w:sz w:val="16"/>
        </w:rPr>
        <w:t> </w:t>
      </w:r>
      <w:r>
        <w:rPr>
          <w:w w:val="95"/>
          <w:sz w:val="16"/>
        </w:rPr>
        <w:t>the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6 standard</w:t>
      </w:r>
      <w:r>
        <w:rPr>
          <w:spacing w:val="1"/>
          <w:w w:val="95"/>
          <w:sz w:val="16"/>
        </w:rPr>
        <w:t> </w:t>
      </w:r>
      <w:r>
        <w:rPr>
          <w:w w:val="95"/>
          <w:sz w:val="16"/>
        </w:rPr>
        <w:t>NMEA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messages</w:t>
      </w:r>
      <w:r>
        <w:rPr>
          <w:spacing w:val="1"/>
          <w:w w:val="95"/>
          <w:sz w:val="16"/>
        </w:rPr>
        <w:t> </w:t>
      </w:r>
      <w:r>
        <w:rPr>
          <w:w w:val="95"/>
          <w:sz w:val="16"/>
        </w:rPr>
        <w:t>the</w:t>
      </w:r>
      <w:r>
        <w:rPr>
          <w:spacing w:val="5"/>
          <w:w w:val="95"/>
          <w:sz w:val="16"/>
        </w:rPr>
        <w:t> </w:t>
      </w:r>
      <w:r>
        <w:rPr>
          <w:w w:val="95"/>
          <w:sz w:val="16"/>
        </w:rPr>
        <w:t>NEO-6T</w:t>
      </w:r>
      <w:r>
        <w:rPr>
          <w:spacing w:val="1"/>
          <w:w w:val="95"/>
          <w:sz w:val="16"/>
        </w:rPr>
        <w:t> </w:t>
      </w:r>
      <w:r>
        <w:rPr>
          <w:w w:val="95"/>
          <w:sz w:val="16"/>
        </w:rPr>
        <w:t>includes</w:t>
      </w:r>
      <w:r>
        <w:rPr>
          <w:spacing w:val="-1"/>
          <w:w w:val="95"/>
          <w:sz w:val="16"/>
        </w:rPr>
        <w:t> </w:t>
      </w:r>
      <w:r>
        <w:rPr>
          <w:rFonts w:ascii="Trebuchet MS"/>
          <w:b/>
          <w:w w:val="95"/>
          <w:sz w:val="16"/>
        </w:rPr>
        <w:t>ZDA</w:t>
      </w:r>
      <w:r>
        <w:rPr>
          <w:w w:val="95"/>
          <w:sz w:val="16"/>
        </w:rPr>
        <w:t>).</w:t>
      </w:r>
    </w:p>
    <w:p>
      <w:pPr>
        <w:tabs>
          <w:tab w:pos="2216" w:val="left" w:leader="none"/>
        </w:tabs>
        <w:spacing w:line="252" w:lineRule="auto" w:before="0"/>
        <w:ind w:left="2216" w:right="2484" w:hanging="1844"/>
        <w:jc w:val="left"/>
        <w:rPr>
          <w:sz w:val="16"/>
        </w:rPr>
      </w:pPr>
      <w:r>
        <w:rPr>
          <w:w w:val="95"/>
          <w:sz w:val="16"/>
        </w:rPr>
        <w:t>USB</w:t>
      </w:r>
      <w:r>
        <w:rPr>
          <w:spacing w:val="-2"/>
          <w:w w:val="95"/>
          <w:sz w:val="16"/>
        </w:rPr>
        <w:t> </w:t>
      </w:r>
      <w:r>
        <w:rPr>
          <w:w w:val="95"/>
          <w:sz w:val="16"/>
        </w:rPr>
        <w:t>Output</w:t>
        <w:tab/>
      </w:r>
      <w:r>
        <w:rPr>
          <w:spacing w:val="-1"/>
          <w:sz w:val="16"/>
        </w:rPr>
        <w:t>Configured</w:t>
      </w:r>
      <w:r>
        <w:rPr>
          <w:spacing w:val="-9"/>
          <w:sz w:val="16"/>
        </w:rPr>
        <w:t> </w:t>
      </w:r>
      <w:r>
        <w:rPr>
          <w:sz w:val="16"/>
        </w:rPr>
        <w:t>to</w:t>
      </w:r>
      <w:r>
        <w:rPr>
          <w:spacing w:val="-9"/>
          <w:sz w:val="16"/>
        </w:rPr>
        <w:t> </w:t>
      </w:r>
      <w:r>
        <w:rPr>
          <w:sz w:val="16"/>
        </w:rPr>
        <w:t>transmit</w:t>
      </w:r>
      <w:r>
        <w:rPr>
          <w:spacing w:val="-9"/>
          <w:sz w:val="16"/>
        </w:rPr>
        <w:t> </w:t>
      </w:r>
      <w:r>
        <w:rPr>
          <w:sz w:val="16"/>
        </w:rPr>
        <w:t>both</w:t>
      </w:r>
      <w:r>
        <w:rPr>
          <w:spacing w:val="-11"/>
          <w:sz w:val="16"/>
        </w:rPr>
        <w:t> </w:t>
      </w:r>
      <w:r>
        <w:rPr>
          <w:sz w:val="16"/>
        </w:rPr>
        <w:t>NMEA</w:t>
      </w:r>
      <w:r>
        <w:rPr>
          <w:spacing w:val="-9"/>
          <w:sz w:val="16"/>
        </w:rPr>
        <w:t> </w:t>
      </w:r>
      <w:r>
        <w:rPr>
          <w:sz w:val="16"/>
        </w:rPr>
        <w:t>and</w:t>
      </w:r>
      <w:r>
        <w:rPr>
          <w:spacing w:val="-11"/>
          <w:sz w:val="16"/>
        </w:rPr>
        <w:t> </w:t>
      </w:r>
      <w:r>
        <w:rPr>
          <w:sz w:val="16"/>
        </w:rPr>
        <w:t>UBX</w:t>
      </w:r>
      <w:r>
        <w:rPr>
          <w:spacing w:val="-8"/>
          <w:sz w:val="16"/>
        </w:rPr>
        <w:t> </w:t>
      </w:r>
      <w:r>
        <w:rPr>
          <w:sz w:val="16"/>
        </w:rPr>
        <w:t>protocols,</w:t>
      </w:r>
      <w:r>
        <w:rPr>
          <w:spacing w:val="-9"/>
          <w:sz w:val="16"/>
        </w:rPr>
        <w:t> </w:t>
      </w:r>
      <w:r>
        <w:rPr>
          <w:sz w:val="16"/>
        </w:rPr>
        <w:t>but</w:t>
      </w:r>
      <w:r>
        <w:rPr>
          <w:spacing w:val="-9"/>
          <w:sz w:val="16"/>
        </w:rPr>
        <w:t> </w:t>
      </w:r>
      <w:r>
        <w:rPr>
          <w:sz w:val="16"/>
        </w:rPr>
        <w:t>only</w:t>
      </w:r>
      <w:r>
        <w:rPr>
          <w:spacing w:val="-8"/>
          <w:sz w:val="16"/>
        </w:rPr>
        <w:t> </w:t>
      </w:r>
      <w:r>
        <w:rPr>
          <w:sz w:val="16"/>
        </w:rPr>
        <w:t>following</w:t>
      </w:r>
      <w:r>
        <w:rPr>
          <w:spacing w:val="-9"/>
          <w:sz w:val="16"/>
        </w:rPr>
        <w:t> </w:t>
      </w:r>
      <w:r>
        <w:rPr>
          <w:sz w:val="16"/>
        </w:rPr>
        <w:t>NMEA</w:t>
      </w:r>
      <w:r>
        <w:rPr>
          <w:spacing w:val="-10"/>
          <w:sz w:val="16"/>
        </w:rPr>
        <w:t> </w:t>
      </w:r>
      <w:r>
        <w:rPr>
          <w:sz w:val="16"/>
        </w:rPr>
        <w:t>and</w:t>
      </w:r>
      <w:r>
        <w:rPr>
          <w:spacing w:val="-9"/>
          <w:sz w:val="16"/>
        </w:rPr>
        <w:t> </w:t>
      </w:r>
      <w:r>
        <w:rPr>
          <w:sz w:val="16"/>
        </w:rPr>
        <w:t>no</w:t>
      </w:r>
      <w:r>
        <w:rPr>
          <w:spacing w:val="-41"/>
          <w:sz w:val="16"/>
        </w:rPr>
        <w:t> </w:t>
      </w:r>
      <w:r>
        <w:rPr>
          <w:sz w:val="16"/>
        </w:rPr>
        <w:t>UBX</w:t>
      </w:r>
      <w:r>
        <w:rPr>
          <w:spacing w:val="-5"/>
          <w:sz w:val="16"/>
        </w:rPr>
        <w:t> </w:t>
      </w:r>
      <w:r>
        <w:rPr>
          <w:sz w:val="16"/>
        </w:rPr>
        <w:t>messages</w:t>
      </w:r>
      <w:r>
        <w:rPr>
          <w:spacing w:val="-3"/>
          <w:sz w:val="16"/>
        </w:rPr>
        <w:t> </w:t>
      </w:r>
      <w:r>
        <w:rPr>
          <w:sz w:val="16"/>
        </w:rPr>
        <w:t>have</w:t>
      </w:r>
      <w:r>
        <w:rPr>
          <w:spacing w:val="-1"/>
          <w:sz w:val="16"/>
        </w:rPr>
        <w:t> </w:t>
      </w:r>
      <w:r>
        <w:rPr>
          <w:sz w:val="16"/>
        </w:rPr>
        <w:t>been</w:t>
      </w:r>
      <w:r>
        <w:rPr>
          <w:spacing w:val="-5"/>
          <w:sz w:val="16"/>
        </w:rPr>
        <w:t> </w:t>
      </w:r>
      <w:r>
        <w:rPr>
          <w:sz w:val="16"/>
        </w:rPr>
        <w:t>activated</w:t>
      </w:r>
      <w:r>
        <w:rPr>
          <w:spacing w:val="-5"/>
          <w:sz w:val="16"/>
        </w:rPr>
        <w:t> </w:t>
      </w:r>
      <w:r>
        <w:rPr>
          <w:sz w:val="16"/>
        </w:rPr>
        <w:t>at</w:t>
      </w:r>
      <w:r>
        <w:rPr>
          <w:spacing w:val="-3"/>
          <w:sz w:val="16"/>
        </w:rPr>
        <w:t> </w:t>
      </w:r>
      <w:r>
        <w:rPr>
          <w:sz w:val="16"/>
        </w:rPr>
        <w:t>start-up:</w:t>
      </w:r>
    </w:p>
    <w:p>
      <w:pPr>
        <w:spacing w:before="11"/>
        <w:ind w:left="2216" w:right="0" w:firstLine="0"/>
        <w:jc w:val="left"/>
        <w:rPr>
          <w:rFonts w:ascii="Trebuchet MS"/>
          <w:b/>
          <w:sz w:val="16"/>
        </w:rPr>
      </w:pPr>
      <w:r>
        <w:rPr>
          <w:rFonts w:ascii="Trebuchet MS"/>
          <w:b/>
          <w:sz w:val="16"/>
        </w:rPr>
        <w:t>GGA,</w:t>
      </w:r>
      <w:r>
        <w:rPr>
          <w:rFonts w:ascii="Trebuchet MS"/>
          <w:b/>
          <w:spacing w:val="-1"/>
          <w:sz w:val="16"/>
        </w:rPr>
        <w:t> </w:t>
      </w:r>
      <w:r>
        <w:rPr>
          <w:rFonts w:ascii="Trebuchet MS"/>
          <w:b/>
          <w:sz w:val="16"/>
        </w:rPr>
        <w:t>GLL,</w:t>
      </w:r>
      <w:r>
        <w:rPr>
          <w:rFonts w:ascii="Trebuchet MS"/>
          <w:b/>
          <w:spacing w:val="-3"/>
          <w:sz w:val="16"/>
        </w:rPr>
        <w:t> </w:t>
      </w:r>
      <w:r>
        <w:rPr>
          <w:rFonts w:ascii="Trebuchet MS"/>
          <w:b/>
          <w:sz w:val="16"/>
        </w:rPr>
        <w:t>GSA,</w:t>
      </w:r>
      <w:r>
        <w:rPr>
          <w:rFonts w:ascii="Trebuchet MS"/>
          <w:b/>
          <w:spacing w:val="-1"/>
          <w:sz w:val="16"/>
        </w:rPr>
        <w:t> </w:t>
      </w:r>
      <w:r>
        <w:rPr>
          <w:rFonts w:ascii="Trebuchet MS"/>
          <w:b/>
          <w:sz w:val="16"/>
        </w:rPr>
        <w:t>GSV,</w:t>
      </w:r>
      <w:r>
        <w:rPr>
          <w:rFonts w:ascii="Trebuchet MS"/>
          <w:b/>
          <w:spacing w:val="-3"/>
          <w:sz w:val="16"/>
        </w:rPr>
        <w:t> </w:t>
      </w:r>
      <w:r>
        <w:rPr>
          <w:rFonts w:ascii="Trebuchet MS"/>
          <w:b/>
          <w:sz w:val="16"/>
        </w:rPr>
        <w:t>RMC,</w:t>
      </w:r>
      <w:r>
        <w:rPr>
          <w:rFonts w:ascii="Trebuchet MS"/>
          <w:b/>
          <w:spacing w:val="-2"/>
          <w:sz w:val="16"/>
        </w:rPr>
        <w:t> </w:t>
      </w:r>
      <w:r>
        <w:rPr>
          <w:rFonts w:ascii="Trebuchet MS"/>
          <w:b/>
          <w:sz w:val="16"/>
        </w:rPr>
        <w:t>VTG,</w:t>
      </w:r>
      <w:r>
        <w:rPr>
          <w:rFonts w:ascii="Trebuchet MS"/>
          <w:b/>
          <w:spacing w:val="-3"/>
          <w:sz w:val="16"/>
        </w:rPr>
        <w:t> </w:t>
      </w:r>
      <w:r>
        <w:rPr>
          <w:rFonts w:ascii="Trebuchet MS"/>
          <w:b/>
          <w:sz w:val="16"/>
        </w:rPr>
        <w:t>TXT</w:t>
      </w:r>
    </w:p>
    <w:p>
      <w:pPr>
        <w:spacing w:line="273" w:lineRule="auto" w:before="25"/>
        <w:ind w:left="2216" w:right="3417" w:firstLine="0"/>
        <w:jc w:val="left"/>
        <w:rPr>
          <w:sz w:val="16"/>
        </w:rPr>
      </w:pPr>
      <w:r>
        <w:rPr>
          <w:w w:val="95"/>
          <w:sz w:val="16"/>
        </w:rPr>
        <w:t>(In</w:t>
      </w:r>
      <w:r>
        <w:rPr>
          <w:spacing w:val="-1"/>
          <w:w w:val="95"/>
          <w:sz w:val="16"/>
        </w:rPr>
        <w:t> </w:t>
      </w:r>
      <w:r>
        <w:rPr>
          <w:w w:val="95"/>
          <w:sz w:val="16"/>
        </w:rPr>
        <w:t>addition</w:t>
      </w:r>
      <w:r>
        <w:rPr>
          <w:spacing w:val="2"/>
          <w:w w:val="95"/>
          <w:sz w:val="16"/>
        </w:rPr>
        <w:t> </w:t>
      </w:r>
      <w:r>
        <w:rPr>
          <w:w w:val="95"/>
          <w:sz w:val="16"/>
        </w:rPr>
        <w:t>to</w:t>
      </w:r>
      <w:r>
        <w:rPr>
          <w:spacing w:val="1"/>
          <w:w w:val="95"/>
          <w:sz w:val="16"/>
        </w:rPr>
        <w:t> </w:t>
      </w:r>
      <w:r>
        <w:rPr>
          <w:w w:val="95"/>
          <w:sz w:val="16"/>
        </w:rPr>
        <w:t>the</w:t>
      </w:r>
      <w:r>
        <w:rPr>
          <w:spacing w:val="5"/>
          <w:w w:val="95"/>
          <w:sz w:val="16"/>
        </w:rPr>
        <w:t> </w:t>
      </w:r>
      <w:r>
        <w:rPr>
          <w:w w:val="95"/>
          <w:sz w:val="16"/>
        </w:rPr>
        <w:t>6</w:t>
      </w:r>
      <w:r>
        <w:rPr>
          <w:spacing w:val="-1"/>
          <w:w w:val="95"/>
          <w:sz w:val="16"/>
        </w:rPr>
        <w:t> </w:t>
      </w:r>
      <w:r>
        <w:rPr>
          <w:w w:val="95"/>
          <w:sz w:val="16"/>
        </w:rPr>
        <w:t>standard</w:t>
      </w:r>
      <w:r>
        <w:rPr>
          <w:spacing w:val="2"/>
          <w:w w:val="95"/>
          <w:sz w:val="16"/>
        </w:rPr>
        <w:t> </w:t>
      </w:r>
      <w:r>
        <w:rPr>
          <w:w w:val="95"/>
          <w:sz w:val="16"/>
        </w:rPr>
        <w:t>NMEA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messages</w:t>
      </w:r>
      <w:r>
        <w:rPr>
          <w:spacing w:val="1"/>
          <w:w w:val="95"/>
          <w:sz w:val="16"/>
        </w:rPr>
        <w:t> </w:t>
      </w:r>
      <w:r>
        <w:rPr>
          <w:w w:val="95"/>
          <w:sz w:val="16"/>
        </w:rPr>
        <w:t>the</w:t>
      </w:r>
      <w:r>
        <w:rPr>
          <w:spacing w:val="1"/>
          <w:w w:val="95"/>
          <w:sz w:val="16"/>
        </w:rPr>
        <w:t> </w:t>
      </w:r>
      <w:r>
        <w:rPr>
          <w:w w:val="95"/>
          <w:sz w:val="16"/>
        </w:rPr>
        <w:t>NEO-6T includes </w:t>
      </w:r>
      <w:r>
        <w:rPr>
          <w:rFonts w:ascii="Trebuchet MS"/>
          <w:b/>
          <w:w w:val="95"/>
          <w:sz w:val="16"/>
        </w:rPr>
        <w:t>ZDA</w:t>
      </w:r>
      <w:r>
        <w:rPr>
          <w:w w:val="95"/>
          <w:sz w:val="16"/>
        </w:rPr>
        <w:t>).</w:t>
      </w:r>
      <w:r>
        <w:rPr>
          <w:spacing w:val="-39"/>
          <w:w w:val="95"/>
          <w:sz w:val="16"/>
        </w:rPr>
        <w:t> </w:t>
      </w:r>
      <w:r>
        <w:rPr>
          <w:sz w:val="16"/>
        </w:rPr>
        <w:t>USB</w:t>
      </w:r>
      <w:r>
        <w:rPr>
          <w:spacing w:val="-5"/>
          <w:sz w:val="16"/>
        </w:rPr>
        <w:t> </w:t>
      </w:r>
      <w:r>
        <w:rPr>
          <w:sz w:val="16"/>
        </w:rPr>
        <w:t>Power</w:t>
      </w:r>
      <w:r>
        <w:rPr>
          <w:spacing w:val="-4"/>
          <w:sz w:val="16"/>
        </w:rPr>
        <w:t> </w:t>
      </w:r>
      <w:r>
        <w:rPr>
          <w:sz w:val="16"/>
        </w:rPr>
        <w:t>Mode:</w:t>
      </w:r>
      <w:r>
        <w:rPr>
          <w:spacing w:val="-1"/>
          <w:sz w:val="16"/>
        </w:rPr>
        <w:t> </w:t>
      </w:r>
      <w:r>
        <w:rPr>
          <w:sz w:val="16"/>
        </w:rPr>
        <w:t>Bus-Powered</w:t>
      </w:r>
    </w:p>
    <w:p>
      <w:pPr>
        <w:pStyle w:val="BodyText"/>
        <w:spacing w:line="20" w:lineRule="exact"/>
        <w:ind w:left="264"/>
        <w:rPr>
          <w:sz w:val="2"/>
        </w:rPr>
      </w:pPr>
      <w:r>
        <w:rPr>
          <w:sz w:val="2"/>
        </w:rPr>
        <w:pict>
          <v:group style="width:418.3pt;height:.5pt;mso-position-horizontal-relative:char;mso-position-vertical-relative:line" coordorigin="0,0" coordsize="8366,10">
            <v:shape style="position:absolute;left:0;top:0;width:8366;height:10" coordorigin="0,0" coordsize="8366,10" path="m8366,0l1853,0,1844,0,0,0,0,10,1844,10,1853,10,8366,10,8366,0xe" filled="true" fillcolor="#c0c0c0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tabs>
          <w:tab w:pos="2216" w:val="left" w:leader="none"/>
        </w:tabs>
        <w:spacing w:before="10"/>
        <w:ind w:left="372" w:right="0" w:firstLine="0"/>
        <w:jc w:val="left"/>
        <w:rPr>
          <w:sz w:val="16"/>
        </w:rPr>
      </w:pPr>
      <w:r>
        <w:rPr>
          <w:w w:val="95"/>
          <w:sz w:val="16"/>
        </w:rPr>
        <w:t>Serial</w:t>
      </w:r>
      <w:r>
        <w:rPr>
          <w:spacing w:val="-2"/>
          <w:w w:val="95"/>
          <w:sz w:val="16"/>
        </w:rPr>
        <w:t> </w:t>
      </w:r>
      <w:r>
        <w:rPr>
          <w:w w:val="95"/>
          <w:sz w:val="16"/>
        </w:rPr>
        <w:t>Port</w:t>
      </w:r>
      <w:r>
        <w:rPr>
          <w:spacing w:val="1"/>
          <w:w w:val="95"/>
          <w:sz w:val="16"/>
        </w:rPr>
        <w:t> </w:t>
      </w:r>
      <w:r>
        <w:rPr>
          <w:w w:val="95"/>
          <w:sz w:val="16"/>
        </w:rPr>
        <w:t>1</w:t>
      </w:r>
      <w:r>
        <w:rPr>
          <w:spacing w:val="-2"/>
          <w:w w:val="95"/>
          <w:sz w:val="16"/>
        </w:rPr>
        <w:t> </w:t>
      </w:r>
      <w:r>
        <w:rPr>
          <w:w w:val="95"/>
          <w:sz w:val="16"/>
        </w:rPr>
        <w:t>Input</w:t>
        <w:tab/>
      </w:r>
      <w:r>
        <w:rPr>
          <w:sz w:val="16"/>
        </w:rPr>
        <w:t>9600</w:t>
      </w:r>
      <w:r>
        <w:rPr>
          <w:spacing w:val="-4"/>
          <w:sz w:val="16"/>
        </w:rPr>
        <w:t> </w:t>
      </w:r>
      <w:r>
        <w:rPr>
          <w:sz w:val="16"/>
        </w:rPr>
        <w:t>Baud,</w:t>
      </w:r>
      <w:r>
        <w:rPr>
          <w:spacing w:val="-6"/>
          <w:sz w:val="16"/>
        </w:rPr>
        <w:t> </w:t>
      </w:r>
      <w:r>
        <w:rPr>
          <w:sz w:val="16"/>
        </w:rPr>
        <w:t>8</w:t>
      </w:r>
      <w:r>
        <w:rPr>
          <w:spacing w:val="-5"/>
          <w:sz w:val="16"/>
        </w:rPr>
        <w:t> </w:t>
      </w:r>
      <w:r>
        <w:rPr>
          <w:sz w:val="16"/>
        </w:rPr>
        <w:t>bits,</w:t>
      </w:r>
      <w:r>
        <w:rPr>
          <w:spacing w:val="-5"/>
          <w:sz w:val="16"/>
        </w:rPr>
        <w:t> </w:t>
      </w:r>
      <w:r>
        <w:rPr>
          <w:sz w:val="16"/>
        </w:rPr>
        <w:t>no</w:t>
      </w:r>
      <w:r>
        <w:rPr>
          <w:spacing w:val="-5"/>
          <w:sz w:val="16"/>
        </w:rPr>
        <w:t> </w:t>
      </w:r>
      <w:r>
        <w:rPr>
          <w:sz w:val="16"/>
        </w:rPr>
        <w:t>parity</w:t>
      </w:r>
      <w:r>
        <w:rPr>
          <w:spacing w:val="-4"/>
          <w:sz w:val="16"/>
        </w:rPr>
        <w:t> </w:t>
      </w:r>
      <w:r>
        <w:rPr>
          <w:sz w:val="16"/>
        </w:rPr>
        <w:t>bit,</w:t>
      </w:r>
      <w:r>
        <w:rPr>
          <w:spacing w:val="-4"/>
          <w:sz w:val="16"/>
        </w:rPr>
        <w:t> </w:t>
      </w:r>
      <w:r>
        <w:rPr>
          <w:sz w:val="16"/>
        </w:rPr>
        <w:t>1</w:t>
      </w:r>
      <w:r>
        <w:rPr>
          <w:spacing w:val="-6"/>
          <w:sz w:val="16"/>
        </w:rPr>
        <w:t> </w:t>
      </w:r>
      <w:r>
        <w:rPr>
          <w:sz w:val="16"/>
        </w:rPr>
        <w:t>stop</w:t>
      </w:r>
      <w:r>
        <w:rPr>
          <w:spacing w:val="-5"/>
          <w:sz w:val="16"/>
        </w:rPr>
        <w:t> </w:t>
      </w:r>
      <w:r>
        <w:rPr>
          <w:sz w:val="16"/>
        </w:rPr>
        <w:t>bit</w:t>
      </w:r>
    </w:p>
    <w:p>
      <w:pPr>
        <w:spacing w:before="29"/>
        <w:ind w:left="2216" w:right="0" w:firstLine="0"/>
        <w:jc w:val="left"/>
        <w:rPr>
          <w:sz w:val="16"/>
        </w:rPr>
      </w:pPr>
      <w:r>
        <w:rPr>
          <w:spacing w:val="-1"/>
          <w:sz w:val="16"/>
        </w:rPr>
        <w:t>Automatically</w:t>
      </w:r>
      <w:r>
        <w:rPr>
          <w:spacing w:val="-10"/>
          <w:sz w:val="16"/>
        </w:rPr>
        <w:t> </w:t>
      </w:r>
      <w:r>
        <w:rPr>
          <w:sz w:val="16"/>
        </w:rPr>
        <w:t>accepts</w:t>
      </w:r>
      <w:r>
        <w:rPr>
          <w:spacing w:val="-8"/>
          <w:sz w:val="16"/>
        </w:rPr>
        <w:t> </w:t>
      </w:r>
      <w:r>
        <w:rPr>
          <w:sz w:val="16"/>
        </w:rPr>
        <w:t>following</w:t>
      </w:r>
      <w:r>
        <w:rPr>
          <w:spacing w:val="-10"/>
          <w:sz w:val="16"/>
        </w:rPr>
        <w:t> </w:t>
      </w:r>
      <w:r>
        <w:rPr>
          <w:sz w:val="16"/>
        </w:rPr>
        <w:t>protocols</w:t>
      </w:r>
      <w:r>
        <w:rPr>
          <w:spacing w:val="-7"/>
          <w:sz w:val="16"/>
        </w:rPr>
        <w:t> </w:t>
      </w:r>
      <w:r>
        <w:rPr>
          <w:sz w:val="16"/>
        </w:rPr>
        <w:t>without</w:t>
      </w:r>
      <w:r>
        <w:rPr>
          <w:spacing w:val="-8"/>
          <w:sz w:val="16"/>
        </w:rPr>
        <w:t> </w:t>
      </w:r>
      <w:r>
        <w:rPr>
          <w:sz w:val="16"/>
        </w:rPr>
        <w:t>need</w:t>
      </w:r>
      <w:r>
        <w:rPr>
          <w:spacing w:val="-10"/>
          <w:sz w:val="16"/>
        </w:rPr>
        <w:t> </w:t>
      </w:r>
      <w:r>
        <w:rPr>
          <w:sz w:val="16"/>
        </w:rPr>
        <w:t>of</w:t>
      </w:r>
      <w:r>
        <w:rPr>
          <w:spacing w:val="-9"/>
          <w:sz w:val="16"/>
        </w:rPr>
        <w:t> </w:t>
      </w:r>
      <w:r>
        <w:rPr>
          <w:sz w:val="16"/>
        </w:rPr>
        <w:t>explicit</w:t>
      </w:r>
      <w:r>
        <w:rPr>
          <w:spacing w:val="-8"/>
          <w:sz w:val="16"/>
        </w:rPr>
        <w:t> </w:t>
      </w:r>
      <w:r>
        <w:rPr>
          <w:sz w:val="16"/>
        </w:rPr>
        <w:t>configuration:</w:t>
      </w:r>
    </w:p>
    <w:p>
      <w:pPr>
        <w:spacing w:before="27"/>
        <w:ind w:left="2216" w:right="0" w:firstLine="0"/>
        <w:jc w:val="left"/>
        <w:rPr>
          <w:rFonts w:ascii="Trebuchet MS"/>
          <w:b/>
          <w:sz w:val="16"/>
        </w:rPr>
      </w:pPr>
      <w:r>
        <w:rPr>
          <w:rFonts w:ascii="Trebuchet MS"/>
          <w:b/>
          <w:w w:val="105"/>
          <w:sz w:val="16"/>
        </w:rPr>
        <w:t>UBX,</w:t>
      </w:r>
      <w:r>
        <w:rPr>
          <w:rFonts w:ascii="Trebuchet MS"/>
          <w:b/>
          <w:spacing w:val="1"/>
          <w:w w:val="105"/>
          <w:sz w:val="16"/>
        </w:rPr>
        <w:t> </w:t>
      </w:r>
      <w:r>
        <w:rPr>
          <w:rFonts w:ascii="Trebuchet MS"/>
          <w:b/>
          <w:w w:val="105"/>
          <w:sz w:val="16"/>
        </w:rPr>
        <w:t>NMEA</w:t>
      </w:r>
    </w:p>
    <w:p>
      <w:pPr>
        <w:spacing w:before="26"/>
        <w:ind w:left="2216" w:right="0" w:firstLine="0"/>
        <w:jc w:val="left"/>
        <w:rPr>
          <w:sz w:val="16"/>
        </w:rPr>
      </w:pPr>
      <w:r>
        <w:rPr/>
        <w:pict>
          <v:shape style="position:absolute;margin-left:51.240002pt;margin-top:11.804859pt;width:418.3pt;height:.5pt;mso-position-horizontal-relative:page;mso-position-vertical-relative:paragraph;z-index:-15693312;mso-wrap-distance-left:0;mso-wrap-distance-right:0" coordorigin="1025,236" coordsize="8366,10" path="m9391,236l2878,236,2868,236,1025,236,1025,246,2868,246,2878,246,9391,246,9391,236xe" filled="true" fillcolor="#c0c0c0" stroked="false">
            <v:path arrowok="t"/>
            <v:fill type="solid"/>
            <w10:wrap type="topAndBottom"/>
          </v:shape>
        </w:pict>
      </w:r>
      <w:r>
        <w:rPr>
          <w:w w:val="90"/>
          <w:sz w:val="16"/>
        </w:rPr>
        <w:t>The</w:t>
      </w:r>
      <w:r>
        <w:rPr>
          <w:spacing w:val="11"/>
          <w:w w:val="90"/>
          <w:sz w:val="16"/>
        </w:rPr>
        <w:t> </w:t>
      </w:r>
      <w:r>
        <w:rPr>
          <w:w w:val="90"/>
          <w:sz w:val="16"/>
        </w:rPr>
        <w:t>GPS</w:t>
      </w:r>
      <w:r>
        <w:rPr>
          <w:spacing w:val="15"/>
          <w:w w:val="90"/>
          <w:sz w:val="16"/>
        </w:rPr>
        <w:t> </w:t>
      </w:r>
      <w:r>
        <w:rPr>
          <w:w w:val="90"/>
          <w:sz w:val="16"/>
        </w:rPr>
        <w:t>receiver</w:t>
      </w:r>
      <w:r>
        <w:rPr>
          <w:spacing w:val="10"/>
          <w:w w:val="90"/>
          <w:sz w:val="16"/>
        </w:rPr>
        <w:t> </w:t>
      </w:r>
      <w:r>
        <w:rPr>
          <w:w w:val="90"/>
          <w:sz w:val="16"/>
        </w:rPr>
        <w:t>supports</w:t>
      </w:r>
      <w:r>
        <w:rPr>
          <w:spacing w:val="12"/>
          <w:w w:val="90"/>
          <w:sz w:val="16"/>
        </w:rPr>
        <w:t> </w:t>
      </w:r>
      <w:r>
        <w:rPr>
          <w:w w:val="90"/>
          <w:sz w:val="16"/>
        </w:rPr>
        <w:t>interleaved</w:t>
      </w:r>
      <w:r>
        <w:rPr>
          <w:spacing w:val="10"/>
          <w:w w:val="90"/>
          <w:sz w:val="16"/>
        </w:rPr>
        <w:t> </w:t>
      </w:r>
      <w:r>
        <w:rPr>
          <w:w w:val="90"/>
          <w:sz w:val="16"/>
        </w:rPr>
        <w:t>UBX</w:t>
      </w:r>
      <w:r>
        <w:rPr>
          <w:spacing w:val="10"/>
          <w:w w:val="90"/>
          <w:sz w:val="16"/>
        </w:rPr>
        <w:t> </w:t>
      </w:r>
      <w:r>
        <w:rPr>
          <w:w w:val="90"/>
          <w:sz w:val="16"/>
        </w:rPr>
        <w:t>and</w:t>
      </w:r>
      <w:r>
        <w:rPr>
          <w:spacing w:val="10"/>
          <w:w w:val="90"/>
          <w:sz w:val="16"/>
        </w:rPr>
        <w:t> </w:t>
      </w:r>
      <w:r>
        <w:rPr>
          <w:w w:val="90"/>
          <w:sz w:val="16"/>
        </w:rPr>
        <w:t>NMEA</w:t>
      </w:r>
      <w:r>
        <w:rPr>
          <w:spacing w:val="12"/>
          <w:w w:val="90"/>
          <w:sz w:val="16"/>
        </w:rPr>
        <w:t> </w:t>
      </w:r>
      <w:r>
        <w:rPr>
          <w:w w:val="90"/>
          <w:sz w:val="16"/>
        </w:rPr>
        <w:t>messages.</w:t>
      </w:r>
    </w:p>
    <w:p>
      <w:pPr>
        <w:tabs>
          <w:tab w:pos="2216" w:val="left" w:leader="none"/>
        </w:tabs>
        <w:spacing w:before="0"/>
        <w:ind w:left="372" w:right="0" w:firstLine="0"/>
        <w:jc w:val="left"/>
        <w:rPr>
          <w:sz w:val="16"/>
        </w:rPr>
      </w:pPr>
      <w:r>
        <w:rPr>
          <w:w w:val="95"/>
          <w:sz w:val="16"/>
        </w:rPr>
        <w:t>USB</w:t>
      </w:r>
      <w:r>
        <w:rPr>
          <w:spacing w:val="-6"/>
          <w:w w:val="95"/>
          <w:sz w:val="16"/>
        </w:rPr>
        <w:t> </w:t>
      </w:r>
      <w:r>
        <w:rPr>
          <w:w w:val="95"/>
          <w:sz w:val="16"/>
        </w:rPr>
        <w:t>Input</w:t>
        <w:tab/>
      </w:r>
      <w:r>
        <w:rPr>
          <w:spacing w:val="-1"/>
          <w:sz w:val="16"/>
        </w:rPr>
        <w:t>Automatically</w:t>
      </w:r>
      <w:r>
        <w:rPr>
          <w:spacing w:val="-9"/>
          <w:sz w:val="16"/>
        </w:rPr>
        <w:t> </w:t>
      </w:r>
      <w:r>
        <w:rPr>
          <w:sz w:val="16"/>
        </w:rPr>
        <w:t>accepts</w:t>
      </w:r>
      <w:r>
        <w:rPr>
          <w:spacing w:val="-8"/>
          <w:sz w:val="16"/>
        </w:rPr>
        <w:t> </w:t>
      </w:r>
      <w:r>
        <w:rPr>
          <w:sz w:val="16"/>
        </w:rPr>
        <w:t>following</w:t>
      </w:r>
      <w:r>
        <w:rPr>
          <w:spacing w:val="-10"/>
          <w:sz w:val="16"/>
        </w:rPr>
        <w:t> </w:t>
      </w:r>
      <w:r>
        <w:rPr>
          <w:sz w:val="16"/>
        </w:rPr>
        <w:t>protocols</w:t>
      </w:r>
      <w:r>
        <w:rPr>
          <w:spacing w:val="-8"/>
          <w:sz w:val="16"/>
        </w:rPr>
        <w:t> </w:t>
      </w:r>
      <w:r>
        <w:rPr>
          <w:sz w:val="16"/>
        </w:rPr>
        <w:t>without</w:t>
      </w:r>
      <w:r>
        <w:rPr>
          <w:spacing w:val="-8"/>
          <w:sz w:val="16"/>
        </w:rPr>
        <w:t> </w:t>
      </w:r>
      <w:r>
        <w:rPr>
          <w:sz w:val="16"/>
        </w:rPr>
        <w:t>need</w:t>
      </w:r>
      <w:r>
        <w:rPr>
          <w:spacing w:val="-10"/>
          <w:sz w:val="16"/>
        </w:rPr>
        <w:t> </w:t>
      </w:r>
      <w:r>
        <w:rPr>
          <w:sz w:val="16"/>
        </w:rPr>
        <w:t>of</w:t>
      </w:r>
      <w:r>
        <w:rPr>
          <w:spacing w:val="-8"/>
          <w:sz w:val="16"/>
        </w:rPr>
        <w:t> </w:t>
      </w:r>
      <w:r>
        <w:rPr>
          <w:sz w:val="16"/>
        </w:rPr>
        <w:t>explicit</w:t>
      </w:r>
      <w:r>
        <w:rPr>
          <w:spacing w:val="-8"/>
          <w:sz w:val="16"/>
        </w:rPr>
        <w:t> </w:t>
      </w:r>
      <w:r>
        <w:rPr>
          <w:sz w:val="16"/>
        </w:rPr>
        <w:t>configuration:</w:t>
      </w:r>
    </w:p>
    <w:p>
      <w:pPr>
        <w:spacing w:before="18"/>
        <w:ind w:left="2216" w:right="0" w:firstLine="0"/>
        <w:jc w:val="left"/>
        <w:rPr>
          <w:rFonts w:ascii="Trebuchet MS"/>
          <w:b/>
          <w:sz w:val="16"/>
        </w:rPr>
      </w:pPr>
      <w:r>
        <w:rPr>
          <w:rFonts w:ascii="Trebuchet MS"/>
          <w:b/>
          <w:w w:val="105"/>
          <w:sz w:val="16"/>
        </w:rPr>
        <w:t>UBX,</w:t>
      </w:r>
      <w:r>
        <w:rPr>
          <w:rFonts w:ascii="Trebuchet MS"/>
          <w:b/>
          <w:spacing w:val="1"/>
          <w:w w:val="105"/>
          <w:sz w:val="16"/>
        </w:rPr>
        <w:t> </w:t>
      </w:r>
      <w:r>
        <w:rPr>
          <w:rFonts w:ascii="Trebuchet MS"/>
          <w:b/>
          <w:w w:val="105"/>
          <w:sz w:val="16"/>
        </w:rPr>
        <w:t>NMEA</w:t>
      </w:r>
    </w:p>
    <w:p>
      <w:pPr>
        <w:spacing w:line="276" w:lineRule="auto" w:before="26"/>
        <w:ind w:left="2216" w:right="4064" w:firstLine="0"/>
        <w:jc w:val="left"/>
        <w:rPr>
          <w:sz w:val="16"/>
        </w:rPr>
      </w:pPr>
      <w:r>
        <w:rPr>
          <w:w w:val="90"/>
          <w:sz w:val="16"/>
        </w:rPr>
        <w:t>The</w:t>
      </w:r>
      <w:r>
        <w:rPr>
          <w:spacing w:val="11"/>
          <w:w w:val="90"/>
          <w:sz w:val="16"/>
        </w:rPr>
        <w:t> </w:t>
      </w:r>
      <w:r>
        <w:rPr>
          <w:w w:val="90"/>
          <w:sz w:val="16"/>
        </w:rPr>
        <w:t>GPS</w:t>
      </w:r>
      <w:r>
        <w:rPr>
          <w:spacing w:val="15"/>
          <w:w w:val="90"/>
          <w:sz w:val="16"/>
        </w:rPr>
        <w:t> </w:t>
      </w:r>
      <w:r>
        <w:rPr>
          <w:w w:val="90"/>
          <w:sz w:val="16"/>
        </w:rPr>
        <w:t>receiver</w:t>
      </w:r>
      <w:r>
        <w:rPr>
          <w:spacing w:val="11"/>
          <w:w w:val="90"/>
          <w:sz w:val="16"/>
        </w:rPr>
        <w:t> </w:t>
      </w:r>
      <w:r>
        <w:rPr>
          <w:w w:val="90"/>
          <w:sz w:val="16"/>
        </w:rPr>
        <w:t>supports</w:t>
      </w:r>
      <w:r>
        <w:rPr>
          <w:spacing w:val="13"/>
          <w:w w:val="90"/>
          <w:sz w:val="16"/>
        </w:rPr>
        <w:t> </w:t>
      </w:r>
      <w:r>
        <w:rPr>
          <w:w w:val="90"/>
          <w:sz w:val="16"/>
        </w:rPr>
        <w:t>interleaved</w:t>
      </w:r>
      <w:r>
        <w:rPr>
          <w:spacing w:val="10"/>
          <w:w w:val="90"/>
          <w:sz w:val="16"/>
        </w:rPr>
        <w:t> </w:t>
      </w:r>
      <w:r>
        <w:rPr>
          <w:w w:val="90"/>
          <w:sz w:val="16"/>
        </w:rPr>
        <w:t>UBX</w:t>
      </w:r>
      <w:r>
        <w:rPr>
          <w:spacing w:val="11"/>
          <w:w w:val="90"/>
          <w:sz w:val="16"/>
        </w:rPr>
        <w:t> </w:t>
      </w:r>
      <w:r>
        <w:rPr>
          <w:w w:val="90"/>
          <w:sz w:val="16"/>
        </w:rPr>
        <w:t>and</w:t>
      </w:r>
      <w:r>
        <w:rPr>
          <w:spacing w:val="10"/>
          <w:w w:val="90"/>
          <w:sz w:val="16"/>
        </w:rPr>
        <w:t> </w:t>
      </w:r>
      <w:r>
        <w:rPr>
          <w:w w:val="90"/>
          <w:sz w:val="16"/>
        </w:rPr>
        <w:t>NMEA</w:t>
      </w:r>
      <w:r>
        <w:rPr>
          <w:spacing w:val="12"/>
          <w:w w:val="90"/>
          <w:sz w:val="16"/>
        </w:rPr>
        <w:t> </w:t>
      </w:r>
      <w:r>
        <w:rPr>
          <w:w w:val="90"/>
          <w:sz w:val="16"/>
        </w:rPr>
        <w:t>messages.</w:t>
      </w:r>
      <w:r>
        <w:rPr>
          <w:spacing w:val="1"/>
          <w:w w:val="90"/>
          <w:sz w:val="16"/>
        </w:rPr>
        <w:t> </w:t>
      </w:r>
      <w:r>
        <w:rPr>
          <w:sz w:val="16"/>
        </w:rPr>
        <w:t>USB</w:t>
      </w:r>
      <w:r>
        <w:rPr>
          <w:spacing w:val="-5"/>
          <w:sz w:val="16"/>
        </w:rPr>
        <w:t> </w:t>
      </w:r>
      <w:r>
        <w:rPr>
          <w:sz w:val="16"/>
        </w:rPr>
        <w:t>Power</w:t>
      </w:r>
      <w:r>
        <w:rPr>
          <w:spacing w:val="-5"/>
          <w:sz w:val="16"/>
        </w:rPr>
        <w:t> </w:t>
      </w:r>
      <w:r>
        <w:rPr>
          <w:sz w:val="16"/>
        </w:rPr>
        <w:t>Mode:</w:t>
      </w:r>
      <w:r>
        <w:rPr>
          <w:spacing w:val="-2"/>
          <w:sz w:val="16"/>
        </w:rPr>
        <w:t> </w:t>
      </w:r>
      <w:r>
        <w:rPr>
          <w:sz w:val="16"/>
        </w:rPr>
        <w:t>Bus-Powered</w:t>
      </w:r>
    </w:p>
    <w:p>
      <w:pPr>
        <w:pStyle w:val="BodyText"/>
        <w:spacing w:line="20" w:lineRule="exact"/>
        <w:ind w:left="264"/>
        <w:rPr>
          <w:sz w:val="2"/>
        </w:rPr>
      </w:pPr>
      <w:r>
        <w:rPr>
          <w:sz w:val="2"/>
        </w:rPr>
        <w:pict>
          <v:group style="width:418.3pt;height:.5pt;mso-position-horizontal-relative:char;mso-position-vertical-relative:line" coordorigin="0,0" coordsize="8366,10">
            <v:shape style="position:absolute;left:0;top:0;width:8366;height:10" coordorigin="0,0" coordsize="8366,10" path="m8366,0l1853,0,1844,0,0,0,0,10,1844,10,1853,10,8366,10,8366,0xe" filled="true" fillcolor="#c0c0c0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50"/>
          <w:pgMar w:header="794" w:footer="843" w:top="1340" w:bottom="1040" w:left="760" w:right="380"/>
        </w:sectPr>
      </w:pPr>
    </w:p>
    <w:p>
      <w:pPr>
        <w:spacing w:before="10"/>
        <w:ind w:left="372" w:right="0" w:firstLine="0"/>
        <w:jc w:val="left"/>
        <w:rPr>
          <w:sz w:val="16"/>
        </w:rPr>
      </w:pPr>
      <w:r>
        <w:rPr>
          <w:w w:val="85"/>
          <w:sz w:val="16"/>
        </w:rPr>
        <w:t>TIMEPULSE</w:t>
      </w:r>
    </w:p>
    <w:p>
      <w:pPr>
        <w:spacing w:before="8"/>
        <w:ind w:left="372" w:right="0" w:firstLine="0"/>
        <w:jc w:val="left"/>
        <w:rPr>
          <w:sz w:val="16"/>
        </w:rPr>
      </w:pPr>
      <w:r>
        <w:rPr>
          <w:w w:val="90"/>
          <w:sz w:val="16"/>
        </w:rPr>
        <w:t>(1Hz</w:t>
      </w:r>
      <w:r>
        <w:rPr>
          <w:spacing w:val="5"/>
          <w:w w:val="90"/>
          <w:sz w:val="16"/>
        </w:rPr>
        <w:t> </w:t>
      </w:r>
      <w:r>
        <w:rPr>
          <w:w w:val="90"/>
          <w:sz w:val="16"/>
        </w:rPr>
        <w:t>Nav)</w:t>
      </w:r>
    </w:p>
    <w:p>
      <w:pPr>
        <w:spacing w:before="106"/>
        <w:ind w:left="372" w:right="0" w:firstLine="0"/>
        <w:jc w:val="left"/>
        <w:rPr>
          <w:sz w:val="16"/>
        </w:rPr>
      </w:pPr>
      <w:r>
        <w:rPr/>
        <w:br w:type="column"/>
      </w:r>
      <w:r>
        <w:rPr>
          <w:w w:val="95"/>
          <w:sz w:val="16"/>
        </w:rPr>
        <w:t>1</w:t>
      </w:r>
      <w:r>
        <w:rPr>
          <w:spacing w:val="2"/>
          <w:w w:val="95"/>
          <w:sz w:val="16"/>
        </w:rPr>
        <w:t> </w:t>
      </w:r>
      <w:r>
        <w:rPr>
          <w:w w:val="95"/>
          <w:sz w:val="16"/>
        </w:rPr>
        <w:t>pulse</w:t>
      </w:r>
      <w:r>
        <w:rPr>
          <w:spacing w:val="1"/>
          <w:w w:val="95"/>
          <w:sz w:val="16"/>
        </w:rPr>
        <w:t> </w:t>
      </w:r>
      <w:r>
        <w:rPr>
          <w:w w:val="95"/>
          <w:sz w:val="16"/>
        </w:rPr>
        <w:t>per</w:t>
      </w:r>
      <w:r>
        <w:rPr>
          <w:spacing w:val="-1"/>
          <w:w w:val="95"/>
          <w:sz w:val="16"/>
        </w:rPr>
        <w:t> </w:t>
      </w:r>
      <w:r>
        <w:rPr>
          <w:w w:val="95"/>
          <w:sz w:val="16"/>
        </w:rPr>
        <w:t>second,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synchronized</w:t>
      </w:r>
      <w:r>
        <w:rPr>
          <w:spacing w:val="1"/>
          <w:w w:val="95"/>
          <w:sz w:val="16"/>
        </w:rPr>
        <w:t> </w:t>
      </w:r>
      <w:r>
        <w:rPr>
          <w:w w:val="95"/>
          <w:sz w:val="16"/>
        </w:rPr>
        <w:t>at</w:t>
      </w:r>
      <w:r>
        <w:rPr>
          <w:spacing w:val="-1"/>
          <w:w w:val="95"/>
          <w:sz w:val="16"/>
        </w:rPr>
        <w:t> </w:t>
      </w:r>
      <w:r>
        <w:rPr>
          <w:w w:val="95"/>
          <w:sz w:val="16"/>
        </w:rPr>
        <w:t>rising edge,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pulse</w:t>
      </w:r>
      <w:r>
        <w:rPr>
          <w:spacing w:val="1"/>
          <w:w w:val="95"/>
          <w:sz w:val="16"/>
        </w:rPr>
        <w:t> </w:t>
      </w:r>
      <w:r>
        <w:rPr>
          <w:w w:val="95"/>
          <w:sz w:val="16"/>
        </w:rPr>
        <w:t>length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100ms</w:t>
      </w:r>
    </w:p>
    <w:p>
      <w:pPr>
        <w:spacing w:after="0"/>
        <w:jc w:val="left"/>
        <w:rPr>
          <w:sz w:val="16"/>
        </w:rPr>
        <w:sectPr>
          <w:type w:val="continuous"/>
          <w:pgSz w:w="11910" w:h="16850"/>
          <w:pgMar w:top="1000" w:bottom="0" w:left="760" w:right="380"/>
          <w:cols w:num="2" w:equalWidth="0">
            <w:col w:w="1170" w:space="674"/>
            <w:col w:w="8926"/>
          </w:cols>
        </w:sectPr>
      </w:pPr>
    </w:p>
    <w:p>
      <w:pPr>
        <w:pStyle w:val="BodyText"/>
        <w:spacing w:before="3"/>
        <w:rPr>
          <w:sz w:val="2"/>
        </w:rPr>
      </w:pPr>
    </w:p>
    <w:p>
      <w:pPr>
        <w:pStyle w:val="BodyText"/>
        <w:spacing w:line="20" w:lineRule="exact"/>
        <w:ind w:left="264"/>
        <w:rPr>
          <w:sz w:val="2"/>
        </w:rPr>
      </w:pPr>
      <w:r>
        <w:rPr>
          <w:sz w:val="2"/>
        </w:rPr>
        <w:pict>
          <v:group style="width:418.3pt;height:.5pt;mso-position-horizontal-relative:char;mso-position-vertical-relative:line" coordorigin="0,0" coordsize="8366,10">
            <v:shape style="position:absolute;left:0;top:0;width:8366;height:10" coordorigin="0,0" coordsize="8366,10" path="m8366,0l1853,0,1844,0,0,0,0,10,1844,10,1853,10,8366,10,8366,0xe" filled="true" fillcolor="#c0c0c0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tabs>
          <w:tab w:pos="2216" w:val="left" w:leader="none"/>
        </w:tabs>
        <w:spacing w:before="11"/>
        <w:ind w:left="372" w:right="0" w:firstLine="0"/>
        <w:jc w:val="left"/>
        <w:rPr>
          <w:sz w:val="16"/>
        </w:rPr>
      </w:pPr>
      <w:r>
        <w:rPr/>
        <w:pict>
          <v:shape style="position:absolute;margin-left:51.240002pt;margin-top:11.05388pt;width:418.3pt;height:.5pt;mso-position-horizontal-relative:page;mso-position-vertical-relative:paragraph;z-index:15765504" coordorigin="1025,221" coordsize="8366,10" path="m9391,221l2878,221,2868,221,1025,221,1025,231,2868,231,2878,231,9391,231,9391,221xe" filled="true" fillcolor="#c0c0c0" stroked="false">
            <v:path arrowok="t"/>
            <v:fill type="solid"/>
            <w10:wrap type="none"/>
          </v:shape>
        </w:pict>
      </w:r>
      <w:r>
        <w:rPr>
          <w:spacing w:val="-1"/>
          <w:sz w:val="16"/>
        </w:rPr>
        <w:t>Power</w:t>
      </w:r>
      <w:r>
        <w:rPr>
          <w:spacing w:val="-10"/>
          <w:sz w:val="16"/>
        </w:rPr>
        <w:t> </w:t>
      </w:r>
      <w:r>
        <w:rPr>
          <w:spacing w:val="-1"/>
          <w:sz w:val="16"/>
        </w:rPr>
        <w:t>Mode</w:t>
        <w:tab/>
      </w:r>
      <w:r>
        <w:rPr>
          <w:w w:val="95"/>
          <w:sz w:val="16"/>
        </w:rPr>
        <w:t>Maximum</w:t>
      </w:r>
      <w:r>
        <w:rPr>
          <w:spacing w:val="8"/>
          <w:w w:val="95"/>
          <w:sz w:val="16"/>
        </w:rPr>
        <w:t> </w:t>
      </w:r>
      <w:r>
        <w:rPr>
          <w:w w:val="95"/>
          <w:sz w:val="16"/>
        </w:rPr>
        <w:t>Performance</w:t>
      </w:r>
      <w:r>
        <w:rPr>
          <w:spacing w:val="7"/>
          <w:w w:val="95"/>
          <w:sz w:val="16"/>
        </w:rPr>
        <w:t> </w:t>
      </w:r>
      <w:r>
        <w:rPr>
          <w:w w:val="95"/>
          <w:sz w:val="16"/>
        </w:rPr>
        <w:t>mode</w:t>
      </w:r>
    </w:p>
    <w:p>
      <w:pPr>
        <w:spacing w:after="0"/>
        <w:jc w:val="left"/>
        <w:rPr>
          <w:sz w:val="16"/>
        </w:rPr>
        <w:sectPr>
          <w:type w:val="continuous"/>
          <w:pgSz w:w="11910" w:h="16850"/>
          <w:pgMar w:top="1000" w:bottom="0" w:left="760" w:right="380"/>
        </w:sectPr>
      </w:pPr>
    </w:p>
    <w:p>
      <w:pPr>
        <w:spacing w:line="249" w:lineRule="auto" w:before="58"/>
        <w:ind w:left="372" w:right="22" w:firstLine="0"/>
        <w:jc w:val="left"/>
        <w:rPr>
          <w:sz w:val="16"/>
        </w:rPr>
      </w:pPr>
      <w:r>
        <w:rPr>
          <w:sz w:val="16"/>
        </w:rPr>
        <w:t>AssistNow</w:t>
      </w:r>
      <w:r>
        <w:rPr>
          <w:spacing w:val="1"/>
          <w:sz w:val="16"/>
        </w:rPr>
        <w:t> </w:t>
      </w:r>
      <w:r>
        <w:rPr>
          <w:spacing w:val="-1"/>
          <w:sz w:val="16"/>
        </w:rPr>
        <w:t>Autonomous</w:t>
      </w:r>
    </w:p>
    <w:p>
      <w:pPr>
        <w:spacing w:before="152"/>
        <w:ind w:left="372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Disabled.</w:t>
      </w:r>
    </w:p>
    <w:p>
      <w:pPr>
        <w:spacing w:after="0"/>
        <w:jc w:val="left"/>
        <w:rPr>
          <w:sz w:val="16"/>
        </w:rPr>
        <w:sectPr>
          <w:type w:val="continuous"/>
          <w:pgSz w:w="11910" w:h="16850"/>
          <w:pgMar w:top="1000" w:bottom="0" w:left="760" w:right="380"/>
          <w:cols w:num="2" w:equalWidth="0">
            <w:col w:w="1303" w:space="540"/>
            <w:col w:w="8927"/>
          </w:cols>
        </w:sectPr>
      </w:pPr>
    </w:p>
    <w:p>
      <w:pPr>
        <w:spacing w:before="138"/>
        <w:ind w:left="372" w:right="0" w:firstLine="0"/>
        <w:jc w:val="left"/>
        <w:rPr>
          <w:rFonts w:ascii="Trebuchet MS"/>
          <w:b/>
          <w:sz w:val="16"/>
        </w:rPr>
      </w:pPr>
      <w:r>
        <w:rPr>
          <w:rFonts w:ascii="Trebuchet MS"/>
          <w:b/>
          <w:sz w:val="16"/>
        </w:rPr>
        <w:t>Table</w:t>
      </w:r>
      <w:r>
        <w:rPr>
          <w:rFonts w:ascii="Trebuchet MS"/>
          <w:b/>
          <w:spacing w:val="-4"/>
          <w:sz w:val="16"/>
        </w:rPr>
        <w:t> </w:t>
      </w:r>
      <w:r>
        <w:rPr>
          <w:rFonts w:ascii="Trebuchet MS"/>
          <w:b/>
          <w:sz w:val="16"/>
        </w:rPr>
        <w:t>15:</w:t>
      </w:r>
      <w:r>
        <w:rPr>
          <w:rFonts w:ascii="Trebuchet MS"/>
          <w:b/>
          <w:spacing w:val="-6"/>
          <w:sz w:val="16"/>
        </w:rPr>
        <w:t> </w:t>
      </w:r>
      <w:r>
        <w:rPr>
          <w:rFonts w:ascii="Trebuchet MS"/>
          <w:b/>
          <w:sz w:val="16"/>
        </w:rPr>
        <w:t>Default</w:t>
      </w:r>
      <w:r>
        <w:rPr>
          <w:rFonts w:ascii="Trebuchet MS"/>
          <w:b/>
          <w:spacing w:val="-7"/>
          <w:sz w:val="16"/>
        </w:rPr>
        <w:t> </w:t>
      </w:r>
      <w:r>
        <w:rPr>
          <w:rFonts w:ascii="Trebuchet MS"/>
          <w:b/>
          <w:sz w:val="16"/>
        </w:rPr>
        <w:t>settings</w:t>
      </w:r>
    </w:p>
    <w:p>
      <w:pPr>
        <w:pStyle w:val="BodyText"/>
        <w:spacing w:before="1"/>
        <w:rPr>
          <w:rFonts w:ascii="Trebuchet MS"/>
          <w:b/>
          <w:sz w:val="21"/>
        </w:rPr>
      </w:pPr>
    </w:p>
    <w:p>
      <w:pPr>
        <w:spacing w:line="249" w:lineRule="auto" w:before="0"/>
        <w:ind w:left="372" w:right="752" w:firstLine="0"/>
        <w:jc w:val="left"/>
        <w:rPr>
          <w:sz w:val="20"/>
        </w:rPr>
      </w:pPr>
      <w:r>
        <w:rPr>
          <w:sz w:val="20"/>
        </w:rPr>
        <w:t>Refer</w:t>
      </w:r>
      <w:r>
        <w:rPr>
          <w:spacing w:val="18"/>
          <w:sz w:val="20"/>
        </w:rPr>
        <w:t> </w:t>
      </w:r>
      <w:r>
        <w:rPr>
          <w:sz w:val="20"/>
        </w:rPr>
        <w:t>to</w:t>
      </w:r>
      <w:r>
        <w:rPr>
          <w:spacing w:val="19"/>
          <w:sz w:val="20"/>
        </w:rPr>
        <w:t> </w:t>
      </w:r>
      <w:r>
        <w:rPr>
          <w:sz w:val="20"/>
        </w:rPr>
        <w:t>the</w:t>
      </w:r>
      <w:r>
        <w:rPr>
          <w:spacing w:val="23"/>
          <w:sz w:val="20"/>
        </w:rPr>
        <w:t> </w:t>
      </w:r>
      <w:r>
        <w:rPr>
          <w:rFonts w:ascii="Arial"/>
          <w:i/>
          <w:sz w:val="20"/>
        </w:rPr>
        <w:t>u-blox</w:t>
      </w:r>
      <w:r>
        <w:rPr>
          <w:rFonts w:ascii="Arial"/>
          <w:i/>
          <w:spacing w:val="20"/>
          <w:sz w:val="20"/>
        </w:rPr>
        <w:t> </w:t>
      </w:r>
      <w:r>
        <w:rPr>
          <w:rFonts w:ascii="Arial"/>
          <w:i/>
          <w:sz w:val="20"/>
        </w:rPr>
        <w:t>6</w:t>
      </w:r>
      <w:r>
        <w:rPr>
          <w:rFonts w:ascii="Arial"/>
          <w:i/>
          <w:spacing w:val="20"/>
          <w:sz w:val="20"/>
        </w:rPr>
        <w:t> </w:t>
      </w:r>
      <w:r>
        <w:rPr>
          <w:rFonts w:ascii="Arial"/>
          <w:i/>
          <w:sz w:val="20"/>
        </w:rPr>
        <w:t>Receiver</w:t>
      </w:r>
      <w:r>
        <w:rPr>
          <w:rFonts w:ascii="Arial"/>
          <w:i/>
          <w:spacing w:val="22"/>
          <w:sz w:val="20"/>
        </w:rPr>
        <w:t> </w:t>
      </w:r>
      <w:r>
        <w:rPr>
          <w:rFonts w:ascii="Arial"/>
          <w:i/>
          <w:sz w:val="20"/>
        </w:rPr>
        <w:t>Description</w:t>
      </w:r>
      <w:r>
        <w:rPr>
          <w:rFonts w:ascii="Arial"/>
          <w:i/>
          <w:spacing w:val="20"/>
          <w:sz w:val="20"/>
        </w:rPr>
        <w:t> </w:t>
      </w:r>
      <w:r>
        <w:rPr>
          <w:rFonts w:ascii="Arial"/>
          <w:i/>
          <w:sz w:val="20"/>
        </w:rPr>
        <w:t>including</w:t>
      </w:r>
      <w:r>
        <w:rPr>
          <w:rFonts w:ascii="Arial"/>
          <w:i/>
          <w:spacing w:val="19"/>
          <w:sz w:val="20"/>
        </w:rPr>
        <w:t> </w:t>
      </w:r>
      <w:r>
        <w:rPr>
          <w:rFonts w:ascii="Arial"/>
          <w:i/>
          <w:sz w:val="20"/>
        </w:rPr>
        <w:t>Protocol</w:t>
      </w:r>
      <w:r>
        <w:rPr>
          <w:rFonts w:ascii="Arial"/>
          <w:i/>
          <w:spacing w:val="19"/>
          <w:sz w:val="20"/>
        </w:rPr>
        <w:t> </w:t>
      </w:r>
      <w:r>
        <w:rPr>
          <w:rFonts w:ascii="Arial"/>
          <w:i/>
          <w:sz w:val="20"/>
        </w:rPr>
        <w:t>Specification</w:t>
      </w:r>
      <w:r>
        <w:rPr>
          <w:rFonts w:ascii="Arial"/>
          <w:i/>
          <w:spacing w:val="23"/>
          <w:sz w:val="20"/>
        </w:rPr>
        <w:t> </w:t>
      </w:r>
      <w:r>
        <w:rPr>
          <w:sz w:val="20"/>
        </w:rPr>
        <w:t>[2]</w:t>
      </w:r>
      <w:r>
        <w:rPr>
          <w:spacing w:val="20"/>
          <w:sz w:val="20"/>
        </w:rPr>
        <w:t> </w:t>
      </w:r>
      <w:r>
        <w:rPr>
          <w:sz w:val="20"/>
        </w:rPr>
        <w:t>for</w:t>
      </w:r>
      <w:r>
        <w:rPr>
          <w:spacing w:val="20"/>
          <w:sz w:val="20"/>
        </w:rPr>
        <w:t> </w:t>
      </w:r>
      <w:r>
        <w:rPr>
          <w:sz w:val="20"/>
        </w:rPr>
        <w:t>information</w:t>
      </w:r>
      <w:r>
        <w:rPr>
          <w:spacing w:val="19"/>
          <w:sz w:val="20"/>
        </w:rPr>
        <w:t> </w:t>
      </w:r>
      <w:r>
        <w:rPr>
          <w:sz w:val="20"/>
        </w:rPr>
        <w:t>about</w:t>
      </w:r>
      <w:r>
        <w:rPr>
          <w:spacing w:val="21"/>
          <w:sz w:val="20"/>
        </w:rPr>
        <w:t> </w:t>
      </w:r>
      <w:r>
        <w:rPr>
          <w:sz w:val="20"/>
        </w:rPr>
        <w:t>further</w:t>
      </w:r>
      <w:r>
        <w:rPr>
          <w:spacing w:val="-53"/>
          <w:sz w:val="20"/>
        </w:rPr>
        <w:t> </w:t>
      </w:r>
      <w:r>
        <w:rPr>
          <w:sz w:val="20"/>
        </w:rPr>
        <w:t>settings.</w:t>
      </w:r>
    </w:p>
    <w:p>
      <w:pPr>
        <w:spacing w:after="0" w:line="249" w:lineRule="auto"/>
        <w:jc w:val="left"/>
        <w:rPr>
          <w:sz w:val="20"/>
        </w:rPr>
        <w:sectPr>
          <w:type w:val="continuous"/>
          <w:pgSz w:w="11910" w:h="16850"/>
          <w:pgMar w:top="1000" w:bottom="0" w:left="760" w:right="380"/>
        </w:sectPr>
      </w:pPr>
    </w:p>
    <w:p>
      <w:pPr>
        <w:pStyle w:val="BodyText"/>
      </w:pPr>
    </w:p>
    <w:p>
      <w:pPr>
        <w:pStyle w:val="BodyText"/>
      </w:pPr>
    </w:p>
    <w:p>
      <w:pPr>
        <w:pStyle w:val="Heading1"/>
        <w:numPr>
          <w:ilvl w:val="0"/>
          <w:numId w:val="5"/>
        </w:numPr>
        <w:tabs>
          <w:tab w:pos="806" w:val="left" w:leader="none"/>
        </w:tabs>
        <w:spacing w:line="240" w:lineRule="auto" w:before="237" w:after="0"/>
        <w:ind w:left="805" w:right="0" w:hanging="434"/>
        <w:jc w:val="left"/>
      </w:pPr>
      <w:bookmarkStart w:name="_TOC_250006" w:id="50"/>
      <w:r>
        <w:rPr/>
        <w:t>Labeling</w:t>
      </w:r>
      <w:r>
        <w:rPr>
          <w:spacing w:val="25"/>
        </w:rPr>
        <w:t> </w:t>
      </w:r>
      <w:r>
        <w:rPr/>
        <w:t>and</w:t>
      </w:r>
      <w:r>
        <w:rPr>
          <w:spacing w:val="21"/>
        </w:rPr>
        <w:t> </w:t>
      </w:r>
      <w:r>
        <w:rPr/>
        <w:t>ordering</w:t>
      </w:r>
      <w:r>
        <w:rPr>
          <w:spacing w:val="25"/>
        </w:rPr>
        <w:t> </w:t>
      </w:r>
      <w:bookmarkEnd w:id="50"/>
      <w:r>
        <w:rPr/>
        <w:t>information</w:t>
      </w:r>
    </w:p>
    <w:p>
      <w:pPr>
        <w:pStyle w:val="Heading2"/>
        <w:numPr>
          <w:ilvl w:val="1"/>
          <w:numId w:val="5"/>
        </w:numPr>
        <w:tabs>
          <w:tab w:pos="950" w:val="left" w:leader="none"/>
        </w:tabs>
        <w:spacing w:line="240" w:lineRule="auto" w:before="253" w:after="0"/>
        <w:ind w:left="949" w:right="0" w:hanging="578"/>
        <w:jc w:val="left"/>
      </w:pPr>
      <w:bookmarkStart w:name="_TOC_250005" w:id="51"/>
      <w:r>
        <w:rPr/>
        <w:t>Product</w:t>
      </w:r>
      <w:r>
        <w:rPr>
          <w:spacing w:val="-3"/>
        </w:rPr>
        <w:t> </w:t>
      </w:r>
      <w:bookmarkEnd w:id="51"/>
      <w:r>
        <w:rPr/>
        <w:t>labeling</w:t>
      </w:r>
    </w:p>
    <w:p>
      <w:pPr>
        <w:pStyle w:val="BodyText"/>
        <w:spacing w:line="249" w:lineRule="auto" w:before="127"/>
        <w:ind w:left="372" w:right="750"/>
        <w:jc w:val="both"/>
      </w:pPr>
      <w:r>
        <w:rPr/>
        <w:pict>
          <v:group style="position:absolute;margin-left:60.308788pt;margin-top:36.798641pt;width:182.2pt;height:124.75pt;mso-position-horizontal-relative:page;mso-position-vertical-relative:paragraph;z-index:15767552" coordorigin="1206,736" coordsize="3644,2495">
            <v:shape style="position:absolute;left:1206;top:735;width:3249;height:2495" type="#_x0000_t75" stroked="false">
              <v:imagedata r:id="rId43" o:title=""/>
            </v:shape>
            <v:rect style="position:absolute;left:1339;top:1431;width:2353;height:362" filled="true" fillcolor="#ffffff" stroked="false">
              <v:fill type="solid"/>
            </v:rect>
            <v:shape style="position:absolute;left:3550;top:1566;width:1300;height:120" coordorigin="3550,1567" coordsize="1300,120" path="m4730,1567l4730,1687,4830,1637,4756,1637,4760,1632,4760,1621,4756,1617,4830,1617,4730,1567xm4730,1617l3554,1617,3550,1621,3550,1632,3554,1637,4730,1637,4730,1617xm4830,1617l4756,1617,4760,1621,4760,1632,4756,1637,4830,1637,4850,1627,4830,1617xe" filled="true" fillcolor="#000000" stroked="false">
              <v:path arrowok="t"/>
              <v:fill type="solid"/>
            </v:shape>
            <v:shape style="position:absolute;left:1206;top:735;width:3644;height:249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rebuchet MS"/>
                        <w:b/>
                        <w:sz w:val="32"/>
                      </w:rPr>
                    </w:pPr>
                  </w:p>
                  <w:p>
                    <w:pPr>
                      <w:spacing w:line="240" w:lineRule="auto" w:before="2"/>
                      <w:rPr>
                        <w:rFonts w:ascii="Trebuchet MS"/>
                        <w:b/>
                        <w:sz w:val="28"/>
                      </w:rPr>
                    </w:pPr>
                  </w:p>
                  <w:p>
                    <w:pPr>
                      <w:spacing w:before="0"/>
                      <w:ind w:left="133" w:right="0" w:firstLine="0"/>
                      <w:jc w:val="left"/>
                      <w:rPr>
                        <w:rFonts w:ascii="Trebuchet MS"/>
                        <w:b/>
                        <w:sz w:val="28"/>
                      </w:rPr>
                    </w:pPr>
                    <w:r>
                      <w:rPr>
                        <w:rFonts w:ascii="Trebuchet MS"/>
                        <w:b/>
                        <w:sz w:val="28"/>
                      </w:rPr>
                      <w:t>PPP-GV-T-XXX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The</w:t>
      </w:r>
      <w:r>
        <w:rPr>
          <w:spacing w:val="-7"/>
        </w:rPr>
        <w:t> </w:t>
      </w:r>
      <w:r>
        <w:rPr/>
        <w:t>labeling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u-blox</w:t>
      </w:r>
      <w:r>
        <w:rPr>
          <w:spacing w:val="-6"/>
        </w:rPr>
        <w:t> </w:t>
      </w:r>
      <w:r>
        <w:rPr/>
        <w:t>6</w:t>
      </w:r>
      <w:r>
        <w:rPr>
          <w:spacing w:val="-5"/>
        </w:rPr>
        <w:t> </w:t>
      </w:r>
      <w:r>
        <w:rPr/>
        <w:t>GPS</w:t>
      </w:r>
      <w:r>
        <w:rPr>
          <w:spacing w:val="-7"/>
        </w:rPr>
        <w:t> </w:t>
      </w:r>
      <w:r>
        <w:rPr/>
        <w:t>modules</w:t>
      </w:r>
      <w:r>
        <w:rPr>
          <w:spacing w:val="-7"/>
        </w:rPr>
        <w:t> </w:t>
      </w:r>
      <w:r>
        <w:rPr/>
        <w:t>includes</w:t>
      </w:r>
      <w:r>
        <w:rPr>
          <w:spacing w:val="-7"/>
        </w:rPr>
        <w:t> </w:t>
      </w:r>
      <w:r>
        <w:rPr/>
        <w:t>important</w:t>
      </w:r>
      <w:r>
        <w:rPr>
          <w:spacing w:val="-7"/>
        </w:rPr>
        <w:t> </w:t>
      </w:r>
      <w:r>
        <w:rPr/>
        <w:t>product</w:t>
      </w:r>
      <w:r>
        <w:rPr>
          <w:spacing w:val="-5"/>
        </w:rPr>
        <w:t> </w:t>
      </w:r>
      <w:r>
        <w:rPr/>
        <w:t>information.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location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product</w:t>
      </w:r>
      <w:r>
        <w:rPr>
          <w:spacing w:val="-6"/>
        </w:rPr>
        <w:t> </w:t>
      </w:r>
      <w:r>
        <w:rPr/>
        <w:t>type</w:t>
      </w:r>
      <w:r>
        <w:rPr>
          <w:spacing w:val="-53"/>
        </w:rPr>
        <w:t> </w:t>
      </w:r>
      <w:r>
        <w:rPr/>
        <w:t>number</w:t>
      </w:r>
      <w:r>
        <w:rPr>
          <w:spacing w:val="2"/>
        </w:rPr>
        <w:t> </w:t>
      </w:r>
      <w:r>
        <w:rPr/>
        <w:t>is shown in</w:t>
      </w:r>
      <w:r>
        <w:rPr>
          <w:spacing w:val="1"/>
        </w:rPr>
        <w:t> </w:t>
      </w:r>
      <w:r>
        <w:rPr/>
        <w:t>Figure</w:t>
      </w:r>
      <w:r>
        <w:rPr>
          <w:spacing w:val="1"/>
        </w:rPr>
        <w:t> </w:t>
      </w:r>
      <w:r>
        <w:rPr/>
        <w:t>8.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26"/>
        </w:rPr>
      </w:pPr>
    </w:p>
    <w:p>
      <w:pPr>
        <w:pStyle w:val="Heading4"/>
        <w:spacing w:before="1"/>
        <w:ind w:left="4152" w:right="4592"/>
        <w:jc w:val="center"/>
      </w:pPr>
      <w:r>
        <w:rPr/>
        <w:t>Product</w:t>
      </w:r>
      <w:r>
        <w:rPr>
          <w:spacing w:val="-4"/>
        </w:rPr>
        <w:t> </w:t>
      </w:r>
      <w:r>
        <w:rPr/>
        <w:t>type</w:t>
      </w:r>
      <w:r>
        <w:rPr>
          <w:spacing w:val="-6"/>
        </w:rPr>
        <w:t> </w:t>
      </w:r>
      <w:r>
        <w:rPr/>
        <w:t>number</w:t>
      </w:r>
    </w:p>
    <w:p>
      <w:pPr>
        <w:pStyle w:val="BodyText"/>
        <w:rPr>
          <w:rFonts w:ascii="Trebuchet MS"/>
          <w:b/>
          <w:sz w:val="24"/>
        </w:rPr>
      </w:pPr>
    </w:p>
    <w:p>
      <w:pPr>
        <w:pStyle w:val="BodyText"/>
        <w:rPr>
          <w:rFonts w:ascii="Trebuchet MS"/>
          <w:b/>
          <w:sz w:val="24"/>
        </w:rPr>
      </w:pPr>
    </w:p>
    <w:p>
      <w:pPr>
        <w:pStyle w:val="BodyText"/>
        <w:rPr>
          <w:rFonts w:ascii="Trebuchet MS"/>
          <w:b/>
          <w:sz w:val="24"/>
        </w:rPr>
      </w:pPr>
    </w:p>
    <w:p>
      <w:pPr>
        <w:pStyle w:val="BodyText"/>
        <w:rPr>
          <w:rFonts w:ascii="Trebuchet MS"/>
          <w:b/>
          <w:sz w:val="24"/>
        </w:rPr>
      </w:pPr>
    </w:p>
    <w:p>
      <w:pPr>
        <w:pStyle w:val="BodyText"/>
        <w:rPr>
          <w:rFonts w:ascii="Trebuchet MS"/>
          <w:b/>
          <w:sz w:val="24"/>
        </w:rPr>
      </w:pPr>
    </w:p>
    <w:p>
      <w:pPr>
        <w:pStyle w:val="BodyText"/>
        <w:spacing w:before="9"/>
        <w:rPr>
          <w:rFonts w:ascii="Trebuchet MS"/>
          <w:b/>
          <w:sz w:val="35"/>
        </w:rPr>
      </w:pPr>
    </w:p>
    <w:p>
      <w:pPr>
        <w:spacing w:before="0"/>
        <w:ind w:left="372" w:right="0" w:firstLine="0"/>
        <w:jc w:val="both"/>
        <w:rPr>
          <w:rFonts w:ascii="Trebuchet MS"/>
          <w:b/>
          <w:sz w:val="16"/>
        </w:rPr>
      </w:pPr>
      <w:r>
        <w:rPr>
          <w:rFonts w:ascii="Trebuchet MS"/>
          <w:b/>
          <w:sz w:val="16"/>
        </w:rPr>
        <w:t>Figure</w:t>
      </w:r>
      <w:r>
        <w:rPr>
          <w:rFonts w:ascii="Trebuchet MS"/>
          <w:b/>
          <w:spacing w:val="-2"/>
          <w:sz w:val="16"/>
        </w:rPr>
        <w:t> </w:t>
      </w:r>
      <w:r>
        <w:rPr>
          <w:rFonts w:ascii="Trebuchet MS"/>
          <w:b/>
          <w:sz w:val="16"/>
        </w:rPr>
        <w:t>8:</w:t>
      </w:r>
      <w:r>
        <w:rPr>
          <w:rFonts w:ascii="Trebuchet MS"/>
          <w:b/>
          <w:spacing w:val="-3"/>
          <w:sz w:val="16"/>
        </w:rPr>
        <w:t> </w:t>
      </w:r>
      <w:r>
        <w:rPr>
          <w:rFonts w:ascii="Trebuchet MS"/>
          <w:b/>
          <w:sz w:val="16"/>
        </w:rPr>
        <w:t>Location</w:t>
      </w:r>
      <w:r>
        <w:rPr>
          <w:rFonts w:ascii="Trebuchet MS"/>
          <w:b/>
          <w:spacing w:val="-4"/>
          <w:sz w:val="16"/>
        </w:rPr>
        <w:t> </w:t>
      </w:r>
      <w:r>
        <w:rPr>
          <w:rFonts w:ascii="Trebuchet MS"/>
          <w:b/>
          <w:sz w:val="16"/>
        </w:rPr>
        <w:t>of</w:t>
      </w:r>
      <w:r>
        <w:rPr>
          <w:rFonts w:ascii="Trebuchet MS"/>
          <w:b/>
          <w:spacing w:val="-5"/>
          <w:sz w:val="16"/>
        </w:rPr>
        <w:t> </w:t>
      </w:r>
      <w:r>
        <w:rPr>
          <w:rFonts w:ascii="Trebuchet MS"/>
          <w:b/>
          <w:sz w:val="16"/>
        </w:rPr>
        <w:t>product</w:t>
      </w:r>
      <w:r>
        <w:rPr>
          <w:rFonts w:ascii="Trebuchet MS"/>
          <w:b/>
          <w:spacing w:val="-3"/>
          <w:sz w:val="16"/>
        </w:rPr>
        <w:t> </w:t>
      </w:r>
      <w:r>
        <w:rPr>
          <w:rFonts w:ascii="Trebuchet MS"/>
          <w:b/>
          <w:sz w:val="16"/>
        </w:rPr>
        <w:t>type</w:t>
      </w:r>
      <w:r>
        <w:rPr>
          <w:rFonts w:ascii="Trebuchet MS"/>
          <w:b/>
          <w:spacing w:val="-2"/>
          <w:sz w:val="16"/>
        </w:rPr>
        <w:t> </w:t>
      </w:r>
      <w:r>
        <w:rPr>
          <w:rFonts w:ascii="Trebuchet MS"/>
          <w:b/>
          <w:sz w:val="16"/>
        </w:rPr>
        <w:t>number</w:t>
      </w:r>
      <w:r>
        <w:rPr>
          <w:rFonts w:ascii="Trebuchet MS"/>
          <w:b/>
          <w:spacing w:val="-4"/>
          <w:sz w:val="16"/>
        </w:rPr>
        <w:t> </w:t>
      </w:r>
      <w:r>
        <w:rPr>
          <w:rFonts w:ascii="Trebuchet MS"/>
          <w:b/>
          <w:sz w:val="16"/>
        </w:rPr>
        <w:t>on</w:t>
      </w:r>
      <w:r>
        <w:rPr>
          <w:rFonts w:ascii="Trebuchet MS"/>
          <w:b/>
          <w:spacing w:val="-4"/>
          <w:sz w:val="16"/>
        </w:rPr>
        <w:t> </w:t>
      </w:r>
      <w:r>
        <w:rPr>
          <w:rFonts w:ascii="Trebuchet MS"/>
          <w:b/>
          <w:sz w:val="16"/>
        </w:rPr>
        <w:t>u-blox</w:t>
      </w:r>
      <w:r>
        <w:rPr>
          <w:rFonts w:ascii="Trebuchet MS"/>
          <w:b/>
          <w:spacing w:val="-2"/>
          <w:sz w:val="16"/>
        </w:rPr>
        <w:t> </w:t>
      </w:r>
      <w:r>
        <w:rPr>
          <w:rFonts w:ascii="Trebuchet MS"/>
          <w:b/>
          <w:sz w:val="16"/>
        </w:rPr>
        <w:t>6</w:t>
      </w:r>
      <w:r>
        <w:rPr>
          <w:rFonts w:ascii="Trebuchet MS"/>
          <w:b/>
          <w:spacing w:val="-5"/>
          <w:sz w:val="16"/>
        </w:rPr>
        <w:t> </w:t>
      </w:r>
      <w:r>
        <w:rPr>
          <w:rFonts w:ascii="Trebuchet MS"/>
          <w:b/>
          <w:sz w:val="16"/>
        </w:rPr>
        <w:t>module</w:t>
      </w:r>
      <w:r>
        <w:rPr>
          <w:rFonts w:ascii="Trebuchet MS"/>
          <w:b/>
          <w:spacing w:val="-4"/>
          <w:sz w:val="16"/>
        </w:rPr>
        <w:t> </w:t>
      </w:r>
      <w:r>
        <w:rPr>
          <w:rFonts w:ascii="Trebuchet MS"/>
          <w:b/>
          <w:sz w:val="16"/>
        </w:rPr>
        <w:t>label</w:t>
      </w:r>
    </w:p>
    <w:p>
      <w:pPr>
        <w:pStyle w:val="BodyText"/>
        <w:spacing w:before="5"/>
        <w:rPr>
          <w:rFonts w:ascii="Trebuchet MS"/>
          <w:b/>
          <w:sz w:val="21"/>
        </w:rPr>
      </w:pPr>
    </w:p>
    <w:p>
      <w:pPr>
        <w:pStyle w:val="Heading2"/>
        <w:numPr>
          <w:ilvl w:val="1"/>
          <w:numId w:val="5"/>
        </w:numPr>
        <w:tabs>
          <w:tab w:pos="950" w:val="left" w:leader="none"/>
        </w:tabs>
        <w:spacing w:line="240" w:lineRule="auto" w:before="0" w:after="0"/>
        <w:ind w:left="949" w:right="0" w:hanging="578"/>
        <w:jc w:val="left"/>
      </w:pPr>
      <w:bookmarkStart w:name="_TOC_250004" w:id="52"/>
      <w:r>
        <w:rPr/>
        <w:t>Explanation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bookmarkEnd w:id="52"/>
      <w:r>
        <w:rPr/>
        <w:t>codes</w:t>
      </w:r>
    </w:p>
    <w:p>
      <w:pPr>
        <w:pStyle w:val="BodyText"/>
        <w:spacing w:line="247" w:lineRule="auto" w:before="127"/>
        <w:ind w:left="372" w:right="750"/>
        <w:jc w:val="both"/>
      </w:pPr>
      <w:r>
        <w:rPr/>
        <w:pict>
          <v:shape style="position:absolute;margin-left:51.360001pt;margin-top:57.279648pt;width:311.850pt;height:16.95pt;mso-position-horizontal-relative:page;mso-position-vertical-relative:paragraph;z-index:-15691264;mso-wrap-distance-left:0;mso-wrap-distance-right:0" type="#_x0000_t202" filled="true" fillcolor="#dfdfdf" stroked="false">
            <v:textbox inset="0,0,0,0">
              <w:txbxContent>
                <w:p>
                  <w:pPr>
                    <w:tabs>
                      <w:tab w:pos="2462" w:val="left" w:leader="none"/>
                    </w:tabs>
                    <w:spacing w:before="73"/>
                    <w:ind w:left="105" w:right="0" w:firstLine="0"/>
                    <w:jc w:val="left"/>
                    <w:rPr>
                      <w:rFonts w:ascii="Trebuchet MS"/>
                      <w:b/>
                      <w:sz w:val="16"/>
                    </w:rPr>
                  </w:pPr>
                  <w:r>
                    <w:rPr>
                      <w:rFonts w:ascii="Trebuchet MS"/>
                      <w:b/>
                      <w:sz w:val="16"/>
                    </w:rPr>
                    <w:t>Format</w:t>
                    <w:tab/>
                    <w:t>Structure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w w:val="95"/>
        </w:rPr>
        <w:t>3 different product code formats are used. The </w:t>
      </w:r>
      <w:r>
        <w:rPr>
          <w:rFonts w:ascii="Trebuchet MS"/>
          <w:b/>
          <w:w w:val="95"/>
        </w:rPr>
        <w:t>Product Name </w:t>
      </w:r>
      <w:r>
        <w:rPr>
          <w:w w:val="95"/>
        </w:rPr>
        <w:t>is used in documentation such as this data sheet</w:t>
      </w:r>
      <w:r>
        <w:rPr>
          <w:spacing w:val="1"/>
          <w:w w:val="95"/>
        </w:rPr>
        <w:t> </w:t>
      </w:r>
      <w:r>
        <w:rPr/>
        <w:t>and</w:t>
      </w:r>
      <w:r>
        <w:rPr>
          <w:spacing w:val="-4"/>
        </w:rPr>
        <w:t> </w:t>
      </w:r>
      <w:r>
        <w:rPr/>
        <w:t>identifies</w:t>
      </w:r>
      <w:r>
        <w:rPr>
          <w:spacing w:val="-3"/>
        </w:rPr>
        <w:t> </w:t>
      </w:r>
      <w:r>
        <w:rPr/>
        <w:t>all</w:t>
      </w:r>
      <w:r>
        <w:rPr>
          <w:spacing w:val="-4"/>
        </w:rPr>
        <w:t> </w:t>
      </w:r>
      <w:r>
        <w:rPr/>
        <w:t>u-blox</w:t>
      </w:r>
      <w:r>
        <w:rPr>
          <w:spacing w:val="-2"/>
        </w:rPr>
        <w:t> </w:t>
      </w:r>
      <w:r>
        <w:rPr/>
        <w:t>6</w:t>
      </w:r>
      <w:r>
        <w:rPr>
          <w:spacing w:val="-3"/>
        </w:rPr>
        <w:t> </w:t>
      </w:r>
      <w:r>
        <w:rPr/>
        <w:t>products,</w:t>
      </w:r>
      <w:r>
        <w:rPr>
          <w:spacing w:val="-3"/>
        </w:rPr>
        <w:t> </w:t>
      </w:r>
      <w:r>
        <w:rPr/>
        <w:t>independent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packaging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quality</w:t>
      </w:r>
      <w:r>
        <w:rPr>
          <w:spacing w:val="-2"/>
        </w:rPr>
        <w:t> </w:t>
      </w:r>
      <w:r>
        <w:rPr/>
        <w:t>grade.</w:t>
      </w:r>
      <w:r>
        <w:rPr>
          <w:spacing w:val="-3"/>
        </w:rPr>
        <w:t> </w:t>
      </w:r>
      <w:r>
        <w:rPr/>
        <w:t>The</w:t>
      </w:r>
      <w:r>
        <w:rPr>
          <w:spacing w:val="3"/>
        </w:rPr>
        <w:t> </w:t>
      </w:r>
      <w:r>
        <w:rPr>
          <w:rFonts w:ascii="Trebuchet MS"/>
          <w:b/>
        </w:rPr>
        <w:t>Ordering</w:t>
      </w:r>
      <w:r>
        <w:rPr>
          <w:rFonts w:ascii="Trebuchet MS"/>
          <w:b/>
          <w:spacing w:val="-6"/>
        </w:rPr>
        <w:t> </w:t>
      </w:r>
      <w:r>
        <w:rPr>
          <w:rFonts w:ascii="Trebuchet MS"/>
          <w:b/>
        </w:rPr>
        <w:t>Code</w:t>
      </w:r>
      <w:r>
        <w:rPr>
          <w:rFonts w:ascii="Trebuchet MS"/>
          <w:b/>
          <w:spacing w:val="-6"/>
        </w:rPr>
        <w:t> </w:t>
      </w:r>
      <w:r>
        <w:rPr/>
        <w:t>includes</w:t>
      </w:r>
      <w:r>
        <w:rPr>
          <w:spacing w:val="-53"/>
        </w:rPr>
        <w:t> </w:t>
      </w:r>
      <w:r>
        <w:rPr/>
        <w:t>options and quality, while the </w:t>
      </w:r>
      <w:r>
        <w:rPr>
          <w:rFonts w:ascii="Trebuchet MS"/>
          <w:b/>
        </w:rPr>
        <w:t>Type Number </w:t>
      </w:r>
      <w:r>
        <w:rPr/>
        <w:t>includes the hardware and firmware versions. Table 16 below</w:t>
      </w:r>
      <w:r>
        <w:rPr>
          <w:spacing w:val="1"/>
        </w:rPr>
        <w:t> </w:t>
      </w:r>
      <w:r>
        <w:rPr/>
        <w:t>details</w:t>
      </w:r>
      <w:r>
        <w:rPr>
          <w:spacing w:val="-2"/>
        </w:rPr>
        <w:t> </w:t>
      </w:r>
      <w:r>
        <w:rPr/>
        <w:t>these</w:t>
      </w:r>
      <w:r>
        <w:rPr>
          <w:spacing w:val="-1"/>
        </w:rPr>
        <w:t> </w:t>
      </w:r>
      <w:r>
        <w:rPr/>
        <w:t>3</w:t>
      </w:r>
      <w:r>
        <w:rPr>
          <w:spacing w:val="1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formats:</w:t>
      </w:r>
    </w:p>
    <w:p>
      <w:pPr>
        <w:tabs>
          <w:tab w:pos="2729" w:val="left" w:leader="none"/>
        </w:tabs>
        <w:spacing w:before="5" w:after="27"/>
        <w:ind w:left="372" w:right="0" w:firstLine="0"/>
        <w:jc w:val="left"/>
        <w:rPr>
          <w:sz w:val="16"/>
        </w:rPr>
      </w:pPr>
      <w:r>
        <w:rPr>
          <w:rFonts w:ascii="Trebuchet MS"/>
          <w:b/>
          <w:sz w:val="16"/>
        </w:rPr>
        <w:t>Product</w:t>
      </w:r>
      <w:r>
        <w:rPr>
          <w:rFonts w:ascii="Trebuchet MS"/>
          <w:b/>
          <w:spacing w:val="-4"/>
          <w:sz w:val="16"/>
        </w:rPr>
        <w:t> </w:t>
      </w:r>
      <w:r>
        <w:rPr>
          <w:rFonts w:ascii="Trebuchet MS"/>
          <w:b/>
          <w:sz w:val="16"/>
        </w:rPr>
        <w:t>Name</w:t>
        <w:tab/>
      </w:r>
      <w:r>
        <w:rPr>
          <w:sz w:val="16"/>
        </w:rPr>
        <w:t>PPP-GV</w:t>
      </w:r>
    </w:p>
    <w:p>
      <w:pPr>
        <w:pStyle w:val="BodyText"/>
        <w:spacing w:line="20" w:lineRule="exact"/>
        <w:ind w:left="264"/>
        <w:rPr>
          <w:sz w:val="2"/>
        </w:rPr>
      </w:pPr>
      <w:r>
        <w:rPr>
          <w:sz w:val="2"/>
        </w:rPr>
        <w:pict>
          <v:group style="width:311.95pt;height:.5pt;mso-position-horizontal-relative:char;mso-position-vertical-relative:line" coordorigin="0,0" coordsize="6239,10">
            <v:shape style="position:absolute;left:0;top:0;width:6239;height:10" coordorigin="0,0" coordsize="6239,10" path="m2367,0l2357,0,0,0,0,10,2357,10,2367,10,2367,0xm6239,0l2367,0,2367,10,6239,10,6239,0xe" filled="true" fillcolor="#c0c0c0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tabs>
          <w:tab w:pos="2729" w:val="left" w:leader="none"/>
        </w:tabs>
        <w:spacing w:before="9"/>
        <w:ind w:left="372" w:right="0" w:firstLine="0"/>
        <w:jc w:val="left"/>
        <w:rPr>
          <w:sz w:val="16"/>
        </w:rPr>
      </w:pPr>
      <w:r>
        <w:rPr/>
        <w:pict>
          <v:shape style="position:absolute;margin-left:51.240002pt;margin-top:10.961695pt;width:311.95pt;height:.5pt;mso-position-horizontal-relative:page;mso-position-vertical-relative:paragraph;z-index:-15690240;mso-wrap-distance-left:0;mso-wrap-distance-right:0" coordorigin="1025,219" coordsize="6239,10" path="m3392,219l3382,219,1025,219,1025,229,3382,229,3392,229,3392,219xm7264,219l3392,219,3392,229,7264,229,7264,219xe" filled="true" fillcolor="#c0c0c0" stroked="false">
            <v:path arrowok="t"/>
            <v:fill type="solid"/>
            <w10:wrap type="topAndBottom"/>
          </v:shape>
        </w:pict>
      </w:r>
      <w:r>
        <w:rPr>
          <w:rFonts w:ascii="Trebuchet MS"/>
          <w:b/>
          <w:sz w:val="16"/>
        </w:rPr>
        <w:t>Ordering</w:t>
      </w:r>
      <w:r>
        <w:rPr>
          <w:rFonts w:ascii="Trebuchet MS"/>
          <w:b/>
          <w:spacing w:val="4"/>
          <w:sz w:val="16"/>
        </w:rPr>
        <w:t> </w:t>
      </w:r>
      <w:r>
        <w:rPr>
          <w:rFonts w:ascii="Trebuchet MS"/>
          <w:b/>
          <w:sz w:val="16"/>
        </w:rPr>
        <w:t>Code</w:t>
        <w:tab/>
      </w:r>
      <w:r>
        <w:rPr>
          <w:sz w:val="16"/>
        </w:rPr>
        <w:t>PPP-GV-T</w:t>
      </w:r>
    </w:p>
    <w:p>
      <w:pPr>
        <w:tabs>
          <w:tab w:pos="2729" w:val="left" w:leader="none"/>
        </w:tabs>
        <w:spacing w:before="0"/>
        <w:ind w:left="372" w:right="0" w:firstLine="0"/>
        <w:jc w:val="left"/>
        <w:rPr>
          <w:sz w:val="16"/>
        </w:rPr>
      </w:pPr>
      <w:r>
        <w:rPr>
          <w:rFonts w:ascii="Trebuchet MS"/>
          <w:b/>
          <w:sz w:val="16"/>
        </w:rPr>
        <w:t>Type</w:t>
      </w:r>
      <w:r>
        <w:rPr>
          <w:rFonts w:ascii="Trebuchet MS"/>
          <w:b/>
          <w:spacing w:val="-2"/>
          <w:sz w:val="16"/>
        </w:rPr>
        <w:t> </w:t>
      </w:r>
      <w:r>
        <w:rPr>
          <w:rFonts w:ascii="Trebuchet MS"/>
          <w:b/>
          <w:sz w:val="16"/>
        </w:rPr>
        <w:t>Number</w:t>
        <w:tab/>
      </w:r>
      <w:r>
        <w:rPr>
          <w:sz w:val="16"/>
        </w:rPr>
        <w:t>PPP-GV-T-XXX</w:t>
      </w:r>
    </w:p>
    <w:p>
      <w:pPr>
        <w:spacing w:before="136"/>
        <w:ind w:left="372" w:right="0" w:firstLine="0"/>
        <w:jc w:val="left"/>
        <w:rPr>
          <w:rFonts w:ascii="Trebuchet MS"/>
          <w:b/>
          <w:sz w:val="16"/>
        </w:rPr>
      </w:pPr>
      <w:r>
        <w:rPr>
          <w:rFonts w:ascii="Trebuchet MS"/>
          <w:b/>
          <w:spacing w:val="-1"/>
          <w:sz w:val="16"/>
        </w:rPr>
        <w:t>Table</w:t>
      </w:r>
      <w:r>
        <w:rPr>
          <w:rFonts w:ascii="Trebuchet MS"/>
          <w:b/>
          <w:spacing w:val="-9"/>
          <w:sz w:val="16"/>
        </w:rPr>
        <w:t> </w:t>
      </w:r>
      <w:r>
        <w:rPr>
          <w:rFonts w:ascii="Trebuchet MS"/>
          <w:b/>
          <w:sz w:val="16"/>
        </w:rPr>
        <w:t>16:</w:t>
      </w:r>
      <w:r>
        <w:rPr>
          <w:rFonts w:ascii="Trebuchet MS"/>
          <w:b/>
          <w:spacing w:val="-11"/>
          <w:sz w:val="16"/>
        </w:rPr>
        <w:t> </w:t>
      </w:r>
      <w:r>
        <w:rPr>
          <w:rFonts w:ascii="Trebuchet MS"/>
          <w:b/>
          <w:sz w:val="16"/>
        </w:rPr>
        <w:t>Product</w:t>
      </w:r>
      <w:r>
        <w:rPr>
          <w:rFonts w:ascii="Trebuchet MS"/>
          <w:b/>
          <w:spacing w:val="-12"/>
          <w:sz w:val="16"/>
        </w:rPr>
        <w:t> </w:t>
      </w:r>
      <w:r>
        <w:rPr>
          <w:rFonts w:ascii="Trebuchet MS"/>
          <w:b/>
          <w:sz w:val="16"/>
        </w:rPr>
        <w:t>Code</w:t>
      </w:r>
      <w:r>
        <w:rPr>
          <w:rFonts w:ascii="Trebuchet MS"/>
          <w:b/>
          <w:spacing w:val="-11"/>
          <w:sz w:val="16"/>
        </w:rPr>
        <w:t> </w:t>
      </w:r>
      <w:r>
        <w:rPr>
          <w:rFonts w:ascii="Trebuchet MS"/>
          <w:b/>
          <w:sz w:val="16"/>
        </w:rPr>
        <w:t>Formats</w:t>
      </w:r>
    </w:p>
    <w:p>
      <w:pPr>
        <w:pStyle w:val="BodyText"/>
        <w:spacing w:before="4"/>
        <w:rPr>
          <w:rFonts w:ascii="Trebuchet MS"/>
          <w:b/>
          <w:sz w:val="21"/>
        </w:rPr>
      </w:pPr>
    </w:p>
    <w:p>
      <w:pPr>
        <w:pStyle w:val="BodyText"/>
        <w:ind w:left="372"/>
      </w:pP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w w:val="95"/>
        </w:rPr>
        <w:t>parts</w:t>
      </w:r>
      <w:r>
        <w:rPr>
          <w:spacing w:val="4"/>
          <w:w w:val="95"/>
        </w:rPr>
        <w:t> </w:t>
      </w:r>
      <w:r>
        <w:rPr>
          <w:w w:val="95"/>
        </w:rPr>
        <w:t>of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w w:val="95"/>
        </w:rPr>
        <w:t>product</w:t>
      </w:r>
      <w:r>
        <w:rPr>
          <w:spacing w:val="5"/>
          <w:w w:val="95"/>
        </w:rPr>
        <w:t> </w:t>
      </w:r>
      <w:r>
        <w:rPr>
          <w:w w:val="95"/>
        </w:rPr>
        <w:t>code</w:t>
      </w:r>
      <w:r>
        <w:rPr>
          <w:spacing w:val="5"/>
          <w:w w:val="95"/>
        </w:rPr>
        <w:t> </w:t>
      </w:r>
      <w:r>
        <w:rPr>
          <w:w w:val="95"/>
        </w:rPr>
        <w:t>are</w:t>
      </w:r>
      <w:r>
        <w:rPr>
          <w:spacing w:val="4"/>
          <w:w w:val="95"/>
        </w:rPr>
        <w:t> </w:t>
      </w:r>
      <w:r>
        <w:rPr>
          <w:w w:val="95"/>
        </w:rPr>
        <w:t>explained</w:t>
      </w:r>
      <w:r>
        <w:rPr>
          <w:spacing w:val="4"/>
          <w:w w:val="95"/>
        </w:rPr>
        <w:t> </w:t>
      </w:r>
      <w:r>
        <w:rPr>
          <w:w w:val="95"/>
        </w:rPr>
        <w:t>in</w:t>
      </w:r>
      <w:r>
        <w:rPr>
          <w:spacing w:val="9"/>
          <w:w w:val="95"/>
        </w:rPr>
        <w:t> </w:t>
      </w:r>
      <w:r>
        <w:rPr>
          <w:w w:val="95"/>
        </w:rPr>
        <w:t>Table</w:t>
      </w:r>
      <w:r>
        <w:rPr>
          <w:spacing w:val="8"/>
          <w:w w:val="95"/>
        </w:rPr>
        <w:t> </w:t>
      </w:r>
      <w:r>
        <w:rPr>
          <w:w w:val="95"/>
        </w:rPr>
        <w:t>17.</w:t>
      </w:r>
    </w:p>
    <w:p>
      <w:pPr>
        <w:pStyle w:val="BodyText"/>
        <w:spacing w:before="10"/>
        <w:rPr>
          <w:sz w:val="5"/>
        </w:rPr>
      </w:pPr>
    </w:p>
    <w:tbl>
      <w:tblPr>
        <w:tblW w:w="0" w:type="auto"/>
        <w:jc w:val="left"/>
        <w:tblInd w:w="2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27"/>
        <w:gridCol w:w="3094"/>
        <w:gridCol w:w="5570"/>
      </w:tblGrid>
      <w:tr>
        <w:trPr>
          <w:trHeight w:val="340" w:hRule="atLeast"/>
        </w:trPr>
        <w:tc>
          <w:tcPr>
            <w:tcW w:w="1227" w:type="dxa"/>
            <w:shd w:val="clear" w:color="auto" w:fill="DFDFDF"/>
          </w:tcPr>
          <w:p>
            <w:pPr>
              <w:pStyle w:val="TableParagraph"/>
              <w:spacing w:before="75"/>
              <w:ind w:left="107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05"/>
                <w:sz w:val="16"/>
              </w:rPr>
              <w:t>Code</w:t>
            </w:r>
          </w:p>
        </w:tc>
        <w:tc>
          <w:tcPr>
            <w:tcW w:w="3094" w:type="dxa"/>
            <w:shd w:val="clear" w:color="auto" w:fill="DFDFDF"/>
          </w:tcPr>
          <w:p>
            <w:pPr>
              <w:pStyle w:val="TableParagraph"/>
              <w:spacing w:before="75"/>
              <w:ind w:left="734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10"/>
                <w:sz w:val="16"/>
              </w:rPr>
              <w:t>Meaning</w:t>
            </w:r>
          </w:p>
        </w:tc>
        <w:tc>
          <w:tcPr>
            <w:tcW w:w="5570" w:type="dxa"/>
            <w:shd w:val="clear" w:color="auto" w:fill="DFDFDF"/>
          </w:tcPr>
          <w:p>
            <w:pPr>
              <w:pStyle w:val="TableParagraph"/>
              <w:spacing w:before="75"/>
              <w:ind w:left="811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Example</w:t>
            </w:r>
          </w:p>
        </w:tc>
      </w:tr>
      <w:tr>
        <w:trPr>
          <w:trHeight w:val="230" w:hRule="atLeast"/>
        </w:trPr>
        <w:tc>
          <w:tcPr>
            <w:tcW w:w="1227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21"/>
              <w:ind w:left="107"/>
              <w:rPr>
                <w:sz w:val="16"/>
              </w:rPr>
            </w:pPr>
            <w:r>
              <w:rPr>
                <w:w w:val="85"/>
                <w:sz w:val="16"/>
              </w:rPr>
              <w:t>PPP</w:t>
            </w:r>
          </w:p>
        </w:tc>
        <w:tc>
          <w:tcPr>
            <w:tcW w:w="3094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21"/>
              <w:ind w:left="734"/>
              <w:rPr>
                <w:sz w:val="16"/>
              </w:rPr>
            </w:pPr>
            <w:r>
              <w:rPr>
                <w:w w:val="95"/>
                <w:sz w:val="16"/>
              </w:rPr>
              <w:t>Product</w:t>
            </w:r>
            <w:r>
              <w:rPr>
                <w:spacing w:val="-9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Family</w:t>
            </w:r>
          </w:p>
        </w:tc>
        <w:tc>
          <w:tcPr>
            <w:tcW w:w="5570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21"/>
              <w:ind w:left="811"/>
              <w:rPr>
                <w:sz w:val="16"/>
              </w:rPr>
            </w:pPr>
            <w:r>
              <w:rPr>
                <w:w w:val="95"/>
                <w:sz w:val="16"/>
              </w:rPr>
              <w:t>NEO</w:t>
            </w:r>
          </w:p>
        </w:tc>
      </w:tr>
      <w:tr>
        <w:trPr>
          <w:trHeight w:val="232" w:hRule="atLeast"/>
        </w:trPr>
        <w:tc>
          <w:tcPr>
            <w:tcW w:w="1227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22"/>
              <w:ind w:left="107"/>
              <w:rPr>
                <w:sz w:val="16"/>
              </w:rPr>
            </w:pPr>
            <w:r>
              <w:rPr>
                <w:w w:val="93"/>
                <w:sz w:val="16"/>
              </w:rPr>
              <w:t>G</w:t>
            </w:r>
          </w:p>
        </w:tc>
        <w:tc>
          <w:tcPr>
            <w:tcW w:w="3094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22"/>
              <w:ind w:left="734"/>
              <w:rPr>
                <w:sz w:val="16"/>
              </w:rPr>
            </w:pPr>
            <w:r>
              <w:rPr>
                <w:w w:val="95"/>
                <w:sz w:val="16"/>
              </w:rPr>
              <w:t>Product</w:t>
            </w:r>
            <w:r>
              <w:rPr>
                <w:spacing w:val="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Generation</w:t>
            </w:r>
          </w:p>
        </w:tc>
        <w:tc>
          <w:tcPr>
            <w:tcW w:w="5570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before="22"/>
              <w:ind w:left="811"/>
              <w:rPr>
                <w:sz w:val="16"/>
              </w:rPr>
            </w:pPr>
            <w:r>
              <w:rPr>
                <w:sz w:val="16"/>
              </w:rPr>
              <w:t>6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u-blox6</w:t>
            </w:r>
          </w:p>
        </w:tc>
      </w:tr>
      <w:tr>
        <w:trPr>
          <w:trHeight w:val="232" w:hRule="atLeast"/>
        </w:trPr>
        <w:tc>
          <w:tcPr>
            <w:tcW w:w="1227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w w:val="92"/>
                <w:sz w:val="16"/>
              </w:rPr>
              <w:t>V</w:t>
            </w:r>
          </w:p>
        </w:tc>
        <w:tc>
          <w:tcPr>
            <w:tcW w:w="3094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734"/>
              <w:rPr>
                <w:sz w:val="16"/>
              </w:rPr>
            </w:pPr>
            <w:r>
              <w:rPr>
                <w:sz w:val="16"/>
              </w:rPr>
              <w:t>Variant</w:t>
            </w:r>
          </w:p>
        </w:tc>
        <w:tc>
          <w:tcPr>
            <w:tcW w:w="5570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811"/>
              <w:rPr>
                <w:sz w:val="16"/>
              </w:rPr>
            </w:pPr>
            <w:r>
              <w:rPr>
                <w:w w:val="95"/>
                <w:sz w:val="16"/>
              </w:rPr>
              <w:t>T</w:t>
            </w:r>
            <w:r>
              <w:rPr>
                <w:spacing w:val="-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=</w:t>
            </w:r>
            <w:r>
              <w:rPr>
                <w:spacing w:val="-5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Timing,</w:t>
            </w:r>
            <w:r>
              <w:rPr>
                <w:spacing w:val="-3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R</w:t>
            </w:r>
            <w:r>
              <w:rPr>
                <w:spacing w:val="-3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=</w:t>
            </w:r>
            <w:r>
              <w:rPr>
                <w:spacing w:val="-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DR,</w:t>
            </w:r>
            <w:r>
              <w:rPr>
                <w:spacing w:val="-3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etc.</w:t>
            </w:r>
          </w:p>
        </w:tc>
      </w:tr>
      <w:tr>
        <w:trPr>
          <w:trHeight w:val="422" w:hRule="atLeast"/>
        </w:trPr>
        <w:tc>
          <w:tcPr>
            <w:tcW w:w="1227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w w:val="82"/>
                <w:sz w:val="16"/>
              </w:rPr>
              <w:t>T</w:t>
            </w:r>
          </w:p>
        </w:tc>
        <w:tc>
          <w:tcPr>
            <w:tcW w:w="3094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734"/>
              <w:rPr>
                <w:sz w:val="16"/>
              </w:rPr>
            </w:pPr>
            <w:r>
              <w:rPr>
                <w:spacing w:val="-1"/>
                <w:sz w:val="16"/>
              </w:rPr>
              <w:t>Option</w:t>
            </w:r>
            <w:r>
              <w:rPr>
                <w:spacing w:val="-9"/>
                <w:sz w:val="16"/>
              </w:rPr>
              <w:t> </w:t>
            </w:r>
            <w:r>
              <w:rPr>
                <w:spacing w:val="-1"/>
                <w:sz w:val="16"/>
              </w:rPr>
              <w:t>/</w:t>
            </w:r>
            <w:r>
              <w:rPr>
                <w:spacing w:val="-8"/>
                <w:sz w:val="16"/>
              </w:rPr>
              <w:t> </w:t>
            </w:r>
            <w:r>
              <w:rPr>
                <w:spacing w:val="-1"/>
                <w:sz w:val="16"/>
              </w:rPr>
              <w:t>Quality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Grade</w:t>
            </w:r>
          </w:p>
        </w:tc>
        <w:tc>
          <w:tcPr>
            <w:tcW w:w="5570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spacing w:line="190" w:lineRule="atLeast" w:before="14"/>
              <w:ind w:left="811"/>
              <w:rPr>
                <w:sz w:val="16"/>
              </w:rPr>
            </w:pPr>
            <w:r>
              <w:rPr>
                <w:w w:val="95"/>
                <w:sz w:val="16"/>
              </w:rPr>
              <w:t>Describes standardized functional element or quality grade such as</w:t>
            </w:r>
            <w:r>
              <w:rPr>
                <w:spacing w:val="-40"/>
                <w:w w:val="95"/>
                <w:sz w:val="16"/>
              </w:rPr>
              <w:t> </w:t>
            </w:r>
            <w:r>
              <w:rPr>
                <w:sz w:val="16"/>
              </w:rPr>
              <w:t>Flash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size,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automotive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grade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etc.</w:t>
            </w:r>
          </w:p>
        </w:tc>
      </w:tr>
      <w:tr>
        <w:trPr>
          <w:trHeight w:val="402" w:hRule="atLeast"/>
        </w:trPr>
        <w:tc>
          <w:tcPr>
            <w:tcW w:w="1227" w:type="dxa"/>
            <w:tcBorders>
              <w:top w:val="single" w:sz="4" w:space="0" w:color="C0C0C0"/>
            </w:tcBorders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XXX</w:t>
            </w:r>
          </w:p>
        </w:tc>
        <w:tc>
          <w:tcPr>
            <w:tcW w:w="3094" w:type="dxa"/>
            <w:tcBorders>
              <w:top w:val="single" w:sz="4" w:space="0" w:color="C0C0C0"/>
            </w:tcBorders>
          </w:tcPr>
          <w:p>
            <w:pPr>
              <w:pStyle w:val="TableParagraph"/>
              <w:ind w:left="734"/>
              <w:rPr>
                <w:sz w:val="16"/>
              </w:rPr>
            </w:pPr>
            <w:r>
              <w:rPr>
                <w:w w:val="95"/>
                <w:sz w:val="16"/>
              </w:rPr>
              <w:t>Product</w:t>
            </w:r>
            <w:r>
              <w:rPr>
                <w:spacing w:val="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Detail</w:t>
            </w:r>
          </w:p>
        </w:tc>
        <w:tc>
          <w:tcPr>
            <w:tcW w:w="5570" w:type="dxa"/>
            <w:tcBorders>
              <w:top w:val="single" w:sz="4" w:space="0" w:color="C0C0C0"/>
            </w:tcBorders>
          </w:tcPr>
          <w:p>
            <w:pPr>
              <w:pStyle w:val="TableParagraph"/>
              <w:spacing w:line="190" w:lineRule="atLeast" w:before="2"/>
              <w:ind w:left="811"/>
              <w:rPr>
                <w:sz w:val="16"/>
              </w:rPr>
            </w:pPr>
            <w:r>
              <w:rPr>
                <w:w w:val="95"/>
                <w:sz w:val="16"/>
              </w:rPr>
              <w:t>Describes product</w:t>
            </w:r>
            <w:r>
              <w:rPr>
                <w:spacing w:val="3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details</w:t>
            </w:r>
            <w:r>
              <w:rPr>
                <w:spacing w:val="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or</w:t>
            </w:r>
            <w:r>
              <w:rPr>
                <w:spacing w:val="3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options</w:t>
            </w:r>
            <w:r>
              <w:rPr>
                <w:spacing w:val="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such</w:t>
            </w:r>
            <w:r>
              <w:rPr>
                <w:spacing w:val="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as</w:t>
            </w:r>
            <w:r>
              <w:rPr>
                <w:spacing w:val="3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hard-</w:t>
            </w:r>
            <w:r>
              <w:rPr>
                <w:spacing w:val="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and</w:t>
            </w:r>
            <w:r>
              <w:rPr>
                <w:spacing w:val="3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software</w:t>
            </w:r>
            <w:r>
              <w:rPr>
                <w:spacing w:val="-39"/>
                <w:w w:val="95"/>
                <w:sz w:val="16"/>
              </w:rPr>
              <w:t> </w:t>
            </w:r>
            <w:r>
              <w:rPr>
                <w:sz w:val="16"/>
              </w:rPr>
              <w:t>revision,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cable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length,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etc.</w:t>
            </w:r>
          </w:p>
        </w:tc>
      </w:tr>
    </w:tbl>
    <w:p>
      <w:pPr>
        <w:spacing w:before="19"/>
        <w:ind w:left="372" w:right="0" w:firstLine="0"/>
        <w:jc w:val="left"/>
        <w:rPr>
          <w:rFonts w:ascii="Trebuchet MS"/>
          <w:b/>
          <w:sz w:val="16"/>
        </w:rPr>
      </w:pPr>
      <w:r>
        <w:rPr>
          <w:rFonts w:ascii="Trebuchet MS"/>
          <w:b/>
          <w:spacing w:val="-1"/>
          <w:sz w:val="16"/>
        </w:rPr>
        <w:t>Table</w:t>
      </w:r>
      <w:r>
        <w:rPr>
          <w:rFonts w:ascii="Trebuchet MS"/>
          <w:b/>
          <w:spacing w:val="-6"/>
          <w:sz w:val="16"/>
        </w:rPr>
        <w:t> </w:t>
      </w:r>
      <w:r>
        <w:rPr>
          <w:rFonts w:ascii="Trebuchet MS"/>
          <w:b/>
          <w:spacing w:val="-1"/>
          <w:sz w:val="16"/>
        </w:rPr>
        <w:t>17:</w:t>
      </w:r>
      <w:r>
        <w:rPr>
          <w:rFonts w:ascii="Trebuchet MS"/>
          <w:b/>
          <w:spacing w:val="-8"/>
          <w:sz w:val="16"/>
        </w:rPr>
        <w:t> </w:t>
      </w:r>
      <w:r>
        <w:rPr>
          <w:rFonts w:ascii="Trebuchet MS"/>
          <w:b/>
          <w:spacing w:val="-1"/>
          <w:sz w:val="16"/>
        </w:rPr>
        <w:t>part</w:t>
      </w:r>
      <w:r>
        <w:rPr>
          <w:rFonts w:ascii="Trebuchet MS"/>
          <w:b/>
          <w:spacing w:val="-9"/>
          <w:sz w:val="16"/>
        </w:rPr>
        <w:t> </w:t>
      </w:r>
      <w:r>
        <w:rPr>
          <w:rFonts w:ascii="Trebuchet MS"/>
          <w:b/>
          <w:spacing w:val="-1"/>
          <w:sz w:val="16"/>
        </w:rPr>
        <w:t>identification</w:t>
      </w:r>
      <w:r>
        <w:rPr>
          <w:rFonts w:ascii="Trebuchet MS"/>
          <w:b/>
          <w:spacing w:val="-7"/>
          <w:sz w:val="16"/>
        </w:rPr>
        <w:t> </w:t>
      </w:r>
      <w:r>
        <w:rPr>
          <w:rFonts w:ascii="Trebuchet MS"/>
          <w:b/>
          <w:sz w:val="16"/>
        </w:rPr>
        <w:t>code</w:t>
      </w:r>
    </w:p>
    <w:p>
      <w:pPr>
        <w:spacing w:after="0"/>
        <w:jc w:val="left"/>
        <w:rPr>
          <w:rFonts w:ascii="Trebuchet MS"/>
          <w:sz w:val="16"/>
        </w:rPr>
        <w:sectPr>
          <w:pgSz w:w="11910" w:h="16850"/>
          <w:pgMar w:header="794" w:footer="843" w:top="1340" w:bottom="1040" w:left="760" w:right="380"/>
        </w:sect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spacing w:before="11"/>
        <w:rPr>
          <w:rFonts w:ascii="Trebuchet MS"/>
          <w:b/>
          <w:sz w:val="15"/>
        </w:rPr>
      </w:pPr>
    </w:p>
    <w:p>
      <w:pPr>
        <w:pStyle w:val="Heading2"/>
        <w:numPr>
          <w:ilvl w:val="1"/>
          <w:numId w:val="5"/>
        </w:numPr>
        <w:tabs>
          <w:tab w:pos="950" w:val="left" w:leader="none"/>
        </w:tabs>
        <w:spacing w:line="240" w:lineRule="auto" w:before="100" w:after="0"/>
        <w:ind w:left="949" w:right="0" w:hanging="578"/>
        <w:jc w:val="left"/>
      </w:pPr>
      <w:bookmarkStart w:name="_TOC_250003" w:id="53"/>
      <w:r>
        <w:rPr/>
        <w:t>Ordering</w:t>
      </w:r>
      <w:r>
        <w:rPr>
          <w:spacing w:val="18"/>
        </w:rPr>
        <w:t> </w:t>
      </w:r>
      <w:bookmarkEnd w:id="53"/>
      <w:r>
        <w:rPr/>
        <w:t>information</w:t>
      </w:r>
    </w:p>
    <w:p>
      <w:pPr>
        <w:pStyle w:val="BodyText"/>
        <w:spacing w:before="10"/>
        <w:rPr>
          <w:rFonts w:ascii="Trebuchet MS"/>
          <w:b/>
          <w:sz w:val="8"/>
        </w:rPr>
      </w:pPr>
      <w:r>
        <w:rPr/>
        <w:pict>
          <v:shape style="position:absolute;margin-left:51.360001pt;margin-top:6.362256pt;width:494.4pt;height:17.05pt;mso-position-horizontal-relative:page;mso-position-vertical-relative:paragraph;z-index:-15689216;mso-wrap-distance-left:0;mso-wrap-distance-right:0" type="#_x0000_t202" filled="true" fillcolor="#d9d9d9" stroked="false">
            <v:textbox inset="0,0,0,0">
              <w:txbxContent>
                <w:p>
                  <w:pPr>
                    <w:tabs>
                      <w:tab w:pos="3660" w:val="left" w:leader="none"/>
                    </w:tabs>
                    <w:spacing w:before="65"/>
                    <w:ind w:left="105" w:right="0" w:firstLine="0"/>
                    <w:jc w:val="left"/>
                    <w:rPr>
                      <w:rFonts w:ascii="Trebuchet MS"/>
                      <w:b/>
                      <w:sz w:val="16"/>
                    </w:rPr>
                  </w:pPr>
                  <w:r>
                    <w:rPr>
                      <w:rFonts w:ascii="Trebuchet MS"/>
                      <w:b/>
                      <w:position w:val="1"/>
                      <w:sz w:val="16"/>
                    </w:rPr>
                    <w:t>Ordering</w:t>
                  </w:r>
                  <w:r>
                    <w:rPr>
                      <w:rFonts w:ascii="Trebuchet MS"/>
                      <w:b/>
                      <w:spacing w:val="1"/>
                      <w:position w:val="1"/>
                      <w:sz w:val="16"/>
                    </w:rPr>
                    <w:t> </w:t>
                  </w:r>
                  <w:r>
                    <w:rPr>
                      <w:rFonts w:ascii="Trebuchet MS"/>
                      <w:b/>
                      <w:position w:val="1"/>
                      <w:sz w:val="16"/>
                    </w:rPr>
                    <w:t>No.</w:t>
                    <w:tab/>
                  </w:r>
                  <w:r>
                    <w:rPr>
                      <w:rFonts w:ascii="Trebuchet MS"/>
                      <w:b/>
                      <w:sz w:val="16"/>
                    </w:rPr>
                    <w:t>Product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tabs>
          <w:tab w:pos="3928" w:val="left" w:leader="none"/>
        </w:tabs>
        <w:spacing w:before="5" w:after="26"/>
        <w:ind w:left="372" w:right="0" w:firstLine="0"/>
        <w:jc w:val="left"/>
        <w:rPr>
          <w:sz w:val="16"/>
        </w:rPr>
      </w:pPr>
      <w:r>
        <w:rPr>
          <w:sz w:val="16"/>
        </w:rPr>
        <w:t>NEO-6G-0</w:t>
        <w:tab/>
      </w:r>
      <w:r>
        <w:rPr>
          <w:w w:val="95"/>
          <w:sz w:val="16"/>
        </w:rPr>
        <w:t>u-blox</w:t>
      </w:r>
      <w:r>
        <w:rPr>
          <w:spacing w:val="2"/>
          <w:w w:val="95"/>
          <w:sz w:val="16"/>
        </w:rPr>
        <w:t> </w:t>
      </w:r>
      <w:r>
        <w:rPr>
          <w:w w:val="95"/>
          <w:sz w:val="16"/>
        </w:rPr>
        <w:t>6</w:t>
      </w:r>
      <w:r>
        <w:rPr>
          <w:spacing w:val="2"/>
          <w:w w:val="95"/>
          <w:sz w:val="16"/>
        </w:rPr>
        <w:t> </w:t>
      </w:r>
      <w:r>
        <w:rPr>
          <w:w w:val="95"/>
          <w:sz w:val="16"/>
        </w:rPr>
        <w:t>GPS</w:t>
      </w:r>
      <w:r>
        <w:rPr>
          <w:spacing w:val="1"/>
          <w:w w:val="95"/>
          <w:sz w:val="16"/>
        </w:rPr>
        <w:t> </w:t>
      </w:r>
      <w:r>
        <w:rPr>
          <w:w w:val="95"/>
          <w:sz w:val="16"/>
        </w:rPr>
        <w:t>Module,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1.8V,</w:t>
      </w:r>
      <w:r>
        <w:rPr>
          <w:spacing w:val="1"/>
          <w:w w:val="95"/>
          <w:sz w:val="16"/>
        </w:rPr>
        <w:t> </w:t>
      </w:r>
      <w:r>
        <w:rPr>
          <w:w w:val="95"/>
          <w:sz w:val="16"/>
        </w:rPr>
        <w:t>TCXO,</w:t>
      </w:r>
      <w:r>
        <w:rPr>
          <w:spacing w:val="-1"/>
          <w:w w:val="95"/>
          <w:sz w:val="16"/>
        </w:rPr>
        <w:t> </w:t>
      </w:r>
      <w:r>
        <w:rPr>
          <w:w w:val="95"/>
          <w:sz w:val="16"/>
        </w:rPr>
        <w:t>12x16mm,</w:t>
      </w:r>
      <w:r>
        <w:rPr>
          <w:spacing w:val="2"/>
          <w:w w:val="95"/>
          <w:sz w:val="16"/>
        </w:rPr>
        <w:t> </w:t>
      </w:r>
      <w:r>
        <w:rPr>
          <w:w w:val="95"/>
          <w:sz w:val="16"/>
        </w:rPr>
        <w:t>250</w:t>
      </w:r>
      <w:r>
        <w:rPr>
          <w:spacing w:val="2"/>
          <w:w w:val="95"/>
          <w:sz w:val="16"/>
        </w:rPr>
        <w:t> </w:t>
      </w:r>
      <w:r>
        <w:rPr>
          <w:w w:val="95"/>
          <w:sz w:val="16"/>
        </w:rPr>
        <w:t>pcs/reel</w:t>
      </w:r>
    </w:p>
    <w:p>
      <w:pPr>
        <w:pStyle w:val="BodyText"/>
        <w:spacing w:line="20" w:lineRule="exact"/>
        <w:ind w:left="264"/>
        <w:rPr>
          <w:sz w:val="2"/>
        </w:rPr>
      </w:pPr>
      <w:r>
        <w:rPr>
          <w:sz w:val="2"/>
        </w:rPr>
        <w:pict>
          <v:group style="width:494.5pt;height:.5pt;mso-position-horizontal-relative:char;mso-position-vertical-relative:line" coordorigin="0,0" coordsize="9890,10">
            <v:shape style="position:absolute;left:0;top:0;width:9890;height:10" coordorigin="0,0" coordsize="9890,10" path="m3563,0l3553,0,0,0,0,10,3553,10,3563,10,3563,0xm9890,0l3563,0,3563,10,9890,10,9890,0xe" filled="true" fillcolor="#c0c0c0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tabs>
          <w:tab w:pos="3928" w:val="left" w:leader="none"/>
        </w:tabs>
        <w:spacing w:before="10"/>
        <w:ind w:left="372" w:right="0" w:firstLine="0"/>
        <w:jc w:val="left"/>
        <w:rPr>
          <w:sz w:val="16"/>
        </w:rPr>
      </w:pPr>
      <w:r>
        <w:rPr/>
        <w:pict>
          <v:shape style="position:absolute;margin-left:51.240002pt;margin-top:11.123866pt;width:494.5pt;height:.5pt;mso-position-horizontal-relative:page;mso-position-vertical-relative:paragraph;z-index:-15688192;mso-wrap-distance-left:0;mso-wrap-distance-right:0" coordorigin="1025,222" coordsize="9890,10" path="m4587,222l4578,222,1025,222,1025,232,4578,232,4587,232,4587,222xm10915,222l4587,222,4587,232,10915,232,10915,222xe" filled="true" fillcolor="#c0c0c0" stroked="false">
            <v:path arrowok="t"/>
            <v:fill type="solid"/>
            <w10:wrap type="topAndBottom"/>
          </v:shape>
        </w:pict>
      </w:r>
      <w:r>
        <w:rPr>
          <w:sz w:val="16"/>
        </w:rPr>
        <w:t>NEO-6M-0</w:t>
        <w:tab/>
      </w:r>
      <w:r>
        <w:rPr>
          <w:w w:val="95"/>
          <w:sz w:val="16"/>
        </w:rPr>
        <w:t>u-blox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6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GPS</w:t>
      </w:r>
      <w:r>
        <w:rPr>
          <w:spacing w:val="2"/>
          <w:w w:val="95"/>
          <w:sz w:val="16"/>
        </w:rPr>
        <w:t> </w:t>
      </w:r>
      <w:r>
        <w:rPr>
          <w:w w:val="95"/>
          <w:sz w:val="16"/>
        </w:rPr>
        <w:t>Module,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12x16mm,</w:t>
      </w:r>
      <w:r>
        <w:rPr>
          <w:spacing w:val="4"/>
          <w:w w:val="95"/>
          <w:sz w:val="16"/>
        </w:rPr>
        <w:t> </w:t>
      </w:r>
      <w:r>
        <w:rPr>
          <w:w w:val="95"/>
          <w:sz w:val="16"/>
        </w:rPr>
        <w:t>250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pcs/reel</w:t>
      </w:r>
    </w:p>
    <w:p>
      <w:pPr>
        <w:tabs>
          <w:tab w:pos="3928" w:val="left" w:leader="none"/>
        </w:tabs>
        <w:spacing w:before="0" w:after="17"/>
        <w:ind w:left="372" w:right="0" w:firstLine="0"/>
        <w:jc w:val="left"/>
        <w:rPr>
          <w:sz w:val="16"/>
        </w:rPr>
      </w:pPr>
      <w:r>
        <w:rPr>
          <w:sz w:val="16"/>
        </w:rPr>
        <w:t>NEO-6Q-0</w:t>
        <w:tab/>
      </w:r>
      <w:r>
        <w:rPr>
          <w:w w:val="95"/>
          <w:sz w:val="16"/>
        </w:rPr>
        <w:t>u-blox</w:t>
      </w:r>
      <w:r>
        <w:rPr>
          <w:spacing w:val="1"/>
          <w:w w:val="95"/>
          <w:sz w:val="16"/>
        </w:rPr>
        <w:t> </w:t>
      </w:r>
      <w:r>
        <w:rPr>
          <w:w w:val="95"/>
          <w:sz w:val="16"/>
        </w:rPr>
        <w:t>6</w:t>
      </w:r>
      <w:r>
        <w:rPr>
          <w:spacing w:val="1"/>
          <w:w w:val="95"/>
          <w:sz w:val="16"/>
        </w:rPr>
        <w:t> </w:t>
      </w:r>
      <w:r>
        <w:rPr>
          <w:w w:val="95"/>
          <w:sz w:val="16"/>
        </w:rPr>
        <w:t>GPS Module, TCXO,</w:t>
      </w:r>
      <w:r>
        <w:rPr>
          <w:spacing w:val="2"/>
          <w:w w:val="95"/>
          <w:sz w:val="16"/>
        </w:rPr>
        <w:t> </w:t>
      </w:r>
      <w:r>
        <w:rPr>
          <w:w w:val="95"/>
          <w:sz w:val="16"/>
        </w:rPr>
        <w:t>12x16mm, 250 pcs/reel</w:t>
      </w:r>
    </w:p>
    <w:p>
      <w:pPr>
        <w:pStyle w:val="BodyText"/>
        <w:spacing w:line="20" w:lineRule="exact"/>
        <w:ind w:left="264"/>
        <w:rPr>
          <w:sz w:val="2"/>
        </w:rPr>
      </w:pPr>
      <w:r>
        <w:rPr>
          <w:sz w:val="2"/>
        </w:rPr>
        <w:pict>
          <v:group style="width:494.5pt;height:.5pt;mso-position-horizontal-relative:char;mso-position-vertical-relative:line" coordorigin="0,0" coordsize="9890,10">
            <v:shape style="position:absolute;left:0;top:0;width:9890;height:10" coordorigin="0,0" coordsize="9890,10" path="m3563,0l3553,0,0,0,0,10,3553,10,3563,10,3563,0xm9890,0l3563,0,3563,10,9890,10,9890,0xe" filled="true" fillcolor="#c0c0c0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tabs>
          <w:tab w:pos="3928" w:val="left" w:leader="none"/>
        </w:tabs>
        <w:spacing w:before="10"/>
        <w:ind w:left="372" w:right="0" w:firstLine="0"/>
        <w:jc w:val="left"/>
        <w:rPr>
          <w:sz w:val="16"/>
        </w:rPr>
      </w:pPr>
      <w:r>
        <w:rPr/>
        <w:pict>
          <v:shape style="position:absolute;margin-left:51.240002pt;margin-top:11.123873pt;width:494.5pt;height:.5pt;mso-position-horizontal-relative:page;mso-position-vertical-relative:paragraph;z-index:-15687168;mso-wrap-distance-left:0;mso-wrap-distance-right:0" coordorigin="1025,222" coordsize="9890,10" path="m4587,222l4578,222,1025,222,1025,232,4578,232,4587,232,4587,222xm10915,222l4587,222,4587,232,10915,232,10915,222xe" filled="true" fillcolor="#c0c0c0" stroked="false">
            <v:path arrowok="t"/>
            <v:fill type="solid"/>
            <w10:wrap type="topAndBottom"/>
          </v:shape>
        </w:pict>
      </w:r>
      <w:r>
        <w:rPr>
          <w:w w:val="95"/>
          <w:sz w:val="16"/>
        </w:rPr>
        <w:t>NEO-6P-0</w:t>
        <w:tab/>
        <w:t>u-blox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6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GPS</w:t>
      </w:r>
      <w:r>
        <w:rPr>
          <w:spacing w:val="-6"/>
          <w:w w:val="95"/>
          <w:sz w:val="16"/>
        </w:rPr>
        <w:t> </w:t>
      </w:r>
      <w:r>
        <w:rPr>
          <w:w w:val="95"/>
          <w:sz w:val="16"/>
        </w:rPr>
        <w:t>Module,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PPP,</w:t>
      </w:r>
      <w:r>
        <w:rPr>
          <w:spacing w:val="-5"/>
          <w:w w:val="95"/>
          <w:sz w:val="16"/>
        </w:rPr>
        <w:t> </w:t>
      </w:r>
      <w:r>
        <w:rPr>
          <w:w w:val="95"/>
          <w:sz w:val="16"/>
        </w:rPr>
        <w:t>12x16mm,</w:t>
      </w:r>
      <w:r>
        <w:rPr>
          <w:spacing w:val="-3"/>
          <w:w w:val="95"/>
          <w:sz w:val="16"/>
        </w:rPr>
        <w:t> </w:t>
      </w:r>
      <w:r>
        <w:rPr>
          <w:w w:val="95"/>
          <w:sz w:val="16"/>
        </w:rPr>
        <w:t>250</w:t>
      </w:r>
      <w:r>
        <w:rPr>
          <w:spacing w:val="-6"/>
          <w:w w:val="95"/>
          <w:sz w:val="16"/>
        </w:rPr>
        <w:t> </w:t>
      </w:r>
      <w:r>
        <w:rPr>
          <w:w w:val="95"/>
          <w:sz w:val="16"/>
        </w:rPr>
        <w:t>pcs/reel</w:t>
      </w:r>
    </w:p>
    <w:p>
      <w:pPr>
        <w:tabs>
          <w:tab w:pos="3928" w:val="left" w:leader="none"/>
        </w:tabs>
        <w:spacing w:before="0" w:after="17"/>
        <w:ind w:left="372" w:right="0" w:firstLine="0"/>
        <w:jc w:val="left"/>
        <w:rPr>
          <w:sz w:val="16"/>
        </w:rPr>
      </w:pPr>
      <w:r>
        <w:rPr>
          <w:sz w:val="16"/>
        </w:rPr>
        <w:t>NEO-6V-0</w:t>
        <w:tab/>
      </w:r>
      <w:r>
        <w:rPr>
          <w:w w:val="95"/>
          <w:sz w:val="16"/>
        </w:rPr>
        <w:t>u-blox</w:t>
      </w:r>
      <w:r>
        <w:rPr>
          <w:spacing w:val="-2"/>
          <w:w w:val="95"/>
          <w:sz w:val="16"/>
        </w:rPr>
        <w:t> </w:t>
      </w:r>
      <w:r>
        <w:rPr>
          <w:w w:val="95"/>
          <w:sz w:val="16"/>
        </w:rPr>
        <w:t>6</w:t>
      </w:r>
      <w:r>
        <w:rPr>
          <w:spacing w:val="-2"/>
          <w:w w:val="95"/>
          <w:sz w:val="16"/>
        </w:rPr>
        <w:t> </w:t>
      </w:r>
      <w:r>
        <w:rPr>
          <w:w w:val="95"/>
          <w:sz w:val="16"/>
        </w:rPr>
        <w:t>GPS</w:t>
      </w:r>
      <w:r>
        <w:rPr>
          <w:spacing w:val="-3"/>
          <w:w w:val="95"/>
          <w:sz w:val="16"/>
        </w:rPr>
        <w:t> </w:t>
      </w:r>
      <w:r>
        <w:rPr>
          <w:w w:val="95"/>
          <w:sz w:val="16"/>
        </w:rPr>
        <w:t>Module,</w:t>
      </w:r>
      <w:r>
        <w:rPr>
          <w:spacing w:val="-3"/>
          <w:w w:val="95"/>
          <w:sz w:val="16"/>
        </w:rPr>
        <w:t> </w:t>
      </w:r>
      <w:r>
        <w:rPr>
          <w:w w:val="95"/>
          <w:sz w:val="16"/>
        </w:rPr>
        <w:t>Dead</w:t>
      </w:r>
      <w:r>
        <w:rPr>
          <w:spacing w:val="-2"/>
          <w:w w:val="95"/>
          <w:sz w:val="16"/>
        </w:rPr>
        <w:t> </w:t>
      </w:r>
      <w:r>
        <w:rPr>
          <w:w w:val="95"/>
          <w:sz w:val="16"/>
        </w:rPr>
        <w:t>Reckoning</w:t>
      </w:r>
      <w:r>
        <w:rPr>
          <w:spacing w:val="-2"/>
          <w:w w:val="95"/>
          <w:sz w:val="16"/>
        </w:rPr>
        <w:t> </w:t>
      </w:r>
      <w:r>
        <w:rPr>
          <w:w w:val="95"/>
          <w:sz w:val="16"/>
        </w:rPr>
        <w:t>SW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sensor,</w:t>
      </w:r>
      <w:r>
        <w:rPr>
          <w:spacing w:val="1"/>
          <w:w w:val="95"/>
          <w:sz w:val="16"/>
        </w:rPr>
        <w:t> </w:t>
      </w:r>
      <w:r>
        <w:rPr>
          <w:w w:val="95"/>
          <w:sz w:val="16"/>
        </w:rPr>
        <w:t>12x16mm,</w:t>
      </w:r>
      <w:r>
        <w:rPr>
          <w:spacing w:val="-1"/>
          <w:w w:val="95"/>
          <w:sz w:val="16"/>
        </w:rPr>
        <w:t> </w:t>
      </w:r>
      <w:r>
        <w:rPr>
          <w:w w:val="95"/>
          <w:sz w:val="16"/>
        </w:rPr>
        <w:t>250</w:t>
      </w:r>
      <w:r>
        <w:rPr>
          <w:spacing w:val="-2"/>
          <w:w w:val="95"/>
          <w:sz w:val="16"/>
        </w:rPr>
        <w:t> </w:t>
      </w:r>
      <w:r>
        <w:rPr>
          <w:w w:val="95"/>
          <w:sz w:val="16"/>
        </w:rPr>
        <w:t>pcs/reel</w:t>
      </w:r>
    </w:p>
    <w:p>
      <w:pPr>
        <w:pStyle w:val="BodyText"/>
        <w:spacing w:line="20" w:lineRule="exact"/>
        <w:ind w:left="264"/>
        <w:rPr>
          <w:sz w:val="2"/>
        </w:rPr>
      </w:pPr>
      <w:r>
        <w:rPr>
          <w:sz w:val="2"/>
        </w:rPr>
        <w:pict>
          <v:group style="width:494.5pt;height:.5pt;mso-position-horizontal-relative:char;mso-position-vertical-relative:line" coordorigin="0,0" coordsize="9890,10">
            <v:shape style="position:absolute;left:0;top:0;width:9890;height:10" coordorigin="0,0" coordsize="9890,10" path="m3563,0l3553,0,0,0,0,10,3553,10,3563,10,3563,0xm9890,0l3563,0,3563,10,9890,10,9890,0xe" filled="true" fillcolor="#c0c0c0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tabs>
          <w:tab w:pos="3928" w:val="left" w:leader="none"/>
        </w:tabs>
        <w:spacing w:before="12"/>
        <w:ind w:left="372" w:right="0" w:firstLine="0"/>
        <w:jc w:val="left"/>
        <w:rPr>
          <w:sz w:val="16"/>
        </w:rPr>
      </w:pPr>
      <w:r>
        <w:rPr>
          <w:spacing w:val="-1"/>
          <w:sz w:val="16"/>
        </w:rPr>
        <w:t>NEO-6T-0</w:t>
        <w:tab/>
      </w:r>
      <w:r>
        <w:rPr>
          <w:w w:val="95"/>
          <w:sz w:val="16"/>
        </w:rPr>
        <w:t>u-blox</w:t>
      </w:r>
      <w:r>
        <w:rPr>
          <w:spacing w:val="-1"/>
          <w:w w:val="95"/>
          <w:sz w:val="16"/>
        </w:rPr>
        <w:t> </w:t>
      </w:r>
      <w:r>
        <w:rPr>
          <w:w w:val="95"/>
          <w:sz w:val="16"/>
        </w:rPr>
        <w:t>6</w:t>
      </w:r>
      <w:r>
        <w:rPr>
          <w:spacing w:val="-2"/>
          <w:w w:val="95"/>
          <w:sz w:val="16"/>
        </w:rPr>
        <w:t> </w:t>
      </w:r>
      <w:r>
        <w:rPr>
          <w:w w:val="95"/>
          <w:sz w:val="16"/>
        </w:rPr>
        <w:t>GPS</w:t>
      </w:r>
      <w:r>
        <w:rPr>
          <w:spacing w:val="-3"/>
          <w:w w:val="95"/>
          <w:sz w:val="16"/>
        </w:rPr>
        <w:t> </w:t>
      </w:r>
      <w:r>
        <w:rPr>
          <w:w w:val="95"/>
          <w:sz w:val="16"/>
        </w:rPr>
        <w:t>Module,</w:t>
      </w:r>
      <w:r>
        <w:rPr>
          <w:spacing w:val="-2"/>
          <w:w w:val="95"/>
          <w:sz w:val="16"/>
        </w:rPr>
        <w:t> </w:t>
      </w:r>
      <w:r>
        <w:rPr>
          <w:w w:val="95"/>
          <w:sz w:val="16"/>
        </w:rPr>
        <w:t>Precision</w:t>
      </w:r>
      <w:r>
        <w:rPr>
          <w:spacing w:val="-3"/>
          <w:w w:val="95"/>
          <w:sz w:val="16"/>
        </w:rPr>
        <w:t> </w:t>
      </w:r>
      <w:r>
        <w:rPr>
          <w:w w:val="95"/>
          <w:sz w:val="16"/>
        </w:rPr>
        <w:t>Timing,</w:t>
      </w:r>
      <w:r>
        <w:rPr>
          <w:spacing w:val="-3"/>
          <w:w w:val="95"/>
          <w:sz w:val="16"/>
        </w:rPr>
        <w:t> </w:t>
      </w:r>
      <w:r>
        <w:rPr>
          <w:w w:val="95"/>
          <w:sz w:val="16"/>
        </w:rPr>
        <w:t>TCXO, 12x16mm,</w:t>
      </w:r>
      <w:r>
        <w:rPr>
          <w:spacing w:val="-1"/>
          <w:w w:val="95"/>
          <w:sz w:val="16"/>
        </w:rPr>
        <w:t> </w:t>
      </w:r>
      <w:r>
        <w:rPr>
          <w:w w:val="95"/>
          <w:sz w:val="16"/>
        </w:rPr>
        <w:t>250</w:t>
      </w:r>
      <w:r>
        <w:rPr>
          <w:spacing w:val="-2"/>
          <w:w w:val="95"/>
          <w:sz w:val="16"/>
        </w:rPr>
        <w:t> </w:t>
      </w:r>
      <w:r>
        <w:rPr>
          <w:w w:val="95"/>
          <w:sz w:val="16"/>
        </w:rPr>
        <w:t>pcs/reel</w:t>
      </w:r>
    </w:p>
    <w:p>
      <w:pPr>
        <w:spacing w:before="145"/>
        <w:ind w:left="372" w:right="0" w:firstLine="0"/>
        <w:jc w:val="left"/>
        <w:rPr>
          <w:rFonts w:ascii="Trebuchet MS"/>
          <w:b/>
          <w:sz w:val="16"/>
        </w:rPr>
      </w:pPr>
      <w:r>
        <w:rPr>
          <w:rFonts w:ascii="Trebuchet MS"/>
          <w:b/>
          <w:sz w:val="16"/>
        </w:rPr>
        <w:t>Table</w:t>
      </w:r>
      <w:r>
        <w:rPr>
          <w:rFonts w:ascii="Trebuchet MS"/>
          <w:b/>
          <w:spacing w:val="-5"/>
          <w:sz w:val="16"/>
        </w:rPr>
        <w:t> </w:t>
      </w:r>
      <w:r>
        <w:rPr>
          <w:rFonts w:ascii="Trebuchet MS"/>
          <w:b/>
          <w:sz w:val="16"/>
        </w:rPr>
        <w:t>18:</w:t>
      </w:r>
      <w:r>
        <w:rPr>
          <w:rFonts w:ascii="Trebuchet MS"/>
          <w:b/>
          <w:spacing w:val="-7"/>
          <w:sz w:val="16"/>
        </w:rPr>
        <w:t> </w:t>
      </w:r>
      <w:r>
        <w:rPr>
          <w:rFonts w:ascii="Trebuchet MS"/>
          <w:b/>
          <w:sz w:val="16"/>
        </w:rPr>
        <w:t>Product</w:t>
      </w:r>
      <w:r>
        <w:rPr>
          <w:rFonts w:ascii="Trebuchet MS"/>
          <w:b/>
          <w:spacing w:val="-8"/>
          <w:sz w:val="16"/>
        </w:rPr>
        <w:t> </w:t>
      </w:r>
      <w:r>
        <w:rPr>
          <w:rFonts w:ascii="Trebuchet MS"/>
          <w:b/>
          <w:sz w:val="16"/>
        </w:rPr>
        <w:t>Ordering</w:t>
      </w:r>
      <w:r>
        <w:rPr>
          <w:rFonts w:ascii="Trebuchet MS"/>
          <w:b/>
          <w:spacing w:val="-7"/>
          <w:sz w:val="16"/>
        </w:rPr>
        <w:t> </w:t>
      </w:r>
      <w:r>
        <w:rPr>
          <w:rFonts w:ascii="Trebuchet MS"/>
          <w:b/>
          <w:sz w:val="16"/>
        </w:rPr>
        <w:t>Codes</w:t>
      </w:r>
    </w:p>
    <w:p>
      <w:pPr>
        <w:pStyle w:val="BodyText"/>
        <w:spacing w:before="5"/>
        <w:rPr>
          <w:rFonts w:ascii="Trebuchet MS"/>
          <w:b/>
          <w:sz w:val="24"/>
        </w:rPr>
      </w:pPr>
    </w:p>
    <w:p>
      <w:pPr>
        <w:spacing w:line="247" w:lineRule="auto" w:before="0"/>
        <w:ind w:left="1093" w:right="0" w:firstLine="0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571166</wp:posOffset>
            </wp:positionH>
            <wp:positionV relativeFrom="paragraph">
              <wp:posOffset>-2287</wp:posOffset>
            </wp:positionV>
            <wp:extent cx="226716" cy="108965"/>
            <wp:effectExtent l="0" t="0" r="0" b="0"/>
            <wp:wrapNone/>
            <wp:docPr id="10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16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Product</w:t>
      </w:r>
      <w:r>
        <w:rPr>
          <w:spacing w:val="-6"/>
          <w:sz w:val="20"/>
        </w:rPr>
        <w:t> </w:t>
      </w:r>
      <w:r>
        <w:rPr>
          <w:sz w:val="20"/>
        </w:rPr>
        <w:t>changes</w:t>
      </w:r>
      <w:r>
        <w:rPr>
          <w:spacing w:val="-7"/>
          <w:sz w:val="20"/>
        </w:rPr>
        <w:t> </w:t>
      </w:r>
      <w:r>
        <w:rPr>
          <w:sz w:val="20"/>
        </w:rPr>
        <w:t>affecting</w:t>
      </w:r>
      <w:r>
        <w:rPr>
          <w:spacing w:val="-7"/>
          <w:sz w:val="20"/>
        </w:rPr>
        <w:t> </w:t>
      </w:r>
      <w:r>
        <w:rPr>
          <w:sz w:val="20"/>
        </w:rPr>
        <w:t>form,</w:t>
      </w:r>
      <w:r>
        <w:rPr>
          <w:spacing w:val="-7"/>
          <w:sz w:val="20"/>
        </w:rPr>
        <w:t> </w:t>
      </w:r>
      <w:r>
        <w:rPr>
          <w:sz w:val="20"/>
        </w:rPr>
        <w:t>fit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function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documented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7"/>
          <w:sz w:val="20"/>
        </w:rPr>
        <w:t> </w:t>
      </w:r>
      <w:r>
        <w:rPr>
          <w:sz w:val="20"/>
        </w:rPr>
        <w:t>u-blox.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list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Product</w:t>
      </w:r>
      <w:r>
        <w:rPr>
          <w:spacing w:val="-6"/>
          <w:sz w:val="20"/>
        </w:rPr>
        <w:t> </w:t>
      </w:r>
      <w:r>
        <w:rPr>
          <w:sz w:val="20"/>
        </w:rPr>
        <w:t>Change</w:t>
      </w:r>
      <w:r>
        <w:rPr>
          <w:spacing w:val="-52"/>
          <w:sz w:val="20"/>
        </w:rPr>
        <w:t> </w:t>
      </w:r>
      <w:r>
        <w:rPr>
          <w:sz w:val="20"/>
        </w:rPr>
        <w:t>Notifications</w:t>
      </w:r>
      <w:r>
        <w:rPr>
          <w:spacing w:val="-4"/>
          <w:sz w:val="20"/>
        </w:rPr>
        <w:t> </w:t>
      </w:r>
      <w:r>
        <w:rPr>
          <w:sz w:val="20"/>
        </w:rPr>
        <w:t>(PCNs)</w:t>
      </w:r>
      <w:r>
        <w:rPr>
          <w:spacing w:val="-3"/>
          <w:sz w:val="20"/>
        </w:rPr>
        <w:t> </w:t>
      </w:r>
      <w:r>
        <w:rPr>
          <w:sz w:val="20"/>
        </w:rPr>
        <w:t>see</w:t>
      </w:r>
      <w:r>
        <w:rPr>
          <w:spacing w:val="-4"/>
          <w:sz w:val="20"/>
        </w:rPr>
        <w:t> </w:t>
      </w:r>
      <w:r>
        <w:rPr>
          <w:sz w:val="20"/>
        </w:rPr>
        <w:t>our</w:t>
      </w:r>
      <w:r>
        <w:rPr>
          <w:spacing w:val="-2"/>
          <w:sz w:val="20"/>
        </w:rPr>
        <w:t> </w:t>
      </w:r>
      <w:r>
        <w:rPr>
          <w:sz w:val="20"/>
        </w:rPr>
        <w:t>website</w:t>
      </w:r>
      <w:r>
        <w:rPr>
          <w:spacing w:val="-4"/>
          <w:sz w:val="20"/>
        </w:rPr>
        <w:t> </w:t>
      </w:r>
      <w:r>
        <w:rPr>
          <w:sz w:val="20"/>
        </w:rPr>
        <w:t>at:</w:t>
      </w:r>
      <w:r>
        <w:rPr>
          <w:spacing w:val="-1"/>
          <w:sz w:val="20"/>
        </w:rPr>
        <w:t> </w:t>
      </w:r>
      <w:hyperlink r:id="rId44">
        <w:r>
          <w:rPr>
            <w:sz w:val="16"/>
            <w:u w:val="single"/>
          </w:rPr>
          <w:t>http://www.u-blox.com/en/notifications.htm</w:t>
        </w:r>
        <w:r>
          <w:rPr>
            <w:sz w:val="16"/>
          </w:rPr>
          <w:t>l</w:t>
        </w:r>
      </w:hyperlink>
    </w:p>
    <w:p>
      <w:pPr>
        <w:pStyle w:val="BodyText"/>
        <w:spacing w:before="4"/>
        <w:rPr>
          <w:sz w:val="21"/>
        </w:rPr>
      </w:pPr>
    </w:p>
    <w:p>
      <w:pPr>
        <w:pStyle w:val="Heading1"/>
        <w:spacing w:before="0"/>
        <w:ind w:left="372" w:firstLine="0"/>
      </w:pPr>
      <w:bookmarkStart w:name="_TOC_250002" w:id="54"/>
      <w:r>
        <w:rPr/>
        <w:t>Related</w:t>
      </w:r>
      <w:r>
        <w:rPr>
          <w:spacing w:val="1"/>
        </w:rPr>
        <w:t> </w:t>
      </w:r>
      <w:bookmarkEnd w:id="54"/>
      <w:r>
        <w:rPr/>
        <w:t>documents</w:t>
      </w:r>
    </w:p>
    <w:p>
      <w:pPr>
        <w:pStyle w:val="ListParagraph"/>
        <w:numPr>
          <w:ilvl w:val="0"/>
          <w:numId w:val="6"/>
        </w:numPr>
        <w:tabs>
          <w:tab w:pos="1225" w:val="left" w:leader="none"/>
          <w:tab w:pos="1226" w:val="left" w:leader="none"/>
        </w:tabs>
        <w:spacing w:line="240" w:lineRule="auto" w:before="71" w:after="0"/>
        <w:ind w:left="1225" w:right="0" w:hanging="854"/>
        <w:jc w:val="left"/>
        <w:rPr>
          <w:rFonts w:ascii="Arial MT"/>
          <w:sz w:val="20"/>
        </w:rPr>
      </w:pPr>
      <w:r>
        <w:rPr>
          <w:rFonts w:ascii="Arial MT"/>
          <w:w w:val="95"/>
          <w:sz w:val="20"/>
        </w:rPr>
        <w:t>LEA-6/NEO-6/MAX-6</w:t>
      </w:r>
      <w:r>
        <w:rPr>
          <w:rFonts w:ascii="Arial MT"/>
          <w:spacing w:val="8"/>
          <w:w w:val="95"/>
          <w:sz w:val="20"/>
        </w:rPr>
        <w:t> </w:t>
      </w:r>
      <w:r>
        <w:rPr>
          <w:rFonts w:ascii="Arial MT"/>
          <w:w w:val="95"/>
          <w:sz w:val="20"/>
        </w:rPr>
        <w:t>Hardware</w:t>
      </w:r>
      <w:r>
        <w:rPr>
          <w:rFonts w:ascii="Arial MT"/>
          <w:spacing w:val="6"/>
          <w:w w:val="95"/>
          <w:sz w:val="20"/>
        </w:rPr>
        <w:t> </w:t>
      </w:r>
      <w:r>
        <w:rPr>
          <w:rFonts w:ascii="Arial MT"/>
          <w:w w:val="95"/>
          <w:sz w:val="20"/>
        </w:rPr>
        <w:t>Integration</w:t>
      </w:r>
      <w:r>
        <w:rPr>
          <w:rFonts w:ascii="Arial MT"/>
          <w:spacing w:val="5"/>
          <w:w w:val="95"/>
          <w:sz w:val="20"/>
        </w:rPr>
        <w:t> </w:t>
      </w:r>
      <w:r>
        <w:rPr>
          <w:rFonts w:ascii="Arial MT"/>
          <w:w w:val="95"/>
          <w:sz w:val="20"/>
        </w:rPr>
        <w:t>Manual,</w:t>
      </w:r>
      <w:r>
        <w:rPr>
          <w:rFonts w:ascii="Arial MT"/>
          <w:spacing w:val="8"/>
          <w:w w:val="95"/>
          <w:sz w:val="20"/>
        </w:rPr>
        <w:t> </w:t>
      </w:r>
      <w:r>
        <w:rPr>
          <w:rFonts w:ascii="Arial MT"/>
          <w:w w:val="95"/>
          <w:sz w:val="20"/>
        </w:rPr>
        <w:t>Docu.</w:t>
      </w:r>
      <w:r>
        <w:rPr>
          <w:rFonts w:ascii="Arial MT"/>
          <w:spacing w:val="8"/>
          <w:w w:val="95"/>
          <w:sz w:val="20"/>
        </w:rPr>
        <w:t> </w:t>
      </w:r>
      <w:r>
        <w:rPr>
          <w:rFonts w:ascii="Arial MT"/>
          <w:w w:val="95"/>
          <w:sz w:val="20"/>
        </w:rPr>
        <w:t>GPS.G6-HW-09007</w:t>
      </w:r>
    </w:p>
    <w:p>
      <w:pPr>
        <w:pStyle w:val="ListParagraph"/>
        <w:numPr>
          <w:ilvl w:val="0"/>
          <w:numId w:val="6"/>
        </w:numPr>
        <w:tabs>
          <w:tab w:pos="1225" w:val="left" w:leader="none"/>
          <w:tab w:pos="1226" w:val="left" w:leader="none"/>
        </w:tabs>
        <w:spacing w:line="240" w:lineRule="auto" w:before="70" w:after="0"/>
        <w:ind w:left="1225" w:right="0" w:hanging="854"/>
        <w:jc w:val="left"/>
        <w:rPr>
          <w:rFonts w:ascii="Arial MT"/>
          <w:sz w:val="20"/>
        </w:rPr>
      </w:pPr>
      <w:r>
        <w:rPr>
          <w:rFonts w:ascii="Arial MT"/>
          <w:w w:val="95"/>
          <w:sz w:val="20"/>
        </w:rPr>
        <w:t>u-blox</w:t>
      </w:r>
      <w:r>
        <w:rPr>
          <w:rFonts w:ascii="Arial MT"/>
          <w:spacing w:val="-4"/>
          <w:w w:val="95"/>
          <w:sz w:val="20"/>
        </w:rPr>
        <w:t> </w:t>
      </w:r>
      <w:r>
        <w:rPr>
          <w:rFonts w:ascii="Arial MT"/>
          <w:w w:val="95"/>
          <w:sz w:val="20"/>
        </w:rPr>
        <w:t>6</w:t>
      </w:r>
      <w:r>
        <w:rPr>
          <w:rFonts w:ascii="Arial MT"/>
          <w:spacing w:val="-5"/>
          <w:w w:val="95"/>
          <w:sz w:val="20"/>
        </w:rPr>
        <w:t> </w:t>
      </w:r>
      <w:r>
        <w:rPr>
          <w:rFonts w:ascii="Arial MT"/>
          <w:w w:val="95"/>
          <w:sz w:val="20"/>
        </w:rPr>
        <w:t>Receiver</w:t>
      </w:r>
      <w:r>
        <w:rPr>
          <w:rFonts w:ascii="Arial MT"/>
          <w:spacing w:val="-5"/>
          <w:w w:val="95"/>
          <w:sz w:val="20"/>
        </w:rPr>
        <w:t> </w:t>
      </w:r>
      <w:r>
        <w:rPr>
          <w:rFonts w:ascii="Arial MT"/>
          <w:w w:val="95"/>
          <w:sz w:val="20"/>
        </w:rPr>
        <w:t>Description</w:t>
      </w:r>
      <w:r>
        <w:rPr>
          <w:rFonts w:ascii="Arial MT"/>
          <w:spacing w:val="-5"/>
          <w:w w:val="95"/>
          <w:sz w:val="20"/>
        </w:rPr>
        <w:t> </w:t>
      </w:r>
      <w:r>
        <w:rPr>
          <w:rFonts w:ascii="Arial MT"/>
          <w:w w:val="95"/>
          <w:sz w:val="20"/>
        </w:rPr>
        <w:t>Including</w:t>
      </w:r>
      <w:r>
        <w:rPr>
          <w:rFonts w:ascii="Arial MT"/>
          <w:spacing w:val="-5"/>
          <w:w w:val="95"/>
          <w:sz w:val="20"/>
        </w:rPr>
        <w:t> </w:t>
      </w:r>
      <w:r>
        <w:rPr>
          <w:rFonts w:ascii="Arial MT"/>
          <w:w w:val="95"/>
          <w:sz w:val="20"/>
        </w:rPr>
        <w:t>Protocol</w:t>
      </w:r>
      <w:r>
        <w:rPr>
          <w:rFonts w:ascii="Arial MT"/>
          <w:spacing w:val="-7"/>
          <w:w w:val="95"/>
          <w:sz w:val="20"/>
        </w:rPr>
        <w:t> </w:t>
      </w:r>
      <w:r>
        <w:rPr>
          <w:rFonts w:ascii="Arial MT"/>
          <w:w w:val="95"/>
          <w:sz w:val="20"/>
        </w:rPr>
        <w:t>Specification</w:t>
      </w:r>
      <w:r>
        <w:rPr>
          <w:rFonts w:ascii="Arial MT"/>
          <w:spacing w:val="-1"/>
          <w:w w:val="95"/>
          <w:sz w:val="20"/>
        </w:rPr>
        <w:t> </w:t>
      </w:r>
      <w:r>
        <w:rPr>
          <w:rFonts w:ascii="Arial MT"/>
          <w:w w:val="95"/>
          <w:sz w:val="20"/>
        </w:rPr>
        <w:t>(Public</w:t>
      </w:r>
      <w:r>
        <w:rPr>
          <w:rFonts w:ascii="Arial MT"/>
          <w:spacing w:val="-4"/>
          <w:w w:val="95"/>
          <w:sz w:val="20"/>
        </w:rPr>
        <w:t> </w:t>
      </w:r>
      <w:r>
        <w:rPr>
          <w:rFonts w:ascii="Arial MT"/>
          <w:w w:val="95"/>
          <w:sz w:val="20"/>
        </w:rPr>
        <w:t>version),</w:t>
      </w:r>
    </w:p>
    <w:p>
      <w:pPr>
        <w:pStyle w:val="BodyText"/>
        <w:spacing w:before="10"/>
        <w:ind w:left="1225"/>
      </w:pPr>
      <w:r>
        <w:rPr>
          <w:w w:val="95"/>
        </w:rPr>
        <w:t>Docu.</w:t>
      </w:r>
      <w:r>
        <w:rPr>
          <w:spacing w:val="-8"/>
          <w:w w:val="95"/>
        </w:rPr>
        <w:t> </w:t>
      </w:r>
      <w:r>
        <w:rPr>
          <w:w w:val="95"/>
        </w:rPr>
        <w:t>No.</w:t>
      </w:r>
      <w:r>
        <w:rPr>
          <w:spacing w:val="-8"/>
          <w:w w:val="95"/>
        </w:rPr>
        <w:t> </w:t>
      </w:r>
      <w:r>
        <w:rPr>
          <w:w w:val="95"/>
        </w:rPr>
        <w:t>GPS.G6-SW-10018</w:t>
      </w:r>
    </w:p>
    <w:p>
      <w:pPr>
        <w:pStyle w:val="ListParagraph"/>
        <w:numPr>
          <w:ilvl w:val="0"/>
          <w:numId w:val="6"/>
        </w:numPr>
        <w:tabs>
          <w:tab w:pos="1225" w:val="left" w:leader="none"/>
          <w:tab w:pos="1226" w:val="left" w:leader="none"/>
        </w:tabs>
        <w:spacing w:line="240" w:lineRule="auto" w:before="68" w:after="0"/>
        <w:ind w:left="1225" w:right="0" w:hanging="854"/>
        <w:jc w:val="left"/>
        <w:rPr>
          <w:rFonts w:ascii="Arial MT"/>
          <w:sz w:val="20"/>
        </w:rPr>
      </w:pPr>
      <w:r>
        <w:rPr>
          <w:rFonts w:ascii="Arial MT"/>
          <w:w w:val="95"/>
          <w:sz w:val="20"/>
        </w:rPr>
        <w:t>u-blox</w:t>
      </w:r>
      <w:r>
        <w:rPr>
          <w:rFonts w:ascii="Arial MT"/>
          <w:spacing w:val="3"/>
          <w:w w:val="95"/>
          <w:sz w:val="20"/>
        </w:rPr>
        <w:t> </w:t>
      </w:r>
      <w:r>
        <w:rPr>
          <w:rFonts w:ascii="Arial MT"/>
          <w:w w:val="95"/>
          <w:sz w:val="20"/>
        </w:rPr>
        <w:t>6</w:t>
      </w:r>
      <w:r>
        <w:rPr>
          <w:rFonts w:ascii="Arial MT"/>
          <w:spacing w:val="1"/>
          <w:w w:val="95"/>
          <w:sz w:val="20"/>
        </w:rPr>
        <w:t> </w:t>
      </w:r>
      <w:r>
        <w:rPr>
          <w:rFonts w:ascii="Arial MT"/>
          <w:w w:val="95"/>
          <w:sz w:val="20"/>
        </w:rPr>
        <w:t>Receiver</w:t>
      </w:r>
      <w:r>
        <w:rPr>
          <w:rFonts w:ascii="Arial MT"/>
          <w:spacing w:val="2"/>
          <w:w w:val="95"/>
          <w:sz w:val="20"/>
        </w:rPr>
        <w:t> </w:t>
      </w:r>
      <w:r>
        <w:rPr>
          <w:rFonts w:ascii="Arial MT"/>
          <w:w w:val="95"/>
          <w:sz w:val="20"/>
        </w:rPr>
        <w:t>Description</w:t>
      </w:r>
      <w:r>
        <w:rPr>
          <w:rFonts w:ascii="Arial MT"/>
          <w:spacing w:val="1"/>
          <w:w w:val="95"/>
          <w:sz w:val="20"/>
        </w:rPr>
        <w:t> </w:t>
      </w:r>
      <w:r>
        <w:rPr>
          <w:rFonts w:ascii="Arial MT"/>
          <w:w w:val="95"/>
          <w:sz w:val="20"/>
        </w:rPr>
        <w:t>Including</w:t>
      </w:r>
      <w:r>
        <w:rPr>
          <w:rFonts w:ascii="Arial MT"/>
          <w:spacing w:val="1"/>
          <w:w w:val="95"/>
          <w:sz w:val="20"/>
        </w:rPr>
        <w:t> </w:t>
      </w:r>
      <w:r>
        <w:rPr>
          <w:rFonts w:ascii="Arial MT"/>
          <w:w w:val="95"/>
          <w:sz w:val="20"/>
        </w:rPr>
        <w:t>Protocol Specification</w:t>
      </w:r>
      <w:r>
        <w:rPr>
          <w:rFonts w:ascii="Arial MT"/>
          <w:spacing w:val="6"/>
          <w:w w:val="95"/>
          <w:sz w:val="20"/>
        </w:rPr>
        <w:t> </w:t>
      </w:r>
      <w:r>
        <w:rPr>
          <w:rFonts w:ascii="Arial MT"/>
          <w:w w:val="95"/>
          <w:sz w:val="20"/>
        </w:rPr>
        <w:t>(Confidential</w:t>
      </w:r>
      <w:r>
        <w:rPr>
          <w:rFonts w:ascii="Arial MT"/>
          <w:spacing w:val="1"/>
          <w:w w:val="95"/>
          <w:sz w:val="20"/>
        </w:rPr>
        <w:t> </w:t>
      </w:r>
      <w:r>
        <w:rPr>
          <w:rFonts w:ascii="Arial MT"/>
          <w:w w:val="95"/>
          <w:sz w:val="20"/>
        </w:rPr>
        <w:t>version),</w:t>
      </w:r>
    </w:p>
    <w:p>
      <w:pPr>
        <w:pStyle w:val="BodyText"/>
        <w:spacing w:before="10"/>
        <w:ind w:left="1225"/>
      </w:pPr>
      <w:r>
        <w:rPr>
          <w:w w:val="95"/>
        </w:rPr>
        <w:t>Docu.</w:t>
      </w:r>
      <w:r>
        <w:rPr>
          <w:spacing w:val="-8"/>
          <w:w w:val="95"/>
        </w:rPr>
        <w:t> </w:t>
      </w:r>
      <w:r>
        <w:rPr>
          <w:w w:val="95"/>
        </w:rPr>
        <w:t>No.</w:t>
      </w:r>
      <w:r>
        <w:rPr>
          <w:spacing w:val="-8"/>
          <w:w w:val="95"/>
        </w:rPr>
        <w:t> </w:t>
      </w:r>
      <w:r>
        <w:rPr>
          <w:w w:val="95"/>
        </w:rPr>
        <w:t>GPS.G6-SW-10019</w:t>
      </w:r>
    </w:p>
    <w:p>
      <w:pPr>
        <w:pStyle w:val="ListParagraph"/>
        <w:numPr>
          <w:ilvl w:val="0"/>
          <w:numId w:val="6"/>
        </w:numPr>
        <w:tabs>
          <w:tab w:pos="1225" w:val="left" w:leader="none"/>
          <w:tab w:pos="1226" w:val="left" w:leader="none"/>
        </w:tabs>
        <w:spacing w:line="240" w:lineRule="auto" w:before="70" w:after="0"/>
        <w:ind w:left="1225" w:right="0" w:hanging="854"/>
        <w:jc w:val="left"/>
        <w:rPr>
          <w:rFonts w:ascii="Arial MT"/>
          <w:sz w:val="20"/>
        </w:rPr>
      </w:pPr>
      <w:r>
        <w:rPr>
          <w:rFonts w:ascii="Arial MT"/>
          <w:w w:val="95"/>
          <w:sz w:val="20"/>
        </w:rPr>
        <w:t>u-blox Package</w:t>
      </w:r>
      <w:r>
        <w:rPr>
          <w:rFonts w:ascii="Arial MT"/>
          <w:spacing w:val="2"/>
          <w:w w:val="95"/>
          <w:sz w:val="20"/>
        </w:rPr>
        <w:t> </w:t>
      </w:r>
      <w:r>
        <w:rPr>
          <w:rFonts w:ascii="Arial MT"/>
          <w:w w:val="95"/>
          <w:sz w:val="20"/>
        </w:rPr>
        <w:t>Information</w:t>
      </w:r>
      <w:r>
        <w:rPr>
          <w:rFonts w:ascii="Arial MT"/>
          <w:spacing w:val="2"/>
          <w:w w:val="95"/>
          <w:sz w:val="20"/>
        </w:rPr>
        <w:t> </w:t>
      </w:r>
      <w:r>
        <w:rPr>
          <w:rFonts w:ascii="Arial MT"/>
          <w:w w:val="95"/>
          <w:sz w:val="20"/>
        </w:rPr>
        <w:t>Guide,</w:t>
      </w:r>
      <w:r>
        <w:rPr>
          <w:rFonts w:ascii="Arial MT"/>
          <w:spacing w:val="7"/>
          <w:w w:val="95"/>
          <w:sz w:val="20"/>
        </w:rPr>
        <w:t> </w:t>
      </w:r>
      <w:r>
        <w:rPr>
          <w:rFonts w:ascii="Arial MT"/>
          <w:w w:val="95"/>
          <w:sz w:val="20"/>
        </w:rPr>
        <w:t>Docu.</w:t>
      </w:r>
      <w:r>
        <w:rPr>
          <w:rFonts w:ascii="Arial MT"/>
          <w:spacing w:val="3"/>
          <w:w w:val="95"/>
          <w:sz w:val="20"/>
        </w:rPr>
        <w:t> </w:t>
      </w:r>
      <w:r>
        <w:rPr>
          <w:rFonts w:ascii="Arial MT"/>
          <w:w w:val="95"/>
          <w:sz w:val="20"/>
        </w:rPr>
        <w:t>No GPS-X-11004</w:t>
      </w:r>
    </w:p>
    <w:p>
      <w:pPr>
        <w:pStyle w:val="BodyText"/>
        <w:rPr>
          <w:sz w:val="22"/>
        </w:rPr>
      </w:pPr>
    </w:p>
    <w:p>
      <w:pPr>
        <w:pStyle w:val="BodyText"/>
        <w:spacing w:line="249" w:lineRule="auto" w:before="147"/>
        <w:ind w:left="1093" w:right="752" w:hanging="954"/>
      </w:pPr>
      <w:r>
        <w:rPr>
          <w:position w:val="2"/>
        </w:rPr>
        <w:drawing>
          <wp:inline distT="0" distB="0" distL="0" distR="0">
            <wp:extent cx="226716" cy="109257"/>
            <wp:effectExtent l="0" t="0" r="0" b="0"/>
            <wp:docPr id="10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16" cy="10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/>
        </w:rPr>
        <w:t>           </w:t>
      </w:r>
      <w:r>
        <w:rPr>
          <w:rFonts w:ascii="Times New Roman"/>
          <w:spacing w:val="-4"/>
        </w:rPr>
        <w:t> </w:t>
      </w:r>
      <w:r>
        <w:rPr>
          <w:w w:val="95"/>
        </w:rPr>
        <w:t>For</w:t>
      </w:r>
      <w:r>
        <w:rPr>
          <w:spacing w:val="14"/>
          <w:w w:val="95"/>
        </w:rPr>
        <w:t> </w:t>
      </w:r>
      <w:r>
        <w:rPr>
          <w:w w:val="95"/>
        </w:rPr>
        <w:t>regular</w:t>
      </w:r>
      <w:r>
        <w:rPr>
          <w:spacing w:val="14"/>
          <w:w w:val="95"/>
        </w:rPr>
        <w:t> </w:t>
      </w:r>
      <w:r>
        <w:rPr>
          <w:w w:val="95"/>
        </w:rPr>
        <w:t>updates</w:t>
      </w:r>
      <w:r>
        <w:rPr>
          <w:spacing w:val="12"/>
          <w:w w:val="95"/>
        </w:rPr>
        <w:t> </w:t>
      </w:r>
      <w:r>
        <w:rPr>
          <w:w w:val="95"/>
        </w:rPr>
        <w:t>to</w:t>
      </w:r>
      <w:r>
        <w:rPr>
          <w:spacing w:val="13"/>
          <w:w w:val="95"/>
        </w:rPr>
        <w:t> </w:t>
      </w:r>
      <w:r>
        <w:rPr>
          <w:w w:val="95"/>
        </w:rPr>
        <w:t>u-blox</w:t>
      </w:r>
      <w:r>
        <w:rPr>
          <w:spacing w:val="14"/>
          <w:w w:val="95"/>
        </w:rPr>
        <w:t> </w:t>
      </w:r>
      <w:r>
        <w:rPr>
          <w:w w:val="95"/>
        </w:rPr>
        <w:t>documentation</w:t>
      </w:r>
      <w:r>
        <w:rPr>
          <w:spacing w:val="13"/>
          <w:w w:val="95"/>
        </w:rPr>
        <w:t> </w:t>
      </w:r>
      <w:r>
        <w:rPr>
          <w:w w:val="95"/>
        </w:rPr>
        <w:t>and</w:t>
      </w:r>
      <w:r>
        <w:rPr>
          <w:spacing w:val="13"/>
          <w:w w:val="95"/>
        </w:rPr>
        <w:t> </w:t>
      </w:r>
      <w:r>
        <w:rPr>
          <w:w w:val="95"/>
        </w:rPr>
        <w:t>to</w:t>
      </w:r>
      <w:r>
        <w:rPr>
          <w:spacing w:val="13"/>
          <w:w w:val="95"/>
        </w:rPr>
        <w:t> </w:t>
      </w:r>
      <w:r>
        <w:rPr>
          <w:w w:val="95"/>
        </w:rPr>
        <w:t>receive</w:t>
      </w:r>
      <w:r>
        <w:rPr>
          <w:spacing w:val="15"/>
          <w:w w:val="95"/>
        </w:rPr>
        <w:t> </w:t>
      </w:r>
      <w:r>
        <w:rPr>
          <w:w w:val="95"/>
        </w:rPr>
        <w:t>product</w:t>
      </w:r>
      <w:r>
        <w:rPr>
          <w:spacing w:val="14"/>
          <w:w w:val="95"/>
        </w:rPr>
        <w:t> </w:t>
      </w:r>
      <w:r>
        <w:rPr>
          <w:w w:val="95"/>
        </w:rPr>
        <w:t>change</w:t>
      </w:r>
      <w:r>
        <w:rPr>
          <w:spacing w:val="15"/>
          <w:w w:val="95"/>
        </w:rPr>
        <w:t> </w:t>
      </w:r>
      <w:r>
        <w:rPr>
          <w:w w:val="95"/>
        </w:rPr>
        <w:t>notifications</w:t>
      </w:r>
      <w:r>
        <w:rPr>
          <w:spacing w:val="13"/>
          <w:w w:val="95"/>
        </w:rPr>
        <w:t> </w:t>
      </w:r>
      <w:r>
        <w:rPr>
          <w:w w:val="95"/>
        </w:rPr>
        <w:t>please</w:t>
      </w:r>
      <w:r>
        <w:rPr>
          <w:spacing w:val="16"/>
          <w:w w:val="95"/>
        </w:rPr>
        <w:t> </w:t>
      </w:r>
      <w:r>
        <w:rPr>
          <w:w w:val="95"/>
        </w:rPr>
        <w:t>register</w:t>
      </w:r>
      <w:r>
        <w:rPr>
          <w:spacing w:val="-50"/>
          <w:w w:val="95"/>
        </w:rPr>
        <w:t> </w:t>
      </w:r>
      <w:r>
        <w:rPr/>
        <w:t>on</w:t>
      </w:r>
      <w:r>
        <w:rPr>
          <w:spacing w:val="-2"/>
        </w:rPr>
        <w:t> </w:t>
      </w:r>
      <w:r>
        <w:rPr/>
        <w:t>our</w:t>
      </w:r>
      <w:r>
        <w:rPr>
          <w:spacing w:val="-1"/>
        </w:rPr>
        <w:t> </w:t>
      </w:r>
      <w:r>
        <w:rPr/>
        <w:t>homepage.</w:t>
      </w:r>
    </w:p>
    <w:p>
      <w:pPr>
        <w:pStyle w:val="BodyText"/>
        <w:spacing w:before="11"/>
      </w:pPr>
    </w:p>
    <w:p>
      <w:pPr>
        <w:pStyle w:val="Heading1"/>
        <w:spacing w:before="0"/>
        <w:ind w:left="372" w:firstLine="0"/>
      </w:pPr>
      <w:bookmarkStart w:name="_TOC_250001" w:id="55"/>
      <w:r>
        <w:rPr/>
        <w:t>Revision</w:t>
      </w:r>
      <w:r>
        <w:rPr>
          <w:spacing w:val="4"/>
        </w:rPr>
        <w:t> </w:t>
      </w:r>
      <w:bookmarkEnd w:id="55"/>
      <w:r>
        <w:rPr/>
        <w:t>history</w:t>
      </w:r>
    </w:p>
    <w:p>
      <w:pPr>
        <w:pStyle w:val="BodyText"/>
        <w:spacing w:before="8"/>
        <w:rPr>
          <w:rFonts w:ascii="Trebuchet MS"/>
          <w:b/>
          <w:sz w:val="21"/>
        </w:rPr>
      </w:pPr>
    </w:p>
    <w:tbl>
      <w:tblPr>
        <w:tblW w:w="0" w:type="auto"/>
        <w:jc w:val="left"/>
        <w:tblInd w:w="3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3"/>
        <w:gridCol w:w="1291"/>
        <w:gridCol w:w="1520"/>
        <w:gridCol w:w="5768"/>
      </w:tblGrid>
      <w:tr>
        <w:trPr>
          <w:trHeight w:val="340" w:hRule="atLeast"/>
        </w:trPr>
        <w:tc>
          <w:tcPr>
            <w:tcW w:w="1063" w:type="dxa"/>
            <w:shd w:val="clear" w:color="auto" w:fill="D9D9D9"/>
          </w:tcPr>
          <w:p>
            <w:pPr>
              <w:pStyle w:val="TableParagraph"/>
              <w:spacing w:before="75"/>
              <w:ind w:left="107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Revision</w:t>
            </w:r>
          </w:p>
        </w:tc>
        <w:tc>
          <w:tcPr>
            <w:tcW w:w="1291" w:type="dxa"/>
            <w:shd w:val="clear" w:color="auto" w:fill="D9D9D9"/>
          </w:tcPr>
          <w:p>
            <w:pPr>
              <w:pStyle w:val="TableParagraph"/>
              <w:spacing w:before="75"/>
              <w:ind w:left="322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05"/>
                <w:sz w:val="16"/>
              </w:rPr>
              <w:t>Date</w:t>
            </w:r>
          </w:p>
        </w:tc>
        <w:tc>
          <w:tcPr>
            <w:tcW w:w="1520" w:type="dxa"/>
            <w:shd w:val="clear" w:color="auto" w:fill="D9D9D9"/>
          </w:tcPr>
          <w:p>
            <w:pPr>
              <w:pStyle w:val="TableParagraph"/>
              <w:spacing w:before="75"/>
              <w:ind w:left="166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05"/>
                <w:sz w:val="16"/>
              </w:rPr>
              <w:t>Name</w:t>
            </w:r>
          </w:p>
        </w:tc>
        <w:tc>
          <w:tcPr>
            <w:tcW w:w="5768" w:type="dxa"/>
            <w:shd w:val="clear" w:color="auto" w:fill="D9D9D9"/>
          </w:tcPr>
          <w:p>
            <w:pPr>
              <w:pStyle w:val="TableParagraph"/>
              <w:spacing w:before="75"/>
              <w:ind w:left="915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Status</w:t>
            </w:r>
            <w:r>
              <w:rPr>
                <w:rFonts w:ascii="Trebuchet MS"/>
                <w:b/>
                <w:spacing w:val="6"/>
                <w:sz w:val="16"/>
              </w:rPr>
              <w:t> </w:t>
            </w:r>
            <w:r>
              <w:rPr>
                <w:rFonts w:ascii="Trebuchet MS"/>
                <w:b/>
                <w:sz w:val="16"/>
              </w:rPr>
              <w:t>/</w:t>
            </w:r>
            <w:r>
              <w:rPr>
                <w:rFonts w:ascii="Trebuchet MS"/>
                <w:b/>
                <w:spacing w:val="3"/>
                <w:sz w:val="16"/>
              </w:rPr>
              <w:t> </w:t>
            </w:r>
            <w:r>
              <w:rPr>
                <w:rFonts w:ascii="Trebuchet MS"/>
                <w:b/>
                <w:sz w:val="16"/>
              </w:rPr>
              <w:t>Comments</w:t>
            </w:r>
          </w:p>
        </w:tc>
      </w:tr>
      <w:tr>
        <w:trPr>
          <w:trHeight w:val="230" w:hRule="atLeast"/>
        </w:trPr>
        <w:tc>
          <w:tcPr>
            <w:tcW w:w="1063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291" w:type="dxa"/>
            <w:tcBorders>
              <w:bottom w:val="single" w:sz="4" w:space="0" w:color="C0C0C0"/>
            </w:tcBorders>
          </w:tcPr>
          <w:p>
            <w:pPr>
              <w:pStyle w:val="TableParagraph"/>
              <w:ind w:left="322"/>
              <w:rPr>
                <w:sz w:val="16"/>
              </w:rPr>
            </w:pPr>
            <w:r>
              <w:rPr>
                <w:sz w:val="16"/>
              </w:rPr>
              <w:t>31/08/2009</w:t>
            </w:r>
          </w:p>
        </w:tc>
        <w:tc>
          <w:tcPr>
            <w:tcW w:w="1520" w:type="dxa"/>
            <w:tcBorders>
              <w:bottom w:val="single" w:sz="4" w:space="0" w:color="C0C0C0"/>
            </w:tcBorders>
          </w:tcPr>
          <w:p>
            <w:pPr>
              <w:pStyle w:val="TableParagraph"/>
              <w:ind w:left="166"/>
              <w:rPr>
                <w:sz w:val="16"/>
              </w:rPr>
            </w:pPr>
            <w:r>
              <w:rPr>
                <w:w w:val="105"/>
                <w:sz w:val="16"/>
              </w:rPr>
              <w:t>tgri</w:t>
            </w:r>
          </w:p>
        </w:tc>
        <w:tc>
          <w:tcPr>
            <w:tcW w:w="5768" w:type="dxa"/>
            <w:tcBorders>
              <w:bottom w:val="single" w:sz="4" w:space="0" w:color="C0C0C0"/>
            </w:tcBorders>
          </w:tcPr>
          <w:p>
            <w:pPr>
              <w:pStyle w:val="TableParagraph"/>
              <w:ind w:left="915"/>
              <w:rPr>
                <w:sz w:val="16"/>
              </w:rPr>
            </w:pPr>
            <w:r>
              <w:rPr>
                <w:w w:val="95"/>
                <w:sz w:val="16"/>
              </w:rPr>
              <w:t>Initial Version</w:t>
            </w:r>
          </w:p>
        </w:tc>
      </w:tr>
      <w:tr>
        <w:trPr>
          <w:trHeight w:val="215" w:hRule="atLeast"/>
        </w:trPr>
        <w:tc>
          <w:tcPr>
            <w:tcW w:w="1063" w:type="dxa"/>
            <w:tcBorders>
              <w:top w:val="single" w:sz="4" w:space="0" w:color="C0C0C0"/>
            </w:tcBorders>
          </w:tcPr>
          <w:p>
            <w:pPr>
              <w:pStyle w:val="TableParagraph"/>
              <w:spacing w:line="173" w:lineRule="exact" w:before="22"/>
              <w:ind w:left="107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1291" w:type="dxa"/>
            <w:tcBorders>
              <w:top w:val="single" w:sz="4" w:space="0" w:color="C0C0C0"/>
            </w:tcBorders>
          </w:tcPr>
          <w:p>
            <w:pPr>
              <w:pStyle w:val="TableParagraph"/>
              <w:spacing w:line="173" w:lineRule="exact" w:before="22"/>
              <w:ind w:left="322"/>
              <w:rPr>
                <w:sz w:val="16"/>
              </w:rPr>
            </w:pPr>
            <w:r>
              <w:rPr>
                <w:sz w:val="16"/>
              </w:rPr>
              <w:t>21/09/2009</w:t>
            </w:r>
          </w:p>
        </w:tc>
        <w:tc>
          <w:tcPr>
            <w:tcW w:w="1520" w:type="dxa"/>
            <w:tcBorders>
              <w:top w:val="single" w:sz="4" w:space="0" w:color="C0C0C0"/>
            </w:tcBorders>
          </w:tcPr>
          <w:p>
            <w:pPr>
              <w:pStyle w:val="TableParagraph"/>
              <w:spacing w:line="173" w:lineRule="exact" w:before="22"/>
              <w:ind w:left="166"/>
              <w:rPr>
                <w:sz w:val="16"/>
              </w:rPr>
            </w:pPr>
            <w:r>
              <w:rPr>
                <w:w w:val="105"/>
                <w:sz w:val="16"/>
              </w:rPr>
              <w:t>tgri</w:t>
            </w:r>
          </w:p>
        </w:tc>
        <w:tc>
          <w:tcPr>
            <w:tcW w:w="5768" w:type="dxa"/>
            <w:tcBorders>
              <w:top w:val="single" w:sz="4" w:space="0" w:color="C0C0C0"/>
            </w:tcBorders>
          </w:tcPr>
          <w:p>
            <w:pPr>
              <w:pStyle w:val="TableParagraph"/>
              <w:spacing w:line="173" w:lineRule="exact" w:before="22"/>
              <w:ind w:left="915"/>
              <w:rPr>
                <w:sz w:val="16"/>
              </w:rPr>
            </w:pPr>
            <w:r>
              <w:rPr>
                <w:w w:val="95"/>
                <w:sz w:val="16"/>
              </w:rPr>
              <w:t>update</w:t>
            </w:r>
            <w:r>
              <w:rPr>
                <w:spacing w:val="6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of</w:t>
            </w:r>
            <w:r>
              <w:rPr>
                <w:spacing w:val="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section</w:t>
            </w:r>
            <w:r>
              <w:rPr>
                <w:spacing w:val="5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1.3</w:t>
            </w:r>
            <w:r>
              <w:rPr>
                <w:spacing w:val="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GPS</w:t>
            </w:r>
            <w:r>
              <w:rPr>
                <w:spacing w:val="7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performance,</w:t>
            </w:r>
            <w:r>
              <w:rPr>
                <w:spacing w:val="3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section</w:t>
            </w:r>
            <w:r>
              <w:rPr>
                <w:spacing w:val="5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1.4</w:t>
            </w:r>
            <w:r>
              <w:rPr>
                <w:spacing w:val="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block</w:t>
            </w:r>
            <w:r>
              <w:rPr>
                <w:spacing w:val="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diagram,</w:t>
            </w:r>
          </w:p>
        </w:tc>
      </w:tr>
      <w:tr>
        <w:trPr>
          <w:trHeight w:val="208" w:hRule="atLeast"/>
        </w:trPr>
        <w:tc>
          <w:tcPr>
            <w:tcW w:w="1063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91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520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768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line="183" w:lineRule="exact" w:before="0"/>
              <w:ind w:left="915"/>
              <w:rPr>
                <w:sz w:val="16"/>
              </w:rPr>
            </w:pPr>
            <w:r>
              <w:rPr>
                <w:w w:val="95"/>
                <w:sz w:val="16"/>
              </w:rPr>
              <w:t>section</w:t>
            </w:r>
            <w:r>
              <w:rPr>
                <w:spacing w:val="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3.2</w:t>
            </w:r>
            <w:r>
              <w:rPr>
                <w:spacing w:val="5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peak</w:t>
            </w:r>
            <w:r>
              <w:rPr>
                <w:spacing w:val="3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supply</w:t>
            </w:r>
            <w:r>
              <w:rPr>
                <w:spacing w:val="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current</w:t>
            </w:r>
          </w:p>
        </w:tc>
      </w:tr>
      <w:tr>
        <w:trPr>
          <w:trHeight w:val="402" w:hRule="atLeast"/>
        </w:trPr>
        <w:tc>
          <w:tcPr>
            <w:tcW w:w="1063" w:type="dxa"/>
            <w:tcBorders>
              <w:top w:val="single" w:sz="4" w:space="0" w:color="C0C0C0"/>
            </w:tcBorders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w w:val="100"/>
                <w:sz w:val="16"/>
              </w:rPr>
              <w:t>A</w:t>
            </w:r>
          </w:p>
        </w:tc>
        <w:tc>
          <w:tcPr>
            <w:tcW w:w="1291" w:type="dxa"/>
            <w:tcBorders>
              <w:top w:val="single" w:sz="4" w:space="0" w:color="C0C0C0"/>
            </w:tcBorders>
          </w:tcPr>
          <w:p>
            <w:pPr>
              <w:pStyle w:val="TableParagraph"/>
              <w:ind w:left="322"/>
              <w:rPr>
                <w:sz w:val="16"/>
              </w:rPr>
            </w:pPr>
            <w:r>
              <w:rPr>
                <w:sz w:val="16"/>
              </w:rPr>
              <w:t>25/02/2010</w:t>
            </w:r>
          </w:p>
        </w:tc>
        <w:tc>
          <w:tcPr>
            <w:tcW w:w="1520" w:type="dxa"/>
            <w:tcBorders>
              <w:top w:val="single" w:sz="4" w:space="0" w:color="C0C0C0"/>
            </w:tcBorders>
          </w:tcPr>
          <w:p>
            <w:pPr>
              <w:pStyle w:val="TableParagraph"/>
              <w:ind w:left="166"/>
              <w:rPr>
                <w:sz w:val="16"/>
              </w:rPr>
            </w:pPr>
            <w:r>
              <w:rPr>
                <w:w w:val="105"/>
                <w:sz w:val="16"/>
              </w:rPr>
              <w:t>tgri</w:t>
            </w:r>
          </w:p>
        </w:tc>
        <w:tc>
          <w:tcPr>
            <w:tcW w:w="5768" w:type="dxa"/>
            <w:tcBorders>
              <w:top w:val="single" w:sz="4" w:space="0" w:color="C0C0C0"/>
            </w:tcBorders>
          </w:tcPr>
          <w:p>
            <w:pPr>
              <w:pStyle w:val="TableParagraph"/>
              <w:spacing w:line="190" w:lineRule="atLeast" w:before="3"/>
              <w:ind w:left="915"/>
              <w:rPr>
                <w:sz w:val="16"/>
              </w:rPr>
            </w:pPr>
            <w:r>
              <w:rPr>
                <w:spacing w:val="-1"/>
                <w:sz w:val="16"/>
              </w:rPr>
              <w:t>Change </w:t>
            </w:r>
            <w:r>
              <w:rPr>
                <w:sz w:val="16"/>
              </w:rPr>
              <w:t>of status to Advance Information. Addition of NEO-6G.</w:t>
            </w:r>
            <w:r>
              <w:rPr>
                <w:spacing w:val="1"/>
                <w:sz w:val="16"/>
              </w:rPr>
              <w:t> </w:t>
            </w:r>
            <w:r>
              <w:rPr>
                <w:w w:val="95"/>
                <w:sz w:val="16"/>
              </w:rPr>
              <w:t>Update</w:t>
            </w:r>
            <w:r>
              <w:rPr>
                <w:spacing w:val="8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of</w:t>
            </w:r>
            <w:r>
              <w:rPr>
                <w:spacing w:val="6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section</w:t>
            </w:r>
            <w:r>
              <w:rPr>
                <w:spacing w:val="3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1.8.2,</w:t>
            </w:r>
            <w:r>
              <w:rPr>
                <w:spacing w:val="7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removed</w:t>
            </w:r>
            <w:r>
              <w:rPr>
                <w:spacing w:val="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reference</w:t>
            </w:r>
            <w:r>
              <w:rPr>
                <w:spacing w:val="9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to</w:t>
            </w:r>
            <w:r>
              <w:rPr>
                <w:spacing w:val="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Vddio</w:t>
            </w:r>
            <w:r>
              <w:rPr>
                <w:spacing w:val="9"/>
                <w:w w:val="95"/>
                <w:sz w:val="16"/>
              </w:rPr>
              <w:t> </w:t>
            </w:r>
            <w:r>
              <w:rPr>
                <w:rFonts w:ascii="Trebuchet MS" w:hAnsi="Trebuchet MS"/>
                <w:w w:val="95"/>
                <w:sz w:val="16"/>
              </w:rPr>
              <w:t>–</w:t>
            </w:r>
            <w:r>
              <w:rPr>
                <w:rFonts w:ascii="Trebuchet MS" w:hAnsi="Trebuchet MS"/>
                <w:spacing w:val="3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added</w:t>
            </w:r>
            <w:r>
              <w:rPr>
                <w:spacing w:val="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USB</w:t>
            </w:r>
          </w:p>
        </w:tc>
      </w:tr>
      <w:tr>
        <w:trPr>
          <w:trHeight w:val="383" w:hRule="atLeast"/>
        </w:trPr>
        <w:tc>
          <w:tcPr>
            <w:tcW w:w="1063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291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52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768" w:type="dxa"/>
          </w:tcPr>
          <w:p>
            <w:pPr>
              <w:pStyle w:val="TableParagraph"/>
              <w:spacing w:line="183" w:lineRule="exact" w:before="0"/>
              <w:ind w:left="915"/>
              <w:rPr>
                <w:sz w:val="16"/>
              </w:rPr>
            </w:pPr>
            <w:r>
              <w:rPr>
                <w:w w:val="95"/>
                <w:sz w:val="16"/>
              </w:rPr>
              <w:t>driver</w:t>
            </w:r>
            <w:r>
              <w:rPr>
                <w:spacing w:val="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certification.</w:t>
            </w:r>
            <w:r>
              <w:rPr>
                <w:spacing w:val="6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Update</w:t>
            </w:r>
            <w:r>
              <w:rPr>
                <w:spacing w:val="6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of</w:t>
            </w:r>
            <w:r>
              <w:rPr>
                <w:spacing w:val="7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section</w:t>
            </w:r>
            <w:r>
              <w:rPr>
                <w:spacing w:val="7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3.2</w:t>
            </w:r>
            <w:r>
              <w:rPr>
                <w:spacing w:val="6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table</w:t>
            </w:r>
            <w:r>
              <w:rPr>
                <w:spacing w:val="7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11:</w:t>
            </w:r>
            <w:r>
              <w:rPr>
                <w:spacing w:val="6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average</w:t>
            </w:r>
            <w:r>
              <w:rPr>
                <w:spacing w:val="6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supply</w:t>
            </w:r>
          </w:p>
          <w:p>
            <w:pPr>
              <w:pStyle w:val="TableParagraph"/>
              <w:spacing w:line="174" w:lineRule="exact" w:before="5"/>
              <w:ind w:left="915"/>
              <w:rPr>
                <w:sz w:val="16"/>
              </w:rPr>
            </w:pPr>
            <w:r>
              <w:rPr>
                <w:w w:val="95"/>
                <w:sz w:val="16"/>
              </w:rPr>
              <w:t>current,</w:t>
            </w:r>
            <w:r>
              <w:rPr>
                <w:spacing w:val="5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Added</w:t>
            </w:r>
            <w:r>
              <w:rPr>
                <w:spacing w:val="3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section</w:t>
            </w:r>
            <w:r>
              <w:rPr>
                <w:spacing w:val="6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3.3-3.4:</w:t>
            </w:r>
            <w:r>
              <w:rPr>
                <w:spacing w:val="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SPI</w:t>
            </w:r>
            <w:r>
              <w:rPr>
                <w:spacing w:val="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&amp;</w:t>
            </w:r>
            <w:r>
              <w:rPr>
                <w:spacing w:val="5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DDC</w:t>
            </w:r>
            <w:r>
              <w:rPr>
                <w:spacing w:val="6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timing,</w:t>
            </w:r>
            <w:r>
              <w:rPr>
                <w:spacing w:val="7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section</w:t>
            </w:r>
            <w:r>
              <w:rPr>
                <w:spacing w:val="5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5.1:</w:t>
            </w:r>
          </w:p>
        </w:tc>
      </w:tr>
      <w:tr>
        <w:trPr>
          <w:trHeight w:val="210" w:hRule="atLeast"/>
        </w:trPr>
        <w:tc>
          <w:tcPr>
            <w:tcW w:w="1063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91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520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768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0"/>
              <w:ind w:left="915"/>
              <w:rPr>
                <w:sz w:val="16"/>
              </w:rPr>
            </w:pPr>
            <w:r>
              <w:rPr>
                <w:sz w:val="16"/>
              </w:rPr>
              <w:t>addition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table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12.</w:t>
            </w:r>
          </w:p>
        </w:tc>
      </w:tr>
      <w:tr>
        <w:trPr>
          <w:trHeight w:val="213" w:hRule="atLeast"/>
        </w:trPr>
        <w:tc>
          <w:tcPr>
            <w:tcW w:w="1063" w:type="dxa"/>
            <w:tcBorders>
              <w:top w:val="single" w:sz="4" w:space="0" w:color="C0C0C0"/>
            </w:tcBorders>
          </w:tcPr>
          <w:p>
            <w:pPr>
              <w:pStyle w:val="TableParagraph"/>
              <w:spacing w:line="173" w:lineRule="exact"/>
              <w:ind w:left="107"/>
              <w:rPr>
                <w:sz w:val="16"/>
              </w:rPr>
            </w:pPr>
            <w:r>
              <w:rPr>
                <w:w w:val="83"/>
                <w:sz w:val="16"/>
              </w:rPr>
              <w:t>B</w:t>
            </w:r>
          </w:p>
        </w:tc>
        <w:tc>
          <w:tcPr>
            <w:tcW w:w="1291" w:type="dxa"/>
            <w:tcBorders>
              <w:top w:val="single" w:sz="4" w:space="0" w:color="C0C0C0"/>
            </w:tcBorders>
          </w:tcPr>
          <w:p>
            <w:pPr>
              <w:pStyle w:val="TableParagraph"/>
              <w:spacing w:line="173" w:lineRule="exact"/>
              <w:ind w:left="322"/>
              <w:rPr>
                <w:sz w:val="16"/>
              </w:rPr>
            </w:pPr>
            <w:r>
              <w:rPr>
                <w:sz w:val="16"/>
              </w:rPr>
              <w:t>24/06/2010</w:t>
            </w:r>
          </w:p>
        </w:tc>
        <w:tc>
          <w:tcPr>
            <w:tcW w:w="1520" w:type="dxa"/>
            <w:tcBorders>
              <w:top w:val="single" w:sz="4" w:space="0" w:color="C0C0C0"/>
            </w:tcBorders>
          </w:tcPr>
          <w:p>
            <w:pPr>
              <w:pStyle w:val="TableParagraph"/>
              <w:spacing w:line="173" w:lineRule="exact"/>
              <w:ind w:left="166"/>
              <w:rPr>
                <w:sz w:val="16"/>
              </w:rPr>
            </w:pPr>
            <w:r>
              <w:rPr>
                <w:sz w:val="16"/>
              </w:rPr>
              <w:t>dhur</w:t>
            </w:r>
          </w:p>
        </w:tc>
        <w:tc>
          <w:tcPr>
            <w:tcW w:w="5768" w:type="dxa"/>
            <w:tcBorders>
              <w:top w:val="single" w:sz="4" w:space="0" w:color="C0C0C0"/>
            </w:tcBorders>
          </w:tcPr>
          <w:p>
            <w:pPr>
              <w:pStyle w:val="TableParagraph"/>
              <w:spacing w:line="173" w:lineRule="exact"/>
              <w:ind w:left="915"/>
              <w:rPr>
                <w:sz w:val="16"/>
              </w:rPr>
            </w:pPr>
            <w:r>
              <w:rPr>
                <w:spacing w:val="-2"/>
                <w:sz w:val="16"/>
              </w:rPr>
              <w:t>Change</w:t>
            </w:r>
            <w:r>
              <w:rPr>
                <w:spacing w:val="-7"/>
                <w:sz w:val="16"/>
              </w:rPr>
              <w:t> </w:t>
            </w:r>
            <w:r>
              <w:rPr>
                <w:spacing w:val="-1"/>
                <w:sz w:val="16"/>
              </w:rPr>
              <w:t>of</w:t>
            </w:r>
            <w:r>
              <w:rPr>
                <w:spacing w:val="-8"/>
                <w:sz w:val="16"/>
              </w:rPr>
              <w:t> </w:t>
            </w:r>
            <w:r>
              <w:rPr>
                <w:spacing w:val="-1"/>
                <w:sz w:val="16"/>
              </w:rPr>
              <w:t>status</w:t>
            </w:r>
            <w:r>
              <w:rPr>
                <w:spacing w:val="-9"/>
                <w:sz w:val="16"/>
              </w:rPr>
              <w:t> </w:t>
            </w:r>
            <w:r>
              <w:rPr>
                <w:spacing w:val="-1"/>
                <w:sz w:val="16"/>
              </w:rPr>
              <w:t>to</w:t>
            </w:r>
            <w:r>
              <w:rPr>
                <w:spacing w:val="-10"/>
                <w:sz w:val="16"/>
              </w:rPr>
              <w:t> </w:t>
            </w:r>
            <w:r>
              <w:rPr>
                <w:spacing w:val="-1"/>
                <w:sz w:val="16"/>
              </w:rPr>
              <w:t>Preliminary.</w:t>
            </w:r>
            <w:r>
              <w:rPr>
                <w:spacing w:val="-9"/>
                <w:sz w:val="16"/>
              </w:rPr>
              <w:t> </w:t>
            </w:r>
            <w:r>
              <w:rPr>
                <w:spacing w:val="-1"/>
                <w:sz w:val="16"/>
              </w:rPr>
              <w:t>Update</w:t>
            </w:r>
            <w:r>
              <w:rPr>
                <w:spacing w:val="-9"/>
                <w:sz w:val="16"/>
              </w:rPr>
              <w:t> </w:t>
            </w:r>
            <w:r>
              <w:rPr>
                <w:spacing w:val="-1"/>
                <w:sz w:val="16"/>
              </w:rPr>
              <w:t>of</w:t>
            </w:r>
            <w:r>
              <w:rPr>
                <w:spacing w:val="-8"/>
                <w:sz w:val="16"/>
              </w:rPr>
              <w:t> </w:t>
            </w:r>
            <w:r>
              <w:rPr>
                <w:spacing w:val="-1"/>
                <w:sz w:val="16"/>
              </w:rPr>
              <w:t>section</w:t>
            </w:r>
            <w:r>
              <w:rPr>
                <w:spacing w:val="-8"/>
                <w:sz w:val="16"/>
              </w:rPr>
              <w:t> </w:t>
            </w:r>
            <w:r>
              <w:rPr>
                <w:spacing w:val="-1"/>
                <w:sz w:val="16"/>
              </w:rPr>
              <w:t>1.2,</w:t>
            </w:r>
            <w:r>
              <w:rPr>
                <w:spacing w:val="-8"/>
                <w:sz w:val="16"/>
              </w:rPr>
              <w:t> </w:t>
            </w:r>
            <w:r>
              <w:rPr>
                <w:spacing w:val="-1"/>
                <w:sz w:val="16"/>
              </w:rPr>
              <w:t>1.8.4,</w:t>
            </w:r>
            <w:r>
              <w:rPr>
                <w:spacing w:val="-2"/>
                <w:sz w:val="16"/>
              </w:rPr>
              <w:t> </w:t>
            </w:r>
            <w:r>
              <w:rPr>
                <w:spacing w:val="-1"/>
                <w:sz w:val="16"/>
              </w:rPr>
              <w:t>1.10.4,</w:t>
            </w:r>
          </w:p>
        </w:tc>
      </w:tr>
      <w:tr>
        <w:trPr>
          <w:trHeight w:val="192" w:hRule="atLeast"/>
        </w:trPr>
        <w:tc>
          <w:tcPr>
            <w:tcW w:w="1063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29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52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5768" w:type="dxa"/>
          </w:tcPr>
          <w:p>
            <w:pPr>
              <w:pStyle w:val="TableParagraph"/>
              <w:spacing w:line="172" w:lineRule="exact" w:before="0"/>
              <w:ind w:left="915"/>
              <w:rPr>
                <w:sz w:val="16"/>
              </w:rPr>
            </w:pPr>
            <w:r>
              <w:rPr>
                <w:w w:val="95"/>
                <w:sz w:val="16"/>
              </w:rPr>
              <w:t>3.1,</w:t>
            </w:r>
            <w:r>
              <w:rPr>
                <w:spacing w:val="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3.2</w:t>
            </w:r>
            <w:r>
              <w:rPr>
                <w:spacing w:val="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and</w:t>
            </w:r>
            <w:r>
              <w:rPr>
                <w:spacing w:val="5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chapter</w:t>
            </w:r>
            <w:r>
              <w:rPr>
                <w:spacing w:val="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2</w:t>
            </w:r>
            <w:r>
              <w:rPr>
                <w:spacing w:val="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and</w:t>
            </w:r>
            <w:r>
              <w:rPr>
                <w:spacing w:val="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4.</w:t>
            </w:r>
            <w:r>
              <w:rPr>
                <w:spacing w:val="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General</w:t>
            </w:r>
            <w:r>
              <w:rPr>
                <w:spacing w:val="3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clean-up</w:t>
            </w:r>
            <w:r>
              <w:rPr>
                <w:spacing w:val="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and</w:t>
            </w:r>
            <w:r>
              <w:rPr>
                <w:spacing w:val="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consistency</w:t>
            </w:r>
          </w:p>
        </w:tc>
      </w:tr>
      <w:tr>
        <w:trPr>
          <w:trHeight w:val="208" w:hRule="atLeast"/>
        </w:trPr>
        <w:tc>
          <w:tcPr>
            <w:tcW w:w="1063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91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520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768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line="183" w:lineRule="exact" w:before="0"/>
              <w:ind w:left="915"/>
              <w:rPr>
                <w:sz w:val="16"/>
              </w:rPr>
            </w:pPr>
            <w:r>
              <w:rPr>
                <w:sz w:val="16"/>
              </w:rPr>
              <w:t>check.</w:t>
            </w:r>
          </w:p>
        </w:tc>
      </w:tr>
      <w:tr>
        <w:trPr>
          <w:trHeight w:val="232" w:hRule="atLeast"/>
        </w:trPr>
        <w:tc>
          <w:tcPr>
            <w:tcW w:w="1063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B1</w:t>
            </w:r>
          </w:p>
        </w:tc>
        <w:tc>
          <w:tcPr>
            <w:tcW w:w="1291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322"/>
              <w:rPr>
                <w:sz w:val="16"/>
              </w:rPr>
            </w:pPr>
            <w:r>
              <w:rPr>
                <w:sz w:val="16"/>
              </w:rPr>
              <w:t>11/08/2010</w:t>
            </w:r>
          </w:p>
        </w:tc>
        <w:tc>
          <w:tcPr>
            <w:tcW w:w="1520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66"/>
              <w:rPr>
                <w:sz w:val="16"/>
              </w:rPr>
            </w:pPr>
            <w:r>
              <w:rPr>
                <w:sz w:val="16"/>
              </w:rPr>
              <w:t>dhur</w:t>
            </w:r>
          </w:p>
        </w:tc>
        <w:tc>
          <w:tcPr>
            <w:tcW w:w="5768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915"/>
              <w:rPr>
                <w:sz w:val="16"/>
              </w:rPr>
            </w:pPr>
            <w:r>
              <w:rPr>
                <w:w w:val="95"/>
                <w:sz w:val="16"/>
              </w:rPr>
              <w:t>Replaced</w:t>
            </w:r>
            <w:r>
              <w:rPr>
                <w:spacing w:val="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graphic</w:t>
            </w:r>
            <w:r>
              <w:rPr>
                <w:spacing w:val="5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in</w:t>
            </w:r>
            <w:r>
              <w:rPr>
                <w:spacing w:val="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figure</w:t>
            </w:r>
            <w:r>
              <w:rPr>
                <w:spacing w:val="3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2.</w:t>
            </w:r>
          </w:p>
        </w:tc>
      </w:tr>
      <w:tr>
        <w:trPr>
          <w:trHeight w:val="230" w:hRule="atLeast"/>
        </w:trPr>
        <w:tc>
          <w:tcPr>
            <w:tcW w:w="1063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w w:val="92"/>
                <w:sz w:val="16"/>
              </w:rPr>
              <w:t>C</w:t>
            </w:r>
          </w:p>
        </w:tc>
        <w:tc>
          <w:tcPr>
            <w:tcW w:w="1291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322"/>
              <w:rPr>
                <w:sz w:val="16"/>
              </w:rPr>
            </w:pPr>
            <w:r>
              <w:rPr>
                <w:sz w:val="16"/>
              </w:rPr>
              <w:t>18/07/2011</w:t>
            </w:r>
          </w:p>
        </w:tc>
        <w:tc>
          <w:tcPr>
            <w:tcW w:w="1520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166"/>
              <w:rPr>
                <w:sz w:val="16"/>
              </w:rPr>
            </w:pPr>
            <w:r>
              <w:rPr>
                <w:sz w:val="16"/>
              </w:rPr>
              <w:t>dhur</w:t>
            </w:r>
          </w:p>
        </w:tc>
        <w:tc>
          <w:tcPr>
            <w:tcW w:w="5768" w:type="dxa"/>
            <w:tcBorders>
              <w:top w:val="single" w:sz="4" w:space="0" w:color="C0C0C0"/>
              <w:bottom w:val="single" w:sz="4" w:space="0" w:color="C0C0C0"/>
            </w:tcBorders>
          </w:tcPr>
          <w:p>
            <w:pPr>
              <w:pStyle w:val="TableParagraph"/>
              <w:ind w:left="915"/>
              <w:rPr>
                <w:sz w:val="16"/>
              </w:rPr>
            </w:pPr>
            <w:r>
              <w:rPr>
                <w:spacing w:val="-1"/>
                <w:sz w:val="16"/>
              </w:rPr>
              <w:t>Added</w:t>
            </w:r>
            <w:r>
              <w:rPr>
                <w:spacing w:val="-10"/>
                <w:sz w:val="16"/>
              </w:rPr>
              <w:t> </w:t>
            </w:r>
            <w:r>
              <w:rPr>
                <w:spacing w:val="-1"/>
                <w:sz w:val="16"/>
              </w:rPr>
              <w:t>chapter</w:t>
            </w:r>
            <w:r>
              <w:rPr>
                <w:spacing w:val="-7"/>
                <w:sz w:val="16"/>
              </w:rPr>
              <w:t> </w:t>
            </w:r>
            <w:r>
              <w:rPr>
                <w:spacing w:val="-1"/>
                <w:sz w:val="16"/>
              </w:rPr>
              <w:t>1.6,</w:t>
            </w:r>
            <w:r>
              <w:rPr>
                <w:spacing w:val="-7"/>
                <w:sz w:val="16"/>
              </w:rPr>
              <w:t> </w:t>
            </w:r>
            <w:r>
              <w:rPr>
                <w:spacing w:val="-1"/>
                <w:sz w:val="16"/>
              </w:rPr>
              <w:t>update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FW7.03.</w:t>
            </w:r>
          </w:p>
        </w:tc>
      </w:tr>
      <w:tr>
        <w:trPr>
          <w:trHeight w:val="225" w:hRule="atLeast"/>
        </w:trPr>
        <w:tc>
          <w:tcPr>
            <w:tcW w:w="1063" w:type="dxa"/>
            <w:tcBorders>
              <w:top w:val="single" w:sz="4" w:space="0" w:color="C0C0C0"/>
            </w:tcBorders>
          </w:tcPr>
          <w:p>
            <w:pPr>
              <w:pStyle w:val="TableParagraph"/>
              <w:spacing w:line="183" w:lineRule="exact" w:before="22"/>
              <w:ind w:left="107"/>
              <w:rPr>
                <w:sz w:val="16"/>
              </w:rPr>
            </w:pPr>
            <w:r>
              <w:rPr>
                <w:w w:val="92"/>
                <w:sz w:val="16"/>
              </w:rPr>
              <w:t>D</w:t>
            </w:r>
          </w:p>
        </w:tc>
        <w:tc>
          <w:tcPr>
            <w:tcW w:w="1291" w:type="dxa"/>
            <w:tcBorders>
              <w:top w:val="single" w:sz="4" w:space="0" w:color="C0C0C0"/>
            </w:tcBorders>
          </w:tcPr>
          <w:p>
            <w:pPr>
              <w:pStyle w:val="TableParagraph"/>
              <w:spacing w:line="183" w:lineRule="exact" w:before="22"/>
              <w:ind w:left="322"/>
              <w:rPr>
                <w:sz w:val="16"/>
              </w:rPr>
            </w:pPr>
            <w:r>
              <w:rPr>
                <w:sz w:val="16"/>
              </w:rPr>
              <w:t>19/10/2011</w:t>
            </w:r>
          </w:p>
        </w:tc>
        <w:tc>
          <w:tcPr>
            <w:tcW w:w="1520" w:type="dxa"/>
            <w:tcBorders>
              <w:top w:val="single" w:sz="4" w:space="0" w:color="C0C0C0"/>
            </w:tcBorders>
          </w:tcPr>
          <w:p>
            <w:pPr>
              <w:pStyle w:val="TableParagraph"/>
              <w:spacing w:line="183" w:lineRule="exact" w:before="22"/>
              <w:ind w:left="166"/>
              <w:rPr>
                <w:sz w:val="16"/>
              </w:rPr>
            </w:pPr>
            <w:r>
              <w:rPr>
                <w:sz w:val="16"/>
              </w:rPr>
              <w:t>dhur</w:t>
            </w:r>
          </w:p>
        </w:tc>
        <w:tc>
          <w:tcPr>
            <w:tcW w:w="5768" w:type="dxa"/>
            <w:tcBorders>
              <w:top w:val="single" w:sz="4" w:space="0" w:color="C0C0C0"/>
            </w:tcBorders>
          </w:tcPr>
          <w:p>
            <w:pPr>
              <w:pStyle w:val="TableParagraph"/>
              <w:spacing w:line="183" w:lineRule="exact" w:before="22"/>
              <w:ind w:left="915"/>
              <w:rPr>
                <w:sz w:val="16"/>
              </w:rPr>
            </w:pPr>
            <w:r>
              <w:rPr>
                <w:spacing w:val="-1"/>
                <w:w w:val="95"/>
                <w:sz w:val="16"/>
              </w:rPr>
              <w:t>Added</w:t>
            </w:r>
            <w:r>
              <w:rPr>
                <w:spacing w:val="-8"/>
                <w:w w:val="95"/>
                <w:sz w:val="16"/>
              </w:rPr>
              <w:t> </w:t>
            </w:r>
            <w:r>
              <w:rPr>
                <w:spacing w:val="-1"/>
                <w:w w:val="95"/>
                <w:sz w:val="16"/>
              </w:rPr>
              <w:t>NEO-6P</w:t>
            </w:r>
            <w:r>
              <w:rPr>
                <w:spacing w:val="-7"/>
                <w:w w:val="95"/>
                <w:sz w:val="16"/>
              </w:rPr>
              <w:t> </w:t>
            </w:r>
            <w:r>
              <w:rPr>
                <w:spacing w:val="-1"/>
                <w:w w:val="95"/>
                <w:sz w:val="16"/>
              </w:rPr>
              <w:t>and</w:t>
            </w:r>
            <w:r>
              <w:rPr>
                <w:spacing w:val="-7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NEO-6V.</w:t>
            </w:r>
          </w:p>
        </w:tc>
      </w:tr>
      <w:tr>
        <w:trPr>
          <w:trHeight w:val="218" w:hRule="atLeast"/>
        </w:trPr>
        <w:tc>
          <w:tcPr>
            <w:tcW w:w="1063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91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520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768" w:type="dxa"/>
            <w:tcBorders>
              <w:bottom w:val="single" w:sz="4" w:space="0" w:color="C0C0C0"/>
            </w:tcBorders>
          </w:tcPr>
          <w:p>
            <w:pPr>
              <w:pStyle w:val="TableParagraph"/>
              <w:spacing w:before="8"/>
              <w:ind w:left="915"/>
              <w:rPr>
                <w:sz w:val="16"/>
              </w:rPr>
            </w:pPr>
            <w:r>
              <w:rPr>
                <w:w w:val="95"/>
                <w:sz w:val="16"/>
              </w:rPr>
              <w:t>Added chapter</w:t>
            </w:r>
            <w:r>
              <w:rPr>
                <w:spacing w:val="3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1.7</w:t>
            </w:r>
            <w:r>
              <w:rPr>
                <w:spacing w:val="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and</w:t>
            </w:r>
            <w:r>
              <w:rPr>
                <w:spacing w:val="3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1.8.</w:t>
            </w:r>
            <w:r>
              <w:rPr>
                <w:spacing w:val="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Revised</w:t>
            </w:r>
            <w:r>
              <w:rPr>
                <w:spacing w:val="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Chapter</w:t>
            </w:r>
            <w:r>
              <w:rPr>
                <w:spacing w:val="3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6.</w:t>
            </w:r>
          </w:p>
        </w:tc>
      </w:tr>
      <w:tr>
        <w:trPr>
          <w:trHeight w:val="223" w:hRule="atLeast"/>
        </w:trPr>
        <w:tc>
          <w:tcPr>
            <w:tcW w:w="1063" w:type="dxa"/>
            <w:tcBorders>
              <w:top w:val="single" w:sz="4" w:space="0" w:color="C0C0C0"/>
            </w:tcBorders>
          </w:tcPr>
          <w:p>
            <w:pPr>
              <w:pStyle w:val="TableParagraph"/>
              <w:spacing w:line="184" w:lineRule="exact"/>
              <w:ind w:left="107"/>
              <w:rPr>
                <w:sz w:val="16"/>
              </w:rPr>
            </w:pPr>
            <w:r>
              <w:rPr>
                <w:w w:val="75"/>
                <w:sz w:val="16"/>
              </w:rPr>
              <w:t>E</w:t>
            </w:r>
          </w:p>
        </w:tc>
        <w:tc>
          <w:tcPr>
            <w:tcW w:w="1291" w:type="dxa"/>
            <w:tcBorders>
              <w:top w:val="single" w:sz="4" w:space="0" w:color="C0C0C0"/>
            </w:tcBorders>
          </w:tcPr>
          <w:p>
            <w:pPr>
              <w:pStyle w:val="TableParagraph"/>
              <w:spacing w:line="184" w:lineRule="exact"/>
              <w:ind w:left="322"/>
              <w:rPr>
                <w:sz w:val="16"/>
              </w:rPr>
            </w:pPr>
            <w:r>
              <w:rPr>
                <w:sz w:val="16"/>
              </w:rPr>
              <w:t>05/12/2011</w:t>
            </w:r>
          </w:p>
        </w:tc>
        <w:tc>
          <w:tcPr>
            <w:tcW w:w="1520" w:type="dxa"/>
            <w:tcBorders>
              <w:top w:val="single" w:sz="4" w:space="0" w:color="C0C0C0"/>
            </w:tcBorders>
          </w:tcPr>
          <w:p>
            <w:pPr>
              <w:pStyle w:val="TableParagraph"/>
              <w:spacing w:line="184" w:lineRule="exact"/>
              <w:ind w:left="166"/>
              <w:rPr>
                <w:sz w:val="16"/>
              </w:rPr>
            </w:pPr>
            <w:r>
              <w:rPr>
                <w:sz w:val="16"/>
              </w:rPr>
              <w:t>dhur</w:t>
            </w:r>
          </w:p>
        </w:tc>
        <w:tc>
          <w:tcPr>
            <w:tcW w:w="5768" w:type="dxa"/>
            <w:tcBorders>
              <w:top w:val="single" w:sz="4" w:space="0" w:color="C0C0C0"/>
            </w:tcBorders>
          </w:tcPr>
          <w:p>
            <w:pPr>
              <w:pStyle w:val="TableParagraph"/>
              <w:spacing w:line="184" w:lineRule="exact"/>
              <w:ind w:left="915"/>
              <w:rPr>
                <w:sz w:val="16"/>
              </w:rPr>
            </w:pPr>
            <w:r>
              <w:rPr>
                <w:w w:val="95"/>
                <w:sz w:val="16"/>
              </w:rPr>
              <w:t>Added</w:t>
            </w:r>
            <w:r>
              <w:rPr>
                <w:spacing w:val="-8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NEO-6T.</w:t>
            </w:r>
          </w:p>
        </w:tc>
      </w:tr>
      <w:tr>
        <w:trPr>
          <w:trHeight w:val="212" w:hRule="atLeast"/>
        </w:trPr>
        <w:tc>
          <w:tcPr>
            <w:tcW w:w="106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91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520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768" w:type="dxa"/>
          </w:tcPr>
          <w:p>
            <w:pPr>
              <w:pStyle w:val="TableParagraph"/>
              <w:spacing w:line="183" w:lineRule="exact" w:before="10"/>
              <w:ind w:left="915"/>
              <w:rPr>
                <w:sz w:val="16"/>
              </w:rPr>
            </w:pPr>
            <w:r>
              <w:rPr>
                <w:sz w:val="16"/>
              </w:rPr>
              <w:t>Added</w:t>
            </w:r>
            <w:r>
              <w:rPr>
                <w:spacing w:val="-11"/>
                <w:sz w:val="16"/>
              </w:rPr>
              <w:t> </w:t>
            </w:r>
            <w:r>
              <w:rPr>
                <w:sz w:val="16"/>
              </w:rPr>
              <w:t>chapter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1.7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and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1.8.</w:t>
            </w:r>
          </w:p>
        </w:tc>
      </w:tr>
      <w:tr>
        <w:trPr>
          <w:trHeight w:val="211" w:hRule="atLeast"/>
        </w:trPr>
        <w:tc>
          <w:tcPr>
            <w:tcW w:w="106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91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520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768" w:type="dxa"/>
          </w:tcPr>
          <w:p>
            <w:pPr>
              <w:pStyle w:val="TableParagraph"/>
              <w:spacing w:line="183" w:lineRule="exact" w:before="8"/>
              <w:ind w:left="915"/>
              <w:rPr>
                <w:sz w:val="16"/>
              </w:rPr>
            </w:pPr>
            <w:r>
              <w:rPr>
                <w:w w:val="95"/>
                <w:sz w:val="16"/>
              </w:rPr>
              <w:t>Added</w:t>
            </w:r>
            <w:r>
              <w:rPr>
                <w:spacing w:val="-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Accuracy</w:t>
            </w:r>
            <w:r>
              <w:rPr>
                <w:spacing w:val="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for</w:t>
            </w:r>
            <w:r>
              <w:rPr>
                <w:spacing w:val="-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Timepulse</w:t>
            </w:r>
            <w:r>
              <w:rPr>
                <w:spacing w:val="-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signal in Table</w:t>
            </w:r>
            <w:r>
              <w:rPr>
                <w:spacing w:val="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2.</w:t>
            </w:r>
          </w:p>
        </w:tc>
      </w:tr>
      <w:tr>
        <w:trPr>
          <w:trHeight w:val="198" w:hRule="atLeast"/>
        </w:trPr>
        <w:tc>
          <w:tcPr>
            <w:tcW w:w="1063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29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52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5768" w:type="dxa"/>
          </w:tcPr>
          <w:p>
            <w:pPr>
              <w:pStyle w:val="TableParagraph"/>
              <w:spacing w:line="170" w:lineRule="exact" w:before="8"/>
              <w:ind w:left="915"/>
              <w:rPr>
                <w:sz w:val="16"/>
              </w:rPr>
            </w:pPr>
            <w:r>
              <w:rPr>
                <w:w w:val="95"/>
                <w:sz w:val="16"/>
              </w:rPr>
              <w:t>Corrected</w:t>
            </w:r>
            <w:r>
              <w:rPr>
                <w:spacing w:val="-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Maximum</w:t>
            </w:r>
            <w:r>
              <w:rPr>
                <w:spacing w:val="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Input</w:t>
            </w:r>
            <w:r>
              <w:rPr>
                <w:spacing w:val="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power</w:t>
            </w:r>
            <w:r>
              <w:rPr>
                <w:spacing w:val="-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at</w:t>
            </w:r>
            <w:r>
              <w:rPr>
                <w:spacing w:val="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RF_IN</w:t>
            </w:r>
            <w:r>
              <w:rPr>
                <w:spacing w:val="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for</w:t>
            </w:r>
            <w:r>
              <w:rPr>
                <w:spacing w:val="-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NEO-6P in</w:t>
            </w:r>
            <w:r>
              <w:rPr>
                <w:spacing w:val="-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Table 9.</w:t>
            </w:r>
          </w:p>
        </w:tc>
      </w:tr>
    </w:tbl>
    <w:p>
      <w:pPr>
        <w:spacing w:after="0" w:line="170" w:lineRule="exact"/>
        <w:rPr>
          <w:sz w:val="16"/>
        </w:rPr>
        <w:sectPr>
          <w:pgSz w:w="11910" w:h="16850"/>
          <w:pgMar w:header="794" w:footer="843" w:top="1340" w:bottom="1040" w:left="760" w:right="380"/>
        </w:sect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Heading1"/>
        <w:spacing w:before="233"/>
        <w:ind w:left="372" w:firstLine="0"/>
      </w:pPr>
      <w:bookmarkStart w:name="_TOC_250000" w:id="56"/>
      <w:bookmarkEnd w:id="56"/>
      <w:r>
        <w:rPr/>
        <w:t>Contact</w:t>
      </w:r>
    </w:p>
    <w:p>
      <w:pPr>
        <w:pStyle w:val="BodyText"/>
        <w:spacing w:before="71"/>
        <w:ind w:left="372"/>
      </w:pPr>
      <w:r>
        <w:rPr/>
        <w:t>For</w:t>
      </w:r>
      <w:r>
        <w:rPr>
          <w:spacing w:val="-14"/>
        </w:rPr>
        <w:t> </w:t>
      </w:r>
      <w:r>
        <w:rPr/>
        <w:t>complete</w:t>
      </w:r>
      <w:r>
        <w:rPr>
          <w:spacing w:val="-13"/>
        </w:rPr>
        <w:t> </w:t>
      </w:r>
      <w:r>
        <w:rPr/>
        <w:t>contact</w:t>
      </w:r>
      <w:r>
        <w:rPr>
          <w:spacing w:val="-13"/>
        </w:rPr>
        <w:t> </w:t>
      </w:r>
      <w:r>
        <w:rPr/>
        <w:t>information</w:t>
      </w:r>
      <w:r>
        <w:rPr>
          <w:spacing w:val="-13"/>
        </w:rPr>
        <w:t> </w:t>
      </w:r>
      <w:r>
        <w:rPr/>
        <w:t>visit</w:t>
      </w:r>
      <w:r>
        <w:rPr>
          <w:spacing w:val="-13"/>
        </w:rPr>
        <w:t> </w:t>
      </w:r>
      <w:r>
        <w:rPr/>
        <w:t>us</w:t>
      </w:r>
      <w:r>
        <w:rPr>
          <w:spacing w:val="-14"/>
        </w:rPr>
        <w:t> </w:t>
      </w:r>
      <w:r>
        <w:rPr/>
        <w:t>at</w:t>
      </w:r>
      <w:r>
        <w:rPr>
          <w:spacing w:val="-10"/>
        </w:rPr>
        <w:t> </w:t>
      </w:r>
      <w:hyperlink r:id="rId9">
        <w:r>
          <w:rPr/>
          <w:t>www.u-blox.com</w:t>
        </w:r>
      </w:hyperlink>
    </w:p>
    <w:p>
      <w:pPr>
        <w:pStyle w:val="BodyText"/>
        <w:rPr>
          <w:sz w:val="22"/>
        </w:rPr>
      </w:pPr>
    </w:p>
    <w:p>
      <w:pPr>
        <w:spacing w:before="135"/>
        <w:ind w:left="480" w:right="0" w:firstLine="0"/>
        <w:jc w:val="left"/>
        <w:rPr>
          <w:rFonts w:ascii="Trebuchet MS"/>
          <w:b/>
          <w:sz w:val="16"/>
        </w:rPr>
      </w:pPr>
      <w:r>
        <w:rPr>
          <w:rFonts w:ascii="Trebuchet MS"/>
          <w:b/>
          <w:sz w:val="16"/>
        </w:rPr>
        <w:t>Headquarters</w:t>
      </w:r>
    </w:p>
    <w:p>
      <w:pPr>
        <w:spacing w:before="148"/>
        <w:ind w:left="480" w:right="0" w:firstLine="0"/>
        <w:jc w:val="left"/>
        <w:rPr>
          <w:rFonts w:ascii="Trebuchet MS"/>
          <w:b/>
          <w:sz w:val="14"/>
        </w:rPr>
      </w:pPr>
      <w:r>
        <w:rPr>
          <w:rFonts w:ascii="Trebuchet MS"/>
          <w:b/>
          <w:sz w:val="14"/>
        </w:rPr>
        <w:t>u-blox</w:t>
      </w:r>
      <w:r>
        <w:rPr>
          <w:rFonts w:ascii="Trebuchet MS"/>
          <w:b/>
          <w:spacing w:val="14"/>
          <w:sz w:val="14"/>
        </w:rPr>
        <w:t> </w:t>
      </w:r>
      <w:r>
        <w:rPr>
          <w:rFonts w:ascii="Trebuchet MS"/>
          <w:b/>
          <w:sz w:val="14"/>
        </w:rPr>
        <w:t>AG</w:t>
      </w:r>
    </w:p>
    <w:p>
      <w:pPr>
        <w:spacing w:line="249" w:lineRule="auto" w:before="44"/>
        <w:ind w:left="480" w:right="9174" w:firstLine="0"/>
        <w:jc w:val="left"/>
        <w:rPr>
          <w:sz w:val="14"/>
        </w:rPr>
      </w:pPr>
      <w:r>
        <w:rPr>
          <w:w w:val="90"/>
          <w:sz w:val="14"/>
        </w:rPr>
        <w:t>Zuercherstrasse</w:t>
      </w:r>
      <w:r>
        <w:rPr>
          <w:spacing w:val="13"/>
          <w:w w:val="90"/>
          <w:sz w:val="14"/>
        </w:rPr>
        <w:t> </w:t>
      </w:r>
      <w:r>
        <w:rPr>
          <w:w w:val="90"/>
          <w:sz w:val="14"/>
        </w:rPr>
        <w:t>68</w:t>
      </w:r>
      <w:r>
        <w:rPr>
          <w:spacing w:val="-33"/>
          <w:w w:val="90"/>
          <w:sz w:val="14"/>
        </w:rPr>
        <w:t> </w:t>
      </w:r>
      <w:r>
        <w:rPr>
          <w:spacing w:val="-1"/>
          <w:sz w:val="14"/>
        </w:rPr>
        <w:t>CH-8800 </w:t>
      </w:r>
      <w:r>
        <w:rPr>
          <w:sz w:val="14"/>
        </w:rPr>
        <w:t>Thalwil</w:t>
      </w:r>
      <w:r>
        <w:rPr>
          <w:spacing w:val="1"/>
          <w:sz w:val="14"/>
        </w:rPr>
        <w:t> </w:t>
      </w:r>
      <w:r>
        <w:rPr>
          <w:sz w:val="14"/>
        </w:rPr>
        <w:t>Switzerland</w:t>
      </w:r>
    </w:p>
    <w:p>
      <w:pPr>
        <w:tabs>
          <w:tab w:pos="1201" w:val="left" w:leader="none"/>
        </w:tabs>
        <w:spacing w:before="40"/>
        <w:ind w:left="480" w:right="0" w:firstLine="0"/>
        <w:jc w:val="left"/>
        <w:rPr>
          <w:sz w:val="14"/>
        </w:rPr>
      </w:pPr>
      <w:r>
        <w:rPr>
          <w:sz w:val="14"/>
        </w:rPr>
        <w:t>Phone:</w:t>
        <w:tab/>
        <w:t>+41</w:t>
      </w:r>
      <w:r>
        <w:rPr>
          <w:spacing w:val="-1"/>
          <w:sz w:val="14"/>
        </w:rPr>
        <w:t> </w:t>
      </w:r>
      <w:r>
        <w:rPr>
          <w:sz w:val="14"/>
        </w:rPr>
        <w:t>44 722</w:t>
      </w:r>
      <w:r>
        <w:rPr>
          <w:spacing w:val="-1"/>
          <w:sz w:val="14"/>
        </w:rPr>
        <w:t> </w:t>
      </w:r>
      <w:r>
        <w:rPr>
          <w:sz w:val="14"/>
        </w:rPr>
        <w:t>74</w:t>
      </w:r>
      <w:r>
        <w:rPr>
          <w:spacing w:val="-2"/>
          <w:sz w:val="14"/>
        </w:rPr>
        <w:t> </w:t>
      </w:r>
      <w:r>
        <w:rPr>
          <w:sz w:val="14"/>
        </w:rPr>
        <w:t>44</w:t>
      </w:r>
    </w:p>
    <w:p>
      <w:pPr>
        <w:tabs>
          <w:tab w:pos="1201" w:val="left" w:leader="none"/>
        </w:tabs>
        <w:spacing w:before="7"/>
        <w:ind w:left="480" w:right="0" w:firstLine="0"/>
        <w:jc w:val="left"/>
        <w:rPr>
          <w:sz w:val="14"/>
        </w:rPr>
      </w:pPr>
      <w:r>
        <w:rPr>
          <w:sz w:val="14"/>
        </w:rPr>
        <w:t>Fax:</w:t>
        <w:tab/>
        <w:t>+41</w:t>
      </w:r>
      <w:r>
        <w:rPr>
          <w:spacing w:val="-1"/>
          <w:sz w:val="14"/>
        </w:rPr>
        <w:t> </w:t>
      </w:r>
      <w:r>
        <w:rPr>
          <w:sz w:val="14"/>
        </w:rPr>
        <w:t>44 722</w:t>
      </w:r>
      <w:r>
        <w:rPr>
          <w:spacing w:val="-1"/>
          <w:sz w:val="14"/>
        </w:rPr>
        <w:t> </w:t>
      </w:r>
      <w:r>
        <w:rPr>
          <w:sz w:val="14"/>
        </w:rPr>
        <w:t>74</w:t>
      </w:r>
      <w:r>
        <w:rPr>
          <w:spacing w:val="-2"/>
          <w:sz w:val="14"/>
        </w:rPr>
        <w:t> </w:t>
      </w:r>
      <w:r>
        <w:rPr>
          <w:sz w:val="14"/>
        </w:rPr>
        <w:t>47</w:t>
      </w:r>
    </w:p>
    <w:p>
      <w:pPr>
        <w:tabs>
          <w:tab w:pos="1201" w:val="left" w:leader="none"/>
        </w:tabs>
        <w:spacing w:before="7"/>
        <w:ind w:left="480" w:right="0" w:firstLine="0"/>
        <w:jc w:val="left"/>
        <w:rPr>
          <w:sz w:val="14"/>
        </w:rPr>
      </w:pPr>
      <w:r>
        <w:rPr>
          <w:sz w:val="14"/>
        </w:rPr>
        <w:t>E-mail:</w:t>
        <w:tab/>
      </w:r>
      <w:hyperlink r:id="rId45">
        <w:r>
          <w:rPr>
            <w:sz w:val="14"/>
          </w:rPr>
          <w:t>info@u-blox.com</w:t>
        </w:r>
      </w:hyperlink>
    </w:p>
    <w:p>
      <w:pPr>
        <w:pStyle w:val="BodyText"/>
        <w:spacing w:before="10"/>
        <w:rPr>
          <w:sz w:val="14"/>
        </w:rPr>
      </w:pPr>
    </w:p>
    <w:p>
      <w:pPr>
        <w:spacing w:after="0"/>
        <w:rPr>
          <w:sz w:val="14"/>
        </w:rPr>
        <w:sectPr>
          <w:pgSz w:w="11910" w:h="16850"/>
          <w:pgMar w:header="794" w:footer="843" w:top="1340" w:bottom="1040" w:left="760" w:right="380"/>
        </w:sectPr>
      </w:pPr>
    </w:p>
    <w:p>
      <w:pPr>
        <w:spacing w:before="101"/>
        <w:ind w:left="480" w:right="0" w:firstLine="0"/>
        <w:jc w:val="left"/>
        <w:rPr>
          <w:rFonts w:ascii="Trebuchet MS"/>
          <w:b/>
          <w:sz w:val="16"/>
        </w:rPr>
      </w:pPr>
      <w:r>
        <w:rPr>
          <w:rFonts w:ascii="Trebuchet MS"/>
          <w:b/>
          <w:sz w:val="16"/>
        </w:rPr>
        <w:t>Offices</w:t>
      </w:r>
    </w:p>
    <w:p>
      <w:pPr>
        <w:spacing w:before="145"/>
        <w:ind w:left="480" w:right="0" w:firstLine="0"/>
        <w:jc w:val="left"/>
        <w:rPr>
          <w:rFonts w:ascii="Trebuchet MS"/>
          <w:b/>
          <w:sz w:val="16"/>
        </w:rPr>
      </w:pPr>
      <w:r>
        <w:rPr>
          <w:rFonts w:ascii="Trebuchet MS"/>
          <w:b/>
          <w:sz w:val="16"/>
        </w:rPr>
        <w:t>North,</w:t>
      </w:r>
      <w:r>
        <w:rPr>
          <w:rFonts w:ascii="Trebuchet MS"/>
          <w:b/>
          <w:spacing w:val="-2"/>
          <w:sz w:val="16"/>
        </w:rPr>
        <w:t> </w:t>
      </w:r>
      <w:r>
        <w:rPr>
          <w:rFonts w:ascii="Trebuchet MS"/>
          <w:b/>
          <w:sz w:val="16"/>
        </w:rPr>
        <w:t>Central</w:t>
      </w:r>
      <w:r>
        <w:rPr>
          <w:rFonts w:ascii="Trebuchet MS"/>
          <w:b/>
          <w:spacing w:val="-2"/>
          <w:sz w:val="16"/>
        </w:rPr>
        <w:t> </w:t>
      </w:r>
      <w:r>
        <w:rPr>
          <w:rFonts w:ascii="Trebuchet MS"/>
          <w:b/>
          <w:sz w:val="16"/>
        </w:rPr>
        <w:t>and</w:t>
      </w:r>
      <w:r>
        <w:rPr>
          <w:rFonts w:ascii="Trebuchet MS"/>
          <w:b/>
          <w:spacing w:val="-2"/>
          <w:sz w:val="16"/>
        </w:rPr>
        <w:t> </w:t>
      </w:r>
      <w:r>
        <w:rPr>
          <w:rFonts w:ascii="Trebuchet MS"/>
          <w:b/>
          <w:sz w:val="16"/>
        </w:rPr>
        <w:t>South</w:t>
      </w:r>
      <w:r>
        <w:rPr>
          <w:rFonts w:ascii="Trebuchet MS"/>
          <w:b/>
          <w:spacing w:val="1"/>
          <w:sz w:val="16"/>
        </w:rPr>
        <w:t> </w:t>
      </w:r>
      <w:r>
        <w:rPr>
          <w:rFonts w:ascii="Trebuchet MS"/>
          <w:b/>
          <w:sz w:val="16"/>
        </w:rPr>
        <w:t>America</w:t>
      </w:r>
    </w:p>
    <w:p>
      <w:pPr>
        <w:spacing w:before="128"/>
        <w:ind w:left="480" w:right="0" w:firstLine="0"/>
        <w:jc w:val="left"/>
        <w:rPr>
          <w:rFonts w:ascii="Trebuchet MS"/>
          <w:b/>
          <w:sz w:val="14"/>
        </w:rPr>
      </w:pPr>
      <w:r>
        <w:rPr>
          <w:rFonts w:ascii="Trebuchet MS"/>
          <w:b/>
          <w:w w:val="95"/>
          <w:sz w:val="14"/>
        </w:rPr>
        <w:t>u-blox</w:t>
      </w:r>
      <w:r>
        <w:rPr>
          <w:rFonts w:ascii="Trebuchet MS"/>
          <w:b/>
          <w:spacing w:val="5"/>
          <w:w w:val="95"/>
          <w:sz w:val="14"/>
        </w:rPr>
        <w:t> </w:t>
      </w:r>
      <w:r>
        <w:rPr>
          <w:rFonts w:ascii="Trebuchet MS"/>
          <w:b/>
          <w:w w:val="95"/>
          <w:sz w:val="14"/>
        </w:rPr>
        <w:t>America,</w:t>
      </w:r>
      <w:r>
        <w:rPr>
          <w:rFonts w:ascii="Trebuchet MS"/>
          <w:b/>
          <w:spacing w:val="7"/>
          <w:w w:val="95"/>
          <w:sz w:val="14"/>
        </w:rPr>
        <w:t> </w:t>
      </w:r>
      <w:r>
        <w:rPr>
          <w:rFonts w:ascii="Trebuchet MS"/>
          <w:b/>
          <w:w w:val="95"/>
          <w:sz w:val="14"/>
        </w:rPr>
        <w:t>Inc.</w:t>
      </w:r>
    </w:p>
    <w:p>
      <w:pPr>
        <w:tabs>
          <w:tab w:pos="1201" w:val="left" w:leader="none"/>
        </w:tabs>
        <w:spacing w:before="44"/>
        <w:ind w:left="480" w:right="0" w:firstLine="0"/>
        <w:jc w:val="left"/>
        <w:rPr>
          <w:sz w:val="14"/>
        </w:rPr>
      </w:pPr>
      <w:r>
        <w:rPr>
          <w:sz w:val="14"/>
        </w:rPr>
        <w:t>Phone:</w:t>
        <w:tab/>
        <w:t>+1</w:t>
      </w:r>
      <w:r>
        <w:rPr>
          <w:spacing w:val="-7"/>
          <w:sz w:val="14"/>
        </w:rPr>
        <w:t> </w:t>
      </w:r>
      <w:r>
        <w:rPr>
          <w:sz w:val="14"/>
        </w:rPr>
        <w:t>(703)</w:t>
      </w:r>
      <w:r>
        <w:rPr>
          <w:spacing w:val="-4"/>
          <w:sz w:val="14"/>
        </w:rPr>
        <w:t> </w:t>
      </w:r>
      <w:r>
        <w:rPr>
          <w:sz w:val="14"/>
        </w:rPr>
        <w:t>483</w:t>
      </w:r>
      <w:r>
        <w:rPr>
          <w:spacing w:val="-4"/>
          <w:sz w:val="14"/>
        </w:rPr>
        <w:t> </w:t>
      </w:r>
      <w:r>
        <w:rPr>
          <w:sz w:val="14"/>
        </w:rPr>
        <w:t>3180</w:t>
      </w:r>
    </w:p>
    <w:p>
      <w:pPr>
        <w:tabs>
          <w:tab w:pos="1201" w:val="left" w:leader="none"/>
        </w:tabs>
        <w:spacing w:before="7"/>
        <w:ind w:left="480" w:right="0" w:firstLine="0"/>
        <w:jc w:val="left"/>
        <w:rPr>
          <w:sz w:val="14"/>
        </w:rPr>
      </w:pPr>
      <w:r>
        <w:rPr>
          <w:sz w:val="14"/>
        </w:rPr>
        <w:t>E-mail:</w:t>
        <w:tab/>
      </w:r>
      <w:hyperlink r:id="rId46">
        <w:r>
          <w:rPr>
            <w:sz w:val="14"/>
          </w:rPr>
          <w:t>info_us@u-blox.com</w:t>
        </w:r>
      </w:hyperlink>
    </w:p>
    <w:p>
      <w:pPr>
        <w:spacing w:before="127"/>
        <w:ind w:left="480" w:right="0" w:firstLine="0"/>
        <w:jc w:val="left"/>
        <w:rPr>
          <w:rFonts w:ascii="Trebuchet MS"/>
          <w:b/>
          <w:sz w:val="14"/>
        </w:rPr>
      </w:pPr>
      <w:r>
        <w:rPr>
          <w:rFonts w:ascii="Trebuchet MS"/>
          <w:b/>
          <w:sz w:val="14"/>
        </w:rPr>
        <w:t>Regional Office</w:t>
      </w:r>
      <w:r>
        <w:rPr>
          <w:rFonts w:ascii="Trebuchet MS"/>
          <w:b/>
          <w:spacing w:val="3"/>
          <w:sz w:val="14"/>
        </w:rPr>
        <w:t> </w:t>
      </w:r>
      <w:r>
        <w:rPr>
          <w:rFonts w:ascii="Trebuchet MS"/>
          <w:b/>
          <w:sz w:val="14"/>
        </w:rPr>
        <w:t>West</w:t>
      </w:r>
      <w:r>
        <w:rPr>
          <w:rFonts w:ascii="Trebuchet MS"/>
          <w:b/>
          <w:spacing w:val="5"/>
          <w:sz w:val="14"/>
        </w:rPr>
        <w:t> </w:t>
      </w:r>
      <w:r>
        <w:rPr>
          <w:rFonts w:ascii="Trebuchet MS"/>
          <w:b/>
          <w:sz w:val="14"/>
        </w:rPr>
        <w:t>Coast:</w:t>
      </w:r>
    </w:p>
    <w:p>
      <w:pPr>
        <w:tabs>
          <w:tab w:pos="1201" w:val="left" w:leader="none"/>
        </w:tabs>
        <w:spacing w:before="44"/>
        <w:ind w:left="480" w:right="0" w:firstLine="0"/>
        <w:jc w:val="left"/>
        <w:rPr>
          <w:sz w:val="14"/>
        </w:rPr>
      </w:pPr>
      <w:r>
        <w:rPr>
          <w:sz w:val="14"/>
        </w:rPr>
        <w:t>Phone:</w:t>
        <w:tab/>
        <w:t>+1</w:t>
      </w:r>
      <w:r>
        <w:rPr>
          <w:spacing w:val="-9"/>
          <w:sz w:val="14"/>
        </w:rPr>
        <w:t> </w:t>
      </w:r>
      <w:r>
        <w:rPr>
          <w:sz w:val="14"/>
        </w:rPr>
        <w:t>(703)</w:t>
      </w:r>
      <w:r>
        <w:rPr>
          <w:spacing w:val="-6"/>
          <w:sz w:val="14"/>
        </w:rPr>
        <w:t> </w:t>
      </w:r>
      <w:r>
        <w:rPr>
          <w:sz w:val="14"/>
        </w:rPr>
        <w:t>483</w:t>
      </w:r>
      <w:r>
        <w:rPr>
          <w:spacing w:val="-7"/>
          <w:sz w:val="14"/>
        </w:rPr>
        <w:t> </w:t>
      </w:r>
      <w:r>
        <w:rPr>
          <w:sz w:val="14"/>
        </w:rPr>
        <w:t>3184</w:t>
      </w:r>
    </w:p>
    <w:p>
      <w:pPr>
        <w:tabs>
          <w:tab w:pos="1201" w:val="left" w:leader="none"/>
        </w:tabs>
        <w:spacing w:before="7"/>
        <w:ind w:left="480" w:right="0" w:firstLine="0"/>
        <w:jc w:val="left"/>
        <w:rPr>
          <w:sz w:val="14"/>
        </w:rPr>
      </w:pPr>
      <w:r>
        <w:rPr>
          <w:sz w:val="14"/>
        </w:rPr>
        <w:t>E-mail:</w:t>
        <w:tab/>
      </w:r>
      <w:hyperlink r:id="rId46">
        <w:r>
          <w:rPr>
            <w:sz w:val="14"/>
          </w:rPr>
          <w:t>info_us@u-blox.com</w:t>
        </w:r>
      </w:hyperlink>
    </w:p>
    <w:p>
      <w:pPr>
        <w:spacing w:before="127"/>
        <w:ind w:left="480" w:right="0" w:firstLine="0"/>
        <w:jc w:val="left"/>
        <w:rPr>
          <w:rFonts w:ascii="Trebuchet MS"/>
          <w:b/>
          <w:sz w:val="14"/>
        </w:rPr>
      </w:pPr>
      <w:r>
        <w:rPr>
          <w:rFonts w:ascii="Trebuchet MS"/>
          <w:b/>
          <w:w w:val="95"/>
          <w:sz w:val="14"/>
        </w:rPr>
        <w:t>Technical</w:t>
      </w:r>
      <w:r>
        <w:rPr>
          <w:rFonts w:ascii="Trebuchet MS"/>
          <w:b/>
          <w:spacing w:val="9"/>
          <w:w w:val="95"/>
          <w:sz w:val="14"/>
        </w:rPr>
        <w:t> </w:t>
      </w:r>
      <w:r>
        <w:rPr>
          <w:rFonts w:ascii="Trebuchet MS"/>
          <w:b/>
          <w:w w:val="95"/>
          <w:sz w:val="14"/>
        </w:rPr>
        <w:t>Support:</w:t>
      </w:r>
    </w:p>
    <w:p>
      <w:pPr>
        <w:tabs>
          <w:tab w:pos="1201" w:val="left" w:leader="none"/>
        </w:tabs>
        <w:spacing w:before="63"/>
        <w:ind w:left="480" w:right="0" w:firstLine="0"/>
        <w:jc w:val="left"/>
        <w:rPr>
          <w:sz w:val="14"/>
        </w:rPr>
      </w:pPr>
      <w:r>
        <w:rPr>
          <w:sz w:val="14"/>
        </w:rPr>
        <w:t>Phone:</w:t>
        <w:tab/>
        <w:t>+1</w:t>
      </w:r>
      <w:r>
        <w:rPr>
          <w:spacing w:val="-7"/>
          <w:sz w:val="14"/>
        </w:rPr>
        <w:t> </w:t>
      </w:r>
      <w:r>
        <w:rPr>
          <w:sz w:val="14"/>
        </w:rPr>
        <w:t>(703)</w:t>
      </w:r>
      <w:r>
        <w:rPr>
          <w:spacing w:val="-4"/>
          <w:sz w:val="14"/>
        </w:rPr>
        <w:t> </w:t>
      </w:r>
      <w:r>
        <w:rPr>
          <w:sz w:val="14"/>
        </w:rPr>
        <w:t>483</w:t>
      </w:r>
      <w:r>
        <w:rPr>
          <w:spacing w:val="-4"/>
          <w:sz w:val="14"/>
        </w:rPr>
        <w:t> </w:t>
      </w:r>
      <w:r>
        <w:rPr>
          <w:sz w:val="14"/>
        </w:rPr>
        <w:t>3185</w:t>
      </w:r>
    </w:p>
    <w:p>
      <w:pPr>
        <w:tabs>
          <w:tab w:pos="1201" w:val="left" w:leader="none"/>
        </w:tabs>
        <w:spacing w:before="7"/>
        <w:ind w:left="480" w:right="0" w:firstLine="0"/>
        <w:jc w:val="left"/>
        <w:rPr>
          <w:sz w:val="14"/>
        </w:rPr>
      </w:pPr>
      <w:r>
        <w:rPr>
          <w:sz w:val="14"/>
        </w:rPr>
        <w:t>E-mail:</w:t>
        <w:tab/>
      </w:r>
      <w:hyperlink r:id="rId47">
        <w:r>
          <w:rPr>
            <w:sz w:val="14"/>
          </w:rPr>
          <w:t>support_us@u-blox.com</w:t>
        </w:r>
      </w:hyperlink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6"/>
        <w:rPr>
          <w:sz w:val="19"/>
        </w:rPr>
      </w:pPr>
    </w:p>
    <w:p>
      <w:pPr>
        <w:spacing w:before="1"/>
        <w:ind w:left="480" w:right="0" w:firstLine="0"/>
        <w:jc w:val="left"/>
        <w:rPr>
          <w:rFonts w:ascii="Trebuchet MS"/>
          <w:b/>
          <w:sz w:val="16"/>
        </w:rPr>
      </w:pPr>
      <w:r>
        <w:rPr>
          <w:rFonts w:ascii="Trebuchet MS"/>
          <w:b/>
          <w:sz w:val="16"/>
        </w:rPr>
        <w:t>Europe,</w:t>
      </w:r>
      <w:r>
        <w:rPr>
          <w:rFonts w:ascii="Trebuchet MS"/>
          <w:b/>
          <w:spacing w:val="-3"/>
          <w:sz w:val="16"/>
        </w:rPr>
        <w:t> </w:t>
      </w:r>
      <w:r>
        <w:rPr>
          <w:rFonts w:ascii="Trebuchet MS"/>
          <w:b/>
          <w:sz w:val="16"/>
        </w:rPr>
        <w:t>Middle</w:t>
      </w:r>
      <w:r>
        <w:rPr>
          <w:rFonts w:ascii="Trebuchet MS"/>
          <w:b/>
          <w:spacing w:val="-3"/>
          <w:sz w:val="16"/>
        </w:rPr>
        <w:t> </w:t>
      </w:r>
      <w:r>
        <w:rPr>
          <w:rFonts w:ascii="Trebuchet MS"/>
          <w:b/>
          <w:sz w:val="16"/>
        </w:rPr>
        <w:t>East,</w:t>
      </w:r>
      <w:r>
        <w:rPr>
          <w:rFonts w:ascii="Trebuchet MS"/>
          <w:b/>
          <w:spacing w:val="-3"/>
          <w:sz w:val="16"/>
        </w:rPr>
        <w:t> </w:t>
      </w:r>
      <w:r>
        <w:rPr>
          <w:rFonts w:ascii="Trebuchet MS"/>
          <w:b/>
          <w:sz w:val="16"/>
        </w:rPr>
        <w:t>Africa</w:t>
      </w:r>
    </w:p>
    <w:p>
      <w:pPr>
        <w:spacing w:before="128"/>
        <w:ind w:left="480" w:right="0" w:firstLine="0"/>
        <w:jc w:val="left"/>
        <w:rPr>
          <w:rFonts w:ascii="Trebuchet MS"/>
          <w:b/>
          <w:sz w:val="14"/>
        </w:rPr>
      </w:pPr>
      <w:r>
        <w:rPr>
          <w:rFonts w:ascii="Trebuchet MS"/>
          <w:b/>
          <w:spacing w:val="-1"/>
          <w:w w:val="105"/>
          <w:sz w:val="14"/>
        </w:rPr>
        <w:t>u-blox</w:t>
      </w:r>
      <w:r>
        <w:rPr>
          <w:rFonts w:ascii="Trebuchet MS"/>
          <w:b/>
          <w:spacing w:val="-10"/>
          <w:w w:val="105"/>
          <w:sz w:val="14"/>
        </w:rPr>
        <w:t> </w:t>
      </w:r>
      <w:r>
        <w:rPr>
          <w:rFonts w:ascii="Trebuchet MS"/>
          <w:b/>
          <w:w w:val="105"/>
          <w:sz w:val="14"/>
        </w:rPr>
        <w:t>AG</w:t>
      </w:r>
    </w:p>
    <w:p>
      <w:pPr>
        <w:tabs>
          <w:tab w:pos="1200" w:val="left" w:leader="none"/>
        </w:tabs>
        <w:spacing w:before="44"/>
        <w:ind w:left="480" w:right="0" w:firstLine="0"/>
        <w:jc w:val="left"/>
        <w:rPr>
          <w:sz w:val="14"/>
        </w:rPr>
      </w:pPr>
      <w:r>
        <w:rPr>
          <w:sz w:val="14"/>
        </w:rPr>
        <w:t>Phone:</w:t>
        <w:tab/>
        <w:t>+41</w:t>
      </w:r>
      <w:r>
        <w:rPr>
          <w:spacing w:val="-1"/>
          <w:sz w:val="14"/>
        </w:rPr>
        <w:t> </w:t>
      </w:r>
      <w:r>
        <w:rPr>
          <w:sz w:val="14"/>
        </w:rPr>
        <w:t>44 722 74</w:t>
      </w:r>
      <w:r>
        <w:rPr>
          <w:spacing w:val="-2"/>
          <w:sz w:val="14"/>
        </w:rPr>
        <w:t> </w:t>
      </w:r>
      <w:r>
        <w:rPr>
          <w:sz w:val="14"/>
        </w:rPr>
        <w:t>44</w:t>
      </w:r>
    </w:p>
    <w:p>
      <w:pPr>
        <w:tabs>
          <w:tab w:pos="1200" w:val="left" w:leader="none"/>
        </w:tabs>
        <w:spacing w:before="7"/>
        <w:ind w:left="480" w:right="0" w:firstLine="0"/>
        <w:jc w:val="left"/>
        <w:rPr>
          <w:sz w:val="14"/>
        </w:rPr>
      </w:pPr>
      <w:r>
        <w:rPr>
          <w:sz w:val="14"/>
        </w:rPr>
        <w:t>E-mail:</w:t>
        <w:tab/>
      </w:r>
      <w:hyperlink r:id="rId45">
        <w:r>
          <w:rPr>
            <w:sz w:val="14"/>
          </w:rPr>
          <w:t>info@u-blox.com</w:t>
        </w:r>
      </w:hyperlink>
    </w:p>
    <w:p>
      <w:pPr>
        <w:spacing w:before="127"/>
        <w:ind w:left="480" w:right="0" w:firstLine="0"/>
        <w:jc w:val="left"/>
        <w:rPr>
          <w:rFonts w:ascii="Trebuchet MS"/>
          <w:b/>
          <w:sz w:val="14"/>
        </w:rPr>
      </w:pPr>
      <w:r>
        <w:rPr>
          <w:rFonts w:ascii="Trebuchet MS"/>
          <w:b/>
          <w:w w:val="95"/>
          <w:sz w:val="14"/>
        </w:rPr>
        <w:t>Technical</w:t>
      </w:r>
      <w:r>
        <w:rPr>
          <w:rFonts w:ascii="Trebuchet MS"/>
          <w:b/>
          <w:spacing w:val="9"/>
          <w:w w:val="95"/>
          <w:sz w:val="14"/>
        </w:rPr>
        <w:t> </w:t>
      </w:r>
      <w:r>
        <w:rPr>
          <w:rFonts w:ascii="Trebuchet MS"/>
          <w:b/>
          <w:w w:val="95"/>
          <w:sz w:val="14"/>
        </w:rPr>
        <w:t>Support:</w:t>
      </w:r>
    </w:p>
    <w:p>
      <w:pPr>
        <w:tabs>
          <w:tab w:pos="1200" w:val="left" w:leader="none"/>
        </w:tabs>
        <w:spacing w:before="44"/>
        <w:ind w:left="480" w:right="0" w:firstLine="0"/>
        <w:jc w:val="left"/>
        <w:rPr>
          <w:sz w:val="14"/>
        </w:rPr>
      </w:pPr>
      <w:r>
        <w:rPr>
          <w:sz w:val="14"/>
        </w:rPr>
        <w:t>Phone:</w:t>
        <w:tab/>
        <w:t>+41</w:t>
      </w:r>
      <w:r>
        <w:rPr>
          <w:spacing w:val="-1"/>
          <w:sz w:val="14"/>
        </w:rPr>
        <w:t> </w:t>
      </w:r>
      <w:r>
        <w:rPr>
          <w:sz w:val="14"/>
        </w:rPr>
        <w:t>44 722 74</w:t>
      </w:r>
      <w:r>
        <w:rPr>
          <w:spacing w:val="-2"/>
          <w:sz w:val="14"/>
        </w:rPr>
        <w:t> </w:t>
      </w:r>
      <w:r>
        <w:rPr>
          <w:sz w:val="14"/>
        </w:rPr>
        <w:t>44</w:t>
      </w:r>
    </w:p>
    <w:p>
      <w:pPr>
        <w:tabs>
          <w:tab w:pos="1200" w:val="left" w:leader="none"/>
        </w:tabs>
        <w:spacing w:before="7"/>
        <w:ind w:left="480" w:right="0" w:firstLine="0"/>
        <w:jc w:val="left"/>
        <w:rPr>
          <w:sz w:val="14"/>
        </w:rPr>
      </w:pPr>
      <w:r>
        <w:rPr>
          <w:sz w:val="14"/>
        </w:rPr>
        <w:t>E-mail:</w:t>
        <w:tab/>
      </w:r>
      <w:hyperlink r:id="rId45">
        <w:r>
          <w:rPr>
            <w:sz w:val="14"/>
          </w:rPr>
          <w:t>info@u-blox.com</w:t>
        </w:r>
      </w:hyperlink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6"/>
        <w:rPr>
          <w:sz w:val="19"/>
        </w:rPr>
      </w:pPr>
    </w:p>
    <w:p>
      <w:pPr>
        <w:spacing w:before="1"/>
        <w:ind w:left="480" w:right="0" w:firstLine="0"/>
        <w:jc w:val="left"/>
        <w:rPr>
          <w:rFonts w:ascii="Trebuchet MS"/>
          <w:b/>
          <w:sz w:val="16"/>
        </w:rPr>
      </w:pPr>
      <w:r>
        <w:rPr>
          <w:rFonts w:ascii="Trebuchet MS"/>
          <w:b/>
          <w:spacing w:val="-1"/>
          <w:sz w:val="16"/>
        </w:rPr>
        <w:t>Asia,</w:t>
      </w:r>
      <w:r>
        <w:rPr>
          <w:rFonts w:ascii="Trebuchet MS"/>
          <w:b/>
          <w:spacing w:val="-11"/>
          <w:sz w:val="16"/>
        </w:rPr>
        <w:t> </w:t>
      </w:r>
      <w:r>
        <w:rPr>
          <w:rFonts w:ascii="Trebuchet MS"/>
          <w:b/>
          <w:spacing w:val="-1"/>
          <w:sz w:val="16"/>
        </w:rPr>
        <w:t>Australia,</w:t>
      </w:r>
      <w:r>
        <w:rPr>
          <w:rFonts w:ascii="Trebuchet MS"/>
          <w:b/>
          <w:spacing w:val="-8"/>
          <w:sz w:val="16"/>
        </w:rPr>
        <w:t> </w:t>
      </w:r>
      <w:r>
        <w:rPr>
          <w:rFonts w:ascii="Trebuchet MS"/>
          <w:b/>
          <w:sz w:val="16"/>
        </w:rPr>
        <w:t>Pacific</w:t>
      </w:r>
    </w:p>
    <w:p>
      <w:pPr>
        <w:spacing w:before="128"/>
        <w:ind w:left="480" w:right="0" w:firstLine="0"/>
        <w:jc w:val="left"/>
        <w:rPr>
          <w:rFonts w:ascii="Trebuchet MS"/>
          <w:b/>
          <w:sz w:val="14"/>
        </w:rPr>
      </w:pPr>
      <w:r>
        <w:rPr>
          <w:rFonts w:ascii="Trebuchet MS"/>
          <w:b/>
          <w:spacing w:val="-1"/>
          <w:sz w:val="14"/>
        </w:rPr>
        <w:t>u-blox</w:t>
      </w:r>
      <w:r>
        <w:rPr>
          <w:rFonts w:ascii="Trebuchet MS"/>
          <w:b/>
          <w:spacing w:val="-8"/>
          <w:sz w:val="14"/>
        </w:rPr>
        <w:t> </w:t>
      </w:r>
      <w:r>
        <w:rPr>
          <w:rFonts w:ascii="Trebuchet MS"/>
          <w:b/>
          <w:sz w:val="14"/>
        </w:rPr>
        <w:t>Singapore</w:t>
      </w:r>
      <w:r>
        <w:rPr>
          <w:rFonts w:ascii="Trebuchet MS"/>
          <w:b/>
          <w:spacing w:val="-8"/>
          <w:sz w:val="14"/>
        </w:rPr>
        <w:t> </w:t>
      </w:r>
      <w:r>
        <w:rPr>
          <w:rFonts w:ascii="Trebuchet MS"/>
          <w:b/>
          <w:sz w:val="14"/>
        </w:rPr>
        <w:t>Pte.</w:t>
      </w:r>
      <w:r>
        <w:rPr>
          <w:rFonts w:ascii="Trebuchet MS"/>
          <w:b/>
          <w:spacing w:val="-10"/>
          <w:sz w:val="14"/>
        </w:rPr>
        <w:t> </w:t>
      </w:r>
      <w:r>
        <w:rPr>
          <w:rFonts w:ascii="Trebuchet MS"/>
          <w:b/>
          <w:sz w:val="14"/>
        </w:rPr>
        <w:t>Ltd.</w:t>
      </w:r>
    </w:p>
    <w:p>
      <w:pPr>
        <w:tabs>
          <w:tab w:pos="1200" w:val="left" w:leader="none"/>
        </w:tabs>
        <w:spacing w:before="44"/>
        <w:ind w:left="480" w:right="0" w:firstLine="0"/>
        <w:jc w:val="left"/>
        <w:rPr>
          <w:sz w:val="14"/>
        </w:rPr>
      </w:pPr>
      <w:r>
        <w:rPr>
          <w:sz w:val="14"/>
        </w:rPr>
        <w:t>Phone:</w:t>
        <w:tab/>
        <w:t>+65</w:t>
      </w:r>
      <w:r>
        <w:rPr>
          <w:spacing w:val="-1"/>
          <w:sz w:val="14"/>
        </w:rPr>
        <w:t> </w:t>
      </w:r>
      <w:r>
        <w:rPr>
          <w:sz w:val="14"/>
        </w:rPr>
        <w:t>6734</w:t>
      </w:r>
      <w:r>
        <w:rPr>
          <w:spacing w:val="-3"/>
          <w:sz w:val="14"/>
        </w:rPr>
        <w:t> </w:t>
      </w:r>
      <w:r>
        <w:rPr>
          <w:sz w:val="14"/>
        </w:rPr>
        <w:t>3811</w:t>
      </w:r>
    </w:p>
    <w:p>
      <w:pPr>
        <w:tabs>
          <w:tab w:pos="1200" w:val="left" w:leader="none"/>
        </w:tabs>
        <w:spacing w:line="249" w:lineRule="auto" w:before="7"/>
        <w:ind w:left="480" w:right="1441" w:firstLine="0"/>
        <w:jc w:val="left"/>
        <w:rPr>
          <w:sz w:val="14"/>
        </w:rPr>
      </w:pPr>
      <w:r>
        <w:rPr>
          <w:sz w:val="14"/>
        </w:rPr>
        <w:t>E-mail:</w:t>
        <w:tab/>
      </w:r>
      <w:hyperlink r:id="rId48">
        <w:r>
          <w:rPr>
            <w:sz w:val="14"/>
          </w:rPr>
          <w:t>info_ap@u-blox.com</w:t>
        </w:r>
      </w:hyperlink>
      <w:r>
        <w:rPr>
          <w:spacing w:val="1"/>
          <w:sz w:val="14"/>
        </w:rPr>
        <w:t> </w:t>
      </w:r>
      <w:r>
        <w:rPr>
          <w:sz w:val="14"/>
        </w:rPr>
        <w:t>Support:</w:t>
        <w:tab/>
      </w:r>
      <w:hyperlink r:id="rId49">
        <w:r>
          <w:rPr>
            <w:w w:val="95"/>
            <w:sz w:val="14"/>
          </w:rPr>
          <w:t>support_ap@u-blox.com</w:t>
        </w:r>
      </w:hyperlink>
    </w:p>
    <w:p>
      <w:pPr>
        <w:spacing w:before="121"/>
        <w:ind w:left="480" w:right="0" w:firstLine="0"/>
        <w:jc w:val="left"/>
        <w:rPr>
          <w:rFonts w:ascii="Trebuchet MS"/>
          <w:b/>
          <w:sz w:val="14"/>
        </w:rPr>
      </w:pPr>
      <w:r>
        <w:rPr>
          <w:rFonts w:ascii="Trebuchet MS"/>
          <w:b/>
          <w:sz w:val="14"/>
        </w:rPr>
        <w:t>Regional</w:t>
      </w:r>
      <w:r>
        <w:rPr>
          <w:rFonts w:ascii="Trebuchet MS"/>
          <w:b/>
          <w:spacing w:val="-6"/>
          <w:sz w:val="14"/>
        </w:rPr>
        <w:t> </w:t>
      </w:r>
      <w:r>
        <w:rPr>
          <w:rFonts w:ascii="Trebuchet MS"/>
          <w:b/>
          <w:sz w:val="14"/>
        </w:rPr>
        <w:t>Office</w:t>
      </w:r>
      <w:r>
        <w:rPr>
          <w:rFonts w:ascii="Trebuchet MS"/>
          <w:b/>
          <w:spacing w:val="-3"/>
          <w:sz w:val="14"/>
        </w:rPr>
        <w:t> </w:t>
      </w:r>
      <w:r>
        <w:rPr>
          <w:rFonts w:ascii="Trebuchet MS"/>
          <w:b/>
          <w:sz w:val="14"/>
        </w:rPr>
        <w:t>China:</w:t>
      </w:r>
    </w:p>
    <w:p>
      <w:pPr>
        <w:tabs>
          <w:tab w:pos="1200" w:val="left" w:leader="none"/>
        </w:tabs>
        <w:spacing w:before="44"/>
        <w:ind w:left="480" w:right="0" w:firstLine="0"/>
        <w:jc w:val="left"/>
        <w:rPr>
          <w:sz w:val="14"/>
        </w:rPr>
      </w:pPr>
      <w:r>
        <w:rPr>
          <w:sz w:val="14"/>
        </w:rPr>
        <w:t>Phone:</w:t>
        <w:tab/>
        <w:t>+86</w:t>
      </w:r>
      <w:r>
        <w:rPr>
          <w:spacing w:val="-1"/>
          <w:sz w:val="14"/>
        </w:rPr>
        <w:t> </w:t>
      </w:r>
      <w:r>
        <w:rPr>
          <w:sz w:val="14"/>
        </w:rPr>
        <w:t>10 68 133</w:t>
      </w:r>
      <w:r>
        <w:rPr>
          <w:spacing w:val="-2"/>
          <w:sz w:val="14"/>
        </w:rPr>
        <w:t> </w:t>
      </w:r>
      <w:r>
        <w:rPr>
          <w:sz w:val="14"/>
        </w:rPr>
        <w:t>545</w:t>
      </w:r>
    </w:p>
    <w:p>
      <w:pPr>
        <w:tabs>
          <w:tab w:pos="1200" w:val="left" w:leader="none"/>
        </w:tabs>
        <w:spacing w:line="247" w:lineRule="auto" w:before="7"/>
        <w:ind w:left="480" w:right="1448" w:firstLine="0"/>
        <w:jc w:val="left"/>
        <w:rPr>
          <w:sz w:val="14"/>
        </w:rPr>
      </w:pPr>
      <w:r>
        <w:rPr>
          <w:sz w:val="14"/>
        </w:rPr>
        <w:t>E-mail:</w:t>
        <w:tab/>
      </w:r>
      <w:hyperlink r:id="rId50">
        <w:r>
          <w:rPr>
            <w:sz w:val="14"/>
          </w:rPr>
          <w:t>info_cn@u-blox.com</w:t>
        </w:r>
      </w:hyperlink>
      <w:r>
        <w:rPr>
          <w:spacing w:val="1"/>
          <w:sz w:val="14"/>
        </w:rPr>
        <w:t> </w:t>
      </w:r>
      <w:r>
        <w:rPr>
          <w:sz w:val="14"/>
        </w:rPr>
        <w:t>Support:</w:t>
        <w:tab/>
      </w:r>
      <w:hyperlink r:id="rId51">
        <w:r>
          <w:rPr>
            <w:w w:val="95"/>
            <w:sz w:val="14"/>
          </w:rPr>
          <w:t>support_cn@u-blox.com</w:t>
        </w:r>
      </w:hyperlink>
    </w:p>
    <w:p>
      <w:pPr>
        <w:spacing w:before="124"/>
        <w:ind w:left="480" w:right="0" w:firstLine="0"/>
        <w:jc w:val="left"/>
        <w:rPr>
          <w:rFonts w:ascii="Trebuchet MS"/>
          <w:b/>
          <w:sz w:val="14"/>
        </w:rPr>
      </w:pPr>
      <w:r>
        <w:rPr>
          <w:rFonts w:ascii="Trebuchet MS"/>
          <w:b/>
          <w:sz w:val="14"/>
        </w:rPr>
        <w:t>Regional</w:t>
      </w:r>
      <w:r>
        <w:rPr>
          <w:rFonts w:ascii="Trebuchet MS"/>
          <w:b/>
          <w:spacing w:val="-9"/>
          <w:sz w:val="14"/>
        </w:rPr>
        <w:t> </w:t>
      </w:r>
      <w:r>
        <w:rPr>
          <w:rFonts w:ascii="Trebuchet MS"/>
          <w:b/>
          <w:sz w:val="14"/>
        </w:rPr>
        <w:t>Office</w:t>
      </w:r>
      <w:r>
        <w:rPr>
          <w:rFonts w:ascii="Trebuchet MS"/>
          <w:b/>
          <w:spacing w:val="-5"/>
          <w:sz w:val="14"/>
        </w:rPr>
        <w:t> </w:t>
      </w:r>
      <w:r>
        <w:rPr>
          <w:rFonts w:ascii="Trebuchet MS"/>
          <w:b/>
          <w:sz w:val="14"/>
        </w:rPr>
        <w:t>Japan:</w:t>
      </w:r>
    </w:p>
    <w:p>
      <w:pPr>
        <w:tabs>
          <w:tab w:pos="1200" w:val="left" w:leader="none"/>
        </w:tabs>
        <w:spacing w:before="44"/>
        <w:ind w:left="480" w:right="0" w:firstLine="0"/>
        <w:jc w:val="left"/>
        <w:rPr>
          <w:sz w:val="14"/>
        </w:rPr>
      </w:pPr>
      <w:r>
        <w:rPr>
          <w:sz w:val="14"/>
        </w:rPr>
        <w:t>Phone:</w:t>
        <w:tab/>
        <w:t>+81</w:t>
      </w:r>
      <w:r>
        <w:rPr>
          <w:spacing w:val="-1"/>
          <w:sz w:val="14"/>
        </w:rPr>
        <w:t> </w:t>
      </w:r>
      <w:r>
        <w:rPr>
          <w:sz w:val="14"/>
        </w:rPr>
        <w:t>3</w:t>
      </w:r>
      <w:r>
        <w:rPr>
          <w:spacing w:val="-3"/>
          <w:sz w:val="14"/>
        </w:rPr>
        <w:t> </w:t>
      </w:r>
      <w:r>
        <w:rPr>
          <w:sz w:val="14"/>
        </w:rPr>
        <w:t>5775 3850</w:t>
      </w:r>
    </w:p>
    <w:p>
      <w:pPr>
        <w:tabs>
          <w:tab w:pos="1200" w:val="left" w:leader="none"/>
        </w:tabs>
        <w:spacing w:line="249" w:lineRule="auto" w:before="5"/>
        <w:ind w:left="480" w:right="1480" w:firstLine="0"/>
        <w:jc w:val="left"/>
        <w:rPr>
          <w:sz w:val="14"/>
        </w:rPr>
      </w:pPr>
      <w:r>
        <w:rPr>
          <w:sz w:val="14"/>
        </w:rPr>
        <w:t>E-mail:</w:t>
        <w:tab/>
      </w:r>
      <w:hyperlink r:id="rId52">
        <w:r>
          <w:rPr>
            <w:sz w:val="14"/>
          </w:rPr>
          <w:t>info_jp@u-blox.com</w:t>
        </w:r>
      </w:hyperlink>
      <w:r>
        <w:rPr>
          <w:spacing w:val="1"/>
          <w:sz w:val="14"/>
        </w:rPr>
        <w:t> </w:t>
      </w:r>
      <w:r>
        <w:rPr>
          <w:sz w:val="14"/>
        </w:rPr>
        <w:t>Support:</w:t>
        <w:tab/>
      </w:r>
      <w:hyperlink r:id="rId53">
        <w:r>
          <w:rPr>
            <w:w w:val="95"/>
            <w:sz w:val="14"/>
          </w:rPr>
          <w:t>support_jp@u-blox.com</w:t>
        </w:r>
      </w:hyperlink>
    </w:p>
    <w:p>
      <w:pPr>
        <w:spacing w:before="121"/>
        <w:ind w:left="480" w:right="0" w:firstLine="0"/>
        <w:jc w:val="left"/>
        <w:rPr>
          <w:rFonts w:ascii="Trebuchet MS"/>
          <w:b/>
          <w:sz w:val="14"/>
        </w:rPr>
      </w:pPr>
      <w:r>
        <w:rPr>
          <w:rFonts w:ascii="Trebuchet MS"/>
          <w:b/>
          <w:sz w:val="14"/>
        </w:rPr>
        <w:t>Regional</w:t>
      </w:r>
      <w:r>
        <w:rPr>
          <w:rFonts w:ascii="Trebuchet MS"/>
          <w:b/>
          <w:spacing w:val="-5"/>
          <w:sz w:val="14"/>
        </w:rPr>
        <w:t> </w:t>
      </w:r>
      <w:r>
        <w:rPr>
          <w:rFonts w:ascii="Trebuchet MS"/>
          <w:b/>
          <w:sz w:val="14"/>
        </w:rPr>
        <w:t>Office</w:t>
      </w:r>
      <w:r>
        <w:rPr>
          <w:rFonts w:ascii="Trebuchet MS"/>
          <w:b/>
          <w:spacing w:val="-1"/>
          <w:sz w:val="14"/>
        </w:rPr>
        <w:t> </w:t>
      </w:r>
      <w:r>
        <w:rPr>
          <w:rFonts w:ascii="Trebuchet MS"/>
          <w:b/>
          <w:sz w:val="14"/>
        </w:rPr>
        <w:t>Korea:</w:t>
      </w:r>
    </w:p>
    <w:p>
      <w:pPr>
        <w:tabs>
          <w:tab w:pos="1200" w:val="left" w:leader="none"/>
        </w:tabs>
        <w:spacing w:before="46"/>
        <w:ind w:left="480" w:right="0" w:firstLine="0"/>
        <w:jc w:val="left"/>
        <w:rPr>
          <w:sz w:val="14"/>
        </w:rPr>
      </w:pPr>
      <w:r>
        <w:rPr>
          <w:sz w:val="14"/>
        </w:rPr>
        <w:t>Phone:</w:t>
        <w:tab/>
        <w:t>+82</w:t>
      </w:r>
      <w:r>
        <w:rPr>
          <w:spacing w:val="-1"/>
          <w:sz w:val="14"/>
        </w:rPr>
        <w:t> </w:t>
      </w:r>
      <w:r>
        <w:rPr>
          <w:sz w:val="14"/>
        </w:rPr>
        <w:t>2</w:t>
      </w:r>
      <w:r>
        <w:rPr>
          <w:spacing w:val="-2"/>
          <w:sz w:val="14"/>
        </w:rPr>
        <w:t> </w:t>
      </w:r>
      <w:r>
        <w:rPr>
          <w:sz w:val="14"/>
        </w:rPr>
        <w:t>542 0861</w:t>
      </w:r>
    </w:p>
    <w:p>
      <w:pPr>
        <w:tabs>
          <w:tab w:pos="1200" w:val="left" w:leader="none"/>
        </w:tabs>
        <w:spacing w:line="249" w:lineRule="auto" w:before="5"/>
        <w:ind w:left="480" w:right="1472" w:firstLine="0"/>
        <w:jc w:val="left"/>
        <w:rPr>
          <w:sz w:val="14"/>
        </w:rPr>
      </w:pPr>
      <w:r>
        <w:rPr>
          <w:sz w:val="14"/>
        </w:rPr>
        <w:t>E-mail:</w:t>
        <w:tab/>
      </w:r>
      <w:hyperlink r:id="rId54">
        <w:r>
          <w:rPr>
            <w:sz w:val="14"/>
          </w:rPr>
          <w:t>info_kr@u-blox.com</w:t>
        </w:r>
      </w:hyperlink>
      <w:r>
        <w:rPr>
          <w:spacing w:val="1"/>
          <w:sz w:val="14"/>
        </w:rPr>
        <w:t> </w:t>
      </w:r>
      <w:r>
        <w:rPr>
          <w:sz w:val="14"/>
        </w:rPr>
        <w:t>Support:</w:t>
        <w:tab/>
      </w:r>
      <w:hyperlink r:id="rId55">
        <w:r>
          <w:rPr>
            <w:w w:val="95"/>
            <w:sz w:val="14"/>
          </w:rPr>
          <w:t>support_kr@u-blox.com</w:t>
        </w:r>
      </w:hyperlink>
    </w:p>
    <w:p>
      <w:pPr>
        <w:spacing w:before="121"/>
        <w:ind w:left="480" w:right="0" w:firstLine="0"/>
        <w:jc w:val="left"/>
        <w:rPr>
          <w:rFonts w:ascii="Trebuchet MS"/>
          <w:b/>
          <w:sz w:val="14"/>
        </w:rPr>
      </w:pPr>
      <w:r>
        <w:rPr>
          <w:rFonts w:ascii="Trebuchet MS"/>
          <w:b/>
          <w:sz w:val="14"/>
        </w:rPr>
        <w:t>Regional</w:t>
      </w:r>
      <w:r>
        <w:rPr>
          <w:rFonts w:ascii="Trebuchet MS"/>
          <w:b/>
          <w:spacing w:val="-3"/>
          <w:sz w:val="14"/>
        </w:rPr>
        <w:t> </w:t>
      </w:r>
      <w:r>
        <w:rPr>
          <w:rFonts w:ascii="Trebuchet MS"/>
          <w:b/>
          <w:sz w:val="14"/>
        </w:rPr>
        <w:t>Office</w:t>
      </w:r>
      <w:r>
        <w:rPr>
          <w:rFonts w:ascii="Trebuchet MS"/>
          <w:b/>
          <w:spacing w:val="1"/>
          <w:sz w:val="14"/>
        </w:rPr>
        <w:t> </w:t>
      </w:r>
      <w:r>
        <w:rPr>
          <w:rFonts w:ascii="Trebuchet MS"/>
          <w:b/>
          <w:sz w:val="14"/>
        </w:rPr>
        <w:t>Taiwan:</w:t>
      </w:r>
    </w:p>
    <w:p>
      <w:pPr>
        <w:tabs>
          <w:tab w:pos="1200" w:val="left" w:leader="none"/>
        </w:tabs>
        <w:spacing w:before="44"/>
        <w:ind w:left="480" w:right="0" w:firstLine="0"/>
        <w:jc w:val="left"/>
        <w:rPr>
          <w:sz w:val="14"/>
        </w:rPr>
      </w:pPr>
      <w:r>
        <w:rPr>
          <w:sz w:val="14"/>
        </w:rPr>
        <w:t>Phone:</w:t>
        <w:tab/>
        <w:t>+886</w:t>
      </w:r>
      <w:r>
        <w:rPr>
          <w:spacing w:val="-1"/>
          <w:sz w:val="14"/>
        </w:rPr>
        <w:t> </w:t>
      </w:r>
      <w:r>
        <w:rPr>
          <w:sz w:val="14"/>
        </w:rPr>
        <w:t>2</w:t>
      </w:r>
      <w:r>
        <w:rPr>
          <w:spacing w:val="-2"/>
          <w:sz w:val="14"/>
        </w:rPr>
        <w:t> </w:t>
      </w:r>
      <w:r>
        <w:rPr>
          <w:sz w:val="14"/>
        </w:rPr>
        <w:t>2657</w:t>
      </w:r>
      <w:r>
        <w:rPr>
          <w:spacing w:val="-1"/>
          <w:sz w:val="14"/>
        </w:rPr>
        <w:t> </w:t>
      </w:r>
      <w:r>
        <w:rPr>
          <w:sz w:val="14"/>
        </w:rPr>
        <w:t>1090</w:t>
      </w:r>
    </w:p>
    <w:p>
      <w:pPr>
        <w:tabs>
          <w:tab w:pos="1200" w:val="left" w:leader="none"/>
        </w:tabs>
        <w:spacing w:line="249" w:lineRule="auto" w:before="7"/>
        <w:ind w:left="480" w:right="1432" w:firstLine="0"/>
        <w:jc w:val="left"/>
        <w:rPr>
          <w:sz w:val="14"/>
        </w:rPr>
      </w:pPr>
      <w:r>
        <w:rPr>
          <w:sz w:val="14"/>
        </w:rPr>
        <w:t>E-mail:</w:t>
        <w:tab/>
      </w:r>
      <w:hyperlink r:id="rId56">
        <w:r>
          <w:rPr>
            <w:sz w:val="14"/>
          </w:rPr>
          <w:t>info_tw@u-blox.com</w:t>
        </w:r>
      </w:hyperlink>
      <w:r>
        <w:rPr>
          <w:spacing w:val="1"/>
          <w:sz w:val="14"/>
        </w:rPr>
        <w:t> </w:t>
      </w:r>
      <w:r>
        <w:rPr>
          <w:sz w:val="14"/>
        </w:rPr>
        <w:t>Support:</w:t>
        <w:tab/>
      </w:r>
      <w:hyperlink r:id="rId57">
        <w:r>
          <w:rPr>
            <w:w w:val="95"/>
            <w:sz w:val="14"/>
          </w:rPr>
          <w:t>support_tw@u-blox.com</w:t>
        </w:r>
      </w:hyperlink>
    </w:p>
    <w:sectPr>
      <w:type w:val="continuous"/>
      <w:pgSz w:w="11910" w:h="16850"/>
      <w:pgMar w:top="1000" w:bottom="0" w:left="760" w:right="380"/>
      <w:cols w:num="3" w:equalWidth="0">
        <w:col w:w="3063" w:space="341"/>
        <w:col w:w="2559" w:space="704"/>
        <w:col w:w="4103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Trebuchet MS">
    <w:altName w:val="Trebuchet MS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5.639999pt;margin-top:789.075562pt;width:75.4pt;height:11.35pt;mso-position-horizontal-relative:page;mso-position-vertical-relative:page;z-index:-17421312" type="#_x0000_t202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pacing w:val="-1"/>
                    <w:w w:val="95"/>
                    <w:sz w:val="16"/>
                  </w:rPr>
                  <w:t>GPS.G6-HW-09005-E</w:t>
                </w:r>
              </w:p>
            </w:txbxContent>
          </v:textbox>
          <w10:wrap type="none"/>
        </v:shape>
      </w:pict>
    </w:r>
    <w:r>
      <w:rPr/>
      <w:pict>
        <v:shape style="position:absolute;margin-left:491.459991pt;margin-top:788.882568pt;width:51.35pt;height:11.55pt;mso-position-horizontal-relative:page;mso-position-vertical-relative:page;z-index:-1742080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Trebuchet MS"/>
                    <w:b/>
                    <w:sz w:val="16"/>
                  </w:rPr>
                </w:pPr>
                <w:r>
                  <w:rPr>
                    <w:rFonts w:ascii="Trebuchet MS"/>
                    <w:b/>
                    <w:sz w:val="16"/>
                  </w:rPr>
                  <w:t>Page</w:t>
                </w:r>
                <w:r>
                  <w:rPr>
                    <w:rFonts w:ascii="Trebuchet MS"/>
                    <w:b/>
                    <w:spacing w:val="-1"/>
                    <w:sz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Trebuchet MS"/>
                    <w:b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  <w:r>
                  <w:rPr>
                    <w:rFonts w:ascii="Trebuchet MS"/>
                    <w:b/>
                    <w:spacing w:val="-2"/>
                    <w:sz w:val="16"/>
                  </w:rPr>
                  <w:t> </w:t>
                </w:r>
                <w:r>
                  <w:rPr>
                    <w:rFonts w:ascii="Trebuchet MS"/>
                    <w:b/>
                    <w:sz w:val="16"/>
                  </w:rPr>
                  <w:t>of</w:t>
                </w:r>
                <w:r>
                  <w:rPr>
                    <w:rFonts w:ascii="Trebuchet MS"/>
                    <w:b/>
                    <w:spacing w:val="-3"/>
                    <w:sz w:val="16"/>
                  </w:rPr>
                  <w:t> </w:t>
                </w:r>
                <w:r>
                  <w:rPr>
                    <w:rFonts w:ascii="Trebuchet MS"/>
                    <w:b/>
                    <w:sz w:val="16"/>
                  </w:rPr>
                  <w:t>25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5.639999pt;margin-top:789.075562pt;width:75.4pt;height:11.35pt;mso-position-horizontal-relative:page;mso-position-vertical-relative:page;z-index:-17419264" type="#_x0000_t202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pacing w:val="-1"/>
                    <w:w w:val="95"/>
                    <w:sz w:val="16"/>
                  </w:rPr>
                  <w:t>GPS.G6-HW-09005-E</w:t>
                </w:r>
              </w:p>
            </w:txbxContent>
          </v:textbox>
          <w10:wrap type="none"/>
        </v:shape>
      </w:pict>
    </w:r>
    <w:r>
      <w:rPr/>
      <w:pict>
        <v:shape style="position:absolute;margin-left:487.019989pt;margin-top:788.882568pt;width:52.8pt;height:11.55pt;mso-position-horizontal-relative:page;mso-position-vertical-relative:page;z-index:-1741875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Trebuchet MS"/>
                    <w:b/>
                    <w:sz w:val="16"/>
                  </w:rPr>
                </w:pPr>
                <w:r>
                  <w:rPr>
                    <w:rFonts w:ascii="Trebuchet MS"/>
                    <w:b/>
                    <w:sz w:val="16"/>
                  </w:rPr>
                  <w:t>Page</w:t>
                </w:r>
                <w:r>
                  <w:rPr>
                    <w:rFonts w:ascii="Trebuchet MS"/>
                    <w:b/>
                    <w:spacing w:val="-2"/>
                    <w:sz w:val="16"/>
                  </w:rPr>
                  <w:t> </w:t>
                </w:r>
                <w:r>
                  <w:rPr>
                    <w:rFonts w:ascii="Trebuchet MS"/>
                    <w:b/>
                    <w:sz w:val="16"/>
                  </w:rPr>
                  <w:t>10</w:t>
                </w:r>
                <w:r>
                  <w:rPr>
                    <w:rFonts w:ascii="Trebuchet MS"/>
                    <w:b/>
                    <w:spacing w:val="-3"/>
                    <w:sz w:val="16"/>
                  </w:rPr>
                  <w:t> </w:t>
                </w:r>
                <w:r>
                  <w:rPr>
                    <w:rFonts w:ascii="Trebuchet MS"/>
                    <w:b/>
                    <w:sz w:val="16"/>
                  </w:rPr>
                  <w:t>of</w:t>
                </w:r>
                <w:r>
                  <w:rPr>
                    <w:rFonts w:ascii="Trebuchet MS"/>
                    <w:b/>
                    <w:spacing w:val="-4"/>
                    <w:sz w:val="16"/>
                  </w:rPr>
                  <w:t> </w:t>
                </w:r>
                <w:r>
                  <w:rPr>
                    <w:rFonts w:ascii="Trebuchet MS"/>
                    <w:b/>
                    <w:sz w:val="16"/>
                  </w:rPr>
                  <w:t>25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5.639999pt;margin-top:789.075562pt;width:75.4pt;height:11.35pt;mso-position-horizontal-relative:page;mso-position-vertical-relative:page;z-index:-17417216" type="#_x0000_t202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pacing w:val="-1"/>
                    <w:w w:val="95"/>
                    <w:sz w:val="16"/>
                  </w:rPr>
                  <w:t>GPS.G6-HW-09005-E</w:t>
                </w:r>
              </w:p>
            </w:txbxContent>
          </v:textbox>
          <w10:wrap type="none"/>
        </v:shape>
      </w:pict>
    </w:r>
    <w:r>
      <w:rPr/>
      <w:pict>
        <v:shape style="position:absolute;margin-left:487.019989pt;margin-top:788.882568pt;width:55.8pt;height:11.55pt;mso-position-horizontal-relative:page;mso-position-vertical-relative:page;z-index:-1741670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Trebuchet MS"/>
                    <w:b/>
                    <w:sz w:val="16"/>
                  </w:rPr>
                </w:pPr>
                <w:r>
                  <w:rPr>
                    <w:rFonts w:ascii="Trebuchet MS"/>
                    <w:b/>
                    <w:sz w:val="16"/>
                  </w:rPr>
                  <w:t>Page</w:t>
                </w:r>
                <w:r>
                  <w:rPr>
                    <w:rFonts w:ascii="Trebuchet MS"/>
                    <w:b/>
                    <w:spacing w:val="-2"/>
                    <w:sz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Trebuchet MS"/>
                    <w:b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  <w:r>
                  <w:rPr>
                    <w:rFonts w:ascii="Trebuchet MS"/>
                    <w:b/>
                    <w:spacing w:val="-3"/>
                    <w:sz w:val="16"/>
                  </w:rPr>
                  <w:t> </w:t>
                </w:r>
                <w:r>
                  <w:rPr>
                    <w:rFonts w:ascii="Trebuchet MS"/>
                    <w:b/>
                    <w:sz w:val="16"/>
                  </w:rPr>
                  <w:t>of</w:t>
                </w:r>
                <w:r>
                  <w:rPr>
                    <w:rFonts w:ascii="Trebuchet MS"/>
                    <w:b/>
                    <w:spacing w:val="-4"/>
                    <w:sz w:val="16"/>
                  </w:rPr>
                  <w:t> </w:t>
                </w:r>
                <w:r>
                  <w:rPr>
                    <w:rFonts w:ascii="Trebuchet MS"/>
                    <w:b/>
                    <w:sz w:val="16"/>
                  </w:rPr>
                  <w:t>25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5.639999pt;margin-top:789.075562pt;width:75.4pt;height:11.35pt;mso-position-horizontal-relative:page;mso-position-vertical-relative:page;z-index:-17415168" type="#_x0000_t202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pacing w:val="-1"/>
                    <w:w w:val="95"/>
                    <w:sz w:val="16"/>
                  </w:rPr>
                  <w:t>GPS.G6-HW-09005-E</w:t>
                </w:r>
              </w:p>
            </w:txbxContent>
          </v:textbox>
          <w10:wrap type="none"/>
        </v:shape>
      </w:pict>
    </w:r>
    <w:r>
      <w:rPr/>
      <w:pict>
        <v:shape style="position:absolute;margin-left:487.019989pt;margin-top:788.882568pt;width:55.8pt;height:11.55pt;mso-position-horizontal-relative:page;mso-position-vertical-relative:page;z-index:-1741465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Trebuchet MS"/>
                    <w:b/>
                    <w:sz w:val="16"/>
                  </w:rPr>
                </w:pPr>
                <w:r>
                  <w:rPr>
                    <w:rFonts w:ascii="Trebuchet MS"/>
                    <w:b/>
                    <w:sz w:val="16"/>
                  </w:rPr>
                  <w:t>Page</w:t>
                </w:r>
                <w:r>
                  <w:rPr>
                    <w:rFonts w:ascii="Trebuchet MS"/>
                    <w:b/>
                    <w:spacing w:val="-2"/>
                    <w:sz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Trebuchet MS"/>
                    <w:b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  <w:r>
                  <w:rPr>
                    <w:rFonts w:ascii="Trebuchet MS"/>
                    <w:b/>
                    <w:spacing w:val="-3"/>
                    <w:sz w:val="16"/>
                  </w:rPr>
                  <w:t> </w:t>
                </w:r>
                <w:r>
                  <w:rPr>
                    <w:rFonts w:ascii="Trebuchet MS"/>
                    <w:b/>
                    <w:sz w:val="16"/>
                  </w:rPr>
                  <w:t>of</w:t>
                </w:r>
                <w:r>
                  <w:rPr>
                    <w:rFonts w:ascii="Trebuchet MS"/>
                    <w:b/>
                    <w:spacing w:val="-4"/>
                    <w:sz w:val="16"/>
                  </w:rPr>
                  <w:t> </w:t>
                </w:r>
                <w:r>
                  <w:rPr>
                    <w:rFonts w:ascii="Trebuchet MS"/>
                    <w:b/>
                    <w:sz w:val="16"/>
                  </w:rPr>
                  <w:t>25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5894144">
          <wp:simplePos x="0" y="0"/>
          <wp:positionH relativeFrom="page">
            <wp:posOffset>716580</wp:posOffset>
          </wp:positionH>
          <wp:positionV relativeFrom="page">
            <wp:posOffset>504099</wp:posOffset>
          </wp:positionV>
          <wp:extent cx="933418" cy="357113"/>
          <wp:effectExtent l="0" t="0" r="0" b="0"/>
          <wp:wrapNone/>
          <wp:docPr id="5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33418" cy="3571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54.26001pt;margin-top:47.286419pt;width:85.3pt;height:13.6pt;mso-position-horizontal-relative:page;mso-position-vertical-relative:page;z-index:-17421824" type="#_x0000_t202" filled="false" stroked="false">
          <v:textbox inset="0,0,0,0">
            <w:txbxContent>
              <w:p>
                <w:pPr>
                  <w:pStyle w:val="BodyText"/>
                  <w:spacing w:before="14"/>
                  <w:ind w:left="20"/>
                </w:pPr>
                <w:r>
                  <w:rPr>
                    <w:w w:val="90"/>
                  </w:rPr>
                  <w:t>NEO-6</w:t>
                </w:r>
                <w:r>
                  <w:rPr>
                    <w:spacing w:val="14"/>
                    <w:w w:val="90"/>
                  </w:rPr>
                  <w:t> </w:t>
                </w:r>
                <w:r>
                  <w:rPr>
                    <w:w w:val="90"/>
                  </w:rPr>
                  <w:t>-</w:t>
                </w:r>
                <w:r>
                  <w:rPr>
                    <w:spacing w:val="15"/>
                    <w:w w:val="90"/>
                  </w:rPr>
                  <w:t> </w:t>
                </w:r>
                <w:r>
                  <w:rPr>
                    <w:w w:val="90"/>
                  </w:rPr>
                  <w:t>Data</w:t>
                </w:r>
                <w:r>
                  <w:rPr>
                    <w:spacing w:val="16"/>
                    <w:w w:val="90"/>
                  </w:rPr>
                  <w:t> </w:t>
                </w:r>
                <w:r>
                  <w:rPr>
                    <w:w w:val="90"/>
                  </w:rPr>
                  <w:t>Sheet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5896192">
          <wp:simplePos x="0" y="0"/>
          <wp:positionH relativeFrom="page">
            <wp:posOffset>716580</wp:posOffset>
          </wp:positionH>
          <wp:positionV relativeFrom="page">
            <wp:posOffset>504099</wp:posOffset>
          </wp:positionV>
          <wp:extent cx="933418" cy="357113"/>
          <wp:effectExtent l="0" t="0" r="0" b="0"/>
          <wp:wrapNone/>
          <wp:docPr id="21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33418" cy="3571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54.26001pt;margin-top:47.286419pt;width:85.35pt;height:13.6pt;mso-position-horizontal-relative:page;mso-position-vertical-relative:page;z-index:-17419776" type="#_x0000_t202" filled="false" stroked="false">
          <v:textbox inset="0,0,0,0">
            <w:txbxContent>
              <w:p>
                <w:pPr>
                  <w:pStyle w:val="BodyText"/>
                  <w:spacing w:before="14"/>
                  <w:ind w:left="20"/>
                </w:pPr>
                <w:r>
                  <w:rPr>
                    <w:w w:val="90"/>
                  </w:rPr>
                  <w:t>NEO-6</w:t>
                </w:r>
                <w:r>
                  <w:rPr>
                    <w:spacing w:val="14"/>
                    <w:w w:val="90"/>
                  </w:rPr>
                  <w:t> </w:t>
                </w:r>
                <w:r>
                  <w:rPr>
                    <w:w w:val="90"/>
                  </w:rPr>
                  <w:t>-</w:t>
                </w:r>
                <w:r>
                  <w:rPr>
                    <w:spacing w:val="16"/>
                    <w:w w:val="90"/>
                  </w:rPr>
                  <w:t> </w:t>
                </w:r>
                <w:r>
                  <w:rPr>
                    <w:w w:val="90"/>
                  </w:rPr>
                  <w:t>Data</w:t>
                </w:r>
                <w:r>
                  <w:rPr>
                    <w:spacing w:val="16"/>
                    <w:w w:val="90"/>
                  </w:rPr>
                  <w:t> </w:t>
                </w:r>
                <w:r>
                  <w:rPr>
                    <w:w w:val="90"/>
                  </w:rPr>
                  <w:t>Sheet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5898240">
          <wp:simplePos x="0" y="0"/>
          <wp:positionH relativeFrom="page">
            <wp:posOffset>716580</wp:posOffset>
          </wp:positionH>
          <wp:positionV relativeFrom="page">
            <wp:posOffset>504099</wp:posOffset>
          </wp:positionV>
          <wp:extent cx="933418" cy="357113"/>
          <wp:effectExtent l="0" t="0" r="0" b="0"/>
          <wp:wrapNone/>
          <wp:docPr id="35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33418" cy="3571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54.26001pt;margin-top:47.286419pt;width:85.3pt;height:13.6pt;mso-position-horizontal-relative:page;mso-position-vertical-relative:page;z-index:-17417728" type="#_x0000_t202" filled="false" stroked="false">
          <v:textbox inset="0,0,0,0">
            <w:txbxContent>
              <w:p>
                <w:pPr>
                  <w:pStyle w:val="BodyText"/>
                  <w:spacing w:before="14"/>
                  <w:ind w:left="20"/>
                </w:pPr>
                <w:r>
                  <w:rPr>
                    <w:w w:val="90"/>
                  </w:rPr>
                  <w:t>NEO-6</w:t>
                </w:r>
                <w:r>
                  <w:rPr>
                    <w:spacing w:val="14"/>
                    <w:w w:val="90"/>
                  </w:rPr>
                  <w:t> </w:t>
                </w:r>
                <w:r>
                  <w:rPr>
                    <w:w w:val="90"/>
                  </w:rPr>
                  <w:t>-</w:t>
                </w:r>
                <w:r>
                  <w:rPr>
                    <w:spacing w:val="15"/>
                    <w:w w:val="90"/>
                  </w:rPr>
                  <w:t> </w:t>
                </w:r>
                <w:r>
                  <w:rPr>
                    <w:w w:val="90"/>
                  </w:rPr>
                  <w:t>Data</w:t>
                </w:r>
                <w:r>
                  <w:rPr>
                    <w:spacing w:val="16"/>
                    <w:w w:val="90"/>
                  </w:rPr>
                  <w:t> </w:t>
                </w:r>
                <w:r>
                  <w:rPr>
                    <w:w w:val="90"/>
                  </w:rPr>
                  <w:t>Sheet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5900288">
          <wp:simplePos x="0" y="0"/>
          <wp:positionH relativeFrom="page">
            <wp:posOffset>716580</wp:posOffset>
          </wp:positionH>
          <wp:positionV relativeFrom="page">
            <wp:posOffset>504099</wp:posOffset>
          </wp:positionV>
          <wp:extent cx="933418" cy="357113"/>
          <wp:effectExtent l="0" t="0" r="0" b="0"/>
          <wp:wrapNone/>
          <wp:docPr id="73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4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33418" cy="3571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54.26001pt;margin-top:47.286419pt;width:85.3pt;height:13.6pt;mso-position-horizontal-relative:page;mso-position-vertical-relative:page;z-index:-17415680" type="#_x0000_t202" filled="false" stroked="false">
          <v:textbox inset="0,0,0,0">
            <w:txbxContent>
              <w:p>
                <w:pPr>
                  <w:pStyle w:val="BodyText"/>
                  <w:spacing w:before="14"/>
                  <w:ind w:left="20"/>
                </w:pPr>
                <w:r>
                  <w:rPr>
                    <w:w w:val="90"/>
                  </w:rPr>
                  <w:t>NEO-6</w:t>
                </w:r>
                <w:r>
                  <w:rPr>
                    <w:spacing w:val="14"/>
                    <w:w w:val="90"/>
                  </w:rPr>
                  <w:t> </w:t>
                </w:r>
                <w:r>
                  <w:rPr>
                    <w:w w:val="90"/>
                  </w:rPr>
                  <w:t>-</w:t>
                </w:r>
                <w:r>
                  <w:rPr>
                    <w:spacing w:val="15"/>
                    <w:w w:val="90"/>
                  </w:rPr>
                  <w:t> </w:t>
                </w:r>
                <w:r>
                  <w:rPr>
                    <w:w w:val="90"/>
                  </w:rPr>
                  <w:t>Data</w:t>
                </w:r>
                <w:r>
                  <w:rPr>
                    <w:spacing w:val="16"/>
                    <w:w w:val="90"/>
                  </w:rPr>
                  <w:t> </w:t>
                </w:r>
                <w:r>
                  <w:rPr>
                    <w:w w:val="90"/>
                  </w:rPr>
                  <w:t>Sheet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1"/>
      <w:numFmt w:val="decimal"/>
      <w:lvlText w:val="[%1]"/>
      <w:lvlJc w:val="left"/>
      <w:pPr>
        <w:ind w:left="1225" w:hanging="853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74" w:hanging="8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29" w:hanging="8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83" w:hanging="8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38" w:hanging="8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93" w:hanging="8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7" w:hanging="8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2" w:hanging="8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57" w:hanging="853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8"/>
      <w:numFmt w:val="decimal"/>
      <w:lvlText w:val="%1"/>
      <w:lvlJc w:val="left"/>
      <w:pPr>
        <w:ind w:left="805" w:hanging="433"/>
        <w:jc w:val="left"/>
      </w:pPr>
      <w:rPr>
        <w:rFonts w:hint="default" w:ascii="Trebuchet MS" w:hAnsi="Trebuchet MS" w:eastAsia="Trebuchet MS" w:cs="Trebuchet MS"/>
        <w:b/>
        <w:bCs/>
        <w:w w:val="95"/>
        <w:sz w:val="40"/>
        <w:szCs w:val="4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9" w:hanging="577"/>
        <w:jc w:val="left"/>
      </w:pPr>
      <w:rPr>
        <w:rFonts w:hint="default" w:ascii="Trebuchet MS" w:hAnsi="Trebuchet MS" w:eastAsia="Trebuchet MS" w:cs="Trebuchet MS"/>
        <w:b/>
        <w:bCs/>
        <w:w w:val="87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31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23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15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07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9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90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2" w:hanging="577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decimal"/>
      <w:lvlText w:val="%1"/>
      <w:lvlJc w:val="left"/>
      <w:pPr>
        <w:ind w:left="2533" w:hanging="2161"/>
        <w:jc w:val="left"/>
      </w:pPr>
      <w:rPr>
        <w:rFonts w:hint="default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9" w:hanging="577"/>
        <w:jc w:val="left"/>
      </w:pPr>
      <w:rPr>
        <w:rFonts w:hint="default" w:ascii="Trebuchet MS" w:hAnsi="Trebuchet MS" w:eastAsia="Trebuchet MS" w:cs="Trebuchet MS"/>
        <w:b/>
        <w:bCs/>
        <w:w w:val="87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93" w:hanging="721"/>
        <w:jc w:val="left"/>
      </w:pPr>
      <w:rPr>
        <w:rFonts w:hint="default" w:ascii="Trebuchet MS" w:hAnsi="Trebuchet MS" w:eastAsia="Trebuchet MS" w:cs="Trebuchet MS"/>
        <w:b/>
        <w:bCs/>
        <w:spacing w:val="-2"/>
        <w:w w:val="75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96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4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3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81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09" w:hanging="72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949" w:hanging="577"/>
        <w:jc w:val="left"/>
      </w:pPr>
      <w:rPr>
        <w:rFonts w:hint="default"/>
        <w:lang w:val="en-US" w:eastAsia="en-US" w:bidi="ar-SA"/>
      </w:rPr>
    </w:lvl>
    <w:lvl w:ilvl="1">
      <w:start w:val="14"/>
      <w:numFmt w:val="decimal"/>
      <w:lvlText w:val="%1.%2"/>
      <w:lvlJc w:val="left"/>
      <w:pPr>
        <w:ind w:left="949" w:hanging="577"/>
        <w:jc w:val="left"/>
      </w:pPr>
      <w:rPr>
        <w:rFonts w:hint="default" w:ascii="Trebuchet MS" w:hAnsi="Trebuchet MS" w:eastAsia="Trebuchet MS" w:cs="Trebuchet MS"/>
        <w:b/>
        <w:bCs/>
        <w:w w:val="87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93" w:hanging="721"/>
        <w:jc w:val="left"/>
      </w:pPr>
      <w:rPr>
        <w:rFonts w:hint="default" w:ascii="Trebuchet MS" w:hAnsi="Trebuchet MS" w:eastAsia="Trebuchet MS" w:cs="Trebuchet MS"/>
        <w:b/>
        <w:bCs/>
        <w:spacing w:val="-2"/>
        <w:w w:val="87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2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6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4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8" w:hanging="72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805" w:hanging="433"/>
        <w:jc w:val="left"/>
      </w:pPr>
      <w:rPr>
        <w:rFonts w:hint="default" w:ascii="Trebuchet MS" w:hAnsi="Trebuchet MS" w:eastAsia="Trebuchet MS" w:cs="Trebuchet MS"/>
        <w:b/>
        <w:bCs/>
        <w:w w:val="95"/>
        <w:sz w:val="40"/>
        <w:szCs w:val="4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9" w:hanging="577"/>
        <w:jc w:val="left"/>
      </w:pPr>
      <w:rPr>
        <w:rFonts w:hint="default" w:ascii="Trebuchet MS" w:hAnsi="Trebuchet MS" w:eastAsia="Trebuchet MS" w:cs="Trebuchet MS"/>
        <w:b/>
        <w:bCs/>
        <w:w w:val="87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73" w:hanging="720"/>
        <w:jc w:val="left"/>
      </w:pPr>
      <w:rPr>
        <w:rFonts w:hint="default" w:ascii="Trebuchet MS" w:hAnsi="Trebuchet MS" w:eastAsia="Trebuchet MS" w:cs="Trebuchet MS"/>
        <w:b/>
        <w:bCs/>
        <w:spacing w:val="-2"/>
        <w:w w:val="75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237" w:hanging="865"/>
        <w:jc w:val="left"/>
      </w:pPr>
      <w:rPr>
        <w:rFonts w:hint="default" w:ascii="Trebuchet MS" w:hAnsi="Trebuchet MS" w:eastAsia="Trebuchet MS" w:cs="Trebuchet MS"/>
        <w:b/>
        <w:bCs/>
        <w:spacing w:val="-1"/>
        <w:w w:val="87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80" w:hanging="8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1" w:hanging="8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42" w:hanging="8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23" w:hanging="8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04" w:hanging="86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774" w:hanging="402"/>
        <w:jc w:val="left"/>
      </w:pPr>
      <w:rPr>
        <w:rFonts w:hint="default" w:ascii="Trebuchet MS" w:hAnsi="Trebuchet MS" w:eastAsia="Trebuchet MS" w:cs="Trebuchet MS"/>
        <w:b/>
        <w:bCs/>
        <w:w w:val="94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2" w:hanging="603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73" w:hanging="80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28" w:hanging="8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76" w:hanging="8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24" w:hanging="8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3" w:hanging="8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1" w:hanging="8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9" w:hanging="800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49"/>
      <w:ind w:left="774" w:hanging="403"/>
    </w:pPr>
    <w:rPr>
      <w:rFonts w:ascii="Trebuchet MS" w:hAnsi="Trebuchet MS" w:eastAsia="Trebuchet MS" w:cs="Trebuchet MS"/>
      <w:b/>
      <w:bCs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70"/>
      <w:ind w:left="1172" w:hanging="603"/>
    </w:pPr>
    <w:rPr>
      <w:rFonts w:ascii="Arial MT" w:hAnsi="Arial MT" w:eastAsia="Arial MT" w:cs="Arial MT"/>
      <w:sz w:val="20"/>
      <w:szCs w:val="20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70"/>
      <w:ind w:left="1573" w:hanging="800"/>
    </w:pPr>
    <w:rPr>
      <w:rFonts w:ascii="Arial MT" w:hAnsi="Arial MT" w:eastAsia="Arial MT" w:cs="Arial MT"/>
      <w:sz w:val="20"/>
      <w:szCs w:val="20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37"/>
      <w:ind w:left="805" w:hanging="434"/>
      <w:outlineLvl w:val="1"/>
    </w:pPr>
    <w:rPr>
      <w:rFonts w:ascii="Trebuchet MS" w:hAnsi="Trebuchet MS" w:eastAsia="Trebuchet MS" w:cs="Trebuchet MS"/>
      <w:b/>
      <w:bCs/>
      <w:sz w:val="40"/>
      <w:szCs w:val="4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949" w:hanging="578"/>
      <w:outlineLvl w:val="2"/>
    </w:pPr>
    <w:rPr>
      <w:rFonts w:ascii="Trebuchet MS" w:hAnsi="Trebuchet MS" w:eastAsia="Trebuchet MS" w:cs="Trebuchet MS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093" w:hanging="722"/>
      <w:outlineLvl w:val="3"/>
    </w:pPr>
    <w:rPr>
      <w:rFonts w:ascii="Trebuchet MS" w:hAnsi="Trebuchet MS" w:eastAsia="Trebuchet MS" w:cs="Trebuchet MS"/>
      <w:b/>
      <w:bCs/>
      <w:sz w:val="24"/>
      <w:szCs w:val="24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949"/>
      <w:outlineLvl w:val="4"/>
    </w:pPr>
    <w:rPr>
      <w:rFonts w:ascii="Trebuchet MS" w:hAnsi="Trebuchet MS" w:eastAsia="Trebuchet MS" w:cs="Trebuchet MS"/>
      <w:b/>
      <w:bCs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8"/>
      <w:ind w:left="372"/>
    </w:pPr>
    <w:rPr>
      <w:rFonts w:ascii="Trebuchet MS" w:hAnsi="Trebuchet MS" w:eastAsia="Trebuchet MS" w:cs="Trebuchet MS"/>
      <w:b/>
      <w:bCs/>
      <w:sz w:val="60"/>
      <w:szCs w:val="6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70"/>
      <w:ind w:left="949" w:hanging="578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0"/>
    </w:pPr>
    <w:rPr>
      <w:rFonts w:ascii="Arial MT" w:hAnsi="Arial MT" w:eastAsia="Arial MT" w:cs="Arial MT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hyperlink" Target="http://www.u-blox.com/" TargetMode="External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header" Target="header2.xml"/><Relationship Id="rId20" Type="http://schemas.openxmlformats.org/officeDocument/2006/relationships/footer" Target="footer2.xml"/><Relationship Id="rId21" Type="http://schemas.openxmlformats.org/officeDocument/2006/relationships/image" Target="media/image13.png"/><Relationship Id="rId22" Type="http://schemas.openxmlformats.org/officeDocument/2006/relationships/header" Target="header3.xml"/><Relationship Id="rId23" Type="http://schemas.openxmlformats.org/officeDocument/2006/relationships/footer" Target="footer3.xml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jpeg"/><Relationship Id="rId31" Type="http://schemas.openxmlformats.org/officeDocument/2006/relationships/header" Target="header4.xml"/><Relationship Id="rId32" Type="http://schemas.openxmlformats.org/officeDocument/2006/relationships/footer" Target="footer4.xml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hyperlink" Target="http://www.jedec.org/" TargetMode="External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hyperlink" Target="http://www.u-blox.com/en/notifications.html" TargetMode="External"/><Relationship Id="rId45" Type="http://schemas.openxmlformats.org/officeDocument/2006/relationships/hyperlink" Target="mailto:info@u-blox.com" TargetMode="External"/><Relationship Id="rId46" Type="http://schemas.openxmlformats.org/officeDocument/2006/relationships/hyperlink" Target="mailto:info_us@u-blox.com" TargetMode="External"/><Relationship Id="rId47" Type="http://schemas.openxmlformats.org/officeDocument/2006/relationships/hyperlink" Target="mailto:support_us@u-blox.com" TargetMode="External"/><Relationship Id="rId48" Type="http://schemas.openxmlformats.org/officeDocument/2006/relationships/hyperlink" Target="mailto:info_ap@u-blox.com" TargetMode="External"/><Relationship Id="rId49" Type="http://schemas.openxmlformats.org/officeDocument/2006/relationships/hyperlink" Target="mailto:support_ap@u-blox.com" TargetMode="External"/><Relationship Id="rId50" Type="http://schemas.openxmlformats.org/officeDocument/2006/relationships/hyperlink" Target="mailto:info_cn@u-blox.com" TargetMode="External"/><Relationship Id="rId51" Type="http://schemas.openxmlformats.org/officeDocument/2006/relationships/hyperlink" Target="mailto:support_cn@u-blox.com" TargetMode="External"/><Relationship Id="rId52" Type="http://schemas.openxmlformats.org/officeDocument/2006/relationships/hyperlink" Target="mailto:info_jp@u-blox.com" TargetMode="External"/><Relationship Id="rId53" Type="http://schemas.openxmlformats.org/officeDocument/2006/relationships/hyperlink" Target="mailto:support_jp@u-blox.com" TargetMode="External"/><Relationship Id="rId54" Type="http://schemas.openxmlformats.org/officeDocument/2006/relationships/hyperlink" Target="mailto:info_kr@u-blox.com" TargetMode="External"/><Relationship Id="rId55" Type="http://schemas.openxmlformats.org/officeDocument/2006/relationships/hyperlink" Target="mailto:support_kr@u-blox.com" TargetMode="External"/><Relationship Id="rId56" Type="http://schemas.openxmlformats.org/officeDocument/2006/relationships/hyperlink" Target="mailto:info_tw@u-blox.com" TargetMode="External"/><Relationship Id="rId57" Type="http://schemas.openxmlformats.org/officeDocument/2006/relationships/hyperlink" Target="mailto:support_tw@u-blox.com" TargetMode="External"/><Relationship Id="rId58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2024-03-06T05:23:43Z</dcterms:created>
  <dcterms:modified xsi:type="dcterms:W3CDTF">2024-03-06T05:23:43Z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2014-10-30T00:00:00Z</vt:filetime>
  </property>
  <property fmtid="{D5CDD505-2E9C-101B-9397-08002B2CF9AE}" pid="3" name="Creator">
    <vt:lpwstr>Google</vt:lpwstr>
  </property>
  <property fmtid="{D5CDD505-2E9C-101B-9397-08002B2CF9AE}" pid="4" name="LastSaved">
    <vt:filetime>2014-10-30T00:00:00Z</vt:filetime>
  </property>
</Properties>
</file>