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2EE64" w14:textId="77777777" w:rsidR="002E2418" w:rsidRDefault="006E5CCE">
      <w:pPr>
        <w:ind w:right="-13" w:firstLine="0"/>
        <w:jc w:val="center"/>
        <w:rPr>
          <w:b/>
          <w:caps/>
          <w:sz w:val="16"/>
          <w:szCs w:val="16"/>
        </w:rPr>
      </w:pPr>
      <w:r>
        <w:rPr>
          <w:b/>
          <w:sz w:val="22"/>
          <w:szCs w:val="26"/>
        </w:rPr>
        <w:t>Министерство науки и высшего образования Российской Федерации</w:t>
      </w:r>
    </w:p>
    <w:p w14:paraId="2A102235" w14:textId="77777777" w:rsidR="002E2418" w:rsidRDefault="006E5CCE">
      <w:pPr>
        <w:ind w:right="-13" w:firstLine="0"/>
        <w:jc w:val="center"/>
        <w:rPr>
          <w:rFonts w:eastAsia="Calibri"/>
          <w:b/>
          <w:caps/>
          <w:sz w:val="16"/>
          <w:szCs w:val="16"/>
        </w:rPr>
      </w:pPr>
      <w:r>
        <w:rPr>
          <w:rFonts w:eastAsia="Calibri"/>
          <w:b/>
          <w:caps/>
          <w:sz w:val="16"/>
          <w:szCs w:val="16"/>
        </w:rPr>
        <w:t>федеральное государственное автономное образовательное учреждение высшего образования</w:t>
      </w:r>
    </w:p>
    <w:p w14:paraId="47FD27B7" w14:textId="77777777" w:rsidR="002E2418" w:rsidRDefault="006E5CCE">
      <w:pPr>
        <w:ind w:right="-13" w:firstLine="0"/>
        <w:jc w:val="center"/>
        <w:rPr>
          <w:b/>
          <w:sz w:val="26"/>
          <w:szCs w:val="26"/>
        </w:rPr>
      </w:pPr>
      <w:r>
        <w:rPr>
          <w:b/>
          <w:sz w:val="26"/>
          <w:szCs w:val="26"/>
        </w:rPr>
        <w:t>“НАЦИОНАЛЬНЫЙ ИССЛЕДОВАТЕЛЬСКИЙ УНИВЕРСИТЕТ ИТМО”</w:t>
      </w:r>
    </w:p>
    <w:p w14:paraId="55E976DD" w14:textId="77777777" w:rsidR="002E2418" w:rsidRDefault="002E2418">
      <w:pPr>
        <w:pStyle w:val="BodyText"/>
        <w:ind w:right="-13"/>
        <w:jc w:val="center"/>
        <w:rPr>
          <w:sz w:val="24"/>
          <w:szCs w:val="24"/>
        </w:rPr>
      </w:pPr>
    </w:p>
    <w:p w14:paraId="7881DEE3" w14:textId="77777777" w:rsidR="002E2418" w:rsidRDefault="006E5CCE">
      <w:pPr>
        <w:widowControl w:val="0"/>
        <w:tabs>
          <w:tab w:val="left" w:pos="567"/>
          <w:tab w:val="left" w:pos="9214"/>
        </w:tabs>
        <w:overflowPunct w:val="0"/>
        <w:autoSpaceDE w:val="0"/>
        <w:autoSpaceDN w:val="0"/>
        <w:adjustRightInd w:val="0"/>
        <w:spacing w:line="240" w:lineRule="auto"/>
        <w:ind w:right="-13" w:firstLine="0"/>
        <w:jc w:val="left"/>
        <w:textAlignment w:val="baseline"/>
        <w:rPr>
          <w:b/>
          <w:szCs w:val="20"/>
          <w:lang w:eastAsia="ja-JP"/>
        </w:rPr>
      </w:pPr>
      <w:r>
        <w:rPr>
          <w:b/>
          <w:szCs w:val="20"/>
          <w:lang w:eastAsia="ja-JP"/>
        </w:rPr>
        <w:tab/>
      </w:r>
    </w:p>
    <w:p w14:paraId="2950AC2B" w14:textId="25F4DAA2" w:rsidR="002E2418" w:rsidRDefault="006E5CCE">
      <w:pPr>
        <w:widowControl w:val="0"/>
        <w:tabs>
          <w:tab w:val="left" w:pos="567"/>
          <w:tab w:val="left" w:pos="9214"/>
        </w:tabs>
        <w:overflowPunct w:val="0"/>
        <w:autoSpaceDE w:val="0"/>
        <w:autoSpaceDN w:val="0"/>
        <w:adjustRightInd w:val="0"/>
        <w:spacing w:line="240" w:lineRule="auto"/>
        <w:ind w:right="-13" w:firstLine="0"/>
        <w:jc w:val="left"/>
        <w:textAlignment w:val="baseline"/>
        <w:rPr>
          <w:szCs w:val="20"/>
          <w:u w:val="single"/>
          <w:lang w:eastAsia="ja-JP"/>
        </w:rPr>
      </w:pPr>
      <w:r>
        <w:rPr>
          <w:b/>
          <w:szCs w:val="20"/>
          <w:lang w:eastAsia="ja-JP"/>
        </w:rPr>
        <w:t xml:space="preserve">Факультет </w:t>
      </w:r>
      <w:r>
        <w:rPr>
          <w:szCs w:val="20"/>
          <w:u w:val="single"/>
          <w:lang w:eastAsia="ja-JP"/>
        </w:rPr>
        <w:t xml:space="preserve">Программной инженерии и компьютерной техники </w:t>
      </w:r>
      <w:r>
        <w:rPr>
          <w:szCs w:val="20"/>
          <w:u w:val="single"/>
          <w:lang w:eastAsia="ja-JP"/>
        </w:rPr>
        <w:tab/>
      </w:r>
    </w:p>
    <w:p w14:paraId="16E9B149" w14:textId="7616852C" w:rsidR="002E2418" w:rsidRDefault="002E2418">
      <w:pPr>
        <w:widowControl w:val="0"/>
        <w:tabs>
          <w:tab w:val="left" w:pos="567"/>
          <w:tab w:val="left" w:pos="9214"/>
        </w:tabs>
        <w:overflowPunct w:val="0"/>
        <w:autoSpaceDE w:val="0"/>
        <w:autoSpaceDN w:val="0"/>
        <w:adjustRightInd w:val="0"/>
        <w:spacing w:line="240" w:lineRule="auto"/>
        <w:ind w:right="-13" w:firstLine="0"/>
        <w:textAlignment w:val="baseline"/>
        <w:rPr>
          <w:szCs w:val="20"/>
          <w:u w:val="single"/>
          <w:lang w:eastAsia="ja-JP"/>
        </w:rPr>
      </w:pPr>
    </w:p>
    <w:p w14:paraId="58FFD5A1" w14:textId="2D6063D5" w:rsidR="00180092" w:rsidRDefault="00180092" w:rsidP="00180092">
      <w:pPr>
        <w:widowControl w:val="0"/>
        <w:tabs>
          <w:tab w:val="left" w:pos="567"/>
          <w:tab w:val="left" w:pos="9214"/>
        </w:tabs>
        <w:overflowPunct w:val="0"/>
        <w:autoSpaceDE w:val="0"/>
        <w:autoSpaceDN w:val="0"/>
        <w:adjustRightInd w:val="0"/>
        <w:spacing w:line="240" w:lineRule="auto"/>
        <w:ind w:right="-13" w:firstLine="0"/>
        <w:jc w:val="left"/>
        <w:textAlignment w:val="baseline"/>
        <w:rPr>
          <w:szCs w:val="20"/>
          <w:u w:val="single"/>
          <w:lang w:eastAsia="ja-JP"/>
        </w:rPr>
      </w:pPr>
      <w:r>
        <w:rPr>
          <w:b/>
          <w:szCs w:val="20"/>
          <w:lang w:eastAsia="ja-JP"/>
        </w:rPr>
        <w:t xml:space="preserve">Образовательная программа </w:t>
      </w:r>
      <w:r>
        <w:rPr>
          <w:u w:val="single"/>
        </w:rPr>
        <w:t>Системное и прикладное программное обеспечение</w:t>
      </w:r>
      <w:r>
        <w:rPr>
          <w:szCs w:val="20"/>
          <w:u w:val="single"/>
          <w:lang w:eastAsia="ja-JP"/>
        </w:rPr>
        <w:tab/>
      </w:r>
    </w:p>
    <w:p w14:paraId="22F6DDD7" w14:textId="77777777" w:rsidR="00180092" w:rsidRDefault="00180092">
      <w:pPr>
        <w:widowControl w:val="0"/>
        <w:tabs>
          <w:tab w:val="left" w:pos="567"/>
          <w:tab w:val="left" w:pos="9214"/>
        </w:tabs>
        <w:overflowPunct w:val="0"/>
        <w:autoSpaceDE w:val="0"/>
        <w:autoSpaceDN w:val="0"/>
        <w:adjustRightInd w:val="0"/>
        <w:spacing w:line="240" w:lineRule="auto"/>
        <w:ind w:right="-13" w:firstLine="0"/>
        <w:textAlignment w:val="baseline"/>
        <w:rPr>
          <w:szCs w:val="20"/>
          <w:u w:val="single"/>
          <w:lang w:eastAsia="ja-JP"/>
        </w:rPr>
      </w:pPr>
    </w:p>
    <w:p w14:paraId="1E42F1D2" w14:textId="094F2C13" w:rsidR="002E2418" w:rsidRDefault="006E5CCE">
      <w:pPr>
        <w:widowControl w:val="0"/>
        <w:tabs>
          <w:tab w:val="left" w:pos="567"/>
          <w:tab w:val="left" w:pos="9214"/>
        </w:tabs>
        <w:overflowPunct w:val="0"/>
        <w:autoSpaceDE w:val="0"/>
        <w:autoSpaceDN w:val="0"/>
        <w:adjustRightInd w:val="0"/>
        <w:spacing w:line="240" w:lineRule="auto"/>
        <w:ind w:right="-13" w:firstLine="0"/>
        <w:textAlignment w:val="baseline"/>
        <w:rPr>
          <w:szCs w:val="20"/>
          <w:u w:val="single"/>
          <w:lang w:eastAsia="ja-JP"/>
        </w:rPr>
      </w:pPr>
      <w:r>
        <w:rPr>
          <w:b/>
        </w:rPr>
        <w:t>Направление подготовки</w:t>
      </w:r>
      <w:r>
        <w:rPr>
          <w:b/>
          <w:sz w:val="16"/>
          <w:szCs w:val="16"/>
        </w:rPr>
        <w:t xml:space="preserve"> </w:t>
      </w:r>
      <w:r>
        <w:rPr>
          <w:b/>
        </w:rPr>
        <w:t>(специальность)</w:t>
      </w:r>
      <w:r w:rsidR="00D40E49">
        <w:rPr>
          <w:b/>
        </w:rPr>
        <w:t xml:space="preserve"> </w:t>
      </w:r>
      <w:r w:rsidR="00180092">
        <w:rPr>
          <w:u w:val="single"/>
        </w:rPr>
        <w:t>09.04.04 Программная инженерия_________</w:t>
      </w:r>
    </w:p>
    <w:p w14:paraId="0943D6E4" w14:textId="77777777" w:rsidR="002E2418" w:rsidRDefault="002E2418">
      <w:pPr>
        <w:pStyle w:val="BodyText"/>
        <w:ind w:right="-13"/>
        <w:jc w:val="center"/>
        <w:rPr>
          <w:szCs w:val="28"/>
        </w:rPr>
      </w:pPr>
    </w:p>
    <w:p w14:paraId="0A9794E4" w14:textId="77777777" w:rsidR="002E2418" w:rsidRDefault="002E2418">
      <w:pPr>
        <w:pStyle w:val="BodyText"/>
        <w:ind w:right="-13"/>
        <w:jc w:val="center"/>
        <w:rPr>
          <w:b w:val="0"/>
          <w:caps/>
          <w:spacing w:val="20"/>
          <w:sz w:val="32"/>
          <w:szCs w:val="32"/>
        </w:rPr>
      </w:pPr>
    </w:p>
    <w:p w14:paraId="74379ACF" w14:textId="77777777" w:rsidR="002E2418" w:rsidRDefault="002E2418">
      <w:pPr>
        <w:pStyle w:val="BodyText"/>
        <w:ind w:right="-13"/>
        <w:jc w:val="center"/>
        <w:rPr>
          <w:b w:val="0"/>
          <w:caps/>
          <w:spacing w:val="20"/>
          <w:sz w:val="32"/>
          <w:szCs w:val="32"/>
        </w:rPr>
      </w:pPr>
    </w:p>
    <w:p w14:paraId="143AE8F2" w14:textId="12FA953E" w:rsidR="002E2418" w:rsidRPr="00D40E49" w:rsidRDefault="002E2418">
      <w:pPr>
        <w:pStyle w:val="BodyText"/>
        <w:ind w:right="-13"/>
        <w:jc w:val="center"/>
        <w:rPr>
          <w:b w:val="0"/>
          <w:caps/>
          <w:spacing w:val="20"/>
          <w:sz w:val="32"/>
          <w:szCs w:val="32"/>
        </w:rPr>
      </w:pPr>
    </w:p>
    <w:p w14:paraId="323C2764" w14:textId="48C00630" w:rsidR="006E5CCE" w:rsidRPr="00D40E49" w:rsidRDefault="006E5CCE">
      <w:pPr>
        <w:pStyle w:val="BodyText"/>
        <w:ind w:right="-13"/>
        <w:jc w:val="center"/>
        <w:rPr>
          <w:b w:val="0"/>
          <w:caps/>
          <w:spacing w:val="20"/>
          <w:sz w:val="32"/>
          <w:szCs w:val="32"/>
        </w:rPr>
      </w:pPr>
    </w:p>
    <w:p w14:paraId="09BA37A2" w14:textId="77777777" w:rsidR="006E5CCE" w:rsidRPr="00D40E49" w:rsidRDefault="006E5CCE">
      <w:pPr>
        <w:pStyle w:val="BodyText"/>
        <w:ind w:right="-13"/>
        <w:jc w:val="center"/>
        <w:rPr>
          <w:b w:val="0"/>
          <w:caps/>
          <w:spacing w:val="20"/>
          <w:sz w:val="32"/>
          <w:szCs w:val="32"/>
        </w:rPr>
      </w:pPr>
    </w:p>
    <w:p w14:paraId="6DB90C32" w14:textId="01B5E134" w:rsidR="00D40E49" w:rsidRPr="004C20EA" w:rsidRDefault="00C1096F" w:rsidP="004C20EA">
      <w:pPr>
        <w:ind w:firstLine="0"/>
        <w:jc w:val="center"/>
        <w:rPr>
          <w:b/>
        </w:rPr>
      </w:pPr>
      <w:r w:rsidRPr="004C20EA">
        <w:rPr>
          <w:b/>
          <w:caps/>
          <w:spacing w:val="20"/>
          <w:sz w:val="32"/>
          <w:szCs w:val="32"/>
        </w:rPr>
        <w:t>Отчет</w:t>
      </w:r>
    </w:p>
    <w:p w14:paraId="217ACFA9" w14:textId="2F0CC4B0" w:rsidR="00C1096F" w:rsidRPr="00CA2AAC" w:rsidRDefault="00C1096F" w:rsidP="004C20EA">
      <w:pPr>
        <w:ind w:firstLine="0"/>
        <w:jc w:val="center"/>
        <w:rPr>
          <w:b/>
          <w:szCs w:val="28"/>
        </w:rPr>
      </w:pPr>
      <w:r w:rsidRPr="00CA2AAC">
        <w:rPr>
          <w:b/>
          <w:szCs w:val="28"/>
        </w:rPr>
        <w:t>о научно-исследовательской работе</w:t>
      </w:r>
    </w:p>
    <w:p w14:paraId="2DB8FCFA" w14:textId="77777777" w:rsidR="002E2418" w:rsidRPr="00C1096F" w:rsidRDefault="002E2418">
      <w:pPr>
        <w:pStyle w:val="BodyText"/>
        <w:tabs>
          <w:tab w:val="center" w:pos="4955"/>
          <w:tab w:val="left" w:pos="8489"/>
        </w:tabs>
        <w:ind w:right="-13"/>
        <w:jc w:val="center"/>
        <w:rPr>
          <w:b w:val="0"/>
          <w:sz w:val="24"/>
          <w:szCs w:val="24"/>
        </w:rPr>
      </w:pPr>
    </w:p>
    <w:p w14:paraId="2CCDE128" w14:textId="77777777" w:rsidR="002E2418" w:rsidRPr="00C1096F" w:rsidRDefault="002E2418">
      <w:pPr>
        <w:spacing w:after="200" w:line="240" w:lineRule="auto"/>
        <w:ind w:firstLine="0"/>
        <w:jc w:val="center"/>
        <w:rPr>
          <w:rFonts w:eastAsia="Calibri"/>
          <w:b/>
          <w:lang w:eastAsia="en-US"/>
        </w:rPr>
      </w:pPr>
    </w:p>
    <w:p w14:paraId="49B9EA18" w14:textId="0095B04F" w:rsidR="006E5CCE" w:rsidRPr="00C1096F" w:rsidRDefault="006E5CCE">
      <w:pPr>
        <w:spacing w:after="200" w:line="240" w:lineRule="auto"/>
        <w:ind w:firstLine="0"/>
        <w:jc w:val="center"/>
        <w:rPr>
          <w:rFonts w:eastAsia="Calibri"/>
          <w:b/>
          <w:lang w:eastAsia="en-US"/>
        </w:rPr>
      </w:pPr>
    </w:p>
    <w:p w14:paraId="09996BB8" w14:textId="5DC61AFB" w:rsidR="006E5CCE" w:rsidRPr="00C1096F" w:rsidRDefault="006E5CCE">
      <w:pPr>
        <w:spacing w:after="200" w:line="240" w:lineRule="auto"/>
        <w:ind w:firstLine="0"/>
        <w:jc w:val="center"/>
        <w:rPr>
          <w:rFonts w:eastAsia="Calibri"/>
          <w:b/>
          <w:lang w:eastAsia="en-US"/>
        </w:rPr>
      </w:pPr>
    </w:p>
    <w:p w14:paraId="1405E9D0" w14:textId="41E78B75" w:rsidR="006E5CCE" w:rsidRPr="00C1096F" w:rsidRDefault="006E5CCE">
      <w:pPr>
        <w:spacing w:after="200" w:line="240" w:lineRule="auto"/>
        <w:ind w:firstLine="0"/>
        <w:jc w:val="center"/>
        <w:rPr>
          <w:rFonts w:eastAsia="Calibri"/>
          <w:b/>
          <w:lang w:eastAsia="en-US"/>
        </w:rPr>
      </w:pPr>
    </w:p>
    <w:p w14:paraId="3BCFA64A" w14:textId="282B2F83" w:rsidR="00D40E49" w:rsidRPr="00C1096F" w:rsidRDefault="00D40E49">
      <w:pPr>
        <w:spacing w:after="200" w:line="240" w:lineRule="auto"/>
        <w:ind w:firstLine="0"/>
        <w:jc w:val="center"/>
        <w:rPr>
          <w:rFonts w:eastAsia="Calibri"/>
          <w:b/>
          <w:lang w:eastAsia="en-US"/>
        </w:rPr>
      </w:pPr>
    </w:p>
    <w:p w14:paraId="0984DABE" w14:textId="677C386F" w:rsidR="00180092" w:rsidRPr="00A555A1" w:rsidRDefault="00180092" w:rsidP="004C20EA">
      <w:pPr>
        <w:pStyle w:val="BodyText"/>
        <w:rPr>
          <w:b w:val="0"/>
          <w:sz w:val="24"/>
          <w:szCs w:val="24"/>
        </w:rPr>
      </w:pPr>
      <w:r w:rsidRPr="00A555A1">
        <w:rPr>
          <w:b w:val="0"/>
          <w:sz w:val="24"/>
          <w:szCs w:val="24"/>
        </w:rPr>
        <w:t>Тема задания:</w:t>
      </w:r>
      <w:r>
        <w:rPr>
          <w:b w:val="0"/>
          <w:sz w:val="24"/>
          <w:szCs w:val="24"/>
        </w:rPr>
        <w:t xml:space="preserve"> </w:t>
      </w:r>
      <w:r w:rsidR="00C1096F">
        <w:rPr>
          <w:b w:val="0"/>
          <w:sz w:val="24"/>
          <w:szCs w:val="24"/>
        </w:rPr>
        <w:t>«</w:t>
      </w:r>
      <w:r w:rsidRPr="00180092">
        <w:rPr>
          <w:b w:val="0"/>
          <w:sz w:val="24"/>
          <w:szCs w:val="24"/>
        </w:rPr>
        <w:t>Выработка методов к анализу мультиязыковых текстов программ</w:t>
      </w:r>
      <w:r w:rsidR="00C1096F">
        <w:rPr>
          <w:b w:val="0"/>
          <w:sz w:val="24"/>
          <w:szCs w:val="24"/>
        </w:rPr>
        <w:t>»</w:t>
      </w:r>
    </w:p>
    <w:p w14:paraId="5782CDAE" w14:textId="77777777" w:rsidR="002E2418" w:rsidRPr="00180092" w:rsidRDefault="002E2418">
      <w:pPr>
        <w:pStyle w:val="BodyText"/>
        <w:jc w:val="center"/>
        <w:rPr>
          <w:b w:val="0"/>
          <w:sz w:val="24"/>
          <w:szCs w:val="24"/>
        </w:rPr>
      </w:pPr>
    </w:p>
    <w:p w14:paraId="501971BD" w14:textId="4D818FEC" w:rsidR="002E2418" w:rsidRDefault="006E5CCE">
      <w:pPr>
        <w:pStyle w:val="BodyText"/>
        <w:tabs>
          <w:tab w:val="center" w:pos="2694"/>
          <w:tab w:val="left" w:pos="3686"/>
          <w:tab w:val="left" w:pos="3969"/>
          <w:tab w:val="center" w:pos="5103"/>
          <w:tab w:val="left" w:pos="6237"/>
        </w:tabs>
        <w:rPr>
          <w:b w:val="0"/>
          <w:sz w:val="24"/>
          <w:szCs w:val="24"/>
          <w:u w:val="single"/>
        </w:rPr>
      </w:pPr>
      <w:r>
        <w:rPr>
          <w:b w:val="0"/>
          <w:sz w:val="24"/>
          <w:szCs w:val="24"/>
        </w:rPr>
        <w:t>Обучающийся</w:t>
      </w:r>
      <w:r w:rsidR="00C1096F">
        <w:rPr>
          <w:b w:val="0"/>
          <w:sz w:val="24"/>
          <w:szCs w:val="24"/>
        </w:rPr>
        <w:t>:</w:t>
      </w:r>
      <w:r w:rsidR="00C1096F">
        <w:rPr>
          <w:b w:val="0"/>
          <w:sz w:val="24"/>
          <w:szCs w:val="24"/>
        </w:rPr>
        <w:tab/>
      </w:r>
      <w:r w:rsidR="00D40E49">
        <w:rPr>
          <w:b w:val="0"/>
          <w:sz w:val="24"/>
          <w:szCs w:val="24"/>
        </w:rPr>
        <w:t>Орловский М.Ю</w:t>
      </w:r>
      <w:r w:rsidR="00D40E49">
        <w:rPr>
          <w:b w:val="0"/>
          <w:sz w:val="24"/>
          <w:szCs w:val="24"/>
        </w:rPr>
        <w:tab/>
      </w:r>
      <w:r>
        <w:rPr>
          <w:b w:val="0"/>
          <w:sz w:val="24"/>
          <w:szCs w:val="24"/>
        </w:rPr>
        <w:tab/>
      </w:r>
      <w:r w:rsidRPr="00C1096F">
        <w:rPr>
          <w:b w:val="0"/>
          <w:sz w:val="24"/>
          <w:szCs w:val="24"/>
        </w:rPr>
        <w:tab/>
      </w:r>
      <w:r w:rsidR="00D40E49" w:rsidRPr="00C1096F">
        <w:rPr>
          <w:b w:val="0"/>
          <w:sz w:val="24"/>
          <w:szCs w:val="24"/>
          <w:lang w:val="en-US"/>
        </w:rPr>
        <w:t>P</w:t>
      </w:r>
      <w:r w:rsidR="00D40E49" w:rsidRPr="00C1096F">
        <w:rPr>
          <w:b w:val="0"/>
          <w:sz w:val="24"/>
          <w:szCs w:val="24"/>
        </w:rPr>
        <w:t>4116</w:t>
      </w:r>
      <w:r w:rsidRPr="00C1096F">
        <w:rPr>
          <w:b w:val="0"/>
          <w:sz w:val="24"/>
          <w:szCs w:val="24"/>
        </w:rPr>
        <w:tab/>
      </w:r>
    </w:p>
    <w:p w14:paraId="7B2D3E37" w14:textId="77777777" w:rsidR="002E2418" w:rsidRDefault="006E5CCE">
      <w:pPr>
        <w:pStyle w:val="BodyText"/>
        <w:tabs>
          <w:tab w:val="center" w:pos="2694"/>
          <w:tab w:val="center" w:pos="5103"/>
        </w:tabs>
        <w:rPr>
          <w:sz w:val="16"/>
          <w:szCs w:val="16"/>
        </w:rPr>
      </w:pPr>
      <w:r>
        <w:rPr>
          <w:sz w:val="16"/>
          <w:szCs w:val="16"/>
        </w:rPr>
        <w:tab/>
        <w:t>(Фамилия И.О.)</w:t>
      </w:r>
      <w:r>
        <w:rPr>
          <w:sz w:val="16"/>
          <w:szCs w:val="16"/>
        </w:rPr>
        <w:tab/>
        <w:t>(номер группы)</w:t>
      </w:r>
    </w:p>
    <w:p w14:paraId="11B8CD07" w14:textId="77777777" w:rsidR="002E2418" w:rsidRDefault="002E2418">
      <w:pPr>
        <w:pStyle w:val="BodyText"/>
        <w:rPr>
          <w:b w:val="0"/>
          <w:sz w:val="24"/>
          <w:szCs w:val="24"/>
        </w:rPr>
      </w:pPr>
    </w:p>
    <w:p w14:paraId="75AFDFD0" w14:textId="32173103" w:rsidR="002E2418" w:rsidRDefault="00180092">
      <w:pPr>
        <w:pStyle w:val="BodyText"/>
        <w:rPr>
          <w:b w:val="0"/>
          <w:sz w:val="24"/>
          <w:szCs w:val="24"/>
        </w:rPr>
      </w:pPr>
      <w:r w:rsidRPr="00180092">
        <w:rPr>
          <w:b w:val="0"/>
          <w:sz w:val="24"/>
          <w:szCs w:val="24"/>
        </w:rPr>
        <w:t xml:space="preserve">Руководитель практики от университета: Маркина </w:t>
      </w:r>
      <w:proofErr w:type="gramStart"/>
      <w:r w:rsidRPr="00180092">
        <w:rPr>
          <w:b w:val="0"/>
          <w:sz w:val="24"/>
          <w:szCs w:val="24"/>
        </w:rPr>
        <w:t>Т.А</w:t>
      </w:r>
      <w:proofErr w:type="gramEnd"/>
      <w:r w:rsidRPr="00180092">
        <w:rPr>
          <w:b w:val="0"/>
          <w:sz w:val="24"/>
          <w:szCs w:val="24"/>
        </w:rPr>
        <w:t xml:space="preserve">, доцент факультета </w:t>
      </w:r>
      <w:proofErr w:type="spellStart"/>
      <w:r w:rsidRPr="00180092">
        <w:rPr>
          <w:b w:val="0"/>
          <w:sz w:val="24"/>
          <w:szCs w:val="24"/>
        </w:rPr>
        <w:t>ПИиКТ</w:t>
      </w:r>
      <w:proofErr w:type="spellEnd"/>
    </w:p>
    <w:p w14:paraId="772A1FED" w14:textId="77777777" w:rsidR="002E2418" w:rsidRDefault="002E2418">
      <w:pPr>
        <w:pStyle w:val="BodyText"/>
        <w:rPr>
          <w:b w:val="0"/>
          <w:sz w:val="24"/>
          <w:szCs w:val="24"/>
        </w:rPr>
      </w:pPr>
    </w:p>
    <w:p w14:paraId="2617C08F" w14:textId="3EC01FEC" w:rsidR="002E2418" w:rsidRDefault="002E2418">
      <w:pPr>
        <w:pStyle w:val="BodyText"/>
        <w:rPr>
          <w:b w:val="0"/>
          <w:sz w:val="24"/>
          <w:szCs w:val="24"/>
        </w:rPr>
      </w:pPr>
    </w:p>
    <w:p w14:paraId="5839A125" w14:textId="35E7F5EA" w:rsidR="00180092" w:rsidRDefault="00180092">
      <w:pPr>
        <w:pStyle w:val="BodyText"/>
        <w:rPr>
          <w:b w:val="0"/>
          <w:sz w:val="24"/>
          <w:szCs w:val="24"/>
        </w:rPr>
      </w:pPr>
    </w:p>
    <w:p w14:paraId="1ED1D3F2" w14:textId="72BCBEC2" w:rsidR="00180092" w:rsidRDefault="00180092">
      <w:pPr>
        <w:pStyle w:val="BodyText"/>
        <w:rPr>
          <w:b w:val="0"/>
          <w:sz w:val="24"/>
          <w:szCs w:val="24"/>
        </w:rPr>
      </w:pPr>
    </w:p>
    <w:p w14:paraId="4DEEFC21" w14:textId="644B6E4E" w:rsidR="00180092" w:rsidRDefault="00180092">
      <w:pPr>
        <w:pStyle w:val="BodyText"/>
        <w:rPr>
          <w:b w:val="0"/>
          <w:sz w:val="24"/>
          <w:szCs w:val="24"/>
        </w:rPr>
      </w:pPr>
    </w:p>
    <w:p w14:paraId="3CD38AE4" w14:textId="1A841D87" w:rsidR="00180092" w:rsidRDefault="00180092">
      <w:pPr>
        <w:pStyle w:val="BodyText"/>
        <w:rPr>
          <w:b w:val="0"/>
          <w:sz w:val="24"/>
          <w:szCs w:val="24"/>
        </w:rPr>
      </w:pPr>
    </w:p>
    <w:p w14:paraId="596D8F92" w14:textId="77777777" w:rsidR="00180092" w:rsidRDefault="00180092">
      <w:pPr>
        <w:pStyle w:val="BodyText"/>
        <w:rPr>
          <w:b w:val="0"/>
          <w:sz w:val="24"/>
          <w:szCs w:val="24"/>
        </w:rPr>
      </w:pPr>
    </w:p>
    <w:p w14:paraId="202FC3C6" w14:textId="77777777" w:rsidR="002E2418" w:rsidRDefault="002E2418">
      <w:pPr>
        <w:pStyle w:val="BodyText"/>
        <w:jc w:val="center"/>
        <w:rPr>
          <w:b w:val="0"/>
          <w:sz w:val="24"/>
          <w:szCs w:val="24"/>
        </w:rPr>
      </w:pPr>
    </w:p>
    <w:p w14:paraId="63763ECC" w14:textId="77777777" w:rsidR="002E2418" w:rsidRPr="003929AA" w:rsidRDefault="006E5CCE">
      <w:pPr>
        <w:pStyle w:val="BodyText"/>
        <w:ind w:right="-13"/>
        <w:jc w:val="center"/>
        <w:rPr>
          <w:b w:val="0"/>
          <w:sz w:val="24"/>
          <w:szCs w:val="24"/>
          <w:lang w:val="en-US"/>
        </w:rPr>
      </w:pPr>
      <w:r>
        <w:rPr>
          <w:b w:val="0"/>
          <w:sz w:val="24"/>
          <w:szCs w:val="24"/>
        </w:rPr>
        <w:t>Санкт</w:t>
      </w:r>
      <w:r w:rsidRPr="003929AA">
        <w:rPr>
          <w:b w:val="0"/>
          <w:sz w:val="24"/>
          <w:szCs w:val="24"/>
          <w:lang w:val="en-US"/>
        </w:rPr>
        <w:t>-</w:t>
      </w:r>
      <w:r>
        <w:rPr>
          <w:b w:val="0"/>
          <w:sz w:val="24"/>
          <w:szCs w:val="24"/>
        </w:rPr>
        <w:t>Петербург</w:t>
      </w:r>
    </w:p>
    <w:p w14:paraId="4A53F6F8" w14:textId="67D30F07" w:rsidR="002E2418" w:rsidRPr="003929AA" w:rsidRDefault="006E5CCE">
      <w:pPr>
        <w:spacing w:after="200" w:line="240" w:lineRule="auto"/>
        <w:ind w:right="-13" w:firstLine="0"/>
        <w:jc w:val="center"/>
        <w:rPr>
          <w:lang w:val="en-US"/>
        </w:rPr>
      </w:pPr>
      <w:r w:rsidRPr="003929AA">
        <w:rPr>
          <w:lang w:val="en-US"/>
        </w:rPr>
        <w:t>202</w:t>
      </w:r>
      <w:r w:rsidR="00105F6A">
        <w:rPr>
          <w:lang w:val="en-US"/>
        </w:rPr>
        <w:t>3</w:t>
      </w:r>
      <w:r w:rsidRPr="003929AA">
        <w:rPr>
          <w:lang w:val="en-US"/>
        </w:rPr>
        <w:t xml:space="preserve"> </w:t>
      </w:r>
      <w:r>
        <w:t>г</w:t>
      </w:r>
      <w:r w:rsidRPr="003929AA">
        <w:rPr>
          <w:lang w:val="en-US"/>
        </w:rPr>
        <w:t>.</w:t>
      </w:r>
    </w:p>
    <w:sdt>
      <w:sdtPr>
        <w:id w:val="-674416338"/>
        <w:docPartObj>
          <w:docPartGallery w:val="Table of Contents"/>
          <w:docPartUnique/>
        </w:docPartObj>
      </w:sdtPr>
      <w:sdtEndPr>
        <w:rPr>
          <w:bCs/>
          <w:noProof/>
          <w:szCs w:val="24"/>
          <w:lang w:eastAsia="ru-RU"/>
        </w:rPr>
      </w:sdtEndPr>
      <w:sdtContent>
        <w:p w14:paraId="6386B3CF" w14:textId="48904863" w:rsidR="006C4205" w:rsidRPr="006C4205" w:rsidRDefault="006C4205" w:rsidP="006C4205">
          <w:pPr>
            <w:pStyle w:val="21"/>
            <w:jc w:val="center"/>
          </w:pPr>
          <w:r>
            <w:t>СОДЕРЖАНИЕ</w:t>
          </w:r>
        </w:p>
        <w:p w14:paraId="5D71A371" w14:textId="1C18B4D6" w:rsidR="006C4205" w:rsidRDefault="006C4205" w:rsidP="001B3BBC">
          <w:pPr>
            <w:pStyle w:val="TOC1"/>
            <w:ind w:right="412"/>
            <w:rPr>
              <w:rFonts w:asciiTheme="minorHAnsi" w:eastAsiaTheme="minorEastAsia" w:hAnsiTheme="minorHAnsi" w:cstheme="minorBidi"/>
              <w:noProof/>
              <w:kern w:val="2"/>
              <w:sz w:val="22"/>
              <w:szCs w:val="22"/>
              <w:lang w:val="en-US" w:eastAsia="en-US"/>
              <w14:ligatures w14:val="standardContextual"/>
            </w:rPr>
          </w:pPr>
          <w:r>
            <w:fldChar w:fldCharType="begin"/>
          </w:r>
          <w:r>
            <w:instrText xml:space="preserve"> TOC \o "1-3" \h \z \u </w:instrText>
          </w:r>
          <w:r>
            <w:fldChar w:fldCharType="separate"/>
          </w:r>
          <w:hyperlink w:anchor="_Toc138758095" w:history="1">
            <w:r w:rsidRPr="00D32B55">
              <w:rPr>
                <w:rStyle w:val="Hyperlink"/>
                <w:noProof/>
              </w:rPr>
              <w:t>1</w:t>
            </w:r>
            <w:r>
              <w:rPr>
                <w:rFonts w:asciiTheme="minorHAnsi" w:eastAsiaTheme="minorEastAsia" w:hAnsiTheme="minorHAnsi" w:cstheme="minorBidi"/>
                <w:noProof/>
                <w:kern w:val="2"/>
                <w:sz w:val="22"/>
                <w:szCs w:val="22"/>
                <w:lang w:val="en-US" w:eastAsia="en-US"/>
                <w14:ligatures w14:val="standardContextual"/>
              </w:rPr>
              <w:tab/>
            </w:r>
            <w:r w:rsidRPr="00D32B55">
              <w:rPr>
                <w:rStyle w:val="Hyperlink"/>
                <w:noProof/>
              </w:rPr>
              <w:t>Эпоха</w:t>
            </w:r>
            <w:r>
              <w:rPr>
                <w:noProof/>
                <w:webHidden/>
              </w:rPr>
              <w:tab/>
            </w:r>
            <w:r>
              <w:rPr>
                <w:noProof/>
                <w:webHidden/>
              </w:rPr>
              <w:fldChar w:fldCharType="begin"/>
            </w:r>
            <w:r>
              <w:rPr>
                <w:noProof/>
                <w:webHidden/>
              </w:rPr>
              <w:instrText xml:space="preserve"> PAGEREF _Toc138758095 \h </w:instrText>
            </w:r>
            <w:r>
              <w:rPr>
                <w:noProof/>
                <w:webHidden/>
              </w:rPr>
            </w:r>
            <w:r>
              <w:rPr>
                <w:noProof/>
                <w:webHidden/>
              </w:rPr>
              <w:fldChar w:fldCharType="separate"/>
            </w:r>
            <w:r>
              <w:rPr>
                <w:noProof/>
                <w:webHidden/>
              </w:rPr>
              <w:t>4</w:t>
            </w:r>
            <w:r>
              <w:rPr>
                <w:noProof/>
                <w:webHidden/>
              </w:rPr>
              <w:fldChar w:fldCharType="end"/>
            </w:r>
          </w:hyperlink>
        </w:p>
        <w:p w14:paraId="6B97FDCA" w14:textId="0FDFE03F" w:rsidR="006C4205" w:rsidRDefault="006C4205" w:rsidP="001B3BBC">
          <w:pPr>
            <w:pStyle w:val="TOC2"/>
            <w:tabs>
              <w:tab w:val="left" w:pos="1320"/>
              <w:tab w:val="right" w:leader="dot" w:pos="9498"/>
            </w:tabs>
            <w:ind w:right="412"/>
            <w:rPr>
              <w:rFonts w:asciiTheme="minorHAnsi" w:eastAsiaTheme="minorEastAsia" w:hAnsiTheme="minorHAnsi" w:cstheme="minorBidi"/>
              <w:noProof/>
              <w:kern w:val="2"/>
              <w:sz w:val="22"/>
              <w:szCs w:val="22"/>
              <w:lang w:val="en-US" w:eastAsia="en-US"/>
              <w14:ligatures w14:val="standardContextual"/>
            </w:rPr>
          </w:pPr>
          <w:hyperlink w:anchor="_Toc138758096" w:history="1">
            <w:r w:rsidRPr="00D32B55">
              <w:rPr>
                <w:rStyle w:val="Hyperlink"/>
                <w:noProof/>
              </w:rPr>
              <w:t>1.1</w:t>
            </w:r>
            <w:r>
              <w:rPr>
                <w:rFonts w:asciiTheme="minorHAnsi" w:eastAsiaTheme="minorEastAsia" w:hAnsiTheme="minorHAnsi" w:cstheme="minorBidi"/>
                <w:noProof/>
                <w:kern w:val="2"/>
                <w:sz w:val="22"/>
                <w:szCs w:val="22"/>
                <w:lang w:val="en-US" w:eastAsia="en-US"/>
                <w14:ligatures w14:val="standardContextual"/>
              </w:rPr>
              <w:tab/>
            </w:r>
            <w:r w:rsidRPr="00D32B55">
              <w:rPr>
                <w:rStyle w:val="Hyperlink"/>
                <w:noProof/>
              </w:rPr>
              <w:t>Исследовать возможность обобщения предлагаемого метода на сочетание различных языков программирования.</w:t>
            </w:r>
            <w:r>
              <w:rPr>
                <w:noProof/>
                <w:webHidden/>
              </w:rPr>
              <w:tab/>
            </w:r>
            <w:r>
              <w:rPr>
                <w:noProof/>
                <w:webHidden/>
              </w:rPr>
              <w:fldChar w:fldCharType="begin"/>
            </w:r>
            <w:r>
              <w:rPr>
                <w:noProof/>
                <w:webHidden/>
              </w:rPr>
              <w:instrText xml:space="preserve"> PAGEREF _Toc138758096 \h </w:instrText>
            </w:r>
            <w:r>
              <w:rPr>
                <w:noProof/>
                <w:webHidden/>
              </w:rPr>
            </w:r>
            <w:r>
              <w:rPr>
                <w:noProof/>
                <w:webHidden/>
              </w:rPr>
              <w:fldChar w:fldCharType="separate"/>
            </w:r>
            <w:r>
              <w:rPr>
                <w:noProof/>
                <w:webHidden/>
              </w:rPr>
              <w:t>4</w:t>
            </w:r>
            <w:r>
              <w:rPr>
                <w:noProof/>
                <w:webHidden/>
              </w:rPr>
              <w:fldChar w:fldCharType="end"/>
            </w:r>
          </w:hyperlink>
        </w:p>
        <w:p w14:paraId="40F0231F" w14:textId="0C5A0CC3" w:rsidR="006C4205" w:rsidRDefault="006C4205" w:rsidP="001B3BBC">
          <w:pPr>
            <w:pStyle w:val="TOC2"/>
            <w:tabs>
              <w:tab w:val="left" w:pos="1320"/>
              <w:tab w:val="right" w:leader="dot" w:pos="9498"/>
            </w:tabs>
            <w:ind w:right="412"/>
            <w:rPr>
              <w:rFonts w:asciiTheme="minorHAnsi" w:eastAsiaTheme="minorEastAsia" w:hAnsiTheme="minorHAnsi" w:cstheme="minorBidi"/>
              <w:noProof/>
              <w:kern w:val="2"/>
              <w:sz w:val="22"/>
              <w:szCs w:val="22"/>
              <w:lang w:val="en-US" w:eastAsia="en-US"/>
              <w14:ligatures w14:val="standardContextual"/>
            </w:rPr>
          </w:pPr>
          <w:hyperlink w:anchor="_Toc138758097" w:history="1">
            <w:r w:rsidRPr="00D32B55">
              <w:rPr>
                <w:rStyle w:val="Hyperlink"/>
                <w:noProof/>
              </w:rPr>
              <w:t>1.2</w:t>
            </w:r>
            <w:r>
              <w:rPr>
                <w:rFonts w:asciiTheme="minorHAnsi" w:eastAsiaTheme="minorEastAsia" w:hAnsiTheme="minorHAnsi" w:cstheme="minorBidi"/>
                <w:noProof/>
                <w:kern w:val="2"/>
                <w:sz w:val="22"/>
                <w:szCs w:val="22"/>
                <w:lang w:val="en-US" w:eastAsia="en-US"/>
                <w14:ligatures w14:val="standardContextual"/>
              </w:rPr>
              <w:tab/>
            </w:r>
            <w:r w:rsidRPr="00D32B55">
              <w:rPr>
                <w:rStyle w:val="Hyperlink"/>
                <w:noProof/>
              </w:rPr>
              <w:t>Исследовать наиболее часто используемые парадигмы программирования (процедурное, ОО, декларативное) в контексте мультиязыкового анализа</w:t>
            </w:r>
            <w:r>
              <w:rPr>
                <w:noProof/>
                <w:webHidden/>
              </w:rPr>
              <w:tab/>
            </w:r>
            <w:r>
              <w:rPr>
                <w:noProof/>
                <w:webHidden/>
              </w:rPr>
              <w:fldChar w:fldCharType="begin"/>
            </w:r>
            <w:r>
              <w:rPr>
                <w:noProof/>
                <w:webHidden/>
              </w:rPr>
              <w:instrText xml:space="preserve"> PAGEREF _Toc138758097 \h </w:instrText>
            </w:r>
            <w:r>
              <w:rPr>
                <w:noProof/>
                <w:webHidden/>
              </w:rPr>
            </w:r>
            <w:r>
              <w:rPr>
                <w:noProof/>
                <w:webHidden/>
              </w:rPr>
              <w:fldChar w:fldCharType="separate"/>
            </w:r>
            <w:r>
              <w:rPr>
                <w:noProof/>
                <w:webHidden/>
              </w:rPr>
              <w:t>5</w:t>
            </w:r>
            <w:r>
              <w:rPr>
                <w:noProof/>
                <w:webHidden/>
              </w:rPr>
              <w:fldChar w:fldCharType="end"/>
            </w:r>
          </w:hyperlink>
        </w:p>
        <w:p w14:paraId="5780361A" w14:textId="3EF9CDDE" w:rsidR="006C4205" w:rsidRDefault="006C4205" w:rsidP="001B3BBC">
          <w:pPr>
            <w:pStyle w:val="TOC2"/>
            <w:tabs>
              <w:tab w:val="left" w:pos="1320"/>
              <w:tab w:val="right" w:leader="dot" w:pos="9498"/>
            </w:tabs>
            <w:ind w:right="412"/>
            <w:rPr>
              <w:rFonts w:asciiTheme="minorHAnsi" w:eastAsiaTheme="minorEastAsia" w:hAnsiTheme="minorHAnsi" w:cstheme="minorBidi"/>
              <w:noProof/>
              <w:kern w:val="2"/>
              <w:sz w:val="22"/>
              <w:szCs w:val="22"/>
              <w:lang w:val="en-US" w:eastAsia="en-US"/>
              <w14:ligatures w14:val="standardContextual"/>
            </w:rPr>
          </w:pPr>
          <w:hyperlink w:anchor="_Toc138758098" w:history="1">
            <w:r w:rsidRPr="00D32B55">
              <w:rPr>
                <w:rStyle w:val="Hyperlink"/>
                <w:noProof/>
              </w:rPr>
              <w:t>1.3</w:t>
            </w:r>
            <w:r>
              <w:rPr>
                <w:rFonts w:asciiTheme="minorHAnsi" w:eastAsiaTheme="minorEastAsia" w:hAnsiTheme="minorHAnsi" w:cstheme="minorBidi"/>
                <w:noProof/>
                <w:kern w:val="2"/>
                <w:sz w:val="22"/>
                <w:szCs w:val="22"/>
                <w:lang w:val="en-US" w:eastAsia="en-US"/>
                <w14:ligatures w14:val="standardContextual"/>
              </w:rPr>
              <w:tab/>
            </w:r>
            <w:r w:rsidRPr="00D32B55">
              <w:rPr>
                <w:rStyle w:val="Hyperlink"/>
                <w:noProof/>
              </w:rPr>
              <w:t>Рассмотреть различные подходы к представлению семантической информации</w:t>
            </w:r>
            <w:r>
              <w:rPr>
                <w:noProof/>
                <w:webHidden/>
              </w:rPr>
              <w:tab/>
            </w:r>
            <w:r>
              <w:rPr>
                <w:noProof/>
                <w:webHidden/>
              </w:rPr>
              <w:fldChar w:fldCharType="begin"/>
            </w:r>
            <w:r>
              <w:rPr>
                <w:noProof/>
                <w:webHidden/>
              </w:rPr>
              <w:instrText xml:space="preserve"> PAGEREF _Toc138758098 \h </w:instrText>
            </w:r>
            <w:r>
              <w:rPr>
                <w:noProof/>
                <w:webHidden/>
              </w:rPr>
            </w:r>
            <w:r>
              <w:rPr>
                <w:noProof/>
                <w:webHidden/>
              </w:rPr>
              <w:fldChar w:fldCharType="separate"/>
            </w:r>
            <w:r>
              <w:rPr>
                <w:noProof/>
                <w:webHidden/>
              </w:rPr>
              <w:t>6</w:t>
            </w:r>
            <w:r>
              <w:rPr>
                <w:noProof/>
                <w:webHidden/>
              </w:rPr>
              <w:fldChar w:fldCharType="end"/>
            </w:r>
          </w:hyperlink>
        </w:p>
        <w:p w14:paraId="6CA8551D" w14:textId="712BBEE0" w:rsidR="006C4205" w:rsidRDefault="006C4205" w:rsidP="001B3BBC">
          <w:pPr>
            <w:pStyle w:val="TOC1"/>
            <w:ind w:right="412"/>
            <w:rPr>
              <w:rFonts w:asciiTheme="minorHAnsi" w:eastAsiaTheme="minorEastAsia" w:hAnsiTheme="minorHAnsi" w:cstheme="minorBidi"/>
              <w:noProof/>
              <w:kern w:val="2"/>
              <w:sz w:val="22"/>
              <w:szCs w:val="22"/>
              <w:lang w:val="en-US" w:eastAsia="en-US"/>
              <w14:ligatures w14:val="standardContextual"/>
            </w:rPr>
          </w:pPr>
          <w:hyperlink w:anchor="_Toc138758099" w:history="1">
            <w:r w:rsidRPr="00D32B55">
              <w:rPr>
                <w:rStyle w:val="Hyperlink"/>
                <w:noProof/>
              </w:rPr>
              <w:t>2</w:t>
            </w:r>
            <w:r>
              <w:rPr>
                <w:rFonts w:asciiTheme="minorHAnsi" w:eastAsiaTheme="minorEastAsia" w:hAnsiTheme="minorHAnsi" w:cstheme="minorBidi"/>
                <w:noProof/>
                <w:kern w:val="2"/>
                <w:sz w:val="22"/>
                <w:szCs w:val="22"/>
                <w:lang w:val="en-US" w:eastAsia="en-US"/>
                <w14:ligatures w14:val="standardContextual"/>
              </w:rPr>
              <w:tab/>
            </w:r>
            <w:r w:rsidRPr="00D32B55">
              <w:rPr>
                <w:rStyle w:val="Hyperlink"/>
                <w:noProof/>
              </w:rPr>
              <w:t>Эпоха</w:t>
            </w:r>
            <w:r>
              <w:rPr>
                <w:noProof/>
                <w:webHidden/>
              </w:rPr>
              <w:tab/>
            </w:r>
            <w:r>
              <w:rPr>
                <w:noProof/>
                <w:webHidden/>
              </w:rPr>
              <w:fldChar w:fldCharType="begin"/>
            </w:r>
            <w:r>
              <w:rPr>
                <w:noProof/>
                <w:webHidden/>
              </w:rPr>
              <w:instrText xml:space="preserve"> PAGEREF _Toc138758099 \h </w:instrText>
            </w:r>
            <w:r>
              <w:rPr>
                <w:noProof/>
                <w:webHidden/>
              </w:rPr>
            </w:r>
            <w:r>
              <w:rPr>
                <w:noProof/>
                <w:webHidden/>
              </w:rPr>
              <w:fldChar w:fldCharType="separate"/>
            </w:r>
            <w:r>
              <w:rPr>
                <w:noProof/>
                <w:webHidden/>
              </w:rPr>
              <w:t>8</w:t>
            </w:r>
            <w:r>
              <w:rPr>
                <w:noProof/>
                <w:webHidden/>
              </w:rPr>
              <w:fldChar w:fldCharType="end"/>
            </w:r>
          </w:hyperlink>
        </w:p>
        <w:p w14:paraId="10D6394B" w14:textId="2A956E31" w:rsidR="006C4205" w:rsidRDefault="006C4205" w:rsidP="001B3BBC">
          <w:pPr>
            <w:pStyle w:val="TOC2"/>
            <w:tabs>
              <w:tab w:val="left" w:pos="1320"/>
              <w:tab w:val="right" w:leader="dot" w:pos="9498"/>
            </w:tabs>
            <w:ind w:right="412"/>
            <w:rPr>
              <w:rFonts w:asciiTheme="minorHAnsi" w:eastAsiaTheme="minorEastAsia" w:hAnsiTheme="minorHAnsi" w:cstheme="minorBidi"/>
              <w:noProof/>
              <w:kern w:val="2"/>
              <w:sz w:val="22"/>
              <w:szCs w:val="22"/>
              <w:lang w:val="en-US" w:eastAsia="en-US"/>
              <w14:ligatures w14:val="standardContextual"/>
            </w:rPr>
          </w:pPr>
          <w:hyperlink w:anchor="_Toc138758100" w:history="1">
            <w:r w:rsidRPr="00D32B55">
              <w:rPr>
                <w:rStyle w:val="Hyperlink"/>
                <w:noProof/>
              </w:rPr>
              <w:t>2.1</w:t>
            </w:r>
            <w:r>
              <w:rPr>
                <w:rFonts w:asciiTheme="minorHAnsi" w:eastAsiaTheme="minorEastAsia" w:hAnsiTheme="minorHAnsi" w:cstheme="minorBidi"/>
                <w:noProof/>
                <w:kern w:val="2"/>
                <w:sz w:val="22"/>
                <w:szCs w:val="22"/>
                <w:lang w:val="en-US" w:eastAsia="en-US"/>
                <w14:ligatures w14:val="standardContextual"/>
              </w:rPr>
              <w:tab/>
            </w:r>
            <w:r w:rsidRPr="00D32B55">
              <w:rPr>
                <w:rStyle w:val="Hyperlink"/>
                <w:noProof/>
              </w:rPr>
              <w:t>Провести анализ текущих решений в области мультиязыкового анализа на прикладном уровне (IDE и инструментальные средства)</w:t>
            </w:r>
            <w:r>
              <w:rPr>
                <w:noProof/>
                <w:webHidden/>
              </w:rPr>
              <w:tab/>
            </w:r>
            <w:r>
              <w:rPr>
                <w:noProof/>
                <w:webHidden/>
              </w:rPr>
              <w:fldChar w:fldCharType="begin"/>
            </w:r>
            <w:r>
              <w:rPr>
                <w:noProof/>
                <w:webHidden/>
              </w:rPr>
              <w:instrText xml:space="preserve"> PAGEREF _Toc138758100 \h </w:instrText>
            </w:r>
            <w:r>
              <w:rPr>
                <w:noProof/>
                <w:webHidden/>
              </w:rPr>
            </w:r>
            <w:r>
              <w:rPr>
                <w:noProof/>
                <w:webHidden/>
              </w:rPr>
              <w:fldChar w:fldCharType="separate"/>
            </w:r>
            <w:r>
              <w:rPr>
                <w:noProof/>
                <w:webHidden/>
              </w:rPr>
              <w:t>8</w:t>
            </w:r>
            <w:r>
              <w:rPr>
                <w:noProof/>
                <w:webHidden/>
              </w:rPr>
              <w:fldChar w:fldCharType="end"/>
            </w:r>
          </w:hyperlink>
        </w:p>
        <w:p w14:paraId="05609A30" w14:textId="356116D8" w:rsidR="006C4205" w:rsidRDefault="006C4205" w:rsidP="001B3BBC">
          <w:pPr>
            <w:pStyle w:val="TOC3"/>
            <w:ind w:right="412"/>
            <w:rPr>
              <w:rFonts w:asciiTheme="minorHAnsi" w:eastAsiaTheme="minorEastAsia" w:hAnsiTheme="minorHAnsi" w:cstheme="minorBidi"/>
              <w:noProof/>
              <w:kern w:val="2"/>
              <w:sz w:val="22"/>
              <w:szCs w:val="22"/>
              <w:lang w:val="en-US" w:eastAsia="en-US"/>
              <w14:ligatures w14:val="standardContextual"/>
            </w:rPr>
          </w:pPr>
          <w:hyperlink w:anchor="_Toc138758101" w:history="1">
            <w:r w:rsidRPr="00D32B55">
              <w:rPr>
                <w:rStyle w:val="Hyperlink"/>
                <w:noProof/>
                <w:lang w:val="en-US"/>
              </w:rPr>
              <w:t>2.1.1</w:t>
            </w:r>
            <w:r>
              <w:rPr>
                <w:rFonts w:asciiTheme="minorHAnsi" w:eastAsiaTheme="minorEastAsia" w:hAnsiTheme="minorHAnsi" w:cstheme="minorBidi"/>
                <w:noProof/>
                <w:kern w:val="2"/>
                <w:sz w:val="22"/>
                <w:szCs w:val="22"/>
                <w:lang w:val="en-US" w:eastAsia="en-US"/>
                <w14:ligatures w14:val="standardContextual"/>
              </w:rPr>
              <w:tab/>
            </w:r>
            <w:r w:rsidRPr="00D32B55">
              <w:rPr>
                <w:rStyle w:val="Hyperlink"/>
                <w:noProof/>
                <w:lang w:val="en-US"/>
              </w:rPr>
              <w:t>JetBrains Rider</w:t>
            </w:r>
            <w:r>
              <w:rPr>
                <w:noProof/>
                <w:webHidden/>
              </w:rPr>
              <w:tab/>
            </w:r>
            <w:r>
              <w:rPr>
                <w:noProof/>
                <w:webHidden/>
              </w:rPr>
              <w:fldChar w:fldCharType="begin"/>
            </w:r>
            <w:r>
              <w:rPr>
                <w:noProof/>
                <w:webHidden/>
              </w:rPr>
              <w:instrText xml:space="preserve"> PAGEREF _Toc138758101 \h </w:instrText>
            </w:r>
            <w:r>
              <w:rPr>
                <w:noProof/>
                <w:webHidden/>
              </w:rPr>
            </w:r>
            <w:r>
              <w:rPr>
                <w:noProof/>
                <w:webHidden/>
              </w:rPr>
              <w:fldChar w:fldCharType="separate"/>
            </w:r>
            <w:r>
              <w:rPr>
                <w:noProof/>
                <w:webHidden/>
              </w:rPr>
              <w:t>8</w:t>
            </w:r>
            <w:r>
              <w:rPr>
                <w:noProof/>
                <w:webHidden/>
              </w:rPr>
              <w:fldChar w:fldCharType="end"/>
            </w:r>
          </w:hyperlink>
        </w:p>
        <w:p w14:paraId="6607CFCB" w14:textId="32C135F3" w:rsidR="006C4205" w:rsidRDefault="006C4205" w:rsidP="001B3BBC">
          <w:pPr>
            <w:pStyle w:val="TOC3"/>
            <w:ind w:right="412"/>
            <w:rPr>
              <w:rFonts w:asciiTheme="minorHAnsi" w:eastAsiaTheme="minorEastAsia" w:hAnsiTheme="minorHAnsi" w:cstheme="minorBidi"/>
              <w:noProof/>
              <w:kern w:val="2"/>
              <w:sz w:val="22"/>
              <w:szCs w:val="22"/>
              <w:lang w:val="en-US" w:eastAsia="en-US"/>
              <w14:ligatures w14:val="standardContextual"/>
            </w:rPr>
          </w:pPr>
          <w:hyperlink w:anchor="_Toc138758102" w:history="1">
            <w:r w:rsidRPr="00D32B55">
              <w:rPr>
                <w:rStyle w:val="Hyperlink"/>
                <w:noProof/>
              </w:rPr>
              <w:t>2.1.2</w:t>
            </w:r>
            <w:r>
              <w:rPr>
                <w:rFonts w:asciiTheme="minorHAnsi" w:eastAsiaTheme="minorEastAsia" w:hAnsiTheme="minorHAnsi" w:cstheme="minorBidi"/>
                <w:noProof/>
                <w:kern w:val="2"/>
                <w:sz w:val="22"/>
                <w:szCs w:val="22"/>
                <w:lang w:val="en-US" w:eastAsia="en-US"/>
                <w14:ligatures w14:val="standardContextual"/>
              </w:rPr>
              <w:tab/>
            </w:r>
            <w:r w:rsidRPr="00D32B55">
              <w:rPr>
                <w:rStyle w:val="Hyperlink"/>
                <w:noProof/>
                <w:lang w:val="en-US"/>
              </w:rPr>
              <w:t>SonarQube</w:t>
            </w:r>
            <w:r>
              <w:rPr>
                <w:noProof/>
                <w:webHidden/>
              </w:rPr>
              <w:tab/>
            </w:r>
            <w:r>
              <w:rPr>
                <w:noProof/>
                <w:webHidden/>
              </w:rPr>
              <w:fldChar w:fldCharType="begin"/>
            </w:r>
            <w:r>
              <w:rPr>
                <w:noProof/>
                <w:webHidden/>
              </w:rPr>
              <w:instrText xml:space="preserve"> PAGEREF _Toc138758102 \h </w:instrText>
            </w:r>
            <w:r>
              <w:rPr>
                <w:noProof/>
                <w:webHidden/>
              </w:rPr>
            </w:r>
            <w:r>
              <w:rPr>
                <w:noProof/>
                <w:webHidden/>
              </w:rPr>
              <w:fldChar w:fldCharType="separate"/>
            </w:r>
            <w:r>
              <w:rPr>
                <w:noProof/>
                <w:webHidden/>
              </w:rPr>
              <w:t>9</w:t>
            </w:r>
            <w:r>
              <w:rPr>
                <w:noProof/>
                <w:webHidden/>
              </w:rPr>
              <w:fldChar w:fldCharType="end"/>
            </w:r>
          </w:hyperlink>
        </w:p>
        <w:p w14:paraId="54BB8CF7" w14:textId="1FD8949B" w:rsidR="006C4205" w:rsidRDefault="006C4205" w:rsidP="001B3BBC">
          <w:pPr>
            <w:pStyle w:val="TOC3"/>
            <w:ind w:right="412"/>
            <w:rPr>
              <w:rFonts w:asciiTheme="minorHAnsi" w:eastAsiaTheme="minorEastAsia" w:hAnsiTheme="minorHAnsi" w:cstheme="minorBidi"/>
              <w:noProof/>
              <w:kern w:val="2"/>
              <w:sz w:val="22"/>
              <w:szCs w:val="22"/>
              <w:lang w:val="en-US" w:eastAsia="en-US"/>
              <w14:ligatures w14:val="standardContextual"/>
            </w:rPr>
          </w:pPr>
          <w:hyperlink w:anchor="_Toc138758103" w:history="1">
            <w:r w:rsidRPr="00D32B55">
              <w:rPr>
                <w:rStyle w:val="Hyperlink"/>
                <w:noProof/>
                <w:lang w:val="en-US"/>
              </w:rPr>
              <w:t>2.1.3</w:t>
            </w:r>
            <w:r>
              <w:rPr>
                <w:rFonts w:asciiTheme="minorHAnsi" w:eastAsiaTheme="minorEastAsia" w:hAnsiTheme="minorHAnsi" w:cstheme="minorBidi"/>
                <w:noProof/>
                <w:kern w:val="2"/>
                <w:sz w:val="22"/>
                <w:szCs w:val="22"/>
                <w:lang w:val="en-US" w:eastAsia="en-US"/>
                <w14:ligatures w14:val="standardContextual"/>
              </w:rPr>
              <w:tab/>
            </w:r>
            <w:r w:rsidRPr="00D32B55">
              <w:rPr>
                <w:rStyle w:val="Hyperlink"/>
                <w:noProof/>
                <w:lang w:val="en-US"/>
              </w:rPr>
              <w:t>Mulang</w:t>
            </w:r>
            <w:r>
              <w:rPr>
                <w:noProof/>
                <w:webHidden/>
              </w:rPr>
              <w:tab/>
            </w:r>
            <w:r>
              <w:rPr>
                <w:noProof/>
                <w:webHidden/>
              </w:rPr>
              <w:fldChar w:fldCharType="begin"/>
            </w:r>
            <w:r>
              <w:rPr>
                <w:noProof/>
                <w:webHidden/>
              </w:rPr>
              <w:instrText xml:space="preserve"> PAGEREF _Toc138758103 \h </w:instrText>
            </w:r>
            <w:r>
              <w:rPr>
                <w:noProof/>
                <w:webHidden/>
              </w:rPr>
            </w:r>
            <w:r>
              <w:rPr>
                <w:noProof/>
                <w:webHidden/>
              </w:rPr>
              <w:fldChar w:fldCharType="separate"/>
            </w:r>
            <w:r>
              <w:rPr>
                <w:noProof/>
                <w:webHidden/>
              </w:rPr>
              <w:t>10</w:t>
            </w:r>
            <w:r>
              <w:rPr>
                <w:noProof/>
                <w:webHidden/>
              </w:rPr>
              <w:fldChar w:fldCharType="end"/>
            </w:r>
          </w:hyperlink>
        </w:p>
        <w:p w14:paraId="3A1BC0FD" w14:textId="737F5D96" w:rsidR="006C4205" w:rsidRDefault="006C4205" w:rsidP="001B3BBC">
          <w:pPr>
            <w:pStyle w:val="TOC2"/>
            <w:tabs>
              <w:tab w:val="left" w:pos="1320"/>
              <w:tab w:val="right" w:leader="dot" w:pos="9498"/>
            </w:tabs>
            <w:ind w:right="412"/>
            <w:rPr>
              <w:rFonts w:asciiTheme="minorHAnsi" w:eastAsiaTheme="minorEastAsia" w:hAnsiTheme="minorHAnsi" w:cstheme="minorBidi"/>
              <w:noProof/>
              <w:kern w:val="2"/>
              <w:sz w:val="22"/>
              <w:szCs w:val="22"/>
              <w:lang w:val="en-US" w:eastAsia="en-US"/>
              <w14:ligatures w14:val="standardContextual"/>
            </w:rPr>
          </w:pPr>
          <w:hyperlink w:anchor="_Toc138758104" w:history="1">
            <w:r w:rsidRPr="00D32B55">
              <w:rPr>
                <w:rStyle w:val="Hyperlink"/>
                <w:noProof/>
              </w:rPr>
              <w:t>2.2</w:t>
            </w:r>
            <w:r>
              <w:rPr>
                <w:rFonts w:asciiTheme="minorHAnsi" w:eastAsiaTheme="minorEastAsia" w:hAnsiTheme="minorHAnsi" w:cstheme="minorBidi"/>
                <w:noProof/>
                <w:kern w:val="2"/>
                <w:sz w:val="22"/>
                <w:szCs w:val="22"/>
                <w:lang w:val="en-US" w:eastAsia="en-US"/>
                <w14:ligatures w14:val="standardContextual"/>
              </w:rPr>
              <w:tab/>
            </w:r>
            <w:r w:rsidRPr="00D32B55">
              <w:rPr>
                <w:rStyle w:val="Hyperlink"/>
                <w:noProof/>
              </w:rPr>
              <w:t>Провести анализ моделей представления семантической информации программ в контексте различных ЯП и технологических стеков</w:t>
            </w:r>
            <w:r>
              <w:rPr>
                <w:noProof/>
                <w:webHidden/>
              </w:rPr>
              <w:tab/>
            </w:r>
            <w:r>
              <w:rPr>
                <w:noProof/>
                <w:webHidden/>
              </w:rPr>
              <w:fldChar w:fldCharType="begin"/>
            </w:r>
            <w:r>
              <w:rPr>
                <w:noProof/>
                <w:webHidden/>
              </w:rPr>
              <w:instrText xml:space="preserve"> PAGEREF _Toc138758104 \h </w:instrText>
            </w:r>
            <w:r>
              <w:rPr>
                <w:noProof/>
                <w:webHidden/>
              </w:rPr>
            </w:r>
            <w:r>
              <w:rPr>
                <w:noProof/>
                <w:webHidden/>
              </w:rPr>
              <w:fldChar w:fldCharType="separate"/>
            </w:r>
            <w:r>
              <w:rPr>
                <w:noProof/>
                <w:webHidden/>
              </w:rPr>
              <w:t>11</w:t>
            </w:r>
            <w:r>
              <w:rPr>
                <w:noProof/>
                <w:webHidden/>
              </w:rPr>
              <w:fldChar w:fldCharType="end"/>
            </w:r>
          </w:hyperlink>
        </w:p>
        <w:p w14:paraId="55C77AE8" w14:textId="155E78FA" w:rsidR="006C4205" w:rsidRDefault="006C4205" w:rsidP="001B3BBC">
          <w:pPr>
            <w:pStyle w:val="TOC3"/>
            <w:ind w:right="412"/>
            <w:rPr>
              <w:rFonts w:asciiTheme="minorHAnsi" w:eastAsiaTheme="minorEastAsia" w:hAnsiTheme="minorHAnsi" w:cstheme="minorBidi"/>
              <w:noProof/>
              <w:kern w:val="2"/>
              <w:sz w:val="22"/>
              <w:szCs w:val="22"/>
              <w:lang w:val="en-US" w:eastAsia="en-US"/>
              <w14:ligatures w14:val="standardContextual"/>
            </w:rPr>
          </w:pPr>
          <w:hyperlink w:anchor="_Toc138758105" w:history="1">
            <w:r w:rsidRPr="00D32B55">
              <w:rPr>
                <w:rStyle w:val="Hyperlink"/>
                <w:noProof/>
                <w:lang w:val="en-US"/>
              </w:rPr>
              <w:t>2.2.1</w:t>
            </w:r>
            <w:r>
              <w:rPr>
                <w:rFonts w:asciiTheme="minorHAnsi" w:eastAsiaTheme="minorEastAsia" w:hAnsiTheme="minorHAnsi" w:cstheme="minorBidi"/>
                <w:noProof/>
                <w:kern w:val="2"/>
                <w:sz w:val="22"/>
                <w:szCs w:val="22"/>
                <w:lang w:val="en-US" w:eastAsia="en-US"/>
                <w14:ligatures w14:val="standardContextual"/>
              </w:rPr>
              <w:tab/>
            </w:r>
            <w:r w:rsidRPr="00D32B55">
              <w:rPr>
                <w:rStyle w:val="Hyperlink"/>
                <w:noProof/>
                <w:lang w:val="en-US"/>
              </w:rPr>
              <w:t>Multilingual static analysis tool</w:t>
            </w:r>
            <w:r>
              <w:rPr>
                <w:noProof/>
                <w:webHidden/>
              </w:rPr>
              <w:tab/>
            </w:r>
            <w:r>
              <w:rPr>
                <w:noProof/>
                <w:webHidden/>
              </w:rPr>
              <w:fldChar w:fldCharType="begin"/>
            </w:r>
            <w:r>
              <w:rPr>
                <w:noProof/>
                <w:webHidden/>
              </w:rPr>
              <w:instrText xml:space="preserve"> PAGEREF _Toc138758105 \h </w:instrText>
            </w:r>
            <w:r>
              <w:rPr>
                <w:noProof/>
                <w:webHidden/>
              </w:rPr>
            </w:r>
            <w:r>
              <w:rPr>
                <w:noProof/>
                <w:webHidden/>
              </w:rPr>
              <w:fldChar w:fldCharType="separate"/>
            </w:r>
            <w:r>
              <w:rPr>
                <w:noProof/>
                <w:webHidden/>
              </w:rPr>
              <w:t>11</w:t>
            </w:r>
            <w:r>
              <w:rPr>
                <w:noProof/>
                <w:webHidden/>
              </w:rPr>
              <w:fldChar w:fldCharType="end"/>
            </w:r>
          </w:hyperlink>
        </w:p>
        <w:p w14:paraId="60C2FDAE" w14:textId="3ABC9263" w:rsidR="006C4205" w:rsidRDefault="006C4205" w:rsidP="001B3BBC">
          <w:pPr>
            <w:pStyle w:val="TOC3"/>
            <w:ind w:right="412"/>
            <w:rPr>
              <w:rFonts w:asciiTheme="minorHAnsi" w:eastAsiaTheme="minorEastAsia" w:hAnsiTheme="minorHAnsi" w:cstheme="minorBidi"/>
              <w:noProof/>
              <w:kern w:val="2"/>
              <w:sz w:val="22"/>
              <w:szCs w:val="22"/>
              <w:lang w:val="en-US" w:eastAsia="en-US"/>
              <w14:ligatures w14:val="standardContextual"/>
            </w:rPr>
          </w:pPr>
          <w:hyperlink w:anchor="_Toc138758106" w:history="1">
            <w:r w:rsidRPr="00D32B55">
              <w:rPr>
                <w:rStyle w:val="Hyperlink"/>
                <w:noProof/>
                <w:lang w:val="en-US"/>
              </w:rPr>
              <w:t>2.2.2</w:t>
            </w:r>
            <w:r>
              <w:rPr>
                <w:rFonts w:asciiTheme="minorHAnsi" w:eastAsiaTheme="minorEastAsia" w:hAnsiTheme="minorHAnsi" w:cstheme="minorBidi"/>
                <w:noProof/>
                <w:kern w:val="2"/>
                <w:sz w:val="22"/>
                <w:szCs w:val="22"/>
                <w:lang w:val="en-US" w:eastAsia="en-US"/>
                <w14:ligatures w14:val="standardContextual"/>
              </w:rPr>
              <w:tab/>
            </w:r>
            <w:r w:rsidRPr="00D32B55">
              <w:rPr>
                <w:rStyle w:val="Hyperlink"/>
                <w:noProof/>
                <w:lang w:val="en-US"/>
              </w:rPr>
              <w:t>Mulang</w:t>
            </w:r>
            <w:r>
              <w:rPr>
                <w:noProof/>
                <w:webHidden/>
              </w:rPr>
              <w:tab/>
            </w:r>
            <w:r>
              <w:rPr>
                <w:noProof/>
                <w:webHidden/>
              </w:rPr>
              <w:fldChar w:fldCharType="begin"/>
            </w:r>
            <w:r>
              <w:rPr>
                <w:noProof/>
                <w:webHidden/>
              </w:rPr>
              <w:instrText xml:space="preserve"> PAGEREF _Toc138758106 \h </w:instrText>
            </w:r>
            <w:r>
              <w:rPr>
                <w:noProof/>
                <w:webHidden/>
              </w:rPr>
            </w:r>
            <w:r>
              <w:rPr>
                <w:noProof/>
                <w:webHidden/>
              </w:rPr>
              <w:fldChar w:fldCharType="separate"/>
            </w:r>
            <w:r>
              <w:rPr>
                <w:noProof/>
                <w:webHidden/>
              </w:rPr>
              <w:t>11</w:t>
            </w:r>
            <w:r>
              <w:rPr>
                <w:noProof/>
                <w:webHidden/>
              </w:rPr>
              <w:fldChar w:fldCharType="end"/>
            </w:r>
          </w:hyperlink>
        </w:p>
        <w:p w14:paraId="338AEF87" w14:textId="52CFC2E1" w:rsidR="006C4205" w:rsidRDefault="006C4205" w:rsidP="001B3BBC">
          <w:pPr>
            <w:pStyle w:val="TOC2"/>
            <w:tabs>
              <w:tab w:val="left" w:pos="1320"/>
              <w:tab w:val="right" w:leader="dot" w:pos="9498"/>
            </w:tabs>
            <w:ind w:right="412"/>
            <w:rPr>
              <w:rFonts w:asciiTheme="minorHAnsi" w:eastAsiaTheme="minorEastAsia" w:hAnsiTheme="minorHAnsi" w:cstheme="minorBidi"/>
              <w:noProof/>
              <w:kern w:val="2"/>
              <w:sz w:val="22"/>
              <w:szCs w:val="22"/>
              <w:lang w:val="en-US" w:eastAsia="en-US"/>
              <w14:ligatures w14:val="standardContextual"/>
            </w:rPr>
          </w:pPr>
          <w:hyperlink w:anchor="_Toc138758107" w:history="1">
            <w:r w:rsidRPr="00D32B55">
              <w:rPr>
                <w:rStyle w:val="Hyperlink"/>
                <w:noProof/>
              </w:rPr>
              <w:t>2.3</w:t>
            </w:r>
            <w:r>
              <w:rPr>
                <w:rFonts w:asciiTheme="minorHAnsi" w:eastAsiaTheme="minorEastAsia" w:hAnsiTheme="minorHAnsi" w:cstheme="minorBidi"/>
                <w:noProof/>
                <w:kern w:val="2"/>
                <w:sz w:val="22"/>
                <w:szCs w:val="22"/>
                <w:lang w:val="en-US" w:eastAsia="en-US"/>
                <w14:ligatures w14:val="standardContextual"/>
              </w:rPr>
              <w:tab/>
            </w:r>
            <w:r w:rsidRPr="00D32B55">
              <w:rPr>
                <w:rStyle w:val="Hyperlink"/>
                <w:noProof/>
              </w:rPr>
              <w:t>Исследование влияния прикладных областей языков на возможность обобщения метода мультиязыкового анализа</w:t>
            </w:r>
            <w:r>
              <w:rPr>
                <w:noProof/>
                <w:webHidden/>
              </w:rPr>
              <w:tab/>
            </w:r>
            <w:r>
              <w:rPr>
                <w:noProof/>
                <w:webHidden/>
              </w:rPr>
              <w:fldChar w:fldCharType="begin"/>
            </w:r>
            <w:r>
              <w:rPr>
                <w:noProof/>
                <w:webHidden/>
              </w:rPr>
              <w:instrText xml:space="preserve"> PAGEREF _Toc138758107 \h </w:instrText>
            </w:r>
            <w:r>
              <w:rPr>
                <w:noProof/>
                <w:webHidden/>
              </w:rPr>
            </w:r>
            <w:r>
              <w:rPr>
                <w:noProof/>
                <w:webHidden/>
              </w:rPr>
              <w:fldChar w:fldCharType="separate"/>
            </w:r>
            <w:r>
              <w:rPr>
                <w:noProof/>
                <w:webHidden/>
              </w:rPr>
              <w:t>14</w:t>
            </w:r>
            <w:r>
              <w:rPr>
                <w:noProof/>
                <w:webHidden/>
              </w:rPr>
              <w:fldChar w:fldCharType="end"/>
            </w:r>
          </w:hyperlink>
        </w:p>
        <w:p w14:paraId="7413D66C" w14:textId="225AE483" w:rsidR="006C4205" w:rsidRDefault="006C4205" w:rsidP="001B3BBC">
          <w:pPr>
            <w:pStyle w:val="TOC1"/>
            <w:ind w:right="412"/>
            <w:rPr>
              <w:rFonts w:asciiTheme="minorHAnsi" w:eastAsiaTheme="minorEastAsia" w:hAnsiTheme="minorHAnsi" w:cstheme="minorBidi"/>
              <w:noProof/>
              <w:kern w:val="2"/>
              <w:sz w:val="22"/>
              <w:szCs w:val="22"/>
              <w:lang w:val="en-US" w:eastAsia="en-US"/>
              <w14:ligatures w14:val="standardContextual"/>
            </w:rPr>
          </w:pPr>
          <w:hyperlink w:anchor="_Toc138758108" w:history="1">
            <w:r w:rsidRPr="00D32B55">
              <w:rPr>
                <w:rStyle w:val="Hyperlink"/>
                <w:noProof/>
              </w:rPr>
              <w:t>3</w:t>
            </w:r>
            <w:r>
              <w:rPr>
                <w:rFonts w:asciiTheme="minorHAnsi" w:eastAsiaTheme="minorEastAsia" w:hAnsiTheme="minorHAnsi" w:cstheme="minorBidi"/>
                <w:noProof/>
                <w:kern w:val="2"/>
                <w:sz w:val="22"/>
                <w:szCs w:val="22"/>
                <w:lang w:val="en-US" w:eastAsia="en-US"/>
                <w14:ligatures w14:val="standardContextual"/>
              </w:rPr>
              <w:tab/>
            </w:r>
            <w:r w:rsidRPr="00D32B55">
              <w:rPr>
                <w:rStyle w:val="Hyperlink"/>
                <w:noProof/>
              </w:rPr>
              <w:t>Эпоха</w:t>
            </w:r>
            <w:r>
              <w:rPr>
                <w:noProof/>
                <w:webHidden/>
              </w:rPr>
              <w:tab/>
            </w:r>
            <w:r>
              <w:rPr>
                <w:noProof/>
                <w:webHidden/>
              </w:rPr>
              <w:fldChar w:fldCharType="begin"/>
            </w:r>
            <w:r>
              <w:rPr>
                <w:noProof/>
                <w:webHidden/>
              </w:rPr>
              <w:instrText xml:space="preserve"> PAGEREF _Toc138758108 \h </w:instrText>
            </w:r>
            <w:r>
              <w:rPr>
                <w:noProof/>
                <w:webHidden/>
              </w:rPr>
            </w:r>
            <w:r>
              <w:rPr>
                <w:noProof/>
                <w:webHidden/>
              </w:rPr>
              <w:fldChar w:fldCharType="separate"/>
            </w:r>
            <w:r>
              <w:rPr>
                <w:noProof/>
                <w:webHidden/>
              </w:rPr>
              <w:t>16</w:t>
            </w:r>
            <w:r>
              <w:rPr>
                <w:noProof/>
                <w:webHidden/>
              </w:rPr>
              <w:fldChar w:fldCharType="end"/>
            </w:r>
          </w:hyperlink>
        </w:p>
        <w:p w14:paraId="3815D8E8" w14:textId="4185994C" w:rsidR="006C4205" w:rsidRDefault="006C4205" w:rsidP="001B3BBC">
          <w:pPr>
            <w:pStyle w:val="TOC2"/>
            <w:tabs>
              <w:tab w:val="left" w:pos="1320"/>
              <w:tab w:val="right" w:leader="dot" w:pos="9498"/>
            </w:tabs>
            <w:ind w:right="412"/>
            <w:rPr>
              <w:rFonts w:asciiTheme="minorHAnsi" w:eastAsiaTheme="minorEastAsia" w:hAnsiTheme="minorHAnsi" w:cstheme="minorBidi"/>
              <w:noProof/>
              <w:kern w:val="2"/>
              <w:sz w:val="22"/>
              <w:szCs w:val="22"/>
              <w:lang w:val="en-US" w:eastAsia="en-US"/>
              <w14:ligatures w14:val="standardContextual"/>
            </w:rPr>
          </w:pPr>
          <w:hyperlink w:anchor="_Toc138758109" w:history="1">
            <w:r w:rsidRPr="00D32B55">
              <w:rPr>
                <w:rStyle w:val="Hyperlink"/>
                <w:noProof/>
              </w:rPr>
              <w:t>3.1</w:t>
            </w:r>
            <w:r>
              <w:rPr>
                <w:rFonts w:asciiTheme="minorHAnsi" w:eastAsiaTheme="minorEastAsia" w:hAnsiTheme="minorHAnsi" w:cstheme="minorBidi"/>
                <w:noProof/>
                <w:kern w:val="2"/>
                <w:sz w:val="22"/>
                <w:szCs w:val="22"/>
                <w:lang w:val="en-US" w:eastAsia="en-US"/>
                <w14:ligatures w14:val="standardContextual"/>
              </w:rPr>
              <w:tab/>
            </w:r>
            <w:r w:rsidRPr="00D32B55">
              <w:rPr>
                <w:rStyle w:val="Hyperlink"/>
                <w:noProof/>
              </w:rPr>
              <w:t>Рассмотреть природу входной метаинформации и способы её обработки и хранения</w:t>
            </w:r>
            <w:r>
              <w:rPr>
                <w:noProof/>
                <w:webHidden/>
              </w:rPr>
              <w:tab/>
            </w:r>
            <w:r>
              <w:rPr>
                <w:noProof/>
                <w:webHidden/>
              </w:rPr>
              <w:fldChar w:fldCharType="begin"/>
            </w:r>
            <w:r>
              <w:rPr>
                <w:noProof/>
                <w:webHidden/>
              </w:rPr>
              <w:instrText xml:space="preserve"> PAGEREF _Toc138758109 \h </w:instrText>
            </w:r>
            <w:r>
              <w:rPr>
                <w:noProof/>
                <w:webHidden/>
              </w:rPr>
            </w:r>
            <w:r>
              <w:rPr>
                <w:noProof/>
                <w:webHidden/>
              </w:rPr>
              <w:fldChar w:fldCharType="separate"/>
            </w:r>
            <w:r>
              <w:rPr>
                <w:noProof/>
                <w:webHidden/>
              </w:rPr>
              <w:t>16</w:t>
            </w:r>
            <w:r>
              <w:rPr>
                <w:noProof/>
                <w:webHidden/>
              </w:rPr>
              <w:fldChar w:fldCharType="end"/>
            </w:r>
          </w:hyperlink>
        </w:p>
        <w:p w14:paraId="392F16DF" w14:textId="1FECEA54" w:rsidR="006C4205" w:rsidRDefault="006C4205" w:rsidP="001B3BBC">
          <w:pPr>
            <w:pStyle w:val="TOC2"/>
            <w:tabs>
              <w:tab w:val="left" w:pos="1320"/>
              <w:tab w:val="right" w:leader="dot" w:pos="9498"/>
            </w:tabs>
            <w:ind w:right="412"/>
            <w:rPr>
              <w:rFonts w:asciiTheme="minorHAnsi" w:eastAsiaTheme="minorEastAsia" w:hAnsiTheme="minorHAnsi" w:cstheme="minorBidi"/>
              <w:noProof/>
              <w:kern w:val="2"/>
              <w:sz w:val="22"/>
              <w:szCs w:val="22"/>
              <w:lang w:val="en-US" w:eastAsia="en-US"/>
              <w14:ligatures w14:val="standardContextual"/>
            </w:rPr>
          </w:pPr>
          <w:hyperlink w:anchor="_Toc138758110" w:history="1">
            <w:r w:rsidRPr="00D32B55">
              <w:rPr>
                <w:rStyle w:val="Hyperlink"/>
                <w:noProof/>
              </w:rPr>
              <w:t>3.2</w:t>
            </w:r>
            <w:r>
              <w:rPr>
                <w:rFonts w:asciiTheme="minorHAnsi" w:eastAsiaTheme="minorEastAsia" w:hAnsiTheme="minorHAnsi" w:cstheme="minorBidi"/>
                <w:noProof/>
                <w:kern w:val="2"/>
                <w:sz w:val="22"/>
                <w:szCs w:val="22"/>
                <w:lang w:val="en-US" w:eastAsia="en-US"/>
                <w14:ligatures w14:val="standardContextual"/>
              </w:rPr>
              <w:tab/>
            </w:r>
            <w:r w:rsidRPr="00D32B55">
              <w:rPr>
                <w:rStyle w:val="Hyperlink"/>
                <w:noProof/>
              </w:rPr>
              <w:t>Сформулировать формально метод языкового анализа</w:t>
            </w:r>
            <w:r>
              <w:rPr>
                <w:noProof/>
                <w:webHidden/>
              </w:rPr>
              <w:tab/>
            </w:r>
            <w:r>
              <w:rPr>
                <w:noProof/>
                <w:webHidden/>
              </w:rPr>
              <w:fldChar w:fldCharType="begin"/>
            </w:r>
            <w:r>
              <w:rPr>
                <w:noProof/>
                <w:webHidden/>
              </w:rPr>
              <w:instrText xml:space="preserve"> PAGEREF _Toc138758110 \h </w:instrText>
            </w:r>
            <w:r>
              <w:rPr>
                <w:noProof/>
                <w:webHidden/>
              </w:rPr>
            </w:r>
            <w:r>
              <w:rPr>
                <w:noProof/>
                <w:webHidden/>
              </w:rPr>
              <w:fldChar w:fldCharType="separate"/>
            </w:r>
            <w:r>
              <w:rPr>
                <w:noProof/>
                <w:webHidden/>
              </w:rPr>
              <w:t>17</w:t>
            </w:r>
            <w:r>
              <w:rPr>
                <w:noProof/>
                <w:webHidden/>
              </w:rPr>
              <w:fldChar w:fldCharType="end"/>
            </w:r>
          </w:hyperlink>
        </w:p>
        <w:p w14:paraId="5E8D33A4" w14:textId="1A66C30D" w:rsidR="006C4205" w:rsidRDefault="006C4205" w:rsidP="001B3BBC">
          <w:pPr>
            <w:pStyle w:val="TOC2"/>
            <w:tabs>
              <w:tab w:val="left" w:pos="1320"/>
              <w:tab w:val="right" w:leader="dot" w:pos="9498"/>
            </w:tabs>
            <w:ind w:right="412"/>
            <w:rPr>
              <w:rFonts w:asciiTheme="minorHAnsi" w:eastAsiaTheme="minorEastAsia" w:hAnsiTheme="minorHAnsi" w:cstheme="minorBidi"/>
              <w:noProof/>
              <w:kern w:val="2"/>
              <w:sz w:val="22"/>
              <w:szCs w:val="22"/>
              <w:lang w:val="en-US" w:eastAsia="en-US"/>
              <w14:ligatures w14:val="standardContextual"/>
            </w:rPr>
          </w:pPr>
          <w:hyperlink w:anchor="_Toc138758111" w:history="1">
            <w:r w:rsidRPr="00D32B55">
              <w:rPr>
                <w:rStyle w:val="Hyperlink"/>
                <w:noProof/>
              </w:rPr>
              <w:t>3.3</w:t>
            </w:r>
            <w:r>
              <w:rPr>
                <w:rFonts w:asciiTheme="minorHAnsi" w:eastAsiaTheme="minorEastAsia" w:hAnsiTheme="minorHAnsi" w:cstheme="minorBidi"/>
                <w:noProof/>
                <w:kern w:val="2"/>
                <w:sz w:val="22"/>
                <w:szCs w:val="22"/>
                <w:lang w:val="en-US" w:eastAsia="en-US"/>
                <w14:ligatures w14:val="standardContextual"/>
              </w:rPr>
              <w:tab/>
            </w:r>
            <w:r w:rsidRPr="00D32B55">
              <w:rPr>
                <w:rStyle w:val="Hyperlink"/>
                <w:noProof/>
              </w:rPr>
              <w:t>Выбрать оптимальные структуры данных для представления метаинформации и хранения результатов анализа</w:t>
            </w:r>
            <w:r>
              <w:rPr>
                <w:noProof/>
                <w:webHidden/>
              </w:rPr>
              <w:tab/>
            </w:r>
            <w:r>
              <w:rPr>
                <w:noProof/>
                <w:webHidden/>
              </w:rPr>
              <w:fldChar w:fldCharType="begin"/>
            </w:r>
            <w:r>
              <w:rPr>
                <w:noProof/>
                <w:webHidden/>
              </w:rPr>
              <w:instrText xml:space="preserve"> PAGEREF _Toc138758111 \h </w:instrText>
            </w:r>
            <w:r>
              <w:rPr>
                <w:noProof/>
                <w:webHidden/>
              </w:rPr>
            </w:r>
            <w:r>
              <w:rPr>
                <w:noProof/>
                <w:webHidden/>
              </w:rPr>
              <w:fldChar w:fldCharType="separate"/>
            </w:r>
            <w:r>
              <w:rPr>
                <w:noProof/>
                <w:webHidden/>
              </w:rPr>
              <w:t>18</w:t>
            </w:r>
            <w:r>
              <w:rPr>
                <w:noProof/>
                <w:webHidden/>
              </w:rPr>
              <w:fldChar w:fldCharType="end"/>
            </w:r>
          </w:hyperlink>
        </w:p>
        <w:p w14:paraId="6A02F11E" w14:textId="6AD9F0B3" w:rsidR="006C4205" w:rsidRDefault="006C4205" w:rsidP="001B3BBC">
          <w:pPr>
            <w:pStyle w:val="TOC3"/>
            <w:ind w:right="412"/>
            <w:rPr>
              <w:rFonts w:asciiTheme="minorHAnsi" w:eastAsiaTheme="minorEastAsia" w:hAnsiTheme="minorHAnsi" w:cstheme="minorBidi"/>
              <w:noProof/>
              <w:kern w:val="2"/>
              <w:sz w:val="22"/>
              <w:szCs w:val="22"/>
              <w:lang w:val="en-US" w:eastAsia="en-US"/>
              <w14:ligatures w14:val="standardContextual"/>
            </w:rPr>
          </w:pPr>
          <w:hyperlink w:anchor="_Toc138758112" w:history="1">
            <w:r w:rsidRPr="00D32B55">
              <w:rPr>
                <w:rStyle w:val="Hyperlink"/>
                <w:noProof/>
              </w:rPr>
              <w:t>3.3.1</w:t>
            </w:r>
            <w:r>
              <w:rPr>
                <w:rFonts w:asciiTheme="minorHAnsi" w:eastAsiaTheme="minorEastAsia" w:hAnsiTheme="minorHAnsi" w:cstheme="minorBidi"/>
                <w:noProof/>
                <w:kern w:val="2"/>
                <w:sz w:val="22"/>
                <w:szCs w:val="22"/>
                <w:lang w:val="en-US" w:eastAsia="en-US"/>
                <w14:ligatures w14:val="standardContextual"/>
              </w:rPr>
              <w:tab/>
            </w:r>
            <w:r w:rsidRPr="00D32B55">
              <w:rPr>
                <w:rStyle w:val="Hyperlink"/>
                <w:noProof/>
              </w:rPr>
              <w:t>Структура данных для представления метаинформации</w:t>
            </w:r>
            <w:r>
              <w:rPr>
                <w:noProof/>
                <w:webHidden/>
              </w:rPr>
              <w:tab/>
            </w:r>
            <w:r>
              <w:rPr>
                <w:noProof/>
                <w:webHidden/>
              </w:rPr>
              <w:fldChar w:fldCharType="begin"/>
            </w:r>
            <w:r>
              <w:rPr>
                <w:noProof/>
                <w:webHidden/>
              </w:rPr>
              <w:instrText xml:space="preserve"> PAGEREF _Toc138758112 \h </w:instrText>
            </w:r>
            <w:r>
              <w:rPr>
                <w:noProof/>
                <w:webHidden/>
              </w:rPr>
            </w:r>
            <w:r>
              <w:rPr>
                <w:noProof/>
                <w:webHidden/>
              </w:rPr>
              <w:fldChar w:fldCharType="separate"/>
            </w:r>
            <w:r>
              <w:rPr>
                <w:noProof/>
                <w:webHidden/>
              </w:rPr>
              <w:t>18</w:t>
            </w:r>
            <w:r>
              <w:rPr>
                <w:noProof/>
                <w:webHidden/>
              </w:rPr>
              <w:fldChar w:fldCharType="end"/>
            </w:r>
          </w:hyperlink>
        </w:p>
        <w:p w14:paraId="0DE9043D" w14:textId="33F80DAD" w:rsidR="006C4205" w:rsidRDefault="006C4205" w:rsidP="001B3BBC">
          <w:pPr>
            <w:pStyle w:val="TOC3"/>
            <w:ind w:right="412"/>
            <w:rPr>
              <w:rFonts w:asciiTheme="minorHAnsi" w:eastAsiaTheme="minorEastAsia" w:hAnsiTheme="minorHAnsi" w:cstheme="minorBidi"/>
              <w:noProof/>
              <w:kern w:val="2"/>
              <w:sz w:val="22"/>
              <w:szCs w:val="22"/>
              <w:lang w:val="en-US" w:eastAsia="en-US"/>
              <w14:ligatures w14:val="standardContextual"/>
            </w:rPr>
          </w:pPr>
          <w:hyperlink w:anchor="_Toc138758113" w:history="1">
            <w:r w:rsidRPr="00D32B55">
              <w:rPr>
                <w:rStyle w:val="Hyperlink"/>
                <w:noProof/>
              </w:rPr>
              <w:t>3.3.2</w:t>
            </w:r>
            <w:r>
              <w:rPr>
                <w:rFonts w:asciiTheme="minorHAnsi" w:eastAsiaTheme="minorEastAsia" w:hAnsiTheme="minorHAnsi" w:cstheme="minorBidi"/>
                <w:noProof/>
                <w:kern w:val="2"/>
                <w:sz w:val="22"/>
                <w:szCs w:val="22"/>
                <w:lang w:val="en-US" w:eastAsia="en-US"/>
                <w14:ligatures w14:val="standardContextual"/>
              </w:rPr>
              <w:tab/>
            </w:r>
            <w:r w:rsidRPr="00D32B55">
              <w:rPr>
                <w:rStyle w:val="Hyperlink"/>
                <w:noProof/>
              </w:rPr>
              <w:t>Структура данных результатов анализа</w:t>
            </w:r>
            <w:r>
              <w:rPr>
                <w:noProof/>
                <w:webHidden/>
              </w:rPr>
              <w:tab/>
            </w:r>
            <w:r>
              <w:rPr>
                <w:noProof/>
                <w:webHidden/>
              </w:rPr>
              <w:fldChar w:fldCharType="begin"/>
            </w:r>
            <w:r>
              <w:rPr>
                <w:noProof/>
                <w:webHidden/>
              </w:rPr>
              <w:instrText xml:space="preserve"> PAGEREF _Toc138758113 \h </w:instrText>
            </w:r>
            <w:r>
              <w:rPr>
                <w:noProof/>
                <w:webHidden/>
              </w:rPr>
            </w:r>
            <w:r>
              <w:rPr>
                <w:noProof/>
                <w:webHidden/>
              </w:rPr>
              <w:fldChar w:fldCharType="separate"/>
            </w:r>
            <w:r>
              <w:rPr>
                <w:noProof/>
                <w:webHidden/>
              </w:rPr>
              <w:t>19</w:t>
            </w:r>
            <w:r>
              <w:rPr>
                <w:noProof/>
                <w:webHidden/>
              </w:rPr>
              <w:fldChar w:fldCharType="end"/>
            </w:r>
          </w:hyperlink>
        </w:p>
        <w:p w14:paraId="3F5440B2" w14:textId="7B016CB3" w:rsidR="006C4205" w:rsidRDefault="006C4205" w:rsidP="001B3BBC">
          <w:pPr>
            <w:pStyle w:val="TOC1"/>
            <w:ind w:right="412"/>
            <w:rPr>
              <w:rFonts w:asciiTheme="minorHAnsi" w:eastAsiaTheme="minorEastAsia" w:hAnsiTheme="minorHAnsi" w:cstheme="minorBidi"/>
              <w:noProof/>
              <w:kern w:val="2"/>
              <w:sz w:val="22"/>
              <w:szCs w:val="22"/>
              <w:lang w:val="en-US" w:eastAsia="en-US"/>
              <w14:ligatures w14:val="standardContextual"/>
            </w:rPr>
          </w:pPr>
          <w:hyperlink w:anchor="_Toc138758114" w:history="1">
            <w:r w:rsidRPr="00D32B55">
              <w:rPr>
                <w:rStyle w:val="Hyperlink"/>
                <w:noProof/>
              </w:rPr>
              <w:t>4</w:t>
            </w:r>
            <w:r>
              <w:rPr>
                <w:rFonts w:asciiTheme="minorHAnsi" w:eastAsiaTheme="minorEastAsia" w:hAnsiTheme="minorHAnsi" w:cstheme="minorBidi"/>
                <w:noProof/>
                <w:kern w:val="2"/>
                <w:sz w:val="22"/>
                <w:szCs w:val="22"/>
                <w:lang w:val="en-US" w:eastAsia="en-US"/>
                <w14:ligatures w14:val="standardContextual"/>
              </w:rPr>
              <w:tab/>
            </w:r>
            <w:r w:rsidRPr="00D32B55">
              <w:rPr>
                <w:rStyle w:val="Hyperlink"/>
                <w:noProof/>
              </w:rPr>
              <w:t>Эпоха</w:t>
            </w:r>
            <w:r>
              <w:rPr>
                <w:noProof/>
                <w:webHidden/>
              </w:rPr>
              <w:tab/>
            </w:r>
            <w:r>
              <w:rPr>
                <w:noProof/>
                <w:webHidden/>
              </w:rPr>
              <w:fldChar w:fldCharType="begin"/>
            </w:r>
            <w:r>
              <w:rPr>
                <w:noProof/>
                <w:webHidden/>
              </w:rPr>
              <w:instrText xml:space="preserve"> PAGEREF _Toc138758114 \h </w:instrText>
            </w:r>
            <w:r>
              <w:rPr>
                <w:noProof/>
                <w:webHidden/>
              </w:rPr>
            </w:r>
            <w:r>
              <w:rPr>
                <w:noProof/>
                <w:webHidden/>
              </w:rPr>
              <w:fldChar w:fldCharType="separate"/>
            </w:r>
            <w:r>
              <w:rPr>
                <w:noProof/>
                <w:webHidden/>
              </w:rPr>
              <w:t>20</w:t>
            </w:r>
            <w:r>
              <w:rPr>
                <w:noProof/>
                <w:webHidden/>
              </w:rPr>
              <w:fldChar w:fldCharType="end"/>
            </w:r>
          </w:hyperlink>
        </w:p>
        <w:p w14:paraId="1E42D0C5" w14:textId="48D03D2C" w:rsidR="006C4205" w:rsidRDefault="006C4205" w:rsidP="001B3BBC">
          <w:pPr>
            <w:pStyle w:val="TOC2"/>
            <w:tabs>
              <w:tab w:val="left" w:pos="1320"/>
              <w:tab w:val="right" w:leader="dot" w:pos="9498"/>
            </w:tabs>
            <w:ind w:right="412"/>
            <w:rPr>
              <w:rFonts w:asciiTheme="minorHAnsi" w:eastAsiaTheme="minorEastAsia" w:hAnsiTheme="minorHAnsi" w:cstheme="minorBidi"/>
              <w:noProof/>
              <w:kern w:val="2"/>
              <w:sz w:val="22"/>
              <w:szCs w:val="22"/>
              <w:lang w:val="en-US" w:eastAsia="en-US"/>
              <w14:ligatures w14:val="standardContextual"/>
            </w:rPr>
          </w:pPr>
          <w:hyperlink w:anchor="_Toc138758115" w:history="1">
            <w:r w:rsidRPr="00D32B55">
              <w:rPr>
                <w:rStyle w:val="Hyperlink"/>
                <w:noProof/>
              </w:rPr>
              <w:t>4.1</w:t>
            </w:r>
            <w:r>
              <w:rPr>
                <w:rFonts w:asciiTheme="minorHAnsi" w:eastAsiaTheme="minorEastAsia" w:hAnsiTheme="minorHAnsi" w:cstheme="minorBidi"/>
                <w:noProof/>
                <w:kern w:val="2"/>
                <w:sz w:val="22"/>
                <w:szCs w:val="22"/>
                <w:lang w:val="en-US" w:eastAsia="en-US"/>
                <w14:ligatures w14:val="standardContextual"/>
              </w:rPr>
              <w:tab/>
            </w:r>
            <w:r w:rsidRPr="00D32B55">
              <w:rPr>
                <w:rStyle w:val="Hyperlink"/>
                <w:noProof/>
              </w:rPr>
              <w:t>Провести разработку прототипа для тестирования метода в различных сценариях</w:t>
            </w:r>
            <w:r>
              <w:rPr>
                <w:noProof/>
                <w:webHidden/>
              </w:rPr>
              <w:tab/>
            </w:r>
            <w:r>
              <w:rPr>
                <w:noProof/>
                <w:webHidden/>
              </w:rPr>
              <w:fldChar w:fldCharType="begin"/>
            </w:r>
            <w:r>
              <w:rPr>
                <w:noProof/>
                <w:webHidden/>
              </w:rPr>
              <w:instrText xml:space="preserve"> PAGEREF _Toc138758115 \h </w:instrText>
            </w:r>
            <w:r>
              <w:rPr>
                <w:noProof/>
                <w:webHidden/>
              </w:rPr>
            </w:r>
            <w:r>
              <w:rPr>
                <w:noProof/>
                <w:webHidden/>
              </w:rPr>
              <w:fldChar w:fldCharType="separate"/>
            </w:r>
            <w:r>
              <w:rPr>
                <w:noProof/>
                <w:webHidden/>
              </w:rPr>
              <w:t>20</w:t>
            </w:r>
            <w:r>
              <w:rPr>
                <w:noProof/>
                <w:webHidden/>
              </w:rPr>
              <w:fldChar w:fldCharType="end"/>
            </w:r>
          </w:hyperlink>
        </w:p>
        <w:p w14:paraId="044FE2D2" w14:textId="220E19DA" w:rsidR="006C4205" w:rsidRDefault="006C4205" w:rsidP="001B3BBC">
          <w:pPr>
            <w:pStyle w:val="TOC2"/>
            <w:tabs>
              <w:tab w:val="left" w:pos="1320"/>
              <w:tab w:val="right" w:leader="dot" w:pos="9498"/>
            </w:tabs>
            <w:ind w:right="412"/>
            <w:rPr>
              <w:rFonts w:asciiTheme="minorHAnsi" w:eastAsiaTheme="minorEastAsia" w:hAnsiTheme="minorHAnsi" w:cstheme="minorBidi"/>
              <w:noProof/>
              <w:kern w:val="2"/>
              <w:sz w:val="22"/>
              <w:szCs w:val="22"/>
              <w:lang w:val="en-US" w:eastAsia="en-US"/>
              <w14:ligatures w14:val="standardContextual"/>
            </w:rPr>
          </w:pPr>
          <w:hyperlink w:anchor="_Toc138758116" w:history="1">
            <w:r w:rsidRPr="00D32B55">
              <w:rPr>
                <w:rStyle w:val="Hyperlink"/>
                <w:noProof/>
              </w:rPr>
              <w:t>4.2</w:t>
            </w:r>
            <w:r>
              <w:rPr>
                <w:rFonts w:asciiTheme="minorHAnsi" w:eastAsiaTheme="minorEastAsia" w:hAnsiTheme="minorHAnsi" w:cstheme="minorBidi"/>
                <w:noProof/>
                <w:kern w:val="2"/>
                <w:sz w:val="22"/>
                <w:szCs w:val="22"/>
                <w:lang w:val="en-US" w:eastAsia="en-US"/>
                <w14:ligatures w14:val="standardContextual"/>
              </w:rPr>
              <w:tab/>
            </w:r>
            <w:r w:rsidRPr="00D32B55">
              <w:rPr>
                <w:rStyle w:val="Hyperlink"/>
                <w:noProof/>
              </w:rPr>
              <w:t>Разработать избранную модель представления семантической информации для использования в прототипе</w:t>
            </w:r>
            <w:r>
              <w:rPr>
                <w:noProof/>
                <w:webHidden/>
              </w:rPr>
              <w:tab/>
            </w:r>
            <w:r>
              <w:rPr>
                <w:noProof/>
                <w:webHidden/>
              </w:rPr>
              <w:fldChar w:fldCharType="begin"/>
            </w:r>
            <w:r>
              <w:rPr>
                <w:noProof/>
                <w:webHidden/>
              </w:rPr>
              <w:instrText xml:space="preserve"> PAGEREF _Toc138758116 \h </w:instrText>
            </w:r>
            <w:r>
              <w:rPr>
                <w:noProof/>
                <w:webHidden/>
              </w:rPr>
            </w:r>
            <w:r>
              <w:rPr>
                <w:noProof/>
                <w:webHidden/>
              </w:rPr>
              <w:fldChar w:fldCharType="separate"/>
            </w:r>
            <w:r>
              <w:rPr>
                <w:noProof/>
                <w:webHidden/>
              </w:rPr>
              <w:t>21</w:t>
            </w:r>
            <w:r>
              <w:rPr>
                <w:noProof/>
                <w:webHidden/>
              </w:rPr>
              <w:fldChar w:fldCharType="end"/>
            </w:r>
          </w:hyperlink>
        </w:p>
        <w:p w14:paraId="07BD502F" w14:textId="52B6D9B9" w:rsidR="006C4205" w:rsidRDefault="006C4205" w:rsidP="001B3BBC">
          <w:pPr>
            <w:pStyle w:val="TOC3"/>
            <w:ind w:right="412"/>
            <w:rPr>
              <w:rFonts w:asciiTheme="minorHAnsi" w:eastAsiaTheme="minorEastAsia" w:hAnsiTheme="minorHAnsi" w:cstheme="minorBidi"/>
              <w:noProof/>
              <w:kern w:val="2"/>
              <w:sz w:val="22"/>
              <w:szCs w:val="22"/>
              <w:lang w:val="en-US" w:eastAsia="en-US"/>
              <w14:ligatures w14:val="standardContextual"/>
            </w:rPr>
          </w:pPr>
          <w:hyperlink w:anchor="_Toc138758117" w:history="1">
            <w:r w:rsidRPr="00D32B55">
              <w:rPr>
                <w:rStyle w:val="Hyperlink"/>
                <w:noProof/>
              </w:rPr>
              <w:t>4.2.1</w:t>
            </w:r>
            <w:r>
              <w:rPr>
                <w:rFonts w:asciiTheme="minorHAnsi" w:eastAsiaTheme="minorEastAsia" w:hAnsiTheme="minorHAnsi" w:cstheme="minorBidi"/>
                <w:noProof/>
                <w:kern w:val="2"/>
                <w:sz w:val="22"/>
                <w:szCs w:val="22"/>
                <w:lang w:val="en-US" w:eastAsia="en-US"/>
                <w14:ligatures w14:val="standardContextual"/>
              </w:rPr>
              <w:tab/>
            </w:r>
            <w:r w:rsidRPr="00D32B55">
              <w:rPr>
                <w:rStyle w:val="Hyperlink"/>
                <w:noProof/>
              </w:rPr>
              <w:t>Система модулей</w:t>
            </w:r>
            <w:r>
              <w:rPr>
                <w:noProof/>
                <w:webHidden/>
              </w:rPr>
              <w:tab/>
            </w:r>
            <w:r>
              <w:rPr>
                <w:noProof/>
                <w:webHidden/>
              </w:rPr>
              <w:fldChar w:fldCharType="begin"/>
            </w:r>
            <w:r>
              <w:rPr>
                <w:noProof/>
                <w:webHidden/>
              </w:rPr>
              <w:instrText xml:space="preserve"> PAGEREF _Toc138758117 \h </w:instrText>
            </w:r>
            <w:r>
              <w:rPr>
                <w:noProof/>
                <w:webHidden/>
              </w:rPr>
            </w:r>
            <w:r>
              <w:rPr>
                <w:noProof/>
                <w:webHidden/>
              </w:rPr>
              <w:fldChar w:fldCharType="separate"/>
            </w:r>
            <w:r>
              <w:rPr>
                <w:noProof/>
                <w:webHidden/>
              </w:rPr>
              <w:t>21</w:t>
            </w:r>
            <w:r>
              <w:rPr>
                <w:noProof/>
                <w:webHidden/>
              </w:rPr>
              <w:fldChar w:fldCharType="end"/>
            </w:r>
          </w:hyperlink>
        </w:p>
        <w:p w14:paraId="04B9CFE7" w14:textId="7101AF3B" w:rsidR="006C4205" w:rsidRDefault="006C4205" w:rsidP="001B3BBC">
          <w:pPr>
            <w:pStyle w:val="TOC2"/>
            <w:tabs>
              <w:tab w:val="left" w:pos="1320"/>
              <w:tab w:val="right" w:leader="dot" w:pos="9498"/>
            </w:tabs>
            <w:ind w:right="412"/>
            <w:rPr>
              <w:rFonts w:asciiTheme="minorHAnsi" w:eastAsiaTheme="minorEastAsia" w:hAnsiTheme="minorHAnsi" w:cstheme="minorBidi"/>
              <w:noProof/>
              <w:kern w:val="2"/>
              <w:sz w:val="22"/>
              <w:szCs w:val="22"/>
              <w:lang w:val="en-US" w:eastAsia="en-US"/>
              <w14:ligatures w14:val="standardContextual"/>
            </w:rPr>
          </w:pPr>
          <w:hyperlink w:anchor="_Toc138758118" w:history="1">
            <w:r w:rsidRPr="00D32B55">
              <w:rPr>
                <w:rStyle w:val="Hyperlink"/>
                <w:noProof/>
              </w:rPr>
              <w:t>4.3</w:t>
            </w:r>
            <w:r>
              <w:rPr>
                <w:rFonts w:asciiTheme="minorHAnsi" w:eastAsiaTheme="minorEastAsia" w:hAnsiTheme="minorHAnsi" w:cstheme="minorBidi"/>
                <w:noProof/>
                <w:kern w:val="2"/>
                <w:sz w:val="22"/>
                <w:szCs w:val="22"/>
                <w:lang w:val="en-US" w:eastAsia="en-US"/>
                <w14:ligatures w14:val="standardContextual"/>
              </w:rPr>
              <w:tab/>
            </w:r>
            <w:r w:rsidRPr="00D32B55">
              <w:rPr>
                <w:rStyle w:val="Hyperlink"/>
                <w:noProof/>
              </w:rPr>
              <w:t>Провести тестирование и собрать соответствующую статистику</w:t>
            </w:r>
            <w:r>
              <w:rPr>
                <w:noProof/>
                <w:webHidden/>
              </w:rPr>
              <w:tab/>
            </w:r>
            <w:r>
              <w:rPr>
                <w:noProof/>
                <w:webHidden/>
              </w:rPr>
              <w:fldChar w:fldCharType="begin"/>
            </w:r>
            <w:r>
              <w:rPr>
                <w:noProof/>
                <w:webHidden/>
              </w:rPr>
              <w:instrText xml:space="preserve"> PAGEREF _Toc138758118 \h </w:instrText>
            </w:r>
            <w:r>
              <w:rPr>
                <w:noProof/>
                <w:webHidden/>
              </w:rPr>
            </w:r>
            <w:r>
              <w:rPr>
                <w:noProof/>
                <w:webHidden/>
              </w:rPr>
              <w:fldChar w:fldCharType="separate"/>
            </w:r>
            <w:r>
              <w:rPr>
                <w:noProof/>
                <w:webHidden/>
              </w:rPr>
              <w:t>22</w:t>
            </w:r>
            <w:r>
              <w:rPr>
                <w:noProof/>
                <w:webHidden/>
              </w:rPr>
              <w:fldChar w:fldCharType="end"/>
            </w:r>
          </w:hyperlink>
        </w:p>
        <w:p w14:paraId="67698691" w14:textId="186B697F" w:rsidR="006C4205" w:rsidRDefault="006C4205" w:rsidP="001B3BBC">
          <w:pPr>
            <w:pStyle w:val="TOC3"/>
            <w:ind w:right="412"/>
            <w:rPr>
              <w:rFonts w:asciiTheme="minorHAnsi" w:eastAsiaTheme="minorEastAsia" w:hAnsiTheme="minorHAnsi" w:cstheme="minorBidi"/>
              <w:noProof/>
              <w:kern w:val="2"/>
              <w:sz w:val="22"/>
              <w:szCs w:val="22"/>
              <w:lang w:val="en-US" w:eastAsia="en-US"/>
              <w14:ligatures w14:val="standardContextual"/>
            </w:rPr>
          </w:pPr>
          <w:hyperlink w:anchor="_Toc138758119" w:history="1">
            <w:r w:rsidRPr="00D32B55">
              <w:rPr>
                <w:rStyle w:val="Hyperlink"/>
                <w:noProof/>
              </w:rPr>
              <w:t>4.3.1</w:t>
            </w:r>
            <w:r>
              <w:rPr>
                <w:rFonts w:asciiTheme="minorHAnsi" w:eastAsiaTheme="minorEastAsia" w:hAnsiTheme="minorHAnsi" w:cstheme="minorBidi"/>
                <w:noProof/>
                <w:kern w:val="2"/>
                <w:sz w:val="22"/>
                <w:szCs w:val="22"/>
                <w:lang w:val="en-US" w:eastAsia="en-US"/>
                <w14:ligatures w14:val="standardContextual"/>
              </w:rPr>
              <w:tab/>
            </w:r>
            <w:r w:rsidRPr="00D32B55">
              <w:rPr>
                <w:rStyle w:val="Hyperlink"/>
                <w:noProof/>
              </w:rPr>
              <w:t>Описание сценариев использования</w:t>
            </w:r>
            <w:r>
              <w:rPr>
                <w:noProof/>
                <w:webHidden/>
              </w:rPr>
              <w:tab/>
            </w:r>
            <w:r>
              <w:rPr>
                <w:noProof/>
                <w:webHidden/>
              </w:rPr>
              <w:fldChar w:fldCharType="begin"/>
            </w:r>
            <w:r>
              <w:rPr>
                <w:noProof/>
                <w:webHidden/>
              </w:rPr>
              <w:instrText xml:space="preserve"> PAGEREF _Toc138758119 \h </w:instrText>
            </w:r>
            <w:r>
              <w:rPr>
                <w:noProof/>
                <w:webHidden/>
              </w:rPr>
            </w:r>
            <w:r>
              <w:rPr>
                <w:noProof/>
                <w:webHidden/>
              </w:rPr>
              <w:fldChar w:fldCharType="separate"/>
            </w:r>
            <w:r>
              <w:rPr>
                <w:noProof/>
                <w:webHidden/>
              </w:rPr>
              <w:t>22</w:t>
            </w:r>
            <w:r>
              <w:rPr>
                <w:noProof/>
                <w:webHidden/>
              </w:rPr>
              <w:fldChar w:fldCharType="end"/>
            </w:r>
          </w:hyperlink>
        </w:p>
        <w:p w14:paraId="565C449D" w14:textId="03167650" w:rsidR="006C4205" w:rsidRDefault="006C4205" w:rsidP="001B3BBC">
          <w:pPr>
            <w:pStyle w:val="TOC3"/>
            <w:ind w:right="412"/>
            <w:rPr>
              <w:rFonts w:asciiTheme="minorHAnsi" w:eastAsiaTheme="minorEastAsia" w:hAnsiTheme="minorHAnsi" w:cstheme="minorBidi"/>
              <w:noProof/>
              <w:kern w:val="2"/>
              <w:sz w:val="22"/>
              <w:szCs w:val="22"/>
              <w:lang w:val="en-US" w:eastAsia="en-US"/>
              <w14:ligatures w14:val="standardContextual"/>
            </w:rPr>
          </w:pPr>
          <w:hyperlink w:anchor="_Toc138758120" w:history="1">
            <w:r w:rsidRPr="00D32B55">
              <w:rPr>
                <w:rStyle w:val="Hyperlink"/>
                <w:noProof/>
              </w:rPr>
              <w:t>4.3.2</w:t>
            </w:r>
            <w:r>
              <w:rPr>
                <w:rFonts w:asciiTheme="minorHAnsi" w:eastAsiaTheme="minorEastAsia" w:hAnsiTheme="minorHAnsi" w:cstheme="minorBidi"/>
                <w:noProof/>
                <w:kern w:val="2"/>
                <w:sz w:val="22"/>
                <w:szCs w:val="22"/>
                <w:lang w:val="en-US" w:eastAsia="en-US"/>
                <w14:ligatures w14:val="standardContextual"/>
              </w:rPr>
              <w:tab/>
            </w:r>
            <w:r w:rsidRPr="00D32B55">
              <w:rPr>
                <w:rStyle w:val="Hyperlink"/>
                <w:noProof/>
              </w:rPr>
              <w:t>Сценарий 1</w:t>
            </w:r>
            <w:r>
              <w:rPr>
                <w:noProof/>
                <w:webHidden/>
              </w:rPr>
              <w:tab/>
            </w:r>
            <w:r>
              <w:rPr>
                <w:noProof/>
                <w:webHidden/>
              </w:rPr>
              <w:fldChar w:fldCharType="begin"/>
            </w:r>
            <w:r>
              <w:rPr>
                <w:noProof/>
                <w:webHidden/>
              </w:rPr>
              <w:instrText xml:space="preserve"> PAGEREF _Toc138758120 \h </w:instrText>
            </w:r>
            <w:r>
              <w:rPr>
                <w:noProof/>
                <w:webHidden/>
              </w:rPr>
            </w:r>
            <w:r>
              <w:rPr>
                <w:noProof/>
                <w:webHidden/>
              </w:rPr>
              <w:fldChar w:fldCharType="separate"/>
            </w:r>
            <w:r>
              <w:rPr>
                <w:noProof/>
                <w:webHidden/>
              </w:rPr>
              <w:t>23</w:t>
            </w:r>
            <w:r>
              <w:rPr>
                <w:noProof/>
                <w:webHidden/>
              </w:rPr>
              <w:fldChar w:fldCharType="end"/>
            </w:r>
          </w:hyperlink>
        </w:p>
        <w:p w14:paraId="2CC11001" w14:textId="0CF366DE" w:rsidR="006C4205" w:rsidRDefault="006C4205" w:rsidP="001B3BBC">
          <w:pPr>
            <w:pStyle w:val="TOC3"/>
            <w:ind w:right="412"/>
            <w:rPr>
              <w:rFonts w:asciiTheme="minorHAnsi" w:eastAsiaTheme="minorEastAsia" w:hAnsiTheme="minorHAnsi" w:cstheme="minorBidi"/>
              <w:noProof/>
              <w:kern w:val="2"/>
              <w:sz w:val="22"/>
              <w:szCs w:val="22"/>
              <w:lang w:val="en-US" w:eastAsia="en-US"/>
              <w14:ligatures w14:val="standardContextual"/>
            </w:rPr>
          </w:pPr>
          <w:hyperlink w:anchor="_Toc138758121" w:history="1">
            <w:r w:rsidRPr="00D32B55">
              <w:rPr>
                <w:rStyle w:val="Hyperlink"/>
                <w:noProof/>
              </w:rPr>
              <w:t>4.3.3</w:t>
            </w:r>
            <w:r>
              <w:rPr>
                <w:rFonts w:asciiTheme="minorHAnsi" w:eastAsiaTheme="minorEastAsia" w:hAnsiTheme="minorHAnsi" w:cstheme="minorBidi"/>
                <w:noProof/>
                <w:kern w:val="2"/>
                <w:sz w:val="22"/>
                <w:szCs w:val="22"/>
                <w:lang w:val="en-US" w:eastAsia="en-US"/>
                <w14:ligatures w14:val="standardContextual"/>
              </w:rPr>
              <w:tab/>
            </w:r>
            <w:r w:rsidRPr="00D32B55">
              <w:rPr>
                <w:rStyle w:val="Hyperlink"/>
                <w:noProof/>
              </w:rPr>
              <w:t>Сценарий 2</w:t>
            </w:r>
            <w:r>
              <w:rPr>
                <w:noProof/>
                <w:webHidden/>
              </w:rPr>
              <w:tab/>
            </w:r>
            <w:r>
              <w:rPr>
                <w:noProof/>
                <w:webHidden/>
              </w:rPr>
              <w:fldChar w:fldCharType="begin"/>
            </w:r>
            <w:r>
              <w:rPr>
                <w:noProof/>
                <w:webHidden/>
              </w:rPr>
              <w:instrText xml:space="preserve"> PAGEREF _Toc138758121 \h </w:instrText>
            </w:r>
            <w:r>
              <w:rPr>
                <w:noProof/>
                <w:webHidden/>
              </w:rPr>
            </w:r>
            <w:r>
              <w:rPr>
                <w:noProof/>
                <w:webHidden/>
              </w:rPr>
              <w:fldChar w:fldCharType="separate"/>
            </w:r>
            <w:r>
              <w:rPr>
                <w:noProof/>
                <w:webHidden/>
              </w:rPr>
              <w:t>26</w:t>
            </w:r>
            <w:r>
              <w:rPr>
                <w:noProof/>
                <w:webHidden/>
              </w:rPr>
              <w:fldChar w:fldCharType="end"/>
            </w:r>
          </w:hyperlink>
        </w:p>
        <w:p w14:paraId="058FCF75" w14:textId="08EB1376" w:rsidR="006C4205" w:rsidRDefault="006C4205" w:rsidP="001B3BBC">
          <w:pPr>
            <w:pStyle w:val="TOC3"/>
            <w:ind w:right="412"/>
            <w:rPr>
              <w:rFonts w:asciiTheme="minorHAnsi" w:eastAsiaTheme="minorEastAsia" w:hAnsiTheme="minorHAnsi" w:cstheme="minorBidi"/>
              <w:noProof/>
              <w:kern w:val="2"/>
              <w:sz w:val="22"/>
              <w:szCs w:val="22"/>
              <w:lang w:val="en-US" w:eastAsia="en-US"/>
              <w14:ligatures w14:val="standardContextual"/>
            </w:rPr>
          </w:pPr>
          <w:hyperlink w:anchor="_Toc138758122" w:history="1">
            <w:r w:rsidRPr="00D32B55">
              <w:rPr>
                <w:rStyle w:val="Hyperlink"/>
                <w:noProof/>
              </w:rPr>
              <w:t>4.3.4</w:t>
            </w:r>
            <w:r>
              <w:rPr>
                <w:rFonts w:asciiTheme="minorHAnsi" w:eastAsiaTheme="minorEastAsia" w:hAnsiTheme="minorHAnsi" w:cstheme="minorBidi"/>
                <w:noProof/>
                <w:kern w:val="2"/>
                <w:sz w:val="22"/>
                <w:szCs w:val="22"/>
                <w:lang w:val="en-US" w:eastAsia="en-US"/>
                <w14:ligatures w14:val="standardContextual"/>
              </w:rPr>
              <w:tab/>
            </w:r>
            <w:r w:rsidRPr="00D32B55">
              <w:rPr>
                <w:rStyle w:val="Hyperlink"/>
                <w:noProof/>
              </w:rPr>
              <w:t>Сценарий 3</w:t>
            </w:r>
            <w:r>
              <w:rPr>
                <w:noProof/>
                <w:webHidden/>
              </w:rPr>
              <w:tab/>
            </w:r>
            <w:r>
              <w:rPr>
                <w:noProof/>
                <w:webHidden/>
              </w:rPr>
              <w:fldChar w:fldCharType="begin"/>
            </w:r>
            <w:r>
              <w:rPr>
                <w:noProof/>
                <w:webHidden/>
              </w:rPr>
              <w:instrText xml:space="preserve"> PAGEREF _Toc138758122 \h </w:instrText>
            </w:r>
            <w:r>
              <w:rPr>
                <w:noProof/>
                <w:webHidden/>
              </w:rPr>
            </w:r>
            <w:r>
              <w:rPr>
                <w:noProof/>
                <w:webHidden/>
              </w:rPr>
              <w:fldChar w:fldCharType="separate"/>
            </w:r>
            <w:r>
              <w:rPr>
                <w:noProof/>
                <w:webHidden/>
              </w:rPr>
              <w:t>28</w:t>
            </w:r>
            <w:r>
              <w:rPr>
                <w:noProof/>
                <w:webHidden/>
              </w:rPr>
              <w:fldChar w:fldCharType="end"/>
            </w:r>
          </w:hyperlink>
        </w:p>
        <w:p w14:paraId="79166DDA" w14:textId="02332A23" w:rsidR="006C4205" w:rsidRDefault="006C4205" w:rsidP="001B3BBC">
          <w:pPr>
            <w:pStyle w:val="TOC2"/>
            <w:tabs>
              <w:tab w:val="left" w:pos="1320"/>
              <w:tab w:val="right" w:leader="dot" w:pos="9498"/>
            </w:tabs>
            <w:ind w:right="412"/>
            <w:rPr>
              <w:rFonts w:asciiTheme="minorHAnsi" w:eastAsiaTheme="minorEastAsia" w:hAnsiTheme="minorHAnsi" w:cstheme="minorBidi"/>
              <w:noProof/>
              <w:kern w:val="2"/>
              <w:sz w:val="22"/>
              <w:szCs w:val="22"/>
              <w:lang w:val="en-US" w:eastAsia="en-US"/>
              <w14:ligatures w14:val="standardContextual"/>
            </w:rPr>
          </w:pPr>
          <w:hyperlink w:anchor="_Toc138758123" w:history="1">
            <w:r w:rsidRPr="00D32B55">
              <w:rPr>
                <w:rStyle w:val="Hyperlink"/>
                <w:noProof/>
              </w:rPr>
              <w:t>4.4</w:t>
            </w:r>
            <w:r>
              <w:rPr>
                <w:rFonts w:asciiTheme="minorHAnsi" w:eastAsiaTheme="minorEastAsia" w:hAnsiTheme="minorHAnsi" w:cstheme="minorBidi"/>
                <w:noProof/>
                <w:kern w:val="2"/>
                <w:sz w:val="22"/>
                <w:szCs w:val="22"/>
                <w:lang w:val="en-US" w:eastAsia="en-US"/>
                <w14:ligatures w14:val="standardContextual"/>
              </w:rPr>
              <w:tab/>
            </w:r>
            <w:r w:rsidRPr="00D32B55">
              <w:rPr>
                <w:rStyle w:val="Hyperlink"/>
                <w:noProof/>
              </w:rPr>
              <w:t>Исследовать ограничения предлагаемого метода</w:t>
            </w:r>
            <w:r>
              <w:rPr>
                <w:noProof/>
                <w:webHidden/>
              </w:rPr>
              <w:tab/>
            </w:r>
            <w:r>
              <w:rPr>
                <w:noProof/>
                <w:webHidden/>
              </w:rPr>
              <w:fldChar w:fldCharType="begin"/>
            </w:r>
            <w:r>
              <w:rPr>
                <w:noProof/>
                <w:webHidden/>
              </w:rPr>
              <w:instrText xml:space="preserve"> PAGEREF _Toc138758123 \h </w:instrText>
            </w:r>
            <w:r>
              <w:rPr>
                <w:noProof/>
                <w:webHidden/>
              </w:rPr>
            </w:r>
            <w:r>
              <w:rPr>
                <w:noProof/>
                <w:webHidden/>
              </w:rPr>
              <w:fldChar w:fldCharType="separate"/>
            </w:r>
            <w:r>
              <w:rPr>
                <w:noProof/>
                <w:webHidden/>
              </w:rPr>
              <w:t>29</w:t>
            </w:r>
            <w:r>
              <w:rPr>
                <w:noProof/>
                <w:webHidden/>
              </w:rPr>
              <w:fldChar w:fldCharType="end"/>
            </w:r>
          </w:hyperlink>
        </w:p>
        <w:p w14:paraId="6C8146CB" w14:textId="4F338A3D" w:rsidR="006C4205" w:rsidRDefault="006C4205" w:rsidP="001B3BBC">
          <w:pPr>
            <w:pStyle w:val="TOC2"/>
            <w:tabs>
              <w:tab w:val="left" w:pos="1320"/>
              <w:tab w:val="right" w:leader="dot" w:pos="9498"/>
            </w:tabs>
            <w:ind w:right="412"/>
            <w:rPr>
              <w:rFonts w:asciiTheme="minorHAnsi" w:eastAsiaTheme="minorEastAsia" w:hAnsiTheme="minorHAnsi" w:cstheme="minorBidi"/>
              <w:noProof/>
              <w:kern w:val="2"/>
              <w:sz w:val="22"/>
              <w:szCs w:val="22"/>
              <w:lang w:val="en-US" w:eastAsia="en-US"/>
              <w14:ligatures w14:val="standardContextual"/>
            </w:rPr>
          </w:pPr>
          <w:hyperlink w:anchor="_Toc138758124" w:history="1">
            <w:r w:rsidRPr="00D32B55">
              <w:rPr>
                <w:rStyle w:val="Hyperlink"/>
                <w:noProof/>
              </w:rPr>
              <w:t>4.5</w:t>
            </w:r>
            <w:r>
              <w:rPr>
                <w:rFonts w:asciiTheme="minorHAnsi" w:eastAsiaTheme="minorEastAsia" w:hAnsiTheme="minorHAnsi" w:cstheme="minorBidi"/>
                <w:noProof/>
                <w:kern w:val="2"/>
                <w:sz w:val="22"/>
                <w:szCs w:val="22"/>
                <w:lang w:val="en-US" w:eastAsia="en-US"/>
                <w14:ligatures w14:val="standardContextual"/>
              </w:rPr>
              <w:tab/>
            </w:r>
            <w:r w:rsidRPr="00D32B55">
              <w:rPr>
                <w:rStyle w:val="Hyperlink"/>
                <w:noProof/>
              </w:rPr>
              <w:t>Рассмотреть иные варианты получения информации для работы метода</w:t>
            </w:r>
            <w:r>
              <w:rPr>
                <w:noProof/>
                <w:webHidden/>
              </w:rPr>
              <w:tab/>
            </w:r>
            <w:r>
              <w:rPr>
                <w:noProof/>
                <w:webHidden/>
              </w:rPr>
              <w:fldChar w:fldCharType="begin"/>
            </w:r>
            <w:r>
              <w:rPr>
                <w:noProof/>
                <w:webHidden/>
              </w:rPr>
              <w:instrText xml:space="preserve"> PAGEREF _Toc138758124 \h </w:instrText>
            </w:r>
            <w:r>
              <w:rPr>
                <w:noProof/>
                <w:webHidden/>
              </w:rPr>
            </w:r>
            <w:r>
              <w:rPr>
                <w:noProof/>
                <w:webHidden/>
              </w:rPr>
              <w:fldChar w:fldCharType="separate"/>
            </w:r>
            <w:r>
              <w:rPr>
                <w:noProof/>
                <w:webHidden/>
              </w:rPr>
              <w:t>31</w:t>
            </w:r>
            <w:r>
              <w:rPr>
                <w:noProof/>
                <w:webHidden/>
              </w:rPr>
              <w:fldChar w:fldCharType="end"/>
            </w:r>
          </w:hyperlink>
        </w:p>
        <w:p w14:paraId="41ACEFA1" w14:textId="074B31D6" w:rsidR="006C4205" w:rsidRDefault="006C4205">
          <w:r>
            <w:rPr>
              <w:b/>
              <w:bCs/>
              <w:noProof/>
            </w:rPr>
            <w:fldChar w:fldCharType="end"/>
          </w:r>
        </w:p>
      </w:sdtContent>
    </w:sdt>
    <w:p w14:paraId="28C85E8B" w14:textId="77777777" w:rsidR="003929AA" w:rsidRDefault="003929AA">
      <w:pPr>
        <w:spacing w:line="240" w:lineRule="auto"/>
        <w:ind w:firstLine="0"/>
        <w:jc w:val="left"/>
        <w:rPr>
          <w:rFonts w:eastAsia="Calibri"/>
          <w:b/>
          <w:bCs/>
          <w:szCs w:val="28"/>
          <w:lang w:eastAsia="en-US"/>
        </w:rPr>
      </w:pPr>
      <w:r>
        <w:br w:type="page"/>
      </w:r>
    </w:p>
    <w:p w14:paraId="4FB477BC" w14:textId="21DFFBB7" w:rsidR="002504E5" w:rsidRPr="002504E5" w:rsidRDefault="002504E5" w:rsidP="002504E5">
      <w:pPr>
        <w:pStyle w:val="Heading1"/>
      </w:pPr>
      <w:bookmarkStart w:id="0" w:name="_Toc138758023"/>
      <w:bookmarkStart w:id="1" w:name="_Toc138758095"/>
      <w:r w:rsidRPr="002504E5">
        <w:lastRenderedPageBreak/>
        <w:t>Эпоха</w:t>
      </w:r>
      <w:bookmarkEnd w:id="0"/>
      <w:bookmarkEnd w:id="1"/>
    </w:p>
    <w:p w14:paraId="1AA12C01" w14:textId="41CF70ED" w:rsidR="002504E5" w:rsidRDefault="00105F6A" w:rsidP="002504E5">
      <w:pPr>
        <w:pStyle w:val="Heading2"/>
      </w:pPr>
      <w:bookmarkStart w:id="2" w:name="_Toc138758024"/>
      <w:bookmarkStart w:id="3" w:name="_Toc138758096"/>
      <w:r w:rsidRPr="00105F6A">
        <w:t>Исследовать возможность обобщения предлагаемого метода на сочетание различных языков программирования.</w:t>
      </w:r>
      <w:bookmarkEnd w:id="2"/>
      <w:bookmarkEnd w:id="3"/>
    </w:p>
    <w:p w14:paraId="59D4CAA8" w14:textId="726CAB8B" w:rsidR="00927B7C" w:rsidRDefault="00927B7C" w:rsidP="00105F6A">
      <w:pPr>
        <w:pStyle w:val="a8"/>
      </w:pPr>
      <w:r>
        <w:t>При изначальной выработке метода был рассмотрен лишь один сценарий использования для метода – веб разработка. После рассмотрения иных сценариев использования, в первую очередь связанных с реальной коммерческой разработкой, возникла необходимость обобщения предлагаемого метода.</w:t>
      </w:r>
    </w:p>
    <w:p w14:paraId="7608DB0F" w14:textId="32DFDE5D" w:rsidR="00831A52" w:rsidRPr="002C5AB0" w:rsidRDefault="00927B7C" w:rsidP="00105F6A">
      <w:pPr>
        <w:pStyle w:val="a8"/>
        <w:rPr>
          <w:lang w:val="en-US"/>
        </w:rPr>
      </w:pPr>
      <w:r>
        <w:t>Таким образом, в</w:t>
      </w:r>
      <w:r w:rsidR="00105F6A">
        <w:t xml:space="preserve"> ходе </w:t>
      </w:r>
      <w:r w:rsidR="00831A52">
        <w:t>подготовки статьи на конференцию «КМУ</w:t>
      </w:r>
      <w:r w:rsidR="00C47ABB">
        <w:t xml:space="preserve"> </w:t>
      </w:r>
      <w:r w:rsidR="00C47ABB">
        <w:rPr>
          <w:lang w:val="en-US"/>
        </w:rPr>
        <w:t>XII</w:t>
      </w:r>
      <w:r w:rsidR="00831A52">
        <w:t>» была проведена небольшая ревизия метода анализа, для его большей формализации. Было выяснено, что структуру семантического узла можно обобщить, если немного изменить свойства его компонентов. В данный момент, структура узла представляет информацию, представленную в таблице 1.</w:t>
      </w:r>
    </w:p>
    <w:tbl>
      <w:tblPr>
        <w:tblStyle w:val="TableGrid"/>
        <w:tblW w:w="0" w:type="auto"/>
        <w:tblLook w:val="04A0" w:firstRow="1" w:lastRow="0" w:firstColumn="1" w:lastColumn="0" w:noHBand="0" w:noVBand="1"/>
      </w:tblPr>
      <w:tblGrid>
        <w:gridCol w:w="1951"/>
        <w:gridCol w:w="2448"/>
        <w:gridCol w:w="2831"/>
        <w:gridCol w:w="2680"/>
      </w:tblGrid>
      <w:tr w:rsidR="00E43C73" w14:paraId="31C0E4EF" w14:textId="4E47E901" w:rsidTr="00E43C73">
        <w:tc>
          <w:tcPr>
            <w:tcW w:w="7230" w:type="dxa"/>
            <w:gridSpan w:val="3"/>
            <w:tcBorders>
              <w:top w:val="nil"/>
              <w:left w:val="nil"/>
              <w:bottom w:val="single" w:sz="4" w:space="0" w:color="auto"/>
              <w:right w:val="nil"/>
            </w:tcBorders>
          </w:tcPr>
          <w:p w14:paraId="0183A0EA" w14:textId="5E665E13" w:rsidR="00E43C73" w:rsidRDefault="00E43C73" w:rsidP="00831A52">
            <w:pPr>
              <w:pStyle w:val="title2"/>
            </w:pPr>
            <w:r>
              <w:t>Таблица 1 – Обновленная структура семантического узла</w:t>
            </w:r>
          </w:p>
        </w:tc>
        <w:tc>
          <w:tcPr>
            <w:tcW w:w="2680" w:type="dxa"/>
            <w:tcBorders>
              <w:top w:val="nil"/>
              <w:left w:val="nil"/>
              <w:bottom w:val="single" w:sz="4" w:space="0" w:color="auto"/>
              <w:right w:val="nil"/>
            </w:tcBorders>
          </w:tcPr>
          <w:p w14:paraId="37C2A4C1" w14:textId="77777777" w:rsidR="00E43C73" w:rsidRDefault="00E43C73" w:rsidP="00831A52">
            <w:pPr>
              <w:pStyle w:val="title2"/>
            </w:pPr>
          </w:p>
        </w:tc>
      </w:tr>
      <w:tr w:rsidR="00E43C73" w14:paraId="0F3BB64D" w14:textId="41374E57" w:rsidTr="00E43C73">
        <w:tc>
          <w:tcPr>
            <w:tcW w:w="1951" w:type="dxa"/>
            <w:tcBorders>
              <w:top w:val="single" w:sz="4" w:space="0" w:color="auto"/>
              <w:bottom w:val="single" w:sz="4" w:space="0" w:color="auto"/>
            </w:tcBorders>
          </w:tcPr>
          <w:p w14:paraId="501B79F1" w14:textId="30BDF803" w:rsidR="00E43C73" w:rsidRPr="00E43C73" w:rsidRDefault="00E43C73" w:rsidP="00831A52">
            <w:pPr>
              <w:pStyle w:val="a3"/>
              <w:rPr>
                <w:sz w:val="24"/>
                <w:szCs w:val="22"/>
              </w:rPr>
            </w:pPr>
            <w:r w:rsidRPr="00E43C73">
              <w:rPr>
                <w:sz w:val="24"/>
                <w:szCs w:val="22"/>
              </w:rPr>
              <w:t>Имя поля</w:t>
            </w:r>
          </w:p>
        </w:tc>
        <w:tc>
          <w:tcPr>
            <w:tcW w:w="2448" w:type="dxa"/>
            <w:tcBorders>
              <w:top w:val="single" w:sz="4" w:space="0" w:color="auto"/>
              <w:bottom w:val="single" w:sz="4" w:space="0" w:color="auto"/>
            </w:tcBorders>
          </w:tcPr>
          <w:p w14:paraId="49220514" w14:textId="7160753B" w:rsidR="00E43C73" w:rsidRPr="00E43C73" w:rsidRDefault="00E43C73" w:rsidP="00831A52">
            <w:pPr>
              <w:pStyle w:val="a3"/>
              <w:rPr>
                <w:sz w:val="24"/>
                <w:szCs w:val="22"/>
              </w:rPr>
            </w:pPr>
            <w:r w:rsidRPr="00E43C73">
              <w:rPr>
                <w:sz w:val="24"/>
                <w:szCs w:val="22"/>
              </w:rPr>
              <w:t>Тип поля</w:t>
            </w:r>
          </w:p>
        </w:tc>
        <w:tc>
          <w:tcPr>
            <w:tcW w:w="2831" w:type="dxa"/>
            <w:tcBorders>
              <w:top w:val="single" w:sz="4" w:space="0" w:color="auto"/>
              <w:bottom w:val="single" w:sz="4" w:space="0" w:color="auto"/>
            </w:tcBorders>
          </w:tcPr>
          <w:p w14:paraId="3929AF6D" w14:textId="5FD1AAB3" w:rsidR="00E43C73" w:rsidRPr="00E43C73" w:rsidRDefault="00E43C73" w:rsidP="00831A52">
            <w:pPr>
              <w:pStyle w:val="a3"/>
              <w:rPr>
                <w:sz w:val="24"/>
                <w:szCs w:val="22"/>
              </w:rPr>
            </w:pPr>
            <w:r w:rsidRPr="00E43C73">
              <w:rPr>
                <w:sz w:val="24"/>
                <w:szCs w:val="22"/>
              </w:rPr>
              <w:t>Семантика</w:t>
            </w:r>
          </w:p>
        </w:tc>
        <w:tc>
          <w:tcPr>
            <w:tcW w:w="2680" w:type="dxa"/>
            <w:tcBorders>
              <w:top w:val="single" w:sz="4" w:space="0" w:color="auto"/>
              <w:bottom w:val="single" w:sz="4" w:space="0" w:color="auto"/>
            </w:tcBorders>
          </w:tcPr>
          <w:p w14:paraId="01C52B5D" w14:textId="551A7D59" w:rsidR="00E43C73" w:rsidRPr="00E43C73" w:rsidRDefault="00E43C73" w:rsidP="00831A52">
            <w:pPr>
              <w:pStyle w:val="a3"/>
              <w:rPr>
                <w:sz w:val="24"/>
                <w:szCs w:val="22"/>
              </w:rPr>
            </w:pPr>
            <w:r>
              <w:rPr>
                <w:sz w:val="24"/>
                <w:szCs w:val="22"/>
              </w:rPr>
              <w:t>Что обновлено</w:t>
            </w:r>
          </w:p>
        </w:tc>
      </w:tr>
      <w:tr w:rsidR="00E43C73" w14:paraId="2AA1996E" w14:textId="041D3467" w:rsidTr="00E43C73">
        <w:tc>
          <w:tcPr>
            <w:tcW w:w="1951" w:type="dxa"/>
            <w:tcBorders>
              <w:top w:val="single" w:sz="4" w:space="0" w:color="auto"/>
              <w:bottom w:val="single" w:sz="4" w:space="0" w:color="auto"/>
            </w:tcBorders>
          </w:tcPr>
          <w:p w14:paraId="0B7CACAB" w14:textId="4FEAA62F" w:rsidR="00E43C73" w:rsidRPr="00E43C73" w:rsidRDefault="00D37702" w:rsidP="00831A52">
            <w:pPr>
              <w:pStyle w:val="a3"/>
              <w:rPr>
                <w:sz w:val="24"/>
                <w:szCs w:val="22"/>
              </w:rPr>
            </w:pPr>
            <w:r>
              <w:rPr>
                <w:sz w:val="24"/>
                <w:szCs w:val="22"/>
              </w:rPr>
              <w:t>Узел</w:t>
            </w:r>
          </w:p>
        </w:tc>
        <w:tc>
          <w:tcPr>
            <w:tcW w:w="2448" w:type="dxa"/>
            <w:tcBorders>
              <w:top w:val="single" w:sz="4" w:space="0" w:color="auto"/>
              <w:bottom w:val="single" w:sz="4" w:space="0" w:color="auto"/>
            </w:tcBorders>
          </w:tcPr>
          <w:p w14:paraId="48F8D36B" w14:textId="1F295933" w:rsidR="00E43C73" w:rsidRPr="00E43C73" w:rsidRDefault="00B77126" w:rsidP="00831A52">
            <w:pPr>
              <w:pStyle w:val="a3"/>
              <w:rPr>
                <w:sz w:val="24"/>
                <w:szCs w:val="22"/>
              </w:rPr>
            </w:pPr>
            <w:r>
              <w:rPr>
                <w:sz w:val="24"/>
                <w:szCs w:val="22"/>
              </w:rPr>
              <w:t>Идентификатор</w:t>
            </w:r>
            <w:r w:rsidR="00E43C73">
              <w:rPr>
                <w:sz w:val="24"/>
                <w:szCs w:val="22"/>
              </w:rPr>
              <w:t xml:space="preserve"> </w:t>
            </w:r>
            <w:r w:rsidR="00E43C73">
              <w:rPr>
                <w:sz w:val="24"/>
                <w:szCs w:val="22"/>
                <w:lang w:val="en-US"/>
              </w:rPr>
              <w:t xml:space="preserve">AST </w:t>
            </w:r>
            <w:r w:rsidR="00E43C73">
              <w:rPr>
                <w:sz w:val="24"/>
                <w:szCs w:val="22"/>
              </w:rPr>
              <w:t>узла</w:t>
            </w:r>
          </w:p>
        </w:tc>
        <w:tc>
          <w:tcPr>
            <w:tcW w:w="2831" w:type="dxa"/>
            <w:tcBorders>
              <w:top w:val="single" w:sz="4" w:space="0" w:color="auto"/>
              <w:bottom w:val="single" w:sz="4" w:space="0" w:color="auto"/>
            </w:tcBorders>
          </w:tcPr>
          <w:p w14:paraId="0CD38BA9" w14:textId="33C34646" w:rsidR="00E43C73" w:rsidRPr="00E43C73" w:rsidRDefault="00E43C73" w:rsidP="00831A52">
            <w:pPr>
              <w:pStyle w:val="a3"/>
              <w:rPr>
                <w:sz w:val="24"/>
                <w:szCs w:val="22"/>
              </w:rPr>
            </w:pPr>
            <w:r>
              <w:rPr>
                <w:sz w:val="24"/>
                <w:szCs w:val="22"/>
              </w:rPr>
              <w:t>Указывает позицию анализируемой синтаксической конструкции</w:t>
            </w:r>
          </w:p>
        </w:tc>
        <w:tc>
          <w:tcPr>
            <w:tcW w:w="2680" w:type="dxa"/>
            <w:tcBorders>
              <w:top w:val="single" w:sz="4" w:space="0" w:color="auto"/>
              <w:bottom w:val="single" w:sz="4" w:space="0" w:color="auto"/>
            </w:tcBorders>
          </w:tcPr>
          <w:p w14:paraId="6F700DF0" w14:textId="7E972C21" w:rsidR="00E43C73" w:rsidRDefault="00E43C73" w:rsidP="00831A52">
            <w:pPr>
              <w:pStyle w:val="a3"/>
              <w:rPr>
                <w:sz w:val="24"/>
                <w:szCs w:val="22"/>
              </w:rPr>
            </w:pPr>
            <w:r>
              <w:rPr>
                <w:sz w:val="24"/>
                <w:szCs w:val="22"/>
              </w:rPr>
              <w:t xml:space="preserve">Было решено, что будет разумнее рассматривать позицию как конкретный </w:t>
            </w:r>
            <w:r>
              <w:rPr>
                <w:sz w:val="24"/>
                <w:szCs w:val="22"/>
                <w:lang w:val="en-US"/>
              </w:rPr>
              <w:t>AST</w:t>
            </w:r>
            <w:r w:rsidRPr="00E43C73">
              <w:rPr>
                <w:sz w:val="24"/>
                <w:szCs w:val="22"/>
              </w:rPr>
              <w:t xml:space="preserve"> </w:t>
            </w:r>
            <w:r>
              <w:rPr>
                <w:sz w:val="24"/>
                <w:szCs w:val="22"/>
              </w:rPr>
              <w:t>узел из исходного дерева кода</w:t>
            </w:r>
          </w:p>
        </w:tc>
      </w:tr>
      <w:tr w:rsidR="00E43C73" w14:paraId="2A57F164" w14:textId="38D39BB3" w:rsidTr="00E43C73">
        <w:tc>
          <w:tcPr>
            <w:tcW w:w="1951" w:type="dxa"/>
            <w:tcBorders>
              <w:top w:val="single" w:sz="4" w:space="0" w:color="auto"/>
              <w:bottom w:val="single" w:sz="4" w:space="0" w:color="auto"/>
            </w:tcBorders>
          </w:tcPr>
          <w:p w14:paraId="68D166E7" w14:textId="3F81CE0B" w:rsidR="00E43C73" w:rsidRPr="00E43C73" w:rsidRDefault="00E43C73" w:rsidP="00831A52">
            <w:pPr>
              <w:pStyle w:val="a3"/>
              <w:rPr>
                <w:sz w:val="24"/>
                <w:szCs w:val="22"/>
              </w:rPr>
            </w:pPr>
            <w:r>
              <w:rPr>
                <w:sz w:val="24"/>
                <w:szCs w:val="22"/>
              </w:rPr>
              <w:t>Атрибуты</w:t>
            </w:r>
          </w:p>
        </w:tc>
        <w:tc>
          <w:tcPr>
            <w:tcW w:w="2448" w:type="dxa"/>
            <w:tcBorders>
              <w:top w:val="single" w:sz="4" w:space="0" w:color="auto"/>
              <w:bottom w:val="single" w:sz="4" w:space="0" w:color="auto"/>
            </w:tcBorders>
          </w:tcPr>
          <w:p w14:paraId="446592A5" w14:textId="23CF4C35" w:rsidR="00E43C73" w:rsidRPr="00E43C73" w:rsidRDefault="00E43C73" w:rsidP="00831A52">
            <w:pPr>
              <w:pStyle w:val="a3"/>
              <w:rPr>
                <w:sz w:val="24"/>
                <w:szCs w:val="22"/>
              </w:rPr>
            </w:pPr>
            <w:r>
              <w:rPr>
                <w:sz w:val="24"/>
                <w:szCs w:val="22"/>
              </w:rPr>
              <w:t>Гетерогенный список</w:t>
            </w:r>
          </w:p>
        </w:tc>
        <w:tc>
          <w:tcPr>
            <w:tcW w:w="2831" w:type="dxa"/>
            <w:tcBorders>
              <w:top w:val="single" w:sz="4" w:space="0" w:color="auto"/>
              <w:bottom w:val="single" w:sz="4" w:space="0" w:color="auto"/>
            </w:tcBorders>
          </w:tcPr>
          <w:p w14:paraId="07B79EE8" w14:textId="70AFCE6E" w:rsidR="00E43C73" w:rsidRPr="00E43C73" w:rsidRDefault="00E43C73" w:rsidP="00831A52">
            <w:pPr>
              <w:pStyle w:val="a3"/>
              <w:rPr>
                <w:sz w:val="24"/>
                <w:szCs w:val="22"/>
              </w:rPr>
            </w:pPr>
            <w:r>
              <w:rPr>
                <w:sz w:val="24"/>
                <w:szCs w:val="22"/>
              </w:rPr>
              <w:t>Содержит список атрибутов узла</w:t>
            </w:r>
          </w:p>
        </w:tc>
        <w:tc>
          <w:tcPr>
            <w:tcW w:w="2680" w:type="dxa"/>
            <w:tcBorders>
              <w:top w:val="single" w:sz="4" w:space="0" w:color="auto"/>
              <w:bottom w:val="single" w:sz="4" w:space="0" w:color="auto"/>
            </w:tcBorders>
          </w:tcPr>
          <w:p w14:paraId="290905C2" w14:textId="663E52C8" w:rsidR="00E43C73" w:rsidRDefault="00E43C73" w:rsidP="00831A52">
            <w:pPr>
              <w:pStyle w:val="a3"/>
              <w:rPr>
                <w:sz w:val="24"/>
                <w:szCs w:val="22"/>
              </w:rPr>
            </w:pPr>
            <w:r>
              <w:rPr>
                <w:sz w:val="24"/>
                <w:szCs w:val="22"/>
              </w:rPr>
              <w:t>В отличие от предыдущего варианта хранения атрибутов (строковый ключ – строковое значение), гетерогенный список является более гибким механизмом, который проще обрабатывать программно</w:t>
            </w:r>
          </w:p>
        </w:tc>
      </w:tr>
      <w:tr w:rsidR="00E43C73" w14:paraId="5EFB46A1" w14:textId="5A2EB43F" w:rsidTr="00E43C73">
        <w:tc>
          <w:tcPr>
            <w:tcW w:w="1951" w:type="dxa"/>
            <w:tcBorders>
              <w:top w:val="single" w:sz="4" w:space="0" w:color="auto"/>
              <w:bottom w:val="single" w:sz="4" w:space="0" w:color="auto"/>
            </w:tcBorders>
          </w:tcPr>
          <w:p w14:paraId="406AE611" w14:textId="1C4185A2" w:rsidR="00E43C73" w:rsidRPr="00E43C73" w:rsidRDefault="00E43C73" w:rsidP="00831A52">
            <w:pPr>
              <w:pStyle w:val="a3"/>
              <w:rPr>
                <w:sz w:val="24"/>
                <w:szCs w:val="22"/>
              </w:rPr>
            </w:pPr>
            <w:r>
              <w:rPr>
                <w:sz w:val="24"/>
                <w:szCs w:val="22"/>
              </w:rPr>
              <w:t>Вид</w:t>
            </w:r>
          </w:p>
        </w:tc>
        <w:tc>
          <w:tcPr>
            <w:tcW w:w="2448" w:type="dxa"/>
            <w:tcBorders>
              <w:top w:val="single" w:sz="4" w:space="0" w:color="auto"/>
              <w:bottom w:val="single" w:sz="4" w:space="0" w:color="auto"/>
            </w:tcBorders>
          </w:tcPr>
          <w:p w14:paraId="6008DF09" w14:textId="0E9ECB04" w:rsidR="00E43C73" w:rsidRPr="00E43C73" w:rsidRDefault="00E43C73" w:rsidP="00831A52">
            <w:pPr>
              <w:pStyle w:val="a3"/>
              <w:rPr>
                <w:sz w:val="24"/>
                <w:szCs w:val="22"/>
              </w:rPr>
            </w:pPr>
            <w:r>
              <w:rPr>
                <w:sz w:val="24"/>
                <w:szCs w:val="22"/>
              </w:rPr>
              <w:t>Перечисление</w:t>
            </w:r>
          </w:p>
        </w:tc>
        <w:tc>
          <w:tcPr>
            <w:tcW w:w="2831" w:type="dxa"/>
            <w:tcBorders>
              <w:top w:val="single" w:sz="4" w:space="0" w:color="auto"/>
              <w:bottom w:val="single" w:sz="4" w:space="0" w:color="auto"/>
            </w:tcBorders>
          </w:tcPr>
          <w:p w14:paraId="4F613356" w14:textId="5D4A4DD8" w:rsidR="00E43C73" w:rsidRPr="00E43C73" w:rsidRDefault="00E43C73" w:rsidP="00831A52">
            <w:pPr>
              <w:pStyle w:val="a3"/>
              <w:rPr>
                <w:sz w:val="24"/>
                <w:szCs w:val="22"/>
              </w:rPr>
            </w:pPr>
            <w:r>
              <w:rPr>
                <w:sz w:val="24"/>
                <w:szCs w:val="22"/>
              </w:rPr>
              <w:t>Является способом типизации конкретного семантического узла, исходя из ЯП, который он описывает</w:t>
            </w:r>
          </w:p>
        </w:tc>
        <w:tc>
          <w:tcPr>
            <w:tcW w:w="2680" w:type="dxa"/>
            <w:tcBorders>
              <w:top w:val="single" w:sz="4" w:space="0" w:color="auto"/>
              <w:bottom w:val="single" w:sz="4" w:space="0" w:color="auto"/>
            </w:tcBorders>
          </w:tcPr>
          <w:p w14:paraId="4CC5CDBF" w14:textId="310510E7" w:rsidR="00E43C73" w:rsidRPr="00D37702" w:rsidRDefault="00D37702" w:rsidP="00831A52">
            <w:pPr>
              <w:pStyle w:val="a3"/>
              <w:rPr>
                <w:sz w:val="24"/>
                <w:szCs w:val="22"/>
              </w:rPr>
            </w:pPr>
            <w:r>
              <w:rPr>
                <w:sz w:val="24"/>
                <w:szCs w:val="22"/>
              </w:rPr>
              <w:t>Решено было удалить этот атрибут, т. к. необходимая информация уже содержится в поле Узел</w:t>
            </w:r>
          </w:p>
        </w:tc>
      </w:tr>
      <w:tr w:rsidR="00E43C73" w14:paraId="34067FEC" w14:textId="5B72F1B3" w:rsidTr="00E43C73">
        <w:tc>
          <w:tcPr>
            <w:tcW w:w="1951" w:type="dxa"/>
            <w:tcBorders>
              <w:top w:val="single" w:sz="4" w:space="0" w:color="auto"/>
              <w:bottom w:val="single" w:sz="4" w:space="0" w:color="auto"/>
            </w:tcBorders>
          </w:tcPr>
          <w:p w14:paraId="37EE1A9D" w14:textId="6E5020A5" w:rsidR="00E43C73" w:rsidRPr="00E43C73" w:rsidRDefault="00E43C73" w:rsidP="00831A52">
            <w:pPr>
              <w:pStyle w:val="a3"/>
              <w:rPr>
                <w:sz w:val="24"/>
                <w:szCs w:val="22"/>
              </w:rPr>
            </w:pPr>
            <w:r>
              <w:rPr>
                <w:sz w:val="24"/>
                <w:szCs w:val="22"/>
              </w:rPr>
              <w:t>Семантика</w:t>
            </w:r>
          </w:p>
        </w:tc>
        <w:tc>
          <w:tcPr>
            <w:tcW w:w="2448" w:type="dxa"/>
            <w:tcBorders>
              <w:top w:val="single" w:sz="4" w:space="0" w:color="auto"/>
              <w:bottom w:val="single" w:sz="4" w:space="0" w:color="auto"/>
            </w:tcBorders>
          </w:tcPr>
          <w:p w14:paraId="447FD0B4" w14:textId="3911DFDB" w:rsidR="00E43C73" w:rsidRPr="00E43C73" w:rsidRDefault="00E43C73" w:rsidP="00831A52">
            <w:pPr>
              <w:pStyle w:val="a3"/>
              <w:rPr>
                <w:sz w:val="24"/>
                <w:szCs w:val="22"/>
              </w:rPr>
            </w:pPr>
            <w:r>
              <w:rPr>
                <w:sz w:val="24"/>
                <w:szCs w:val="22"/>
              </w:rPr>
              <w:t>Перечисление</w:t>
            </w:r>
          </w:p>
        </w:tc>
        <w:tc>
          <w:tcPr>
            <w:tcW w:w="2831" w:type="dxa"/>
            <w:tcBorders>
              <w:top w:val="single" w:sz="4" w:space="0" w:color="auto"/>
              <w:bottom w:val="single" w:sz="4" w:space="0" w:color="auto"/>
            </w:tcBorders>
          </w:tcPr>
          <w:p w14:paraId="767650CB" w14:textId="3FC200F2" w:rsidR="00E43C73" w:rsidRPr="00E43C73" w:rsidRDefault="00E43C73" w:rsidP="00831A52">
            <w:pPr>
              <w:pStyle w:val="a3"/>
              <w:rPr>
                <w:sz w:val="24"/>
                <w:szCs w:val="22"/>
              </w:rPr>
            </w:pPr>
            <w:r>
              <w:rPr>
                <w:sz w:val="24"/>
                <w:szCs w:val="22"/>
              </w:rPr>
              <w:t>Используется для отражения семантики, представляемой узлом</w:t>
            </w:r>
          </w:p>
        </w:tc>
        <w:tc>
          <w:tcPr>
            <w:tcW w:w="2680" w:type="dxa"/>
            <w:tcBorders>
              <w:top w:val="single" w:sz="4" w:space="0" w:color="auto"/>
              <w:bottom w:val="single" w:sz="4" w:space="0" w:color="auto"/>
            </w:tcBorders>
          </w:tcPr>
          <w:p w14:paraId="63AF4DA5" w14:textId="2E7A8911" w:rsidR="00E43C73" w:rsidRPr="00E43C73" w:rsidRDefault="00D37702" w:rsidP="00831A52">
            <w:pPr>
              <w:pStyle w:val="a3"/>
              <w:rPr>
                <w:sz w:val="24"/>
                <w:szCs w:val="22"/>
              </w:rPr>
            </w:pPr>
            <w:r>
              <w:rPr>
                <w:sz w:val="24"/>
                <w:szCs w:val="22"/>
              </w:rPr>
              <w:t>Решено было удалить этот атрибут, по причинам описанным ниже</w:t>
            </w:r>
          </w:p>
        </w:tc>
      </w:tr>
    </w:tbl>
    <w:p w14:paraId="2E1B6ED6" w14:textId="601741F5" w:rsidR="00D37702" w:rsidRDefault="00D37702" w:rsidP="002C2D82">
      <w:pPr>
        <w:pStyle w:val="a8"/>
        <w:spacing w:before="240"/>
      </w:pPr>
      <w:r>
        <w:t>Решение об удалении поля «Семантика» связано в первую очередь с распределением сложности анализа. Предполагается, что у узлов будет единая семантика связи (семантика ребра в сети) – это семантика «Зависимость». Такая семантика была выбрана по нескольким причинам:</w:t>
      </w:r>
    </w:p>
    <w:p w14:paraId="73E4881A" w14:textId="2663BA59" w:rsidR="00D37702" w:rsidRDefault="00D37702" w:rsidP="00D37702">
      <w:pPr>
        <w:pStyle w:val="a0"/>
      </w:pPr>
      <w:r>
        <w:lastRenderedPageBreak/>
        <w:t>Многие семантические зависимости узлов являются бесполезными на этапе анализа – по ним сложно делать какие-либо выводы о структуре сети в связи с неупорядоченностью узлов при их связывании;</w:t>
      </w:r>
    </w:p>
    <w:p w14:paraId="5EB541EB" w14:textId="1E39A574" w:rsidR="00D37702" w:rsidRDefault="00D37702" w:rsidP="00D37702">
      <w:pPr>
        <w:pStyle w:val="a0"/>
      </w:pPr>
      <w:r>
        <w:t>Семантические зависимости разного рода усложняют анализатор, делая его более специфичным и снижая гибкость;</w:t>
      </w:r>
    </w:p>
    <w:p w14:paraId="5617B576" w14:textId="6EEE0008" w:rsidR="00D37702" w:rsidRDefault="00E90FE0" w:rsidP="00D37702">
      <w:pPr>
        <w:pStyle w:val="a0"/>
      </w:pPr>
      <w:r>
        <w:t>Предполагается, что все семантические отношения между узлами можно будет вывести из готовой сети, при практическом применении этой сети в конкретном инструменте.</w:t>
      </w:r>
    </w:p>
    <w:p w14:paraId="7414FC1A" w14:textId="2A663567" w:rsidR="002C2D82" w:rsidRDefault="002C2D82" w:rsidP="00D37702">
      <w:pPr>
        <w:pStyle w:val="a8"/>
      </w:pPr>
      <w:r>
        <w:t>Таким образом, предполагается, что данная структура узла будет более гибкой в отношении способов хранения информации о семантике конкретных синтаксических конструкций.</w:t>
      </w:r>
    </w:p>
    <w:p w14:paraId="787E488E" w14:textId="090FAE0C" w:rsidR="00402033" w:rsidRPr="007E0799" w:rsidRDefault="002C2D82" w:rsidP="00402033">
      <w:pPr>
        <w:pStyle w:val="a8"/>
        <w:rPr>
          <w:lang w:val="en-US"/>
        </w:rPr>
      </w:pPr>
      <w:r>
        <w:t xml:space="preserve">Что касается алгоритма связывания, то </w:t>
      </w:r>
      <w:r w:rsidR="00402033">
        <w:t>он не претерпел явных изменений.</w:t>
      </w:r>
      <w:r w:rsidR="00E90FE0">
        <w:t xml:space="preserve"> Более формальное описание алгоритма следует в другой главе, но на высоком уровне алгоритм производит связывание узлов исходя из их типа и набора атрибутов</w:t>
      </w:r>
      <w:r w:rsidR="00402033">
        <w:t xml:space="preserve">. Алгоритм при этом имеет сложность </w:t>
      </w:r>
      <w:r w:rsidR="00402033">
        <w:rPr>
          <w:lang w:val="en-US"/>
        </w:rPr>
        <w:t>O</w:t>
      </w:r>
      <w:r w:rsidR="00402033" w:rsidRPr="00B77126">
        <w:t>(</w:t>
      </w:r>
      <w:r w:rsidR="00402033">
        <w:rPr>
          <w:lang w:val="en-US"/>
        </w:rPr>
        <w:t>n</w:t>
      </w:r>
      <w:r w:rsidR="00402033" w:rsidRPr="00B77126">
        <w:rPr>
          <w:vertAlign w:val="superscript"/>
        </w:rPr>
        <w:t>2</w:t>
      </w:r>
      <w:r w:rsidR="00402033" w:rsidRPr="00B77126">
        <w:t>)</w:t>
      </w:r>
      <w:r w:rsidR="00E90FE0">
        <w:t>.</w:t>
      </w:r>
    </w:p>
    <w:p w14:paraId="222424F5" w14:textId="74786C21" w:rsidR="002504E5" w:rsidRDefault="00402033" w:rsidP="002504E5">
      <w:pPr>
        <w:pStyle w:val="Heading2"/>
      </w:pPr>
      <w:bookmarkStart w:id="4" w:name="_Toc138758025"/>
      <w:bookmarkStart w:id="5" w:name="_Toc138758097"/>
      <w:r w:rsidRPr="00402033">
        <w:t>Исследовать наиболее часто используемые парадигмы программирования (процедурное, ОО, декларативное) в контексте мультиязыкового анализа</w:t>
      </w:r>
      <w:bookmarkEnd w:id="4"/>
      <w:bookmarkEnd w:id="5"/>
    </w:p>
    <w:p w14:paraId="583A73BA" w14:textId="320050A1" w:rsidR="00402033" w:rsidRPr="00741FD1" w:rsidRDefault="000440B8" w:rsidP="00402033">
      <w:pPr>
        <w:pStyle w:val="aa"/>
        <w:rPr>
          <w:lang w:eastAsia="en-US"/>
        </w:rPr>
      </w:pPr>
      <w:r>
        <w:rPr>
          <w:lang w:eastAsia="en-US"/>
        </w:rPr>
        <w:t>Прежде чем рассматривать мультиязыковой анализ в контексте обрабатываемых в нем языков, было бы полезно обобщить и категорировать эти языки. В целях работы предлагается использовать общепринятое разделение языков по парадигмам</w:t>
      </w:r>
      <w:r w:rsidR="00741FD1">
        <w:rPr>
          <w:lang w:eastAsia="en-US"/>
        </w:rPr>
        <w:t xml:space="preserve"> </w:t>
      </w:r>
      <w:r w:rsidR="00741FD1" w:rsidRPr="00741FD1">
        <w:rPr>
          <w:lang w:eastAsia="en-US"/>
        </w:rPr>
        <w:t>[1]</w:t>
      </w:r>
      <w:r>
        <w:rPr>
          <w:lang w:eastAsia="en-US"/>
        </w:rPr>
        <w:t>. Данное разделение представлено в таблице 2.</w:t>
      </w:r>
    </w:p>
    <w:tbl>
      <w:tblPr>
        <w:tblStyle w:val="TableGrid"/>
        <w:tblW w:w="5000" w:type="pct"/>
        <w:tblLook w:val="04A0" w:firstRow="1" w:lastRow="0" w:firstColumn="1" w:lastColumn="0" w:noHBand="0" w:noVBand="1"/>
      </w:tblPr>
      <w:tblGrid>
        <w:gridCol w:w="2674"/>
        <w:gridCol w:w="3847"/>
        <w:gridCol w:w="3389"/>
      </w:tblGrid>
      <w:tr w:rsidR="000440B8" w14:paraId="1B5BD3B5" w14:textId="77777777" w:rsidTr="000440B8">
        <w:tc>
          <w:tcPr>
            <w:tcW w:w="5000" w:type="pct"/>
            <w:gridSpan w:val="3"/>
            <w:tcBorders>
              <w:top w:val="nil"/>
              <w:left w:val="nil"/>
              <w:bottom w:val="single" w:sz="4" w:space="0" w:color="auto"/>
              <w:right w:val="nil"/>
            </w:tcBorders>
          </w:tcPr>
          <w:p w14:paraId="19D0A7AC" w14:textId="13007D71" w:rsidR="000440B8" w:rsidRDefault="000440B8" w:rsidP="006938F1">
            <w:pPr>
              <w:pStyle w:val="title2"/>
            </w:pPr>
            <w:r>
              <w:t>Таблица 2 – Разделение языков по парадигмам</w:t>
            </w:r>
          </w:p>
        </w:tc>
      </w:tr>
      <w:tr w:rsidR="000440B8" w:rsidRPr="00E43C73" w14:paraId="73CC3CCC" w14:textId="77777777" w:rsidTr="0047718A">
        <w:tc>
          <w:tcPr>
            <w:tcW w:w="1349" w:type="pct"/>
            <w:tcBorders>
              <w:top w:val="single" w:sz="4" w:space="0" w:color="auto"/>
              <w:bottom w:val="single" w:sz="4" w:space="0" w:color="auto"/>
            </w:tcBorders>
          </w:tcPr>
          <w:p w14:paraId="2CD59402" w14:textId="0289F63D" w:rsidR="000440B8" w:rsidRPr="00E43C73" w:rsidRDefault="000440B8" w:rsidP="006938F1">
            <w:pPr>
              <w:pStyle w:val="a3"/>
              <w:rPr>
                <w:sz w:val="24"/>
                <w:szCs w:val="22"/>
              </w:rPr>
            </w:pPr>
            <w:r>
              <w:rPr>
                <w:sz w:val="24"/>
                <w:szCs w:val="22"/>
              </w:rPr>
              <w:t>Парадигма</w:t>
            </w:r>
          </w:p>
        </w:tc>
        <w:tc>
          <w:tcPr>
            <w:tcW w:w="1941" w:type="pct"/>
            <w:tcBorders>
              <w:top w:val="single" w:sz="4" w:space="0" w:color="auto"/>
              <w:bottom w:val="single" w:sz="4" w:space="0" w:color="auto"/>
            </w:tcBorders>
          </w:tcPr>
          <w:p w14:paraId="189BCE9F" w14:textId="0D3AFE0D" w:rsidR="000440B8" w:rsidRPr="00E43C73" w:rsidRDefault="000440B8" w:rsidP="006938F1">
            <w:pPr>
              <w:pStyle w:val="a3"/>
              <w:rPr>
                <w:sz w:val="24"/>
                <w:szCs w:val="22"/>
              </w:rPr>
            </w:pPr>
            <w:r>
              <w:rPr>
                <w:sz w:val="24"/>
                <w:szCs w:val="22"/>
              </w:rPr>
              <w:t>Основные особенности</w:t>
            </w:r>
          </w:p>
        </w:tc>
        <w:tc>
          <w:tcPr>
            <w:tcW w:w="1710" w:type="pct"/>
            <w:tcBorders>
              <w:top w:val="single" w:sz="4" w:space="0" w:color="auto"/>
              <w:bottom w:val="single" w:sz="4" w:space="0" w:color="auto"/>
            </w:tcBorders>
          </w:tcPr>
          <w:p w14:paraId="2C525E96" w14:textId="5D5DA565" w:rsidR="000440B8" w:rsidRPr="00E43C73" w:rsidRDefault="000440B8" w:rsidP="006938F1">
            <w:pPr>
              <w:pStyle w:val="a3"/>
              <w:rPr>
                <w:sz w:val="24"/>
                <w:szCs w:val="22"/>
              </w:rPr>
            </w:pPr>
            <w:r>
              <w:rPr>
                <w:sz w:val="24"/>
                <w:szCs w:val="22"/>
              </w:rPr>
              <w:t>Представители</w:t>
            </w:r>
          </w:p>
        </w:tc>
      </w:tr>
      <w:tr w:rsidR="000440B8" w:rsidRPr="003929AA" w14:paraId="0A45607E" w14:textId="77777777" w:rsidTr="0047718A">
        <w:tc>
          <w:tcPr>
            <w:tcW w:w="1349" w:type="pct"/>
            <w:tcBorders>
              <w:top w:val="single" w:sz="4" w:space="0" w:color="auto"/>
              <w:bottom w:val="single" w:sz="4" w:space="0" w:color="auto"/>
            </w:tcBorders>
          </w:tcPr>
          <w:p w14:paraId="7D455983" w14:textId="2A7F66BB" w:rsidR="000440B8" w:rsidRPr="00E43C73" w:rsidRDefault="000440B8" w:rsidP="006938F1">
            <w:pPr>
              <w:pStyle w:val="a3"/>
              <w:rPr>
                <w:sz w:val="24"/>
                <w:szCs w:val="22"/>
              </w:rPr>
            </w:pPr>
            <w:r>
              <w:rPr>
                <w:sz w:val="24"/>
                <w:szCs w:val="22"/>
              </w:rPr>
              <w:t>Императивная</w:t>
            </w:r>
          </w:p>
        </w:tc>
        <w:tc>
          <w:tcPr>
            <w:tcW w:w="1941" w:type="pct"/>
            <w:tcBorders>
              <w:top w:val="single" w:sz="4" w:space="0" w:color="auto"/>
              <w:bottom w:val="single" w:sz="4" w:space="0" w:color="auto"/>
            </w:tcBorders>
          </w:tcPr>
          <w:p w14:paraId="6887FD15" w14:textId="43756C23" w:rsidR="000440B8" w:rsidRPr="00E43C73" w:rsidRDefault="0047718A" w:rsidP="006938F1">
            <w:pPr>
              <w:pStyle w:val="a3"/>
              <w:rPr>
                <w:sz w:val="24"/>
                <w:szCs w:val="22"/>
              </w:rPr>
            </w:pPr>
            <w:r>
              <w:rPr>
                <w:sz w:val="24"/>
                <w:szCs w:val="22"/>
              </w:rPr>
              <w:t>Переменные как способ манипуляции памятью; Мутабельность как основной способ проведения вычислений; Описание вычислений как конкретного набора инструкций</w:t>
            </w:r>
          </w:p>
        </w:tc>
        <w:tc>
          <w:tcPr>
            <w:tcW w:w="1710" w:type="pct"/>
            <w:tcBorders>
              <w:top w:val="single" w:sz="4" w:space="0" w:color="auto"/>
              <w:bottom w:val="single" w:sz="4" w:space="0" w:color="auto"/>
            </w:tcBorders>
          </w:tcPr>
          <w:p w14:paraId="440510A1" w14:textId="3B940137" w:rsidR="000440B8" w:rsidRPr="0047718A" w:rsidRDefault="0047718A" w:rsidP="006938F1">
            <w:pPr>
              <w:pStyle w:val="a3"/>
              <w:rPr>
                <w:sz w:val="24"/>
                <w:szCs w:val="22"/>
                <w:lang w:val="en-US"/>
              </w:rPr>
            </w:pPr>
            <w:r>
              <w:rPr>
                <w:sz w:val="24"/>
                <w:szCs w:val="22"/>
                <w:lang w:val="en-US"/>
              </w:rPr>
              <w:t>C, Pascal, Java, Golang, Bash, JavaScript</w:t>
            </w:r>
            <w:r w:rsidRPr="0047718A">
              <w:rPr>
                <w:sz w:val="24"/>
                <w:szCs w:val="22"/>
                <w:lang w:val="en-US"/>
              </w:rPr>
              <w:t xml:space="preserve"> </w:t>
            </w:r>
            <w:r>
              <w:rPr>
                <w:sz w:val="24"/>
                <w:szCs w:val="22"/>
              </w:rPr>
              <w:t>и</w:t>
            </w:r>
            <w:r w:rsidRPr="0047718A">
              <w:rPr>
                <w:sz w:val="24"/>
                <w:szCs w:val="22"/>
                <w:lang w:val="en-US"/>
              </w:rPr>
              <w:t xml:space="preserve"> </w:t>
            </w:r>
            <w:r>
              <w:rPr>
                <w:sz w:val="24"/>
                <w:szCs w:val="22"/>
              </w:rPr>
              <w:t>многие</w:t>
            </w:r>
            <w:r w:rsidRPr="0047718A">
              <w:rPr>
                <w:sz w:val="24"/>
                <w:szCs w:val="22"/>
                <w:lang w:val="en-US"/>
              </w:rPr>
              <w:t xml:space="preserve"> </w:t>
            </w:r>
            <w:r>
              <w:rPr>
                <w:sz w:val="24"/>
                <w:szCs w:val="22"/>
              </w:rPr>
              <w:t>другие</w:t>
            </w:r>
          </w:p>
        </w:tc>
      </w:tr>
      <w:tr w:rsidR="0047718A" w:rsidRPr="0047718A" w14:paraId="3E5D52B5" w14:textId="77777777" w:rsidTr="0047718A">
        <w:tc>
          <w:tcPr>
            <w:tcW w:w="1349" w:type="pct"/>
            <w:tcBorders>
              <w:top w:val="single" w:sz="4" w:space="0" w:color="auto"/>
              <w:bottom w:val="single" w:sz="4" w:space="0" w:color="auto"/>
            </w:tcBorders>
          </w:tcPr>
          <w:p w14:paraId="231B334D" w14:textId="0458C9D3" w:rsidR="0047718A" w:rsidRDefault="0047718A" w:rsidP="006938F1">
            <w:pPr>
              <w:pStyle w:val="a3"/>
              <w:rPr>
                <w:sz w:val="24"/>
                <w:szCs w:val="22"/>
              </w:rPr>
            </w:pPr>
            <w:r>
              <w:rPr>
                <w:sz w:val="24"/>
                <w:szCs w:val="22"/>
              </w:rPr>
              <w:t>Декларативная</w:t>
            </w:r>
          </w:p>
        </w:tc>
        <w:tc>
          <w:tcPr>
            <w:tcW w:w="1941" w:type="pct"/>
            <w:tcBorders>
              <w:top w:val="single" w:sz="4" w:space="0" w:color="auto"/>
              <w:bottom w:val="single" w:sz="4" w:space="0" w:color="auto"/>
            </w:tcBorders>
          </w:tcPr>
          <w:p w14:paraId="658BD1C9" w14:textId="5DE4F0FF" w:rsidR="0047718A" w:rsidRDefault="00ED1013" w:rsidP="006938F1">
            <w:pPr>
              <w:pStyle w:val="a3"/>
              <w:rPr>
                <w:sz w:val="24"/>
                <w:szCs w:val="22"/>
              </w:rPr>
            </w:pPr>
            <w:r>
              <w:rPr>
                <w:sz w:val="24"/>
                <w:szCs w:val="22"/>
              </w:rPr>
              <w:t xml:space="preserve">Описание результата и его свойств, как способ его получения; </w:t>
            </w:r>
            <w:r w:rsidR="0047718A">
              <w:rPr>
                <w:sz w:val="24"/>
                <w:szCs w:val="22"/>
              </w:rPr>
              <w:t>Описание вычислений как высокоуровневых объявлений</w:t>
            </w:r>
            <w:r>
              <w:rPr>
                <w:sz w:val="24"/>
                <w:szCs w:val="22"/>
              </w:rPr>
              <w:t>;</w:t>
            </w:r>
          </w:p>
        </w:tc>
        <w:tc>
          <w:tcPr>
            <w:tcW w:w="1710" w:type="pct"/>
            <w:tcBorders>
              <w:top w:val="single" w:sz="4" w:space="0" w:color="auto"/>
              <w:bottom w:val="single" w:sz="4" w:space="0" w:color="auto"/>
            </w:tcBorders>
          </w:tcPr>
          <w:p w14:paraId="3FFBEA6E" w14:textId="45B94376" w:rsidR="0047718A" w:rsidRPr="0047718A" w:rsidRDefault="0047718A" w:rsidP="006938F1">
            <w:pPr>
              <w:pStyle w:val="a3"/>
              <w:rPr>
                <w:sz w:val="24"/>
                <w:szCs w:val="22"/>
              </w:rPr>
            </w:pPr>
            <w:r>
              <w:rPr>
                <w:sz w:val="24"/>
                <w:szCs w:val="22"/>
                <w:lang w:val="en-US"/>
              </w:rPr>
              <w:t>ML</w:t>
            </w:r>
            <w:r w:rsidRPr="0047718A">
              <w:rPr>
                <w:sz w:val="24"/>
                <w:szCs w:val="22"/>
              </w:rPr>
              <w:t xml:space="preserve">, </w:t>
            </w:r>
            <w:r>
              <w:rPr>
                <w:sz w:val="24"/>
                <w:szCs w:val="22"/>
                <w:lang w:val="en-US"/>
              </w:rPr>
              <w:t>Lisp</w:t>
            </w:r>
            <w:r w:rsidRPr="0047718A">
              <w:rPr>
                <w:sz w:val="24"/>
                <w:szCs w:val="22"/>
              </w:rPr>
              <w:t xml:space="preserve">, </w:t>
            </w:r>
            <w:r>
              <w:rPr>
                <w:sz w:val="24"/>
                <w:szCs w:val="22"/>
                <w:lang w:val="en-US"/>
              </w:rPr>
              <w:t>Haskell</w:t>
            </w:r>
            <w:r w:rsidRPr="0047718A">
              <w:rPr>
                <w:sz w:val="24"/>
                <w:szCs w:val="22"/>
              </w:rPr>
              <w:t xml:space="preserve">, </w:t>
            </w:r>
            <w:r>
              <w:rPr>
                <w:sz w:val="24"/>
                <w:szCs w:val="22"/>
                <w:lang w:val="en-US"/>
              </w:rPr>
              <w:t>SQL</w:t>
            </w:r>
            <w:r w:rsidRPr="0047718A">
              <w:rPr>
                <w:sz w:val="24"/>
                <w:szCs w:val="22"/>
              </w:rPr>
              <w:t xml:space="preserve">, </w:t>
            </w:r>
            <w:r>
              <w:rPr>
                <w:sz w:val="24"/>
                <w:szCs w:val="22"/>
                <w:lang w:val="en-US"/>
              </w:rPr>
              <w:t>Make</w:t>
            </w:r>
            <w:r w:rsidR="00ED1013">
              <w:rPr>
                <w:sz w:val="24"/>
                <w:szCs w:val="22"/>
              </w:rPr>
              <w:t>, HTML</w:t>
            </w:r>
            <w:r w:rsidRPr="0047718A">
              <w:rPr>
                <w:sz w:val="24"/>
                <w:szCs w:val="22"/>
              </w:rPr>
              <w:t xml:space="preserve"> </w:t>
            </w:r>
            <w:r>
              <w:rPr>
                <w:sz w:val="24"/>
                <w:szCs w:val="22"/>
              </w:rPr>
              <w:t>и</w:t>
            </w:r>
            <w:r w:rsidRPr="0047718A">
              <w:rPr>
                <w:sz w:val="24"/>
                <w:szCs w:val="22"/>
              </w:rPr>
              <w:t xml:space="preserve"> </w:t>
            </w:r>
            <w:r>
              <w:rPr>
                <w:sz w:val="24"/>
                <w:szCs w:val="22"/>
              </w:rPr>
              <w:t>также</w:t>
            </w:r>
            <w:r w:rsidRPr="0047718A">
              <w:rPr>
                <w:sz w:val="24"/>
                <w:szCs w:val="22"/>
              </w:rPr>
              <w:t xml:space="preserve"> </w:t>
            </w:r>
            <w:r>
              <w:rPr>
                <w:sz w:val="24"/>
                <w:szCs w:val="22"/>
              </w:rPr>
              <w:t>многие другие</w:t>
            </w:r>
          </w:p>
        </w:tc>
      </w:tr>
    </w:tbl>
    <w:p w14:paraId="3C3A0B4F" w14:textId="40A453F2" w:rsidR="000440B8" w:rsidRDefault="0047718A" w:rsidP="0047718A">
      <w:pPr>
        <w:pStyle w:val="aa"/>
        <w:spacing w:before="240"/>
        <w:rPr>
          <w:lang w:eastAsia="en-US"/>
        </w:rPr>
      </w:pPr>
      <w:r>
        <w:rPr>
          <w:lang w:eastAsia="en-US"/>
        </w:rPr>
        <w:lastRenderedPageBreak/>
        <w:t xml:space="preserve">Несмотря на то, что такого разделения достаточно для категоризации языков, оно будет </w:t>
      </w:r>
      <w:r w:rsidR="00741FD1">
        <w:rPr>
          <w:lang w:eastAsia="en-US"/>
        </w:rPr>
        <w:t xml:space="preserve">расширено и детализировано, так как в рамках данной работы предстоит рассматривать различные языки очень разной природы. Такое расширенное </w:t>
      </w:r>
      <w:r w:rsidR="00460396">
        <w:rPr>
          <w:lang w:eastAsia="en-US"/>
        </w:rPr>
        <w:t xml:space="preserve">и уточненное </w:t>
      </w:r>
      <w:r w:rsidR="00741FD1">
        <w:rPr>
          <w:lang w:eastAsia="en-US"/>
        </w:rPr>
        <w:t>разделение представлено в таблице 3.</w:t>
      </w:r>
    </w:p>
    <w:tbl>
      <w:tblPr>
        <w:tblStyle w:val="TableGrid"/>
        <w:tblW w:w="5000" w:type="pct"/>
        <w:tblLook w:val="04A0" w:firstRow="1" w:lastRow="0" w:firstColumn="1" w:lastColumn="0" w:noHBand="0" w:noVBand="1"/>
      </w:tblPr>
      <w:tblGrid>
        <w:gridCol w:w="2674"/>
        <w:gridCol w:w="3847"/>
        <w:gridCol w:w="3389"/>
      </w:tblGrid>
      <w:tr w:rsidR="00741FD1" w14:paraId="7EC692C1" w14:textId="77777777" w:rsidTr="006938F1">
        <w:tc>
          <w:tcPr>
            <w:tcW w:w="5000" w:type="pct"/>
            <w:gridSpan w:val="3"/>
            <w:tcBorders>
              <w:top w:val="nil"/>
              <w:left w:val="nil"/>
              <w:bottom w:val="single" w:sz="4" w:space="0" w:color="auto"/>
              <w:right w:val="nil"/>
            </w:tcBorders>
          </w:tcPr>
          <w:p w14:paraId="2581C746" w14:textId="18DA34D3" w:rsidR="00741FD1" w:rsidRDefault="00741FD1" w:rsidP="006938F1">
            <w:pPr>
              <w:pStyle w:val="title2"/>
            </w:pPr>
            <w:r>
              <w:t>Таблица 3 – Расширенное разделение языков по парадигмам</w:t>
            </w:r>
          </w:p>
        </w:tc>
      </w:tr>
      <w:tr w:rsidR="00741FD1" w:rsidRPr="00E43C73" w14:paraId="0120D08B" w14:textId="77777777" w:rsidTr="006938F1">
        <w:tc>
          <w:tcPr>
            <w:tcW w:w="1349" w:type="pct"/>
            <w:tcBorders>
              <w:top w:val="single" w:sz="4" w:space="0" w:color="auto"/>
              <w:bottom w:val="single" w:sz="4" w:space="0" w:color="auto"/>
            </w:tcBorders>
          </w:tcPr>
          <w:p w14:paraId="22F8FD83" w14:textId="77777777" w:rsidR="00741FD1" w:rsidRPr="00E43C73" w:rsidRDefault="00741FD1" w:rsidP="006938F1">
            <w:pPr>
              <w:pStyle w:val="a3"/>
              <w:rPr>
                <w:sz w:val="24"/>
                <w:szCs w:val="22"/>
              </w:rPr>
            </w:pPr>
            <w:r>
              <w:rPr>
                <w:sz w:val="24"/>
                <w:szCs w:val="22"/>
              </w:rPr>
              <w:t>Парадигма</w:t>
            </w:r>
          </w:p>
        </w:tc>
        <w:tc>
          <w:tcPr>
            <w:tcW w:w="1941" w:type="pct"/>
            <w:tcBorders>
              <w:top w:val="single" w:sz="4" w:space="0" w:color="auto"/>
              <w:bottom w:val="single" w:sz="4" w:space="0" w:color="auto"/>
            </w:tcBorders>
          </w:tcPr>
          <w:p w14:paraId="452246C2" w14:textId="77777777" w:rsidR="00741FD1" w:rsidRPr="00E43C73" w:rsidRDefault="00741FD1" w:rsidP="006938F1">
            <w:pPr>
              <w:pStyle w:val="a3"/>
              <w:rPr>
                <w:sz w:val="24"/>
                <w:szCs w:val="22"/>
              </w:rPr>
            </w:pPr>
            <w:r>
              <w:rPr>
                <w:sz w:val="24"/>
                <w:szCs w:val="22"/>
              </w:rPr>
              <w:t>Основные особенности</w:t>
            </w:r>
          </w:p>
        </w:tc>
        <w:tc>
          <w:tcPr>
            <w:tcW w:w="1710" w:type="pct"/>
            <w:tcBorders>
              <w:top w:val="single" w:sz="4" w:space="0" w:color="auto"/>
              <w:bottom w:val="single" w:sz="4" w:space="0" w:color="auto"/>
            </w:tcBorders>
          </w:tcPr>
          <w:p w14:paraId="4F0154D8" w14:textId="77777777" w:rsidR="00741FD1" w:rsidRPr="00E43C73" w:rsidRDefault="00741FD1" w:rsidP="006938F1">
            <w:pPr>
              <w:pStyle w:val="a3"/>
              <w:rPr>
                <w:sz w:val="24"/>
                <w:szCs w:val="22"/>
              </w:rPr>
            </w:pPr>
            <w:r>
              <w:rPr>
                <w:sz w:val="24"/>
                <w:szCs w:val="22"/>
              </w:rPr>
              <w:t>Представители</w:t>
            </w:r>
          </w:p>
        </w:tc>
      </w:tr>
      <w:tr w:rsidR="00741FD1" w:rsidRPr="00ED1013" w14:paraId="508CC609" w14:textId="77777777" w:rsidTr="006938F1">
        <w:tc>
          <w:tcPr>
            <w:tcW w:w="1349" w:type="pct"/>
            <w:tcBorders>
              <w:top w:val="single" w:sz="4" w:space="0" w:color="auto"/>
              <w:bottom w:val="single" w:sz="4" w:space="0" w:color="auto"/>
            </w:tcBorders>
          </w:tcPr>
          <w:p w14:paraId="62ED1174" w14:textId="2553242F" w:rsidR="00741FD1" w:rsidRPr="00E43C73" w:rsidRDefault="00741FD1" w:rsidP="006938F1">
            <w:pPr>
              <w:pStyle w:val="a3"/>
              <w:rPr>
                <w:sz w:val="24"/>
                <w:szCs w:val="22"/>
              </w:rPr>
            </w:pPr>
            <w:r>
              <w:rPr>
                <w:sz w:val="24"/>
                <w:szCs w:val="22"/>
              </w:rPr>
              <w:t>Процедурная</w:t>
            </w:r>
            <w:r w:rsidR="00460396">
              <w:rPr>
                <w:sz w:val="24"/>
                <w:szCs w:val="22"/>
              </w:rPr>
              <w:t xml:space="preserve"> и структурная</w:t>
            </w:r>
          </w:p>
        </w:tc>
        <w:tc>
          <w:tcPr>
            <w:tcW w:w="1941" w:type="pct"/>
            <w:tcBorders>
              <w:top w:val="single" w:sz="4" w:space="0" w:color="auto"/>
              <w:bottom w:val="single" w:sz="4" w:space="0" w:color="auto"/>
            </w:tcBorders>
          </w:tcPr>
          <w:p w14:paraId="3BC36862" w14:textId="75696D47" w:rsidR="00741FD1" w:rsidRPr="00E43C73" w:rsidRDefault="00741FD1" w:rsidP="006938F1">
            <w:pPr>
              <w:pStyle w:val="a3"/>
              <w:rPr>
                <w:sz w:val="24"/>
                <w:szCs w:val="22"/>
              </w:rPr>
            </w:pPr>
            <w:r>
              <w:rPr>
                <w:sz w:val="24"/>
                <w:szCs w:val="22"/>
              </w:rPr>
              <w:t>Инструкции сгруппированы в процедуры/подпрограммы</w:t>
            </w:r>
            <w:r w:rsidR="00ED1013">
              <w:rPr>
                <w:sz w:val="24"/>
                <w:szCs w:val="22"/>
              </w:rPr>
              <w:t>; переменные как способ взаимодействия с памятью</w:t>
            </w:r>
          </w:p>
        </w:tc>
        <w:tc>
          <w:tcPr>
            <w:tcW w:w="1710" w:type="pct"/>
            <w:tcBorders>
              <w:top w:val="single" w:sz="4" w:space="0" w:color="auto"/>
              <w:bottom w:val="single" w:sz="4" w:space="0" w:color="auto"/>
            </w:tcBorders>
          </w:tcPr>
          <w:p w14:paraId="5288435A" w14:textId="3D134DE1" w:rsidR="00741FD1" w:rsidRPr="00ED1013" w:rsidRDefault="00741FD1" w:rsidP="006938F1">
            <w:pPr>
              <w:pStyle w:val="a3"/>
              <w:rPr>
                <w:sz w:val="24"/>
                <w:szCs w:val="22"/>
              </w:rPr>
            </w:pPr>
            <w:r>
              <w:rPr>
                <w:sz w:val="24"/>
                <w:szCs w:val="22"/>
                <w:lang w:val="en-US"/>
              </w:rPr>
              <w:t>C</w:t>
            </w:r>
            <w:r w:rsidRPr="00ED1013">
              <w:rPr>
                <w:sz w:val="24"/>
                <w:szCs w:val="22"/>
              </w:rPr>
              <w:t xml:space="preserve">, </w:t>
            </w:r>
            <w:r>
              <w:rPr>
                <w:sz w:val="24"/>
                <w:szCs w:val="22"/>
                <w:lang w:val="en-US"/>
              </w:rPr>
              <w:t>Pascal</w:t>
            </w:r>
            <w:r w:rsidRPr="00ED1013">
              <w:rPr>
                <w:sz w:val="24"/>
                <w:szCs w:val="22"/>
              </w:rPr>
              <w:t xml:space="preserve">, </w:t>
            </w:r>
            <w:r>
              <w:rPr>
                <w:sz w:val="24"/>
                <w:szCs w:val="22"/>
                <w:lang w:val="en-US"/>
              </w:rPr>
              <w:t>Golang</w:t>
            </w:r>
            <w:r w:rsidRPr="00ED1013">
              <w:rPr>
                <w:sz w:val="24"/>
                <w:szCs w:val="22"/>
              </w:rPr>
              <w:t xml:space="preserve">, </w:t>
            </w:r>
            <w:r>
              <w:rPr>
                <w:sz w:val="24"/>
                <w:szCs w:val="22"/>
                <w:lang w:val="en-US"/>
              </w:rPr>
              <w:t>Bash</w:t>
            </w:r>
            <w:r w:rsidRPr="00ED1013">
              <w:rPr>
                <w:sz w:val="24"/>
                <w:szCs w:val="22"/>
              </w:rPr>
              <w:t xml:space="preserve">, </w:t>
            </w:r>
            <w:r>
              <w:rPr>
                <w:sz w:val="24"/>
                <w:szCs w:val="22"/>
              </w:rPr>
              <w:t>и</w:t>
            </w:r>
            <w:r w:rsidRPr="00ED1013">
              <w:rPr>
                <w:sz w:val="24"/>
                <w:szCs w:val="22"/>
              </w:rPr>
              <w:t xml:space="preserve"> </w:t>
            </w:r>
            <w:r>
              <w:rPr>
                <w:sz w:val="24"/>
                <w:szCs w:val="22"/>
              </w:rPr>
              <w:t>многие</w:t>
            </w:r>
            <w:r w:rsidRPr="00ED1013">
              <w:rPr>
                <w:sz w:val="24"/>
                <w:szCs w:val="22"/>
              </w:rPr>
              <w:t xml:space="preserve"> </w:t>
            </w:r>
            <w:r>
              <w:rPr>
                <w:sz w:val="24"/>
                <w:szCs w:val="22"/>
              </w:rPr>
              <w:t>другие</w:t>
            </w:r>
          </w:p>
        </w:tc>
      </w:tr>
      <w:tr w:rsidR="00ED1013" w:rsidRPr="00ED1013" w14:paraId="71B6960A" w14:textId="77777777" w:rsidTr="006938F1">
        <w:tc>
          <w:tcPr>
            <w:tcW w:w="1349" w:type="pct"/>
            <w:tcBorders>
              <w:top w:val="single" w:sz="4" w:space="0" w:color="auto"/>
              <w:bottom w:val="single" w:sz="4" w:space="0" w:color="auto"/>
            </w:tcBorders>
          </w:tcPr>
          <w:p w14:paraId="65A5DA57" w14:textId="22D45681" w:rsidR="00ED1013" w:rsidRDefault="00ED1013" w:rsidP="006938F1">
            <w:pPr>
              <w:pStyle w:val="a3"/>
              <w:rPr>
                <w:sz w:val="24"/>
                <w:szCs w:val="22"/>
              </w:rPr>
            </w:pPr>
            <w:r>
              <w:rPr>
                <w:sz w:val="24"/>
                <w:szCs w:val="22"/>
              </w:rPr>
              <w:t>Объектно-ориентированная</w:t>
            </w:r>
          </w:p>
        </w:tc>
        <w:tc>
          <w:tcPr>
            <w:tcW w:w="1941" w:type="pct"/>
            <w:tcBorders>
              <w:top w:val="single" w:sz="4" w:space="0" w:color="auto"/>
              <w:bottom w:val="single" w:sz="4" w:space="0" w:color="auto"/>
            </w:tcBorders>
          </w:tcPr>
          <w:p w14:paraId="26B62854" w14:textId="3C93FE9B" w:rsidR="00ED1013" w:rsidRDefault="00ED1013" w:rsidP="006938F1">
            <w:pPr>
              <w:pStyle w:val="a3"/>
              <w:rPr>
                <w:sz w:val="24"/>
                <w:szCs w:val="22"/>
              </w:rPr>
            </w:pPr>
            <w:r>
              <w:rPr>
                <w:sz w:val="24"/>
                <w:szCs w:val="22"/>
              </w:rPr>
              <w:t>Данные и код инкапсулированы в единое представление – объект; Объекты общаются посредством передачи сообщений друг-другу</w:t>
            </w:r>
          </w:p>
        </w:tc>
        <w:tc>
          <w:tcPr>
            <w:tcW w:w="1710" w:type="pct"/>
            <w:tcBorders>
              <w:top w:val="single" w:sz="4" w:space="0" w:color="auto"/>
              <w:bottom w:val="single" w:sz="4" w:space="0" w:color="auto"/>
            </w:tcBorders>
          </w:tcPr>
          <w:p w14:paraId="3535F2F6" w14:textId="2F01327C" w:rsidR="00ED1013" w:rsidRPr="00ED1013" w:rsidRDefault="00ED1013" w:rsidP="006938F1">
            <w:pPr>
              <w:pStyle w:val="a3"/>
              <w:rPr>
                <w:sz w:val="24"/>
                <w:szCs w:val="22"/>
              </w:rPr>
            </w:pPr>
            <w:r>
              <w:rPr>
                <w:sz w:val="24"/>
                <w:szCs w:val="22"/>
                <w:lang w:val="en-US"/>
              </w:rPr>
              <w:t>Java</w:t>
            </w:r>
            <w:r w:rsidRPr="00ED1013">
              <w:rPr>
                <w:sz w:val="24"/>
                <w:szCs w:val="22"/>
              </w:rPr>
              <w:t xml:space="preserve"> (</w:t>
            </w:r>
            <w:r>
              <w:rPr>
                <w:sz w:val="24"/>
                <w:szCs w:val="22"/>
              </w:rPr>
              <w:t>отчасти)</w:t>
            </w:r>
            <w:r w:rsidRPr="00ED1013">
              <w:rPr>
                <w:sz w:val="24"/>
                <w:szCs w:val="22"/>
              </w:rPr>
              <w:t xml:space="preserve">, </w:t>
            </w:r>
            <w:r>
              <w:rPr>
                <w:sz w:val="24"/>
                <w:szCs w:val="22"/>
                <w:lang w:val="en-US"/>
              </w:rPr>
              <w:t>C</w:t>
            </w:r>
            <w:r w:rsidRPr="00ED1013">
              <w:rPr>
                <w:sz w:val="24"/>
                <w:szCs w:val="22"/>
              </w:rPr>
              <w:t># (</w:t>
            </w:r>
            <w:r>
              <w:rPr>
                <w:sz w:val="24"/>
                <w:szCs w:val="22"/>
              </w:rPr>
              <w:t xml:space="preserve">отчасти), </w:t>
            </w:r>
            <w:r>
              <w:rPr>
                <w:sz w:val="24"/>
                <w:szCs w:val="22"/>
                <w:lang w:val="en-US"/>
              </w:rPr>
              <w:t>JavaScript</w:t>
            </w:r>
            <w:r w:rsidRPr="00ED1013">
              <w:rPr>
                <w:sz w:val="24"/>
                <w:szCs w:val="22"/>
              </w:rPr>
              <w:t xml:space="preserve"> (</w:t>
            </w:r>
            <w:r>
              <w:rPr>
                <w:sz w:val="24"/>
                <w:szCs w:val="22"/>
              </w:rPr>
              <w:t>отчасти)</w:t>
            </w:r>
            <w:r w:rsidRPr="00ED1013">
              <w:rPr>
                <w:sz w:val="24"/>
                <w:szCs w:val="22"/>
              </w:rPr>
              <w:t xml:space="preserve">, </w:t>
            </w:r>
            <w:r>
              <w:rPr>
                <w:sz w:val="24"/>
                <w:szCs w:val="22"/>
                <w:lang w:val="en-US"/>
              </w:rPr>
              <w:t>C</w:t>
            </w:r>
            <w:r w:rsidRPr="00ED1013">
              <w:rPr>
                <w:sz w:val="24"/>
                <w:szCs w:val="22"/>
              </w:rPr>
              <w:t>++ (</w:t>
            </w:r>
            <w:r>
              <w:rPr>
                <w:sz w:val="24"/>
                <w:szCs w:val="22"/>
              </w:rPr>
              <w:t xml:space="preserve">отчасти), </w:t>
            </w:r>
            <w:r>
              <w:rPr>
                <w:sz w:val="24"/>
                <w:szCs w:val="22"/>
                <w:lang w:val="en-US"/>
              </w:rPr>
              <w:t>Smalltalk</w:t>
            </w:r>
            <w:r w:rsidRPr="00ED1013">
              <w:rPr>
                <w:sz w:val="24"/>
                <w:szCs w:val="22"/>
              </w:rPr>
              <w:t xml:space="preserve">, </w:t>
            </w:r>
            <w:r>
              <w:rPr>
                <w:sz w:val="24"/>
                <w:szCs w:val="22"/>
                <w:lang w:val="en-US"/>
              </w:rPr>
              <w:t>Erlang</w:t>
            </w:r>
            <w:r w:rsidRPr="00ED1013">
              <w:rPr>
                <w:sz w:val="24"/>
                <w:szCs w:val="22"/>
              </w:rPr>
              <w:t xml:space="preserve">, </w:t>
            </w:r>
            <w:r>
              <w:rPr>
                <w:sz w:val="24"/>
                <w:szCs w:val="22"/>
                <w:lang w:val="en-US"/>
              </w:rPr>
              <w:t>Elixir</w:t>
            </w:r>
            <w:r w:rsidRPr="00ED1013">
              <w:rPr>
                <w:sz w:val="24"/>
                <w:szCs w:val="22"/>
              </w:rPr>
              <w:t xml:space="preserve">, </w:t>
            </w:r>
            <w:r>
              <w:rPr>
                <w:sz w:val="24"/>
                <w:szCs w:val="22"/>
                <w:lang w:val="en-US"/>
              </w:rPr>
              <w:t>Self</w:t>
            </w:r>
            <w:r w:rsidRPr="00ED1013">
              <w:rPr>
                <w:sz w:val="24"/>
                <w:szCs w:val="22"/>
              </w:rPr>
              <w:t xml:space="preserve"> </w:t>
            </w:r>
            <w:r>
              <w:rPr>
                <w:sz w:val="24"/>
                <w:szCs w:val="22"/>
              </w:rPr>
              <w:t>и другие</w:t>
            </w:r>
          </w:p>
        </w:tc>
      </w:tr>
      <w:tr w:rsidR="00ED1013" w:rsidRPr="003929AA" w14:paraId="0B37ADCB" w14:textId="77777777" w:rsidTr="006938F1">
        <w:tc>
          <w:tcPr>
            <w:tcW w:w="1349" w:type="pct"/>
            <w:tcBorders>
              <w:top w:val="single" w:sz="4" w:space="0" w:color="auto"/>
              <w:bottom w:val="single" w:sz="4" w:space="0" w:color="auto"/>
            </w:tcBorders>
          </w:tcPr>
          <w:p w14:paraId="0724C3B7" w14:textId="636525EB" w:rsidR="00ED1013" w:rsidRDefault="00ED1013" w:rsidP="006938F1">
            <w:pPr>
              <w:pStyle w:val="a3"/>
              <w:rPr>
                <w:sz w:val="24"/>
                <w:szCs w:val="22"/>
              </w:rPr>
            </w:pPr>
            <w:r>
              <w:rPr>
                <w:sz w:val="24"/>
                <w:szCs w:val="22"/>
              </w:rPr>
              <w:t>Функциональная</w:t>
            </w:r>
          </w:p>
        </w:tc>
        <w:tc>
          <w:tcPr>
            <w:tcW w:w="1941" w:type="pct"/>
            <w:tcBorders>
              <w:top w:val="single" w:sz="4" w:space="0" w:color="auto"/>
              <w:bottom w:val="single" w:sz="4" w:space="0" w:color="auto"/>
            </w:tcBorders>
          </w:tcPr>
          <w:p w14:paraId="287504F8" w14:textId="373A2FB5" w:rsidR="00ED1013" w:rsidRDefault="00ED1013" w:rsidP="006938F1">
            <w:pPr>
              <w:pStyle w:val="a3"/>
              <w:rPr>
                <w:sz w:val="24"/>
                <w:szCs w:val="22"/>
              </w:rPr>
            </w:pPr>
            <w:r>
              <w:rPr>
                <w:sz w:val="24"/>
                <w:szCs w:val="22"/>
              </w:rPr>
              <w:t>Функции, как способ выстроить процесс вычисления; Иммутабельность как фундамент формальных гарантий в коде</w:t>
            </w:r>
          </w:p>
        </w:tc>
        <w:tc>
          <w:tcPr>
            <w:tcW w:w="1710" w:type="pct"/>
            <w:tcBorders>
              <w:top w:val="single" w:sz="4" w:space="0" w:color="auto"/>
              <w:bottom w:val="single" w:sz="4" w:space="0" w:color="auto"/>
            </w:tcBorders>
          </w:tcPr>
          <w:p w14:paraId="2C4C6E7E" w14:textId="6C03A2F4" w:rsidR="00ED1013" w:rsidRPr="00ED1013" w:rsidRDefault="00ED1013" w:rsidP="006938F1">
            <w:pPr>
              <w:pStyle w:val="a3"/>
              <w:rPr>
                <w:sz w:val="24"/>
                <w:szCs w:val="22"/>
                <w:lang w:val="en-US"/>
              </w:rPr>
            </w:pPr>
            <w:r>
              <w:rPr>
                <w:sz w:val="24"/>
                <w:szCs w:val="22"/>
                <w:lang w:val="en-US"/>
              </w:rPr>
              <w:t>ML, Rust (</w:t>
            </w:r>
            <w:r>
              <w:rPr>
                <w:sz w:val="24"/>
                <w:szCs w:val="22"/>
              </w:rPr>
              <w:t>отчасти</w:t>
            </w:r>
            <w:r w:rsidRPr="00ED1013">
              <w:rPr>
                <w:sz w:val="24"/>
                <w:szCs w:val="22"/>
                <w:lang w:val="en-US"/>
              </w:rPr>
              <w:t xml:space="preserve">), </w:t>
            </w:r>
            <w:r>
              <w:rPr>
                <w:sz w:val="24"/>
                <w:szCs w:val="22"/>
                <w:lang w:val="en-US"/>
              </w:rPr>
              <w:t>Haskell, Erlang, Elixir, Lisp</w:t>
            </w:r>
          </w:p>
        </w:tc>
      </w:tr>
      <w:tr w:rsidR="00ED1013" w:rsidRPr="00ED1013" w14:paraId="34497189" w14:textId="77777777" w:rsidTr="006938F1">
        <w:tc>
          <w:tcPr>
            <w:tcW w:w="1349" w:type="pct"/>
            <w:tcBorders>
              <w:top w:val="single" w:sz="4" w:space="0" w:color="auto"/>
              <w:bottom w:val="single" w:sz="4" w:space="0" w:color="auto"/>
            </w:tcBorders>
          </w:tcPr>
          <w:p w14:paraId="6E585CD9" w14:textId="00455E42" w:rsidR="00ED1013" w:rsidRPr="00ED1013" w:rsidRDefault="00460396" w:rsidP="006938F1">
            <w:pPr>
              <w:pStyle w:val="a3"/>
              <w:rPr>
                <w:sz w:val="24"/>
                <w:szCs w:val="22"/>
                <w:lang w:val="en-US"/>
              </w:rPr>
            </w:pPr>
            <w:r>
              <w:rPr>
                <w:sz w:val="24"/>
                <w:szCs w:val="22"/>
              </w:rPr>
              <w:t>Макро</w:t>
            </w:r>
          </w:p>
        </w:tc>
        <w:tc>
          <w:tcPr>
            <w:tcW w:w="1941" w:type="pct"/>
            <w:tcBorders>
              <w:top w:val="single" w:sz="4" w:space="0" w:color="auto"/>
              <w:bottom w:val="single" w:sz="4" w:space="0" w:color="auto"/>
            </w:tcBorders>
          </w:tcPr>
          <w:p w14:paraId="4EEEF4DB" w14:textId="742B86D2" w:rsidR="00ED1013" w:rsidRPr="00460396" w:rsidRDefault="00460396" w:rsidP="006938F1">
            <w:pPr>
              <w:pStyle w:val="a3"/>
              <w:rPr>
                <w:sz w:val="24"/>
                <w:szCs w:val="22"/>
              </w:rPr>
            </w:pPr>
            <w:r>
              <w:rPr>
                <w:sz w:val="24"/>
                <w:szCs w:val="22"/>
              </w:rPr>
              <w:t xml:space="preserve">Процесс вычислений проводится путем лексических подстановок строк для достижения конечной строки; встречаются варианты, оперирующие на </w:t>
            </w:r>
            <w:r>
              <w:rPr>
                <w:sz w:val="24"/>
                <w:szCs w:val="22"/>
                <w:lang w:val="en-US"/>
              </w:rPr>
              <w:t>AST</w:t>
            </w:r>
          </w:p>
        </w:tc>
        <w:tc>
          <w:tcPr>
            <w:tcW w:w="1710" w:type="pct"/>
            <w:tcBorders>
              <w:top w:val="single" w:sz="4" w:space="0" w:color="auto"/>
              <w:bottom w:val="single" w:sz="4" w:space="0" w:color="auto"/>
            </w:tcBorders>
          </w:tcPr>
          <w:p w14:paraId="40345FBB" w14:textId="5F5F2F7D" w:rsidR="00ED1013" w:rsidRPr="00460396" w:rsidRDefault="00460396" w:rsidP="006938F1">
            <w:pPr>
              <w:pStyle w:val="a3"/>
              <w:rPr>
                <w:sz w:val="24"/>
                <w:szCs w:val="22"/>
              </w:rPr>
            </w:pPr>
            <w:r>
              <w:rPr>
                <w:sz w:val="24"/>
                <w:szCs w:val="22"/>
              </w:rPr>
              <w:t>Препроцессор</w:t>
            </w:r>
            <w:r w:rsidRPr="00460396">
              <w:rPr>
                <w:sz w:val="24"/>
                <w:szCs w:val="22"/>
              </w:rPr>
              <w:t xml:space="preserve"> </w:t>
            </w:r>
            <w:r>
              <w:rPr>
                <w:sz w:val="24"/>
                <w:szCs w:val="22"/>
                <w:lang w:val="en-US"/>
              </w:rPr>
              <w:t>C</w:t>
            </w:r>
            <w:r w:rsidRPr="00460396">
              <w:rPr>
                <w:sz w:val="24"/>
                <w:szCs w:val="22"/>
              </w:rPr>
              <w:t xml:space="preserve">, </w:t>
            </w:r>
            <w:r>
              <w:rPr>
                <w:sz w:val="24"/>
                <w:szCs w:val="22"/>
                <w:lang w:val="en-US"/>
              </w:rPr>
              <w:t>Make</w:t>
            </w:r>
            <w:r w:rsidRPr="00460396">
              <w:rPr>
                <w:sz w:val="24"/>
                <w:szCs w:val="22"/>
              </w:rPr>
              <w:t xml:space="preserve">, </w:t>
            </w:r>
            <w:r>
              <w:rPr>
                <w:sz w:val="24"/>
                <w:szCs w:val="22"/>
              </w:rPr>
              <w:t>макро</w:t>
            </w:r>
            <w:r w:rsidRPr="00460396">
              <w:rPr>
                <w:sz w:val="24"/>
                <w:szCs w:val="22"/>
              </w:rPr>
              <w:t>система</w:t>
            </w:r>
            <w:r>
              <w:rPr>
                <w:sz w:val="24"/>
                <w:szCs w:val="22"/>
              </w:rPr>
              <w:t xml:space="preserve"> </w:t>
            </w:r>
            <w:r>
              <w:rPr>
                <w:sz w:val="24"/>
                <w:szCs w:val="22"/>
                <w:lang w:val="en-US"/>
              </w:rPr>
              <w:t>Rust</w:t>
            </w:r>
            <w:r w:rsidRPr="00460396">
              <w:rPr>
                <w:sz w:val="24"/>
                <w:szCs w:val="22"/>
              </w:rPr>
              <w:t xml:space="preserve">, </w:t>
            </w:r>
            <w:r>
              <w:rPr>
                <w:sz w:val="24"/>
                <w:szCs w:val="22"/>
              </w:rPr>
              <w:t xml:space="preserve">различные </w:t>
            </w:r>
            <w:r>
              <w:rPr>
                <w:sz w:val="24"/>
                <w:szCs w:val="22"/>
                <w:lang w:val="en-US"/>
              </w:rPr>
              <w:t>DSL</w:t>
            </w:r>
            <w:r w:rsidRPr="00460396">
              <w:rPr>
                <w:sz w:val="24"/>
                <w:szCs w:val="22"/>
              </w:rPr>
              <w:t xml:space="preserve"> </w:t>
            </w:r>
            <w:r>
              <w:rPr>
                <w:sz w:val="24"/>
                <w:szCs w:val="22"/>
              </w:rPr>
              <w:t xml:space="preserve">в </w:t>
            </w:r>
            <w:r>
              <w:rPr>
                <w:sz w:val="24"/>
                <w:szCs w:val="22"/>
                <w:lang w:val="en-US"/>
              </w:rPr>
              <w:t>Web</w:t>
            </w:r>
            <w:r>
              <w:rPr>
                <w:sz w:val="24"/>
                <w:szCs w:val="22"/>
              </w:rPr>
              <w:t xml:space="preserve"> фреймворках</w:t>
            </w:r>
          </w:p>
        </w:tc>
      </w:tr>
    </w:tbl>
    <w:p w14:paraId="64B41C5D" w14:textId="18F646A4" w:rsidR="00741FD1" w:rsidRDefault="00204034" w:rsidP="00204034">
      <w:pPr>
        <w:pStyle w:val="aa"/>
        <w:spacing w:before="240"/>
        <w:rPr>
          <w:lang w:eastAsia="en-US"/>
        </w:rPr>
      </w:pPr>
      <w:r>
        <w:rPr>
          <w:lang w:eastAsia="en-US"/>
        </w:rPr>
        <w:t>Исходя из данной классификации, можно разделить анализируемые языки по категориям, в каждой из которых можно будет сформировать свою онтологию, описывающую основные особенности языков данной категории и их основные компоненты. Стоит учесть, что данное разделение сделано в целях упрощения и обобщения анализа и может не соответствовать общепринятому.</w:t>
      </w:r>
    </w:p>
    <w:p w14:paraId="118A89BE" w14:textId="074202A6" w:rsidR="009E4F57" w:rsidRDefault="009E4F57" w:rsidP="009E4F57">
      <w:pPr>
        <w:pStyle w:val="Heading2"/>
      </w:pPr>
      <w:bookmarkStart w:id="6" w:name="_Toc138758026"/>
      <w:bookmarkStart w:id="7" w:name="_Toc138758098"/>
      <w:r w:rsidRPr="009E4F57">
        <w:t>Рассмотреть различные подходы к представлению семантической информации</w:t>
      </w:r>
      <w:bookmarkEnd w:id="6"/>
      <w:bookmarkEnd w:id="7"/>
    </w:p>
    <w:p w14:paraId="78B9FA46" w14:textId="076CD022" w:rsidR="009E4F57" w:rsidRDefault="004E75AD" w:rsidP="009E4F57">
      <w:pPr>
        <w:pStyle w:val="aa"/>
        <w:rPr>
          <w:lang w:eastAsia="en-US"/>
        </w:rPr>
      </w:pPr>
      <w:r>
        <w:rPr>
          <w:lang w:eastAsia="en-US"/>
        </w:rPr>
        <w:t>Основным способом представления информации (и самым универсальным) является семантическая сеть. В данной работе был избран именно такой подход, однако, семантические сети трудно структурировать и формализовывать. И хотя в дальнейшем будет использоваться именно этот подход к представлению семантической информации, полезно рассмотреть иные подходы, активно используемые в компиляторах, оптимизаторах и анализаторах. Такие подходы отражены в таблице 4.</w:t>
      </w:r>
    </w:p>
    <w:tbl>
      <w:tblPr>
        <w:tblStyle w:val="TableGrid"/>
        <w:tblW w:w="5000" w:type="pct"/>
        <w:tblLook w:val="04A0" w:firstRow="1" w:lastRow="0" w:firstColumn="1" w:lastColumn="0" w:noHBand="0" w:noVBand="1"/>
      </w:tblPr>
      <w:tblGrid>
        <w:gridCol w:w="1945"/>
        <w:gridCol w:w="3007"/>
        <w:gridCol w:w="2479"/>
        <w:gridCol w:w="2479"/>
      </w:tblGrid>
      <w:tr w:rsidR="004E75AD" w14:paraId="6EF70CE5" w14:textId="73D20081" w:rsidTr="004E75AD">
        <w:tc>
          <w:tcPr>
            <w:tcW w:w="3749" w:type="pct"/>
            <w:gridSpan w:val="3"/>
            <w:tcBorders>
              <w:top w:val="nil"/>
              <w:left w:val="nil"/>
              <w:bottom w:val="single" w:sz="4" w:space="0" w:color="auto"/>
              <w:right w:val="nil"/>
            </w:tcBorders>
          </w:tcPr>
          <w:p w14:paraId="7555930B" w14:textId="49D69F5D" w:rsidR="004E75AD" w:rsidRDefault="004E75AD" w:rsidP="006938F1">
            <w:pPr>
              <w:pStyle w:val="title2"/>
            </w:pPr>
            <w:r>
              <w:lastRenderedPageBreak/>
              <w:t>Таблица 4 – Представление информации об исходном коде</w:t>
            </w:r>
          </w:p>
        </w:tc>
        <w:tc>
          <w:tcPr>
            <w:tcW w:w="1251" w:type="pct"/>
            <w:tcBorders>
              <w:top w:val="nil"/>
              <w:left w:val="nil"/>
              <w:bottom w:val="single" w:sz="4" w:space="0" w:color="auto"/>
              <w:right w:val="nil"/>
            </w:tcBorders>
          </w:tcPr>
          <w:p w14:paraId="5A6A59C9" w14:textId="77777777" w:rsidR="004E75AD" w:rsidRDefault="004E75AD" w:rsidP="006938F1">
            <w:pPr>
              <w:pStyle w:val="title2"/>
            </w:pPr>
          </w:p>
        </w:tc>
      </w:tr>
      <w:tr w:rsidR="004E75AD" w:rsidRPr="00E43C73" w14:paraId="7D44F719" w14:textId="3D0356DA" w:rsidTr="004E75AD">
        <w:tc>
          <w:tcPr>
            <w:tcW w:w="981" w:type="pct"/>
            <w:tcBorders>
              <w:top w:val="single" w:sz="4" w:space="0" w:color="auto"/>
              <w:bottom w:val="single" w:sz="4" w:space="0" w:color="auto"/>
            </w:tcBorders>
          </w:tcPr>
          <w:p w14:paraId="16B6AFCB" w14:textId="031FB408" w:rsidR="004E75AD" w:rsidRPr="00E43C73" w:rsidRDefault="004E75AD" w:rsidP="006938F1">
            <w:pPr>
              <w:pStyle w:val="a3"/>
              <w:rPr>
                <w:sz w:val="24"/>
                <w:szCs w:val="22"/>
              </w:rPr>
            </w:pPr>
            <w:r>
              <w:rPr>
                <w:sz w:val="24"/>
                <w:szCs w:val="22"/>
              </w:rPr>
              <w:t>Название представления</w:t>
            </w:r>
          </w:p>
        </w:tc>
        <w:tc>
          <w:tcPr>
            <w:tcW w:w="1517" w:type="pct"/>
            <w:tcBorders>
              <w:top w:val="single" w:sz="4" w:space="0" w:color="auto"/>
              <w:bottom w:val="single" w:sz="4" w:space="0" w:color="auto"/>
            </w:tcBorders>
          </w:tcPr>
          <w:p w14:paraId="7982C94C" w14:textId="77777777" w:rsidR="004E75AD" w:rsidRPr="00E43C73" w:rsidRDefault="004E75AD" w:rsidP="006938F1">
            <w:pPr>
              <w:pStyle w:val="a3"/>
              <w:rPr>
                <w:sz w:val="24"/>
                <w:szCs w:val="22"/>
              </w:rPr>
            </w:pPr>
            <w:r>
              <w:rPr>
                <w:sz w:val="24"/>
                <w:szCs w:val="22"/>
              </w:rPr>
              <w:t>Основные особенности</w:t>
            </w:r>
          </w:p>
        </w:tc>
        <w:tc>
          <w:tcPr>
            <w:tcW w:w="1251" w:type="pct"/>
            <w:tcBorders>
              <w:top w:val="single" w:sz="4" w:space="0" w:color="auto"/>
              <w:bottom w:val="single" w:sz="4" w:space="0" w:color="auto"/>
            </w:tcBorders>
          </w:tcPr>
          <w:p w14:paraId="29715E8C" w14:textId="6E7CF823" w:rsidR="004E75AD" w:rsidRPr="00E43C73" w:rsidRDefault="004E75AD" w:rsidP="006938F1">
            <w:pPr>
              <w:pStyle w:val="a3"/>
              <w:rPr>
                <w:sz w:val="24"/>
                <w:szCs w:val="22"/>
              </w:rPr>
            </w:pPr>
            <w:r>
              <w:rPr>
                <w:sz w:val="24"/>
                <w:szCs w:val="22"/>
              </w:rPr>
              <w:t>Плюсы</w:t>
            </w:r>
            <w:r w:rsidR="00521713">
              <w:rPr>
                <w:sz w:val="24"/>
                <w:szCs w:val="22"/>
              </w:rPr>
              <w:t xml:space="preserve"> (в рамках данной работы)</w:t>
            </w:r>
          </w:p>
        </w:tc>
        <w:tc>
          <w:tcPr>
            <w:tcW w:w="1251" w:type="pct"/>
            <w:tcBorders>
              <w:top w:val="single" w:sz="4" w:space="0" w:color="auto"/>
              <w:bottom w:val="single" w:sz="4" w:space="0" w:color="auto"/>
            </w:tcBorders>
          </w:tcPr>
          <w:p w14:paraId="4427B313" w14:textId="01F422E5" w:rsidR="004E75AD" w:rsidRDefault="004E75AD" w:rsidP="006938F1">
            <w:pPr>
              <w:pStyle w:val="a3"/>
              <w:rPr>
                <w:sz w:val="24"/>
                <w:szCs w:val="22"/>
              </w:rPr>
            </w:pPr>
            <w:r>
              <w:rPr>
                <w:sz w:val="24"/>
                <w:szCs w:val="22"/>
              </w:rPr>
              <w:t>Минусы</w:t>
            </w:r>
            <w:r w:rsidR="00521713">
              <w:rPr>
                <w:sz w:val="24"/>
                <w:szCs w:val="22"/>
              </w:rPr>
              <w:t xml:space="preserve"> (в рамках данной работы)</w:t>
            </w:r>
          </w:p>
        </w:tc>
      </w:tr>
      <w:tr w:rsidR="004E75AD" w:rsidRPr="00ED1013" w14:paraId="3CC7720E" w14:textId="420DBD7D" w:rsidTr="004E75AD">
        <w:tc>
          <w:tcPr>
            <w:tcW w:w="981" w:type="pct"/>
            <w:tcBorders>
              <w:top w:val="single" w:sz="4" w:space="0" w:color="auto"/>
              <w:bottom w:val="single" w:sz="4" w:space="0" w:color="auto"/>
            </w:tcBorders>
          </w:tcPr>
          <w:p w14:paraId="59C87CE8" w14:textId="4EB4BA1B" w:rsidR="004E75AD" w:rsidRPr="004E75AD" w:rsidRDefault="004E75AD" w:rsidP="006938F1">
            <w:pPr>
              <w:pStyle w:val="a3"/>
              <w:rPr>
                <w:sz w:val="24"/>
                <w:szCs w:val="22"/>
                <w:lang w:val="en-US"/>
              </w:rPr>
            </w:pPr>
            <w:r>
              <w:rPr>
                <w:sz w:val="24"/>
                <w:szCs w:val="22"/>
                <w:lang w:val="en-US"/>
              </w:rPr>
              <w:t xml:space="preserve">AST </w:t>
            </w:r>
          </w:p>
        </w:tc>
        <w:tc>
          <w:tcPr>
            <w:tcW w:w="1517" w:type="pct"/>
            <w:tcBorders>
              <w:top w:val="single" w:sz="4" w:space="0" w:color="auto"/>
              <w:bottom w:val="single" w:sz="4" w:space="0" w:color="auto"/>
            </w:tcBorders>
          </w:tcPr>
          <w:p w14:paraId="7B6CAFD0" w14:textId="454FAF82" w:rsidR="004E75AD" w:rsidRPr="00E43C73" w:rsidRDefault="004E75AD" w:rsidP="006938F1">
            <w:pPr>
              <w:pStyle w:val="a3"/>
              <w:rPr>
                <w:sz w:val="24"/>
                <w:szCs w:val="22"/>
              </w:rPr>
            </w:pPr>
            <w:r>
              <w:rPr>
                <w:sz w:val="24"/>
                <w:szCs w:val="22"/>
                <w:lang w:eastAsia="en-US"/>
              </w:rPr>
              <w:t>П</w:t>
            </w:r>
            <w:r w:rsidRPr="004E75AD">
              <w:rPr>
                <w:sz w:val="24"/>
                <w:szCs w:val="22"/>
                <w:lang w:eastAsia="en-US"/>
              </w:rPr>
              <w:t>редставлени</w:t>
            </w:r>
            <w:r>
              <w:rPr>
                <w:sz w:val="24"/>
                <w:szCs w:val="22"/>
                <w:lang w:eastAsia="en-US"/>
              </w:rPr>
              <w:t>е</w:t>
            </w:r>
            <w:r w:rsidRPr="004E75AD">
              <w:rPr>
                <w:sz w:val="24"/>
                <w:szCs w:val="22"/>
                <w:lang w:eastAsia="en-US"/>
              </w:rPr>
              <w:t xml:space="preserve"> иерархической структуры программы, посредством связывания её синтаксических конструкций в единое дерево</w:t>
            </w:r>
          </w:p>
        </w:tc>
        <w:tc>
          <w:tcPr>
            <w:tcW w:w="1251" w:type="pct"/>
            <w:tcBorders>
              <w:top w:val="single" w:sz="4" w:space="0" w:color="auto"/>
              <w:bottom w:val="single" w:sz="4" w:space="0" w:color="auto"/>
            </w:tcBorders>
          </w:tcPr>
          <w:p w14:paraId="13A1AF1C" w14:textId="15B09930" w:rsidR="004E75AD" w:rsidRPr="00ED1013" w:rsidRDefault="004E75AD" w:rsidP="006938F1">
            <w:pPr>
              <w:pStyle w:val="a3"/>
              <w:rPr>
                <w:sz w:val="24"/>
                <w:szCs w:val="22"/>
              </w:rPr>
            </w:pPr>
            <w:r>
              <w:rPr>
                <w:sz w:val="24"/>
                <w:szCs w:val="22"/>
              </w:rPr>
              <w:t>Легко анализируется, может быть использовано в анализах, где порядок анализа не важен; легко визуализируется; универсально для многих видов анализа</w:t>
            </w:r>
          </w:p>
        </w:tc>
        <w:tc>
          <w:tcPr>
            <w:tcW w:w="1251" w:type="pct"/>
            <w:tcBorders>
              <w:top w:val="single" w:sz="4" w:space="0" w:color="auto"/>
              <w:bottom w:val="single" w:sz="4" w:space="0" w:color="auto"/>
            </w:tcBorders>
          </w:tcPr>
          <w:p w14:paraId="242B393B" w14:textId="5608E06D" w:rsidR="004E75AD" w:rsidRPr="004E75AD" w:rsidRDefault="004E75AD" w:rsidP="006938F1">
            <w:pPr>
              <w:pStyle w:val="a3"/>
              <w:rPr>
                <w:sz w:val="24"/>
                <w:szCs w:val="22"/>
              </w:rPr>
            </w:pPr>
            <w:r>
              <w:rPr>
                <w:sz w:val="24"/>
                <w:szCs w:val="22"/>
              </w:rPr>
              <w:t>Сложно изменяется; не подходит для анализов, которые зависят от порядка; некоторые анализы неприменимы</w:t>
            </w:r>
          </w:p>
        </w:tc>
      </w:tr>
      <w:tr w:rsidR="004E75AD" w:rsidRPr="00ED1013" w14:paraId="3E00ED3F" w14:textId="77777777" w:rsidTr="004E75AD">
        <w:tc>
          <w:tcPr>
            <w:tcW w:w="981" w:type="pct"/>
            <w:tcBorders>
              <w:top w:val="single" w:sz="4" w:space="0" w:color="auto"/>
              <w:bottom w:val="single" w:sz="4" w:space="0" w:color="auto"/>
            </w:tcBorders>
          </w:tcPr>
          <w:p w14:paraId="03F6289E" w14:textId="7F1B4A22" w:rsidR="004E75AD" w:rsidRPr="004E75AD" w:rsidRDefault="004E75AD" w:rsidP="006938F1">
            <w:pPr>
              <w:pStyle w:val="a3"/>
              <w:rPr>
                <w:sz w:val="24"/>
                <w:szCs w:val="22"/>
              </w:rPr>
            </w:pPr>
            <w:r>
              <w:rPr>
                <w:sz w:val="24"/>
                <w:szCs w:val="22"/>
                <w:lang w:val="en-US"/>
              </w:rPr>
              <w:t>CFG</w:t>
            </w:r>
          </w:p>
        </w:tc>
        <w:tc>
          <w:tcPr>
            <w:tcW w:w="1517" w:type="pct"/>
            <w:tcBorders>
              <w:top w:val="single" w:sz="4" w:space="0" w:color="auto"/>
              <w:bottom w:val="single" w:sz="4" w:space="0" w:color="auto"/>
            </w:tcBorders>
          </w:tcPr>
          <w:p w14:paraId="1580EAD3" w14:textId="5635AAB2" w:rsidR="004E75AD" w:rsidRDefault="004E75AD" w:rsidP="006938F1">
            <w:pPr>
              <w:pStyle w:val="a3"/>
              <w:rPr>
                <w:sz w:val="24"/>
                <w:szCs w:val="22"/>
                <w:lang w:eastAsia="en-US"/>
              </w:rPr>
            </w:pPr>
            <w:r>
              <w:rPr>
                <w:sz w:val="24"/>
                <w:szCs w:val="22"/>
                <w:lang w:eastAsia="en-US"/>
              </w:rPr>
              <w:t xml:space="preserve">Представление </w:t>
            </w:r>
            <w:r w:rsidR="00521713">
              <w:rPr>
                <w:sz w:val="24"/>
                <w:szCs w:val="22"/>
                <w:lang w:eastAsia="en-US"/>
              </w:rPr>
              <w:t>пути исполнения программы, моделируется связями (переходами) между узлами (операторами или выражениями)</w:t>
            </w:r>
          </w:p>
        </w:tc>
        <w:tc>
          <w:tcPr>
            <w:tcW w:w="1251" w:type="pct"/>
            <w:tcBorders>
              <w:top w:val="single" w:sz="4" w:space="0" w:color="auto"/>
              <w:bottom w:val="single" w:sz="4" w:space="0" w:color="auto"/>
            </w:tcBorders>
          </w:tcPr>
          <w:p w14:paraId="0DBD67B0" w14:textId="2A6682F9" w:rsidR="004E75AD" w:rsidRPr="00521713" w:rsidRDefault="00521713" w:rsidP="006938F1">
            <w:pPr>
              <w:pStyle w:val="a3"/>
              <w:rPr>
                <w:sz w:val="24"/>
                <w:szCs w:val="22"/>
              </w:rPr>
            </w:pPr>
            <w:r>
              <w:rPr>
                <w:sz w:val="24"/>
                <w:szCs w:val="22"/>
              </w:rPr>
              <w:t xml:space="preserve">Многие другие анализы легко реализуются через </w:t>
            </w:r>
            <w:r>
              <w:rPr>
                <w:sz w:val="24"/>
                <w:szCs w:val="22"/>
                <w:lang w:val="en-US"/>
              </w:rPr>
              <w:t>CFG</w:t>
            </w:r>
            <w:r w:rsidRPr="00521713">
              <w:rPr>
                <w:sz w:val="24"/>
                <w:szCs w:val="22"/>
              </w:rPr>
              <w:t xml:space="preserve">; </w:t>
            </w:r>
            <w:r>
              <w:rPr>
                <w:sz w:val="24"/>
                <w:szCs w:val="22"/>
              </w:rPr>
              <w:t>хорошо подходит для императивных языков</w:t>
            </w:r>
          </w:p>
        </w:tc>
        <w:tc>
          <w:tcPr>
            <w:tcW w:w="1251" w:type="pct"/>
            <w:tcBorders>
              <w:top w:val="single" w:sz="4" w:space="0" w:color="auto"/>
              <w:bottom w:val="single" w:sz="4" w:space="0" w:color="auto"/>
            </w:tcBorders>
          </w:tcPr>
          <w:p w14:paraId="363F85E8" w14:textId="2D45776A" w:rsidR="004E75AD" w:rsidRPr="00521713" w:rsidRDefault="00521713" w:rsidP="006938F1">
            <w:pPr>
              <w:pStyle w:val="a3"/>
              <w:rPr>
                <w:sz w:val="24"/>
                <w:szCs w:val="22"/>
              </w:rPr>
            </w:pPr>
            <w:r>
              <w:rPr>
                <w:sz w:val="24"/>
                <w:szCs w:val="22"/>
              </w:rPr>
              <w:t xml:space="preserve">Плохо подходит для неимперативных языков, где путь исполнения программы задан неявно; сложнее реализовать чем </w:t>
            </w:r>
            <w:r>
              <w:rPr>
                <w:sz w:val="24"/>
                <w:szCs w:val="22"/>
                <w:lang w:val="en-US"/>
              </w:rPr>
              <w:t>AST</w:t>
            </w:r>
          </w:p>
        </w:tc>
      </w:tr>
      <w:tr w:rsidR="00521713" w:rsidRPr="00ED1013" w14:paraId="05E6FC51" w14:textId="77777777" w:rsidTr="004E75AD">
        <w:tc>
          <w:tcPr>
            <w:tcW w:w="981" w:type="pct"/>
            <w:tcBorders>
              <w:top w:val="single" w:sz="4" w:space="0" w:color="auto"/>
              <w:bottom w:val="single" w:sz="4" w:space="0" w:color="auto"/>
            </w:tcBorders>
          </w:tcPr>
          <w:p w14:paraId="0D400920" w14:textId="7F477309" w:rsidR="00521713" w:rsidRPr="00521713" w:rsidRDefault="00521713" w:rsidP="006938F1">
            <w:pPr>
              <w:pStyle w:val="a3"/>
              <w:rPr>
                <w:sz w:val="24"/>
                <w:szCs w:val="22"/>
              </w:rPr>
            </w:pPr>
            <w:r>
              <w:rPr>
                <w:sz w:val="24"/>
                <w:szCs w:val="22"/>
              </w:rPr>
              <w:t>Семантическая сеть</w:t>
            </w:r>
          </w:p>
        </w:tc>
        <w:tc>
          <w:tcPr>
            <w:tcW w:w="1517" w:type="pct"/>
            <w:tcBorders>
              <w:top w:val="single" w:sz="4" w:space="0" w:color="auto"/>
              <w:bottom w:val="single" w:sz="4" w:space="0" w:color="auto"/>
            </w:tcBorders>
          </w:tcPr>
          <w:p w14:paraId="6CAACE97" w14:textId="7517EE3F" w:rsidR="00521713" w:rsidRDefault="00521713" w:rsidP="006938F1">
            <w:pPr>
              <w:pStyle w:val="a3"/>
              <w:rPr>
                <w:sz w:val="24"/>
                <w:szCs w:val="22"/>
                <w:lang w:eastAsia="en-US"/>
              </w:rPr>
            </w:pPr>
            <w:r>
              <w:rPr>
                <w:sz w:val="24"/>
                <w:szCs w:val="22"/>
                <w:lang w:eastAsia="en-US"/>
              </w:rPr>
              <w:t>Представление сущностей и их зависимостей в виде графа, узлы которого определяют сущности, а связи - отношения</w:t>
            </w:r>
          </w:p>
        </w:tc>
        <w:tc>
          <w:tcPr>
            <w:tcW w:w="1251" w:type="pct"/>
            <w:tcBorders>
              <w:top w:val="single" w:sz="4" w:space="0" w:color="auto"/>
              <w:bottom w:val="single" w:sz="4" w:space="0" w:color="auto"/>
            </w:tcBorders>
          </w:tcPr>
          <w:p w14:paraId="6FC45902" w14:textId="1360872E" w:rsidR="00521713" w:rsidRDefault="00521713" w:rsidP="006938F1">
            <w:pPr>
              <w:pStyle w:val="a3"/>
              <w:rPr>
                <w:sz w:val="24"/>
                <w:szCs w:val="22"/>
              </w:rPr>
            </w:pPr>
            <w:r>
              <w:rPr>
                <w:sz w:val="24"/>
                <w:szCs w:val="22"/>
              </w:rPr>
              <w:t>Легко синтезируется; очень универсально; очень гибко и может быть использовано в различных анализах</w:t>
            </w:r>
          </w:p>
        </w:tc>
        <w:tc>
          <w:tcPr>
            <w:tcW w:w="1251" w:type="pct"/>
            <w:tcBorders>
              <w:top w:val="single" w:sz="4" w:space="0" w:color="auto"/>
              <w:bottom w:val="single" w:sz="4" w:space="0" w:color="auto"/>
            </w:tcBorders>
          </w:tcPr>
          <w:p w14:paraId="5A97A021" w14:textId="0689D4B9" w:rsidR="00521713" w:rsidRDefault="00521713" w:rsidP="006938F1">
            <w:pPr>
              <w:pStyle w:val="a3"/>
              <w:rPr>
                <w:sz w:val="24"/>
                <w:szCs w:val="22"/>
              </w:rPr>
            </w:pPr>
            <w:r>
              <w:rPr>
                <w:sz w:val="24"/>
                <w:szCs w:val="22"/>
              </w:rPr>
              <w:t>Слабо структурировано; нет четкой схемы как связывать узлы между собой, по какому принципу выявлять сущности и отношения</w:t>
            </w:r>
          </w:p>
        </w:tc>
      </w:tr>
      <w:tr w:rsidR="00521713" w:rsidRPr="00ED1013" w14:paraId="1DBA6F9F" w14:textId="77777777" w:rsidTr="004E75AD">
        <w:tc>
          <w:tcPr>
            <w:tcW w:w="981" w:type="pct"/>
            <w:tcBorders>
              <w:top w:val="single" w:sz="4" w:space="0" w:color="auto"/>
              <w:bottom w:val="single" w:sz="4" w:space="0" w:color="auto"/>
            </w:tcBorders>
          </w:tcPr>
          <w:p w14:paraId="29202145" w14:textId="50704E5D" w:rsidR="00521713" w:rsidRDefault="008D5781" w:rsidP="006938F1">
            <w:pPr>
              <w:pStyle w:val="a3"/>
              <w:rPr>
                <w:sz w:val="24"/>
                <w:szCs w:val="22"/>
              </w:rPr>
            </w:pPr>
            <w:r>
              <w:rPr>
                <w:sz w:val="24"/>
                <w:szCs w:val="22"/>
              </w:rPr>
              <w:t>Иерархия типов</w:t>
            </w:r>
          </w:p>
        </w:tc>
        <w:tc>
          <w:tcPr>
            <w:tcW w:w="1517" w:type="pct"/>
            <w:tcBorders>
              <w:top w:val="single" w:sz="4" w:space="0" w:color="auto"/>
              <w:bottom w:val="single" w:sz="4" w:space="0" w:color="auto"/>
            </w:tcBorders>
          </w:tcPr>
          <w:p w14:paraId="50A90FC9" w14:textId="30B9A02C" w:rsidR="00521713" w:rsidRDefault="008D5781" w:rsidP="006938F1">
            <w:pPr>
              <w:pStyle w:val="a3"/>
              <w:rPr>
                <w:sz w:val="24"/>
                <w:szCs w:val="22"/>
                <w:lang w:eastAsia="en-US"/>
              </w:rPr>
            </w:pPr>
            <w:r>
              <w:rPr>
                <w:sz w:val="24"/>
                <w:szCs w:val="22"/>
                <w:lang w:eastAsia="en-US"/>
              </w:rPr>
              <w:t>Представление информации о связях сущностей в виде типов этих сущностей, формирующих определенную иерархию</w:t>
            </w:r>
          </w:p>
        </w:tc>
        <w:tc>
          <w:tcPr>
            <w:tcW w:w="1251" w:type="pct"/>
            <w:tcBorders>
              <w:top w:val="single" w:sz="4" w:space="0" w:color="auto"/>
              <w:bottom w:val="single" w:sz="4" w:space="0" w:color="auto"/>
            </w:tcBorders>
          </w:tcPr>
          <w:p w14:paraId="00CF62F2" w14:textId="380A5070" w:rsidR="00521713" w:rsidRDefault="008D5781" w:rsidP="006938F1">
            <w:pPr>
              <w:pStyle w:val="a3"/>
              <w:rPr>
                <w:sz w:val="24"/>
                <w:szCs w:val="22"/>
              </w:rPr>
            </w:pPr>
            <w:r>
              <w:rPr>
                <w:sz w:val="24"/>
                <w:szCs w:val="22"/>
              </w:rPr>
              <w:t>Может быть простым вариантом представления большого объема информации в ОО и функциональных системах; имеет много формальных средств и методов для анализа</w:t>
            </w:r>
          </w:p>
        </w:tc>
        <w:tc>
          <w:tcPr>
            <w:tcW w:w="1251" w:type="pct"/>
            <w:tcBorders>
              <w:top w:val="single" w:sz="4" w:space="0" w:color="auto"/>
              <w:bottom w:val="single" w:sz="4" w:space="0" w:color="auto"/>
            </w:tcBorders>
          </w:tcPr>
          <w:p w14:paraId="2F1397FC" w14:textId="655C153C" w:rsidR="00521713" w:rsidRDefault="0095199B" w:rsidP="006938F1">
            <w:pPr>
              <w:pStyle w:val="a3"/>
              <w:rPr>
                <w:sz w:val="24"/>
                <w:szCs w:val="22"/>
              </w:rPr>
            </w:pPr>
            <w:r>
              <w:rPr>
                <w:sz w:val="24"/>
                <w:szCs w:val="22"/>
              </w:rPr>
              <w:t>Сильно зависит от избранного языка; может не нести ценности, если язык имеет слабую типизацию; довольно сложна для анализа в общем случае</w:t>
            </w:r>
          </w:p>
        </w:tc>
      </w:tr>
      <w:tr w:rsidR="0095199B" w:rsidRPr="00ED1013" w14:paraId="46A66286" w14:textId="77777777" w:rsidTr="004E75AD">
        <w:tc>
          <w:tcPr>
            <w:tcW w:w="981" w:type="pct"/>
            <w:tcBorders>
              <w:top w:val="single" w:sz="4" w:space="0" w:color="auto"/>
              <w:bottom w:val="single" w:sz="4" w:space="0" w:color="auto"/>
            </w:tcBorders>
          </w:tcPr>
          <w:p w14:paraId="68A0C3BF" w14:textId="7CB38091" w:rsidR="0095199B" w:rsidRDefault="0095199B" w:rsidP="006938F1">
            <w:pPr>
              <w:pStyle w:val="a3"/>
              <w:rPr>
                <w:sz w:val="24"/>
                <w:szCs w:val="22"/>
              </w:rPr>
            </w:pPr>
            <w:r>
              <w:rPr>
                <w:sz w:val="24"/>
                <w:szCs w:val="22"/>
              </w:rPr>
              <w:t>Онтология</w:t>
            </w:r>
          </w:p>
        </w:tc>
        <w:tc>
          <w:tcPr>
            <w:tcW w:w="1517" w:type="pct"/>
            <w:tcBorders>
              <w:top w:val="single" w:sz="4" w:space="0" w:color="auto"/>
              <w:bottom w:val="single" w:sz="4" w:space="0" w:color="auto"/>
            </w:tcBorders>
          </w:tcPr>
          <w:p w14:paraId="7A825E29" w14:textId="3AC051C5" w:rsidR="0095199B" w:rsidRDefault="0095199B" w:rsidP="006938F1">
            <w:pPr>
              <w:pStyle w:val="a3"/>
              <w:rPr>
                <w:sz w:val="24"/>
                <w:szCs w:val="22"/>
                <w:lang w:eastAsia="en-US"/>
              </w:rPr>
            </w:pPr>
            <w:r>
              <w:rPr>
                <w:sz w:val="24"/>
                <w:szCs w:val="22"/>
                <w:lang w:eastAsia="en-US"/>
              </w:rPr>
              <w:t>Представление, основанное на формальных знаниях в конкретной предметной области</w:t>
            </w:r>
          </w:p>
        </w:tc>
        <w:tc>
          <w:tcPr>
            <w:tcW w:w="1251" w:type="pct"/>
            <w:tcBorders>
              <w:top w:val="single" w:sz="4" w:space="0" w:color="auto"/>
              <w:bottom w:val="single" w:sz="4" w:space="0" w:color="auto"/>
            </w:tcBorders>
          </w:tcPr>
          <w:p w14:paraId="76633AAF" w14:textId="3D6AD066" w:rsidR="0095199B" w:rsidRDefault="0095199B" w:rsidP="006938F1">
            <w:pPr>
              <w:pStyle w:val="a3"/>
              <w:rPr>
                <w:sz w:val="24"/>
                <w:szCs w:val="22"/>
              </w:rPr>
            </w:pPr>
            <w:r>
              <w:rPr>
                <w:sz w:val="24"/>
                <w:szCs w:val="22"/>
              </w:rPr>
              <w:t>Однажды специфицированная онтология может быть использована в другом языке при наличии схожих семантик; универсальна и расширяема</w:t>
            </w:r>
          </w:p>
        </w:tc>
        <w:tc>
          <w:tcPr>
            <w:tcW w:w="1251" w:type="pct"/>
            <w:tcBorders>
              <w:top w:val="single" w:sz="4" w:space="0" w:color="auto"/>
              <w:bottom w:val="single" w:sz="4" w:space="0" w:color="auto"/>
            </w:tcBorders>
          </w:tcPr>
          <w:p w14:paraId="57CF4C13" w14:textId="5E747A33" w:rsidR="0095199B" w:rsidRDefault="0095199B" w:rsidP="006938F1">
            <w:pPr>
              <w:pStyle w:val="a3"/>
              <w:rPr>
                <w:sz w:val="24"/>
                <w:szCs w:val="22"/>
              </w:rPr>
            </w:pPr>
            <w:r>
              <w:rPr>
                <w:sz w:val="24"/>
                <w:szCs w:val="22"/>
              </w:rPr>
              <w:t>Быстро становится сложной при расширении; обычно, предметные области (а в особенности ЯП) трудно формализуемы</w:t>
            </w:r>
          </w:p>
        </w:tc>
      </w:tr>
    </w:tbl>
    <w:p w14:paraId="605D7C8F" w14:textId="77777777" w:rsidR="00BA07BF" w:rsidRDefault="00B56B49" w:rsidP="00B56B49">
      <w:pPr>
        <w:pStyle w:val="aa"/>
        <w:spacing w:before="240"/>
        <w:rPr>
          <w:lang w:eastAsia="en-US"/>
        </w:rPr>
      </w:pPr>
      <w:r>
        <w:rPr>
          <w:lang w:eastAsia="en-US"/>
        </w:rPr>
        <w:t xml:space="preserve">Стоит заметить, что существует еще большое множество иных представлений, которые слабо подходят для описания семантики языков программирования: </w:t>
      </w:r>
      <w:r w:rsidR="00BA07BF">
        <w:rPr>
          <w:lang w:eastAsia="en-US"/>
        </w:rPr>
        <w:t xml:space="preserve">фреймовые, логические и вероятностные модели, а также </w:t>
      </w:r>
      <w:r w:rsidR="00BA07BF">
        <w:rPr>
          <w:lang w:eastAsia="en-US"/>
        </w:rPr>
        <w:lastRenderedPageBreak/>
        <w:t>нейронные сети. Хоть они и представляют ценность для реализации различных анализов, в рамках данной работы они либо слишком сложны для применения, либо не обеспечивают необходимой точности.</w:t>
      </w:r>
    </w:p>
    <w:p w14:paraId="6F1AE1CE" w14:textId="491D2CD8" w:rsidR="004E75AD" w:rsidRDefault="00BA07BF" w:rsidP="00BA07BF">
      <w:pPr>
        <w:pStyle w:val="aa"/>
        <w:rPr>
          <w:lang w:eastAsia="en-US"/>
        </w:rPr>
      </w:pPr>
      <w:r>
        <w:rPr>
          <w:lang w:eastAsia="en-US"/>
        </w:rPr>
        <w:t>Исходя из перечисленных в таблице 4 подходов к представлению семантической информации, можно заключить, что использование семантических сетей стоит совместить с иными способами представления информации. Предполагается, что использование онтологий упростит формирование семантических сетей, позволит их формализовать и повысит количество переиспользуемых техник анализа.</w:t>
      </w:r>
    </w:p>
    <w:p w14:paraId="40C7EBEE" w14:textId="61BAF021" w:rsidR="00704FE0" w:rsidRDefault="00C157AE" w:rsidP="007811B7">
      <w:pPr>
        <w:pStyle w:val="Heading1"/>
      </w:pPr>
      <w:bookmarkStart w:id="8" w:name="_Toc138758027"/>
      <w:bookmarkStart w:id="9" w:name="_Toc138758099"/>
      <w:r>
        <w:t>Эпоха</w:t>
      </w:r>
      <w:bookmarkEnd w:id="8"/>
      <w:bookmarkEnd w:id="9"/>
    </w:p>
    <w:p w14:paraId="64D0C160" w14:textId="095D051D" w:rsidR="00A616D2" w:rsidRDefault="00B53746" w:rsidP="00B53746">
      <w:pPr>
        <w:pStyle w:val="Heading2"/>
      </w:pPr>
      <w:bookmarkStart w:id="10" w:name="_Toc138758028"/>
      <w:bookmarkStart w:id="11" w:name="_Toc138758100"/>
      <w:r w:rsidRPr="00B53746">
        <w:t>Провести анализ текущих решений в области мультиязыкового анализа на прикладном уровне (IDE и инструментальные средства)</w:t>
      </w:r>
      <w:bookmarkEnd w:id="10"/>
      <w:bookmarkEnd w:id="11"/>
    </w:p>
    <w:p w14:paraId="5810BD81" w14:textId="110A141E" w:rsidR="0052378F" w:rsidRDefault="0052378F" w:rsidP="00B53746">
      <w:pPr>
        <w:pStyle w:val="aa"/>
        <w:rPr>
          <w:lang w:eastAsia="en-US"/>
        </w:rPr>
      </w:pPr>
      <w:r>
        <w:rPr>
          <w:lang w:eastAsia="en-US"/>
        </w:rPr>
        <w:t>На</w:t>
      </w:r>
      <w:r w:rsidRPr="0052378F">
        <w:rPr>
          <w:lang w:eastAsia="en-US"/>
        </w:rPr>
        <w:t xml:space="preserve"> </w:t>
      </w:r>
      <w:r>
        <w:rPr>
          <w:lang w:eastAsia="en-US"/>
        </w:rPr>
        <w:t>данный момент, в индустрии разработки ПО мало качественных</w:t>
      </w:r>
      <w:r w:rsidR="00975E4A">
        <w:rPr>
          <w:lang w:eastAsia="en-US"/>
        </w:rPr>
        <w:t xml:space="preserve"> и достаточных инструментов для мультиязыковой разработки, чего очень не хватает пользователям языков программирования </w:t>
      </w:r>
      <w:r w:rsidR="00975E4A" w:rsidRPr="00975E4A">
        <w:rPr>
          <w:lang w:eastAsia="en-US"/>
        </w:rPr>
        <w:t>[2]</w:t>
      </w:r>
      <w:r w:rsidR="00975E4A">
        <w:rPr>
          <w:lang w:eastAsia="en-US"/>
        </w:rPr>
        <w:t>. Однако, существует ряд решений, направленных на обеспечение инструментальной поддержки разработки. Многие решения из этой области разработаны для специфичных предметных областей, в первую очередь для веб-разработки.</w:t>
      </w:r>
      <w:r w:rsidR="00A46E7F">
        <w:rPr>
          <w:lang w:eastAsia="en-US"/>
        </w:rPr>
        <w:t xml:space="preserve"> В рамках данной работы были рассмотрены несколько инструментов, поддерживающие (либо имеющие возможность) мультиязыковой разработки для анализа межъязыковых связей.</w:t>
      </w:r>
    </w:p>
    <w:p w14:paraId="39D9050B" w14:textId="1F0FB8ED" w:rsidR="00A46E7F" w:rsidRDefault="00A46E7F" w:rsidP="00F544B2">
      <w:pPr>
        <w:pStyle w:val="Heading3"/>
        <w:rPr>
          <w:lang w:val="en-US"/>
        </w:rPr>
      </w:pPr>
      <w:bookmarkStart w:id="12" w:name="_Toc138758029"/>
      <w:bookmarkStart w:id="13" w:name="_Toc138758101"/>
      <w:r>
        <w:rPr>
          <w:lang w:val="en-US"/>
        </w:rPr>
        <w:t>JetBrains Rider</w:t>
      </w:r>
      <w:bookmarkEnd w:id="12"/>
      <w:bookmarkEnd w:id="13"/>
    </w:p>
    <w:p w14:paraId="72ED7282" w14:textId="24EA7EAA" w:rsidR="00A46E7F" w:rsidRDefault="00A46E7F" w:rsidP="00A46E7F">
      <w:pPr>
        <w:rPr>
          <w:rStyle w:val="no-wrap"/>
        </w:rPr>
      </w:pPr>
      <w:r>
        <w:rPr>
          <w:lang w:val="en-US" w:eastAsia="en-US"/>
        </w:rPr>
        <w:t>JetBrains</w:t>
      </w:r>
      <w:r w:rsidRPr="00A46E7F">
        <w:rPr>
          <w:lang w:eastAsia="en-US"/>
        </w:rPr>
        <w:t xml:space="preserve"> </w:t>
      </w:r>
      <w:r>
        <w:rPr>
          <w:lang w:val="en-US" w:eastAsia="en-US"/>
        </w:rPr>
        <w:t>Rider</w:t>
      </w:r>
      <w:r w:rsidRPr="00A46E7F">
        <w:rPr>
          <w:lang w:eastAsia="en-US"/>
        </w:rPr>
        <w:t xml:space="preserve"> </w:t>
      </w:r>
      <w:r>
        <w:rPr>
          <w:lang w:eastAsia="en-US"/>
        </w:rPr>
        <w:t>это</w:t>
      </w:r>
      <w:r w:rsidRPr="00A46E7F">
        <w:rPr>
          <w:lang w:eastAsia="en-US"/>
        </w:rPr>
        <w:t xml:space="preserve"> </w:t>
      </w:r>
      <w:r>
        <w:rPr>
          <w:lang w:eastAsia="en-US"/>
        </w:rPr>
        <w:t xml:space="preserve">кроссплатформенная </w:t>
      </w:r>
      <w:r>
        <w:rPr>
          <w:lang w:val="en-US" w:eastAsia="en-US"/>
        </w:rPr>
        <w:t>IDE</w:t>
      </w:r>
      <w:r w:rsidRPr="00A46E7F">
        <w:rPr>
          <w:lang w:eastAsia="en-US"/>
        </w:rPr>
        <w:t xml:space="preserve"> </w:t>
      </w:r>
      <w:r>
        <w:rPr>
          <w:lang w:eastAsia="en-US"/>
        </w:rPr>
        <w:t xml:space="preserve">имеющая поддержку различных языков, в первую очередь </w:t>
      </w:r>
      <w:r w:rsidRPr="00A46E7F">
        <w:rPr>
          <w:lang w:eastAsia="en-US"/>
        </w:rPr>
        <w:t>.</w:t>
      </w:r>
      <w:r>
        <w:rPr>
          <w:lang w:val="en-US" w:eastAsia="en-US"/>
        </w:rPr>
        <w:t>Net</w:t>
      </w:r>
      <w:r w:rsidRPr="00A46E7F">
        <w:rPr>
          <w:lang w:eastAsia="en-US"/>
        </w:rPr>
        <w:t xml:space="preserve"> </w:t>
      </w:r>
      <w:r>
        <w:rPr>
          <w:lang w:eastAsia="en-US"/>
        </w:rPr>
        <w:t>семейства (</w:t>
      </w:r>
      <w:r>
        <w:rPr>
          <w:lang w:val="en-US" w:eastAsia="en-US"/>
        </w:rPr>
        <w:t>C</w:t>
      </w:r>
      <w:r w:rsidRPr="00A46E7F">
        <w:rPr>
          <w:lang w:eastAsia="en-US"/>
        </w:rPr>
        <w:t xml:space="preserve">#, </w:t>
      </w:r>
      <w:r>
        <w:rPr>
          <w:lang w:val="en-US" w:eastAsia="en-US"/>
        </w:rPr>
        <w:t>Visual</w:t>
      </w:r>
      <w:r w:rsidRPr="00A46E7F">
        <w:rPr>
          <w:lang w:eastAsia="en-US"/>
        </w:rPr>
        <w:t xml:space="preserve"> </w:t>
      </w:r>
      <w:r>
        <w:rPr>
          <w:lang w:val="en-US" w:eastAsia="en-US"/>
        </w:rPr>
        <w:t>Basic</w:t>
      </w:r>
      <w:r w:rsidRPr="00A46E7F">
        <w:rPr>
          <w:lang w:eastAsia="en-US"/>
        </w:rPr>
        <w:t xml:space="preserve">, </w:t>
      </w:r>
      <w:r>
        <w:rPr>
          <w:lang w:val="en-US" w:eastAsia="en-US"/>
        </w:rPr>
        <w:t>F</w:t>
      </w:r>
      <w:r w:rsidRPr="00A46E7F">
        <w:rPr>
          <w:lang w:eastAsia="en-US"/>
        </w:rPr>
        <w:t xml:space="preserve"># </w:t>
      </w:r>
      <w:r>
        <w:rPr>
          <w:lang w:eastAsia="en-US"/>
        </w:rPr>
        <w:t xml:space="preserve">и прочие), а также ряда </w:t>
      </w:r>
      <w:r>
        <w:rPr>
          <w:lang w:val="en-US" w:eastAsia="en-US"/>
        </w:rPr>
        <w:t>DSL</w:t>
      </w:r>
      <w:r w:rsidRPr="00A46E7F">
        <w:rPr>
          <w:lang w:eastAsia="en-US"/>
        </w:rPr>
        <w:t xml:space="preserve"> </w:t>
      </w:r>
      <w:r>
        <w:rPr>
          <w:lang w:eastAsia="en-US"/>
        </w:rPr>
        <w:t>которые используются в соответствующих фреймворках (</w:t>
      </w:r>
      <w:r>
        <w:rPr>
          <w:lang w:val="en-US" w:eastAsia="en-US"/>
        </w:rPr>
        <w:t>Blazor</w:t>
      </w:r>
      <w:r w:rsidRPr="00A46E7F">
        <w:rPr>
          <w:lang w:eastAsia="en-US"/>
        </w:rPr>
        <w:t xml:space="preserve">, </w:t>
      </w:r>
      <w:r>
        <w:t>XAML</w:t>
      </w:r>
      <w:r w:rsidRPr="00A46E7F">
        <w:t xml:space="preserve"> </w:t>
      </w:r>
      <w:r>
        <w:t xml:space="preserve">и др.) </w:t>
      </w:r>
      <w:r w:rsidRPr="003929AA">
        <w:t xml:space="preserve">[3]. </w:t>
      </w:r>
      <w:r>
        <w:t>Она</w:t>
      </w:r>
      <w:r w:rsidRPr="00A46E7F">
        <w:t xml:space="preserve"> </w:t>
      </w:r>
      <w:r>
        <w:t>использует</w:t>
      </w:r>
      <w:r w:rsidRPr="00A46E7F">
        <w:t xml:space="preserve"> </w:t>
      </w:r>
      <w:r>
        <w:rPr>
          <w:lang w:val="en-US"/>
        </w:rPr>
        <w:t>ReSharper</w:t>
      </w:r>
      <w:r w:rsidRPr="00A46E7F">
        <w:t xml:space="preserve"> </w:t>
      </w:r>
      <w:r>
        <w:t xml:space="preserve">как анализатор и инструмент для обеспечения продуктивности разработчика. Вкупе с </w:t>
      </w:r>
      <w:proofErr w:type="spellStart"/>
      <w:r>
        <w:rPr>
          <w:rStyle w:val="no-wrap"/>
        </w:rPr>
        <w:t>IntelliJ</w:t>
      </w:r>
      <w:proofErr w:type="spellEnd"/>
      <w:r>
        <w:rPr>
          <w:rStyle w:val="no-wrap"/>
        </w:rPr>
        <w:t xml:space="preserve"> IDEA, которая служит базисом для </w:t>
      </w:r>
      <w:r>
        <w:rPr>
          <w:rStyle w:val="no-wrap"/>
          <w:lang w:val="en-US"/>
        </w:rPr>
        <w:t>IDE</w:t>
      </w:r>
      <w:r>
        <w:rPr>
          <w:rStyle w:val="no-wrap"/>
        </w:rPr>
        <w:t xml:space="preserve">, </w:t>
      </w:r>
      <w:r>
        <w:rPr>
          <w:rStyle w:val="no-wrap"/>
          <w:lang w:val="en-US"/>
        </w:rPr>
        <w:t>Rider</w:t>
      </w:r>
      <w:r w:rsidRPr="00A46E7F">
        <w:rPr>
          <w:rStyle w:val="no-wrap"/>
        </w:rPr>
        <w:t xml:space="preserve"> </w:t>
      </w:r>
      <w:r>
        <w:rPr>
          <w:rStyle w:val="no-wrap"/>
        </w:rPr>
        <w:t xml:space="preserve">обеспечивает большое количество </w:t>
      </w:r>
      <w:r w:rsidR="00DC5C79">
        <w:rPr>
          <w:rStyle w:val="no-wrap"/>
        </w:rPr>
        <w:t>удобной для разработчика функциональности. Краткий перечень такой функциональности включает:</w:t>
      </w:r>
    </w:p>
    <w:p w14:paraId="64D184EF" w14:textId="0D60BBEE" w:rsidR="00DC5C79" w:rsidRDefault="00DC5C79" w:rsidP="00D37702">
      <w:pPr>
        <w:pStyle w:val="a0"/>
        <w:numPr>
          <w:ilvl w:val="0"/>
          <w:numId w:val="34"/>
        </w:numPr>
        <w:rPr>
          <w:lang w:eastAsia="en-US"/>
        </w:rPr>
      </w:pPr>
      <w:r>
        <w:rPr>
          <w:lang w:eastAsia="en-US"/>
        </w:rPr>
        <w:t>Обнаружение зависимостей между символами на мультиязыковом уровне;</w:t>
      </w:r>
    </w:p>
    <w:p w14:paraId="159B06FB" w14:textId="59A42A81" w:rsidR="00DC5C79" w:rsidRDefault="00DC5C79" w:rsidP="00DC5C79">
      <w:pPr>
        <w:pStyle w:val="a0"/>
        <w:rPr>
          <w:lang w:eastAsia="en-US"/>
        </w:rPr>
      </w:pPr>
      <w:r>
        <w:rPr>
          <w:lang w:eastAsia="en-US"/>
        </w:rPr>
        <w:t>Переименование символов по их зависимостям;</w:t>
      </w:r>
    </w:p>
    <w:p w14:paraId="26CD23FD" w14:textId="440F4719" w:rsidR="00DC5C79" w:rsidRDefault="00DC5C79" w:rsidP="00DC5C79">
      <w:pPr>
        <w:pStyle w:val="a0"/>
        <w:rPr>
          <w:lang w:eastAsia="en-US"/>
        </w:rPr>
      </w:pPr>
      <w:r>
        <w:rPr>
          <w:lang w:eastAsia="en-US"/>
        </w:rPr>
        <w:lastRenderedPageBreak/>
        <w:t>Контекстная информация о синтаксическом элементе;</w:t>
      </w:r>
    </w:p>
    <w:p w14:paraId="19420E9D" w14:textId="5DE58769" w:rsidR="00DC5C79" w:rsidRDefault="00DC5C79" w:rsidP="00DC5C79">
      <w:pPr>
        <w:pStyle w:val="a0"/>
        <w:rPr>
          <w:lang w:eastAsia="en-US"/>
        </w:rPr>
      </w:pPr>
      <w:r>
        <w:rPr>
          <w:lang w:eastAsia="en-US"/>
        </w:rPr>
        <w:t>Обнаружение несоответствий при межъязыковом взаимодействии;</w:t>
      </w:r>
    </w:p>
    <w:p w14:paraId="1C019949" w14:textId="317822D8" w:rsidR="00DC5C79" w:rsidRDefault="00DC5C79" w:rsidP="00DC5C79">
      <w:pPr>
        <w:pStyle w:val="a0"/>
        <w:rPr>
          <w:lang w:eastAsia="en-US"/>
        </w:rPr>
      </w:pPr>
      <w:r>
        <w:rPr>
          <w:lang w:eastAsia="en-US"/>
        </w:rPr>
        <w:t>Поиск определения или объявления символа в межъязыковом контексте;</w:t>
      </w:r>
    </w:p>
    <w:p w14:paraId="26C715D0" w14:textId="77777777" w:rsidR="00DC5C79" w:rsidRDefault="00DC5C79" w:rsidP="00DC5C79">
      <w:pPr>
        <w:pStyle w:val="a0"/>
        <w:numPr>
          <w:ilvl w:val="0"/>
          <w:numId w:val="5"/>
        </w:numPr>
        <w:rPr>
          <w:lang w:eastAsia="en-US"/>
        </w:rPr>
      </w:pPr>
      <w:r>
        <w:rPr>
          <w:lang w:eastAsia="en-US"/>
        </w:rPr>
        <w:t>Поиск всех использований определенного символа в межъязыковом контексте;</w:t>
      </w:r>
    </w:p>
    <w:p w14:paraId="1781EF87" w14:textId="181E2FB0" w:rsidR="00DC5C79" w:rsidRPr="00DC5C79" w:rsidRDefault="00DC5C79" w:rsidP="00DC5C79">
      <w:pPr>
        <w:pStyle w:val="a0"/>
        <w:numPr>
          <w:ilvl w:val="0"/>
          <w:numId w:val="5"/>
        </w:numPr>
        <w:rPr>
          <w:lang w:eastAsia="en-US"/>
        </w:rPr>
      </w:pPr>
      <w:r>
        <w:rPr>
          <w:lang w:eastAsia="en-US"/>
        </w:rPr>
        <w:t>Автодополнение, доступное в межъязыковом контексте.</w:t>
      </w:r>
    </w:p>
    <w:p w14:paraId="3D7D390E" w14:textId="760CC7C3" w:rsidR="00B53746" w:rsidRPr="00F544B2" w:rsidRDefault="00F544B2" w:rsidP="00DC5C79">
      <w:pPr>
        <w:pStyle w:val="aa"/>
      </w:pPr>
      <w:r>
        <w:t>Несмотря</w:t>
      </w:r>
      <w:r w:rsidRPr="00F544B2">
        <w:t xml:space="preserve"> </w:t>
      </w:r>
      <w:r>
        <w:t>на</w:t>
      </w:r>
      <w:r w:rsidRPr="00F544B2">
        <w:t xml:space="preserve"> </w:t>
      </w:r>
      <w:r>
        <w:t>ряд</w:t>
      </w:r>
      <w:r w:rsidRPr="00F544B2">
        <w:t xml:space="preserve"> </w:t>
      </w:r>
      <w:r>
        <w:t xml:space="preserve">продуктивных возможностей, можно выявить недостатки </w:t>
      </w:r>
      <w:r>
        <w:rPr>
          <w:lang w:val="en-US"/>
        </w:rPr>
        <w:t>Rider</w:t>
      </w:r>
      <w:r>
        <w:t xml:space="preserve">, касающиеся межъязыкового анализа и рефакторингов. Одним из основных недостатков является узкий спектр поддерживаемых </w:t>
      </w:r>
      <w:r>
        <w:rPr>
          <w:lang w:val="en-US"/>
        </w:rPr>
        <w:t>DSL</w:t>
      </w:r>
      <w:r w:rsidRPr="00F544B2">
        <w:t xml:space="preserve"> </w:t>
      </w:r>
      <w:r>
        <w:t>–</w:t>
      </w:r>
      <w:r w:rsidRPr="00F544B2">
        <w:t xml:space="preserve"> </w:t>
      </w:r>
      <w:r>
        <w:rPr>
          <w:lang w:val="en-US"/>
        </w:rPr>
        <w:t>Rider</w:t>
      </w:r>
      <w:r w:rsidRPr="00F544B2">
        <w:t xml:space="preserve"> </w:t>
      </w:r>
      <w:r>
        <w:t xml:space="preserve">хорошо взаимодействует с исходным кодом </w:t>
      </w:r>
      <w:r>
        <w:rPr>
          <w:lang w:val="en-US"/>
        </w:rPr>
        <w:t>Blazor</w:t>
      </w:r>
      <w:r>
        <w:t xml:space="preserve">, но, к примеру файлы конфигурации или файлы проектов/решений им воспринимаются плохо. Ни одна (за исключением пункта 7) из возможностей перечисленных выше не применима к файлам </w:t>
      </w:r>
      <w:r>
        <w:rPr>
          <w:lang w:val="en-US"/>
        </w:rPr>
        <w:t>JSON</w:t>
      </w:r>
      <w:r w:rsidRPr="00F544B2">
        <w:t xml:space="preserve">, </w:t>
      </w:r>
      <w:r>
        <w:rPr>
          <w:lang w:val="en-US"/>
        </w:rPr>
        <w:t>YAML</w:t>
      </w:r>
      <w:r w:rsidRPr="00F544B2">
        <w:t xml:space="preserve"> </w:t>
      </w:r>
      <w:r>
        <w:t xml:space="preserve">или </w:t>
      </w:r>
      <w:r>
        <w:rPr>
          <w:lang w:val="en-US"/>
        </w:rPr>
        <w:t>SLN</w:t>
      </w:r>
      <w:r w:rsidRPr="00F544B2">
        <w:t>.</w:t>
      </w:r>
    </w:p>
    <w:p w14:paraId="29CC675F" w14:textId="7B53B310" w:rsidR="00DC3035" w:rsidRPr="00F544B2" w:rsidRDefault="00F544B2" w:rsidP="00F544B2">
      <w:pPr>
        <w:pStyle w:val="Heading3"/>
      </w:pPr>
      <w:bookmarkStart w:id="14" w:name="_Toc138758030"/>
      <w:bookmarkStart w:id="15" w:name="_Toc138758102"/>
      <w:r>
        <w:rPr>
          <w:lang w:val="en-US"/>
        </w:rPr>
        <w:t>SonarQube</w:t>
      </w:r>
      <w:bookmarkEnd w:id="14"/>
      <w:bookmarkEnd w:id="15"/>
    </w:p>
    <w:p w14:paraId="7EA4274D" w14:textId="77777777" w:rsidR="00350024" w:rsidRDefault="00F544B2" w:rsidP="00F544B2">
      <w:pPr>
        <w:pStyle w:val="aa"/>
      </w:pPr>
      <w:r>
        <w:rPr>
          <w:lang w:val="en-US"/>
        </w:rPr>
        <w:t>SonarQube</w:t>
      </w:r>
      <w:r w:rsidRPr="00F544B2">
        <w:t xml:space="preserve"> </w:t>
      </w:r>
      <w:r>
        <w:t xml:space="preserve">это автоматический инструмент для проверки кода, предназначенный для увеличения качества кода, раннего устранения ошибок и </w:t>
      </w:r>
      <w:r w:rsidR="00350024">
        <w:t xml:space="preserve">повышения скорости внедрения. Основным инструментом, привлекающим внимание в рамках данного проекта, является </w:t>
      </w:r>
      <w:r w:rsidR="00350024">
        <w:rPr>
          <w:lang w:val="en-US"/>
        </w:rPr>
        <w:t>SonarLint</w:t>
      </w:r>
      <w:r w:rsidR="00350024" w:rsidRPr="00350024">
        <w:t xml:space="preserve"> </w:t>
      </w:r>
      <w:r w:rsidR="00350024">
        <w:t xml:space="preserve">– универсальный статический анализатор, поддерживающий множество популярных языков программирования. </w:t>
      </w:r>
      <w:r w:rsidR="00350024">
        <w:rPr>
          <w:lang w:val="en-US"/>
        </w:rPr>
        <w:t>SonarQube</w:t>
      </w:r>
      <w:r w:rsidR="00350024" w:rsidRPr="00350024">
        <w:t xml:space="preserve"> </w:t>
      </w:r>
      <w:r w:rsidR="00350024">
        <w:t xml:space="preserve">имеет возможность анализировать мультиязыковые проекты, хотя об анализе межъязыковых связей информации нет </w:t>
      </w:r>
      <w:r w:rsidR="00350024" w:rsidRPr="00350024">
        <w:t xml:space="preserve">[4]. </w:t>
      </w:r>
    </w:p>
    <w:p w14:paraId="0D0BEEA8" w14:textId="6358ADD0" w:rsidR="0082502F" w:rsidRDefault="00350024" w:rsidP="00F544B2">
      <w:pPr>
        <w:pStyle w:val="aa"/>
      </w:pPr>
      <w:r>
        <w:t xml:space="preserve">Возможности инструмента схожи с </w:t>
      </w:r>
      <w:r>
        <w:rPr>
          <w:lang w:val="en-US"/>
        </w:rPr>
        <w:t>JetBrains</w:t>
      </w:r>
      <w:r w:rsidRPr="00350024">
        <w:t xml:space="preserve"> </w:t>
      </w:r>
      <w:r>
        <w:rPr>
          <w:lang w:val="en-US"/>
        </w:rPr>
        <w:t>ReSharper</w:t>
      </w:r>
      <w:r w:rsidRPr="00350024">
        <w:t xml:space="preserve"> </w:t>
      </w:r>
      <w:r>
        <w:t xml:space="preserve">и также предоставляют результаты анализа в реальном времени, для возможности интеграции инструмента в </w:t>
      </w:r>
      <w:r>
        <w:rPr>
          <w:lang w:val="en-US"/>
        </w:rPr>
        <w:t>IDE</w:t>
      </w:r>
      <w:r w:rsidRPr="00350024">
        <w:t>.</w:t>
      </w:r>
    </w:p>
    <w:p w14:paraId="0FC0751E" w14:textId="0322B3C1" w:rsidR="00350024" w:rsidRDefault="00350024" w:rsidP="00F544B2">
      <w:pPr>
        <w:pStyle w:val="aa"/>
      </w:pPr>
      <w:r>
        <w:t xml:space="preserve">Одним из явных недостатков инструмента можно выявить высокую связность с инфраструктурой </w:t>
      </w:r>
      <w:r>
        <w:rPr>
          <w:lang w:val="en-US"/>
        </w:rPr>
        <w:t>Sonar</w:t>
      </w:r>
      <w:r w:rsidRPr="00350024">
        <w:t xml:space="preserve"> </w:t>
      </w:r>
      <w:r>
        <w:t>–</w:t>
      </w:r>
      <w:r w:rsidRPr="00350024">
        <w:t xml:space="preserve"> </w:t>
      </w:r>
      <w:r>
        <w:t xml:space="preserve">его возможности ограничены, если не использовать полноценный </w:t>
      </w:r>
      <w:r>
        <w:rPr>
          <w:lang w:val="en-US"/>
        </w:rPr>
        <w:t>SonarQube</w:t>
      </w:r>
      <w:r w:rsidRPr="00350024">
        <w:t xml:space="preserve"> </w:t>
      </w:r>
      <w:r>
        <w:t xml:space="preserve">сервер и </w:t>
      </w:r>
      <w:r w:rsidR="00775F18">
        <w:t xml:space="preserve">большое количество дополнительных инструментов, что может затруднить интеграцию </w:t>
      </w:r>
      <w:r w:rsidR="00775F18">
        <w:rPr>
          <w:lang w:val="en-US"/>
        </w:rPr>
        <w:t xml:space="preserve">SonarLint </w:t>
      </w:r>
      <w:r w:rsidR="00775F18">
        <w:t>в небольшой проект.</w:t>
      </w:r>
    </w:p>
    <w:p w14:paraId="482DA16F" w14:textId="77409840" w:rsidR="00775F18" w:rsidRDefault="00775F18" w:rsidP="00775F18">
      <w:pPr>
        <w:pStyle w:val="Heading3"/>
        <w:rPr>
          <w:lang w:val="en-US"/>
        </w:rPr>
      </w:pPr>
      <w:bookmarkStart w:id="16" w:name="_Toc138758031"/>
      <w:bookmarkStart w:id="17" w:name="_Toc138758103"/>
      <w:proofErr w:type="spellStart"/>
      <w:r>
        <w:rPr>
          <w:lang w:val="en-US"/>
        </w:rPr>
        <w:lastRenderedPageBreak/>
        <w:t>Mulang</w:t>
      </w:r>
      <w:bookmarkEnd w:id="16"/>
      <w:bookmarkEnd w:id="17"/>
      <w:proofErr w:type="spellEnd"/>
    </w:p>
    <w:p w14:paraId="04E35B61" w14:textId="176A9C41" w:rsidR="00775F18" w:rsidRDefault="00775F18" w:rsidP="00775F18">
      <w:pPr>
        <w:rPr>
          <w:lang w:eastAsia="en-US"/>
        </w:rPr>
      </w:pPr>
      <w:proofErr w:type="spellStart"/>
      <w:r>
        <w:rPr>
          <w:lang w:val="en-US" w:eastAsia="en-US"/>
        </w:rPr>
        <w:t>Mulang</w:t>
      </w:r>
      <w:proofErr w:type="spellEnd"/>
      <w:r w:rsidRPr="00775F18">
        <w:rPr>
          <w:lang w:eastAsia="en-US"/>
        </w:rPr>
        <w:t xml:space="preserve"> </w:t>
      </w:r>
      <w:r>
        <w:rPr>
          <w:lang w:eastAsia="en-US"/>
        </w:rPr>
        <w:t xml:space="preserve">позиционируется как универсальный, </w:t>
      </w:r>
      <w:proofErr w:type="spellStart"/>
      <w:r>
        <w:rPr>
          <w:lang w:eastAsia="en-US"/>
        </w:rPr>
        <w:t>мультиязыковой</w:t>
      </w:r>
      <w:proofErr w:type="spellEnd"/>
      <w:r>
        <w:rPr>
          <w:lang w:eastAsia="en-US"/>
        </w:rPr>
        <w:t xml:space="preserve"> и </w:t>
      </w:r>
      <w:proofErr w:type="spellStart"/>
      <w:r>
        <w:rPr>
          <w:lang w:eastAsia="en-US"/>
        </w:rPr>
        <w:t>мультипарадигменный</w:t>
      </w:r>
      <w:proofErr w:type="spellEnd"/>
      <w:r>
        <w:rPr>
          <w:lang w:eastAsia="en-US"/>
        </w:rPr>
        <w:t xml:space="preserve"> статический анализатор, ориентированный на обнаружение </w:t>
      </w:r>
      <w:r w:rsidR="005F4AF3">
        <w:rPr>
          <w:lang w:eastAsia="en-US"/>
        </w:rPr>
        <w:t>ошибок</w:t>
      </w:r>
      <w:r w:rsidRPr="00775F18">
        <w:rPr>
          <w:lang w:eastAsia="en-US"/>
        </w:rPr>
        <w:t xml:space="preserve"> </w:t>
      </w:r>
      <w:r>
        <w:rPr>
          <w:lang w:eastAsia="en-US"/>
        </w:rPr>
        <w:t xml:space="preserve">и формирование предикатов (ожиданий) о коде </w:t>
      </w:r>
      <w:r w:rsidRPr="00775F18">
        <w:rPr>
          <w:lang w:eastAsia="en-US"/>
        </w:rPr>
        <w:t>[5]</w:t>
      </w:r>
      <w:r>
        <w:rPr>
          <w:lang w:eastAsia="en-US"/>
        </w:rPr>
        <w:t>.</w:t>
      </w:r>
    </w:p>
    <w:p w14:paraId="7232DFEB" w14:textId="50B27458" w:rsidR="00775F18" w:rsidRDefault="00775F18" w:rsidP="00775F18">
      <w:pPr>
        <w:rPr>
          <w:lang w:eastAsia="en-US"/>
        </w:rPr>
      </w:pPr>
      <w:r>
        <w:rPr>
          <w:lang w:eastAsia="en-US"/>
        </w:rPr>
        <w:t xml:space="preserve">Языки, поддерживаемые </w:t>
      </w:r>
      <w:proofErr w:type="spellStart"/>
      <w:proofErr w:type="gramStart"/>
      <w:r>
        <w:rPr>
          <w:lang w:val="en-US" w:eastAsia="en-US"/>
        </w:rPr>
        <w:t>Mulang</w:t>
      </w:r>
      <w:proofErr w:type="spellEnd"/>
      <w:proofErr w:type="gramEnd"/>
      <w:r>
        <w:rPr>
          <w:lang w:val="en-US" w:eastAsia="en-US"/>
        </w:rPr>
        <w:t xml:space="preserve"> </w:t>
      </w:r>
      <w:r>
        <w:rPr>
          <w:lang w:eastAsia="en-US"/>
        </w:rPr>
        <w:t>включают:</w:t>
      </w:r>
    </w:p>
    <w:p w14:paraId="05C3E234" w14:textId="25335611" w:rsidR="00775F18" w:rsidRDefault="00775F18" w:rsidP="00775F18">
      <w:pPr>
        <w:pStyle w:val="a0"/>
        <w:numPr>
          <w:ilvl w:val="0"/>
          <w:numId w:val="26"/>
        </w:numPr>
        <w:rPr>
          <w:lang w:eastAsia="en-US"/>
        </w:rPr>
      </w:pPr>
      <w:r>
        <w:rPr>
          <w:lang w:eastAsia="en-US"/>
        </w:rPr>
        <w:t>C</w:t>
      </w:r>
      <w:r>
        <w:rPr>
          <w:lang w:val="en-US" w:eastAsia="en-US"/>
        </w:rPr>
        <w:t>;</w:t>
      </w:r>
    </w:p>
    <w:p w14:paraId="46C9A99A" w14:textId="3D799794" w:rsidR="00775F18" w:rsidRDefault="00775F18" w:rsidP="00775F18">
      <w:pPr>
        <w:pStyle w:val="a0"/>
        <w:numPr>
          <w:ilvl w:val="0"/>
          <w:numId w:val="26"/>
        </w:numPr>
        <w:rPr>
          <w:lang w:eastAsia="en-US"/>
        </w:rPr>
      </w:pPr>
      <w:proofErr w:type="spellStart"/>
      <w:r>
        <w:rPr>
          <w:lang w:eastAsia="en-US"/>
        </w:rPr>
        <w:t>Haskell</w:t>
      </w:r>
      <w:proofErr w:type="spellEnd"/>
      <w:r>
        <w:rPr>
          <w:lang w:val="en-US" w:eastAsia="en-US"/>
        </w:rPr>
        <w:t>;</w:t>
      </w:r>
    </w:p>
    <w:p w14:paraId="417C4213" w14:textId="7CB8D497" w:rsidR="00775F18" w:rsidRDefault="00775F18" w:rsidP="00775F18">
      <w:pPr>
        <w:pStyle w:val="a0"/>
        <w:numPr>
          <w:ilvl w:val="0"/>
          <w:numId w:val="26"/>
        </w:numPr>
        <w:rPr>
          <w:lang w:eastAsia="en-US"/>
        </w:rPr>
      </w:pPr>
      <w:r>
        <w:rPr>
          <w:lang w:eastAsia="en-US"/>
        </w:rPr>
        <w:t>Java</w:t>
      </w:r>
      <w:r>
        <w:rPr>
          <w:lang w:val="en-US" w:eastAsia="en-US"/>
        </w:rPr>
        <w:t>;</w:t>
      </w:r>
    </w:p>
    <w:p w14:paraId="56FFB788" w14:textId="59C09E2A" w:rsidR="00775F18" w:rsidRDefault="00775F18" w:rsidP="00775F18">
      <w:pPr>
        <w:pStyle w:val="a0"/>
        <w:numPr>
          <w:ilvl w:val="0"/>
          <w:numId w:val="26"/>
        </w:numPr>
        <w:rPr>
          <w:lang w:eastAsia="en-US"/>
        </w:rPr>
      </w:pPr>
      <w:r>
        <w:rPr>
          <w:lang w:eastAsia="en-US"/>
        </w:rPr>
        <w:t>JavaScript (ES6)</w:t>
      </w:r>
      <w:r>
        <w:rPr>
          <w:lang w:val="en-US" w:eastAsia="en-US"/>
        </w:rPr>
        <w:t>;</w:t>
      </w:r>
    </w:p>
    <w:p w14:paraId="2B30B413" w14:textId="0E82D15D" w:rsidR="00775F18" w:rsidRDefault="00775F18" w:rsidP="00775F18">
      <w:pPr>
        <w:pStyle w:val="a0"/>
        <w:numPr>
          <w:ilvl w:val="0"/>
          <w:numId w:val="26"/>
        </w:numPr>
        <w:rPr>
          <w:lang w:eastAsia="en-US"/>
        </w:rPr>
      </w:pPr>
      <w:r>
        <w:rPr>
          <w:lang w:eastAsia="en-US"/>
        </w:rPr>
        <w:t xml:space="preserve">Python (2 </w:t>
      </w:r>
      <w:r w:rsidR="00594B17">
        <w:rPr>
          <w:lang w:eastAsia="en-US"/>
        </w:rPr>
        <w:t>и</w:t>
      </w:r>
      <w:r>
        <w:rPr>
          <w:lang w:eastAsia="en-US"/>
        </w:rPr>
        <w:t xml:space="preserve"> 3)</w:t>
      </w:r>
      <w:r>
        <w:rPr>
          <w:lang w:val="en-US" w:eastAsia="en-US"/>
        </w:rPr>
        <w:t>;</w:t>
      </w:r>
    </w:p>
    <w:p w14:paraId="06790450" w14:textId="1BE30334" w:rsidR="00775F18" w:rsidRDefault="00775F18" w:rsidP="00775F18">
      <w:pPr>
        <w:pStyle w:val="a0"/>
        <w:numPr>
          <w:ilvl w:val="0"/>
          <w:numId w:val="26"/>
        </w:numPr>
        <w:rPr>
          <w:lang w:eastAsia="en-US"/>
        </w:rPr>
      </w:pPr>
      <w:proofErr w:type="spellStart"/>
      <w:r>
        <w:rPr>
          <w:lang w:eastAsia="en-US"/>
        </w:rPr>
        <w:t>Prolog</w:t>
      </w:r>
      <w:proofErr w:type="spellEnd"/>
      <w:r>
        <w:rPr>
          <w:lang w:val="en-US" w:eastAsia="en-US"/>
        </w:rPr>
        <w:t>.</w:t>
      </w:r>
    </w:p>
    <w:p w14:paraId="78D7CE72" w14:textId="4D57CA78" w:rsidR="00775F18" w:rsidRDefault="00775F18" w:rsidP="00775F18">
      <w:pPr>
        <w:pStyle w:val="aa"/>
        <w:rPr>
          <w:lang w:eastAsia="en-US"/>
        </w:rPr>
      </w:pPr>
      <w:r>
        <w:rPr>
          <w:lang w:eastAsia="en-US"/>
        </w:rPr>
        <w:t xml:space="preserve">Также, имеется поддержка </w:t>
      </w:r>
      <w:r>
        <w:rPr>
          <w:lang w:val="en-US" w:eastAsia="en-US"/>
        </w:rPr>
        <w:t>Ruby</w:t>
      </w:r>
      <w:r w:rsidRPr="00775F18">
        <w:rPr>
          <w:lang w:eastAsia="en-US"/>
        </w:rPr>
        <w:t xml:space="preserve"> </w:t>
      </w:r>
      <w:r>
        <w:rPr>
          <w:lang w:eastAsia="en-US"/>
        </w:rPr>
        <w:t xml:space="preserve">и </w:t>
      </w:r>
      <w:r>
        <w:rPr>
          <w:lang w:val="en-US" w:eastAsia="en-US"/>
        </w:rPr>
        <w:t>PHP</w:t>
      </w:r>
      <w:r w:rsidRPr="00775F18">
        <w:rPr>
          <w:lang w:eastAsia="en-US"/>
        </w:rPr>
        <w:t xml:space="preserve"> </w:t>
      </w:r>
      <w:r>
        <w:rPr>
          <w:lang w:eastAsia="en-US"/>
        </w:rPr>
        <w:t>через специфические языковые инструменты.</w:t>
      </w:r>
    </w:p>
    <w:p w14:paraId="49AAE73C" w14:textId="315D9A8F" w:rsidR="00775F18" w:rsidRDefault="00775F18" w:rsidP="00775F18">
      <w:pPr>
        <w:pStyle w:val="aa"/>
        <w:rPr>
          <w:lang w:eastAsia="en-US"/>
        </w:rPr>
      </w:pPr>
      <w:r>
        <w:rPr>
          <w:lang w:eastAsia="en-US"/>
        </w:rPr>
        <w:t xml:space="preserve">Так как проект является открытым, есть возможность добавить поддержку определенных языков при необходимости. </w:t>
      </w:r>
    </w:p>
    <w:p w14:paraId="4EC37E4A" w14:textId="5EB5505D" w:rsidR="00775F18" w:rsidRDefault="00775F18" w:rsidP="00775F18">
      <w:pPr>
        <w:pStyle w:val="aa"/>
        <w:rPr>
          <w:lang w:eastAsia="en-US"/>
        </w:rPr>
      </w:pPr>
      <w:proofErr w:type="spellStart"/>
      <w:r>
        <w:rPr>
          <w:lang w:val="en-US" w:eastAsia="en-US"/>
        </w:rPr>
        <w:t>Mulang</w:t>
      </w:r>
      <w:proofErr w:type="spellEnd"/>
      <w:r w:rsidRPr="00775F18">
        <w:rPr>
          <w:lang w:eastAsia="en-US"/>
        </w:rPr>
        <w:t xml:space="preserve"> </w:t>
      </w:r>
      <w:r>
        <w:rPr>
          <w:lang w:eastAsia="en-US"/>
        </w:rPr>
        <w:t xml:space="preserve">является инструментом, позволяющим работать с кодом, как с базой знаний и, соответственно, не поддерживает полноценной интеграции с </w:t>
      </w:r>
      <w:r>
        <w:rPr>
          <w:lang w:val="en-US" w:eastAsia="en-US"/>
        </w:rPr>
        <w:t>IDE</w:t>
      </w:r>
      <w:r>
        <w:rPr>
          <w:lang w:eastAsia="en-US"/>
        </w:rPr>
        <w:t xml:space="preserve">. </w:t>
      </w:r>
      <w:r w:rsidR="005F4AF3">
        <w:rPr>
          <w:lang w:eastAsia="en-US"/>
        </w:rPr>
        <w:t xml:space="preserve">Однако, исходя из набора «ожиданий», сформированного разработчиками и из возможности определять свои «ожидания» можно заключить, что проект концептуально применим в </w:t>
      </w:r>
      <w:r w:rsidR="005F4AF3">
        <w:rPr>
          <w:lang w:val="en-US" w:eastAsia="en-US"/>
        </w:rPr>
        <w:t>IDE</w:t>
      </w:r>
      <w:r w:rsidR="005F4AF3" w:rsidRPr="005F4AF3">
        <w:rPr>
          <w:lang w:eastAsia="en-US"/>
        </w:rPr>
        <w:t xml:space="preserve"> </w:t>
      </w:r>
      <w:r w:rsidR="005F4AF3">
        <w:rPr>
          <w:lang w:eastAsia="en-US"/>
        </w:rPr>
        <w:t>при разработке соответствующего плагина.</w:t>
      </w:r>
    </w:p>
    <w:p w14:paraId="7781C369" w14:textId="756C4D70" w:rsidR="005F4AF3" w:rsidRDefault="005F4AF3" w:rsidP="00775F18">
      <w:pPr>
        <w:pStyle w:val="aa"/>
        <w:rPr>
          <w:lang w:eastAsia="en-US"/>
        </w:rPr>
      </w:pPr>
      <w:r>
        <w:rPr>
          <w:lang w:eastAsia="en-US"/>
        </w:rPr>
        <w:t xml:space="preserve">Небольшой набор «ожиданий» и ошибок, которые способен обнаруживать </w:t>
      </w:r>
      <w:proofErr w:type="spellStart"/>
      <w:r>
        <w:rPr>
          <w:lang w:val="en-US" w:eastAsia="en-US"/>
        </w:rPr>
        <w:t>Mulang</w:t>
      </w:r>
      <w:proofErr w:type="spellEnd"/>
      <w:r>
        <w:rPr>
          <w:lang w:eastAsia="en-US"/>
        </w:rPr>
        <w:t xml:space="preserve"> включает</w:t>
      </w:r>
      <w:r w:rsidRPr="005F4AF3">
        <w:rPr>
          <w:lang w:eastAsia="en-US"/>
        </w:rPr>
        <w:t>:</w:t>
      </w:r>
    </w:p>
    <w:p w14:paraId="40897544" w14:textId="52127619" w:rsidR="005F4AF3" w:rsidRDefault="005F4AF3" w:rsidP="005F4AF3">
      <w:pPr>
        <w:pStyle w:val="a0"/>
        <w:numPr>
          <w:ilvl w:val="0"/>
          <w:numId w:val="27"/>
        </w:numPr>
        <w:rPr>
          <w:lang w:eastAsia="en-US"/>
        </w:rPr>
      </w:pPr>
      <w:r>
        <w:rPr>
          <w:lang w:eastAsia="en-US"/>
        </w:rPr>
        <w:t>«Делает ли элемент вызов определенной функции?»;</w:t>
      </w:r>
    </w:p>
    <w:p w14:paraId="05DBA5AF" w14:textId="29497127" w:rsidR="005F4AF3" w:rsidRDefault="005F4AF3" w:rsidP="005F4AF3">
      <w:pPr>
        <w:pStyle w:val="a0"/>
        <w:numPr>
          <w:ilvl w:val="0"/>
          <w:numId w:val="27"/>
        </w:numPr>
        <w:rPr>
          <w:lang w:eastAsia="en-US"/>
        </w:rPr>
      </w:pPr>
      <w:r>
        <w:rPr>
          <w:lang w:eastAsia="en-US"/>
        </w:rPr>
        <w:t>«Присутствует ли переменная в выражении?»;</w:t>
      </w:r>
    </w:p>
    <w:p w14:paraId="4B40A2F1" w14:textId="0186B75E" w:rsidR="005F4AF3" w:rsidRDefault="005F4AF3" w:rsidP="005F4AF3">
      <w:pPr>
        <w:pStyle w:val="a0"/>
        <w:numPr>
          <w:ilvl w:val="0"/>
          <w:numId w:val="27"/>
        </w:numPr>
        <w:rPr>
          <w:lang w:eastAsia="en-US"/>
        </w:rPr>
      </w:pPr>
      <w:r>
        <w:rPr>
          <w:lang w:eastAsia="en-US"/>
        </w:rPr>
        <w:t>«Представлено ли вычисление как рекурсия?»;</w:t>
      </w:r>
    </w:p>
    <w:p w14:paraId="64C74248" w14:textId="28354E97" w:rsidR="005F4AF3" w:rsidRDefault="005F4AF3" w:rsidP="005F4AF3">
      <w:pPr>
        <w:pStyle w:val="a0"/>
        <w:numPr>
          <w:ilvl w:val="0"/>
          <w:numId w:val="27"/>
        </w:numPr>
        <w:rPr>
          <w:lang w:eastAsia="en-US"/>
        </w:rPr>
      </w:pPr>
      <w:r>
        <w:rPr>
          <w:lang w:eastAsia="en-US"/>
        </w:rPr>
        <w:t>«Используется ли оператор «если»?»;</w:t>
      </w:r>
    </w:p>
    <w:p w14:paraId="384D5689" w14:textId="2014CE9A" w:rsidR="005F4AF3" w:rsidRDefault="005F4AF3" w:rsidP="005F4AF3">
      <w:pPr>
        <w:pStyle w:val="a0"/>
        <w:numPr>
          <w:ilvl w:val="0"/>
          <w:numId w:val="27"/>
        </w:numPr>
        <w:rPr>
          <w:lang w:eastAsia="en-US"/>
        </w:rPr>
      </w:pPr>
      <w:r>
        <w:rPr>
          <w:lang w:eastAsia="en-US"/>
        </w:rPr>
        <w:t>Дупликация кода;</w:t>
      </w:r>
    </w:p>
    <w:p w14:paraId="48F4F892" w14:textId="59469D75" w:rsidR="005F4AF3" w:rsidRDefault="005F4AF3" w:rsidP="005F4AF3">
      <w:pPr>
        <w:pStyle w:val="a0"/>
        <w:numPr>
          <w:ilvl w:val="0"/>
          <w:numId w:val="27"/>
        </w:numPr>
        <w:rPr>
          <w:lang w:eastAsia="en-US"/>
        </w:rPr>
      </w:pPr>
      <w:r>
        <w:rPr>
          <w:lang w:eastAsia="en-US"/>
        </w:rPr>
        <w:t>Ошибка в имени идентификатора;</w:t>
      </w:r>
    </w:p>
    <w:p w14:paraId="2183A30A" w14:textId="3E6EC714" w:rsidR="005F4AF3" w:rsidRDefault="005F4AF3" w:rsidP="005F4AF3">
      <w:pPr>
        <w:pStyle w:val="a0"/>
        <w:numPr>
          <w:ilvl w:val="0"/>
          <w:numId w:val="27"/>
        </w:numPr>
        <w:rPr>
          <w:lang w:eastAsia="en-US"/>
        </w:rPr>
      </w:pPr>
      <w:r>
        <w:rPr>
          <w:lang w:eastAsia="en-US"/>
        </w:rPr>
        <w:t>Недостижимый код;</w:t>
      </w:r>
    </w:p>
    <w:p w14:paraId="10EDF17C" w14:textId="149363B1" w:rsidR="005F4AF3" w:rsidRDefault="005F4AF3" w:rsidP="005F4AF3">
      <w:pPr>
        <w:pStyle w:val="a0"/>
        <w:numPr>
          <w:ilvl w:val="0"/>
          <w:numId w:val="27"/>
        </w:numPr>
        <w:rPr>
          <w:lang w:eastAsia="en-US"/>
        </w:rPr>
      </w:pPr>
      <w:r>
        <w:rPr>
          <w:lang w:eastAsia="en-US"/>
        </w:rPr>
        <w:t>Длинный список параметров.</w:t>
      </w:r>
    </w:p>
    <w:p w14:paraId="230B9BAA" w14:textId="79611384" w:rsidR="005F4AF3" w:rsidRDefault="00645F9D" w:rsidP="00645F9D">
      <w:pPr>
        <w:pStyle w:val="Heading2"/>
      </w:pPr>
      <w:bookmarkStart w:id="18" w:name="_Toc138758032"/>
      <w:bookmarkStart w:id="19" w:name="_Toc138758104"/>
      <w:r w:rsidRPr="00645F9D">
        <w:lastRenderedPageBreak/>
        <w:t>Провести анализ моделей представления семантической информации программ в контексте различных ЯП и технологических стеков</w:t>
      </w:r>
      <w:bookmarkEnd w:id="18"/>
      <w:bookmarkEnd w:id="19"/>
    </w:p>
    <w:p w14:paraId="11BFE7AC" w14:textId="141DC8A6" w:rsidR="00645F9D" w:rsidRDefault="00CA69E7" w:rsidP="00CA69E7">
      <w:pPr>
        <w:pStyle w:val="aa"/>
        <w:rPr>
          <w:lang w:eastAsia="en-US"/>
        </w:rPr>
      </w:pPr>
      <w:r>
        <w:rPr>
          <w:lang w:eastAsia="en-US"/>
        </w:rPr>
        <w:t>Несмотря на наличие инструментов для анализа мультиязыкового кода, большая часть из них является проприетарными решениями с закрытым исходным кодом. В связи с этим, большая часть инструментов работает как «черный ящик» и изучить модель представления семантической информации внутри таких инструментов не представляется возможным.</w:t>
      </w:r>
    </w:p>
    <w:p w14:paraId="0FD7A95A" w14:textId="2363315D" w:rsidR="00CA69E7" w:rsidRDefault="00CA69E7" w:rsidP="00CA69E7">
      <w:pPr>
        <w:pStyle w:val="aa"/>
        <w:rPr>
          <w:lang w:eastAsia="en-US"/>
        </w:rPr>
      </w:pPr>
      <w:r>
        <w:rPr>
          <w:lang w:eastAsia="en-US"/>
        </w:rPr>
        <w:t>Однако, существуют анализаторы с открытым исходным кодом, представляющие интерес в данном вопросе.</w:t>
      </w:r>
    </w:p>
    <w:p w14:paraId="7EADA1D9" w14:textId="5854A083" w:rsidR="00CA69E7" w:rsidRDefault="00CA69E7" w:rsidP="00CA69E7">
      <w:pPr>
        <w:pStyle w:val="Heading3"/>
        <w:rPr>
          <w:lang w:val="en-US"/>
        </w:rPr>
      </w:pPr>
      <w:bookmarkStart w:id="20" w:name="_Toc138758033"/>
      <w:bookmarkStart w:id="21" w:name="_Toc138758105"/>
      <w:r>
        <w:rPr>
          <w:lang w:val="en-US"/>
        </w:rPr>
        <w:t>Multilingual static analysis tool</w:t>
      </w:r>
      <w:bookmarkEnd w:id="20"/>
      <w:bookmarkEnd w:id="21"/>
    </w:p>
    <w:p w14:paraId="7D0B3923" w14:textId="7C455894" w:rsidR="00CA69E7" w:rsidRDefault="00CA69E7" w:rsidP="00CA69E7">
      <w:pPr>
        <w:rPr>
          <w:lang w:eastAsia="en-US"/>
        </w:rPr>
      </w:pPr>
      <w:r>
        <w:rPr>
          <w:lang w:eastAsia="en-US"/>
        </w:rPr>
        <w:t xml:space="preserve">В контексте </w:t>
      </w:r>
      <w:r>
        <w:rPr>
          <w:lang w:val="en-US" w:eastAsia="en-US"/>
        </w:rPr>
        <w:t>MLSA</w:t>
      </w:r>
      <w:r>
        <w:rPr>
          <w:lang w:eastAsia="en-US"/>
        </w:rPr>
        <w:t xml:space="preserve"> используются различные модели представления семантической информации, а именно:</w:t>
      </w:r>
    </w:p>
    <w:p w14:paraId="1A3A020D" w14:textId="20851823" w:rsidR="00CA69E7" w:rsidRDefault="00CA69E7" w:rsidP="00CA69E7">
      <w:pPr>
        <w:pStyle w:val="a0"/>
        <w:numPr>
          <w:ilvl w:val="0"/>
          <w:numId w:val="28"/>
        </w:numPr>
        <w:rPr>
          <w:lang w:eastAsia="en-US"/>
        </w:rPr>
      </w:pPr>
      <w:r>
        <w:rPr>
          <w:lang w:eastAsia="en-US"/>
        </w:rPr>
        <w:t>Граф вызовов функций;</w:t>
      </w:r>
    </w:p>
    <w:p w14:paraId="50F8C63A" w14:textId="71337BED" w:rsidR="00CA69E7" w:rsidRPr="00CA69E7" w:rsidRDefault="00CA69E7" w:rsidP="00CA69E7">
      <w:pPr>
        <w:pStyle w:val="a0"/>
        <w:numPr>
          <w:ilvl w:val="0"/>
          <w:numId w:val="28"/>
        </w:numPr>
        <w:rPr>
          <w:lang w:eastAsia="en-US"/>
        </w:rPr>
      </w:pPr>
      <w:r>
        <w:rPr>
          <w:lang w:val="en-US" w:eastAsia="en-US"/>
        </w:rPr>
        <w:t>CFG;</w:t>
      </w:r>
    </w:p>
    <w:p w14:paraId="57B320E8" w14:textId="38F1C9B6" w:rsidR="00CA69E7" w:rsidRDefault="00CA69E7" w:rsidP="00CA69E7">
      <w:pPr>
        <w:pStyle w:val="a0"/>
        <w:numPr>
          <w:ilvl w:val="0"/>
          <w:numId w:val="28"/>
        </w:numPr>
        <w:rPr>
          <w:lang w:eastAsia="en-US"/>
        </w:rPr>
      </w:pPr>
      <w:r>
        <w:rPr>
          <w:lang w:eastAsia="en-US"/>
        </w:rPr>
        <w:t>Граф присваиваний;</w:t>
      </w:r>
    </w:p>
    <w:p w14:paraId="1B052367" w14:textId="7E60F153" w:rsidR="00CA69E7" w:rsidRDefault="00CA69E7" w:rsidP="00CA69E7">
      <w:pPr>
        <w:pStyle w:val="a0"/>
        <w:numPr>
          <w:ilvl w:val="0"/>
          <w:numId w:val="28"/>
        </w:numPr>
        <w:rPr>
          <w:lang w:eastAsia="en-US"/>
        </w:rPr>
      </w:pPr>
      <w:r>
        <w:rPr>
          <w:lang w:eastAsia="en-US"/>
        </w:rPr>
        <w:t>Граф зависимостей на уровне файлов и директорий</w:t>
      </w:r>
      <w:r w:rsidR="00E576DE">
        <w:rPr>
          <w:lang w:eastAsia="en-US"/>
        </w:rPr>
        <w:t>.</w:t>
      </w:r>
    </w:p>
    <w:p w14:paraId="16636E56" w14:textId="77777777" w:rsidR="00D52CE3" w:rsidRDefault="00CA69E7" w:rsidP="00CA69E7">
      <w:pPr>
        <w:pStyle w:val="aa"/>
        <w:rPr>
          <w:lang w:eastAsia="en-US"/>
        </w:rPr>
      </w:pPr>
      <w:r>
        <w:rPr>
          <w:lang w:eastAsia="en-US"/>
        </w:rPr>
        <w:t xml:space="preserve">Исходя из того, что большая часть представлений является внутренними структурами данных исходного языка, возможность расширения </w:t>
      </w:r>
      <w:r w:rsidR="00D52CE3">
        <w:rPr>
          <w:lang w:eastAsia="en-US"/>
        </w:rPr>
        <w:t xml:space="preserve">такого анализатора как </w:t>
      </w:r>
      <w:r w:rsidR="00D52CE3">
        <w:rPr>
          <w:lang w:val="en-US" w:eastAsia="en-US"/>
        </w:rPr>
        <w:t>MLSA</w:t>
      </w:r>
      <w:r w:rsidR="00D52CE3" w:rsidRPr="00D52CE3">
        <w:rPr>
          <w:lang w:eastAsia="en-US"/>
        </w:rPr>
        <w:t xml:space="preserve"> </w:t>
      </w:r>
      <w:r w:rsidR="00D52CE3">
        <w:rPr>
          <w:lang w:eastAsia="en-US"/>
        </w:rPr>
        <w:t>является трудоемкой задачей. И хотя для каждого формата есть своё сериализованное унифицированное представление, зависимость проекта от специфической техники парсинга (</w:t>
      </w:r>
      <w:r w:rsidR="00D52CE3">
        <w:rPr>
          <w:lang w:val="en-US" w:eastAsia="en-US"/>
        </w:rPr>
        <w:t>Island</w:t>
      </w:r>
      <w:r w:rsidR="00D52CE3" w:rsidRPr="00D52CE3">
        <w:rPr>
          <w:lang w:eastAsia="en-US"/>
        </w:rPr>
        <w:t xml:space="preserve"> </w:t>
      </w:r>
      <w:r w:rsidR="00D52CE3">
        <w:rPr>
          <w:lang w:val="en-US" w:eastAsia="en-US"/>
        </w:rPr>
        <w:t>grammar</w:t>
      </w:r>
      <w:r w:rsidR="00D52CE3" w:rsidRPr="00D52CE3">
        <w:rPr>
          <w:lang w:eastAsia="en-US"/>
        </w:rPr>
        <w:t xml:space="preserve"> </w:t>
      </w:r>
      <w:r w:rsidR="00D52CE3">
        <w:rPr>
          <w:lang w:val="en-US" w:eastAsia="en-US"/>
        </w:rPr>
        <w:t>parsing</w:t>
      </w:r>
      <w:r w:rsidR="00D52CE3" w:rsidRPr="00D52CE3">
        <w:rPr>
          <w:lang w:eastAsia="en-US"/>
        </w:rPr>
        <w:t xml:space="preserve">) </w:t>
      </w:r>
      <w:r w:rsidR="00D52CE3">
        <w:rPr>
          <w:lang w:eastAsia="en-US"/>
        </w:rPr>
        <w:t xml:space="preserve">снижает его расширяемость. </w:t>
      </w:r>
    </w:p>
    <w:p w14:paraId="0D262298" w14:textId="2362F861" w:rsidR="00CA69E7" w:rsidRDefault="00D52CE3" w:rsidP="00CA69E7">
      <w:pPr>
        <w:pStyle w:val="aa"/>
        <w:rPr>
          <w:lang w:eastAsia="en-US"/>
        </w:rPr>
      </w:pPr>
      <w:r>
        <w:rPr>
          <w:lang w:eastAsia="en-US"/>
        </w:rPr>
        <w:t>Также, инструмент обязательно включает в себя парсер исходного языка, что затрудняет его интеграцию с существующими анализаторами.</w:t>
      </w:r>
    </w:p>
    <w:p w14:paraId="61A1F810" w14:textId="112045F0" w:rsidR="00D52CE3" w:rsidRDefault="00D52CE3" w:rsidP="00D52CE3">
      <w:pPr>
        <w:pStyle w:val="Heading3"/>
        <w:rPr>
          <w:lang w:val="en-US"/>
        </w:rPr>
      </w:pPr>
      <w:bookmarkStart w:id="22" w:name="_Toc138758034"/>
      <w:bookmarkStart w:id="23" w:name="_Toc138758106"/>
      <w:proofErr w:type="spellStart"/>
      <w:r>
        <w:rPr>
          <w:lang w:val="en-US"/>
        </w:rPr>
        <w:t>Mulang</w:t>
      </w:r>
      <w:bookmarkEnd w:id="22"/>
      <w:bookmarkEnd w:id="23"/>
      <w:proofErr w:type="spellEnd"/>
    </w:p>
    <w:p w14:paraId="75123D88" w14:textId="03E4F6F8" w:rsidR="00D52CE3" w:rsidRDefault="00D52CE3" w:rsidP="00D52CE3">
      <w:pPr>
        <w:rPr>
          <w:lang w:eastAsia="en-US"/>
        </w:rPr>
      </w:pPr>
      <w:proofErr w:type="spellStart"/>
      <w:r>
        <w:rPr>
          <w:lang w:val="en-US" w:eastAsia="en-US"/>
        </w:rPr>
        <w:t>Mulang</w:t>
      </w:r>
      <w:proofErr w:type="spellEnd"/>
      <w:r w:rsidRPr="00D52CE3">
        <w:rPr>
          <w:lang w:eastAsia="en-US"/>
        </w:rPr>
        <w:t xml:space="preserve"> </w:t>
      </w:r>
      <w:r>
        <w:rPr>
          <w:lang w:eastAsia="en-US"/>
        </w:rPr>
        <w:t>в свою очередь представляет особый интерес благодаря наличию унифицированного представления называемого авторами проекта «</w:t>
      </w:r>
      <w:r>
        <w:rPr>
          <w:lang w:val="en-US" w:eastAsia="en-US"/>
        </w:rPr>
        <w:t>Abstract</w:t>
      </w:r>
      <w:r w:rsidRPr="00D52CE3">
        <w:rPr>
          <w:lang w:eastAsia="en-US"/>
        </w:rPr>
        <w:t xml:space="preserve"> </w:t>
      </w:r>
      <w:r>
        <w:rPr>
          <w:lang w:val="en-US" w:eastAsia="en-US"/>
        </w:rPr>
        <w:t>semantic</w:t>
      </w:r>
      <w:r w:rsidRPr="00D52CE3">
        <w:rPr>
          <w:lang w:eastAsia="en-US"/>
        </w:rPr>
        <w:t xml:space="preserve"> </w:t>
      </w:r>
      <w:r>
        <w:rPr>
          <w:lang w:val="en-US" w:eastAsia="en-US"/>
        </w:rPr>
        <w:t>tree</w:t>
      </w:r>
      <w:r>
        <w:rPr>
          <w:lang w:eastAsia="en-US"/>
        </w:rPr>
        <w:t>»</w:t>
      </w:r>
      <w:r w:rsidRPr="00D52CE3">
        <w:rPr>
          <w:lang w:eastAsia="en-US"/>
        </w:rPr>
        <w:t>.</w:t>
      </w:r>
    </w:p>
    <w:p w14:paraId="430186F8" w14:textId="4FC43001" w:rsidR="00245CFD" w:rsidRDefault="00245CFD" w:rsidP="00D52CE3">
      <w:pPr>
        <w:rPr>
          <w:lang w:eastAsia="en-US"/>
        </w:rPr>
      </w:pPr>
      <w:r>
        <w:rPr>
          <w:lang w:eastAsia="en-US"/>
        </w:rPr>
        <w:t>Такое дерево состоит из узлов, попадающих в одну из 5 категорий:</w:t>
      </w:r>
    </w:p>
    <w:p w14:paraId="27C84FB9" w14:textId="480DC78B" w:rsidR="00245CFD" w:rsidRDefault="00245CFD" w:rsidP="00245CFD">
      <w:pPr>
        <w:pStyle w:val="a0"/>
        <w:numPr>
          <w:ilvl w:val="0"/>
          <w:numId w:val="30"/>
        </w:numPr>
        <w:rPr>
          <w:lang w:eastAsia="en-US"/>
        </w:rPr>
      </w:pPr>
      <w:r>
        <w:rPr>
          <w:lang w:eastAsia="en-US"/>
        </w:rPr>
        <w:t>Выражения;</w:t>
      </w:r>
    </w:p>
    <w:p w14:paraId="2BDB0174" w14:textId="18CD2A2C" w:rsidR="00245CFD" w:rsidRDefault="00983A88" w:rsidP="00245CFD">
      <w:pPr>
        <w:pStyle w:val="a0"/>
        <w:numPr>
          <w:ilvl w:val="0"/>
          <w:numId w:val="30"/>
        </w:numPr>
        <w:rPr>
          <w:lang w:eastAsia="en-US"/>
        </w:rPr>
      </w:pPr>
      <w:r>
        <w:rPr>
          <w:lang w:eastAsia="en-US"/>
        </w:rPr>
        <w:lastRenderedPageBreak/>
        <w:t>Шаблоны;</w:t>
      </w:r>
    </w:p>
    <w:p w14:paraId="1578E82F" w14:textId="569ACF56" w:rsidR="00983A88" w:rsidRDefault="00983A88" w:rsidP="00245CFD">
      <w:pPr>
        <w:pStyle w:val="a0"/>
        <w:numPr>
          <w:ilvl w:val="0"/>
          <w:numId w:val="30"/>
        </w:numPr>
        <w:rPr>
          <w:lang w:eastAsia="en-US"/>
        </w:rPr>
      </w:pPr>
      <w:r>
        <w:rPr>
          <w:lang w:eastAsia="en-US"/>
        </w:rPr>
        <w:t>Типы;</w:t>
      </w:r>
    </w:p>
    <w:p w14:paraId="011C2433" w14:textId="4E345DEB" w:rsidR="00983A88" w:rsidRDefault="004A591D" w:rsidP="00245CFD">
      <w:pPr>
        <w:pStyle w:val="a0"/>
        <w:numPr>
          <w:ilvl w:val="0"/>
          <w:numId w:val="30"/>
        </w:numPr>
        <w:rPr>
          <w:lang w:eastAsia="en-US"/>
        </w:rPr>
      </w:pPr>
      <w:r>
        <w:rPr>
          <w:lang w:eastAsia="en-US"/>
        </w:rPr>
        <w:t>Равенства;</w:t>
      </w:r>
    </w:p>
    <w:p w14:paraId="65AB686F" w14:textId="5F8B3068" w:rsidR="004A591D" w:rsidRDefault="004A591D" w:rsidP="00245CFD">
      <w:pPr>
        <w:pStyle w:val="a0"/>
        <w:numPr>
          <w:ilvl w:val="0"/>
          <w:numId w:val="30"/>
        </w:numPr>
        <w:rPr>
          <w:lang w:eastAsia="en-US"/>
        </w:rPr>
      </w:pPr>
      <w:r>
        <w:rPr>
          <w:lang w:eastAsia="en-US"/>
        </w:rPr>
        <w:t>Генераторы.</w:t>
      </w:r>
    </w:p>
    <w:p w14:paraId="470441E5" w14:textId="6D94DB03" w:rsidR="004A591D" w:rsidRDefault="004A591D" w:rsidP="004A591D">
      <w:pPr>
        <w:pStyle w:val="aa"/>
        <w:rPr>
          <w:lang w:eastAsia="en-US"/>
        </w:rPr>
      </w:pPr>
      <w:r>
        <w:rPr>
          <w:lang w:eastAsia="en-US"/>
        </w:rPr>
        <w:t xml:space="preserve">Равенства можно описать как отображение из списка шаблонов (параметров функции или параметров </w:t>
      </w:r>
      <w:r>
        <w:rPr>
          <w:lang w:val="en-US" w:eastAsia="en-US"/>
        </w:rPr>
        <w:t>match</w:t>
      </w:r>
      <w:r w:rsidRPr="004A591D">
        <w:rPr>
          <w:lang w:eastAsia="en-US"/>
        </w:rPr>
        <w:t xml:space="preserve"> </w:t>
      </w:r>
      <w:r>
        <w:rPr>
          <w:lang w:eastAsia="en-US"/>
        </w:rPr>
        <w:t xml:space="preserve">выражения) в тело (выражение либо набор частичных выражений). Они семантически представляют собой </w:t>
      </w:r>
      <w:r w:rsidR="00DA258E">
        <w:rPr>
          <w:lang w:eastAsia="en-US"/>
        </w:rPr>
        <w:t>математическое отображение из входных параметров/шаблонов в одно или несколько выражений и, следовательно, подходят</w:t>
      </w:r>
      <w:r w:rsidR="00C23192">
        <w:rPr>
          <w:lang w:eastAsia="en-US"/>
        </w:rPr>
        <w:t xml:space="preserve"> в первую очередь</w:t>
      </w:r>
      <w:r w:rsidR="00DA258E">
        <w:rPr>
          <w:lang w:eastAsia="en-US"/>
        </w:rPr>
        <w:t xml:space="preserve"> для функциональных языков</w:t>
      </w:r>
      <w:r>
        <w:rPr>
          <w:lang w:eastAsia="en-US"/>
        </w:rPr>
        <w:t>.</w:t>
      </w:r>
      <w:r w:rsidR="00DA258E">
        <w:rPr>
          <w:lang w:eastAsia="en-US"/>
        </w:rPr>
        <w:t xml:space="preserve"> </w:t>
      </w:r>
      <w:r>
        <w:rPr>
          <w:lang w:eastAsia="en-US"/>
        </w:rPr>
        <w:t>Генераторы семантичес</w:t>
      </w:r>
      <w:r w:rsidR="00DA258E">
        <w:rPr>
          <w:lang w:eastAsia="en-US"/>
        </w:rPr>
        <w:t>ки представляют собой выражения, имеющие ленивый (по надобности) тип вычислений.</w:t>
      </w:r>
    </w:p>
    <w:p w14:paraId="56F88FA6" w14:textId="6887DB41" w:rsidR="00DA258E" w:rsidRDefault="00DA258E" w:rsidP="004A591D">
      <w:pPr>
        <w:pStyle w:val="aa"/>
        <w:rPr>
          <w:lang w:eastAsia="en-US"/>
        </w:rPr>
      </w:pPr>
      <w:r>
        <w:rPr>
          <w:lang w:eastAsia="en-US"/>
        </w:rPr>
        <w:t>На остальных трех категориях стоит остановится поподробнее.</w:t>
      </w:r>
    </w:p>
    <w:p w14:paraId="1533127B" w14:textId="062659BF" w:rsidR="00DA258E" w:rsidRDefault="00DA258E" w:rsidP="00DA258E">
      <w:pPr>
        <w:pStyle w:val="Heading4"/>
        <w:rPr>
          <w:lang w:eastAsia="en-US"/>
        </w:rPr>
      </w:pPr>
      <w:r>
        <w:rPr>
          <w:lang w:eastAsia="en-US"/>
        </w:rPr>
        <w:t>Выражения</w:t>
      </w:r>
    </w:p>
    <w:p w14:paraId="256743E2" w14:textId="5449CB22" w:rsidR="00DA258E" w:rsidRDefault="00DA258E" w:rsidP="00DA258E">
      <w:pPr>
        <w:pStyle w:val="aa"/>
        <w:rPr>
          <w:lang w:eastAsia="en-US"/>
        </w:rPr>
      </w:pPr>
      <w:r>
        <w:rPr>
          <w:lang w:eastAsia="en-US"/>
        </w:rPr>
        <w:t xml:space="preserve">Выражение является основной описания любого типа вычисления. </w:t>
      </w:r>
      <w:proofErr w:type="spellStart"/>
      <w:r>
        <w:rPr>
          <w:lang w:val="en-US" w:eastAsia="en-US"/>
        </w:rPr>
        <w:t>Mulang</w:t>
      </w:r>
      <w:proofErr w:type="spellEnd"/>
      <w:r w:rsidRPr="00DA258E">
        <w:rPr>
          <w:lang w:eastAsia="en-US"/>
        </w:rPr>
        <w:t xml:space="preserve"> </w:t>
      </w:r>
      <w:r>
        <w:rPr>
          <w:lang w:val="en-US" w:eastAsia="en-US"/>
        </w:rPr>
        <w:t>AST</w:t>
      </w:r>
      <w:r w:rsidRPr="00DA258E">
        <w:rPr>
          <w:lang w:eastAsia="en-US"/>
        </w:rPr>
        <w:t xml:space="preserve"> </w:t>
      </w:r>
      <w:r>
        <w:rPr>
          <w:lang w:eastAsia="en-US"/>
        </w:rPr>
        <w:t xml:space="preserve">моделирует через выражения иные конструкции, описывающие вычисления – в первую очередь операторы и объявления. Такой подход является гибким, хотя и </w:t>
      </w:r>
      <w:r w:rsidR="003619ED">
        <w:rPr>
          <w:lang w:eastAsia="en-US"/>
        </w:rPr>
        <w:t xml:space="preserve">размывает границу между чистыми вычислениями и вычислениями с сайд-эффектами. </w:t>
      </w:r>
    </w:p>
    <w:p w14:paraId="769576BF" w14:textId="33164A37" w:rsidR="003619ED" w:rsidRDefault="003619ED" w:rsidP="00DA258E">
      <w:pPr>
        <w:pStyle w:val="aa"/>
        <w:rPr>
          <w:lang w:eastAsia="en-US"/>
        </w:rPr>
      </w:pPr>
      <w:r>
        <w:rPr>
          <w:lang w:eastAsia="en-US"/>
        </w:rPr>
        <w:t xml:space="preserve">В </w:t>
      </w:r>
      <w:proofErr w:type="spellStart"/>
      <w:r>
        <w:rPr>
          <w:lang w:val="en-US" w:eastAsia="en-US"/>
        </w:rPr>
        <w:t>Mulang</w:t>
      </w:r>
      <w:proofErr w:type="spellEnd"/>
      <w:r w:rsidRPr="003619ED">
        <w:rPr>
          <w:lang w:eastAsia="en-US"/>
        </w:rPr>
        <w:t xml:space="preserve"> </w:t>
      </w:r>
      <w:r>
        <w:rPr>
          <w:lang w:eastAsia="en-US"/>
        </w:rPr>
        <w:t>представлен весь стандартный, несколько упрощенный набор семантических конструкций, описывающих выражения, встречающийся в многих популярных императивных и функциональных языках. Из-за высокого уровня абстракции можно выявить некоторые недоработки онтологии.</w:t>
      </w:r>
    </w:p>
    <w:p w14:paraId="20770818" w14:textId="0AEB9809" w:rsidR="003619ED" w:rsidRDefault="003619ED" w:rsidP="00DA258E">
      <w:pPr>
        <w:pStyle w:val="aa"/>
        <w:rPr>
          <w:lang w:eastAsia="en-US"/>
        </w:rPr>
      </w:pPr>
      <w:r>
        <w:rPr>
          <w:lang w:eastAsia="en-US"/>
        </w:rPr>
        <w:t xml:space="preserve">Она выражает общие языковые конструкции, но делает это неоднородно, к примеру цикл языка </w:t>
      </w:r>
      <w:r>
        <w:rPr>
          <w:lang w:val="en-US" w:eastAsia="en-US"/>
        </w:rPr>
        <w:t>C</w:t>
      </w:r>
      <w:r>
        <w:rPr>
          <w:lang w:eastAsia="en-US"/>
        </w:rPr>
        <w:t xml:space="preserve"> описан как отдельная конструкция </w:t>
      </w:r>
      <w:proofErr w:type="spellStart"/>
      <w:r>
        <w:rPr>
          <w:lang w:val="en-US" w:eastAsia="en-US"/>
        </w:rPr>
        <w:t>ForLoop</w:t>
      </w:r>
      <w:proofErr w:type="spellEnd"/>
      <w:r>
        <w:rPr>
          <w:lang w:eastAsia="en-US"/>
        </w:rPr>
        <w:t xml:space="preserve">, хотя семантически она может являться общим случаем итерации, так как через неё выражаема конструкция </w:t>
      </w:r>
      <w:r>
        <w:rPr>
          <w:lang w:val="en-US" w:eastAsia="en-US"/>
        </w:rPr>
        <w:t>For</w:t>
      </w:r>
      <w:r w:rsidRPr="003619ED">
        <w:rPr>
          <w:lang w:eastAsia="en-US"/>
        </w:rPr>
        <w:t xml:space="preserve"> </w:t>
      </w:r>
      <w:r>
        <w:rPr>
          <w:lang w:eastAsia="en-US"/>
        </w:rPr>
        <w:t xml:space="preserve">(являющаяся генератором). Также, онтология не покрывает семантику некоторых языков, хотя причин для этого не имеет. К примеру, конструкция </w:t>
      </w:r>
      <w:r>
        <w:rPr>
          <w:lang w:val="en-US" w:eastAsia="en-US"/>
        </w:rPr>
        <w:t>Class</w:t>
      </w:r>
      <w:r w:rsidRPr="003619ED">
        <w:rPr>
          <w:lang w:eastAsia="en-US"/>
        </w:rPr>
        <w:t xml:space="preserve"> </w:t>
      </w:r>
      <w:r>
        <w:rPr>
          <w:lang w:eastAsia="en-US"/>
        </w:rPr>
        <w:t xml:space="preserve">имеет лишь одно поле для обозначения базового класса, однако </w:t>
      </w:r>
      <w:r w:rsidR="00DB51A7">
        <w:rPr>
          <w:lang w:eastAsia="en-US"/>
        </w:rPr>
        <w:t>к</w:t>
      </w:r>
      <w:r>
        <w:rPr>
          <w:lang w:eastAsia="en-US"/>
        </w:rPr>
        <w:t xml:space="preserve"> </w:t>
      </w:r>
      <w:r>
        <w:rPr>
          <w:lang w:val="en-US" w:eastAsia="en-US"/>
        </w:rPr>
        <w:t>C</w:t>
      </w:r>
      <w:r w:rsidRPr="003619ED">
        <w:rPr>
          <w:lang w:eastAsia="en-US"/>
        </w:rPr>
        <w:t xml:space="preserve">++ </w:t>
      </w:r>
      <w:r>
        <w:rPr>
          <w:lang w:eastAsia="en-US"/>
        </w:rPr>
        <w:t>это в общем случае не подходит.</w:t>
      </w:r>
    </w:p>
    <w:p w14:paraId="3CD15CDF" w14:textId="57AF11C1" w:rsidR="003619ED" w:rsidRDefault="003619ED" w:rsidP="003619ED">
      <w:pPr>
        <w:pStyle w:val="Heading4"/>
        <w:rPr>
          <w:lang w:eastAsia="en-US"/>
        </w:rPr>
      </w:pPr>
      <w:r>
        <w:rPr>
          <w:lang w:eastAsia="en-US"/>
        </w:rPr>
        <w:lastRenderedPageBreak/>
        <w:t>Шаблоны</w:t>
      </w:r>
    </w:p>
    <w:p w14:paraId="773AE2AB" w14:textId="2C67D200" w:rsidR="003619ED" w:rsidRDefault="003619ED" w:rsidP="003619ED">
      <w:pPr>
        <w:rPr>
          <w:lang w:eastAsia="en-US"/>
        </w:rPr>
      </w:pPr>
      <w:r>
        <w:rPr>
          <w:lang w:eastAsia="en-US"/>
        </w:rPr>
        <w:t xml:space="preserve">Шаблоны в терминах </w:t>
      </w:r>
      <w:proofErr w:type="spellStart"/>
      <w:r>
        <w:rPr>
          <w:lang w:val="en-US" w:eastAsia="en-US"/>
        </w:rPr>
        <w:t>Mulang</w:t>
      </w:r>
      <w:proofErr w:type="spellEnd"/>
      <w:r w:rsidRPr="003619ED">
        <w:rPr>
          <w:lang w:eastAsia="en-US"/>
        </w:rPr>
        <w:t xml:space="preserve"> </w:t>
      </w:r>
      <w:r>
        <w:rPr>
          <w:lang w:val="en-US" w:eastAsia="en-US"/>
        </w:rPr>
        <w:t>AST</w:t>
      </w:r>
      <w:r w:rsidRPr="003619ED">
        <w:rPr>
          <w:lang w:eastAsia="en-US"/>
        </w:rPr>
        <w:t xml:space="preserve"> </w:t>
      </w:r>
      <w:r>
        <w:rPr>
          <w:lang w:eastAsia="en-US"/>
        </w:rPr>
        <w:t>обозначают параметры или</w:t>
      </w:r>
      <w:r w:rsidR="00C23192">
        <w:rPr>
          <w:lang w:eastAsia="en-US"/>
        </w:rPr>
        <w:t xml:space="preserve">, собственно, шаблоны, предназначенные для обозначения хода вычислений. Они не несут значений сами по себе и являются абстракцией над многими управляющими и структурирующими конструкциями языков. К примеру, они могут быть использованы для обозначения параметров функций, параметров в выражениях </w:t>
      </w:r>
      <w:r w:rsidR="00C23192">
        <w:rPr>
          <w:lang w:val="en-US" w:eastAsia="en-US"/>
        </w:rPr>
        <w:t>match</w:t>
      </w:r>
      <w:r w:rsidR="00C23192" w:rsidRPr="00C23192">
        <w:rPr>
          <w:lang w:eastAsia="en-US"/>
        </w:rPr>
        <w:t xml:space="preserve"> </w:t>
      </w:r>
      <w:r w:rsidR="00C23192">
        <w:rPr>
          <w:lang w:eastAsia="en-US"/>
        </w:rPr>
        <w:t xml:space="preserve">и </w:t>
      </w:r>
      <w:r w:rsidR="00C23192">
        <w:rPr>
          <w:lang w:val="en-US" w:eastAsia="en-US"/>
        </w:rPr>
        <w:t>switch</w:t>
      </w:r>
      <w:r w:rsidR="00C23192">
        <w:rPr>
          <w:lang w:eastAsia="en-US"/>
        </w:rPr>
        <w:t>, а также для обозначения литеральных конструкций (числа, строки, списки, кортежи и т. д.).</w:t>
      </w:r>
    </w:p>
    <w:p w14:paraId="6094221F" w14:textId="0B994FDB" w:rsidR="00C23192" w:rsidRDefault="00C23192" w:rsidP="003619ED">
      <w:pPr>
        <w:rPr>
          <w:lang w:eastAsia="en-US"/>
        </w:rPr>
      </w:pPr>
      <w:r>
        <w:rPr>
          <w:lang w:eastAsia="en-US"/>
        </w:rPr>
        <w:t xml:space="preserve">При этом многие шаблонные конструкции удаляют изначальную семантическую информацию о моделируемых семантических концепциях и служат, скорее, как </w:t>
      </w:r>
      <w:r>
        <w:rPr>
          <w:lang w:val="en-US" w:eastAsia="en-US"/>
        </w:rPr>
        <w:t>Ad</w:t>
      </w:r>
      <w:r w:rsidRPr="00C23192">
        <w:rPr>
          <w:lang w:eastAsia="en-US"/>
        </w:rPr>
        <w:t>-</w:t>
      </w:r>
      <w:r>
        <w:rPr>
          <w:lang w:val="en-US" w:eastAsia="en-US"/>
        </w:rPr>
        <w:t>hoc</w:t>
      </w:r>
      <w:r w:rsidRPr="00C23192">
        <w:rPr>
          <w:lang w:eastAsia="en-US"/>
        </w:rPr>
        <w:t xml:space="preserve"> </w:t>
      </w:r>
      <w:r>
        <w:rPr>
          <w:lang w:eastAsia="en-US"/>
        </w:rPr>
        <w:t>решение, направленное на выражение минимальной информации о конструкции.</w:t>
      </w:r>
    </w:p>
    <w:p w14:paraId="789FDC15" w14:textId="23B8CBD4" w:rsidR="00C23192" w:rsidRDefault="00C23192" w:rsidP="00C23192">
      <w:pPr>
        <w:pStyle w:val="Heading4"/>
        <w:rPr>
          <w:lang w:eastAsia="en-US"/>
        </w:rPr>
      </w:pPr>
      <w:r>
        <w:rPr>
          <w:lang w:eastAsia="en-US"/>
        </w:rPr>
        <w:t>Типы</w:t>
      </w:r>
    </w:p>
    <w:p w14:paraId="088B4F35" w14:textId="53926301" w:rsidR="00C23192" w:rsidRDefault="00C23192" w:rsidP="00C23192">
      <w:pPr>
        <w:rPr>
          <w:lang w:eastAsia="en-US"/>
        </w:rPr>
      </w:pPr>
      <w:r>
        <w:rPr>
          <w:lang w:eastAsia="en-US"/>
        </w:rPr>
        <w:t xml:space="preserve">Типы в </w:t>
      </w:r>
      <w:proofErr w:type="spellStart"/>
      <w:r>
        <w:rPr>
          <w:lang w:val="en-US" w:eastAsia="en-US"/>
        </w:rPr>
        <w:t>Mulang</w:t>
      </w:r>
      <w:proofErr w:type="spellEnd"/>
      <w:r w:rsidRPr="00C23192">
        <w:rPr>
          <w:lang w:eastAsia="en-US"/>
        </w:rPr>
        <w:t xml:space="preserve"> </w:t>
      </w:r>
      <w:r>
        <w:rPr>
          <w:lang w:val="en-US" w:eastAsia="en-US"/>
        </w:rPr>
        <w:t>AST</w:t>
      </w:r>
      <w:r w:rsidRPr="00C23192">
        <w:rPr>
          <w:lang w:eastAsia="en-US"/>
        </w:rPr>
        <w:t xml:space="preserve"> </w:t>
      </w:r>
      <w:r>
        <w:rPr>
          <w:lang w:eastAsia="en-US"/>
        </w:rPr>
        <w:t>представляют собой довольно слабый, но тем не менее, достаточный набор</w:t>
      </w:r>
      <w:r w:rsidR="00DB51A7">
        <w:rPr>
          <w:lang w:eastAsia="en-US"/>
        </w:rPr>
        <w:t xml:space="preserve"> семантик</w:t>
      </w:r>
      <w:r>
        <w:rPr>
          <w:lang w:eastAsia="en-US"/>
        </w:rPr>
        <w:t xml:space="preserve"> для </w:t>
      </w:r>
      <w:r w:rsidR="00DB51A7">
        <w:rPr>
          <w:lang w:eastAsia="en-US"/>
        </w:rPr>
        <w:t xml:space="preserve">описания </w:t>
      </w:r>
      <w:r>
        <w:rPr>
          <w:lang w:eastAsia="en-US"/>
        </w:rPr>
        <w:t>операци</w:t>
      </w:r>
      <w:r w:rsidR="00DB51A7">
        <w:rPr>
          <w:lang w:eastAsia="en-US"/>
        </w:rPr>
        <w:t>й над типами. Типы обозначают операции, которые могу проводиться над заданными типами как над множествами или функциями над множествами. К примеру, есть возможность задать параметризированный тип или задать ограничения на тип. Также есть возможность явного обозначения типа у определенного идентификатора.</w:t>
      </w:r>
    </w:p>
    <w:p w14:paraId="6BA62E1F" w14:textId="4DE3EB82" w:rsidR="00DB51A7" w:rsidRPr="00C23192" w:rsidRDefault="00DB51A7" w:rsidP="00C23192">
      <w:pPr>
        <w:rPr>
          <w:lang w:eastAsia="en-US"/>
        </w:rPr>
      </w:pPr>
      <w:r>
        <w:rPr>
          <w:lang w:eastAsia="en-US"/>
        </w:rPr>
        <w:t>Стоит заметить, что все конструкции оперируют над строками – таким образом, большая часть специфичной семантической информации остается необработанной и, следовательно, неиспользованной.</w:t>
      </w:r>
    </w:p>
    <w:p w14:paraId="11D88A45" w14:textId="6A8CB2E6" w:rsidR="003619ED" w:rsidRDefault="003619ED" w:rsidP="00DA258E">
      <w:pPr>
        <w:pStyle w:val="aa"/>
        <w:rPr>
          <w:lang w:eastAsia="en-US"/>
        </w:rPr>
      </w:pPr>
      <w:r>
        <w:rPr>
          <w:lang w:eastAsia="en-US"/>
        </w:rPr>
        <w:t>Если подытожить,</w:t>
      </w:r>
      <w:r w:rsidR="00DB51A7">
        <w:rPr>
          <w:lang w:eastAsia="en-US"/>
        </w:rPr>
        <w:t xml:space="preserve"> то</w:t>
      </w:r>
      <w:r>
        <w:rPr>
          <w:lang w:eastAsia="en-US"/>
        </w:rPr>
        <w:t xml:space="preserve"> основные характеристики данной онтологии применимо к данной работе включают:</w:t>
      </w:r>
    </w:p>
    <w:p w14:paraId="38011A39" w14:textId="74F8B2FB" w:rsidR="003619ED" w:rsidRDefault="003619ED" w:rsidP="003619ED">
      <w:pPr>
        <w:pStyle w:val="a0"/>
        <w:numPr>
          <w:ilvl w:val="0"/>
          <w:numId w:val="31"/>
        </w:numPr>
        <w:rPr>
          <w:lang w:eastAsia="en-US"/>
        </w:rPr>
      </w:pPr>
      <w:r>
        <w:rPr>
          <w:lang w:eastAsia="en-US"/>
        </w:rPr>
        <w:t>Онтология достаточно полная для многих языков (особенно высокоуровневых);</w:t>
      </w:r>
    </w:p>
    <w:p w14:paraId="332386D7" w14:textId="0F69C5E3" w:rsidR="003619ED" w:rsidRDefault="00DB51A7" w:rsidP="003619ED">
      <w:pPr>
        <w:pStyle w:val="a0"/>
        <w:numPr>
          <w:ilvl w:val="0"/>
          <w:numId w:val="31"/>
        </w:numPr>
        <w:rPr>
          <w:lang w:eastAsia="en-US"/>
        </w:rPr>
      </w:pPr>
      <w:r>
        <w:rPr>
          <w:lang w:eastAsia="en-US"/>
        </w:rPr>
        <w:t>Некоторые конструкции выражений могут быть доработаны или расширены, в зависимости от задачи;</w:t>
      </w:r>
    </w:p>
    <w:p w14:paraId="17206818" w14:textId="37CD19B3" w:rsidR="00DB51A7" w:rsidRDefault="00DB51A7" w:rsidP="003619ED">
      <w:pPr>
        <w:pStyle w:val="a0"/>
        <w:numPr>
          <w:ilvl w:val="0"/>
          <w:numId w:val="31"/>
        </w:numPr>
        <w:rPr>
          <w:lang w:eastAsia="en-US"/>
        </w:rPr>
      </w:pPr>
      <w:r>
        <w:rPr>
          <w:lang w:eastAsia="en-US"/>
        </w:rPr>
        <w:t>Конструкции шаблонов и равенств позволяют поверхностно описать необходимую семантику управляющих и структурных конструкций языка;</w:t>
      </w:r>
    </w:p>
    <w:p w14:paraId="3E6F3564" w14:textId="4C275DB5" w:rsidR="00DB51A7" w:rsidRDefault="00DB51A7" w:rsidP="003619ED">
      <w:pPr>
        <w:pStyle w:val="a0"/>
        <w:numPr>
          <w:ilvl w:val="0"/>
          <w:numId w:val="31"/>
        </w:numPr>
        <w:rPr>
          <w:lang w:eastAsia="en-US"/>
        </w:rPr>
      </w:pPr>
      <w:r>
        <w:rPr>
          <w:lang w:eastAsia="en-US"/>
        </w:rPr>
        <w:lastRenderedPageBreak/>
        <w:t>Базовое описание типов является малопригодным в общем случае, т. к. чаще проще обозначать операции над типами как стандартные выражения;</w:t>
      </w:r>
    </w:p>
    <w:p w14:paraId="03E7536F" w14:textId="4E911B64" w:rsidR="00D52CE3" w:rsidRDefault="00DB51A7" w:rsidP="00594B17">
      <w:pPr>
        <w:pStyle w:val="a0"/>
        <w:numPr>
          <w:ilvl w:val="0"/>
          <w:numId w:val="31"/>
        </w:numPr>
        <w:rPr>
          <w:lang w:eastAsia="en-US"/>
        </w:rPr>
      </w:pPr>
      <w:r>
        <w:rPr>
          <w:lang w:eastAsia="en-US"/>
        </w:rPr>
        <w:t>Онтология из-за специфики решаемой инструментом задачи не задает явным образом контекст</w:t>
      </w:r>
      <w:r w:rsidR="00855B56">
        <w:rPr>
          <w:lang w:eastAsia="en-US"/>
        </w:rPr>
        <w:t xml:space="preserve"> времени связывания сущностей и идентификаторов, что очень важно для полного описания семантики языков</w:t>
      </w:r>
      <w:r w:rsidR="00855B56" w:rsidRPr="00855B56">
        <w:rPr>
          <w:lang w:eastAsia="en-US"/>
        </w:rPr>
        <w:t>.</w:t>
      </w:r>
    </w:p>
    <w:p w14:paraId="01520BCE" w14:textId="4BFF7212" w:rsidR="00D52CE3" w:rsidRDefault="00D52CE3" w:rsidP="00D52CE3">
      <w:pPr>
        <w:pStyle w:val="Heading2"/>
      </w:pPr>
      <w:bookmarkStart w:id="24" w:name="_Toc138758035"/>
      <w:bookmarkStart w:id="25" w:name="_Toc138758107"/>
      <w:r w:rsidRPr="00D52CE3">
        <w:t>Исследование влияния прикладных областей языков на возможность обобщения метода мультиязыкового анализа</w:t>
      </w:r>
      <w:bookmarkEnd w:id="24"/>
      <w:bookmarkEnd w:id="25"/>
    </w:p>
    <w:p w14:paraId="58615B6D" w14:textId="36FFA4A8" w:rsidR="0052378F" w:rsidRDefault="00C43BB0" w:rsidP="00DC3035">
      <w:pPr>
        <w:pStyle w:val="aa"/>
        <w:rPr>
          <w:lang w:eastAsia="en-US"/>
        </w:rPr>
      </w:pPr>
      <w:r>
        <w:rPr>
          <w:lang w:eastAsia="en-US"/>
        </w:rPr>
        <w:t>Согласно исследованию</w:t>
      </w:r>
      <w:r w:rsidR="000F3770">
        <w:rPr>
          <w:lang w:eastAsia="en-US"/>
        </w:rPr>
        <w:t xml:space="preserve"> </w:t>
      </w:r>
      <w:r w:rsidR="000F3770" w:rsidRPr="000F3770">
        <w:rPr>
          <w:lang w:eastAsia="en-US"/>
        </w:rPr>
        <w:t>[6]</w:t>
      </w:r>
      <w:r>
        <w:rPr>
          <w:lang w:eastAsia="en-US"/>
        </w:rPr>
        <w:t>, проведенному для выяснения важных аспектов мультиязыковой разработки, было выяснено что большая часть разработчиков,</w:t>
      </w:r>
      <w:r w:rsidR="000F3770">
        <w:rPr>
          <w:lang w:eastAsia="en-US"/>
        </w:rPr>
        <w:t xml:space="preserve"> использующих несколько языков в проекте,</w:t>
      </w:r>
      <w:r>
        <w:rPr>
          <w:lang w:eastAsia="en-US"/>
        </w:rPr>
        <w:t xml:space="preserve"> заним</w:t>
      </w:r>
      <w:r w:rsidR="000F3770">
        <w:rPr>
          <w:lang w:eastAsia="en-US"/>
        </w:rPr>
        <w:t>ается</w:t>
      </w:r>
      <w:r>
        <w:rPr>
          <w:lang w:eastAsia="en-US"/>
        </w:rPr>
        <w:t xml:space="preserve"> веб-разработкой и клиент-серверными решениями</w:t>
      </w:r>
      <w:r w:rsidR="000F3770">
        <w:rPr>
          <w:lang w:eastAsia="en-US"/>
        </w:rPr>
        <w:t xml:space="preserve">. Также, было выяснено, что наиболее частым сочетанием языков была пара </w:t>
      </w:r>
      <w:r w:rsidR="000F3770">
        <w:rPr>
          <w:lang w:val="en-US" w:eastAsia="en-US"/>
        </w:rPr>
        <w:t>GPL</w:t>
      </w:r>
      <w:r w:rsidR="000F3770" w:rsidRPr="000F3770">
        <w:rPr>
          <w:lang w:eastAsia="en-US"/>
        </w:rPr>
        <w:t>/</w:t>
      </w:r>
      <w:r w:rsidR="000F3770">
        <w:rPr>
          <w:lang w:val="en-US" w:eastAsia="en-US"/>
        </w:rPr>
        <w:t>DSL</w:t>
      </w:r>
      <w:r w:rsidR="000F3770">
        <w:rPr>
          <w:lang w:eastAsia="en-US"/>
        </w:rPr>
        <w:t xml:space="preserve">, что объясняется большим количеством </w:t>
      </w:r>
      <w:r w:rsidR="000F3770">
        <w:rPr>
          <w:lang w:val="en-US" w:eastAsia="en-US"/>
        </w:rPr>
        <w:t>DSL</w:t>
      </w:r>
      <w:r w:rsidR="000F3770">
        <w:rPr>
          <w:lang w:eastAsia="en-US"/>
        </w:rPr>
        <w:t xml:space="preserve"> существующих в индустрии веб-разработки.</w:t>
      </w:r>
    </w:p>
    <w:p w14:paraId="5686B3CA" w14:textId="02724E7A" w:rsidR="00E576DE" w:rsidRDefault="00E576DE" w:rsidP="00E576DE">
      <w:pPr>
        <w:pStyle w:val="aa"/>
        <w:rPr>
          <w:lang w:eastAsia="en-US"/>
        </w:rPr>
      </w:pPr>
      <w:r>
        <w:rPr>
          <w:lang w:eastAsia="en-US"/>
        </w:rPr>
        <w:t>Согласно этому исследованию, наиболее популярные возможности, предоставляемые инструментами разработчика, включали в себя (от частых к редким по инструментальной поддержке):</w:t>
      </w:r>
    </w:p>
    <w:p w14:paraId="20DDFE71" w14:textId="77AE38BD" w:rsidR="00E576DE" w:rsidRDefault="00E576DE" w:rsidP="00E576DE">
      <w:pPr>
        <w:pStyle w:val="a0"/>
        <w:numPr>
          <w:ilvl w:val="0"/>
          <w:numId w:val="29"/>
        </w:numPr>
        <w:rPr>
          <w:lang w:eastAsia="en-US"/>
        </w:rPr>
      </w:pPr>
      <w:r>
        <w:rPr>
          <w:lang w:eastAsia="en-US"/>
        </w:rPr>
        <w:t>Подсветка синтаксиса;</w:t>
      </w:r>
    </w:p>
    <w:p w14:paraId="7B61C7E3" w14:textId="5D242FF3" w:rsidR="00E576DE" w:rsidRDefault="00E576DE" w:rsidP="00E576DE">
      <w:pPr>
        <w:pStyle w:val="a0"/>
        <w:numPr>
          <w:ilvl w:val="0"/>
          <w:numId w:val="29"/>
        </w:numPr>
        <w:rPr>
          <w:lang w:eastAsia="en-US"/>
        </w:rPr>
      </w:pPr>
      <w:r>
        <w:rPr>
          <w:lang w:eastAsia="en-US"/>
        </w:rPr>
        <w:t>Переименование схожих семантически идентификаторов;</w:t>
      </w:r>
    </w:p>
    <w:p w14:paraId="38BA2293" w14:textId="0162138C" w:rsidR="00E576DE" w:rsidRDefault="00E576DE" w:rsidP="00E576DE">
      <w:pPr>
        <w:pStyle w:val="a0"/>
        <w:numPr>
          <w:ilvl w:val="0"/>
          <w:numId w:val="29"/>
        </w:numPr>
        <w:rPr>
          <w:lang w:eastAsia="en-US"/>
        </w:rPr>
      </w:pPr>
      <w:r>
        <w:rPr>
          <w:lang w:eastAsia="en-US"/>
        </w:rPr>
        <w:t>Навигация по коду;</w:t>
      </w:r>
    </w:p>
    <w:p w14:paraId="22EC8200" w14:textId="60E44779" w:rsidR="00E576DE" w:rsidRDefault="00E576DE" w:rsidP="00E576DE">
      <w:pPr>
        <w:pStyle w:val="a0"/>
        <w:numPr>
          <w:ilvl w:val="0"/>
          <w:numId w:val="29"/>
        </w:numPr>
        <w:rPr>
          <w:lang w:eastAsia="en-US"/>
        </w:rPr>
      </w:pPr>
      <w:r>
        <w:rPr>
          <w:lang w:eastAsia="en-US"/>
        </w:rPr>
        <w:t>Анализ ошибок и нарушений консистентности.</w:t>
      </w:r>
    </w:p>
    <w:p w14:paraId="71E0D9EF" w14:textId="2B699961" w:rsidR="00E576DE" w:rsidRDefault="00670CC9" w:rsidP="00670CC9">
      <w:pPr>
        <w:pStyle w:val="aa"/>
      </w:pPr>
      <w:r>
        <w:t xml:space="preserve">Исходя из исследования </w:t>
      </w:r>
      <w:r w:rsidRPr="00670CC9">
        <w:t>[7]</w:t>
      </w:r>
      <w:r>
        <w:t>, основные прикладные области, имеющие явную гетерогенную структуру в отношении языков программирования, включают:</w:t>
      </w:r>
    </w:p>
    <w:p w14:paraId="082DBD82" w14:textId="5CF13C2A" w:rsidR="00670CC9" w:rsidRDefault="00670CC9" w:rsidP="00670CC9">
      <w:pPr>
        <w:pStyle w:val="a0"/>
        <w:numPr>
          <w:ilvl w:val="0"/>
          <w:numId w:val="32"/>
        </w:numPr>
      </w:pPr>
      <w:r>
        <w:t>Энтерпрайз разработку (</w:t>
      </w:r>
      <w:r>
        <w:rPr>
          <w:lang w:val="en-US"/>
        </w:rPr>
        <w:t>J</w:t>
      </w:r>
      <w:r w:rsidRPr="00670CC9">
        <w:t>2</w:t>
      </w:r>
      <w:r>
        <w:rPr>
          <w:lang w:val="en-US"/>
        </w:rPr>
        <w:t>EE</w:t>
      </w:r>
      <w:r w:rsidRPr="00670CC9">
        <w:t>, .</w:t>
      </w:r>
      <w:r>
        <w:rPr>
          <w:lang w:val="en-US"/>
        </w:rPr>
        <w:t>NET</w:t>
      </w:r>
      <w:r w:rsidRPr="00670CC9">
        <w:t xml:space="preserve"> </w:t>
      </w:r>
      <w:r>
        <w:rPr>
          <w:lang w:val="en-US"/>
        </w:rPr>
        <w:t>Platform</w:t>
      </w:r>
      <w:r w:rsidRPr="00670CC9">
        <w:t>);</w:t>
      </w:r>
    </w:p>
    <w:p w14:paraId="1F4E1CB9" w14:textId="02012754" w:rsidR="00670CC9" w:rsidRDefault="00670CC9" w:rsidP="00670CC9">
      <w:pPr>
        <w:pStyle w:val="a0"/>
        <w:numPr>
          <w:ilvl w:val="0"/>
          <w:numId w:val="32"/>
        </w:numPr>
      </w:pPr>
      <w:r>
        <w:t xml:space="preserve">Веб-разработку (современные </w:t>
      </w:r>
      <w:r>
        <w:rPr>
          <w:lang w:val="en-US"/>
        </w:rPr>
        <w:t>JavaScript</w:t>
      </w:r>
      <w:r w:rsidRPr="00670CC9">
        <w:t xml:space="preserve"> </w:t>
      </w:r>
      <w:r>
        <w:t xml:space="preserve">фреймворки, </w:t>
      </w:r>
      <w:r>
        <w:rPr>
          <w:lang w:val="en-US"/>
        </w:rPr>
        <w:t>Electron</w:t>
      </w:r>
      <w:r w:rsidRPr="00670CC9">
        <w:t>)</w:t>
      </w:r>
      <w:r>
        <w:t>;</w:t>
      </w:r>
    </w:p>
    <w:p w14:paraId="7571CDCC" w14:textId="0E6634B8" w:rsidR="00670CC9" w:rsidRDefault="00670CC9" w:rsidP="00670CC9">
      <w:pPr>
        <w:pStyle w:val="a0"/>
        <w:numPr>
          <w:ilvl w:val="0"/>
          <w:numId w:val="32"/>
        </w:numPr>
      </w:pPr>
      <w:r>
        <w:t>Встроенные системы.</w:t>
      </w:r>
    </w:p>
    <w:p w14:paraId="37CC665A" w14:textId="72AC9F31" w:rsidR="00670CC9" w:rsidRDefault="00670CC9" w:rsidP="00670CC9">
      <w:pPr>
        <w:pStyle w:val="aa"/>
      </w:pPr>
      <w:r>
        <w:t>Также, стоит учесть, что и в иных областях нередки ситуации использования различных языков (в первую очередь это касается файлов конфигурации или сборки).</w:t>
      </w:r>
    </w:p>
    <w:p w14:paraId="1105775B" w14:textId="46552D2B" w:rsidR="00670CC9" w:rsidRDefault="00670CC9" w:rsidP="00670CC9">
      <w:pPr>
        <w:pStyle w:val="aa"/>
      </w:pPr>
      <w:r>
        <w:lastRenderedPageBreak/>
        <w:t xml:space="preserve">Основные сложности, которые существуют при анализе </w:t>
      </w:r>
      <w:proofErr w:type="spellStart"/>
      <w:r>
        <w:t>мультиязыковых</w:t>
      </w:r>
      <w:proofErr w:type="spellEnd"/>
      <w:r>
        <w:t xml:space="preserve"> текстов программ, применимо к разным предметным областям, представлены в таблице 5.</w:t>
      </w:r>
    </w:p>
    <w:tbl>
      <w:tblPr>
        <w:tblStyle w:val="TableGrid"/>
        <w:tblW w:w="5000" w:type="pct"/>
        <w:tblLook w:val="04A0" w:firstRow="1" w:lastRow="0" w:firstColumn="1" w:lastColumn="0" w:noHBand="0" w:noVBand="1"/>
      </w:tblPr>
      <w:tblGrid>
        <w:gridCol w:w="2594"/>
        <w:gridCol w:w="4010"/>
        <w:gridCol w:w="3306"/>
      </w:tblGrid>
      <w:tr w:rsidR="00670CC9" w14:paraId="1C383F32" w14:textId="77777777" w:rsidTr="00670CC9">
        <w:tc>
          <w:tcPr>
            <w:tcW w:w="5000" w:type="pct"/>
            <w:gridSpan w:val="3"/>
            <w:tcBorders>
              <w:top w:val="nil"/>
              <w:left w:val="nil"/>
              <w:bottom w:val="single" w:sz="4" w:space="0" w:color="auto"/>
              <w:right w:val="nil"/>
            </w:tcBorders>
          </w:tcPr>
          <w:p w14:paraId="44E50FC3" w14:textId="4E08FEDF" w:rsidR="00670CC9" w:rsidRDefault="00670CC9" w:rsidP="00C43BE3">
            <w:pPr>
              <w:pStyle w:val="title2"/>
            </w:pPr>
            <w:r>
              <w:t>Таблица 5 – Сложности мультиязыкового анализа</w:t>
            </w:r>
          </w:p>
        </w:tc>
      </w:tr>
      <w:tr w:rsidR="00670CC9" w14:paraId="17176B1F" w14:textId="77777777" w:rsidTr="00670CC9">
        <w:tc>
          <w:tcPr>
            <w:tcW w:w="1309" w:type="pct"/>
            <w:tcBorders>
              <w:top w:val="single" w:sz="4" w:space="0" w:color="auto"/>
              <w:bottom w:val="single" w:sz="4" w:space="0" w:color="auto"/>
            </w:tcBorders>
          </w:tcPr>
          <w:p w14:paraId="34DD305D" w14:textId="57EEADD0" w:rsidR="00670CC9" w:rsidRPr="00E43C73" w:rsidRDefault="00670CC9" w:rsidP="00C43BE3">
            <w:pPr>
              <w:pStyle w:val="a3"/>
              <w:rPr>
                <w:sz w:val="24"/>
                <w:szCs w:val="22"/>
              </w:rPr>
            </w:pPr>
            <w:r>
              <w:rPr>
                <w:sz w:val="24"/>
                <w:szCs w:val="22"/>
              </w:rPr>
              <w:t>Предметная область</w:t>
            </w:r>
          </w:p>
        </w:tc>
        <w:tc>
          <w:tcPr>
            <w:tcW w:w="2023" w:type="pct"/>
            <w:tcBorders>
              <w:top w:val="single" w:sz="4" w:space="0" w:color="auto"/>
              <w:bottom w:val="single" w:sz="4" w:space="0" w:color="auto"/>
            </w:tcBorders>
          </w:tcPr>
          <w:p w14:paraId="24953967" w14:textId="0749BA83" w:rsidR="00670CC9" w:rsidRPr="00E43C73" w:rsidRDefault="00670CC9" w:rsidP="00C43BE3">
            <w:pPr>
              <w:pStyle w:val="a3"/>
              <w:rPr>
                <w:sz w:val="24"/>
                <w:szCs w:val="22"/>
              </w:rPr>
            </w:pPr>
            <w:r>
              <w:rPr>
                <w:sz w:val="24"/>
                <w:szCs w:val="22"/>
              </w:rPr>
              <w:t>Проблема</w:t>
            </w:r>
          </w:p>
        </w:tc>
        <w:tc>
          <w:tcPr>
            <w:tcW w:w="1668" w:type="pct"/>
            <w:tcBorders>
              <w:top w:val="single" w:sz="4" w:space="0" w:color="auto"/>
              <w:bottom w:val="single" w:sz="4" w:space="0" w:color="auto"/>
            </w:tcBorders>
          </w:tcPr>
          <w:p w14:paraId="0BC7E130" w14:textId="47DFBCB9" w:rsidR="00670CC9" w:rsidRPr="00E43C73" w:rsidRDefault="00670CC9" w:rsidP="00C43BE3">
            <w:pPr>
              <w:pStyle w:val="a3"/>
              <w:rPr>
                <w:sz w:val="24"/>
                <w:szCs w:val="22"/>
              </w:rPr>
            </w:pPr>
            <w:r>
              <w:rPr>
                <w:sz w:val="24"/>
                <w:szCs w:val="22"/>
              </w:rPr>
              <w:t>Пояснение</w:t>
            </w:r>
          </w:p>
        </w:tc>
      </w:tr>
      <w:tr w:rsidR="00670CC9" w:rsidRPr="004E75AD" w14:paraId="6652BAB2" w14:textId="77777777" w:rsidTr="00670CC9">
        <w:tc>
          <w:tcPr>
            <w:tcW w:w="1309" w:type="pct"/>
            <w:tcBorders>
              <w:top w:val="single" w:sz="4" w:space="0" w:color="auto"/>
              <w:bottom w:val="single" w:sz="4" w:space="0" w:color="auto"/>
            </w:tcBorders>
          </w:tcPr>
          <w:p w14:paraId="78753436" w14:textId="55A4FAAE" w:rsidR="00670CC9" w:rsidRPr="00670CC9" w:rsidRDefault="00670CC9" w:rsidP="00C43BE3">
            <w:pPr>
              <w:pStyle w:val="a3"/>
              <w:rPr>
                <w:sz w:val="24"/>
                <w:szCs w:val="22"/>
              </w:rPr>
            </w:pPr>
            <w:r>
              <w:rPr>
                <w:sz w:val="24"/>
                <w:szCs w:val="22"/>
              </w:rPr>
              <w:t>Энтерпрайз</w:t>
            </w:r>
            <w:r w:rsidR="00B57841">
              <w:rPr>
                <w:sz w:val="24"/>
                <w:szCs w:val="22"/>
              </w:rPr>
              <w:t>, Веб-разработка</w:t>
            </w:r>
          </w:p>
        </w:tc>
        <w:tc>
          <w:tcPr>
            <w:tcW w:w="2023" w:type="pct"/>
            <w:tcBorders>
              <w:top w:val="single" w:sz="4" w:space="0" w:color="auto"/>
              <w:bottom w:val="single" w:sz="4" w:space="0" w:color="auto"/>
            </w:tcBorders>
          </w:tcPr>
          <w:p w14:paraId="43610569" w14:textId="3B020BE9" w:rsidR="00670CC9" w:rsidRPr="00E43C73" w:rsidRDefault="00670CC9" w:rsidP="00C43BE3">
            <w:pPr>
              <w:pStyle w:val="a3"/>
              <w:rPr>
                <w:sz w:val="24"/>
                <w:szCs w:val="22"/>
              </w:rPr>
            </w:pPr>
            <w:r>
              <w:rPr>
                <w:sz w:val="24"/>
                <w:szCs w:val="22"/>
              </w:rPr>
              <w:t>Большое количество различных языков, созданных для разных целей</w:t>
            </w:r>
          </w:p>
        </w:tc>
        <w:tc>
          <w:tcPr>
            <w:tcW w:w="1668" w:type="pct"/>
            <w:tcBorders>
              <w:top w:val="single" w:sz="4" w:space="0" w:color="auto"/>
              <w:bottom w:val="single" w:sz="4" w:space="0" w:color="auto"/>
            </w:tcBorders>
          </w:tcPr>
          <w:p w14:paraId="7C19687B" w14:textId="72DE4971" w:rsidR="00670CC9" w:rsidRPr="00ED1013" w:rsidRDefault="00670CC9" w:rsidP="00C43BE3">
            <w:pPr>
              <w:pStyle w:val="a3"/>
              <w:rPr>
                <w:sz w:val="24"/>
                <w:szCs w:val="22"/>
              </w:rPr>
            </w:pPr>
            <w:r>
              <w:rPr>
                <w:sz w:val="24"/>
                <w:szCs w:val="22"/>
              </w:rPr>
              <w:t xml:space="preserve">Использование разных языков для фронтенд и бекенд разработки, а также для </w:t>
            </w:r>
            <w:r w:rsidR="00B57841">
              <w:rPr>
                <w:sz w:val="24"/>
                <w:szCs w:val="22"/>
              </w:rPr>
              <w:t>операций с БД является очень частым явлением и вкупе с другими языками для конфигурации и сборки может очень усложнить проект</w:t>
            </w:r>
          </w:p>
        </w:tc>
      </w:tr>
      <w:tr w:rsidR="00B57841" w:rsidRPr="004E75AD" w14:paraId="141CC3CC" w14:textId="77777777" w:rsidTr="00670CC9">
        <w:tc>
          <w:tcPr>
            <w:tcW w:w="1309" w:type="pct"/>
            <w:tcBorders>
              <w:top w:val="single" w:sz="4" w:space="0" w:color="auto"/>
              <w:bottom w:val="single" w:sz="4" w:space="0" w:color="auto"/>
            </w:tcBorders>
          </w:tcPr>
          <w:p w14:paraId="6EC65B6E" w14:textId="0870BE21" w:rsidR="00B57841" w:rsidRDefault="00B57841" w:rsidP="00C43BE3">
            <w:pPr>
              <w:pStyle w:val="a3"/>
              <w:rPr>
                <w:sz w:val="24"/>
                <w:szCs w:val="22"/>
              </w:rPr>
            </w:pPr>
            <w:r>
              <w:rPr>
                <w:sz w:val="24"/>
                <w:szCs w:val="22"/>
              </w:rPr>
              <w:t>Энтерпрайз</w:t>
            </w:r>
          </w:p>
        </w:tc>
        <w:tc>
          <w:tcPr>
            <w:tcW w:w="2023" w:type="pct"/>
            <w:tcBorders>
              <w:top w:val="single" w:sz="4" w:space="0" w:color="auto"/>
              <w:bottom w:val="single" w:sz="4" w:space="0" w:color="auto"/>
            </w:tcBorders>
          </w:tcPr>
          <w:p w14:paraId="4AAE75F5" w14:textId="3AB46555" w:rsidR="00B57841" w:rsidRDefault="00B57841" w:rsidP="00C43BE3">
            <w:pPr>
              <w:pStyle w:val="a3"/>
              <w:rPr>
                <w:sz w:val="24"/>
                <w:szCs w:val="22"/>
              </w:rPr>
            </w:pPr>
            <w:r>
              <w:rPr>
                <w:sz w:val="24"/>
                <w:szCs w:val="22"/>
              </w:rPr>
              <w:t>Широко распределенная система зависимостей</w:t>
            </w:r>
          </w:p>
        </w:tc>
        <w:tc>
          <w:tcPr>
            <w:tcW w:w="1668" w:type="pct"/>
            <w:tcBorders>
              <w:top w:val="single" w:sz="4" w:space="0" w:color="auto"/>
              <w:bottom w:val="single" w:sz="4" w:space="0" w:color="auto"/>
            </w:tcBorders>
          </w:tcPr>
          <w:p w14:paraId="21F02088" w14:textId="7CC93AED" w:rsidR="00B57841" w:rsidRPr="00B57841" w:rsidRDefault="00B57841" w:rsidP="00C43BE3">
            <w:pPr>
              <w:pStyle w:val="a3"/>
              <w:rPr>
                <w:sz w:val="24"/>
                <w:szCs w:val="22"/>
              </w:rPr>
            </w:pPr>
            <w:r>
              <w:rPr>
                <w:sz w:val="24"/>
                <w:szCs w:val="22"/>
              </w:rPr>
              <w:t xml:space="preserve">Зависимости между языками могут существовать не только на привычном уровне исходного кода, но также и на уровне файлов или даже целых отдельных </w:t>
            </w:r>
            <w:r>
              <w:rPr>
                <w:sz w:val="24"/>
                <w:szCs w:val="22"/>
                <w:lang w:val="en-US"/>
              </w:rPr>
              <w:t>API</w:t>
            </w:r>
            <w:r w:rsidRPr="00B57841">
              <w:rPr>
                <w:sz w:val="24"/>
                <w:szCs w:val="22"/>
              </w:rPr>
              <w:t xml:space="preserve"> (</w:t>
            </w:r>
            <w:r>
              <w:rPr>
                <w:sz w:val="24"/>
                <w:szCs w:val="22"/>
              </w:rPr>
              <w:t xml:space="preserve">например </w:t>
            </w:r>
            <w:r>
              <w:rPr>
                <w:sz w:val="24"/>
                <w:szCs w:val="22"/>
                <w:lang w:val="en-US"/>
              </w:rPr>
              <w:t>HTTP</w:t>
            </w:r>
            <w:r>
              <w:rPr>
                <w:sz w:val="24"/>
                <w:szCs w:val="22"/>
              </w:rPr>
              <w:t>)</w:t>
            </w:r>
          </w:p>
        </w:tc>
      </w:tr>
      <w:tr w:rsidR="00B57841" w:rsidRPr="004E75AD" w14:paraId="3DBBDDBF" w14:textId="77777777" w:rsidTr="00670CC9">
        <w:tc>
          <w:tcPr>
            <w:tcW w:w="1309" w:type="pct"/>
            <w:tcBorders>
              <w:top w:val="single" w:sz="4" w:space="0" w:color="auto"/>
              <w:bottom w:val="single" w:sz="4" w:space="0" w:color="auto"/>
            </w:tcBorders>
          </w:tcPr>
          <w:p w14:paraId="06E20E08" w14:textId="515DD70F" w:rsidR="00B57841" w:rsidRDefault="00B57841" w:rsidP="00C43BE3">
            <w:pPr>
              <w:pStyle w:val="a3"/>
              <w:rPr>
                <w:sz w:val="24"/>
                <w:szCs w:val="22"/>
              </w:rPr>
            </w:pPr>
            <w:r>
              <w:rPr>
                <w:sz w:val="24"/>
                <w:szCs w:val="22"/>
              </w:rPr>
              <w:t>Встроенные системы</w:t>
            </w:r>
          </w:p>
        </w:tc>
        <w:tc>
          <w:tcPr>
            <w:tcW w:w="2023" w:type="pct"/>
            <w:tcBorders>
              <w:top w:val="single" w:sz="4" w:space="0" w:color="auto"/>
              <w:bottom w:val="single" w:sz="4" w:space="0" w:color="auto"/>
            </w:tcBorders>
          </w:tcPr>
          <w:p w14:paraId="29410766" w14:textId="0605731B" w:rsidR="00B57841" w:rsidRDefault="00B57841" w:rsidP="00C43BE3">
            <w:pPr>
              <w:pStyle w:val="a3"/>
              <w:rPr>
                <w:sz w:val="24"/>
                <w:szCs w:val="22"/>
              </w:rPr>
            </w:pPr>
            <w:r>
              <w:rPr>
                <w:sz w:val="24"/>
                <w:szCs w:val="22"/>
              </w:rPr>
              <w:t>Большое разнообразие аппаратных средств</w:t>
            </w:r>
          </w:p>
        </w:tc>
        <w:tc>
          <w:tcPr>
            <w:tcW w:w="1668" w:type="pct"/>
            <w:tcBorders>
              <w:top w:val="single" w:sz="4" w:space="0" w:color="auto"/>
              <w:bottom w:val="single" w:sz="4" w:space="0" w:color="auto"/>
            </w:tcBorders>
          </w:tcPr>
          <w:p w14:paraId="3EC59A43" w14:textId="1AF6A474" w:rsidR="00B57841" w:rsidRPr="00B57841" w:rsidRDefault="00B57841" w:rsidP="00C43BE3">
            <w:pPr>
              <w:pStyle w:val="a3"/>
              <w:rPr>
                <w:sz w:val="24"/>
                <w:szCs w:val="22"/>
              </w:rPr>
            </w:pPr>
            <w:r>
              <w:rPr>
                <w:sz w:val="24"/>
                <w:szCs w:val="22"/>
              </w:rPr>
              <w:t xml:space="preserve">Из-за высокого разнообразия аппаратных средств, такие универсальные языки как </w:t>
            </w:r>
            <w:r>
              <w:rPr>
                <w:sz w:val="24"/>
                <w:szCs w:val="22"/>
                <w:lang w:val="en-US"/>
              </w:rPr>
              <w:t>C</w:t>
            </w:r>
            <w:r w:rsidRPr="00B57841">
              <w:rPr>
                <w:sz w:val="24"/>
                <w:szCs w:val="22"/>
              </w:rPr>
              <w:t xml:space="preserve"> </w:t>
            </w:r>
            <w:r>
              <w:rPr>
                <w:sz w:val="24"/>
                <w:szCs w:val="22"/>
              </w:rPr>
              <w:t xml:space="preserve">или ассемблер не имеют достаточной выразительной силы, в связи с чем возникает необходимость в дополнительных средствах (например, в </w:t>
            </w:r>
            <w:proofErr w:type="spellStart"/>
            <w:r>
              <w:rPr>
                <w:sz w:val="24"/>
                <w:szCs w:val="22"/>
              </w:rPr>
              <w:t>кодогенерации</w:t>
            </w:r>
            <w:proofErr w:type="spellEnd"/>
            <w:r>
              <w:rPr>
                <w:sz w:val="24"/>
                <w:szCs w:val="22"/>
              </w:rPr>
              <w:t>)</w:t>
            </w:r>
          </w:p>
        </w:tc>
      </w:tr>
      <w:tr w:rsidR="00B57841" w:rsidRPr="004E75AD" w14:paraId="173469BA" w14:textId="77777777" w:rsidTr="00670CC9">
        <w:tc>
          <w:tcPr>
            <w:tcW w:w="1309" w:type="pct"/>
            <w:tcBorders>
              <w:top w:val="single" w:sz="4" w:space="0" w:color="auto"/>
              <w:bottom w:val="single" w:sz="4" w:space="0" w:color="auto"/>
            </w:tcBorders>
          </w:tcPr>
          <w:p w14:paraId="2C0263C1" w14:textId="3B1BD623" w:rsidR="00B57841" w:rsidRDefault="00B57841" w:rsidP="00C43BE3">
            <w:pPr>
              <w:pStyle w:val="a3"/>
              <w:rPr>
                <w:sz w:val="24"/>
                <w:szCs w:val="22"/>
              </w:rPr>
            </w:pPr>
            <w:r>
              <w:rPr>
                <w:sz w:val="24"/>
                <w:szCs w:val="22"/>
              </w:rPr>
              <w:t>Встроенные системы</w:t>
            </w:r>
          </w:p>
        </w:tc>
        <w:tc>
          <w:tcPr>
            <w:tcW w:w="2023" w:type="pct"/>
            <w:tcBorders>
              <w:top w:val="single" w:sz="4" w:space="0" w:color="auto"/>
              <w:bottom w:val="single" w:sz="4" w:space="0" w:color="auto"/>
            </w:tcBorders>
          </w:tcPr>
          <w:p w14:paraId="72B9B3F5" w14:textId="7CA3906A" w:rsidR="00B57841" w:rsidRDefault="00B57841" w:rsidP="00C43BE3">
            <w:pPr>
              <w:pStyle w:val="a3"/>
              <w:rPr>
                <w:sz w:val="24"/>
                <w:szCs w:val="22"/>
              </w:rPr>
            </w:pPr>
            <w:r>
              <w:rPr>
                <w:sz w:val="24"/>
                <w:szCs w:val="22"/>
              </w:rPr>
              <w:t>Специфическая семантика в зависимости от аппаратных средств</w:t>
            </w:r>
          </w:p>
        </w:tc>
        <w:tc>
          <w:tcPr>
            <w:tcW w:w="1668" w:type="pct"/>
            <w:tcBorders>
              <w:top w:val="single" w:sz="4" w:space="0" w:color="auto"/>
              <w:bottom w:val="single" w:sz="4" w:space="0" w:color="auto"/>
            </w:tcBorders>
          </w:tcPr>
          <w:p w14:paraId="5939BDD5" w14:textId="08B0A91A" w:rsidR="00B57841" w:rsidRPr="00B57841" w:rsidRDefault="00B57841" w:rsidP="00C43BE3">
            <w:pPr>
              <w:pStyle w:val="a3"/>
              <w:rPr>
                <w:sz w:val="24"/>
                <w:szCs w:val="22"/>
              </w:rPr>
            </w:pPr>
            <w:r>
              <w:rPr>
                <w:sz w:val="24"/>
                <w:szCs w:val="22"/>
              </w:rPr>
              <w:t>Многие компиляторы для встроенных систем (</w:t>
            </w:r>
            <w:r>
              <w:rPr>
                <w:sz w:val="24"/>
                <w:szCs w:val="22"/>
                <w:lang w:val="en-US"/>
              </w:rPr>
              <w:t>C</w:t>
            </w:r>
            <w:r w:rsidRPr="00B57841">
              <w:rPr>
                <w:sz w:val="24"/>
                <w:szCs w:val="22"/>
              </w:rPr>
              <w:t xml:space="preserve">, </w:t>
            </w:r>
            <w:r>
              <w:rPr>
                <w:sz w:val="24"/>
                <w:szCs w:val="22"/>
                <w:lang w:val="en-US"/>
              </w:rPr>
              <w:t>C</w:t>
            </w:r>
            <w:r w:rsidRPr="00B57841">
              <w:rPr>
                <w:sz w:val="24"/>
                <w:szCs w:val="22"/>
              </w:rPr>
              <w:t xml:space="preserve">++, </w:t>
            </w:r>
            <w:r>
              <w:rPr>
                <w:sz w:val="24"/>
                <w:szCs w:val="22"/>
                <w:lang w:val="en-US"/>
              </w:rPr>
              <w:t>Python</w:t>
            </w:r>
            <w:r w:rsidRPr="00B57841">
              <w:rPr>
                <w:sz w:val="24"/>
                <w:szCs w:val="22"/>
              </w:rPr>
              <w:t xml:space="preserve">) </w:t>
            </w:r>
            <w:r>
              <w:rPr>
                <w:sz w:val="24"/>
                <w:szCs w:val="22"/>
              </w:rPr>
              <w:t>не всегда следуют стандартам в угоду машинно-специфичным возможностям, из-за чего семантика исходного языка может быть нарушена, что затрудняет статический анализ</w:t>
            </w:r>
          </w:p>
        </w:tc>
      </w:tr>
    </w:tbl>
    <w:p w14:paraId="7C78D33E" w14:textId="79D16235" w:rsidR="00670CC9" w:rsidRDefault="00C2256A" w:rsidP="00C2256A">
      <w:pPr>
        <w:pStyle w:val="aa"/>
        <w:spacing w:before="240"/>
      </w:pPr>
      <w:r>
        <w:t>Таким образом, обобщение мультиязыкового анализатора выглядит как достаточно сложная задача. Однако, благодаря использованию фиксированной формальной онтологии и соответствующих семантик представляется возможным реализация поверхностного анализа, отвечающего требованиям целевой платформы.</w:t>
      </w:r>
    </w:p>
    <w:p w14:paraId="6587E187" w14:textId="127DD044" w:rsidR="00C2256A" w:rsidRDefault="00C2256A" w:rsidP="00C2256A">
      <w:pPr>
        <w:pStyle w:val="Heading1"/>
      </w:pPr>
      <w:bookmarkStart w:id="26" w:name="_Toc138758036"/>
      <w:bookmarkStart w:id="27" w:name="_Toc138758108"/>
      <w:r>
        <w:lastRenderedPageBreak/>
        <w:t>Эпоха</w:t>
      </w:r>
      <w:bookmarkEnd w:id="26"/>
      <w:bookmarkEnd w:id="27"/>
    </w:p>
    <w:p w14:paraId="3A2EC381" w14:textId="510C8281" w:rsidR="00134FFA" w:rsidRDefault="00134FFA" w:rsidP="00134FFA">
      <w:pPr>
        <w:rPr>
          <w:lang w:eastAsia="en-US"/>
        </w:rPr>
      </w:pPr>
      <w:r>
        <w:rPr>
          <w:lang w:eastAsia="en-US"/>
        </w:rPr>
        <w:t>Следует описать предлагаемый метод языкового анализа, разделив описание на три секции:</w:t>
      </w:r>
    </w:p>
    <w:p w14:paraId="19D48EED" w14:textId="6DD552EB" w:rsidR="00134FFA" w:rsidRDefault="00134FFA" w:rsidP="00134FFA">
      <w:pPr>
        <w:pStyle w:val="a0"/>
        <w:numPr>
          <w:ilvl w:val="0"/>
          <w:numId w:val="33"/>
        </w:numPr>
        <w:rPr>
          <w:lang w:eastAsia="en-US"/>
        </w:rPr>
      </w:pPr>
      <w:r>
        <w:rPr>
          <w:lang w:eastAsia="en-US"/>
        </w:rPr>
        <w:t>Входная информация для анализа;</w:t>
      </w:r>
    </w:p>
    <w:p w14:paraId="0C2E7246" w14:textId="2C62DC21" w:rsidR="00134FFA" w:rsidRDefault="00134FFA" w:rsidP="00134FFA">
      <w:pPr>
        <w:pStyle w:val="a0"/>
        <w:numPr>
          <w:ilvl w:val="0"/>
          <w:numId w:val="33"/>
        </w:numPr>
        <w:rPr>
          <w:lang w:eastAsia="en-US"/>
        </w:rPr>
      </w:pPr>
      <w:r>
        <w:rPr>
          <w:lang w:eastAsia="en-US"/>
        </w:rPr>
        <w:t>Формальная структура анализатора, как реализации метода анализа;</w:t>
      </w:r>
    </w:p>
    <w:p w14:paraId="0EE430C9" w14:textId="707331D7" w:rsidR="00134FFA" w:rsidRPr="00134FFA" w:rsidRDefault="00B11CAE" w:rsidP="00134FFA">
      <w:pPr>
        <w:pStyle w:val="a0"/>
        <w:numPr>
          <w:ilvl w:val="0"/>
          <w:numId w:val="33"/>
        </w:numPr>
        <w:rPr>
          <w:lang w:eastAsia="en-US"/>
        </w:rPr>
      </w:pPr>
      <w:r>
        <w:rPr>
          <w:lang w:eastAsia="en-US"/>
        </w:rPr>
        <w:t>Формат р</w:t>
      </w:r>
      <w:r w:rsidR="00134FFA">
        <w:rPr>
          <w:lang w:eastAsia="en-US"/>
        </w:rPr>
        <w:t>езультат</w:t>
      </w:r>
      <w:r>
        <w:rPr>
          <w:lang w:eastAsia="en-US"/>
        </w:rPr>
        <w:t>ов</w:t>
      </w:r>
      <w:r w:rsidR="00134FFA">
        <w:rPr>
          <w:lang w:eastAsia="en-US"/>
        </w:rPr>
        <w:t xml:space="preserve"> анализа</w:t>
      </w:r>
      <w:r>
        <w:rPr>
          <w:lang w:eastAsia="en-US"/>
        </w:rPr>
        <w:t xml:space="preserve"> </w:t>
      </w:r>
      <w:r w:rsidR="00134FFA">
        <w:rPr>
          <w:lang w:eastAsia="en-US"/>
        </w:rPr>
        <w:t>и</w:t>
      </w:r>
      <w:r>
        <w:rPr>
          <w:lang w:eastAsia="en-US"/>
        </w:rPr>
        <w:t xml:space="preserve"> входной метаинформации</w:t>
      </w:r>
      <w:r w:rsidR="00134FFA">
        <w:rPr>
          <w:lang w:eastAsia="en-US"/>
        </w:rPr>
        <w:t>.</w:t>
      </w:r>
    </w:p>
    <w:p w14:paraId="73942C57" w14:textId="1D6070ED" w:rsidR="00C2256A" w:rsidRDefault="00134FFA" w:rsidP="00C2256A">
      <w:pPr>
        <w:pStyle w:val="Heading2"/>
      </w:pPr>
      <w:bookmarkStart w:id="28" w:name="_Toc138758037"/>
      <w:bookmarkStart w:id="29" w:name="_Toc138758109"/>
      <w:r w:rsidRPr="00134FFA">
        <w:t>Рассмотреть природу входной метаинформации и способы её обработки и хранения</w:t>
      </w:r>
      <w:bookmarkEnd w:id="28"/>
      <w:bookmarkEnd w:id="29"/>
    </w:p>
    <w:p w14:paraId="2F2D05B3" w14:textId="6C56DEEA" w:rsidR="00572955" w:rsidRDefault="00572955" w:rsidP="00C47ABB">
      <w:pPr>
        <w:rPr>
          <w:lang w:eastAsia="en-US"/>
        </w:rPr>
      </w:pPr>
      <w:r>
        <w:rPr>
          <w:lang w:eastAsia="en-US"/>
        </w:rPr>
        <w:t>Метод, описываемый в данной работе, является агрегатором различных специфичных анализаторов, каждый из который проводит свой собственный анализ для конкретного языка программирования.</w:t>
      </w:r>
    </w:p>
    <w:p w14:paraId="2EC912F2" w14:textId="52D01455" w:rsidR="00572955" w:rsidRPr="007E0799" w:rsidRDefault="00572955" w:rsidP="00C47ABB">
      <w:pPr>
        <w:rPr>
          <w:lang w:eastAsia="en-US"/>
        </w:rPr>
      </w:pPr>
      <w:r>
        <w:rPr>
          <w:lang w:eastAsia="en-US"/>
        </w:rPr>
        <w:t xml:space="preserve">Таковой </w:t>
      </w:r>
      <w:r w:rsidR="00134FFA">
        <w:rPr>
          <w:lang w:eastAsia="en-US"/>
        </w:rPr>
        <w:t xml:space="preserve">анализ проводится над </w:t>
      </w:r>
      <w:r>
        <w:rPr>
          <w:lang w:val="en-US" w:eastAsia="en-US"/>
        </w:rPr>
        <w:t>AST</w:t>
      </w:r>
      <w:r>
        <w:rPr>
          <w:lang w:eastAsia="en-US"/>
        </w:rPr>
        <w:t xml:space="preserve">, полученных каким-либо образом для избранных программ, написанных на избранных языках программирования. Способ получения </w:t>
      </w:r>
      <w:r>
        <w:rPr>
          <w:lang w:val="en-US" w:eastAsia="en-US"/>
        </w:rPr>
        <w:t>AST</w:t>
      </w:r>
      <w:r>
        <w:rPr>
          <w:lang w:eastAsia="en-US"/>
        </w:rPr>
        <w:t xml:space="preserve">, специфический анализ и язык программирования, на котором реализован анализ не имеют для метода анализа, рассматриваемого в данной работе, особого значения. </w:t>
      </w:r>
      <w:r w:rsidR="007E0799">
        <w:rPr>
          <w:lang w:eastAsia="en-US"/>
        </w:rPr>
        <w:t xml:space="preserve">Анализатор вправе использовать любые методы обхода </w:t>
      </w:r>
      <w:r w:rsidR="007E0799">
        <w:rPr>
          <w:lang w:val="en-US" w:eastAsia="en-US"/>
        </w:rPr>
        <w:t>AST</w:t>
      </w:r>
      <w:r w:rsidR="007E0799" w:rsidRPr="007E0799">
        <w:rPr>
          <w:lang w:eastAsia="en-US"/>
        </w:rPr>
        <w:t xml:space="preserve"> </w:t>
      </w:r>
      <w:r w:rsidR="007E0799">
        <w:rPr>
          <w:lang w:eastAsia="en-US"/>
        </w:rPr>
        <w:t xml:space="preserve">и извлечения информации из него. Также, допустимо использование других структур данных, например </w:t>
      </w:r>
      <w:r w:rsidR="007E0799">
        <w:rPr>
          <w:lang w:val="en-US" w:eastAsia="en-US"/>
        </w:rPr>
        <w:t>CFG</w:t>
      </w:r>
      <w:r w:rsidR="007E0799" w:rsidRPr="007E0799">
        <w:rPr>
          <w:lang w:eastAsia="en-US"/>
        </w:rPr>
        <w:t xml:space="preserve"> </w:t>
      </w:r>
      <w:r w:rsidR="007E0799">
        <w:rPr>
          <w:lang w:eastAsia="en-US"/>
        </w:rPr>
        <w:t xml:space="preserve">или </w:t>
      </w:r>
      <w:r w:rsidR="007E0799">
        <w:rPr>
          <w:lang w:val="en-US" w:eastAsia="en-US"/>
        </w:rPr>
        <w:t>DFG</w:t>
      </w:r>
      <w:r w:rsidR="007E0799" w:rsidRPr="007E0799">
        <w:rPr>
          <w:lang w:eastAsia="en-US"/>
        </w:rPr>
        <w:t xml:space="preserve"> </w:t>
      </w:r>
      <w:r w:rsidR="007E0799">
        <w:rPr>
          <w:lang w:eastAsia="en-US"/>
        </w:rPr>
        <w:t>до тех пор, пока они используются для получения конечного результата.</w:t>
      </w:r>
    </w:p>
    <w:p w14:paraId="23A32C80" w14:textId="56AE638D" w:rsidR="00D37702" w:rsidRDefault="00572955" w:rsidP="00C47ABB">
      <w:pPr>
        <w:rPr>
          <w:lang w:eastAsia="en-US"/>
        </w:rPr>
      </w:pPr>
      <w:r>
        <w:rPr>
          <w:lang w:eastAsia="en-US"/>
        </w:rPr>
        <w:t xml:space="preserve">Однако, имеются накладываемые ограничения на </w:t>
      </w:r>
      <w:r w:rsidR="00D37702">
        <w:rPr>
          <w:lang w:eastAsia="en-US"/>
        </w:rPr>
        <w:t>природу</w:t>
      </w:r>
      <w:r>
        <w:rPr>
          <w:lang w:eastAsia="en-US"/>
        </w:rPr>
        <w:t xml:space="preserve"> данных</w:t>
      </w:r>
      <w:r w:rsidR="00D37702">
        <w:rPr>
          <w:lang w:eastAsia="en-US"/>
        </w:rPr>
        <w:t>, используемых анализатором</w:t>
      </w:r>
      <w:r>
        <w:rPr>
          <w:lang w:eastAsia="en-US"/>
        </w:rPr>
        <w:t xml:space="preserve"> и </w:t>
      </w:r>
      <w:r w:rsidR="00D37702">
        <w:rPr>
          <w:lang w:eastAsia="en-US"/>
        </w:rPr>
        <w:t>формат данных результата анализа</w:t>
      </w:r>
      <w:r>
        <w:rPr>
          <w:lang w:eastAsia="en-US"/>
        </w:rPr>
        <w:t xml:space="preserve">. </w:t>
      </w:r>
    </w:p>
    <w:p w14:paraId="5BE72B26" w14:textId="680CCACE" w:rsidR="00134FFA" w:rsidRDefault="00572955" w:rsidP="00C47ABB">
      <w:pPr>
        <w:rPr>
          <w:lang w:eastAsia="en-US"/>
        </w:rPr>
      </w:pPr>
      <w:r>
        <w:rPr>
          <w:lang w:eastAsia="en-US"/>
        </w:rPr>
        <w:t>Для реализации конкретного анализа конкретного языка предполагается использование определенной онтологии – набора формально определенных семантических конструкций, которые будут использоваться для описания семантики избранного языка. Онтология является унифицированным языком, что позволяет совместить результаты работы разных специфических анализаторов для дальнейшего использования в мультиязыковом контексте.</w:t>
      </w:r>
      <w:r w:rsidR="00D37702">
        <w:rPr>
          <w:lang w:eastAsia="en-US"/>
        </w:rPr>
        <w:t xml:space="preserve"> Таким образом, каждый специфический анализатор, помимо использования </w:t>
      </w:r>
      <w:r w:rsidR="00D37702">
        <w:rPr>
          <w:lang w:val="en-US" w:eastAsia="en-US"/>
        </w:rPr>
        <w:t>AST</w:t>
      </w:r>
      <w:r w:rsidR="00D37702" w:rsidRPr="00D37702">
        <w:rPr>
          <w:lang w:eastAsia="en-US"/>
        </w:rPr>
        <w:t xml:space="preserve"> </w:t>
      </w:r>
      <w:r w:rsidR="00D37702">
        <w:rPr>
          <w:lang w:eastAsia="en-US"/>
        </w:rPr>
        <w:t>конкретного языка будет также использовать определенную онтологию для кодирования результатов анализа.</w:t>
      </w:r>
    </w:p>
    <w:p w14:paraId="53AFCC0C" w14:textId="5B01E55E" w:rsidR="00D37702" w:rsidRPr="00D37702" w:rsidRDefault="00D37702" w:rsidP="00C47ABB">
      <w:pPr>
        <w:rPr>
          <w:lang w:eastAsia="en-US"/>
        </w:rPr>
      </w:pPr>
      <w:r>
        <w:rPr>
          <w:lang w:eastAsia="en-US"/>
        </w:rPr>
        <w:lastRenderedPageBreak/>
        <w:t>В отношении формата выходных данных такого анализатора, его результатом работы должен быть</w:t>
      </w:r>
      <w:r w:rsidR="007E0799">
        <w:rPr>
          <w:lang w:eastAsia="en-US"/>
        </w:rPr>
        <w:t xml:space="preserve"> узел с</w:t>
      </w:r>
      <w:r>
        <w:rPr>
          <w:lang w:eastAsia="en-US"/>
        </w:rPr>
        <w:t xml:space="preserve">емантической сети, имеющий структуру, представленную в таблице </w:t>
      </w:r>
      <w:r w:rsidR="007E0799" w:rsidRPr="007E0799">
        <w:rPr>
          <w:lang w:eastAsia="en-US"/>
        </w:rPr>
        <w:t>1</w:t>
      </w:r>
      <w:r>
        <w:rPr>
          <w:lang w:eastAsia="en-US"/>
        </w:rPr>
        <w:t>.</w:t>
      </w:r>
      <w:r w:rsidR="007E0799">
        <w:rPr>
          <w:lang w:eastAsia="en-US"/>
        </w:rPr>
        <w:t xml:space="preserve"> Формат представления таких узлов может быть любым, до тех пор, пока он совместим с анализатором-агрегатором.</w:t>
      </w:r>
    </w:p>
    <w:p w14:paraId="67CEE140" w14:textId="489619D2" w:rsidR="00572955" w:rsidRDefault="007E0799" w:rsidP="007E0799">
      <w:pPr>
        <w:pStyle w:val="Heading2"/>
      </w:pPr>
      <w:bookmarkStart w:id="30" w:name="_Toc138758038"/>
      <w:bookmarkStart w:id="31" w:name="_Toc138758110"/>
      <w:r w:rsidRPr="007E0799">
        <w:t>Сформулировать формально метод языкового анализа</w:t>
      </w:r>
      <w:bookmarkEnd w:id="30"/>
      <w:bookmarkEnd w:id="31"/>
    </w:p>
    <w:p w14:paraId="194E970F" w14:textId="0B3E3550" w:rsidR="007E0799" w:rsidRDefault="00737ACB" w:rsidP="007E0799">
      <w:pPr>
        <w:rPr>
          <w:lang w:eastAsia="en-US"/>
        </w:rPr>
      </w:pPr>
      <w:r>
        <w:rPr>
          <w:lang w:eastAsia="en-US"/>
        </w:rPr>
        <w:t>После получения семантических узлов от всех специфических анализаторов</w:t>
      </w:r>
      <w:r w:rsidR="007E0799">
        <w:rPr>
          <w:lang w:eastAsia="en-US"/>
        </w:rPr>
        <w:t xml:space="preserve"> </w:t>
      </w:r>
      <w:r>
        <w:rPr>
          <w:lang w:eastAsia="en-US"/>
        </w:rPr>
        <w:t xml:space="preserve">запускается анализатор-агрегатор или компоновщик. Его основной задачей является связывание узлов по их атрибутам. Для этого вводится функция </w:t>
      </w:r>
      <w:r w:rsidR="008C7C08">
        <w:rPr>
          <w:lang w:eastAsia="en-US"/>
        </w:rPr>
        <w:t>равенства</w:t>
      </w:r>
      <w:r>
        <w:rPr>
          <w:lang w:eastAsia="en-US"/>
        </w:rPr>
        <w:t xml:space="preserve"> пары узлов, принимающая их атрибуты и возвращающая булевый результат.</w:t>
      </w:r>
    </w:p>
    <w:p w14:paraId="4C921638" w14:textId="7741B414" w:rsidR="00737ACB" w:rsidRDefault="00737ACB" w:rsidP="007E0799">
      <w:pPr>
        <w:rPr>
          <w:lang w:eastAsia="en-US"/>
        </w:rPr>
      </w:pPr>
      <w:r>
        <w:rPr>
          <w:lang w:eastAsia="en-US"/>
        </w:rPr>
        <w:t>Для получения такой функции для конкретной пары узлов происходит несколько действий:</w:t>
      </w:r>
    </w:p>
    <w:p w14:paraId="3FB8CA8C" w14:textId="17F2A1B9" w:rsidR="00737ACB" w:rsidRDefault="00737ACB" w:rsidP="00737ACB">
      <w:pPr>
        <w:pStyle w:val="a0"/>
        <w:numPr>
          <w:ilvl w:val="0"/>
          <w:numId w:val="35"/>
        </w:numPr>
        <w:rPr>
          <w:lang w:eastAsia="en-US"/>
        </w:rPr>
      </w:pPr>
      <w:r>
        <w:rPr>
          <w:lang w:eastAsia="en-US"/>
        </w:rPr>
        <w:t xml:space="preserve">У узлов берутся их типы (которые де-факто являются типами исходных </w:t>
      </w:r>
      <w:r>
        <w:rPr>
          <w:lang w:val="en-US" w:eastAsia="en-US"/>
        </w:rPr>
        <w:t>AST</w:t>
      </w:r>
      <w:r w:rsidRPr="00737ACB">
        <w:rPr>
          <w:lang w:eastAsia="en-US"/>
        </w:rPr>
        <w:t xml:space="preserve"> </w:t>
      </w:r>
      <w:r>
        <w:rPr>
          <w:lang w:eastAsia="en-US"/>
        </w:rPr>
        <w:t>исходных языков) и формируется пара таких типов;</w:t>
      </w:r>
    </w:p>
    <w:p w14:paraId="08D6923F" w14:textId="66F777AE" w:rsidR="00737ACB" w:rsidRDefault="00737ACB" w:rsidP="00737ACB">
      <w:pPr>
        <w:pStyle w:val="a0"/>
        <w:numPr>
          <w:ilvl w:val="0"/>
          <w:numId w:val="35"/>
        </w:numPr>
        <w:rPr>
          <w:lang w:eastAsia="en-US"/>
        </w:rPr>
      </w:pPr>
      <w:r>
        <w:rPr>
          <w:lang w:eastAsia="en-US"/>
        </w:rPr>
        <w:t>Для заданной пары типов ищется конкретная функция сравнения узлов.</w:t>
      </w:r>
    </w:p>
    <w:p w14:paraId="147401CB" w14:textId="67BBCE8F" w:rsidR="00737ACB" w:rsidRDefault="008C7C08" w:rsidP="008C7C08">
      <w:pPr>
        <w:pStyle w:val="aa"/>
      </w:pPr>
      <w:r>
        <w:t>По результатам сравнения узлов происходит решение связывать ли узлы или нет – если узлы «равны», то их стоит связать, в противном случае – нет.</w:t>
      </w:r>
    </w:p>
    <w:p w14:paraId="3192FCB4" w14:textId="041DF5E2" w:rsidR="008C7C08" w:rsidRDefault="008C7C08" w:rsidP="008C7C08">
      <w:pPr>
        <w:pStyle w:val="aa"/>
      </w:pPr>
      <w:r>
        <w:t>Ниже в псевдокоде описан алгоритм связывания узлов.</w:t>
      </w:r>
    </w:p>
    <w:p w14:paraId="0A6CD8C2" w14:textId="28F31A77" w:rsidR="008C7C08" w:rsidRPr="00744960" w:rsidRDefault="008C7C08" w:rsidP="008C7C08">
      <w:pPr>
        <w:pStyle w:val="aa"/>
        <w:rPr>
          <w:rFonts w:ascii="Consolas" w:hAnsi="Consolas"/>
          <w:sz w:val="22"/>
          <w:szCs w:val="22"/>
          <w:lang w:val="en-US"/>
        </w:rPr>
      </w:pPr>
      <w:r w:rsidRPr="00744960">
        <w:rPr>
          <w:rFonts w:ascii="Consolas" w:hAnsi="Consolas"/>
          <w:sz w:val="22"/>
          <w:szCs w:val="22"/>
          <w:lang w:val="en-US"/>
        </w:rPr>
        <w:t>function link(nodes) {</w:t>
      </w:r>
    </w:p>
    <w:p w14:paraId="5CC34362" w14:textId="198E1493" w:rsidR="008C7C08" w:rsidRPr="00744960" w:rsidRDefault="008C7C08" w:rsidP="008C7C08">
      <w:pPr>
        <w:pStyle w:val="aa"/>
        <w:rPr>
          <w:rFonts w:ascii="Consolas" w:hAnsi="Consolas"/>
          <w:sz w:val="22"/>
          <w:szCs w:val="22"/>
          <w:lang w:val="en-US"/>
        </w:rPr>
      </w:pPr>
      <w:r w:rsidRPr="00744960">
        <w:rPr>
          <w:rFonts w:ascii="Consolas" w:hAnsi="Consolas"/>
          <w:sz w:val="22"/>
          <w:szCs w:val="22"/>
          <w:lang w:val="en-US"/>
        </w:rPr>
        <w:t xml:space="preserve">    let links: </w:t>
      </w:r>
      <w:proofErr w:type="gramStart"/>
      <w:r w:rsidRPr="00744960">
        <w:rPr>
          <w:rFonts w:ascii="Consolas" w:hAnsi="Consolas"/>
          <w:sz w:val="22"/>
          <w:szCs w:val="22"/>
          <w:lang w:val="en-US"/>
        </w:rPr>
        <w:t>array(</w:t>
      </w:r>
      <w:proofErr w:type="gramEnd"/>
      <w:r w:rsidRPr="00744960">
        <w:rPr>
          <w:rFonts w:ascii="Consolas" w:hAnsi="Consolas"/>
          <w:sz w:val="22"/>
          <w:szCs w:val="22"/>
          <w:lang w:val="en-US"/>
        </w:rPr>
        <w:t>pair(node, node))</w:t>
      </w:r>
    </w:p>
    <w:p w14:paraId="04D9DF6C" w14:textId="181B1B73" w:rsidR="008C7C08" w:rsidRPr="00744960" w:rsidRDefault="008C7C08" w:rsidP="008C7C08">
      <w:pPr>
        <w:pStyle w:val="aa"/>
        <w:rPr>
          <w:rFonts w:ascii="Consolas" w:hAnsi="Consolas"/>
          <w:sz w:val="22"/>
          <w:szCs w:val="22"/>
          <w:lang w:val="en-US"/>
        </w:rPr>
      </w:pPr>
      <w:r w:rsidRPr="00744960">
        <w:rPr>
          <w:rFonts w:ascii="Consolas" w:hAnsi="Consolas"/>
          <w:sz w:val="22"/>
          <w:szCs w:val="22"/>
          <w:lang w:val="en-US"/>
        </w:rPr>
        <w:t xml:space="preserve">    for </w:t>
      </w:r>
      <w:proofErr w:type="spellStart"/>
      <w:r w:rsidRPr="00744960">
        <w:rPr>
          <w:rFonts w:ascii="Consolas" w:hAnsi="Consolas"/>
          <w:sz w:val="22"/>
          <w:szCs w:val="22"/>
          <w:lang w:val="en-US"/>
        </w:rPr>
        <w:t>i</w:t>
      </w:r>
      <w:proofErr w:type="spellEnd"/>
      <w:r w:rsidRPr="00744960">
        <w:rPr>
          <w:rFonts w:ascii="Consolas" w:hAnsi="Consolas"/>
          <w:sz w:val="22"/>
          <w:szCs w:val="22"/>
          <w:lang w:val="en-US"/>
        </w:rPr>
        <w:t xml:space="preserve"> = 0; </w:t>
      </w:r>
      <w:proofErr w:type="spellStart"/>
      <w:r w:rsidRPr="00744960">
        <w:rPr>
          <w:rFonts w:ascii="Consolas" w:hAnsi="Consolas"/>
          <w:sz w:val="22"/>
          <w:szCs w:val="22"/>
          <w:lang w:val="en-US"/>
        </w:rPr>
        <w:t>i</w:t>
      </w:r>
      <w:proofErr w:type="spellEnd"/>
      <w:r w:rsidRPr="00744960">
        <w:rPr>
          <w:rFonts w:ascii="Consolas" w:hAnsi="Consolas"/>
          <w:sz w:val="22"/>
          <w:szCs w:val="22"/>
          <w:lang w:val="en-US"/>
        </w:rPr>
        <w:t xml:space="preserve"> &lt; </w:t>
      </w:r>
      <w:proofErr w:type="spellStart"/>
      <w:proofErr w:type="gramStart"/>
      <w:r w:rsidRPr="00744960">
        <w:rPr>
          <w:rFonts w:ascii="Consolas" w:hAnsi="Consolas"/>
          <w:sz w:val="22"/>
          <w:szCs w:val="22"/>
          <w:lang w:val="en-US"/>
        </w:rPr>
        <w:t>nodes.length</w:t>
      </w:r>
      <w:proofErr w:type="spellEnd"/>
      <w:proofErr w:type="gramEnd"/>
      <w:r w:rsidRPr="00744960">
        <w:rPr>
          <w:rFonts w:ascii="Consolas" w:hAnsi="Consolas"/>
          <w:sz w:val="22"/>
          <w:szCs w:val="22"/>
          <w:lang w:val="en-US"/>
        </w:rPr>
        <w:t xml:space="preserve">(); </w:t>
      </w:r>
      <w:proofErr w:type="spellStart"/>
      <w:r w:rsidRPr="00744960">
        <w:rPr>
          <w:rFonts w:ascii="Consolas" w:hAnsi="Consolas"/>
          <w:sz w:val="22"/>
          <w:szCs w:val="22"/>
          <w:lang w:val="en-US"/>
        </w:rPr>
        <w:t>i</w:t>
      </w:r>
      <w:proofErr w:type="spellEnd"/>
      <w:r w:rsidRPr="00744960">
        <w:rPr>
          <w:rFonts w:ascii="Consolas" w:hAnsi="Consolas"/>
          <w:sz w:val="22"/>
          <w:szCs w:val="22"/>
          <w:lang w:val="en-US"/>
        </w:rPr>
        <w:t>++ {</w:t>
      </w:r>
    </w:p>
    <w:p w14:paraId="7ACA3F3D" w14:textId="3F0CEFFB" w:rsidR="008C7C08" w:rsidRPr="00744960" w:rsidRDefault="008C7C08" w:rsidP="008C7C08">
      <w:pPr>
        <w:pStyle w:val="aa"/>
        <w:rPr>
          <w:rFonts w:ascii="Consolas" w:hAnsi="Consolas"/>
          <w:sz w:val="22"/>
          <w:szCs w:val="22"/>
          <w:lang w:val="en-US"/>
        </w:rPr>
      </w:pPr>
      <w:r w:rsidRPr="00744960">
        <w:rPr>
          <w:rFonts w:ascii="Consolas" w:hAnsi="Consolas"/>
          <w:sz w:val="22"/>
          <w:szCs w:val="22"/>
          <w:lang w:val="en-US"/>
        </w:rPr>
        <w:t xml:space="preserve">        for j = </w:t>
      </w:r>
      <w:proofErr w:type="spellStart"/>
      <w:r w:rsidRPr="00744960">
        <w:rPr>
          <w:rFonts w:ascii="Consolas" w:hAnsi="Consolas"/>
          <w:sz w:val="22"/>
          <w:szCs w:val="22"/>
          <w:lang w:val="en-US"/>
        </w:rPr>
        <w:t>i</w:t>
      </w:r>
      <w:proofErr w:type="spellEnd"/>
      <w:r w:rsidRPr="00744960">
        <w:rPr>
          <w:rFonts w:ascii="Consolas" w:hAnsi="Consolas"/>
          <w:sz w:val="22"/>
          <w:szCs w:val="22"/>
          <w:lang w:val="en-US"/>
        </w:rPr>
        <w:t xml:space="preserve">; j &lt; </w:t>
      </w:r>
      <w:proofErr w:type="spellStart"/>
      <w:proofErr w:type="gramStart"/>
      <w:r w:rsidRPr="00744960">
        <w:rPr>
          <w:rFonts w:ascii="Consolas" w:hAnsi="Consolas"/>
          <w:sz w:val="22"/>
          <w:szCs w:val="22"/>
          <w:lang w:val="en-US"/>
        </w:rPr>
        <w:t>nodes.length</w:t>
      </w:r>
      <w:proofErr w:type="spellEnd"/>
      <w:proofErr w:type="gramEnd"/>
      <w:r w:rsidRPr="00744960">
        <w:rPr>
          <w:rFonts w:ascii="Consolas" w:hAnsi="Consolas"/>
          <w:sz w:val="22"/>
          <w:szCs w:val="22"/>
          <w:lang w:val="en-US"/>
        </w:rPr>
        <w:t xml:space="preserve">(); </w:t>
      </w:r>
      <w:proofErr w:type="spellStart"/>
      <w:r w:rsidRPr="00744960">
        <w:rPr>
          <w:rFonts w:ascii="Consolas" w:hAnsi="Consolas"/>
          <w:sz w:val="22"/>
          <w:szCs w:val="22"/>
          <w:lang w:val="en-US"/>
        </w:rPr>
        <w:t>j++</w:t>
      </w:r>
      <w:proofErr w:type="spellEnd"/>
      <w:r w:rsidRPr="00744960">
        <w:rPr>
          <w:rFonts w:ascii="Consolas" w:hAnsi="Consolas"/>
          <w:sz w:val="22"/>
          <w:szCs w:val="22"/>
          <w:lang w:val="en-US"/>
        </w:rPr>
        <w:t xml:space="preserve"> {</w:t>
      </w:r>
    </w:p>
    <w:p w14:paraId="4D375AEB" w14:textId="1A2E60A1" w:rsidR="008C7C08" w:rsidRPr="00744960" w:rsidRDefault="008C7C08" w:rsidP="008C7C08">
      <w:pPr>
        <w:pStyle w:val="aa"/>
        <w:rPr>
          <w:rFonts w:ascii="Consolas" w:hAnsi="Consolas"/>
          <w:sz w:val="22"/>
          <w:szCs w:val="22"/>
          <w:lang w:val="en-US"/>
        </w:rPr>
      </w:pPr>
      <w:r w:rsidRPr="00744960">
        <w:rPr>
          <w:rFonts w:ascii="Consolas" w:hAnsi="Consolas"/>
          <w:sz w:val="22"/>
          <w:szCs w:val="22"/>
          <w:lang w:val="en-US"/>
        </w:rPr>
        <w:t xml:space="preserve">            </w:t>
      </w:r>
      <w:proofErr w:type="spellStart"/>
      <w:r w:rsidRPr="00744960">
        <w:rPr>
          <w:rFonts w:ascii="Consolas" w:hAnsi="Consolas"/>
          <w:sz w:val="22"/>
          <w:szCs w:val="22"/>
          <w:lang w:val="en-US"/>
        </w:rPr>
        <w:t>lhs</w:t>
      </w:r>
      <w:proofErr w:type="spellEnd"/>
      <w:r w:rsidRPr="00744960">
        <w:rPr>
          <w:rFonts w:ascii="Consolas" w:hAnsi="Consolas"/>
          <w:sz w:val="22"/>
          <w:szCs w:val="22"/>
          <w:lang w:val="en-US"/>
        </w:rPr>
        <w:t xml:space="preserve"> = nodes[</w:t>
      </w:r>
      <w:proofErr w:type="spellStart"/>
      <w:r w:rsidRPr="00744960">
        <w:rPr>
          <w:rFonts w:ascii="Consolas" w:hAnsi="Consolas"/>
          <w:sz w:val="22"/>
          <w:szCs w:val="22"/>
          <w:lang w:val="en-US"/>
        </w:rPr>
        <w:t>i</w:t>
      </w:r>
      <w:proofErr w:type="spellEnd"/>
      <w:r w:rsidRPr="00744960">
        <w:rPr>
          <w:rFonts w:ascii="Consolas" w:hAnsi="Consolas"/>
          <w:sz w:val="22"/>
          <w:szCs w:val="22"/>
          <w:lang w:val="en-US"/>
        </w:rPr>
        <w:t xml:space="preserve">]; </w:t>
      </w:r>
      <w:proofErr w:type="spellStart"/>
      <w:r w:rsidRPr="00744960">
        <w:rPr>
          <w:rFonts w:ascii="Consolas" w:hAnsi="Consolas"/>
          <w:sz w:val="22"/>
          <w:szCs w:val="22"/>
          <w:lang w:val="en-US"/>
        </w:rPr>
        <w:t>rhs</w:t>
      </w:r>
      <w:proofErr w:type="spellEnd"/>
      <w:r w:rsidRPr="00744960">
        <w:rPr>
          <w:rFonts w:ascii="Consolas" w:hAnsi="Consolas"/>
          <w:sz w:val="22"/>
          <w:szCs w:val="22"/>
          <w:lang w:val="en-US"/>
        </w:rPr>
        <w:t xml:space="preserve"> = nodes[j]</w:t>
      </w:r>
    </w:p>
    <w:p w14:paraId="580F40B4" w14:textId="11532798" w:rsidR="008C7C08" w:rsidRPr="00744960" w:rsidRDefault="008C7C08" w:rsidP="008C7C08">
      <w:pPr>
        <w:pStyle w:val="aa"/>
        <w:rPr>
          <w:rFonts w:ascii="Consolas" w:hAnsi="Consolas"/>
          <w:sz w:val="22"/>
          <w:szCs w:val="22"/>
          <w:lang w:val="en-US"/>
        </w:rPr>
      </w:pPr>
      <w:r w:rsidRPr="00744960">
        <w:rPr>
          <w:rFonts w:ascii="Consolas" w:hAnsi="Consolas"/>
          <w:sz w:val="22"/>
          <w:szCs w:val="22"/>
          <w:lang w:val="en-US"/>
        </w:rPr>
        <w:t xml:space="preserve">            equal = </w:t>
      </w:r>
      <w:proofErr w:type="spellStart"/>
      <w:proofErr w:type="gramStart"/>
      <w:r w:rsidRPr="00744960">
        <w:rPr>
          <w:rFonts w:ascii="Consolas" w:hAnsi="Consolas"/>
          <w:sz w:val="22"/>
          <w:szCs w:val="22"/>
          <w:lang w:val="en-US"/>
        </w:rPr>
        <w:t>ontology.getEqualFunction</w:t>
      </w:r>
      <w:proofErr w:type="spellEnd"/>
      <w:proofErr w:type="gramEnd"/>
      <w:r w:rsidRPr="00744960">
        <w:rPr>
          <w:rFonts w:ascii="Consolas" w:hAnsi="Consolas"/>
          <w:sz w:val="22"/>
          <w:szCs w:val="22"/>
          <w:lang w:val="en-US"/>
        </w:rPr>
        <w:t>(</w:t>
      </w:r>
      <w:proofErr w:type="spellStart"/>
      <w:r w:rsidRPr="00744960">
        <w:rPr>
          <w:rFonts w:ascii="Consolas" w:hAnsi="Consolas"/>
          <w:sz w:val="22"/>
          <w:szCs w:val="22"/>
          <w:lang w:val="en-US"/>
        </w:rPr>
        <w:t>lhs.type</w:t>
      </w:r>
      <w:proofErr w:type="spellEnd"/>
      <w:r w:rsidRPr="00744960">
        <w:rPr>
          <w:rFonts w:ascii="Consolas" w:hAnsi="Consolas"/>
          <w:sz w:val="22"/>
          <w:szCs w:val="22"/>
          <w:lang w:val="en-US"/>
        </w:rPr>
        <w:t xml:space="preserve">, </w:t>
      </w:r>
      <w:proofErr w:type="spellStart"/>
      <w:r w:rsidRPr="00744960">
        <w:rPr>
          <w:rFonts w:ascii="Consolas" w:hAnsi="Consolas"/>
          <w:sz w:val="22"/>
          <w:szCs w:val="22"/>
          <w:lang w:val="en-US"/>
        </w:rPr>
        <w:t>rhs.type</w:t>
      </w:r>
      <w:proofErr w:type="spellEnd"/>
      <w:r w:rsidRPr="00744960">
        <w:rPr>
          <w:rFonts w:ascii="Consolas" w:hAnsi="Consolas"/>
          <w:sz w:val="22"/>
          <w:szCs w:val="22"/>
          <w:lang w:val="en-US"/>
        </w:rPr>
        <w:t>)</w:t>
      </w:r>
    </w:p>
    <w:p w14:paraId="55A827E4" w14:textId="0CAB33A9" w:rsidR="008C7C08" w:rsidRPr="00744960" w:rsidRDefault="008C7C08" w:rsidP="008C7C08">
      <w:pPr>
        <w:pStyle w:val="aa"/>
        <w:rPr>
          <w:rFonts w:ascii="Consolas" w:hAnsi="Consolas"/>
          <w:sz w:val="22"/>
          <w:szCs w:val="22"/>
          <w:lang w:val="en-US"/>
        </w:rPr>
      </w:pPr>
      <w:r w:rsidRPr="00744960">
        <w:rPr>
          <w:rFonts w:ascii="Consolas" w:hAnsi="Consolas"/>
          <w:sz w:val="22"/>
          <w:szCs w:val="22"/>
          <w:lang w:val="en-US"/>
        </w:rPr>
        <w:t xml:space="preserve">            if </w:t>
      </w:r>
      <w:proofErr w:type="gramStart"/>
      <w:r w:rsidRPr="00744960">
        <w:rPr>
          <w:rFonts w:ascii="Consolas" w:hAnsi="Consolas"/>
          <w:sz w:val="22"/>
          <w:szCs w:val="22"/>
          <w:lang w:val="en-US"/>
        </w:rPr>
        <w:t>equal(</w:t>
      </w:r>
      <w:proofErr w:type="spellStart"/>
      <w:proofErr w:type="gramEnd"/>
      <w:r w:rsidRPr="00744960">
        <w:rPr>
          <w:rFonts w:ascii="Consolas" w:hAnsi="Consolas"/>
          <w:sz w:val="22"/>
          <w:szCs w:val="22"/>
          <w:lang w:val="en-US"/>
        </w:rPr>
        <w:t>lhs</w:t>
      </w:r>
      <w:proofErr w:type="spellEnd"/>
      <w:r w:rsidRPr="00744960">
        <w:rPr>
          <w:rFonts w:ascii="Consolas" w:hAnsi="Consolas"/>
          <w:sz w:val="22"/>
          <w:szCs w:val="22"/>
          <w:lang w:val="en-US"/>
        </w:rPr>
        <w:t xml:space="preserve">, </w:t>
      </w:r>
      <w:proofErr w:type="spellStart"/>
      <w:r w:rsidRPr="00744960">
        <w:rPr>
          <w:rFonts w:ascii="Consolas" w:hAnsi="Consolas"/>
          <w:sz w:val="22"/>
          <w:szCs w:val="22"/>
          <w:lang w:val="en-US"/>
        </w:rPr>
        <w:t>rhs</w:t>
      </w:r>
      <w:proofErr w:type="spellEnd"/>
      <w:r w:rsidRPr="00744960">
        <w:rPr>
          <w:rFonts w:ascii="Consolas" w:hAnsi="Consolas"/>
          <w:sz w:val="22"/>
          <w:szCs w:val="22"/>
          <w:lang w:val="en-US"/>
        </w:rPr>
        <w:t>) {</w:t>
      </w:r>
    </w:p>
    <w:p w14:paraId="7F7EC67E" w14:textId="4638E866" w:rsidR="008C7C08" w:rsidRPr="00744960" w:rsidRDefault="008C7C08" w:rsidP="008C7C08">
      <w:pPr>
        <w:pStyle w:val="aa"/>
        <w:rPr>
          <w:rFonts w:ascii="Consolas" w:hAnsi="Consolas"/>
          <w:sz w:val="22"/>
          <w:szCs w:val="22"/>
          <w:lang w:val="en-US"/>
        </w:rPr>
      </w:pPr>
      <w:r w:rsidRPr="00744960">
        <w:rPr>
          <w:rFonts w:ascii="Consolas" w:hAnsi="Consolas"/>
          <w:sz w:val="22"/>
          <w:szCs w:val="22"/>
          <w:lang w:val="en-US"/>
        </w:rPr>
        <w:t xml:space="preserve">                </w:t>
      </w:r>
      <w:proofErr w:type="spellStart"/>
      <w:proofErr w:type="gramStart"/>
      <w:r w:rsidRPr="00744960">
        <w:rPr>
          <w:rFonts w:ascii="Consolas" w:hAnsi="Consolas"/>
          <w:sz w:val="22"/>
          <w:szCs w:val="22"/>
          <w:lang w:val="en-US"/>
        </w:rPr>
        <w:t>links.add</w:t>
      </w:r>
      <w:proofErr w:type="spellEnd"/>
      <w:r w:rsidRPr="00744960">
        <w:rPr>
          <w:rFonts w:ascii="Consolas" w:hAnsi="Consolas"/>
          <w:sz w:val="22"/>
          <w:szCs w:val="22"/>
          <w:lang w:val="en-US"/>
        </w:rPr>
        <w:t>(</w:t>
      </w:r>
      <w:proofErr w:type="spellStart"/>
      <w:proofErr w:type="gramEnd"/>
      <w:r w:rsidRPr="00744960">
        <w:rPr>
          <w:rFonts w:ascii="Consolas" w:hAnsi="Consolas"/>
          <w:sz w:val="22"/>
          <w:szCs w:val="22"/>
          <w:lang w:val="en-US"/>
        </w:rPr>
        <w:t>lhs</w:t>
      </w:r>
      <w:proofErr w:type="spellEnd"/>
      <w:r w:rsidRPr="00744960">
        <w:rPr>
          <w:rFonts w:ascii="Consolas" w:hAnsi="Consolas"/>
          <w:sz w:val="22"/>
          <w:szCs w:val="22"/>
          <w:lang w:val="en-US"/>
        </w:rPr>
        <w:t xml:space="preserve">, </w:t>
      </w:r>
      <w:proofErr w:type="spellStart"/>
      <w:r w:rsidRPr="00744960">
        <w:rPr>
          <w:rFonts w:ascii="Consolas" w:hAnsi="Consolas"/>
          <w:sz w:val="22"/>
          <w:szCs w:val="22"/>
          <w:lang w:val="en-US"/>
        </w:rPr>
        <w:t>rhs</w:t>
      </w:r>
      <w:proofErr w:type="spellEnd"/>
      <w:r w:rsidRPr="00744960">
        <w:rPr>
          <w:rFonts w:ascii="Consolas" w:hAnsi="Consolas"/>
          <w:sz w:val="22"/>
          <w:szCs w:val="22"/>
          <w:lang w:val="en-US"/>
        </w:rPr>
        <w:t>)</w:t>
      </w:r>
    </w:p>
    <w:p w14:paraId="426ED2A8" w14:textId="59D2D606" w:rsidR="008C7C08" w:rsidRPr="00744960" w:rsidRDefault="008C7C08" w:rsidP="008C7C08">
      <w:pPr>
        <w:pStyle w:val="aa"/>
        <w:rPr>
          <w:rFonts w:ascii="Consolas" w:hAnsi="Consolas"/>
          <w:sz w:val="22"/>
          <w:szCs w:val="22"/>
        </w:rPr>
      </w:pPr>
      <w:r w:rsidRPr="00744960">
        <w:rPr>
          <w:rFonts w:ascii="Consolas" w:hAnsi="Consolas"/>
          <w:sz w:val="22"/>
          <w:szCs w:val="22"/>
          <w:lang w:val="en-US"/>
        </w:rPr>
        <w:t xml:space="preserve">            </w:t>
      </w:r>
      <w:r w:rsidRPr="00744960">
        <w:rPr>
          <w:rFonts w:ascii="Consolas" w:hAnsi="Consolas"/>
          <w:sz w:val="22"/>
          <w:szCs w:val="22"/>
        </w:rPr>
        <w:t>}</w:t>
      </w:r>
    </w:p>
    <w:p w14:paraId="519B9CEB" w14:textId="20BECC6E" w:rsidR="008C7C08" w:rsidRPr="00744960" w:rsidRDefault="008C7C08" w:rsidP="008C7C08">
      <w:pPr>
        <w:pStyle w:val="aa"/>
        <w:rPr>
          <w:rFonts w:ascii="Consolas" w:hAnsi="Consolas"/>
          <w:sz w:val="22"/>
          <w:szCs w:val="22"/>
        </w:rPr>
      </w:pPr>
      <w:r w:rsidRPr="00744960">
        <w:rPr>
          <w:rFonts w:ascii="Consolas" w:hAnsi="Consolas"/>
          <w:sz w:val="22"/>
          <w:szCs w:val="22"/>
        </w:rPr>
        <w:t xml:space="preserve">        }</w:t>
      </w:r>
    </w:p>
    <w:p w14:paraId="111BADDA" w14:textId="367F9DD2" w:rsidR="008C7C08" w:rsidRPr="00744960" w:rsidRDefault="008C7C08" w:rsidP="008C7C08">
      <w:pPr>
        <w:pStyle w:val="aa"/>
        <w:rPr>
          <w:rFonts w:ascii="Consolas" w:hAnsi="Consolas"/>
          <w:sz w:val="22"/>
          <w:szCs w:val="22"/>
        </w:rPr>
      </w:pPr>
      <w:r w:rsidRPr="00744960">
        <w:rPr>
          <w:rFonts w:ascii="Consolas" w:hAnsi="Consolas"/>
          <w:sz w:val="22"/>
          <w:szCs w:val="22"/>
        </w:rPr>
        <w:t xml:space="preserve">    }</w:t>
      </w:r>
    </w:p>
    <w:p w14:paraId="256CBEEE" w14:textId="5FB5B1B2" w:rsidR="008C7C08" w:rsidRPr="00744960" w:rsidRDefault="008C7C08" w:rsidP="008C7C08">
      <w:pPr>
        <w:pStyle w:val="aa"/>
        <w:rPr>
          <w:rFonts w:ascii="Consolas" w:hAnsi="Consolas"/>
          <w:sz w:val="22"/>
          <w:szCs w:val="22"/>
        </w:rPr>
      </w:pPr>
      <w:r w:rsidRPr="00744960">
        <w:rPr>
          <w:rFonts w:ascii="Consolas" w:hAnsi="Consolas"/>
          <w:sz w:val="22"/>
          <w:szCs w:val="22"/>
        </w:rPr>
        <w:t xml:space="preserve">    </w:t>
      </w:r>
      <w:r w:rsidRPr="00744960">
        <w:rPr>
          <w:rFonts w:ascii="Consolas" w:hAnsi="Consolas"/>
          <w:sz w:val="22"/>
          <w:szCs w:val="22"/>
          <w:lang w:val="en-US"/>
        </w:rPr>
        <w:t>return</w:t>
      </w:r>
      <w:r w:rsidRPr="00744960">
        <w:rPr>
          <w:rFonts w:ascii="Consolas" w:hAnsi="Consolas"/>
          <w:sz w:val="22"/>
          <w:szCs w:val="22"/>
        </w:rPr>
        <w:t xml:space="preserve"> </w:t>
      </w:r>
      <w:proofErr w:type="gramStart"/>
      <w:r w:rsidRPr="00744960">
        <w:rPr>
          <w:rFonts w:ascii="Consolas" w:hAnsi="Consolas"/>
          <w:sz w:val="22"/>
          <w:szCs w:val="22"/>
          <w:lang w:val="en-US"/>
        </w:rPr>
        <w:t>links</w:t>
      </w:r>
      <w:proofErr w:type="gramEnd"/>
    </w:p>
    <w:p w14:paraId="3295511C" w14:textId="25556D79" w:rsidR="008C7C08" w:rsidRPr="00DF2057" w:rsidRDefault="008C7C08" w:rsidP="008C7C08">
      <w:pPr>
        <w:pStyle w:val="aa"/>
        <w:rPr>
          <w:rFonts w:ascii="Consolas" w:hAnsi="Consolas"/>
          <w:sz w:val="20"/>
          <w:szCs w:val="20"/>
        </w:rPr>
      </w:pPr>
      <w:r w:rsidRPr="00744960">
        <w:rPr>
          <w:rFonts w:ascii="Consolas" w:hAnsi="Consolas"/>
          <w:sz w:val="22"/>
          <w:szCs w:val="22"/>
        </w:rPr>
        <w:t>}</w:t>
      </w:r>
    </w:p>
    <w:p w14:paraId="00BC83C6" w14:textId="236F074D" w:rsidR="008C7C08" w:rsidRDefault="00B11CAE" w:rsidP="008C7C08">
      <w:pPr>
        <w:pStyle w:val="aa"/>
      </w:pPr>
      <w:r>
        <w:t xml:space="preserve">Результат работы анализатора в виде пар связей узлов в дальнейшем предполагается использовать в конкретном инструменте. Формат представления </w:t>
      </w:r>
      <w:r>
        <w:lastRenderedPageBreak/>
        <w:t>таких данных также не имеет особого значения и может являться любым, что поддерживает конкретный инструмент.</w:t>
      </w:r>
    </w:p>
    <w:p w14:paraId="134587EE" w14:textId="3A4B3D14" w:rsidR="00B11CAE" w:rsidRDefault="00B11CAE" w:rsidP="00B11CAE">
      <w:pPr>
        <w:pStyle w:val="Heading2"/>
      </w:pPr>
      <w:bookmarkStart w:id="32" w:name="_Toc138758039"/>
      <w:bookmarkStart w:id="33" w:name="_Toc138758111"/>
      <w:r w:rsidRPr="00B11CAE">
        <w:t>Выбрать оптимальные структуры данных для представления метаинформации и хранения результатов анализа</w:t>
      </w:r>
      <w:bookmarkEnd w:id="32"/>
      <w:bookmarkEnd w:id="33"/>
    </w:p>
    <w:p w14:paraId="3954C8CC" w14:textId="790A28DB" w:rsidR="00B11CAE" w:rsidRDefault="00B11CAE" w:rsidP="00B11CAE">
      <w:pPr>
        <w:pStyle w:val="Heading3"/>
      </w:pPr>
      <w:bookmarkStart w:id="34" w:name="_Toc138758040"/>
      <w:bookmarkStart w:id="35" w:name="_Toc138758112"/>
      <w:r>
        <w:t>Структура данных для представления метаинформации</w:t>
      </w:r>
      <w:bookmarkEnd w:id="34"/>
      <w:bookmarkEnd w:id="35"/>
    </w:p>
    <w:p w14:paraId="26A732FD" w14:textId="5CE7430F" w:rsidR="00B11CAE" w:rsidRDefault="00B11CAE" w:rsidP="00B11CAE">
      <w:pPr>
        <w:rPr>
          <w:lang w:eastAsia="en-US"/>
        </w:rPr>
      </w:pPr>
      <w:r>
        <w:rPr>
          <w:lang w:eastAsia="en-US"/>
        </w:rPr>
        <w:t>Для представления метаинформации (семантической информации о конкретных сущностях конкретной программы) используется поле «Атрибуты» в семантическом узле. Это поле является гетерогенным списком.</w:t>
      </w:r>
    </w:p>
    <w:p w14:paraId="595FEC87" w14:textId="001A6956" w:rsidR="00B11CAE" w:rsidRDefault="00B11CAE" w:rsidP="00B11CAE">
      <w:pPr>
        <w:rPr>
          <w:lang w:eastAsia="en-US"/>
        </w:rPr>
      </w:pPr>
      <w:r>
        <w:rPr>
          <w:lang w:eastAsia="en-US"/>
        </w:rPr>
        <w:t>Гетерогенный список – список, состоящий из сущностей разных типов. Таким списком является, например, список или массив в языках с динамической типизацией (</w:t>
      </w:r>
      <w:r>
        <w:rPr>
          <w:lang w:val="en-US" w:eastAsia="en-US"/>
        </w:rPr>
        <w:t>Python</w:t>
      </w:r>
      <w:r w:rsidRPr="00B11CAE">
        <w:rPr>
          <w:lang w:eastAsia="en-US"/>
        </w:rPr>
        <w:t xml:space="preserve">, </w:t>
      </w:r>
      <w:r>
        <w:rPr>
          <w:lang w:val="en-US" w:eastAsia="en-US"/>
        </w:rPr>
        <w:t>JavaScript</w:t>
      </w:r>
      <w:r w:rsidRPr="00B11CAE">
        <w:rPr>
          <w:lang w:eastAsia="en-US"/>
        </w:rPr>
        <w:t xml:space="preserve">, </w:t>
      </w:r>
      <w:r>
        <w:rPr>
          <w:lang w:val="en-US" w:eastAsia="en-US"/>
        </w:rPr>
        <w:t>Scheme</w:t>
      </w:r>
      <w:r w:rsidRPr="00B11CAE">
        <w:rPr>
          <w:lang w:eastAsia="en-US"/>
        </w:rPr>
        <w:t xml:space="preserve">, </w:t>
      </w:r>
      <w:r>
        <w:rPr>
          <w:lang w:val="en-US" w:eastAsia="en-US"/>
        </w:rPr>
        <w:t>Clojure</w:t>
      </w:r>
      <w:r w:rsidRPr="00B11CAE">
        <w:rPr>
          <w:lang w:eastAsia="en-US"/>
        </w:rPr>
        <w:t xml:space="preserve">). </w:t>
      </w:r>
      <w:r>
        <w:rPr>
          <w:lang w:eastAsia="en-US"/>
        </w:rPr>
        <w:t>Так как на типы элементов нет ограничений, список тоже может являться элементом такого списка, что задает рекурсивную вложенность и позволяет формировать дерево.</w:t>
      </w:r>
    </w:p>
    <w:p w14:paraId="29138960" w14:textId="7E16BB40" w:rsidR="00B11CAE" w:rsidRDefault="00F17AAF" w:rsidP="00B11CAE">
      <w:pPr>
        <w:rPr>
          <w:lang w:eastAsia="en-US"/>
        </w:rPr>
      </w:pPr>
      <w:r>
        <w:rPr>
          <w:lang w:eastAsia="en-US"/>
        </w:rPr>
        <w:t xml:space="preserve">Предполагается реализация такого списка в формате </w:t>
      </w:r>
      <w:r w:rsidR="00B25AED">
        <w:rPr>
          <w:lang w:val="en-US" w:eastAsia="en-US"/>
        </w:rPr>
        <w:t>s</w:t>
      </w:r>
      <w:r w:rsidRPr="00F17AAF">
        <w:rPr>
          <w:lang w:eastAsia="en-US"/>
        </w:rPr>
        <w:t>-</w:t>
      </w:r>
      <w:r>
        <w:rPr>
          <w:lang w:eastAsia="en-US"/>
        </w:rPr>
        <w:t>выражений</w:t>
      </w:r>
      <w:r w:rsidRPr="00F17AAF">
        <w:rPr>
          <w:lang w:eastAsia="en-US"/>
        </w:rPr>
        <w:t xml:space="preserve"> [8]</w:t>
      </w:r>
      <w:r>
        <w:rPr>
          <w:lang w:eastAsia="en-US"/>
        </w:rPr>
        <w:t xml:space="preserve">. Такой формат представления используется в языках семейства </w:t>
      </w:r>
      <w:r>
        <w:rPr>
          <w:lang w:val="en-US" w:eastAsia="en-US"/>
        </w:rPr>
        <w:t>Lisp</w:t>
      </w:r>
      <w:r>
        <w:rPr>
          <w:lang w:eastAsia="en-US"/>
        </w:rPr>
        <w:t>, что позволяет реализовывать мощные алгоритмы обработки кода как данных. В рамках данной работы данный формат избран по следующим причинам:</w:t>
      </w:r>
    </w:p>
    <w:p w14:paraId="2ED418DD" w14:textId="207A3E89" w:rsidR="00F17AAF" w:rsidRDefault="00F17AAF" w:rsidP="00F17AAF">
      <w:pPr>
        <w:pStyle w:val="a0"/>
        <w:numPr>
          <w:ilvl w:val="0"/>
          <w:numId w:val="36"/>
        </w:numPr>
        <w:rPr>
          <w:lang w:eastAsia="en-US"/>
        </w:rPr>
      </w:pPr>
      <w:r>
        <w:rPr>
          <w:lang w:eastAsia="en-US"/>
        </w:rPr>
        <w:t>Единственная операция над атрибутами узла (помимо формирования таковых) — это сравнение и формат древовидного представления данных позволяет реализовать достаточно гибкую функцию сравнения, без необходимости дополнительной обработки атрибутов;</w:t>
      </w:r>
    </w:p>
    <w:p w14:paraId="2374A071" w14:textId="2132447D" w:rsidR="00F17AAF" w:rsidRDefault="00F17AAF" w:rsidP="00F17AAF">
      <w:pPr>
        <w:pStyle w:val="a0"/>
        <w:numPr>
          <w:ilvl w:val="0"/>
          <w:numId w:val="36"/>
        </w:numPr>
        <w:rPr>
          <w:lang w:eastAsia="en-US"/>
        </w:rPr>
      </w:pPr>
      <w:r>
        <w:rPr>
          <w:lang w:eastAsia="en-US"/>
        </w:rPr>
        <w:t xml:space="preserve">У гетерогенного списка три базовые операции – </w:t>
      </w:r>
      <w:r>
        <w:rPr>
          <w:lang w:val="en-US" w:eastAsia="en-US"/>
        </w:rPr>
        <w:t>cons</w:t>
      </w:r>
      <w:r w:rsidRPr="00F17AAF">
        <w:rPr>
          <w:lang w:eastAsia="en-US"/>
        </w:rPr>
        <w:t xml:space="preserve"> (</w:t>
      </w:r>
      <w:r>
        <w:rPr>
          <w:lang w:eastAsia="en-US"/>
        </w:rPr>
        <w:t xml:space="preserve">добавить элемент в начало), </w:t>
      </w:r>
      <w:r>
        <w:rPr>
          <w:lang w:val="en-US" w:eastAsia="en-US"/>
        </w:rPr>
        <w:t>car</w:t>
      </w:r>
      <w:r w:rsidRPr="00F17AAF">
        <w:rPr>
          <w:lang w:eastAsia="en-US"/>
        </w:rPr>
        <w:t xml:space="preserve"> (</w:t>
      </w:r>
      <w:r>
        <w:rPr>
          <w:lang w:eastAsia="en-US"/>
        </w:rPr>
        <w:t xml:space="preserve">взять голову списка), </w:t>
      </w:r>
      <w:proofErr w:type="spellStart"/>
      <w:r>
        <w:rPr>
          <w:lang w:val="en-US" w:eastAsia="en-US"/>
        </w:rPr>
        <w:t>cdr</w:t>
      </w:r>
      <w:proofErr w:type="spellEnd"/>
      <w:r w:rsidRPr="00F17AAF">
        <w:rPr>
          <w:lang w:eastAsia="en-US"/>
        </w:rPr>
        <w:t xml:space="preserve"> (</w:t>
      </w:r>
      <w:r>
        <w:rPr>
          <w:lang w:eastAsia="en-US"/>
        </w:rPr>
        <w:t>взять список без головы) и это позволяет существенно упростить формирование списка и работу с ним;</w:t>
      </w:r>
    </w:p>
    <w:p w14:paraId="6B5729C2" w14:textId="07764DF6" w:rsidR="00F17AAF" w:rsidRDefault="00F17AAF" w:rsidP="00F17AAF">
      <w:pPr>
        <w:pStyle w:val="a0"/>
        <w:numPr>
          <w:ilvl w:val="0"/>
          <w:numId w:val="36"/>
        </w:numPr>
        <w:rPr>
          <w:lang w:eastAsia="en-US"/>
        </w:rPr>
      </w:pPr>
      <w:r>
        <w:rPr>
          <w:lang w:eastAsia="en-US"/>
        </w:rPr>
        <w:t>Во многих языках программирования (в том числе статически типизированных) реализация гетерогенного списка тривиальна, в некоторых есть готовые библиотеки – это повышает гибкость анализатора в отношении технологий, которые будут использоваться для реализации.</w:t>
      </w:r>
    </w:p>
    <w:p w14:paraId="7B58AB83" w14:textId="0C78B018" w:rsidR="00F17AAF" w:rsidRDefault="00B25AED" w:rsidP="00B25AED">
      <w:pPr>
        <w:pStyle w:val="Heading3"/>
      </w:pPr>
      <w:bookmarkStart w:id="36" w:name="_Toc138758041"/>
      <w:bookmarkStart w:id="37" w:name="_Toc138758113"/>
      <w:r>
        <w:lastRenderedPageBreak/>
        <w:t>Структура данных результатов анализа</w:t>
      </w:r>
      <w:bookmarkEnd w:id="36"/>
      <w:bookmarkEnd w:id="37"/>
    </w:p>
    <w:p w14:paraId="72FF180C" w14:textId="077E0807" w:rsidR="00B25AED" w:rsidRDefault="00B25AED" w:rsidP="00B25AED">
      <w:pPr>
        <w:rPr>
          <w:lang w:eastAsia="en-US"/>
        </w:rPr>
      </w:pPr>
      <w:r>
        <w:rPr>
          <w:lang w:eastAsia="en-US"/>
        </w:rPr>
        <w:t xml:space="preserve">Для хранения результатов анализа, а именно пар связей узлов, возможно использование бинарного формата данных либо же уже упомянутых </w:t>
      </w:r>
      <w:r>
        <w:rPr>
          <w:lang w:val="en-US" w:eastAsia="en-US"/>
        </w:rPr>
        <w:t>s</w:t>
      </w:r>
      <w:r w:rsidRPr="00B25AED">
        <w:rPr>
          <w:lang w:eastAsia="en-US"/>
        </w:rPr>
        <w:t>-</w:t>
      </w:r>
      <w:r>
        <w:rPr>
          <w:lang w:eastAsia="en-US"/>
        </w:rPr>
        <w:t xml:space="preserve">выражений. Одним из преимуществ </w:t>
      </w:r>
      <w:r>
        <w:rPr>
          <w:lang w:val="en-US" w:eastAsia="en-US"/>
        </w:rPr>
        <w:t>s</w:t>
      </w:r>
      <w:r w:rsidRPr="00B25AED">
        <w:rPr>
          <w:lang w:eastAsia="en-US"/>
        </w:rPr>
        <w:t>-</w:t>
      </w:r>
      <w:r>
        <w:rPr>
          <w:lang w:eastAsia="en-US"/>
        </w:rPr>
        <w:t xml:space="preserve">выражений в данном случае будет выступать их простота </w:t>
      </w:r>
      <w:r w:rsidR="00BD60C0">
        <w:rPr>
          <w:lang w:eastAsia="en-US"/>
        </w:rPr>
        <w:t>и наглядность при преобразовании в текстовое представление.</w:t>
      </w:r>
    </w:p>
    <w:p w14:paraId="5FB915DE" w14:textId="0A1786C6" w:rsidR="00BD60C0" w:rsidRPr="00B25AED" w:rsidRDefault="00BD60C0" w:rsidP="00B25AED">
      <w:pPr>
        <w:rPr>
          <w:lang w:eastAsia="en-US"/>
        </w:rPr>
      </w:pPr>
      <w:r>
        <w:rPr>
          <w:lang w:eastAsia="en-US"/>
        </w:rPr>
        <w:t>Такой формат очень легко обрабатывается инструментом и, так как структура данных заранее известна и фиксирована, не требует сложных манипуляций с данными. Это упрощает интеграцию анализатора.</w:t>
      </w:r>
    </w:p>
    <w:p w14:paraId="41D9F129" w14:textId="3CC5ABE0" w:rsidR="00DF2057" w:rsidRDefault="00DF2057">
      <w:pPr>
        <w:spacing w:line="240" w:lineRule="auto"/>
        <w:ind w:firstLine="0"/>
        <w:jc w:val="left"/>
        <w:rPr>
          <w:lang w:eastAsia="en-US"/>
        </w:rPr>
      </w:pPr>
      <w:r>
        <w:rPr>
          <w:lang w:eastAsia="en-US"/>
        </w:rPr>
        <w:br w:type="page"/>
      </w:r>
    </w:p>
    <w:p w14:paraId="065F7FBA" w14:textId="2F5A7EF1" w:rsidR="007F047F" w:rsidRDefault="00DF2057" w:rsidP="00DF2057">
      <w:pPr>
        <w:pStyle w:val="Heading1"/>
      </w:pPr>
      <w:bookmarkStart w:id="38" w:name="_Toc138758042"/>
      <w:bookmarkStart w:id="39" w:name="_Toc138758114"/>
      <w:r>
        <w:lastRenderedPageBreak/>
        <w:t>Эпоха</w:t>
      </w:r>
      <w:bookmarkEnd w:id="38"/>
      <w:bookmarkEnd w:id="39"/>
    </w:p>
    <w:p w14:paraId="6986F6DB" w14:textId="188A1AAA" w:rsidR="00694B01" w:rsidRDefault="00694B01" w:rsidP="00694B01">
      <w:pPr>
        <w:pStyle w:val="Heading2"/>
      </w:pPr>
      <w:bookmarkStart w:id="40" w:name="_Toc138758043"/>
      <w:bookmarkStart w:id="41" w:name="_Toc138758115"/>
      <w:r w:rsidRPr="00694B01">
        <w:t>Провести разработку прототипа для тестирования метода в различных сценария</w:t>
      </w:r>
      <w:r>
        <w:t>х</w:t>
      </w:r>
      <w:bookmarkEnd w:id="40"/>
      <w:bookmarkEnd w:id="41"/>
    </w:p>
    <w:p w14:paraId="6645DD07" w14:textId="1CCFC360" w:rsidR="00DF2057" w:rsidRDefault="001A1685" w:rsidP="00DF2057">
      <w:pPr>
        <w:rPr>
          <w:lang w:eastAsia="en-US"/>
        </w:rPr>
      </w:pPr>
      <w:r>
        <w:rPr>
          <w:lang w:eastAsia="en-US"/>
        </w:rPr>
        <w:t xml:space="preserve">В ходе изучения предметной области, была прочитана статья </w:t>
      </w:r>
      <w:r w:rsidRPr="001A1685">
        <w:rPr>
          <w:lang w:eastAsia="en-US"/>
        </w:rPr>
        <w:t xml:space="preserve">[9] </w:t>
      </w:r>
      <w:r>
        <w:rPr>
          <w:lang w:eastAsia="en-US"/>
        </w:rPr>
        <w:t xml:space="preserve">описывающая формализм для структурирования программ, используя такую сущность как модуль. Модуль </w:t>
      </w:r>
      <w:r w:rsidR="00A26155">
        <w:rPr>
          <w:lang w:eastAsia="en-US"/>
        </w:rPr>
        <w:t>по природе своей является инструментом разделения функциональности программы на части, способные взаимодействовать между собой.</w:t>
      </w:r>
    </w:p>
    <w:p w14:paraId="4AA38D83" w14:textId="2057C91A" w:rsidR="00A26155" w:rsidRDefault="00A26155" w:rsidP="00DF2057">
      <w:pPr>
        <w:rPr>
          <w:lang w:eastAsia="en-US"/>
        </w:rPr>
      </w:pPr>
      <w:r>
        <w:rPr>
          <w:lang w:eastAsia="en-US"/>
        </w:rPr>
        <w:t xml:space="preserve"> В статье описывается, предположительно, первая формально доказанная, в отношении корректности, система модулей для языка программирования. Формально также вводятся такие понятия как окружение, сигнатура, привязка, связывание. Также вводится такое понятие как набор связей (англ. </w:t>
      </w:r>
      <w:proofErr w:type="spellStart"/>
      <w:r>
        <w:rPr>
          <w:lang w:val="en-US" w:eastAsia="en-US"/>
        </w:rPr>
        <w:t>linkset</w:t>
      </w:r>
      <w:proofErr w:type="spellEnd"/>
      <w:r w:rsidRPr="00A26155">
        <w:rPr>
          <w:lang w:eastAsia="en-US"/>
        </w:rPr>
        <w:t xml:space="preserve">) </w:t>
      </w:r>
      <w:r>
        <w:rPr>
          <w:lang w:eastAsia="en-US"/>
        </w:rPr>
        <w:t>представляющее собой отображение модуля после процесса связывания.</w:t>
      </w:r>
    </w:p>
    <w:p w14:paraId="16C7E27B" w14:textId="3587C93F" w:rsidR="00A26155" w:rsidRDefault="00A26155" w:rsidP="00DF2057">
      <w:pPr>
        <w:rPr>
          <w:lang w:eastAsia="en-US"/>
        </w:rPr>
      </w:pPr>
      <w:r>
        <w:rPr>
          <w:lang w:eastAsia="en-US"/>
        </w:rPr>
        <w:t xml:space="preserve">Статья представляет интерес в первую очередь по причине описания формально обоснованного фреймворка модульной системы, которая может быть напрямую применена в данной работе. Действительно, </w:t>
      </w:r>
      <w:r w:rsidR="003406D7">
        <w:rPr>
          <w:lang w:eastAsia="en-US"/>
        </w:rPr>
        <w:t>в отношении мультиязыкового анализа на этапе межъязыкового анализа можно утверждать, что взаимодействующие фрагменты кода на разных языках есть не что иное как программные модули, и их связывание позволяет получить описывающую их взаимодействие семантическую сеть.</w:t>
      </w:r>
    </w:p>
    <w:p w14:paraId="7D7C188B" w14:textId="34DC1D80" w:rsidR="003406D7" w:rsidRPr="00A01228" w:rsidRDefault="003406D7" w:rsidP="00DF2057">
      <w:pPr>
        <w:rPr>
          <w:lang w:eastAsia="en-US"/>
        </w:rPr>
      </w:pPr>
      <w:r>
        <w:rPr>
          <w:lang w:eastAsia="en-US"/>
        </w:rPr>
        <w:t>Таким образом, решено было использовать терминологию, описанную в данной статье и адаптировать предлагаемую систему модулей под задачу мультиязыкового анализа.</w:t>
      </w:r>
      <w:r w:rsidR="00A01228" w:rsidRPr="00A01228">
        <w:rPr>
          <w:lang w:eastAsia="en-US"/>
        </w:rPr>
        <w:t xml:space="preserve"> </w:t>
      </w:r>
      <w:r w:rsidR="00A01228">
        <w:rPr>
          <w:lang w:eastAsia="en-US"/>
        </w:rPr>
        <w:t>Стоит сразу заметить, что предполагается частичная адаптация терминологии и концепций, но для неё необходимы частичные изменения, что приводит к потере формально доказанной корректности такой системы.</w:t>
      </w:r>
    </w:p>
    <w:p w14:paraId="6C8A0B04" w14:textId="229DD80D" w:rsidR="00DF2057" w:rsidRDefault="00694B01" w:rsidP="00DF2057">
      <w:pPr>
        <w:pStyle w:val="Heading2"/>
      </w:pPr>
      <w:bookmarkStart w:id="42" w:name="_Toc138758044"/>
      <w:bookmarkStart w:id="43" w:name="_Toc138758116"/>
      <w:r w:rsidRPr="00694B01">
        <w:lastRenderedPageBreak/>
        <w:t>Разработать избранную модель представления семантической информации для использования в прототипе</w:t>
      </w:r>
      <w:bookmarkEnd w:id="42"/>
      <w:bookmarkEnd w:id="43"/>
    </w:p>
    <w:p w14:paraId="5BC88787" w14:textId="4EF8024D" w:rsidR="00D67601" w:rsidRPr="00D67601" w:rsidRDefault="00D67601" w:rsidP="00D67601">
      <w:pPr>
        <w:pStyle w:val="Heading3"/>
      </w:pPr>
      <w:bookmarkStart w:id="44" w:name="_Toc138758045"/>
      <w:bookmarkStart w:id="45" w:name="_Toc138758117"/>
      <w:r>
        <w:t>Система модулей</w:t>
      </w:r>
      <w:bookmarkEnd w:id="44"/>
      <w:bookmarkEnd w:id="45"/>
    </w:p>
    <w:p w14:paraId="494C7E36" w14:textId="3ED00ADF" w:rsidR="003406D7" w:rsidRDefault="00A01228" w:rsidP="00A01228">
      <w:pPr>
        <w:pStyle w:val="aa"/>
      </w:pPr>
      <w:r>
        <w:t>Перед разработкой необходимо определить основн</w:t>
      </w:r>
      <w:r w:rsidR="00D67601">
        <w:t>ую терминологию</w:t>
      </w:r>
      <w:r>
        <w:t xml:space="preserve"> и</w:t>
      </w:r>
      <w:r w:rsidR="00D67601">
        <w:t xml:space="preserve"> используемые</w:t>
      </w:r>
      <w:r>
        <w:t xml:space="preserve"> структуры данных.</w:t>
      </w:r>
    </w:p>
    <w:p w14:paraId="5013BC6A" w14:textId="55049D16" w:rsidR="00E220CA" w:rsidRDefault="00A01228" w:rsidP="00A01228">
      <w:pPr>
        <w:pStyle w:val="aa"/>
      </w:pPr>
      <w:r>
        <w:t>Модуль состоит из набора утверждений. Окружением называется утверждение, используемое для объявления зависимости модуля от другого модуля. Сигнатурой называется утверждение, используемое для обозначения возможности создания зависимости от данного модуля.</w:t>
      </w:r>
      <w:r w:rsidR="00E220CA">
        <w:t xml:space="preserve"> Каждое окружение должно быть связано только с одной сигнатурой, однако сигнатура может быть использована во многих окружениях.</w:t>
      </w:r>
    </w:p>
    <w:p w14:paraId="6E1348C5" w14:textId="278DB4C1" w:rsidR="00A01228" w:rsidRDefault="00A01228" w:rsidP="00A01228">
      <w:pPr>
        <w:pStyle w:val="aa"/>
      </w:pPr>
      <w:r>
        <w:t xml:space="preserve">Каждое утверждение имеет </w:t>
      </w:r>
      <w:r w:rsidR="00883A03">
        <w:t>тип – являющийся, в своем роде, уникальным идентификатором утверждения и в то же время задающий правила связывания модулей через связывани</w:t>
      </w:r>
      <w:r w:rsidR="00D67601">
        <w:t>е</w:t>
      </w:r>
      <w:r w:rsidR="00883A03">
        <w:t xml:space="preserve"> сигнатур с соответствующими окружениями. Так как проблема связывания модулей стоит на межъязыковом уровне, вводится простая и очень обобщенная система типов, базирующаяся на типизированном лямбда-исчислении первого порядка</w:t>
      </w:r>
      <w:r w:rsidR="00883A03" w:rsidRPr="00883A03">
        <w:t>.</w:t>
      </w:r>
    </w:p>
    <w:p w14:paraId="41D7F796" w14:textId="52120CF2" w:rsidR="00883A03" w:rsidRDefault="00744960" w:rsidP="00A01228">
      <w:pPr>
        <w:pStyle w:val="aa"/>
      </w:pPr>
      <w:r>
        <w:t>Описание я</w:t>
      </w:r>
      <w:r w:rsidR="00883A03">
        <w:t>зык</w:t>
      </w:r>
      <w:r>
        <w:t>а</w:t>
      </w:r>
      <w:r w:rsidR="00883A03">
        <w:t>, используем</w:t>
      </w:r>
      <w:r>
        <w:t>ого</w:t>
      </w:r>
      <w:r w:rsidR="00883A03">
        <w:t xml:space="preserve"> для описания утверждений, выдвигаемых модулями</w:t>
      </w:r>
      <w:r>
        <w:t>:</w:t>
      </w:r>
    </w:p>
    <w:p w14:paraId="7F75FA57" w14:textId="39630751" w:rsidR="00744960" w:rsidRDefault="00744960" w:rsidP="00A01228">
      <w:pPr>
        <w:pStyle w:val="aa"/>
        <w:rPr>
          <w:rFonts w:ascii="Consolas" w:hAnsi="Consolas"/>
          <w:sz w:val="22"/>
          <w:szCs w:val="22"/>
          <w:lang w:val="en-US"/>
        </w:rPr>
      </w:pPr>
      <w:r w:rsidRPr="00744960">
        <w:rPr>
          <w:rFonts w:ascii="Consolas" w:hAnsi="Consolas"/>
          <w:sz w:val="22"/>
          <w:szCs w:val="22"/>
          <w:lang w:val="en-US"/>
        </w:rPr>
        <w:t xml:space="preserve">A, </w:t>
      </w:r>
      <w:proofErr w:type="gramStart"/>
      <w:r w:rsidRPr="00744960">
        <w:rPr>
          <w:rFonts w:ascii="Consolas" w:hAnsi="Consolas"/>
          <w:sz w:val="22"/>
          <w:szCs w:val="22"/>
          <w:lang w:val="en-US"/>
        </w:rPr>
        <w:t xml:space="preserve">B </w:t>
      </w:r>
      <w:r>
        <w:rPr>
          <w:rFonts w:ascii="Consolas" w:hAnsi="Consolas"/>
          <w:sz w:val="22"/>
          <w:szCs w:val="22"/>
          <w:lang w:val="en-US"/>
        </w:rPr>
        <w:t>::</w:t>
      </w:r>
      <w:r w:rsidRPr="00744960">
        <w:rPr>
          <w:rFonts w:ascii="Consolas" w:hAnsi="Consolas"/>
          <w:sz w:val="22"/>
          <w:szCs w:val="22"/>
          <w:lang w:val="en-US"/>
        </w:rPr>
        <w:t>=</w:t>
      </w:r>
      <w:proofErr w:type="gramEnd"/>
      <w:r w:rsidRPr="00744960">
        <w:rPr>
          <w:rFonts w:ascii="Consolas" w:hAnsi="Consolas"/>
          <w:sz w:val="22"/>
          <w:szCs w:val="22"/>
          <w:lang w:val="en-US"/>
        </w:rPr>
        <w:t xml:space="preserve"> </w:t>
      </w:r>
      <w:r>
        <w:rPr>
          <w:rFonts w:ascii="Consolas" w:hAnsi="Consolas"/>
          <w:sz w:val="22"/>
          <w:szCs w:val="22"/>
          <w:lang w:val="en-US"/>
        </w:rPr>
        <w:t>P | A -&gt; B | A x B | A + B</w:t>
      </w:r>
      <w:r w:rsidR="008A4872">
        <w:rPr>
          <w:rFonts w:ascii="Consolas" w:hAnsi="Consolas"/>
          <w:sz w:val="22"/>
          <w:szCs w:val="22"/>
          <w:lang w:val="en-US"/>
        </w:rPr>
        <w:t xml:space="preserve"> | Any</w:t>
      </w:r>
    </w:p>
    <w:p w14:paraId="7C4038E0" w14:textId="4317535D" w:rsidR="00744960" w:rsidRPr="007750FC" w:rsidRDefault="00744960" w:rsidP="00A01228">
      <w:pPr>
        <w:pStyle w:val="aa"/>
        <w:rPr>
          <w:rFonts w:ascii="Consolas" w:hAnsi="Consolas"/>
          <w:sz w:val="22"/>
          <w:szCs w:val="22"/>
        </w:rPr>
      </w:pPr>
      <w:r>
        <w:rPr>
          <w:rFonts w:ascii="Consolas" w:hAnsi="Consolas"/>
          <w:sz w:val="22"/>
          <w:szCs w:val="22"/>
          <w:lang w:val="en-US"/>
        </w:rPr>
        <w:t>a</w:t>
      </w:r>
      <w:r w:rsidRPr="007750FC">
        <w:rPr>
          <w:rFonts w:ascii="Consolas" w:hAnsi="Consolas"/>
          <w:sz w:val="22"/>
          <w:szCs w:val="22"/>
        </w:rPr>
        <w:t xml:space="preserve">, </w:t>
      </w:r>
      <w:proofErr w:type="gramStart"/>
      <w:r>
        <w:rPr>
          <w:rFonts w:ascii="Consolas" w:hAnsi="Consolas"/>
          <w:sz w:val="22"/>
          <w:szCs w:val="22"/>
          <w:lang w:val="en-US"/>
        </w:rPr>
        <w:t>b</w:t>
      </w:r>
      <w:r w:rsidRPr="007750FC">
        <w:rPr>
          <w:rFonts w:ascii="Consolas" w:hAnsi="Consolas"/>
          <w:sz w:val="22"/>
          <w:szCs w:val="22"/>
        </w:rPr>
        <w:t xml:space="preserve"> ::=</w:t>
      </w:r>
      <w:proofErr w:type="gramEnd"/>
      <w:r w:rsidRPr="007750FC">
        <w:rPr>
          <w:rFonts w:ascii="Consolas" w:hAnsi="Consolas"/>
          <w:sz w:val="22"/>
          <w:szCs w:val="22"/>
        </w:rPr>
        <w:t xml:space="preserve"> </w:t>
      </w:r>
      <w:r>
        <w:rPr>
          <w:rFonts w:ascii="Consolas" w:hAnsi="Consolas"/>
          <w:sz w:val="22"/>
          <w:szCs w:val="22"/>
          <w:lang w:val="en-US"/>
        </w:rPr>
        <w:t>a</w:t>
      </w:r>
      <w:r w:rsidRPr="007750FC">
        <w:rPr>
          <w:rFonts w:ascii="Consolas" w:hAnsi="Consolas"/>
          <w:sz w:val="22"/>
          <w:szCs w:val="22"/>
        </w:rPr>
        <w:t xml:space="preserve"> | \(</w:t>
      </w:r>
      <w:r>
        <w:rPr>
          <w:rFonts w:ascii="Consolas" w:hAnsi="Consolas"/>
          <w:sz w:val="22"/>
          <w:szCs w:val="22"/>
          <w:lang w:val="en-US"/>
        </w:rPr>
        <w:t>a</w:t>
      </w:r>
      <w:r w:rsidRPr="007750FC">
        <w:rPr>
          <w:rFonts w:ascii="Consolas" w:hAnsi="Consolas"/>
          <w:sz w:val="22"/>
          <w:szCs w:val="22"/>
        </w:rPr>
        <w:t xml:space="preserve"> : </w:t>
      </w:r>
      <w:r>
        <w:rPr>
          <w:rFonts w:ascii="Consolas" w:hAnsi="Consolas"/>
          <w:sz w:val="22"/>
          <w:szCs w:val="22"/>
          <w:lang w:val="en-US"/>
        </w:rPr>
        <w:t>A</w:t>
      </w:r>
      <w:r w:rsidRPr="007750FC">
        <w:rPr>
          <w:rFonts w:ascii="Consolas" w:hAnsi="Consolas"/>
          <w:sz w:val="22"/>
          <w:szCs w:val="22"/>
        </w:rPr>
        <w:t>)</w:t>
      </w:r>
      <w:r>
        <w:rPr>
          <w:rFonts w:ascii="Consolas" w:hAnsi="Consolas"/>
          <w:sz w:val="22"/>
          <w:szCs w:val="22"/>
          <w:lang w:val="en-US"/>
        </w:rPr>
        <w:t>b</w:t>
      </w:r>
      <w:r w:rsidRPr="007750FC">
        <w:rPr>
          <w:rFonts w:ascii="Consolas" w:hAnsi="Consolas"/>
          <w:sz w:val="22"/>
          <w:szCs w:val="22"/>
        </w:rPr>
        <w:t xml:space="preserve"> | </w:t>
      </w:r>
      <w:r>
        <w:rPr>
          <w:rFonts w:ascii="Consolas" w:hAnsi="Consolas"/>
          <w:sz w:val="22"/>
          <w:szCs w:val="22"/>
          <w:lang w:val="en-US"/>
        </w:rPr>
        <w:t>b</w:t>
      </w:r>
      <w:r w:rsidRPr="007750FC">
        <w:rPr>
          <w:rFonts w:ascii="Consolas" w:hAnsi="Consolas"/>
          <w:sz w:val="22"/>
          <w:szCs w:val="22"/>
        </w:rPr>
        <w:t>(</w:t>
      </w:r>
      <w:r>
        <w:rPr>
          <w:rFonts w:ascii="Consolas" w:hAnsi="Consolas"/>
          <w:sz w:val="22"/>
          <w:szCs w:val="22"/>
          <w:lang w:val="en-US"/>
        </w:rPr>
        <w:t>a</w:t>
      </w:r>
      <w:r w:rsidRPr="007750FC">
        <w:rPr>
          <w:rFonts w:ascii="Consolas" w:hAnsi="Consolas"/>
          <w:sz w:val="22"/>
          <w:szCs w:val="22"/>
        </w:rPr>
        <w:t>)</w:t>
      </w:r>
    </w:p>
    <w:p w14:paraId="2F4539C8" w14:textId="7949946F" w:rsidR="00883A03" w:rsidRDefault="00744960" w:rsidP="00744960">
      <w:pPr>
        <w:pStyle w:val="aa"/>
      </w:pPr>
      <w:r>
        <w:t xml:space="preserve">Таким образом, каждый модуль может иметь в окружении (импортировать) или иметь в сигнатуре (экспортировать) </w:t>
      </w:r>
      <w:r w:rsidR="008A4872">
        <w:t>типизированный терм, описывающий семантику такого утверждения.</w:t>
      </w:r>
    </w:p>
    <w:p w14:paraId="0F7797E7" w14:textId="1934A5E3" w:rsidR="003406D7" w:rsidRDefault="008A4872" w:rsidP="003406D7">
      <w:pPr>
        <w:pStyle w:val="aa"/>
        <w:rPr>
          <w:lang w:eastAsia="en-US"/>
        </w:rPr>
      </w:pPr>
      <w:r>
        <w:t xml:space="preserve">В качестве базового типа </w:t>
      </w:r>
      <w:r>
        <w:rPr>
          <w:lang w:val="en-US"/>
        </w:rPr>
        <w:t>P</w:t>
      </w:r>
      <w:r w:rsidRPr="008A4872">
        <w:t xml:space="preserve"> </w:t>
      </w:r>
      <w:r>
        <w:t>решено было выбрать обобщенный знаковый целочисленный тип, но система типов может быть расширена и другими типами, однако при этом могут возникнуть различные усложнения.</w:t>
      </w:r>
      <w:r w:rsidRPr="008A4872">
        <w:t xml:space="preserve"> </w:t>
      </w:r>
      <w:r>
        <w:t xml:space="preserve">Тип </w:t>
      </w:r>
      <w:r>
        <w:rPr>
          <w:lang w:val="en-US"/>
        </w:rPr>
        <w:t>Any</w:t>
      </w:r>
      <w:r w:rsidRPr="008A4872">
        <w:t xml:space="preserve"> </w:t>
      </w:r>
      <w:r>
        <w:t>отвечает за тип, населенный значениями всех возможных типов и поэтому всегда включает в себя любой другой тип. Он введен в первую очередь для обозначения отсутствия информации об описываемой утверждением сущности.</w:t>
      </w:r>
      <w:r w:rsidR="00D67601">
        <w:t xml:space="preserve"> </w:t>
      </w:r>
      <w:r>
        <w:rPr>
          <w:lang w:eastAsia="en-US"/>
        </w:rPr>
        <w:t xml:space="preserve">В избранных сценариях </w:t>
      </w:r>
      <w:r>
        <w:rPr>
          <w:lang w:eastAsia="en-US"/>
        </w:rPr>
        <w:lastRenderedPageBreak/>
        <w:t xml:space="preserve">использования также были использованы конструкторы типов (например </w:t>
      </w:r>
      <w:r>
        <w:rPr>
          <w:lang w:val="en-US" w:eastAsia="en-US"/>
        </w:rPr>
        <w:t>List</w:t>
      </w:r>
      <w:r>
        <w:rPr>
          <w:lang w:eastAsia="en-US"/>
        </w:rPr>
        <w:t>,</w:t>
      </w:r>
      <w:r w:rsidRPr="008A4872">
        <w:rPr>
          <w:lang w:eastAsia="en-US"/>
        </w:rPr>
        <w:t xml:space="preserve"> </w:t>
      </w:r>
      <w:r>
        <w:rPr>
          <w:lang w:eastAsia="en-US"/>
        </w:rPr>
        <w:t>обозначающий список элементов). Стоит заметить, что последнее выражаемо через сумму произведений избранных типов, поэтому такой конструктор и подобные ему служат лишь для упрощения записи.</w:t>
      </w:r>
    </w:p>
    <w:p w14:paraId="1DB1925E" w14:textId="411756A5" w:rsidR="008A4872" w:rsidRDefault="00D67601" w:rsidP="003406D7">
      <w:pPr>
        <w:pStyle w:val="aa"/>
        <w:rPr>
          <w:lang w:eastAsia="en-US"/>
        </w:rPr>
      </w:pPr>
      <w:r>
        <w:rPr>
          <w:lang w:eastAsia="en-US"/>
        </w:rPr>
        <w:t xml:space="preserve">Утверждение также имеет ссылку на избранный узел </w:t>
      </w:r>
      <w:r>
        <w:rPr>
          <w:lang w:val="en-US" w:eastAsia="en-US"/>
        </w:rPr>
        <w:t>AST</w:t>
      </w:r>
      <w:r w:rsidRPr="00D67601">
        <w:rPr>
          <w:lang w:eastAsia="en-US"/>
        </w:rPr>
        <w:t xml:space="preserve"> </w:t>
      </w:r>
      <w:r>
        <w:rPr>
          <w:lang w:eastAsia="en-US"/>
        </w:rPr>
        <w:t>дерева для обеспечения его связи с исходным кодом по результатам анализа.</w:t>
      </w:r>
    </w:p>
    <w:p w14:paraId="3DE9A1B8" w14:textId="2BAFD9EB" w:rsidR="00732E56" w:rsidRDefault="00732E56" w:rsidP="003406D7">
      <w:pPr>
        <w:pStyle w:val="aa"/>
        <w:rPr>
          <w:lang w:eastAsia="en-US"/>
        </w:rPr>
      </w:pPr>
      <w:r>
        <w:rPr>
          <w:lang w:eastAsia="en-US"/>
        </w:rPr>
        <w:t>При внутриязыковом анализе возникает возможность связывания утверждений, составляющих модули, во внутреннюю сеть. При этом семантика утверждения (импорт или экспорт) не играет роли, т. к. задается на уровне внутри языка и обозначает совершенно другую форму зависимости. Такая зависимость может отражать поток исполнения, цепочку вызовов или поток данных и являться частным случаем одного из представлений, описанных в таблице 4.</w:t>
      </w:r>
    </w:p>
    <w:p w14:paraId="2529795C" w14:textId="3B1C02FC" w:rsidR="00732E56" w:rsidRDefault="00E220CA" w:rsidP="003406D7">
      <w:pPr>
        <w:pStyle w:val="aa"/>
        <w:rPr>
          <w:lang w:eastAsia="en-US"/>
        </w:rPr>
      </w:pPr>
      <w:r>
        <w:rPr>
          <w:lang w:eastAsia="en-US"/>
        </w:rPr>
        <w:t>Вследствие широкой семантической природы связей между модулями может возникнуть ситуация, при которой необходимо задать порядок связывания модулей между собой. Предполагается, что такой порядок необходимо выстраивать только в рамках внутриязыкового анализа (т. е. только модули, относящиеся к одному языку, будут иметь определённый порядок). Таким образом вводится порядок (как целочисленный номер), назначаемый каждому модулю на этапе внутриязыкового анализа и обеспечивающий правильное связывание.</w:t>
      </w:r>
    </w:p>
    <w:p w14:paraId="70A79079" w14:textId="54A87724" w:rsidR="00694B01" w:rsidRDefault="00694B01" w:rsidP="00694B01">
      <w:pPr>
        <w:pStyle w:val="Heading2"/>
      </w:pPr>
      <w:bookmarkStart w:id="46" w:name="_Toc138758046"/>
      <w:bookmarkStart w:id="47" w:name="_Toc138758118"/>
      <w:r w:rsidRPr="00694B01">
        <w:t>Провести тестирование и собрать соответствующую статистику</w:t>
      </w:r>
      <w:bookmarkEnd w:id="46"/>
      <w:bookmarkEnd w:id="47"/>
    </w:p>
    <w:p w14:paraId="1189C211" w14:textId="26C36F61" w:rsidR="00E220CA" w:rsidRDefault="002C6535" w:rsidP="00A7140F">
      <w:pPr>
        <w:pStyle w:val="Heading3"/>
      </w:pPr>
      <w:bookmarkStart w:id="48" w:name="_Toc138758047"/>
      <w:bookmarkStart w:id="49" w:name="_Toc138758119"/>
      <w:r>
        <w:t>Описание с</w:t>
      </w:r>
      <w:r w:rsidR="00A7140F">
        <w:t>ценари</w:t>
      </w:r>
      <w:r>
        <w:t>ев</w:t>
      </w:r>
      <w:r w:rsidR="00A7140F">
        <w:t xml:space="preserve"> использования</w:t>
      </w:r>
      <w:bookmarkEnd w:id="48"/>
      <w:bookmarkEnd w:id="49"/>
    </w:p>
    <w:p w14:paraId="21F4E196" w14:textId="0BD3E5E7" w:rsidR="00A7140F" w:rsidRDefault="00A7140F" w:rsidP="00A7140F">
      <w:pPr>
        <w:rPr>
          <w:lang w:eastAsia="en-US"/>
        </w:rPr>
      </w:pPr>
      <w:r>
        <w:rPr>
          <w:lang w:eastAsia="en-US"/>
        </w:rPr>
        <w:t>При разработке анализатора были рассмотрены сценарии использования, отраженные в таблице 6.</w:t>
      </w:r>
    </w:p>
    <w:tbl>
      <w:tblPr>
        <w:tblStyle w:val="TableGrid"/>
        <w:tblW w:w="5000" w:type="pct"/>
        <w:tblLook w:val="04A0" w:firstRow="1" w:lastRow="0" w:firstColumn="1" w:lastColumn="0" w:noHBand="0" w:noVBand="1"/>
      </w:tblPr>
      <w:tblGrid>
        <w:gridCol w:w="2594"/>
        <w:gridCol w:w="4010"/>
        <w:gridCol w:w="3306"/>
      </w:tblGrid>
      <w:tr w:rsidR="00A7140F" w14:paraId="0ED51DBC" w14:textId="77777777" w:rsidTr="00B34369">
        <w:tc>
          <w:tcPr>
            <w:tcW w:w="5000" w:type="pct"/>
            <w:gridSpan w:val="3"/>
            <w:tcBorders>
              <w:top w:val="nil"/>
              <w:left w:val="nil"/>
              <w:bottom w:val="single" w:sz="4" w:space="0" w:color="auto"/>
              <w:right w:val="nil"/>
            </w:tcBorders>
          </w:tcPr>
          <w:p w14:paraId="6D4518CB" w14:textId="14E0B25D" w:rsidR="00A7140F" w:rsidRDefault="00A7140F" w:rsidP="00B34369">
            <w:pPr>
              <w:pStyle w:val="title2"/>
            </w:pPr>
            <w:r>
              <w:t>Таблица 6 – Рассматриваемые сценарии использования</w:t>
            </w:r>
          </w:p>
        </w:tc>
      </w:tr>
      <w:tr w:rsidR="00A7140F" w:rsidRPr="00E43C73" w14:paraId="17879976" w14:textId="77777777" w:rsidTr="00B34369">
        <w:tc>
          <w:tcPr>
            <w:tcW w:w="1309" w:type="pct"/>
            <w:tcBorders>
              <w:top w:val="single" w:sz="4" w:space="0" w:color="auto"/>
              <w:bottom w:val="single" w:sz="4" w:space="0" w:color="auto"/>
            </w:tcBorders>
          </w:tcPr>
          <w:p w14:paraId="20E25DAF" w14:textId="13AE80BA" w:rsidR="00A7140F" w:rsidRPr="00E43C73" w:rsidRDefault="00A7140F" w:rsidP="00B34369">
            <w:pPr>
              <w:pStyle w:val="a3"/>
              <w:rPr>
                <w:sz w:val="24"/>
                <w:szCs w:val="22"/>
              </w:rPr>
            </w:pPr>
            <w:r>
              <w:rPr>
                <w:sz w:val="24"/>
                <w:szCs w:val="22"/>
              </w:rPr>
              <w:t>Название сценария</w:t>
            </w:r>
          </w:p>
        </w:tc>
        <w:tc>
          <w:tcPr>
            <w:tcW w:w="2023" w:type="pct"/>
            <w:tcBorders>
              <w:top w:val="single" w:sz="4" w:space="0" w:color="auto"/>
              <w:bottom w:val="single" w:sz="4" w:space="0" w:color="auto"/>
            </w:tcBorders>
          </w:tcPr>
          <w:p w14:paraId="2730D8BE" w14:textId="502EA438" w:rsidR="00A7140F" w:rsidRPr="00E43C73" w:rsidRDefault="00E020B8" w:rsidP="00B34369">
            <w:pPr>
              <w:pStyle w:val="a3"/>
              <w:rPr>
                <w:sz w:val="24"/>
                <w:szCs w:val="22"/>
              </w:rPr>
            </w:pPr>
            <w:r>
              <w:rPr>
                <w:sz w:val="24"/>
                <w:szCs w:val="22"/>
              </w:rPr>
              <w:t>Описание сценария</w:t>
            </w:r>
          </w:p>
        </w:tc>
        <w:tc>
          <w:tcPr>
            <w:tcW w:w="1668" w:type="pct"/>
            <w:tcBorders>
              <w:top w:val="single" w:sz="4" w:space="0" w:color="auto"/>
              <w:bottom w:val="single" w:sz="4" w:space="0" w:color="auto"/>
            </w:tcBorders>
          </w:tcPr>
          <w:p w14:paraId="17F7C685" w14:textId="54781451" w:rsidR="00A7140F" w:rsidRPr="00E43C73" w:rsidRDefault="00E020B8" w:rsidP="00B34369">
            <w:pPr>
              <w:pStyle w:val="a3"/>
              <w:rPr>
                <w:sz w:val="24"/>
                <w:szCs w:val="22"/>
              </w:rPr>
            </w:pPr>
            <w:r>
              <w:rPr>
                <w:sz w:val="24"/>
                <w:szCs w:val="22"/>
              </w:rPr>
              <w:t>Рассматриваемые особенности</w:t>
            </w:r>
          </w:p>
        </w:tc>
      </w:tr>
      <w:tr w:rsidR="00A7140F" w:rsidRPr="00ED1013" w14:paraId="1EC7E708" w14:textId="77777777" w:rsidTr="00B34369">
        <w:tc>
          <w:tcPr>
            <w:tcW w:w="1309" w:type="pct"/>
            <w:tcBorders>
              <w:top w:val="single" w:sz="4" w:space="0" w:color="auto"/>
              <w:bottom w:val="single" w:sz="4" w:space="0" w:color="auto"/>
            </w:tcBorders>
          </w:tcPr>
          <w:p w14:paraId="4816FFBC" w14:textId="3A5C33D2" w:rsidR="00A7140F" w:rsidRPr="00E020B8" w:rsidRDefault="00E020B8" w:rsidP="00B34369">
            <w:pPr>
              <w:pStyle w:val="a3"/>
              <w:rPr>
                <w:sz w:val="24"/>
                <w:szCs w:val="22"/>
              </w:rPr>
            </w:pPr>
            <w:r>
              <w:rPr>
                <w:sz w:val="24"/>
                <w:szCs w:val="22"/>
              </w:rPr>
              <w:t xml:space="preserve">Клиент-серверное взаимодействие по </w:t>
            </w:r>
            <w:r>
              <w:rPr>
                <w:sz w:val="24"/>
                <w:szCs w:val="22"/>
                <w:lang w:val="en-US"/>
              </w:rPr>
              <w:t>HTTP</w:t>
            </w:r>
          </w:p>
        </w:tc>
        <w:tc>
          <w:tcPr>
            <w:tcW w:w="2023" w:type="pct"/>
            <w:tcBorders>
              <w:top w:val="single" w:sz="4" w:space="0" w:color="auto"/>
              <w:bottom w:val="single" w:sz="4" w:space="0" w:color="auto"/>
            </w:tcBorders>
          </w:tcPr>
          <w:p w14:paraId="355DAE28" w14:textId="6682DA62" w:rsidR="00A7140F" w:rsidRPr="00E020B8" w:rsidRDefault="00E020B8" w:rsidP="00B34369">
            <w:pPr>
              <w:pStyle w:val="a3"/>
              <w:rPr>
                <w:sz w:val="24"/>
                <w:szCs w:val="22"/>
              </w:rPr>
            </w:pPr>
            <w:r>
              <w:rPr>
                <w:sz w:val="24"/>
                <w:szCs w:val="22"/>
              </w:rPr>
              <w:t xml:space="preserve">Используются два языка: </w:t>
            </w:r>
            <w:r>
              <w:rPr>
                <w:sz w:val="24"/>
                <w:szCs w:val="22"/>
                <w:lang w:val="en-US"/>
              </w:rPr>
              <w:t>C</w:t>
            </w:r>
            <w:r w:rsidRPr="00E020B8">
              <w:rPr>
                <w:sz w:val="24"/>
                <w:szCs w:val="22"/>
              </w:rPr>
              <w:t xml:space="preserve"># </w:t>
            </w:r>
            <w:r>
              <w:rPr>
                <w:sz w:val="24"/>
                <w:szCs w:val="22"/>
              </w:rPr>
              <w:t xml:space="preserve">и </w:t>
            </w:r>
            <w:r>
              <w:rPr>
                <w:sz w:val="24"/>
                <w:szCs w:val="22"/>
                <w:lang w:val="en-US"/>
              </w:rPr>
              <w:t>JavaScript</w:t>
            </w:r>
            <w:r w:rsidRPr="00E020B8">
              <w:rPr>
                <w:sz w:val="24"/>
                <w:szCs w:val="22"/>
              </w:rPr>
              <w:t>.</w:t>
            </w:r>
            <w:r>
              <w:rPr>
                <w:sz w:val="24"/>
                <w:szCs w:val="22"/>
              </w:rPr>
              <w:t xml:space="preserve"> На первом реализован сервер с использованием </w:t>
            </w:r>
            <w:r>
              <w:rPr>
                <w:sz w:val="24"/>
                <w:szCs w:val="22"/>
                <w:lang w:val="en-US"/>
              </w:rPr>
              <w:t>ASP</w:t>
            </w:r>
            <w:r w:rsidRPr="00E020B8">
              <w:rPr>
                <w:sz w:val="24"/>
                <w:szCs w:val="22"/>
              </w:rPr>
              <w:t>.</w:t>
            </w:r>
            <w:r>
              <w:rPr>
                <w:sz w:val="24"/>
                <w:szCs w:val="22"/>
                <w:lang w:val="en-US"/>
              </w:rPr>
              <w:t>NET</w:t>
            </w:r>
            <w:r w:rsidRPr="00E020B8">
              <w:rPr>
                <w:sz w:val="24"/>
                <w:szCs w:val="22"/>
              </w:rPr>
              <w:t xml:space="preserve"> </w:t>
            </w:r>
            <w:r>
              <w:rPr>
                <w:sz w:val="24"/>
                <w:szCs w:val="22"/>
                <w:lang w:val="en-US"/>
              </w:rPr>
              <w:t>Core</w:t>
            </w:r>
            <w:r>
              <w:rPr>
                <w:sz w:val="24"/>
                <w:szCs w:val="22"/>
              </w:rPr>
              <w:t>, на втором клиентское веб-приложение, делающее запросу к этому серверу. Очень популярный сценарий использования в веб-разработке</w:t>
            </w:r>
          </w:p>
        </w:tc>
        <w:tc>
          <w:tcPr>
            <w:tcW w:w="1668" w:type="pct"/>
            <w:tcBorders>
              <w:top w:val="single" w:sz="4" w:space="0" w:color="auto"/>
              <w:bottom w:val="single" w:sz="4" w:space="0" w:color="auto"/>
            </w:tcBorders>
          </w:tcPr>
          <w:p w14:paraId="1EA50A7A" w14:textId="77777777" w:rsidR="00A7140F" w:rsidRDefault="00E020B8" w:rsidP="00B34369">
            <w:pPr>
              <w:pStyle w:val="a3"/>
              <w:rPr>
                <w:sz w:val="24"/>
                <w:szCs w:val="22"/>
              </w:rPr>
            </w:pPr>
            <w:r>
              <w:rPr>
                <w:sz w:val="24"/>
                <w:szCs w:val="22"/>
              </w:rPr>
              <w:t>Обобщенный вызов – моделирование зависимостей как вызовов функций;</w:t>
            </w:r>
          </w:p>
          <w:p w14:paraId="65EF0CB8" w14:textId="4C6BF104" w:rsidR="00E020B8" w:rsidRPr="00ED1013" w:rsidRDefault="00E020B8" w:rsidP="00B34369">
            <w:pPr>
              <w:pStyle w:val="a3"/>
              <w:rPr>
                <w:sz w:val="24"/>
                <w:szCs w:val="22"/>
              </w:rPr>
            </w:pPr>
            <w:r>
              <w:rPr>
                <w:sz w:val="24"/>
                <w:szCs w:val="22"/>
              </w:rPr>
              <w:t>Рассмотрение взаимодействия нетипизированного и типизированного языков;</w:t>
            </w:r>
          </w:p>
        </w:tc>
      </w:tr>
      <w:tr w:rsidR="00E020B8" w:rsidRPr="00ED1013" w14:paraId="08ECC770" w14:textId="77777777" w:rsidTr="00B34369">
        <w:tc>
          <w:tcPr>
            <w:tcW w:w="1309" w:type="pct"/>
            <w:tcBorders>
              <w:top w:val="single" w:sz="4" w:space="0" w:color="auto"/>
              <w:bottom w:val="single" w:sz="4" w:space="0" w:color="auto"/>
            </w:tcBorders>
          </w:tcPr>
          <w:p w14:paraId="2A51EA31" w14:textId="60B862D5" w:rsidR="00E020B8" w:rsidRPr="00E020B8" w:rsidRDefault="00E020B8" w:rsidP="00B34369">
            <w:pPr>
              <w:pStyle w:val="a3"/>
              <w:rPr>
                <w:sz w:val="24"/>
                <w:szCs w:val="22"/>
              </w:rPr>
            </w:pPr>
            <w:r>
              <w:rPr>
                <w:sz w:val="24"/>
                <w:szCs w:val="22"/>
              </w:rPr>
              <w:lastRenderedPageBreak/>
              <w:t xml:space="preserve">Вызов С функции из </w:t>
            </w:r>
            <w:r>
              <w:rPr>
                <w:sz w:val="24"/>
                <w:szCs w:val="22"/>
                <w:lang w:val="en-US"/>
              </w:rPr>
              <w:t>Python</w:t>
            </w:r>
          </w:p>
        </w:tc>
        <w:tc>
          <w:tcPr>
            <w:tcW w:w="2023" w:type="pct"/>
            <w:tcBorders>
              <w:top w:val="single" w:sz="4" w:space="0" w:color="auto"/>
              <w:bottom w:val="single" w:sz="4" w:space="0" w:color="auto"/>
            </w:tcBorders>
          </w:tcPr>
          <w:p w14:paraId="23922AE0" w14:textId="2DF19005" w:rsidR="00E020B8" w:rsidRPr="00E020B8" w:rsidRDefault="00E020B8" w:rsidP="00B34369">
            <w:pPr>
              <w:pStyle w:val="a3"/>
              <w:rPr>
                <w:sz w:val="24"/>
                <w:szCs w:val="22"/>
              </w:rPr>
            </w:pPr>
            <w:r>
              <w:rPr>
                <w:sz w:val="24"/>
                <w:szCs w:val="22"/>
              </w:rPr>
              <w:t xml:space="preserve">Используются три языка: С, </w:t>
            </w:r>
            <w:r>
              <w:rPr>
                <w:sz w:val="24"/>
                <w:szCs w:val="22"/>
                <w:lang w:val="en-US"/>
              </w:rPr>
              <w:t>Python</w:t>
            </w:r>
            <w:r>
              <w:rPr>
                <w:sz w:val="24"/>
                <w:szCs w:val="22"/>
              </w:rPr>
              <w:t xml:space="preserve"> и</w:t>
            </w:r>
            <w:r w:rsidRPr="00E020B8">
              <w:rPr>
                <w:sz w:val="24"/>
                <w:szCs w:val="22"/>
              </w:rPr>
              <w:t xml:space="preserve"> </w:t>
            </w:r>
            <w:r>
              <w:rPr>
                <w:sz w:val="24"/>
                <w:szCs w:val="22"/>
                <w:lang w:val="en-US"/>
              </w:rPr>
              <w:t>Shell</w:t>
            </w:r>
            <w:r w:rsidRPr="00E020B8">
              <w:rPr>
                <w:sz w:val="24"/>
                <w:szCs w:val="22"/>
              </w:rPr>
              <w:t xml:space="preserve">. </w:t>
            </w:r>
            <w:r>
              <w:rPr>
                <w:sz w:val="24"/>
                <w:szCs w:val="22"/>
              </w:rPr>
              <w:t>На первом реализована библиотека для быстрых вычислений, на втором инфраструктура для манипуляции числовыми данными, на третьем – скрипт для компиляции библиотеки и запуска вычислений. Очень популярный сценарий использования в научных вычислениях</w:t>
            </w:r>
          </w:p>
        </w:tc>
        <w:tc>
          <w:tcPr>
            <w:tcW w:w="1668" w:type="pct"/>
            <w:tcBorders>
              <w:top w:val="single" w:sz="4" w:space="0" w:color="auto"/>
              <w:bottom w:val="single" w:sz="4" w:space="0" w:color="auto"/>
            </w:tcBorders>
          </w:tcPr>
          <w:p w14:paraId="25F22587" w14:textId="77777777" w:rsidR="00E020B8" w:rsidRDefault="00E020B8" w:rsidP="00B34369">
            <w:pPr>
              <w:pStyle w:val="a3"/>
              <w:rPr>
                <w:sz w:val="24"/>
                <w:szCs w:val="22"/>
              </w:rPr>
            </w:pPr>
            <w:r>
              <w:rPr>
                <w:sz w:val="24"/>
                <w:szCs w:val="22"/>
              </w:rPr>
              <w:t>Связь посредством неявной зависимости – файловой системы;</w:t>
            </w:r>
          </w:p>
          <w:p w14:paraId="4A936890" w14:textId="77777777" w:rsidR="00E020B8" w:rsidRDefault="00E020B8" w:rsidP="00B34369">
            <w:pPr>
              <w:pStyle w:val="a3"/>
              <w:rPr>
                <w:sz w:val="24"/>
                <w:szCs w:val="22"/>
              </w:rPr>
            </w:pPr>
            <w:r>
              <w:rPr>
                <w:sz w:val="24"/>
                <w:szCs w:val="22"/>
              </w:rPr>
              <w:t>Зависимость модулей на различных уровнях одновременно (файловая система и код);</w:t>
            </w:r>
          </w:p>
          <w:p w14:paraId="39839B62" w14:textId="0774E530" w:rsidR="00E020B8" w:rsidRDefault="00E020B8" w:rsidP="00B34369">
            <w:pPr>
              <w:pStyle w:val="a3"/>
              <w:rPr>
                <w:sz w:val="24"/>
                <w:szCs w:val="22"/>
              </w:rPr>
            </w:pPr>
            <w:r>
              <w:rPr>
                <w:sz w:val="24"/>
                <w:szCs w:val="22"/>
              </w:rPr>
              <w:t>Тернарная зависимость языков;</w:t>
            </w:r>
          </w:p>
        </w:tc>
      </w:tr>
      <w:tr w:rsidR="00E020B8" w:rsidRPr="00ED1013" w14:paraId="395BA51A" w14:textId="77777777" w:rsidTr="00B34369">
        <w:tc>
          <w:tcPr>
            <w:tcW w:w="1309" w:type="pct"/>
            <w:tcBorders>
              <w:top w:val="single" w:sz="4" w:space="0" w:color="auto"/>
              <w:bottom w:val="single" w:sz="4" w:space="0" w:color="auto"/>
            </w:tcBorders>
          </w:tcPr>
          <w:p w14:paraId="4ADBB631" w14:textId="42A59CDE" w:rsidR="00E020B8" w:rsidRDefault="00E020B8" w:rsidP="00B34369">
            <w:pPr>
              <w:pStyle w:val="a3"/>
              <w:rPr>
                <w:sz w:val="24"/>
                <w:szCs w:val="22"/>
              </w:rPr>
            </w:pPr>
            <w:r>
              <w:rPr>
                <w:sz w:val="24"/>
                <w:szCs w:val="22"/>
              </w:rPr>
              <w:t xml:space="preserve">Условная компиляция </w:t>
            </w:r>
            <w:r>
              <w:rPr>
                <w:sz w:val="24"/>
                <w:szCs w:val="22"/>
                <w:lang w:val="en-US"/>
              </w:rPr>
              <w:t>C</w:t>
            </w:r>
            <w:r>
              <w:rPr>
                <w:sz w:val="24"/>
                <w:szCs w:val="22"/>
              </w:rPr>
              <w:t xml:space="preserve"> кода в зависимости от команд компилятора </w:t>
            </w:r>
          </w:p>
        </w:tc>
        <w:tc>
          <w:tcPr>
            <w:tcW w:w="2023" w:type="pct"/>
            <w:tcBorders>
              <w:top w:val="single" w:sz="4" w:space="0" w:color="auto"/>
              <w:bottom w:val="single" w:sz="4" w:space="0" w:color="auto"/>
            </w:tcBorders>
          </w:tcPr>
          <w:p w14:paraId="69E95E66" w14:textId="0E1AA0A2" w:rsidR="00E020B8" w:rsidRPr="00E020B8" w:rsidRDefault="00E020B8" w:rsidP="00B34369">
            <w:pPr>
              <w:pStyle w:val="a3"/>
              <w:rPr>
                <w:sz w:val="24"/>
                <w:szCs w:val="22"/>
              </w:rPr>
            </w:pPr>
            <w:r>
              <w:rPr>
                <w:sz w:val="24"/>
                <w:szCs w:val="22"/>
              </w:rPr>
              <w:t xml:space="preserve">Используются два языка: </w:t>
            </w:r>
            <w:r>
              <w:rPr>
                <w:sz w:val="24"/>
                <w:szCs w:val="22"/>
                <w:lang w:val="en-US"/>
              </w:rPr>
              <w:t>C</w:t>
            </w:r>
            <w:r w:rsidRPr="00E020B8">
              <w:rPr>
                <w:sz w:val="24"/>
                <w:szCs w:val="22"/>
              </w:rPr>
              <w:t xml:space="preserve"> </w:t>
            </w:r>
            <w:r>
              <w:rPr>
                <w:sz w:val="24"/>
                <w:szCs w:val="22"/>
              </w:rPr>
              <w:t xml:space="preserve">и </w:t>
            </w:r>
            <w:r>
              <w:rPr>
                <w:sz w:val="24"/>
                <w:szCs w:val="22"/>
                <w:lang w:val="en-US"/>
              </w:rPr>
              <w:t>Shell</w:t>
            </w:r>
            <w:r w:rsidR="0059299E">
              <w:rPr>
                <w:sz w:val="24"/>
                <w:szCs w:val="22"/>
              </w:rPr>
              <w:t>. На первом реализована программа, а на втором скрипт для её сборки. В зависимости от поставляемых компилятору флагов результирующая программа отличается. Очень популярный сценарий в кроссплатформенной разработке и встраиваемых системах</w:t>
            </w:r>
          </w:p>
        </w:tc>
        <w:tc>
          <w:tcPr>
            <w:tcW w:w="1668" w:type="pct"/>
            <w:tcBorders>
              <w:top w:val="single" w:sz="4" w:space="0" w:color="auto"/>
              <w:bottom w:val="single" w:sz="4" w:space="0" w:color="auto"/>
            </w:tcBorders>
          </w:tcPr>
          <w:p w14:paraId="54C5787A" w14:textId="77777777" w:rsidR="00E020B8" w:rsidRDefault="0059299E" w:rsidP="00B34369">
            <w:pPr>
              <w:pStyle w:val="a3"/>
              <w:rPr>
                <w:sz w:val="24"/>
                <w:szCs w:val="22"/>
              </w:rPr>
            </w:pPr>
            <w:r>
              <w:rPr>
                <w:sz w:val="24"/>
                <w:szCs w:val="22"/>
              </w:rPr>
              <w:t xml:space="preserve">Зависимость </w:t>
            </w:r>
            <w:r>
              <w:rPr>
                <w:sz w:val="24"/>
                <w:szCs w:val="22"/>
                <w:lang w:val="en-US"/>
              </w:rPr>
              <w:t>GPL</w:t>
            </w:r>
            <w:r w:rsidRPr="0059299E">
              <w:rPr>
                <w:sz w:val="24"/>
                <w:szCs w:val="22"/>
              </w:rPr>
              <w:t xml:space="preserve"> </w:t>
            </w:r>
            <w:r>
              <w:rPr>
                <w:sz w:val="24"/>
                <w:szCs w:val="22"/>
              </w:rPr>
              <w:t xml:space="preserve">от </w:t>
            </w:r>
            <w:r>
              <w:rPr>
                <w:sz w:val="24"/>
                <w:szCs w:val="22"/>
                <w:lang w:val="en-US"/>
              </w:rPr>
              <w:t>DSL</w:t>
            </w:r>
            <w:r w:rsidRPr="0059299E">
              <w:rPr>
                <w:sz w:val="24"/>
                <w:szCs w:val="22"/>
              </w:rPr>
              <w:t>;</w:t>
            </w:r>
          </w:p>
          <w:p w14:paraId="38D75EC6" w14:textId="244BD0BC" w:rsidR="0059299E" w:rsidRPr="0059299E" w:rsidRDefault="0059299E" w:rsidP="00B34369">
            <w:pPr>
              <w:pStyle w:val="a3"/>
              <w:rPr>
                <w:sz w:val="24"/>
                <w:szCs w:val="22"/>
              </w:rPr>
            </w:pPr>
            <w:r>
              <w:rPr>
                <w:sz w:val="24"/>
                <w:szCs w:val="22"/>
              </w:rPr>
              <w:t>Частный вариант зависимости программного кода от кода системы сборки или конфигурации;</w:t>
            </w:r>
          </w:p>
        </w:tc>
      </w:tr>
    </w:tbl>
    <w:p w14:paraId="14C539BF" w14:textId="378ABA3F" w:rsidR="00A7140F" w:rsidRDefault="002C6535" w:rsidP="002C6535">
      <w:pPr>
        <w:spacing w:before="240"/>
        <w:rPr>
          <w:lang w:eastAsia="en-US"/>
        </w:rPr>
      </w:pPr>
      <w:r>
        <w:rPr>
          <w:lang w:eastAsia="en-US"/>
        </w:rPr>
        <w:t xml:space="preserve">Программный код </w:t>
      </w:r>
      <w:r w:rsidR="003917DC">
        <w:rPr>
          <w:lang w:eastAsia="en-US"/>
        </w:rPr>
        <w:t>сценария 1, 2 и 3 отражен в приложении А, Б. и В соответственно</w:t>
      </w:r>
      <w:r>
        <w:rPr>
          <w:lang w:eastAsia="en-US"/>
        </w:rPr>
        <w:t>.</w:t>
      </w:r>
    </w:p>
    <w:p w14:paraId="29DCE1C9" w14:textId="07D4B6A9" w:rsidR="002C6535" w:rsidRPr="00A7140F" w:rsidRDefault="002C6535" w:rsidP="002C6535">
      <w:pPr>
        <w:rPr>
          <w:lang w:eastAsia="en-US"/>
        </w:rPr>
      </w:pPr>
      <w:r>
        <w:rPr>
          <w:lang w:eastAsia="en-US"/>
        </w:rPr>
        <w:t>Ниже представлен и проанализирован результат анализа данных сценариев и интерпретация полученных результатов.</w:t>
      </w:r>
    </w:p>
    <w:p w14:paraId="0ABBBF9C" w14:textId="1022618B" w:rsidR="00D67601" w:rsidRDefault="0089443B" w:rsidP="0089443B">
      <w:pPr>
        <w:pStyle w:val="Heading3"/>
      </w:pPr>
      <w:bookmarkStart w:id="50" w:name="_Toc138758048"/>
      <w:bookmarkStart w:id="51" w:name="_Toc138758120"/>
      <w:r>
        <w:t>Сценарий 1</w:t>
      </w:r>
      <w:bookmarkEnd w:id="50"/>
      <w:bookmarkEnd w:id="51"/>
    </w:p>
    <w:p w14:paraId="5F04D399" w14:textId="444953A9" w:rsidR="0089443B" w:rsidRDefault="007750FC" w:rsidP="0089443B">
      <w:pPr>
        <w:rPr>
          <w:lang w:eastAsia="en-US"/>
        </w:rPr>
      </w:pPr>
      <w:r>
        <w:rPr>
          <w:lang w:eastAsia="en-US"/>
        </w:rPr>
        <w:t>На рисунке 1 отображена схема взаимодействия фрагментов кода.</w:t>
      </w:r>
    </w:p>
    <w:p w14:paraId="50168C7C" w14:textId="50B8DB88" w:rsidR="007750FC" w:rsidRDefault="007750FC" w:rsidP="007750FC">
      <w:pPr>
        <w:ind w:firstLine="0"/>
        <w:jc w:val="center"/>
        <w:rPr>
          <w:lang w:eastAsia="en-US"/>
        </w:rPr>
      </w:pPr>
      <w:r>
        <w:rPr>
          <w:noProof/>
          <w:lang w:eastAsia="en-US"/>
        </w:rPr>
        <w:lastRenderedPageBreak/>
        <w:drawing>
          <wp:inline distT="0" distB="0" distL="0" distR="0" wp14:anchorId="26DF1D80" wp14:editId="127A87E8">
            <wp:extent cx="6731000" cy="3965393"/>
            <wp:effectExtent l="0" t="0" r="0" b="0"/>
            <wp:docPr id="1912120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3737" cy="3967005"/>
                    </a:xfrm>
                    <a:prstGeom prst="rect">
                      <a:avLst/>
                    </a:prstGeom>
                    <a:noFill/>
                    <a:ln>
                      <a:noFill/>
                    </a:ln>
                  </pic:spPr>
                </pic:pic>
              </a:graphicData>
            </a:graphic>
          </wp:inline>
        </w:drawing>
      </w:r>
    </w:p>
    <w:p w14:paraId="781BD209" w14:textId="1C0DB356" w:rsidR="007750FC" w:rsidRDefault="007750FC" w:rsidP="007750FC">
      <w:pPr>
        <w:ind w:firstLine="0"/>
        <w:jc w:val="center"/>
        <w:rPr>
          <w:lang w:eastAsia="en-US"/>
        </w:rPr>
      </w:pPr>
      <w:r>
        <w:rPr>
          <w:lang w:eastAsia="en-US"/>
        </w:rPr>
        <w:t>Рисунок 1 – Схема взаимодействи</w:t>
      </w:r>
      <w:r w:rsidR="00C46504">
        <w:rPr>
          <w:lang w:eastAsia="en-US"/>
        </w:rPr>
        <w:t>й</w:t>
      </w:r>
      <w:r>
        <w:rPr>
          <w:lang w:eastAsia="en-US"/>
        </w:rPr>
        <w:t xml:space="preserve"> сценария использования 1</w:t>
      </w:r>
    </w:p>
    <w:p w14:paraId="5DB280B0" w14:textId="4D55B33A" w:rsidR="007750FC" w:rsidRDefault="007750FC" w:rsidP="007750FC">
      <w:pPr>
        <w:pStyle w:val="aa"/>
        <w:rPr>
          <w:lang w:eastAsia="en-US"/>
        </w:rPr>
      </w:pPr>
      <w:r>
        <w:rPr>
          <w:lang w:eastAsia="en-US"/>
        </w:rPr>
        <w:t>Здесь и далее для обозначения межмодульных (межъязыковых) связей используется направленная стрелка желтого цвета.</w:t>
      </w:r>
    </w:p>
    <w:p w14:paraId="3239A36D" w14:textId="71770396" w:rsidR="007750FC" w:rsidRDefault="007750FC" w:rsidP="007750FC">
      <w:pPr>
        <w:pStyle w:val="aa"/>
        <w:rPr>
          <w:lang w:eastAsia="en-US"/>
        </w:rPr>
      </w:pPr>
      <w:r>
        <w:rPr>
          <w:lang w:eastAsia="en-US"/>
        </w:rPr>
        <w:t>Стрелка отражает семантику «зависит», и более подробная семантика зависимости задается в онтологии, используемой при проведении анализа. Таким образом, такая онтология может быть использована в том числе для интерпретации результатов анализа.</w:t>
      </w:r>
    </w:p>
    <w:p w14:paraId="6A4DFCBD" w14:textId="43391DDF" w:rsidR="007750FC" w:rsidRDefault="00C46504" w:rsidP="007750FC">
      <w:pPr>
        <w:pStyle w:val="aa"/>
        <w:rPr>
          <w:lang w:eastAsia="en-US"/>
        </w:rPr>
      </w:pPr>
      <w:r>
        <w:rPr>
          <w:lang w:eastAsia="en-US"/>
        </w:rPr>
        <w:t>На рисунке 2 приведено текстовое представление результатов анализа</w:t>
      </w:r>
      <w:r w:rsidR="007750FC">
        <w:rPr>
          <w:lang w:eastAsia="en-US"/>
        </w:rPr>
        <w:t>.</w:t>
      </w:r>
    </w:p>
    <w:p w14:paraId="2C45AF5B" w14:textId="42A8FB29" w:rsidR="007750FC" w:rsidRDefault="00305080" w:rsidP="00C46504">
      <w:pPr>
        <w:pStyle w:val="aa"/>
        <w:ind w:firstLine="0"/>
        <w:jc w:val="center"/>
        <w:rPr>
          <w:rFonts w:ascii="Consolas" w:hAnsi="Consolas"/>
          <w:sz w:val="22"/>
          <w:szCs w:val="22"/>
          <w:lang w:eastAsia="en-US"/>
        </w:rPr>
      </w:pPr>
      <w:r w:rsidRPr="00305080">
        <w:rPr>
          <w:rFonts w:ascii="Consolas" w:hAnsi="Consolas"/>
          <w:noProof/>
          <w:sz w:val="22"/>
          <w:szCs w:val="22"/>
          <w:lang w:eastAsia="en-US"/>
        </w:rPr>
        <w:lastRenderedPageBreak/>
        <w:drawing>
          <wp:inline distT="0" distB="0" distL="0" distR="0" wp14:anchorId="67B83573" wp14:editId="484EF030">
            <wp:extent cx="6292850" cy="4470400"/>
            <wp:effectExtent l="0" t="0" r="0" b="6350"/>
            <wp:docPr id="1645492272"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92272" name="Picture 1" descr="A screen shot of a computer&#10;&#10;Description automatically generated with medium confidence"/>
                    <pic:cNvPicPr/>
                  </pic:nvPicPr>
                  <pic:blipFill>
                    <a:blip r:embed="rId9"/>
                    <a:stretch>
                      <a:fillRect/>
                    </a:stretch>
                  </pic:blipFill>
                  <pic:spPr>
                    <a:xfrm>
                      <a:off x="0" y="0"/>
                      <a:ext cx="6292850" cy="4470400"/>
                    </a:xfrm>
                    <a:prstGeom prst="rect">
                      <a:avLst/>
                    </a:prstGeom>
                  </pic:spPr>
                </pic:pic>
              </a:graphicData>
            </a:graphic>
          </wp:inline>
        </w:drawing>
      </w:r>
    </w:p>
    <w:p w14:paraId="20607859" w14:textId="6BFF4FEC" w:rsidR="00C46504" w:rsidRDefault="00C46504" w:rsidP="00C46504">
      <w:pPr>
        <w:pStyle w:val="aa"/>
        <w:ind w:firstLine="0"/>
        <w:jc w:val="center"/>
        <w:rPr>
          <w:lang w:eastAsia="en-US"/>
        </w:rPr>
      </w:pPr>
      <w:r>
        <w:rPr>
          <w:lang w:eastAsia="en-US"/>
        </w:rPr>
        <w:t xml:space="preserve">Рисунок </w:t>
      </w:r>
      <w:r w:rsidR="008D0FB7">
        <w:rPr>
          <w:lang w:eastAsia="en-US"/>
        </w:rPr>
        <w:t>2</w:t>
      </w:r>
      <w:r>
        <w:rPr>
          <w:lang w:eastAsia="en-US"/>
        </w:rPr>
        <w:t xml:space="preserve"> – Текстовое представление анализа сценария использования 1</w:t>
      </w:r>
    </w:p>
    <w:p w14:paraId="1B58A3B0" w14:textId="2C61B4C1" w:rsidR="00C46504" w:rsidRDefault="00C46504" w:rsidP="00C46504">
      <w:pPr>
        <w:pStyle w:val="aa"/>
      </w:pPr>
      <w:r>
        <w:t xml:space="preserve">Каждый абзац отвечает за одну межмодульную связь. Первый абзац можно прочитать следующим образом: «Представлена семантика </w:t>
      </w:r>
      <w:r>
        <w:rPr>
          <w:lang w:val="en-US"/>
        </w:rPr>
        <w:t>HTTP</w:t>
      </w:r>
      <w:r w:rsidRPr="00C46504">
        <w:t xml:space="preserve"> </w:t>
      </w:r>
      <w:r>
        <w:t xml:space="preserve">запроса, импорт в файле </w:t>
      </w:r>
      <w:r>
        <w:rPr>
          <w:lang w:val="en-US"/>
        </w:rPr>
        <w:t>client</w:t>
      </w:r>
      <w:r w:rsidRPr="00C46504">
        <w:t>_</w:t>
      </w:r>
      <w:r>
        <w:rPr>
          <w:lang w:val="en-US"/>
        </w:rPr>
        <w:t>fetch</w:t>
      </w:r>
      <w:r w:rsidRPr="00C46504">
        <w:t>.</w:t>
      </w:r>
      <w:proofErr w:type="spellStart"/>
      <w:r>
        <w:rPr>
          <w:lang w:val="en-US"/>
        </w:rPr>
        <w:t>js</w:t>
      </w:r>
      <w:proofErr w:type="spellEnd"/>
      <w:r w:rsidRPr="00C46504">
        <w:t xml:space="preserve"> </w:t>
      </w:r>
      <w:r>
        <w:t xml:space="preserve">требующий функцию </w:t>
      </w:r>
      <w:r w:rsidRPr="00C46504">
        <w:t>“</w:t>
      </w:r>
      <w:r>
        <w:rPr>
          <w:lang w:val="en-US"/>
        </w:rPr>
        <w:t>GET</w:t>
      </w:r>
      <w:r w:rsidRPr="00C46504">
        <w:t xml:space="preserve"> </w:t>
      </w:r>
      <w:proofErr w:type="spellStart"/>
      <w:r>
        <w:rPr>
          <w:lang w:val="en-US"/>
        </w:rPr>
        <w:t>api</w:t>
      </w:r>
      <w:proofErr w:type="spellEnd"/>
      <w:r w:rsidRPr="00C46504">
        <w:t>/</w:t>
      </w:r>
      <w:proofErr w:type="spellStart"/>
      <w:r>
        <w:rPr>
          <w:lang w:val="en-US"/>
        </w:rPr>
        <w:t>TodoItems</w:t>
      </w:r>
      <w:proofErr w:type="spellEnd"/>
      <w:r w:rsidRPr="00C46504">
        <w:t xml:space="preserve">” </w:t>
      </w:r>
      <w:r>
        <w:t xml:space="preserve">с типом </w:t>
      </w:r>
      <w:r w:rsidRPr="00C46504">
        <w:t>“</w:t>
      </w:r>
      <w:r>
        <w:rPr>
          <w:lang w:val="en-US"/>
        </w:rPr>
        <w:t>Int</w:t>
      </w:r>
      <w:r w:rsidRPr="00C46504">
        <w:t xml:space="preserve"> -&gt; </w:t>
      </w:r>
      <w:r>
        <w:rPr>
          <w:lang w:val="en-US"/>
        </w:rPr>
        <w:t>Any</w:t>
      </w:r>
      <w:r w:rsidRPr="00C46504">
        <w:t xml:space="preserve">” </w:t>
      </w:r>
      <w:r>
        <w:t xml:space="preserve">удовлетворяется экспортом в файле </w:t>
      </w:r>
      <w:r>
        <w:rPr>
          <w:lang w:val="en-US"/>
        </w:rPr>
        <w:t>server</w:t>
      </w:r>
      <w:r w:rsidRPr="00C46504">
        <w:t>_</w:t>
      </w:r>
      <w:r>
        <w:rPr>
          <w:lang w:val="en-US"/>
        </w:rPr>
        <w:t>controller</w:t>
      </w:r>
      <w:r w:rsidRPr="00C46504">
        <w:t>.</w:t>
      </w:r>
      <w:r>
        <w:rPr>
          <w:lang w:val="en-US"/>
        </w:rPr>
        <w:t>cs</w:t>
      </w:r>
      <w:r>
        <w:t xml:space="preserve"> предоставляющим функцию </w:t>
      </w:r>
      <w:r w:rsidRPr="00C46504">
        <w:t>“</w:t>
      </w:r>
      <w:r>
        <w:rPr>
          <w:lang w:val="en-US"/>
        </w:rPr>
        <w:t>GET</w:t>
      </w:r>
      <w:r w:rsidRPr="00C46504">
        <w:t xml:space="preserve"> </w:t>
      </w:r>
      <w:proofErr w:type="spellStart"/>
      <w:r>
        <w:rPr>
          <w:lang w:val="en-US"/>
        </w:rPr>
        <w:t>api</w:t>
      </w:r>
      <w:proofErr w:type="spellEnd"/>
      <w:r w:rsidRPr="00C46504">
        <w:t>/</w:t>
      </w:r>
      <w:proofErr w:type="spellStart"/>
      <w:r>
        <w:rPr>
          <w:lang w:val="en-US"/>
        </w:rPr>
        <w:t>TodoItems</w:t>
      </w:r>
      <w:proofErr w:type="spellEnd"/>
      <w:r w:rsidRPr="00C46504">
        <w:t xml:space="preserve">” </w:t>
      </w:r>
      <w:r>
        <w:t xml:space="preserve">с типом </w:t>
      </w:r>
      <w:r w:rsidRPr="00C46504">
        <w:t>“</w:t>
      </w:r>
      <w:r>
        <w:rPr>
          <w:lang w:val="en-US"/>
        </w:rPr>
        <w:t>Int</w:t>
      </w:r>
      <w:r w:rsidRPr="00C46504">
        <w:t xml:space="preserve"> -&gt; </w:t>
      </w:r>
      <w:r>
        <w:rPr>
          <w:lang w:val="en-US"/>
        </w:rPr>
        <w:t>Unit</w:t>
      </w:r>
      <w:r w:rsidRPr="00C46504">
        <w:t>”</w:t>
      </w:r>
      <w:r>
        <w:t>».</w:t>
      </w:r>
    </w:p>
    <w:p w14:paraId="4BCD510E" w14:textId="576867D0" w:rsidR="008F4335" w:rsidRDefault="008F4335" w:rsidP="00C46504">
      <w:pPr>
        <w:pStyle w:val="aa"/>
      </w:pPr>
      <w:r>
        <w:t xml:space="preserve">Как можно увидеть из результатов анализа, все связи успешно выявлены и обозначены. Каждое утверждение связано с представлением исходного кода в виде </w:t>
      </w:r>
      <w:r>
        <w:rPr>
          <w:lang w:val="en-US"/>
        </w:rPr>
        <w:t>AST</w:t>
      </w:r>
      <w:r>
        <w:t>, поэтому результаты этого анализа просто интегрировать в инструментальные средства.</w:t>
      </w:r>
    </w:p>
    <w:p w14:paraId="0FE33F81" w14:textId="57DAC1AE" w:rsidR="008F4335" w:rsidRDefault="008F4335" w:rsidP="00F35D95">
      <w:pPr>
        <w:pStyle w:val="aa"/>
      </w:pPr>
      <w:r>
        <w:t xml:space="preserve">Благодаря грамотной обработке аннотаций </w:t>
      </w:r>
      <w:r w:rsidR="00F35D95">
        <w:t xml:space="preserve">в коде </w:t>
      </w:r>
      <w:r w:rsidR="00F35D95">
        <w:rPr>
          <w:lang w:val="en-US"/>
        </w:rPr>
        <w:t>C</w:t>
      </w:r>
      <w:r w:rsidR="00F35D95" w:rsidRPr="00F35D95">
        <w:t>#</w:t>
      </w:r>
      <w:r w:rsidR="00F35D95">
        <w:t xml:space="preserve"> контроллера</w:t>
      </w:r>
      <w:r w:rsidR="00F35D95" w:rsidRPr="00F35D95">
        <w:t xml:space="preserve"> </w:t>
      </w:r>
      <w:r w:rsidR="00F35D95">
        <w:t xml:space="preserve">и знанию о семантике </w:t>
      </w:r>
      <w:r w:rsidR="00F35D95">
        <w:rPr>
          <w:lang w:val="en-US"/>
        </w:rPr>
        <w:t>fetch</w:t>
      </w:r>
      <w:r w:rsidR="00F35D95" w:rsidRPr="00F35D95">
        <w:t xml:space="preserve"> </w:t>
      </w:r>
      <w:r w:rsidR="00F35D95">
        <w:t xml:space="preserve">в коде </w:t>
      </w:r>
      <w:r w:rsidR="00F35D95">
        <w:rPr>
          <w:lang w:val="en-US"/>
        </w:rPr>
        <w:t>JavaScript</w:t>
      </w:r>
      <w:r w:rsidR="00F35D95" w:rsidRPr="00F35D95">
        <w:t xml:space="preserve"> </w:t>
      </w:r>
      <w:r w:rsidR="00F35D95">
        <w:t>на этапе внутримодульного (внутриязыкового) анализа удается моделировать семантику этих конструкций как обычных функций, что позволяет достичь простоты и корректности межмодульного анализа;</w:t>
      </w:r>
    </w:p>
    <w:p w14:paraId="3D56DB97" w14:textId="6766A6B0" w:rsidR="00F35D95" w:rsidRDefault="00F35D95" w:rsidP="00F35D95">
      <w:pPr>
        <w:pStyle w:val="aa"/>
      </w:pPr>
      <w:r>
        <w:lastRenderedPageBreak/>
        <w:t xml:space="preserve">Полноту межмодульного анализа можно обеспечить сложностью внутримодульного анализа – как видно из связи, отвечающей за </w:t>
      </w:r>
      <w:r>
        <w:rPr>
          <w:lang w:val="en-US"/>
        </w:rPr>
        <w:t>PUT</w:t>
      </w:r>
      <w:r w:rsidRPr="00F35D95">
        <w:t xml:space="preserve"> </w:t>
      </w:r>
      <w:r>
        <w:t xml:space="preserve">запрос, при уточнении типа функции, импортируемой в модуль </w:t>
      </w:r>
      <w:r>
        <w:rPr>
          <w:lang w:val="en-US"/>
        </w:rPr>
        <w:t>client</w:t>
      </w:r>
      <w:r w:rsidRPr="00F35D95">
        <w:t>_</w:t>
      </w:r>
      <w:r>
        <w:rPr>
          <w:lang w:val="en-US"/>
        </w:rPr>
        <w:t>fetch</w:t>
      </w:r>
      <w:r w:rsidRPr="00F35D95">
        <w:t>.</w:t>
      </w:r>
      <w:proofErr w:type="spellStart"/>
      <w:r>
        <w:rPr>
          <w:lang w:val="en-US"/>
        </w:rPr>
        <w:t>js</w:t>
      </w:r>
      <w:proofErr w:type="spellEnd"/>
      <w:r>
        <w:t xml:space="preserve"> можно достичь более точного анализа и избежать появления ложноположительных результатов.  На данном этапе импортируемая функция имеет тип </w:t>
      </w:r>
      <w:r>
        <w:rPr>
          <w:lang w:val="en-US"/>
        </w:rPr>
        <w:t>Int</w:t>
      </w:r>
      <w:r w:rsidRPr="00F35D95">
        <w:t xml:space="preserve"> -&gt; </w:t>
      </w:r>
      <w:r>
        <w:rPr>
          <w:lang w:val="en-US"/>
        </w:rPr>
        <w:t>Any</w:t>
      </w:r>
      <w:r w:rsidRPr="00F35D95">
        <w:t>, потому что</w:t>
      </w:r>
      <w:r>
        <w:t xml:space="preserve"> без интенсивного анализа </w:t>
      </w:r>
      <w:r>
        <w:rPr>
          <w:lang w:val="en-US"/>
        </w:rPr>
        <w:t>fetch</w:t>
      </w:r>
      <w:r w:rsidRPr="00F35D95">
        <w:t xml:space="preserve"> </w:t>
      </w:r>
      <w:r>
        <w:t xml:space="preserve">и последующих методов </w:t>
      </w:r>
      <w:r>
        <w:rPr>
          <w:lang w:val="en-US"/>
        </w:rPr>
        <w:t>then</w:t>
      </w:r>
      <w:r w:rsidRPr="00F35D95">
        <w:t xml:space="preserve"> </w:t>
      </w:r>
      <w:r>
        <w:t xml:space="preserve">невозможно определить, какой эффект такой вызов будет иметь для всей системы. В данном случае, в методе </w:t>
      </w:r>
      <w:r>
        <w:rPr>
          <w:lang w:val="en-US"/>
        </w:rPr>
        <w:t>then</w:t>
      </w:r>
      <w:r w:rsidRPr="00F35D95">
        <w:t xml:space="preserve"> </w:t>
      </w:r>
      <w:r>
        <w:t xml:space="preserve">происходит неявная модификация глобальной переменной </w:t>
      </w:r>
      <w:proofErr w:type="spellStart"/>
      <w:r>
        <w:rPr>
          <w:lang w:val="en-US"/>
        </w:rPr>
        <w:t>todoItems</w:t>
      </w:r>
      <w:proofErr w:type="spellEnd"/>
      <w:r w:rsidR="00A8074F">
        <w:t xml:space="preserve"> (не отражена на рисунке 1)</w:t>
      </w:r>
      <w:r>
        <w:t xml:space="preserve">, что эффективно меняет состояние всего движка исполнения </w:t>
      </w:r>
      <w:r>
        <w:rPr>
          <w:lang w:val="en-US"/>
        </w:rPr>
        <w:t>JavaScript</w:t>
      </w:r>
      <w:r w:rsidRPr="00F35D95">
        <w:t xml:space="preserve">. </w:t>
      </w:r>
      <w:r>
        <w:t xml:space="preserve">Поэтому, для отражения такого эффекта используется возвращаемый тип </w:t>
      </w:r>
      <w:r>
        <w:rPr>
          <w:lang w:val="en-US"/>
        </w:rPr>
        <w:t>Any</w:t>
      </w:r>
      <w:r w:rsidRPr="00F35D95">
        <w:t xml:space="preserve"> </w:t>
      </w:r>
      <w:r>
        <w:t>у импортируемой в код функции.</w:t>
      </w:r>
    </w:p>
    <w:p w14:paraId="0CFA8E9F" w14:textId="1932D58E" w:rsidR="00A8074F" w:rsidRDefault="008D0FB7" w:rsidP="008D0FB7">
      <w:pPr>
        <w:pStyle w:val="Heading3"/>
      </w:pPr>
      <w:bookmarkStart w:id="52" w:name="_Toc138758049"/>
      <w:bookmarkStart w:id="53" w:name="_Toc138758121"/>
      <w:r>
        <w:t>Сценарий 2</w:t>
      </w:r>
      <w:bookmarkEnd w:id="52"/>
      <w:bookmarkEnd w:id="53"/>
    </w:p>
    <w:p w14:paraId="415CEF3D" w14:textId="463B8FCB" w:rsidR="008D0FB7" w:rsidRDefault="008D0FB7" w:rsidP="008D0FB7">
      <w:pPr>
        <w:rPr>
          <w:lang w:eastAsia="en-US"/>
        </w:rPr>
      </w:pPr>
      <w:r>
        <w:rPr>
          <w:lang w:eastAsia="en-US"/>
        </w:rPr>
        <w:t>На рисунке 3 отображена схема взаимодействия фрагментов кода.</w:t>
      </w:r>
    </w:p>
    <w:p w14:paraId="32059FF8" w14:textId="5B61B519" w:rsidR="008D0FB7" w:rsidRDefault="00302E67" w:rsidP="00302E67">
      <w:pPr>
        <w:ind w:firstLine="0"/>
        <w:jc w:val="center"/>
        <w:rPr>
          <w:lang w:eastAsia="en-US"/>
        </w:rPr>
      </w:pPr>
      <w:r>
        <w:rPr>
          <w:noProof/>
          <w:lang w:eastAsia="en-US"/>
        </w:rPr>
        <w:drawing>
          <wp:inline distT="0" distB="0" distL="0" distR="0" wp14:anchorId="36FCAEE2" wp14:editId="082A573F">
            <wp:extent cx="6288405" cy="1811655"/>
            <wp:effectExtent l="0" t="0" r="0" b="0"/>
            <wp:docPr id="16330585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8405" cy="1811655"/>
                    </a:xfrm>
                    <a:prstGeom prst="rect">
                      <a:avLst/>
                    </a:prstGeom>
                    <a:noFill/>
                    <a:ln>
                      <a:noFill/>
                    </a:ln>
                  </pic:spPr>
                </pic:pic>
              </a:graphicData>
            </a:graphic>
          </wp:inline>
        </w:drawing>
      </w:r>
    </w:p>
    <w:p w14:paraId="2D504435" w14:textId="48D0BCCA" w:rsidR="00302E67" w:rsidRDefault="00302E67" w:rsidP="00302E67">
      <w:pPr>
        <w:ind w:firstLine="0"/>
        <w:jc w:val="center"/>
        <w:rPr>
          <w:lang w:eastAsia="en-US"/>
        </w:rPr>
      </w:pPr>
      <w:r>
        <w:rPr>
          <w:lang w:eastAsia="en-US"/>
        </w:rPr>
        <w:t>Рисунок 1 – Схема взаимодействий сценария использования 2</w:t>
      </w:r>
    </w:p>
    <w:p w14:paraId="461C1317" w14:textId="7DAC12B7" w:rsidR="008D0FB7" w:rsidRDefault="008D0FB7" w:rsidP="008D0FB7">
      <w:pPr>
        <w:pStyle w:val="aa"/>
        <w:rPr>
          <w:lang w:eastAsia="en-US"/>
        </w:rPr>
      </w:pPr>
      <w:r>
        <w:rPr>
          <w:lang w:eastAsia="en-US"/>
        </w:rPr>
        <w:t>В данном случае желтые стрелки всё также обозначают межмодульные связи, а вот синие – внутримодульные связи. Решение отразить внутримодульные связи в данном сценарии продиктовано обозначением полноты межязыкового анализа – как видно из рисунка, такой анализ не позволяет составить полноценную сеть зависимостей, что достигается только с введением внутримодульных связей.</w:t>
      </w:r>
    </w:p>
    <w:p w14:paraId="1AA75BBE" w14:textId="79D99ACE" w:rsidR="008D0FB7" w:rsidRDefault="008D0FB7" w:rsidP="008D0FB7">
      <w:pPr>
        <w:pStyle w:val="aa"/>
        <w:rPr>
          <w:lang w:eastAsia="en-US"/>
        </w:rPr>
      </w:pPr>
      <w:r>
        <w:rPr>
          <w:lang w:eastAsia="en-US"/>
        </w:rPr>
        <w:t>На рисунке 4 приведено текстовое представление результатов анализа.</w:t>
      </w:r>
    </w:p>
    <w:p w14:paraId="42EDD42B" w14:textId="4BAD5F53" w:rsidR="008D0FB7" w:rsidRDefault="00305080" w:rsidP="008D0FB7">
      <w:pPr>
        <w:pStyle w:val="aa"/>
        <w:ind w:firstLine="0"/>
        <w:jc w:val="center"/>
        <w:rPr>
          <w:lang w:val="en-US" w:eastAsia="en-US"/>
        </w:rPr>
      </w:pPr>
      <w:r w:rsidRPr="00305080">
        <w:rPr>
          <w:noProof/>
          <w:lang w:val="en-US" w:eastAsia="en-US"/>
        </w:rPr>
        <w:lastRenderedPageBreak/>
        <w:drawing>
          <wp:inline distT="0" distB="0" distL="0" distR="0" wp14:anchorId="552ED35C" wp14:editId="222B69E5">
            <wp:extent cx="6292850" cy="4142105"/>
            <wp:effectExtent l="0" t="0" r="0" b="0"/>
            <wp:docPr id="2064283368"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283368" name="Picture 1" descr="A screenshot of a computer screen&#10;&#10;Description automatically generated with medium confidence"/>
                    <pic:cNvPicPr/>
                  </pic:nvPicPr>
                  <pic:blipFill>
                    <a:blip r:embed="rId11"/>
                    <a:stretch>
                      <a:fillRect/>
                    </a:stretch>
                  </pic:blipFill>
                  <pic:spPr>
                    <a:xfrm>
                      <a:off x="0" y="0"/>
                      <a:ext cx="6292850" cy="4142105"/>
                    </a:xfrm>
                    <a:prstGeom prst="rect">
                      <a:avLst/>
                    </a:prstGeom>
                  </pic:spPr>
                </pic:pic>
              </a:graphicData>
            </a:graphic>
          </wp:inline>
        </w:drawing>
      </w:r>
    </w:p>
    <w:p w14:paraId="5931C0D1" w14:textId="4CF3340F" w:rsidR="008D0FB7" w:rsidRDefault="008D0FB7" w:rsidP="008D0FB7">
      <w:pPr>
        <w:pStyle w:val="aa"/>
        <w:ind w:firstLine="0"/>
        <w:jc w:val="center"/>
        <w:rPr>
          <w:lang w:eastAsia="en-US"/>
        </w:rPr>
      </w:pPr>
      <w:r>
        <w:rPr>
          <w:lang w:eastAsia="en-US"/>
        </w:rPr>
        <w:t>Рисунок 4 – Текстовое представление анализа сценария использования 2</w:t>
      </w:r>
    </w:p>
    <w:p w14:paraId="0CDB3BA9" w14:textId="65E5295B" w:rsidR="00487031" w:rsidRPr="00487031" w:rsidRDefault="00487031" w:rsidP="00487031">
      <w:pPr>
        <w:pStyle w:val="aa"/>
      </w:pPr>
      <w:r>
        <w:t>Стоит заметить, что текстовое представление отражает только межмодульные связи, в связи с этим является менее полным. Это связано с тем, что внутримодульных связей достаточно много и многие из них неинформативны. Поэтому, было решено отразить наиболее важные из таких связей на рисунке.</w:t>
      </w:r>
    </w:p>
    <w:p w14:paraId="705FE009" w14:textId="40D92369" w:rsidR="008D0FB7" w:rsidRDefault="008D0FB7" w:rsidP="008D0FB7">
      <w:pPr>
        <w:pStyle w:val="aa"/>
      </w:pPr>
      <w:r>
        <w:t xml:space="preserve">Явным отличием от сценария 1 является введение новой семантики – семантики файлов в файловой системе. Такая семантика настолько распространена, что её описание предоставляет очень полезную информацию при межъязыковом анализе. Также, в данном примере используется язык оболочки </w:t>
      </w:r>
      <w:r>
        <w:rPr>
          <w:lang w:val="en-US"/>
        </w:rPr>
        <w:t>Shell</w:t>
      </w:r>
      <w:r>
        <w:t>, основным предметом обработки которой являются файлы.</w:t>
      </w:r>
    </w:p>
    <w:p w14:paraId="087C376E" w14:textId="1D014E11" w:rsidR="008D0FB7" w:rsidRDefault="008D0FB7" w:rsidP="008D0FB7">
      <w:pPr>
        <w:pStyle w:val="aa"/>
      </w:pPr>
      <w:r>
        <w:t>Возможность связи файлов между собой обеспечивается в том числе фактом того, что при анализе очередного файла можно по умолчанию добавить экспорт этого файла в формируемый анализом модуль. Это возможно, так как файл своим существованием обеспечивает наличие такой информации и дальнейшее её использование при формировании связей.</w:t>
      </w:r>
    </w:p>
    <w:p w14:paraId="54076C58" w14:textId="774E8CBE" w:rsidR="00302E67" w:rsidRDefault="00302E67" w:rsidP="008D0FB7">
      <w:pPr>
        <w:pStyle w:val="aa"/>
      </w:pPr>
      <w:r>
        <w:lastRenderedPageBreak/>
        <w:t>Как видно из рисунка 3, наблюдается не только зависимость на уровне функций (за счет функции «</w:t>
      </w:r>
      <w:proofErr w:type="spellStart"/>
      <w:r>
        <w:rPr>
          <w:lang w:val="en-US"/>
        </w:rPr>
        <w:t>doTwoPlusTwo</w:t>
      </w:r>
      <w:proofErr w:type="spellEnd"/>
      <w:r>
        <w:t xml:space="preserve">»), но и на уровне файлов, что позволяет учесть также и необходимость наличия скомпилированной библиотеки из файла </w:t>
      </w:r>
      <w:r>
        <w:rPr>
          <w:lang w:val="en-US"/>
        </w:rPr>
        <w:t>lib</w:t>
      </w:r>
      <w:r w:rsidRPr="00302E67">
        <w:t>.</w:t>
      </w:r>
      <w:r>
        <w:rPr>
          <w:lang w:val="en-US"/>
        </w:rPr>
        <w:t>c</w:t>
      </w:r>
      <w:r w:rsidRPr="00302E67">
        <w:t xml:space="preserve"> </w:t>
      </w:r>
      <w:r>
        <w:t xml:space="preserve">для корректной работы скрипта </w:t>
      </w:r>
      <w:r>
        <w:rPr>
          <w:lang w:val="en-US"/>
        </w:rPr>
        <w:t>script</w:t>
      </w:r>
      <w:r w:rsidRPr="00302E67">
        <w:t>.</w:t>
      </w:r>
      <w:proofErr w:type="spellStart"/>
      <w:r>
        <w:rPr>
          <w:lang w:val="en-US"/>
        </w:rPr>
        <w:t>py</w:t>
      </w:r>
      <w:proofErr w:type="spellEnd"/>
      <w:r w:rsidRPr="00302E67">
        <w:t xml:space="preserve">. </w:t>
      </w:r>
      <w:r>
        <w:t xml:space="preserve">Это возможно в том числе из-за наличия внутримодульной транзитивной зависимости </w:t>
      </w:r>
      <w:r>
        <w:rPr>
          <w:lang w:val="en-US"/>
        </w:rPr>
        <w:t>lib</w:t>
      </w:r>
      <w:r w:rsidRPr="00302E67">
        <w:t>.</w:t>
      </w:r>
      <w:r>
        <w:rPr>
          <w:lang w:val="en-US"/>
        </w:rPr>
        <w:t>c</w:t>
      </w:r>
      <w:r w:rsidRPr="00302E67">
        <w:t xml:space="preserve"> -&gt; </w:t>
      </w:r>
      <w:proofErr w:type="gramStart"/>
      <w:r>
        <w:rPr>
          <w:lang w:val="en-US"/>
        </w:rPr>
        <w:t>lib</w:t>
      </w:r>
      <w:r w:rsidRPr="00302E67">
        <w:t>.</w:t>
      </w:r>
      <w:r>
        <w:rPr>
          <w:lang w:val="en-US"/>
        </w:rPr>
        <w:t>o</w:t>
      </w:r>
      <w:proofErr w:type="gramEnd"/>
      <w:r w:rsidRPr="00302E67">
        <w:t xml:space="preserve"> -&gt; </w:t>
      </w:r>
      <w:proofErr w:type="spellStart"/>
      <w:r>
        <w:rPr>
          <w:lang w:val="en-US"/>
        </w:rPr>
        <w:t>liblib</w:t>
      </w:r>
      <w:proofErr w:type="spellEnd"/>
      <w:r w:rsidRPr="00302E67">
        <w:t>.</w:t>
      </w:r>
      <w:r>
        <w:rPr>
          <w:lang w:val="en-US"/>
        </w:rPr>
        <w:t>so</w:t>
      </w:r>
      <w:r>
        <w:t xml:space="preserve">, находящейся в </w:t>
      </w:r>
      <w:r>
        <w:rPr>
          <w:lang w:val="en-US"/>
        </w:rPr>
        <w:t>run</w:t>
      </w:r>
      <w:r w:rsidRPr="00302E67">
        <w:t>.</w:t>
      </w:r>
      <w:proofErr w:type="spellStart"/>
      <w:r>
        <w:rPr>
          <w:lang w:val="en-US"/>
        </w:rPr>
        <w:t>sh</w:t>
      </w:r>
      <w:proofErr w:type="spellEnd"/>
      <w:r w:rsidRPr="00302E67">
        <w:t>.</w:t>
      </w:r>
    </w:p>
    <w:p w14:paraId="52CD4504" w14:textId="1FC13686" w:rsidR="007411B0" w:rsidRDefault="007411B0" w:rsidP="007411B0">
      <w:pPr>
        <w:pStyle w:val="Heading3"/>
      </w:pPr>
      <w:bookmarkStart w:id="54" w:name="_Toc138758050"/>
      <w:bookmarkStart w:id="55" w:name="_Toc138758122"/>
      <w:r>
        <w:t>Сценарий 3</w:t>
      </w:r>
      <w:bookmarkEnd w:id="54"/>
      <w:bookmarkEnd w:id="55"/>
    </w:p>
    <w:p w14:paraId="335C3CC4" w14:textId="7D1D1C97" w:rsidR="007411B0" w:rsidRDefault="005D1BED" w:rsidP="007411B0">
      <w:pPr>
        <w:rPr>
          <w:lang w:eastAsia="en-US"/>
        </w:rPr>
      </w:pPr>
      <w:r>
        <w:rPr>
          <w:lang w:eastAsia="en-US"/>
        </w:rPr>
        <w:t>На рисунке 5 отображена схема взаимодействия фрагментов кода.</w:t>
      </w:r>
    </w:p>
    <w:p w14:paraId="100A0B5D" w14:textId="11C8FC86" w:rsidR="005D1BED" w:rsidRDefault="005D1BED" w:rsidP="005D1BED">
      <w:pPr>
        <w:ind w:firstLine="0"/>
        <w:jc w:val="center"/>
        <w:rPr>
          <w:lang w:eastAsia="en-US"/>
        </w:rPr>
      </w:pPr>
      <w:r>
        <w:rPr>
          <w:noProof/>
          <w:lang w:eastAsia="en-US"/>
        </w:rPr>
        <w:drawing>
          <wp:inline distT="0" distB="0" distL="0" distR="0" wp14:anchorId="110971AD" wp14:editId="5FEC92CF">
            <wp:extent cx="6288405" cy="4451350"/>
            <wp:effectExtent l="0" t="0" r="0" b="6350"/>
            <wp:docPr id="5586075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8405" cy="4451350"/>
                    </a:xfrm>
                    <a:prstGeom prst="rect">
                      <a:avLst/>
                    </a:prstGeom>
                    <a:noFill/>
                    <a:ln>
                      <a:noFill/>
                    </a:ln>
                  </pic:spPr>
                </pic:pic>
              </a:graphicData>
            </a:graphic>
          </wp:inline>
        </w:drawing>
      </w:r>
    </w:p>
    <w:p w14:paraId="4EE54C21" w14:textId="7C159E1B" w:rsidR="005D1BED" w:rsidRDefault="005D1BED" w:rsidP="005D1BED">
      <w:pPr>
        <w:ind w:firstLine="0"/>
        <w:jc w:val="center"/>
        <w:rPr>
          <w:lang w:eastAsia="en-US"/>
        </w:rPr>
      </w:pPr>
      <w:r>
        <w:rPr>
          <w:lang w:eastAsia="en-US"/>
        </w:rPr>
        <w:t>Рисунок 5 – Схема взаимодействий сценария использования 3</w:t>
      </w:r>
    </w:p>
    <w:p w14:paraId="3C5AF233" w14:textId="20E0E3D1" w:rsidR="005D1BED" w:rsidRDefault="005D1BED" w:rsidP="005D1BED">
      <w:pPr>
        <w:pStyle w:val="aa"/>
        <w:rPr>
          <w:lang w:eastAsia="en-US"/>
        </w:rPr>
      </w:pPr>
      <w:r>
        <w:rPr>
          <w:lang w:eastAsia="en-US"/>
        </w:rPr>
        <w:t xml:space="preserve">Предыдущие обозначения сохраняют силу и к ним добавлено новое обозначение – пунктирная рамка обозначает границы модуля. Это сделано в первую очередь для иллюстративности понятия «модуль». На данном рисунке модуль включает в себя два файла – файл </w:t>
      </w:r>
      <w:r>
        <w:rPr>
          <w:lang w:val="en-US" w:eastAsia="en-US"/>
        </w:rPr>
        <w:t>lib</w:t>
      </w:r>
      <w:r w:rsidRPr="005D1BED">
        <w:rPr>
          <w:lang w:eastAsia="en-US"/>
        </w:rPr>
        <w:t>.</w:t>
      </w:r>
      <w:r>
        <w:rPr>
          <w:lang w:val="en-US" w:eastAsia="en-US"/>
        </w:rPr>
        <w:t>c</w:t>
      </w:r>
      <w:r w:rsidRPr="005D1BED">
        <w:rPr>
          <w:lang w:eastAsia="en-US"/>
        </w:rPr>
        <w:t xml:space="preserve"> </w:t>
      </w:r>
      <w:r>
        <w:rPr>
          <w:lang w:eastAsia="en-US"/>
        </w:rPr>
        <w:t xml:space="preserve">и файл </w:t>
      </w:r>
      <w:r>
        <w:rPr>
          <w:lang w:val="en-US" w:eastAsia="en-US"/>
        </w:rPr>
        <w:t>main</w:t>
      </w:r>
      <w:r w:rsidRPr="005D1BED">
        <w:rPr>
          <w:lang w:eastAsia="en-US"/>
        </w:rPr>
        <w:t>.</w:t>
      </w:r>
      <w:r>
        <w:rPr>
          <w:lang w:val="en-US" w:eastAsia="en-US"/>
        </w:rPr>
        <w:t>c</w:t>
      </w:r>
      <w:r w:rsidRPr="005D1BED">
        <w:rPr>
          <w:lang w:eastAsia="en-US"/>
        </w:rPr>
        <w:t xml:space="preserve">. </w:t>
      </w:r>
      <w:r>
        <w:rPr>
          <w:lang w:eastAsia="en-US"/>
        </w:rPr>
        <w:t xml:space="preserve">Таким образом, модуль это в первую очередь логическая группировка сущностей. Это же подтверждается тем, что для разрешения проблемы условной компиляции </w:t>
      </w:r>
      <w:r>
        <w:rPr>
          <w:lang w:eastAsia="en-US"/>
        </w:rPr>
        <w:lastRenderedPageBreak/>
        <w:t xml:space="preserve">(изменение исходного кода в зависимости от среды сборки) решено было отразить суперпозицию такой компиляции – два модуля. Первый модуль отражает структуру исходного кода в случае, когда переменная препроцессора </w:t>
      </w:r>
      <w:r>
        <w:rPr>
          <w:lang w:val="en-US" w:eastAsia="en-US"/>
        </w:rPr>
        <w:t>VAR</w:t>
      </w:r>
      <w:r w:rsidRPr="005D1BED">
        <w:rPr>
          <w:lang w:eastAsia="en-US"/>
        </w:rPr>
        <w:t xml:space="preserve"> </w:t>
      </w:r>
      <w:r>
        <w:rPr>
          <w:lang w:eastAsia="en-US"/>
        </w:rPr>
        <w:t>определена. Второй модуль отражает обратную ситуацию.</w:t>
      </w:r>
    </w:p>
    <w:p w14:paraId="73C13900" w14:textId="22001890" w:rsidR="005D1BED" w:rsidRDefault="005D1BED" w:rsidP="005D1BED">
      <w:pPr>
        <w:pStyle w:val="aa"/>
        <w:rPr>
          <w:lang w:eastAsia="en-US"/>
        </w:rPr>
      </w:pPr>
      <w:r>
        <w:rPr>
          <w:lang w:eastAsia="en-US"/>
        </w:rPr>
        <w:t>На рисунке 6 приведено текстовое представление результатов анализа.</w:t>
      </w:r>
    </w:p>
    <w:p w14:paraId="5E032F0E" w14:textId="1CD6FAD6" w:rsidR="005D1BED" w:rsidRDefault="00305080" w:rsidP="005D1BED">
      <w:pPr>
        <w:ind w:firstLine="0"/>
        <w:jc w:val="center"/>
        <w:rPr>
          <w:lang w:eastAsia="en-US"/>
        </w:rPr>
      </w:pPr>
      <w:r w:rsidRPr="00305080">
        <w:rPr>
          <w:noProof/>
          <w:lang w:eastAsia="en-US"/>
        </w:rPr>
        <w:drawing>
          <wp:inline distT="0" distB="0" distL="0" distR="0" wp14:anchorId="7E61A035" wp14:editId="5307EED7">
            <wp:extent cx="6292850" cy="2835275"/>
            <wp:effectExtent l="0" t="0" r="0" b="3175"/>
            <wp:docPr id="776070373"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70373" name="Picture 1" descr="A screen shot of a computer program&#10;&#10;Description automatically generated with low confidence"/>
                    <pic:cNvPicPr/>
                  </pic:nvPicPr>
                  <pic:blipFill>
                    <a:blip r:embed="rId13"/>
                    <a:stretch>
                      <a:fillRect/>
                    </a:stretch>
                  </pic:blipFill>
                  <pic:spPr>
                    <a:xfrm>
                      <a:off x="0" y="0"/>
                      <a:ext cx="6292850" cy="2835275"/>
                    </a:xfrm>
                    <a:prstGeom prst="rect">
                      <a:avLst/>
                    </a:prstGeom>
                  </pic:spPr>
                </pic:pic>
              </a:graphicData>
            </a:graphic>
          </wp:inline>
        </w:drawing>
      </w:r>
    </w:p>
    <w:p w14:paraId="1E3FDF4E" w14:textId="538F1FBF" w:rsidR="005D1BED" w:rsidRPr="007411B0" w:rsidRDefault="005D1BED" w:rsidP="005D1BED">
      <w:pPr>
        <w:ind w:firstLine="0"/>
        <w:jc w:val="center"/>
        <w:rPr>
          <w:lang w:eastAsia="en-US"/>
        </w:rPr>
      </w:pPr>
      <w:r>
        <w:rPr>
          <w:lang w:eastAsia="en-US"/>
        </w:rPr>
        <w:t>Рисунок 6 – Текстовое представление анализа сценария использования 3</w:t>
      </w:r>
    </w:p>
    <w:p w14:paraId="21163FCF" w14:textId="3BACDDA7" w:rsidR="008D0FB7" w:rsidRPr="003929AA" w:rsidRDefault="005D1BED" w:rsidP="005D1BED">
      <w:pPr>
        <w:pStyle w:val="aa"/>
      </w:pPr>
      <w:r>
        <w:t xml:space="preserve">Следует обратить внимание на информацию о пути к модулю (идущую после утверждений </w:t>
      </w:r>
      <w:r>
        <w:rPr>
          <w:lang w:val="en-US"/>
        </w:rPr>
        <w:t>import</w:t>
      </w:r>
      <w:r w:rsidRPr="005D1BED">
        <w:t xml:space="preserve"> </w:t>
      </w:r>
      <w:r>
        <w:t xml:space="preserve">и </w:t>
      </w:r>
      <w:r>
        <w:rPr>
          <w:lang w:val="en-US"/>
        </w:rPr>
        <w:t>export</w:t>
      </w:r>
      <w:r w:rsidRPr="005D1BED">
        <w:t>)</w:t>
      </w:r>
      <w:r>
        <w:t xml:space="preserve">. В данном случае путь представляет собой «составной файл» – модуль состоит из части файла </w:t>
      </w:r>
      <w:r>
        <w:rPr>
          <w:lang w:val="en-US"/>
        </w:rPr>
        <w:t>lib</w:t>
      </w:r>
      <w:r w:rsidRPr="005D1BED">
        <w:t>.</w:t>
      </w:r>
      <w:r>
        <w:rPr>
          <w:lang w:val="en-US"/>
        </w:rPr>
        <w:t>c</w:t>
      </w:r>
      <w:r>
        <w:t xml:space="preserve"> (строки </w:t>
      </w:r>
      <w:r w:rsidR="00BF5B69">
        <w:t>2–6</w:t>
      </w:r>
      <w:r>
        <w:t xml:space="preserve">) и файла </w:t>
      </w:r>
      <w:r>
        <w:rPr>
          <w:lang w:val="en-US"/>
        </w:rPr>
        <w:t>main</w:t>
      </w:r>
      <w:r w:rsidRPr="005D1BED">
        <w:t>.</w:t>
      </w:r>
      <w:r>
        <w:rPr>
          <w:lang w:val="en-US"/>
        </w:rPr>
        <w:t>c</w:t>
      </w:r>
      <w:r w:rsidRPr="005D1BED">
        <w:t>.</w:t>
      </w:r>
    </w:p>
    <w:p w14:paraId="52F724FB" w14:textId="4CB3644D" w:rsidR="005D1BED" w:rsidRDefault="005D1BED" w:rsidP="005D1BED">
      <w:pPr>
        <w:pStyle w:val="aa"/>
      </w:pPr>
      <w:r>
        <w:t xml:space="preserve">На рисунке 5 </w:t>
      </w:r>
      <w:r w:rsidR="00580424">
        <w:t xml:space="preserve">видно, что модуль, обозначенный красной рамкой, не имеет никаких связей, рисунок 6 в том числе не имеет его упоминания. Это связано с тем, что для обеспечения правильного связывания были использован определенный порядок. Такой порядок задается на этапе внутримодульного анализа. В данном случае, </w:t>
      </w:r>
      <w:r w:rsidR="00BF5B69">
        <w:t>модуль,</w:t>
      </w:r>
      <w:r w:rsidR="00580424">
        <w:t xml:space="preserve"> обозначенный зеленой рамкой </w:t>
      </w:r>
      <w:r w:rsidR="00BF5B69">
        <w:t>первым,</w:t>
      </w:r>
      <w:r w:rsidR="00580424">
        <w:t xml:space="preserve"> был связан с необходимыми утверждениями из модуля на языке </w:t>
      </w:r>
      <w:r w:rsidR="00580424">
        <w:rPr>
          <w:lang w:val="en-US"/>
        </w:rPr>
        <w:t>Shell</w:t>
      </w:r>
      <w:r w:rsidR="00580424">
        <w:t xml:space="preserve">, что препятствовало дальнейшему связыванию другого модуля, </w:t>
      </w:r>
      <w:r w:rsidR="00BF5B69">
        <w:t>поскольку,</w:t>
      </w:r>
      <w:r w:rsidR="00580424">
        <w:t xml:space="preserve"> как только </w:t>
      </w:r>
      <w:r w:rsidR="00580424">
        <w:rPr>
          <w:lang w:val="en-US"/>
        </w:rPr>
        <w:t>import</w:t>
      </w:r>
      <w:r w:rsidR="00580424" w:rsidRPr="00580424">
        <w:t xml:space="preserve"> </w:t>
      </w:r>
      <w:r w:rsidR="00580424">
        <w:t>утверждение удовлетворено дальнейшее связывание с ним невозможно.</w:t>
      </w:r>
    </w:p>
    <w:p w14:paraId="39617C87" w14:textId="12DDBE8D" w:rsidR="00C078C8" w:rsidRDefault="00D30636" w:rsidP="00D30636">
      <w:pPr>
        <w:pStyle w:val="Heading2"/>
      </w:pPr>
      <w:bookmarkStart w:id="56" w:name="_Toc138758051"/>
      <w:bookmarkStart w:id="57" w:name="_Toc138758123"/>
      <w:r w:rsidRPr="00D30636">
        <w:t>Исследовать ограничения предлагаемого метода</w:t>
      </w:r>
      <w:bookmarkEnd w:id="56"/>
      <w:bookmarkEnd w:id="57"/>
    </w:p>
    <w:p w14:paraId="3BE8C0E3" w14:textId="77777777" w:rsidR="000208A1" w:rsidRDefault="000208A1" w:rsidP="000208A1">
      <w:pPr>
        <w:pStyle w:val="aa"/>
        <w:rPr>
          <w:lang w:eastAsia="en-US"/>
        </w:rPr>
      </w:pPr>
      <w:r>
        <w:rPr>
          <w:lang w:eastAsia="en-US"/>
        </w:rPr>
        <w:t xml:space="preserve">Данный метод, хоть и является довольно универсальным и, отчасти, формализованным, имеет ряд недостатков. </w:t>
      </w:r>
    </w:p>
    <w:p w14:paraId="1E27FD0F" w14:textId="22874EDA" w:rsidR="000208A1" w:rsidRDefault="000208A1" w:rsidP="000208A1">
      <w:pPr>
        <w:pStyle w:val="aa"/>
        <w:rPr>
          <w:lang w:eastAsia="en-US"/>
        </w:rPr>
      </w:pPr>
      <w:r>
        <w:rPr>
          <w:lang w:eastAsia="en-US"/>
        </w:rPr>
        <w:lastRenderedPageBreak/>
        <w:t xml:space="preserve">Основным его недостатком является предположение, что при внутримодульном анализе семантика многих конструкций языка будет рассмотрена с точки зрения т. н. «внешнего мира». Т. е. анализатор кода на </w:t>
      </w:r>
      <w:r>
        <w:rPr>
          <w:lang w:val="en-US" w:eastAsia="en-US"/>
        </w:rPr>
        <w:t>C</w:t>
      </w:r>
      <w:r w:rsidRPr="000208A1">
        <w:rPr>
          <w:lang w:eastAsia="en-US"/>
        </w:rPr>
        <w:t xml:space="preserve"># </w:t>
      </w:r>
      <w:r>
        <w:rPr>
          <w:lang w:eastAsia="en-US"/>
        </w:rPr>
        <w:t>должен также предоставлять информацию о том, что публичные методы контроллера, обозначенные соответствующими аннотациями, представляют собой семантическую информацию об экспортируемых функциях. Такой недостаток может быть исправлен разработкой расширения для анализатора избранного языка программирования, что позволит формировать такую информацию.</w:t>
      </w:r>
    </w:p>
    <w:p w14:paraId="7ABF8723" w14:textId="69FB1088" w:rsidR="000208A1" w:rsidRDefault="000208A1" w:rsidP="000208A1">
      <w:pPr>
        <w:pStyle w:val="aa"/>
        <w:rPr>
          <w:lang w:eastAsia="en-US"/>
        </w:rPr>
      </w:pPr>
      <w:r>
        <w:rPr>
          <w:lang w:eastAsia="en-US"/>
        </w:rPr>
        <w:t>Вторым ограничением метода является зависимость от результатов внутримодульного анализа для сопровождения достаточной информации. Например, в случае больших фрагментов кода, имеющих несколько межмодульных зависимостей, число внутримодульных зависимостей будет на порядки больше и, соответственно, основная семантическая информация будет недоступна. Это ограничение также может быть исправлено при разработке расширения для избранного языка программирования с учетом адаптации семантической информации о внутримодульном анализе для дальнейшего её использования.</w:t>
      </w:r>
    </w:p>
    <w:p w14:paraId="675B703A" w14:textId="3F089178" w:rsidR="000208A1" w:rsidRDefault="000208A1" w:rsidP="000208A1">
      <w:pPr>
        <w:pStyle w:val="aa"/>
        <w:rPr>
          <w:lang w:eastAsia="en-US"/>
        </w:rPr>
      </w:pPr>
      <w:r>
        <w:rPr>
          <w:lang w:eastAsia="en-US"/>
        </w:rPr>
        <w:t>Третьим ограничением метода является система типов, введенная для формирования связей между модулями. В данный момент она слишком примитивна, несмотря на наличие тип сумм и типов произведений</w:t>
      </w:r>
      <w:r w:rsidR="00145930">
        <w:rPr>
          <w:lang w:eastAsia="en-US"/>
        </w:rPr>
        <w:t xml:space="preserve">. Также, многие номинальные типы (в сущности, все, за исключением </w:t>
      </w:r>
      <w:r w:rsidR="00145930">
        <w:rPr>
          <w:lang w:val="en-US" w:eastAsia="en-US"/>
        </w:rPr>
        <w:t>Any</w:t>
      </w:r>
      <w:r w:rsidR="00145930" w:rsidRPr="00145930">
        <w:rPr>
          <w:lang w:eastAsia="en-US"/>
        </w:rPr>
        <w:t xml:space="preserve"> </w:t>
      </w:r>
      <w:r w:rsidR="00145930">
        <w:rPr>
          <w:lang w:eastAsia="en-US"/>
        </w:rPr>
        <w:t xml:space="preserve">и </w:t>
      </w:r>
      <w:r w:rsidR="00145930">
        <w:rPr>
          <w:lang w:val="en-US" w:eastAsia="en-US"/>
        </w:rPr>
        <w:t>None</w:t>
      </w:r>
      <w:r w:rsidR="00145930" w:rsidRPr="00145930">
        <w:rPr>
          <w:lang w:eastAsia="en-US"/>
        </w:rPr>
        <w:t xml:space="preserve">) </w:t>
      </w:r>
      <w:r w:rsidR="00145930">
        <w:rPr>
          <w:lang w:eastAsia="en-US"/>
        </w:rPr>
        <w:t xml:space="preserve">являются несовместимы между собой, хотя семантически это не всегда так. Примером является тип </w:t>
      </w:r>
      <w:r w:rsidR="00145930">
        <w:rPr>
          <w:lang w:val="en-US" w:eastAsia="en-US"/>
        </w:rPr>
        <w:t>int</w:t>
      </w:r>
      <w:r w:rsidR="00145930" w:rsidRPr="00145930">
        <w:rPr>
          <w:lang w:eastAsia="en-US"/>
        </w:rPr>
        <w:t xml:space="preserve"> </w:t>
      </w:r>
      <w:r w:rsidR="00145930">
        <w:rPr>
          <w:lang w:eastAsia="en-US"/>
        </w:rPr>
        <w:t xml:space="preserve">в Си и тип </w:t>
      </w:r>
      <w:r w:rsidR="00145930">
        <w:rPr>
          <w:lang w:val="en-US" w:eastAsia="en-US"/>
        </w:rPr>
        <w:t>Int</w:t>
      </w:r>
      <w:r w:rsidR="00145930" w:rsidRPr="00145930">
        <w:rPr>
          <w:lang w:eastAsia="en-US"/>
        </w:rPr>
        <w:t xml:space="preserve"> </w:t>
      </w:r>
      <w:r w:rsidR="00145930">
        <w:rPr>
          <w:lang w:eastAsia="en-US"/>
        </w:rPr>
        <w:t xml:space="preserve">в </w:t>
      </w:r>
      <w:r w:rsidR="00145930">
        <w:rPr>
          <w:lang w:val="en-US" w:eastAsia="en-US"/>
        </w:rPr>
        <w:t>Java</w:t>
      </w:r>
      <w:r w:rsidR="00145930">
        <w:rPr>
          <w:lang w:eastAsia="en-US"/>
        </w:rPr>
        <w:t xml:space="preserve">, семантика которых одинакова (за исключением области возможных значений). На данный момент решетка типов представляет собой плоскую иерархию, где все </w:t>
      </w:r>
      <w:r w:rsidR="00145930">
        <w:rPr>
          <w:lang w:val="en-US" w:eastAsia="en-US"/>
        </w:rPr>
        <w:t>Any</w:t>
      </w:r>
      <w:r w:rsidR="00145930" w:rsidRPr="00145930">
        <w:rPr>
          <w:lang w:eastAsia="en-US"/>
        </w:rPr>
        <w:t xml:space="preserve"> </w:t>
      </w:r>
      <w:r w:rsidR="00145930">
        <w:rPr>
          <w:lang w:eastAsia="en-US"/>
        </w:rPr>
        <w:t xml:space="preserve">олицетворяет все типы, а </w:t>
      </w:r>
      <w:r w:rsidR="00145930">
        <w:rPr>
          <w:lang w:val="en-US" w:eastAsia="en-US"/>
        </w:rPr>
        <w:t>None</w:t>
      </w:r>
      <w:r w:rsidR="00145930" w:rsidRPr="00145930">
        <w:rPr>
          <w:lang w:eastAsia="en-US"/>
        </w:rPr>
        <w:t xml:space="preserve"> </w:t>
      </w:r>
      <w:r w:rsidR="00145930">
        <w:rPr>
          <w:lang w:eastAsia="en-US"/>
        </w:rPr>
        <w:t>обозначает единственный ненаселенный тип.</w:t>
      </w:r>
      <w:r w:rsidR="007035A2">
        <w:rPr>
          <w:lang w:eastAsia="en-US"/>
        </w:rPr>
        <w:t xml:space="preserve"> Также, для отражения сайд-эффектов требуется гораздо более сложная система типов (такая, которая позволяет описывать монадические вычисления), но её реализация требует серьезной теоретической и практической проработки для обеспечения практической полезности.</w:t>
      </w:r>
    </w:p>
    <w:p w14:paraId="058B1278" w14:textId="1B6DE781" w:rsidR="007035A2" w:rsidRDefault="007035A2" w:rsidP="007035A2">
      <w:pPr>
        <w:pStyle w:val="aa"/>
      </w:pPr>
      <w:r>
        <w:lastRenderedPageBreak/>
        <w:t>Заключительным, четвертым, недостатком метода является обеспечение подхода к условной компиляции. Формирование явного порядка связывания методов усложняет анализ и не покрывает все возможные случаи условной компиляции. Решение проблемы условной компиляции может заключаться в выполнении одного из предложенных условий:</w:t>
      </w:r>
    </w:p>
    <w:p w14:paraId="3FA4E10A" w14:textId="6FEDE061" w:rsidR="007035A2" w:rsidRDefault="007035A2" w:rsidP="007035A2">
      <w:pPr>
        <w:pStyle w:val="a0"/>
        <w:numPr>
          <w:ilvl w:val="0"/>
          <w:numId w:val="39"/>
        </w:numPr>
      </w:pPr>
      <w:r>
        <w:t>Анализируемый код не будет претерпевать никаких синтаксических и семантических изменений в ходе сборки системы;</w:t>
      </w:r>
    </w:p>
    <w:p w14:paraId="1EEE15A6" w14:textId="48BE231A" w:rsidR="005D1BED" w:rsidRDefault="00A45012" w:rsidP="00945349">
      <w:pPr>
        <w:pStyle w:val="a0"/>
        <w:numPr>
          <w:ilvl w:val="0"/>
          <w:numId w:val="39"/>
        </w:numPr>
      </w:pPr>
      <w:r>
        <w:t xml:space="preserve">Семантическая информация о таких изменениях будет отражена в структуре модуля, </w:t>
      </w:r>
      <w:r w:rsidR="00945349">
        <w:t>возможно,</w:t>
      </w:r>
      <w:r>
        <w:t xml:space="preserve"> понадобится введение параметризованных модулей </w:t>
      </w:r>
      <w:r w:rsidRPr="00A45012">
        <w:t>[10]</w:t>
      </w:r>
      <w:r>
        <w:t>.</w:t>
      </w:r>
    </w:p>
    <w:p w14:paraId="32B3109D" w14:textId="3C6222CE" w:rsidR="00F31418" w:rsidRDefault="00F31418" w:rsidP="00F31418">
      <w:pPr>
        <w:pStyle w:val="Heading2"/>
      </w:pPr>
      <w:bookmarkStart w:id="58" w:name="_Toc138758052"/>
      <w:bookmarkStart w:id="59" w:name="_Toc138758124"/>
      <w:r w:rsidRPr="00F31418">
        <w:t>Рассмотреть иные варианты получения информации для работы метода</w:t>
      </w:r>
      <w:bookmarkEnd w:id="58"/>
      <w:bookmarkEnd w:id="59"/>
    </w:p>
    <w:p w14:paraId="3444D004" w14:textId="77777777" w:rsidR="00F31418" w:rsidRDefault="00F31418" w:rsidP="00F31418">
      <w:pPr>
        <w:rPr>
          <w:lang w:eastAsia="en-US"/>
        </w:rPr>
      </w:pPr>
      <w:r>
        <w:rPr>
          <w:lang w:eastAsia="en-US"/>
        </w:rPr>
        <w:t xml:space="preserve">Как видно из рассмотренных сценариев использования, большая часть семантической информации о межъязыковых связях находится в соответствующий </w:t>
      </w:r>
      <w:r>
        <w:rPr>
          <w:lang w:val="en-US" w:eastAsia="en-US"/>
        </w:rPr>
        <w:t>DSL</w:t>
      </w:r>
      <w:r w:rsidRPr="00F31418">
        <w:rPr>
          <w:lang w:eastAsia="en-US"/>
        </w:rPr>
        <w:t xml:space="preserve"> – </w:t>
      </w:r>
      <w:r>
        <w:rPr>
          <w:lang w:eastAsia="en-US"/>
        </w:rPr>
        <w:t xml:space="preserve">в первую очередь это касается языков сборки и развертывания. </w:t>
      </w:r>
    </w:p>
    <w:p w14:paraId="018455FA" w14:textId="70F30D9F" w:rsidR="00F31418" w:rsidRPr="002B2A4B" w:rsidRDefault="00F31418" w:rsidP="00F31418">
      <w:pPr>
        <w:rPr>
          <w:lang w:eastAsia="en-US"/>
        </w:rPr>
      </w:pPr>
      <w:r>
        <w:rPr>
          <w:lang w:eastAsia="en-US"/>
        </w:rPr>
        <w:t xml:space="preserve">Таким образом, имеет смысл рассмотрения определенной области для анализа как среды программирования, имеющей свои уровни и особенности. Наиболее ярко это отражается </w:t>
      </w:r>
      <w:r w:rsidR="002B2A4B">
        <w:rPr>
          <w:lang w:eastAsia="en-US"/>
        </w:rPr>
        <w:t>во введении</w:t>
      </w:r>
      <w:r>
        <w:rPr>
          <w:lang w:eastAsia="en-US"/>
        </w:rPr>
        <w:t xml:space="preserve"> в онтологию </w:t>
      </w:r>
      <w:r w:rsidR="002B2A4B">
        <w:rPr>
          <w:lang w:eastAsia="en-US"/>
        </w:rPr>
        <w:t xml:space="preserve">типа </w:t>
      </w:r>
      <w:r w:rsidR="002B2A4B">
        <w:rPr>
          <w:lang w:val="en-US" w:eastAsia="en-US"/>
        </w:rPr>
        <w:t>File</w:t>
      </w:r>
      <w:r w:rsidR="002B2A4B" w:rsidRPr="002B2A4B">
        <w:rPr>
          <w:lang w:eastAsia="en-US"/>
        </w:rPr>
        <w:t xml:space="preserve"> </w:t>
      </w:r>
      <w:r w:rsidR="002B2A4B">
        <w:rPr>
          <w:lang w:eastAsia="en-US"/>
        </w:rPr>
        <w:t xml:space="preserve">для обеспечения правильного анализа сценариев 2 и 3. При мультиязыковом анализе следует рассматривать всю среду программирования – от возможностей, предоставляемых операционной системой до специфических семантических особенностей различных сопровождающих процесс фреймворков: систем сборки, развертывания, конфигурации и </w:t>
      </w:r>
      <w:proofErr w:type="spellStart"/>
      <w:r w:rsidR="002B2A4B">
        <w:rPr>
          <w:lang w:eastAsia="en-US"/>
        </w:rPr>
        <w:t>кодогенерации</w:t>
      </w:r>
      <w:proofErr w:type="spellEnd"/>
      <w:r w:rsidR="002B2A4B">
        <w:rPr>
          <w:lang w:eastAsia="en-US"/>
        </w:rPr>
        <w:t>.</w:t>
      </w:r>
    </w:p>
    <w:p w14:paraId="097F22BF" w14:textId="3C5A0724" w:rsidR="0005630A" w:rsidRPr="00C46504" w:rsidRDefault="0005630A">
      <w:pPr>
        <w:spacing w:line="240" w:lineRule="auto"/>
        <w:ind w:firstLine="0"/>
        <w:jc w:val="left"/>
        <w:rPr>
          <w:lang w:eastAsia="en-US"/>
        </w:rPr>
      </w:pPr>
      <w:r w:rsidRPr="00C46504">
        <w:rPr>
          <w:lang w:eastAsia="en-US"/>
        </w:rPr>
        <w:br w:type="page"/>
      </w:r>
    </w:p>
    <w:p w14:paraId="10FA2A69" w14:textId="345FB785" w:rsidR="00A116A6" w:rsidRPr="00B538CE" w:rsidRDefault="00A116A6" w:rsidP="00A116A6">
      <w:pPr>
        <w:pStyle w:val="Heading6"/>
        <w:ind w:firstLine="0"/>
        <w:jc w:val="center"/>
        <w:rPr>
          <w:sz w:val="28"/>
          <w:szCs w:val="28"/>
          <w:lang w:eastAsia="en-US"/>
        </w:rPr>
      </w:pPr>
      <w:r>
        <w:rPr>
          <w:sz w:val="28"/>
          <w:szCs w:val="28"/>
          <w:lang w:eastAsia="en-US"/>
        </w:rPr>
        <w:lastRenderedPageBreak/>
        <w:t>СПИСОК</w:t>
      </w:r>
      <w:r w:rsidRPr="00B538CE">
        <w:rPr>
          <w:sz w:val="28"/>
          <w:szCs w:val="28"/>
          <w:lang w:eastAsia="en-US"/>
        </w:rPr>
        <w:t xml:space="preserve"> </w:t>
      </w:r>
      <w:r>
        <w:rPr>
          <w:sz w:val="28"/>
          <w:szCs w:val="28"/>
          <w:lang w:eastAsia="en-US"/>
        </w:rPr>
        <w:t>ИСПОЛЬЗОВАННЫХ ИСТОЧНИКОВ</w:t>
      </w:r>
    </w:p>
    <w:p w14:paraId="61F48B1A" w14:textId="6F5451E5" w:rsidR="00D25AEB" w:rsidRPr="00975E4A" w:rsidRDefault="002C5AB0" w:rsidP="00350024">
      <w:pPr>
        <w:pStyle w:val="a0"/>
        <w:numPr>
          <w:ilvl w:val="0"/>
          <w:numId w:val="25"/>
        </w:numPr>
        <w:tabs>
          <w:tab w:val="clear" w:pos="780"/>
          <w:tab w:val="left" w:pos="0"/>
        </w:tabs>
        <w:ind w:left="0" w:firstLine="709"/>
      </w:pPr>
      <w:r>
        <w:t xml:space="preserve">Четыре основные парадигмы программирования – </w:t>
      </w:r>
      <w:r>
        <w:rPr>
          <w:lang w:val="en-US"/>
        </w:rPr>
        <w:t>URL</w:t>
      </w:r>
      <w:r w:rsidRPr="002C5AB0">
        <w:t xml:space="preserve">: </w:t>
      </w:r>
      <w:r>
        <w:t>https://homes.cs.aau.dk/~normark/prog3-03/html/notes/paradigms_themes-paradigm-overview-section.html</w:t>
      </w:r>
    </w:p>
    <w:p w14:paraId="34BA6E0F" w14:textId="6D89B9B3" w:rsidR="00975E4A" w:rsidRPr="00975E4A" w:rsidRDefault="00975E4A" w:rsidP="0082502F">
      <w:pPr>
        <w:pStyle w:val="a0"/>
        <w:tabs>
          <w:tab w:val="clear" w:pos="780"/>
          <w:tab w:val="left" w:pos="0"/>
        </w:tabs>
        <w:ind w:left="0" w:firstLine="709"/>
        <w:rPr>
          <w:lang w:val="en-US"/>
        </w:rPr>
      </w:pPr>
      <w:r w:rsidRPr="00975E4A">
        <w:rPr>
          <w:lang w:val="en-US"/>
        </w:rPr>
        <w:t xml:space="preserve">Pfeiffer, RH., </w:t>
      </w:r>
      <w:proofErr w:type="spellStart"/>
      <w:r w:rsidRPr="00975E4A">
        <w:rPr>
          <w:lang w:val="en-US"/>
        </w:rPr>
        <w:t>Wąsowski</w:t>
      </w:r>
      <w:proofErr w:type="spellEnd"/>
      <w:r w:rsidRPr="00975E4A">
        <w:rPr>
          <w:lang w:val="en-US"/>
        </w:rPr>
        <w:t xml:space="preserve">, A. (2012). Cross-Language Support Mechanisms Significantly Aid Software Development. In: France, R.B., </w:t>
      </w:r>
      <w:proofErr w:type="spellStart"/>
      <w:r w:rsidRPr="00975E4A">
        <w:rPr>
          <w:lang w:val="en-US"/>
        </w:rPr>
        <w:t>Kazmeier</w:t>
      </w:r>
      <w:proofErr w:type="spellEnd"/>
      <w:r w:rsidRPr="00975E4A">
        <w:rPr>
          <w:lang w:val="en-US"/>
        </w:rPr>
        <w:t xml:space="preserve">, J., </w:t>
      </w:r>
      <w:proofErr w:type="spellStart"/>
      <w:r w:rsidRPr="00975E4A">
        <w:rPr>
          <w:lang w:val="en-US"/>
        </w:rPr>
        <w:t>Breu</w:t>
      </w:r>
      <w:proofErr w:type="spellEnd"/>
      <w:r w:rsidRPr="00975E4A">
        <w:rPr>
          <w:lang w:val="en-US"/>
        </w:rPr>
        <w:t>, R., Atkinson, C. (eds) Model Driven Engineering Languages and Systems. MODELS 2012. Lecture Notes in Computer Science, vol 7590. Springer, Berlin, Heidelberg. https://doi.org/10.1007/978-3-642-33666-9_12</w:t>
      </w:r>
    </w:p>
    <w:p w14:paraId="180402DA" w14:textId="31066C2B" w:rsidR="0082502F" w:rsidRPr="002C5AB0" w:rsidRDefault="002C5AB0" w:rsidP="0082502F">
      <w:pPr>
        <w:pStyle w:val="a0"/>
        <w:tabs>
          <w:tab w:val="clear" w:pos="780"/>
          <w:tab w:val="left" w:pos="0"/>
        </w:tabs>
        <w:ind w:left="0" w:firstLine="709"/>
      </w:pPr>
      <w:r>
        <w:rPr>
          <w:lang w:val="en-US"/>
        </w:rPr>
        <w:t>JetBrains</w:t>
      </w:r>
      <w:r w:rsidRPr="002C5AB0">
        <w:t xml:space="preserve"> </w:t>
      </w:r>
      <w:r>
        <w:rPr>
          <w:lang w:val="en-US"/>
        </w:rPr>
        <w:t>Rider</w:t>
      </w:r>
      <w:r>
        <w:t>,</w:t>
      </w:r>
      <w:r w:rsidRPr="002C5AB0">
        <w:t xml:space="preserve"> </w:t>
      </w:r>
      <w:r>
        <w:t>официальная</w:t>
      </w:r>
      <w:r w:rsidRPr="002C5AB0">
        <w:t xml:space="preserve"> </w:t>
      </w:r>
      <w:r>
        <w:t>страница</w:t>
      </w:r>
      <w:r w:rsidRPr="002C5AB0">
        <w:t xml:space="preserve"> – </w:t>
      </w:r>
      <w:r>
        <w:rPr>
          <w:lang w:val="en-US"/>
        </w:rPr>
        <w:t>URL</w:t>
      </w:r>
      <w:r w:rsidRPr="002C5AB0">
        <w:t xml:space="preserve">: </w:t>
      </w:r>
      <w:r w:rsidR="0082502F" w:rsidRPr="0082502F">
        <w:rPr>
          <w:lang w:val="en-US"/>
        </w:rPr>
        <w:t>https</w:t>
      </w:r>
      <w:r w:rsidR="0082502F" w:rsidRPr="002C5AB0">
        <w:t>://</w:t>
      </w:r>
      <w:r w:rsidR="0082502F" w:rsidRPr="0082502F">
        <w:rPr>
          <w:lang w:val="en-US"/>
        </w:rPr>
        <w:t>www</w:t>
      </w:r>
      <w:r w:rsidR="0082502F" w:rsidRPr="002C5AB0">
        <w:t>.</w:t>
      </w:r>
      <w:proofErr w:type="spellStart"/>
      <w:r w:rsidR="0082502F" w:rsidRPr="0082502F">
        <w:rPr>
          <w:lang w:val="en-US"/>
        </w:rPr>
        <w:t>jetbrains</w:t>
      </w:r>
      <w:proofErr w:type="spellEnd"/>
      <w:r w:rsidR="0082502F" w:rsidRPr="002C5AB0">
        <w:t>.</w:t>
      </w:r>
      <w:r w:rsidR="0082502F" w:rsidRPr="0082502F">
        <w:rPr>
          <w:lang w:val="en-US"/>
        </w:rPr>
        <w:t>com</w:t>
      </w:r>
      <w:r w:rsidR="0082502F" w:rsidRPr="002C5AB0">
        <w:t>/</w:t>
      </w:r>
      <w:r w:rsidR="0082502F" w:rsidRPr="0082502F">
        <w:rPr>
          <w:lang w:val="en-US"/>
        </w:rPr>
        <w:t>rider</w:t>
      </w:r>
      <w:r w:rsidR="0082502F" w:rsidRPr="002C5AB0">
        <w:t>/</w:t>
      </w:r>
    </w:p>
    <w:p w14:paraId="3925DB02" w14:textId="5E707819" w:rsidR="0082502F" w:rsidRPr="002C5AB0" w:rsidRDefault="002C5AB0" w:rsidP="0082502F">
      <w:pPr>
        <w:pStyle w:val="a0"/>
        <w:tabs>
          <w:tab w:val="clear" w:pos="780"/>
          <w:tab w:val="left" w:pos="0"/>
        </w:tabs>
        <w:ind w:left="0" w:firstLine="709"/>
      </w:pPr>
      <w:proofErr w:type="spellStart"/>
      <w:r>
        <w:rPr>
          <w:lang w:val="en-US"/>
        </w:rPr>
        <w:t>Solarlint</w:t>
      </w:r>
      <w:proofErr w:type="spellEnd"/>
      <w:r>
        <w:t>,</w:t>
      </w:r>
      <w:r w:rsidRPr="002C5AB0">
        <w:t xml:space="preserve"> </w:t>
      </w:r>
      <w:r>
        <w:t xml:space="preserve">официальная страница – </w:t>
      </w:r>
      <w:r>
        <w:rPr>
          <w:lang w:val="en-US"/>
        </w:rPr>
        <w:t>URL</w:t>
      </w:r>
      <w:r w:rsidRPr="002C5AB0">
        <w:t xml:space="preserve">:  </w:t>
      </w:r>
      <w:r w:rsidR="00350024" w:rsidRPr="00350024">
        <w:rPr>
          <w:lang w:val="en-US"/>
        </w:rPr>
        <w:t>https</w:t>
      </w:r>
      <w:r w:rsidR="00350024" w:rsidRPr="002C5AB0">
        <w:t>://</w:t>
      </w:r>
      <w:r w:rsidR="00350024" w:rsidRPr="00350024">
        <w:rPr>
          <w:lang w:val="en-US"/>
        </w:rPr>
        <w:t>www</w:t>
      </w:r>
      <w:r w:rsidR="00350024" w:rsidRPr="002C5AB0">
        <w:t>.</w:t>
      </w:r>
      <w:proofErr w:type="spellStart"/>
      <w:r w:rsidR="00350024" w:rsidRPr="00350024">
        <w:rPr>
          <w:lang w:val="en-US"/>
        </w:rPr>
        <w:t>sonarsource</w:t>
      </w:r>
      <w:proofErr w:type="spellEnd"/>
      <w:r w:rsidR="00350024" w:rsidRPr="002C5AB0">
        <w:t>.</w:t>
      </w:r>
      <w:r w:rsidR="00350024" w:rsidRPr="00350024">
        <w:rPr>
          <w:lang w:val="en-US"/>
        </w:rPr>
        <w:t>com</w:t>
      </w:r>
      <w:r w:rsidR="00350024" w:rsidRPr="002C5AB0">
        <w:t>/</w:t>
      </w:r>
      <w:r w:rsidR="00350024" w:rsidRPr="00350024">
        <w:rPr>
          <w:lang w:val="en-US"/>
        </w:rPr>
        <w:t>products</w:t>
      </w:r>
      <w:r w:rsidR="00350024" w:rsidRPr="002C5AB0">
        <w:t>/</w:t>
      </w:r>
      <w:proofErr w:type="spellStart"/>
      <w:r w:rsidR="00350024" w:rsidRPr="00350024">
        <w:rPr>
          <w:lang w:val="en-US"/>
        </w:rPr>
        <w:t>sonarlint</w:t>
      </w:r>
      <w:proofErr w:type="spellEnd"/>
      <w:r w:rsidR="00350024" w:rsidRPr="002C5AB0">
        <w:t>/</w:t>
      </w:r>
    </w:p>
    <w:p w14:paraId="4B5019FC" w14:textId="2078A7D2" w:rsidR="0052378F" w:rsidRPr="002C5AB0" w:rsidRDefault="002C5AB0" w:rsidP="0082502F">
      <w:pPr>
        <w:pStyle w:val="a0"/>
        <w:tabs>
          <w:tab w:val="clear" w:pos="780"/>
          <w:tab w:val="left" w:pos="0"/>
        </w:tabs>
        <w:ind w:left="0" w:firstLine="709"/>
      </w:pPr>
      <w:r>
        <w:t xml:space="preserve">Официальная страница инструмента </w:t>
      </w:r>
      <w:proofErr w:type="spellStart"/>
      <w:r>
        <w:rPr>
          <w:lang w:val="en-US"/>
        </w:rPr>
        <w:t>Mulang</w:t>
      </w:r>
      <w:proofErr w:type="spellEnd"/>
      <w:r w:rsidRPr="002C5AB0">
        <w:t xml:space="preserve"> </w:t>
      </w:r>
      <w:r>
        <w:t>–</w:t>
      </w:r>
      <w:r w:rsidRPr="002C5AB0">
        <w:t xml:space="preserve"> </w:t>
      </w:r>
      <w:r>
        <w:rPr>
          <w:lang w:val="en-US"/>
        </w:rPr>
        <w:t>URL</w:t>
      </w:r>
      <w:r w:rsidRPr="002C5AB0">
        <w:t xml:space="preserve">: </w:t>
      </w:r>
      <w:hyperlink r:id="rId14" w:history="1">
        <w:r w:rsidRPr="00940658">
          <w:rPr>
            <w:rStyle w:val="Hyperlink"/>
            <w:lang w:val="en-US"/>
          </w:rPr>
          <w:t>https</w:t>
        </w:r>
        <w:r w:rsidRPr="00940658">
          <w:rPr>
            <w:rStyle w:val="Hyperlink"/>
          </w:rPr>
          <w:t>://</w:t>
        </w:r>
        <w:proofErr w:type="spellStart"/>
        <w:r w:rsidRPr="00940658">
          <w:rPr>
            <w:rStyle w:val="Hyperlink"/>
            <w:lang w:val="en-US"/>
          </w:rPr>
          <w:t>mumuki</w:t>
        </w:r>
        <w:proofErr w:type="spellEnd"/>
        <w:r w:rsidRPr="00940658">
          <w:rPr>
            <w:rStyle w:val="Hyperlink"/>
          </w:rPr>
          <w:t>.</w:t>
        </w:r>
        <w:proofErr w:type="spellStart"/>
        <w:r w:rsidRPr="00940658">
          <w:rPr>
            <w:rStyle w:val="Hyperlink"/>
            <w:lang w:val="en-US"/>
          </w:rPr>
          <w:t>github</w:t>
        </w:r>
        <w:proofErr w:type="spellEnd"/>
        <w:r w:rsidRPr="00940658">
          <w:rPr>
            <w:rStyle w:val="Hyperlink"/>
          </w:rPr>
          <w:t>.</w:t>
        </w:r>
        <w:r w:rsidRPr="00940658">
          <w:rPr>
            <w:rStyle w:val="Hyperlink"/>
            <w:lang w:val="en-US"/>
          </w:rPr>
          <w:t>io</w:t>
        </w:r>
        <w:r w:rsidRPr="00940658">
          <w:rPr>
            <w:rStyle w:val="Hyperlink"/>
          </w:rPr>
          <w:t>/</w:t>
        </w:r>
        <w:proofErr w:type="spellStart"/>
        <w:r w:rsidRPr="00940658">
          <w:rPr>
            <w:rStyle w:val="Hyperlink"/>
            <w:lang w:val="en-US"/>
          </w:rPr>
          <w:t>mulang</w:t>
        </w:r>
        <w:proofErr w:type="spellEnd"/>
        <w:r w:rsidRPr="00940658">
          <w:rPr>
            <w:rStyle w:val="Hyperlink"/>
          </w:rPr>
          <w:t>/</w:t>
        </w:r>
      </w:hyperlink>
    </w:p>
    <w:p w14:paraId="51A8A982" w14:textId="2D8D90FD" w:rsidR="00C43BB0" w:rsidRPr="00670CC9" w:rsidRDefault="00C43BB0" w:rsidP="0082502F">
      <w:pPr>
        <w:pStyle w:val="a0"/>
        <w:tabs>
          <w:tab w:val="clear" w:pos="780"/>
          <w:tab w:val="left" w:pos="0"/>
        </w:tabs>
        <w:ind w:left="0" w:firstLine="709"/>
        <w:rPr>
          <w:lang w:val="en-US"/>
        </w:rPr>
      </w:pPr>
      <w:r w:rsidRPr="00C43BB0">
        <w:rPr>
          <w:lang w:val="en-US"/>
        </w:rPr>
        <w:t xml:space="preserve">Mayer, P., Kirsch, M. &amp; Le, M.A. On multi-language software development, cross-language links and accompanying tools: a survey of professional software developers. </w:t>
      </w:r>
      <w:r>
        <w:rPr>
          <w:i/>
          <w:iCs/>
        </w:rPr>
        <w:t xml:space="preserve">J </w:t>
      </w:r>
      <w:proofErr w:type="spellStart"/>
      <w:r>
        <w:rPr>
          <w:i/>
          <w:iCs/>
        </w:rPr>
        <w:t>Softw</w:t>
      </w:r>
      <w:proofErr w:type="spellEnd"/>
      <w:r>
        <w:rPr>
          <w:i/>
          <w:iCs/>
        </w:rPr>
        <w:t xml:space="preserve"> </w:t>
      </w:r>
      <w:proofErr w:type="spellStart"/>
      <w:r>
        <w:rPr>
          <w:i/>
          <w:iCs/>
        </w:rPr>
        <w:t>Eng</w:t>
      </w:r>
      <w:proofErr w:type="spellEnd"/>
      <w:r>
        <w:rPr>
          <w:i/>
          <w:iCs/>
        </w:rPr>
        <w:t xml:space="preserve"> Res </w:t>
      </w:r>
      <w:proofErr w:type="spellStart"/>
      <w:r>
        <w:rPr>
          <w:i/>
          <w:iCs/>
        </w:rPr>
        <w:t>Dev</w:t>
      </w:r>
      <w:proofErr w:type="spellEnd"/>
      <w:r>
        <w:t xml:space="preserve"> </w:t>
      </w:r>
      <w:r>
        <w:rPr>
          <w:b/>
          <w:bCs/>
        </w:rPr>
        <w:t>5</w:t>
      </w:r>
      <w:r>
        <w:t xml:space="preserve">, 1 (2017). </w:t>
      </w:r>
      <w:hyperlink r:id="rId15" w:history="1">
        <w:r w:rsidR="00670CC9" w:rsidRPr="0095743E">
          <w:rPr>
            <w:rStyle w:val="Hyperlink"/>
          </w:rPr>
          <w:t>https://doi.org/10.1186/s40411-017-0035-z</w:t>
        </w:r>
      </w:hyperlink>
    </w:p>
    <w:p w14:paraId="478BCF23" w14:textId="7F99AF05" w:rsidR="00670CC9" w:rsidRDefault="00670CC9" w:rsidP="0082502F">
      <w:pPr>
        <w:pStyle w:val="a0"/>
        <w:tabs>
          <w:tab w:val="clear" w:pos="780"/>
          <w:tab w:val="left" w:pos="0"/>
        </w:tabs>
        <w:ind w:left="0" w:firstLine="709"/>
        <w:rPr>
          <w:lang w:val="en-US"/>
        </w:rPr>
      </w:pPr>
      <w:r w:rsidRPr="00670CC9">
        <w:rPr>
          <w:lang w:val="en-US"/>
        </w:rPr>
        <w:t xml:space="preserve">Z. Mushtaq and G. Rasool, "Multilingual source code analysis: State of the art and challenges," </w:t>
      </w:r>
      <w:r w:rsidRPr="00670CC9">
        <w:rPr>
          <w:rStyle w:val="Emphasis"/>
          <w:lang w:val="en-US"/>
        </w:rPr>
        <w:t xml:space="preserve">2015 International Conference on </w:t>
      </w:r>
      <w:proofErr w:type="gramStart"/>
      <w:r w:rsidRPr="00670CC9">
        <w:rPr>
          <w:rStyle w:val="Emphasis"/>
          <w:lang w:val="en-US"/>
        </w:rPr>
        <w:t>Open Source</w:t>
      </w:r>
      <w:proofErr w:type="gramEnd"/>
      <w:r w:rsidRPr="00670CC9">
        <w:rPr>
          <w:rStyle w:val="Emphasis"/>
          <w:lang w:val="en-US"/>
        </w:rPr>
        <w:t xml:space="preserve"> Systems &amp; Technologies (ICOSST)</w:t>
      </w:r>
      <w:r w:rsidRPr="00670CC9">
        <w:rPr>
          <w:lang w:val="en-US"/>
        </w:rPr>
        <w:t xml:space="preserve">, Lahore, Pakistan, 2015, pp. 170-175, </w:t>
      </w:r>
      <w:proofErr w:type="spellStart"/>
      <w:r w:rsidRPr="00670CC9">
        <w:rPr>
          <w:lang w:val="en-US"/>
        </w:rPr>
        <w:t>doi</w:t>
      </w:r>
      <w:proofErr w:type="spellEnd"/>
      <w:r w:rsidRPr="00670CC9">
        <w:rPr>
          <w:lang w:val="en-US"/>
        </w:rPr>
        <w:t>: 10.1109/ICOSST.2015.7396422.</w:t>
      </w:r>
    </w:p>
    <w:p w14:paraId="363D92CC" w14:textId="2A1F5318" w:rsidR="00F17AAF" w:rsidRPr="001A1685" w:rsidRDefault="00F17AAF" w:rsidP="0082502F">
      <w:pPr>
        <w:pStyle w:val="a0"/>
        <w:tabs>
          <w:tab w:val="clear" w:pos="780"/>
          <w:tab w:val="left" w:pos="0"/>
        </w:tabs>
        <w:ind w:left="0" w:firstLine="709"/>
        <w:rPr>
          <w:lang w:val="en-US"/>
        </w:rPr>
      </w:pPr>
      <w:r w:rsidRPr="00F17AAF">
        <w:rPr>
          <w:lang w:val="en-US"/>
        </w:rPr>
        <w:t xml:space="preserve">Davis, M. (1968). John McCarthy. Recursive functions of symbolic expressions and their computation by machine, part I. Communications of the Association for Computing Machinery, vol. 3 (1960), pp. 184–195. </w:t>
      </w:r>
      <w:r>
        <w:rPr>
          <w:i/>
          <w:iCs/>
        </w:rPr>
        <w:t xml:space="preserve">The Journal </w:t>
      </w:r>
      <w:proofErr w:type="spellStart"/>
      <w:r>
        <w:rPr>
          <w:i/>
          <w:iCs/>
        </w:rPr>
        <w:t>of</w:t>
      </w:r>
      <w:proofErr w:type="spellEnd"/>
      <w:r>
        <w:rPr>
          <w:i/>
          <w:iCs/>
        </w:rPr>
        <w:t xml:space="preserve"> </w:t>
      </w:r>
      <w:proofErr w:type="spellStart"/>
      <w:r>
        <w:rPr>
          <w:i/>
          <w:iCs/>
        </w:rPr>
        <w:t>Symbolic</w:t>
      </w:r>
      <w:proofErr w:type="spellEnd"/>
      <w:r>
        <w:rPr>
          <w:i/>
          <w:iCs/>
        </w:rPr>
        <w:t xml:space="preserve"> Logic,</w:t>
      </w:r>
      <w:r>
        <w:t xml:space="preserve"> </w:t>
      </w:r>
      <w:r>
        <w:rPr>
          <w:i/>
          <w:iCs/>
        </w:rPr>
        <w:t>33</w:t>
      </w:r>
      <w:r>
        <w:t xml:space="preserve">(1), </w:t>
      </w:r>
      <w:proofErr w:type="gramStart"/>
      <w:r>
        <w:t>117-117</w:t>
      </w:r>
      <w:proofErr w:type="gramEnd"/>
      <w:r>
        <w:t>. doi:10.2307/2270078</w:t>
      </w:r>
    </w:p>
    <w:p w14:paraId="33A47F8F" w14:textId="74270F51" w:rsidR="001A1685" w:rsidRDefault="001A1685" w:rsidP="0082502F">
      <w:pPr>
        <w:pStyle w:val="a0"/>
        <w:tabs>
          <w:tab w:val="clear" w:pos="780"/>
          <w:tab w:val="left" w:pos="0"/>
        </w:tabs>
        <w:ind w:left="0" w:firstLine="709"/>
        <w:rPr>
          <w:lang w:val="en-US"/>
        </w:rPr>
      </w:pPr>
      <w:r w:rsidRPr="001A1685">
        <w:rPr>
          <w:lang w:val="en-US"/>
        </w:rPr>
        <w:t xml:space="preserve">Luca </w:t>
      </w:r>
      <w:proofErr w:type="spellStart"/>
      <w:r w:rsidRPr="001A1685">
        <w:rPr>
          <w:lang w:val="en-US"/>
        </w:rPr>
        <w:t>Cardelli</w:t>
      </w:r>
      <w:proofErr w:type="spellEnd"/>
      <w:r w:rsidRPr="001A1685">
        <w:rPr>
          <w:lang w:val="en-US"/>
        </w:rPr>
        <w:t xml:space="preserve">. 1997. Program fragments, linking, and modularization. In Proceedings of the 24th ACM SIGPLAN-SIGACT symposium on Principles of </w:t>
      </w:r>
      <w:r w:rsidRPr="001A1685">
        <w:rPr>
          <w:lang w:val="en-US"/>
        </w:rPr>
        <w:lastRenderedPageBreak/>
        <w:t xml:space="preserve">programming languages (POPL '97). Association for Computing Machinery, New York, NY, USA, 266–277. </w:t>
      </w:r>
      <w:hyperlink r:id="rId16" w:history="1">
        <w:r w:rsidR="00A45012" w:rsidRPr="00633FFF">
          <w:rPr>
            <w:rStyle w:val="Hyperlink"/>
            <w:lang w:val="en-US"/>
          </w:rPr>
          <w:t>https://doi.org/10.1145/263699.263735</w:t>
        </w:r>
      </w:hyperlink>
    </w:p>
    <w:p w14:paraId="757CA539" w14:textId="308B005E" w:rsidR="00D25AEB" w:rsidRDefault="00A45012" w:rsidP="00F86DFB">
      <w:pPr>
        <w:pStyle w:val="a0"/>
        <w:tabs>
          <w:tab w:val="clear" w:pos="780"/>
          <w:tab w:val="left" w:pos="0"/>
        </w:tabs>
        <w:ind w:left="0" w:firstLine="709"/>
        <w:rPr>
          <w:lang w:val="en-US"/>
        </w:rPr>
      </w:pPr>
      <w:r w:rsidRPr="00A45012">
        <w:rPr>
          <w:lang w:val="en-US"/>
        </w:rPr>
        <w:t xml:space="preserve">Andrew W. Appel and David B. MacQueen. 1994. Separate compilation for Standard ML. SIGPLAN Not. 29, 6 (June 1994), 13–23. </w:t>
      </w:r>
      <w:hyperlink r:id="rId17" w:history="1">
        <w:r w:rsidR="003C4EA2" w:rsidRPr="00940658">
          <w:rPr>
            <w:rStyle w:val="Hyperlink"/>
            <w:lang w:val="en-US"/>
          </w:rPr>
          <w:t>https://doi.org/10.1145/773473.178245</w:t>
        </w:r>
      </w:hyperlink>
    </w:p>
    <w:p w14:paraId="5A376852" w14:textId="77777777" w:rsidR="00EB628A" w:rsidRDefault="00EB628A">
      <w:pPr>
        <w:spacing w:line="240" w:lineRule="auto"/>
        <w:ind w:firstLine="0"/>
        <w:jc w:val="left"/>
        <w:rPr>
          <w:rStyle w:val="Strong"/>
          <w:bCs w:val="0"/>
          <w:szCs w:val="20"/>
          <w:lang w:eastAsia="ja-JP"/>
        </w:rPr>
      </w:pPr>
      <w:r>
        <w:rPr>
          <w:rStyle w:val="Strong"/>
          <w:b w:val="0"/>
          <w:bCs w:val="0"/>
        </w:rPr>
        <w:br w:type="page"/>
      </w:r>
    </w:p>
    <w:p w14:paraId="698BDA77" w14:textId="1D18C482" w:rsidR="003C4EA2" w:rsidRDefault="003C4EA2" w:rsidP="003C4EA2">
      <w:pPr>
        <w:pStyle w:val="21"/>
        <w:jc w:val="center"/>
        <w:rPr>
          <w:rStyle w:val="Strong"/>
          <w:b/>
          <w:bCs w:val="0"/>
        </w:rPr>
      </w:pPr>
      <w:r>
        <w:rPr>
          <w:rStyle w:val="Strong"/>
          <w:b/>
          <w:bCs w:val="0"/>
        </w:rPr>
        <w:lastRenderedPageBreak/>
        <w:t>ПРИЛОЖЕНИЕ А</w:t>
      </w:r>
    </w:p>
    <w:p w14:paraId="76959EE4" w14:textId="7FC74184" w:rsidR="003C4EA2" w:rsidRDefault="003C4EA2" w:rsidP="003C4EA2">
      <w:pPr>
        <w:pStyle w:val="21"/>
        <w:spacing w:before="240"/>
        <w:jc w:val="center"/>
        <w:rPr>
          <w:rStyle w:val="Strong"/>
          <w:b/>
          <w:bCs w:val="0"/>
        </w:rPr>
      </w:pPr>
      <w:r>
        <w:rPr>
          <w:rStyle w:val="Strong"/>
          <w:b/>
          <w:bCs w:val="0"/>
        </w:rPr>
        <w:t>Программный код сценария использования 1</w:t>
      </w:r>
    </w:p>
    <w:p w14:paraId="5B8C4B19" w14:textId="712BCA72" w:rsidR="003C4EA2" w:rsidRDefault="003C4EA2" w:rsidP="003C4EA2">
      <w:pPr>
        <w:pStyle w:val="a6"/>
        <w:spacing w:before="240" w:line="240" w:lineRule="auto"/>
        <w:rPr>
          <w:rStyle w:val="Strong"/>
          <w:rFonts w:ascii="Consolas" w:hAnsi="Consolas"/>
          <w:b w:val="0"/>
          <w:bCs w:val="0"/>
          <w:sz w:val="20"/>
          <w:lang w:val="en-US"/>
        </w:rPr>
      </w:pPr>
      <w:r>
        <w:rPr>
          <w:rStyle w:val="Strong"/>
          <w:rFonts w:ascii="Consolas" w:hAnsi="Consolas"/>
          <w:b w:val="0"/>
          <w:bCs w:val="0"/>
          <w:sz w:val="20"/>
        </w:rPr>
        <w:t xml:space="preserve">Файл </w:t>
      </w:r>
      <w:proofErr w:type="spellStart"/>
      <w:r>
        <w:rPr>
          <w:rStyle w:val="Strong"/>
          <w:rFonts w:ascii="Consolas" w:hAnsi="Consolas"/>
          <w:b w:val="0"/>
          <w:bCs w:val="0"/>
          <w:sz w:val="20"/>
          <w:lang w:val="en-US"/>
        </w:rPr>
        <w:t>server_controller.cs</w:t>
      </w:r>
      <w:proofErr w:type="spellEnd"/>
    </w:p>
    <w:p w14:paraId="7BB31CB8" w14:textId="77777777" w:rsidR="003C4EA2" w:rsidRPr="003C4EA2" w:rsidRDefault="003C4EA2" w:rsidP="003C4EA2">
      <w:pPr>
        <w:pStyle w:val="a6"/>
        <w:spacing w:line="240" w:lineRule="auto"/>
        <w:rPr>
          <w:rStyle w:val="Strong"/>
          <w:rFonts w:ascii="Consolas" w:hAnsi="Consolas"/>
          <w:b w:val="0"/>
          <w:bCs w:val="0"/>
          <w:sz w:val="20"/>
          <w:lang w:val="en-US"/>
        </w:rPr>
      </w:pPr>
    </w:p>
    <w:p w14:paraId="6C52F3AC" w14:textId="1EA92F6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using </w:t>
      </w:r>
      <w:proofErr w:type="spellStart"/>
      <w:proofErr w:type="gramStart"/>
      <w:r w:rsidRPr="003C4EA2">
        <w:rPr>
          <w:rStyle w:val="Strong"/>
          <w:rFonts w:ascii="Consolas" w:hAnsi="Consolas"/>
          <w:b w:val="0"/>
          <w:bCs w:val="0"/>
          <w:sz w:val="20"/>
          <w:lang w:val="en-US"/>
        </w:rPr>
        <w:t>Microsoft.AspNetCore.Mvc</w:t>
      </w:r>
      <w:proofErr w:type="spellEnd"/>
      <w:proofErr w:type="gramEnd"/>
      <w:r w:rsidRPr="003C4EA2">
        <w:rPr>
          <w:rStyle w:val="Strong"/>
          <w:rFonts w:ascii="Consolas" w:hAnsi="Consolas"/>
          <w:b w:val="0"/>
          <w:bCs w:val="0"/>
          <w:sz w:val="20"/>
          <w:lang w:val="en-US"/>
        </w:rPr>
        <w:t>;</w:t>
      </w:r>
    </w:p>
    <w:p w14:paraId="455B1002"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using </w:t>
      </w:r>
      <w:proofErr w:type="spellStart"/>
      <w:r w:rsidRPr="003C4EA2">
        <w:rPr>
          <w:rStyle w:val="Strong"/>
          <w:rFonts w:ascii="Consolas" w:hAnsi="Consolas"/>
          <w:b w:val="0"/>
          <w:bCs w:val="0"/>
          <w:sz w:val="20"/>
          <w:lang w:val="en-US"/>
        </w:rPr>
        <w:t>Microsoft.EntityFrameworkCore</w:t>
      </w:r>
      <w:proofErr w:type="spellEnd"/>
      <w:r w:rsidRPr="003C4EA2">
        <w:rPr>
          <w:rStyle w:val="Strong"/>
          <w:rFonts w:ascii="Consolas" w:hAnsi="Consolas"/>
          <w:b w:val="0"/>
          <w:bCs w:val="0"/>
          <w:sz w:val="20"/>
          <w:lang w:val="en-US"/>
        </w:rPr>
        <w:t>;</w:t>
      </w:r>
    </w:p>
    <w:p w14:paraId="518206C0"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using </w:t>
      </w:r>
      <w:proofErr w:type="spellStart"/>
      <w:r w:rsidRPr="003C4EA2">
        <w:rPr>
          <w:rStyle w:val="Strong"/>
          <w:rFonts w:ascii="Consolas" w:hAnsi="Consolas"/>
          <w:b w:val="0"/>
          <w:bCs w:val="0"/>
          <w:sz w:val="20"/>
          <w:lang w:val="en-US"/>
        </w:rPr>
        <w:t>TodoApi.Models</w:t>
      </w:r>
      <w:proofErr w:type="spellEnd"/>
      <w:r w:rsidRPr="003C4EA2">
        <w:rPr>
          <w:rStyle w:val="Strong"/>
          <w:rFonts w:ascii="Consolas" w:hAnsi="Consolas"/>
          <w:b w:val="0"/>
          <w:bCs w:val="0"/>
          <w:sz w:val="20"/>
          <w:lang w:val="en-US"/>
        </w:rPr>
        <w:t>;</w:t>
      </w:r>
    </w:p>
    <w:p w14:paraId="0449CE6B" w14:textId="77777777" w:rsidR="003C4EA2" w:rsidRPr="003C4EA2" w:rsidRDefault="003C4EA2" w:rsidP="003C4EA2">
      <w:pPr>
        <w:pStyle w:val="a6"/>
        <w:spacing w:line="240" w:lineRule="auto"/>
        <w:rPr>
          <w:rStyle w:val="Strong"/>
          <w:rFonts w:ascii="Consolas" w:hAnsi="Consolas"/>
          <w:b w:val="0"/>
          <w:bCs w:val="0"/>
          <w:sz w:val="20"/>
          <w:lang w:val="en-US"/>
        </w:rPr>
      </w:pPr>
    </w:p>
    <w:p w14:paraId="1E808A1B"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namespace </w:t>
      </w:r>
      <w:proofErr w:type="spellStart"/>
      <w:r w:rsidRPr="003C4EA2">
        <w:rPr>
          <w:rStyle w:val="Strong"/>
          <w:rFonts w:ascii="Consolas" w:hAnsi="Consolas"/>
          <w:b w:val="0"/>
          <w:bCs w:val="0"/>
          <w:sz w:val="20"/>
          <w:lang w:val="en-US"/>
        </w:rPr>
        <w:t>TodoApi.Controllers</w:t>
      </w:r>
      <w:proofErr w:type="spellEnd"/>
    </w:p>
    <w:p w14:paraId="443F003B"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w:t>
      </w:r>
    </w:p>
    <w:p w14:paraId="3FF8A9C8"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[Route("</w:t>
      </w:r>
      <w:proofErr w:type="spellStart"/>
      <w:r w:rsidRPr="003C4EA2">
        <w:rPr>
          <w:rStyle w:val="Strong"/>
          <w:rFonts w:ascii="Consolas" w:hAnsi="Consolas"/>
          <w:b w:val="0"/>
          <w:bCs w:val="0"/>
          <w:sz w:val="20"/>
          <w:lang w:val="en-US"/>
        </w:rPr>
        <w:t>api</w:t>
      </w:r>
      <w:proofErr w:type="spellEnd"/>
      <w:r w:rsidRPr="003C4EA2">
        <w:rPr>
          <w:rStyle w:val="Strong"/>
          <w:rFonts w:ascii="Consolas" w:hAnsi="Consolas"/>
          <w:b w:val="0"/>
          <w:bCs w:val="0"/>
          <w:sz w:val="20"/>
          <w:lang w:val="en-US"/>
        </w:rPr>
        <w:t>/[controller]")]</w:t>
      </w:r>
    </w:p>
    <w:p w14:paraId="41962909"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roofErr w:type="spellStart"/>
      <w:r w:rsidRPr="003C4EA2">
        <w:rPr>
          <w:rStyle w:val="Strong"/>
          <w:rFonts w:ascii="Consolas" w:hAnsi="Consolas"/>
          <w:b w:val="0"/>
          <w:bCs w:val="0"/>
          <w:sz w:val="20"/>
          <w:lang w:val="en-US"/>
        </w:rPr>
        <w:t>ApiController</w:t>
      </w:r>
      <w:proofErr w:type="spellEnd"/>
      <w:r w:rsidRPr="003C4EA2">
        <w:rPr>
          <w:rStyle w:val="Strong"/>
          <w:rFonts w:ascii="Consolas" w:hAnsi="Consolas"/>
          <w:b w:val="0"/>
          <w:bCs w:val="0"/>
          <w:sz w:val="20"/>
          <w:lang w:val="en-US"/>
        </w:rPr>
        <w:t>]</w:t>
      </w:r>
    </w:p>
    <w:p w14:paraId="38B10DC5"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public class </w:t>
      </w:r>
      <w:proofErr w:type="spellStart"/>
      <w:proofErr w:type="gramStart"/>
      <w:r w:rsidRPr="003C4EA2">
        <w:rPr>
          <w:rStyle w:val="Strong"/>
          <w:rFonts w:ascii="Consolas" w:hAnsi="Consolas"/>
          <w:b w:val="0"/>
          <w:bCs w:val="0"/>
          <w:sz w:val="20"/>
          <w:lang w:val="en-US"/>
        </w:rPr>
        <w:t>TodoItemsController</w:t>
      </w:r>
      <w:proofErr w:type="spellEnd"/>
      <w:r w:rsidRPr="003C4EA2">
        <w:rPr>
          <w:rStyle w:val="Strong"/>
          <w:rFonts w:ascii="Consolas" w:hAnsi="Consolas"/>
          <w:b w:val="0"/>
          <w:bCs w:val="0"/>
          <w:sz w:val="20"/>
          <w:lang w:val="en-US"/>
        </w:rPr>
        <w:t xml:space="preserve"> :</w:t>
      </w:r>
      <w:proofErr w:type="gramEnd"/>
      <w:r w:rsidRPr="003C4EA2">
        <w:rPr>
          <w:rStyle w:val="Strong"/>
          <w:rFonts w:ascii="Consolas" w:hAnsi="Consolas"/>
          <w:b w:val="0"/>
          <w:bCs w:val="0"/>
          <w:sz w:val="20"/>
          <w:lang w:val="en-US"/>
        </w:rPr>
        <w:t xml:space="preserve"> </w:t>
      </w:r>
      <w:proofErr w:type="spellStart"/>
      <w:r w:rsidRPr="003C4EA2">
        <w:rPr>
          <w:rStyle w:val="Strong"/>
          <w:rFonts w:ascii="Consolas" w:hAnsi="Consolas"/>
          <w:b w:val="0"/>
          <w:bCs w:val="0"/>
          <w:sz w:val="20"/>
          <w:lang w:val="en-US"/>
        </w:rPr>
        <w:t>ControllerBase</w:t>
      </w:r>
      <w:proofErr w:type="spellEnd"/>
    </w:p>
    <w:p w14:paraId="7B6A0DB0"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
    <w:p w14:paraId="2E9C11F3"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private </w:t>
      </w:r>
      <w:proofErr w:type="spellStart"/>
      <w:r w:rsidRPr="003C4EA2">
        <w:rPr>
          <w:rStyle w:val="Strong"/>
          <w:rFonts w:ascii="Consolas" w:hAnsi="Consolas"/>
          <w:b w:val="0"/>
          <w:bCs w:val="0"/>
          <w:sz w:val="20"/>
          <w:lang w:val="en-US"/>
        </w:rPr>
        <w:t>readonly</w:t>
      </w:r>
      <w:proofErr w:type="spellEnd"/>
      <w:r w:rsidRPr="003C4EA2">
        <w:rPr>
          <w:rStyle w:val="Strong"/>
          <w:rFonts w:ascii="Consolas" w:hAnsi="Consolas"/>
          <w:b w:val="0"/>
          <w:bCs w:val="0"/>
          <w:sz w:val="20"/>
          <w:lang w:val="en-US"/>
        </w:rPr>
        <w:t xml:space="preserve"> </w:t>
      </w:r>
      <w:proofErr w:type="spellStart"/>
      <w:r w:rsidRPr="003C4EA2">
        <w:rPr>
          <w:rStyle w:val="Strong"/>
          <w:rFonts w:ascii="Consolas" w:hAnsi="Consolas"/>
          <w:b w:val="0"/>
          <w:bCs w:val="0"/>
          <w:sz w:val="20"/>
          <w:lang w:val="en-US"/>
        </w:rPr>
        <w:t>TodoContext</w:t>
      </w:r>
      <w:proofErr w:type="spellEnd"/>
      <w:r w:rsidRPr="003C4EA2">
        <w:rPr>
          <w:rStyle w:val="Strong"/>
          <w:rFonts w:ascii="Consolas" w:hAnsi="Consolas"/>
          <w:b w:val="0"/>
          <w:bCs w:val="0"/>
          <w:sz w:val="20"/>
          <w:lang w:val="en-US"/>
        </w:rPr>
        <w:t xml:space="preserve"> _context;</w:t>
      </w:r>
    </w:p>
    <w:p w14:paraId="3469583E" w14:textId="77777777" w:rsidR="003C4EA2" w:rsidRPr="003C4EA2" w:rsidRDefault="003C4EA2" w:rsidP="003C4EA2">
      <w:pPr>
        <w:pStyle w:val="a6"/>
        <w:spacing w:line="240" w:lineRule="auto"/>
        <w:rPr>
          <w:rStyle w:val="Strong"/>
          <w:rFonts w:ascii="Consolas" w:hAnsi="Consolas"/>
          <w:b w:val="0"/>
          <w:bCs w:val="0"/>
          <w:sz w:val="20"/>
          <w:lang w:val="en-US"/>
        </w:rPr>
      </w:pPr>
    </w:p>
    <w:p w14:paraId="486B0882"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public </w:t>
      </w:r>
      <w:proofErr w:type="spellStart"/>
      <w:proofErr w:type="gramStart"/>
      <w:r w:rsidRPr="003C4EA2">
        <w:rPr>
          <w:rStyle w:val="Strong"/>
          <w:rFonts w:ascii="Consolas" w:hAnsi="Consolas"/>
          <w:b w:val="0"/>
          <w:bCs w:val="0"/>
          <w:sz w:val="20"/>
          <w:lang w:val="en-US"/>
        </w:rPr>
        <w:t>TodoItemsController</w:t>
      </w:r>
      <w:proofErr w:type="spellEnd"/>
      <w:r w:rsidRPr="003C4EA2">
        <w:rPr>
          <w:rStyle w:val="Strong"/>
          <w:rFonts w:ascii="Consolas" w:hAnsi="Consolas"/>
          <w:b w:val="0"/>
          <w:bCs w:val="0"/>
          <w:sz w:val="20"/>
          <w:lang w:val="en-US"/>
        </w:rPr>
        <w:t>(</w:t>
      </w:r>
      <w:proofErr w:type="spellStart"/>
      <w:proofErr w:type="gramEnd"/>
      <w:r w:rsidRPr="003C4EA2">
        <w:rPr>
          <w:rStyle w:val="Strong"/>
          <w:rFonts w:ascii="Consolas" w:hAnsi="Consolas"/>
          <w:b w:val="0"/>
          <w:bCs w:val="0"/>
          <w:sz w:val="20"/>
          <w:lang w:val="en-US"/>
        </w:rPr>
        <w:t>TodoContext</w:t>
      </w:r>
      <w:proofErr w:type="spellEnd"/>
      <w:r w:rsidRPr="003C4EA2">
        <w:rPr>
          <w:rStyle w:val="Strong"/>
          <w:rFonts w:ascii="Consolas" w:hAnsi="Consolas"/>
          <w:b w:val="0"/>
          <w:bCs w:val="0"/>
          <w:sz w:val="20"/>
          <w:lang w:val="en-US"/>
        </w:rPr>
        <w:t xml:space="preserve"> context)</w:t>
      </w:r>
    </w:p>
    <w:p w14:paraId="4D322FBA"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
    <w:p w14:paraId="195DDDDF"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_context = context;</w:t>
      </w:r>
    </w:p>
    <w:p w14:paraId="41156BAF"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
    <w:p w14:paraId="6DD0F0D6" w14:textId="77777777" w:rsidR="003C4EA2" w:rsidRPr="003C4EA2" w:rsidRDefault="003C4EA2" w:rsidP="003C4EA2">
      <w:pPr>
        <w:pStyle w:val="a6"/>
        <w:spacing w:line="240" w:lineRule="auto"/>
        <w:rPr>
          <w:rStyle w:val="Strong"/>
          <w:rFonts w:ascii="Consolas" w:hAnsi="Consolas"/>
          <w:b w:val="0"/>
          <w:bCs w:val="0"/>
          <w:sz w:val="20"/>
          <w:lang w:val="en-US"/>
        </w:rPr>
      </w:pPr>
    </w:p>
    <w:p w14:paraId="03B440E6"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roofErr w:type="spellStart"/>
      <w:r w:rsidRPr="003C4EA2">
        <w:rPr>
          <w:rStyle w:val="Strong"/>
          <w:rFonts w:ascii="Consolas" w:hAnsi="Consolas"/>
          <w:b w:val="0"/>
          <w:bCs w:val="0"/>
          <w:sz w:val="20"/>
          <w:lang w:val="en-US"/>
        </w:rPr>
        <w:t>HttpGet</w:t>
      </w:r>
      <w:proofErr w:type="spellEnd"/>
      <w:r w:rsidRPr="003C4EA2">
        <w:rPr>
          <w:rStyle w:val="Strong"/>
          <w:rFonts w:ascii="Consolas" w:hAnsi="Consolas"/>
          <w:b w:val="0"/>
          <w:bCs w:val="0"/>
          <w:sz w:val="20"/>
          <w:lang w:val="en-US"/>
        </w:rPr>
        <w:t>]</w:t>
      </w:r>
    </w:p>
    <w:p w14:paraId="352A7479"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public async Task&lt;</w:t>
      </w:r>
      <w:proofErr w:type="spellStart"/>
      <w:r w:rsidRPr="003C4EA2">
        <w:rPr>
          <w:rStyle w:val="Strong"/>
          <w:rFonts w:ascii="Consolas" w:hAnsi="Consolas"/>
          <w:b w:val="0"/>
          <w:bCs w:val="0"/>
          <w:sz w:val="20"/>
          <w:lang w:val="en-US"/>
        </w:rPr>
        <w:t>ActionResult</w:t>
      </w:r>
      <w:proofErr w:type="spellEnd"/>
      <w:r w:rsidRPr="003C4EA2">
        <w:rPr>
          <w:rStyle w:val="Strong"/>
          <w:rFonts w:ascii="Consolas" w:hAnsi="Consolas"/>
          <w:b w:val="0"/>
          <w:bCs w:val="0"/>
          <w:sz w:val="20"/>
          <w:lang w:val="en-US"/>
        </w:rPr>
        <w:t>&lt;</w:t>
      </w:r>
      <w:proofErr w:type="spellStart"/>
      <w:r w:rsidRPr="003C4EA2">
        <w:rPr>
          <w:rStyle w:val="Strong"/>
          <w:rFonts w:ascii="Consolas" w:hAnsi="Consolas"/>
          <w:b w:val="0"/>
          <w:bCs w:val="0"/>
          <w:sz w:val="20"/>
          <w:lang w:val="en-US"/>
        </w:rPr>
        <w:t>IEnumerable</w:t>
      </w:r>
      <w:proofErr w:type="spellEnd"/>
      <w:r w:rsidRPr="003C4EA2">
        <w:rPr>
          <w:rStyle w:val="Strong"/>
          <w:rFonts w:ascii="Consolas" w:hAnsi="Consolas"/>
          <w:b w:val="0"/>
          <w:bCs w:val="0"/>
          <w:sz w:val="20"/>
          <w:lang w:val="en-US"/>
        </w:rPr>
        <w:t>&lt;</w:t>
      </w:r>
      <w:proofErr w:type="spellStart"/>
      <w:r w:rsidRPr="003C4EA2">
        <w:rPr>
          <w:rStyle w:val="Strong"/>
          <w:rFonts w:ascii="Consolas" w:hAnsi="Consolas"/>
          <w:b w:val="0"/>
          <w:bCs w:val="0"/>
          <w:sz w:val="20"/>
          <w:lang w:val="en-US"/>
        </w:rPr>
        <w:t>TodoItem</w:t>
      </w:r>
      <w:proofErr w:type="spellEnd"/>
      <w:r w:rsidRPr="003C4EA2">
        <w:rPr>
          <w:rStyle w:val="Strong"/>
          <w:rFonts w:ascii="Consolas" w:hAnsi="Consolas"/>
          <w:b w:val="0"/>
          <w:bCs w:val="0"/>
          <w:sz w:val="20"/>
          <w:lang w:val="en-US"/>
        </w:rPr>
        <w:t xml:space="preserve">&gt;&gt;&gt; </w:t>
      </w:r>
      <w:proofErr w:type="spellStart"/>
      <w:proofErr w:type="gramStart"/>
      <w:r w:rsidRPr="003C4EA2">
        <w:rPr>
          <w:rStyle w:val="Strong"/>
          <w:rFonts w:ascii="Consolas" w:hAnsi="Consolas"/>
          <w:b w:val="0"/>
          <w:bCs w:val="0"/>
          <w:sz w:val="20"/>
          <w:lang w:val="en-US"/>
        </w:rPr>
        <w:t>GetTodoItems</w:t>
      </w:r>
      <w:proofErr w:type="spellEnd"/>
      <w:r w:rsidRPr="003C4EA2">
        <w:rPr>
          <w:rStyle w:val="Strong"/>
          <w:rFonts w:ascii="Consolas" w:hAnsi="Consolas"/>
          <w:b w:val="0"/>
          <w:bCs w:val="0"/>
          <w:sz w:val="20"/>
          <w:lang w:val="en-US"/>
        </w:rPr>
        <w:t>(</w:t>
      </w:r>
      <w:proofErr w:type="gramEnd"/>
      <w:r w:rsidRPr="003C4EA2">
        <w:rPr>
          <w:rStyle w:val="Strong"/>
          <w:rFonts w:ascii="Consolas" w:hAnsi="Consolas"/>
          <w:b w:val="0"/>
          <w:bCs w:val="0"/>
          <w:sz w:val="20"/>
          <w:lang w:val="en-US"/>
        </w:rPr>
        <w:t>)</w:t>
      </w:r>
    </w:p>
    <w:p w14:paraId="38C31349"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
    <w:p w14:paraId="2EC79C61"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return await _</w:t>
      </w:r>
      <w:proofErr w:type="spellStart"/>
      <w:proofErr w:type="gramStart"/>
      <w:r w:rsidRPr="003C4EA2">
        <w:rPr>
          <w:rStyle w:val="Strong"/>
          <w:rFonts w:ascii="Consolas" w:hAnsi="Consolas"/>
          <w:b w:val="0"/>
          <w:bCs w:val="0"/>
          <w:sz w:val="20"/>
          <w:lang w:val="en-US"/>
        </w:rPr>
        <w:t>context.TodoItems.ToListAsync</w:t>
      </w:r>
      <w:proofErr w:type="spellEnd"/>
      <w:proofErr w:type="gramEnd"/>
      <w:r w:rsidRPr="003C4EA2">
        <w:rPr>
          <w:rStyle w:val="Strong"/>
          <w:rFonts w:ascii="Consolas" w:hAnsi="Consolas"/>
          <w:b w:val="0"/>
          <w:bCs w:val="0"/>
          <w:sz w:val="20"/>
          <w:lang w:val="en-US"/>
        </w:rPr>
        <w:t>();</w:t>
      </w:r>
    </w:p>
    <w:p w14:paraId="3AC70C4E"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
    <w:p w14:paraId="012FE8BA" w14:textId="77777777" w:rsidR="003C4EA2" w:rsidRPr="003C4EA2" w:rsidRDefault="003C4EA2" w:rsidP="003C4EA2">
      <w:pPr>
        <w:pStyle w:val="a6"/>
        <w:spacing w:line="240" w:lineRule="auto"/>
        <w:rPr>
          <w:rStyle w:val="Strong"/>
          <w:rFonts w:ascii="Consolas" w:hAnsi="Consolas"/>
          <w:b w:val="0"/>
          <w:bCs w:val="0"/>
          <w:sz w:val="20"/>
          <w:lang w:val="en-US"/>
        </w:rPr>
      </w:pPr>
    </w:p>
    <w:p w14:paraId="25FFD9A0"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roofErr w:type="spellStart"/>
      <w:r w:rsidRPr="003C4EA2">
        <w:rPr>
          <w:rStyle w:val="Strong"/>
          <w:rFonts w:ascii="Consolas" w:hAnsi="Consolas"/>
          <w:b w:val="0"/>
          <w:bCs w:val="0"/>
          <w:sz w:val="20"/>
          <w:lang w:val="en-US"/>
        </w:rPr>
        <w:t>HttpGet</w:t>
      </w:r>
      <w:proofErr w:type="spellEnd"/>
      <w:r w:rsidRPr="003C4EA2">
        <w:rPr>
          <w:rStyle w:val="Strong"/>
          <w:rFonts w:ascii="Consolas" w:hAnsi="Consolas"/>
          <w:b w:val="0"/>
          <w:bCs w:val="0"/>
          <w:sz w:val="20"/>
          <w:lang w:val="en-US"/>
        </w:rPr>
        <w:t>("{id}")]</w:t>
      </w:r>
    </w:p>
    <w:p w14:paraId="634C8F7D"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public async Task&lt;</w:t>
      </w:r>
      <w:proofErr w:type="spellStart"/>
      <w:r w:rsidRPr="003C4EA2">
        <w:rPr>
          <w:rStyle w:val="Strong"/>
          <w:rFonts w:ascii="Consolas" w:hAnsi="Consolas"/>
          <w:b w:val="0"/>
          <w:bCs w:val="0"/>
          <w:sz w:val="20"/>
          <w:lang w:val="en-US"/>
        </w:rPr>
        <w:t>ActionResult</w:t>
      </w:r>
      <w:proofErr w:type="spellEnd"/>
      <w:r w:rsidRPr="003C4EA2">
        <w:rPr>
          <w:rStyle w:val="Strong"/>
          <w:rFonts w:ascii="Consolas" w:hAnsi="Consolas"/>
          <w:b w:val="0"/>
          <w:bCs w:val="0"/>
          <w:sz w:val="20"/>
          <w:lang w:val="en-US"/>
        </w:rPr>
        <w:t>&lt;</w:t>
      </w:r>
      <w:proofErr w:type="spellStart"/>
      <w:r w:rsidRPr="003C4EA2">
        <w:rPr>
          <w:rStyle w:val="Strong"/>
          <w:rFonts w:ascii="Consolas" w:hAnsi="Consolas"/>
          <w:b w:val="0"/>
          <w:bCs w:val="0"/>
          <w:sz w:val="20"/>
          <w:lang w:val="en-US"/>
        </w:rPr>
        <w:t>TodoItem</w:t>
      </w:r>
      <w:proofErr w:type="spellEnd"/>
      <w:r w:rsidRPr="003C4EA2">
        <w:rPr>
          <w:rStyle w:val="Strong"/>
          <w:rFonts w:ascii="Consolas" w:hAnsi="Consolas"/>
          <w:b w:val="0"/>
          <w:bCs w:val="0"/>
          <w:sz w:val="20"/>
          <w:lang w:val="en-US"/>
        </w:rPr>
        <w:t xml:space="preserve">&gt;&gt; </w:t>
      </w:r>
      <w:proofErr w:type="spellStart"/>
      <w:proofErr w:type="gramStart"/>
      <w:r w:rsidRPr="003C4EA2">
        <w:rPr>
          <w:rStyle w:val="Strong"/>
          <w:rFonts w:ascii="Consolas" w:hAnsi="Consolas"/>
          <w:b w:val="0"/>
          <w:bCs w:val="0"/>
          <w:sz w:val="20"/>
          <w:lang w:val="en-US"/>
        </w:rPr>
        <w:t>GetTodoItem</w:t>
      </w:r>
      <w:proofErr w:type="spellEnd"/>
      <w:r w:rsidRPr="003C4EA2">
        <w:rPr>
          <w:rStyle w:val="Strong"/>
          <w:rFonts w:ascii="Consolas" w:hAnsi="Consolas"/>
          <w:b w:val="0"/>
          <w:bCs w:val="0"/>
          <w:sz w:val="20"/>
          <w:lang w:val="en-US"/>
        </w:rPr>
        <w:t>(</w:t>
      </w:r>
      <w:proofErr w:type="gramEnd"/>
      <w:r w:rsidRPr="003C4EA2">
        <w:rPr>
          <w:rStyle w:val="Strong"/>
          <w:rFonts w:ascii="Consolas" w:hAnsi="Consolas"/>
          <w:b w:val="0"/>
          <w:bCs w:val="0"/>
          <w:sz w:val="20"/>
          <w:lang w:val="en-US"/>
        </w:rPr>
        <w:t>long id)</w:t>
      </w:r>
    </w:p>
    <w:p w14:paraId="0B2994E1"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
    <w:p w14:paraId="55412B18"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var </w:t>
      </w:r>
      <w:proofErr w:type="spellStart"/>
      <w:r w:rsidRPr="003C4EA2">
        <w:rPr>
          <w:rStyle w:val="Strong"/>
          <w:rFonts w:ascii="Consolas" w:hAnsi="Consolas"/>
          <w:b w:val="0"/>
          <w:bCs w:val="0"/>
          <w:sz w:val="20"/>
          <w:lang w:val="en-US"/>
        </w:rPr>
        <w:t>todoItem</w:t>
      </w:r>
      <w:proofErr w:type="spellEnd"/>
      <w:r w:rsidRPr="003C4EA2">
        <w:rPr>
          <w:rStyle w:val="Strong"/>
          <w:rFonts w:ascii="Consolas" w:hAnsi="Consolas"/>
          <w:b w:val="0"/>
          <w:bCs w:val="0"/>
          <w:sz w:val="20"/>
          <w:lang w:val="en-US"/>
        </w:rPr>
        <w:t xml:space="preserve"> = await _</w:t>
      </w:r>
      <w:proofErr w:type="spellStart"/>
      <w:proofErr w:type="gramStart"/>
      <w:r w:rsidRPr="003C4EA2">
        <w:rPr>
          <w:rStyle w:val="Strong"/>
          <w:rFonts w:ascii="Consolas" w:hAnsi="Consolas"/>
          <w:b w:val="0"/>
          <w:bCs w:val="0"/>
          <w:sz w:val="20"/>
          <w:lang w:val="en-US"/>
        </w:rPr>
        <w:t>context.TodoItems.FindAsync</w:t>
      </w:r>
      <w:proofErr w:type="spellEnd"/>
      <w:proofErr w:type="gramEnd"/>
      <w:r w:rsidRPr="003C4EA2">
        <w:rPr>
          <w:rStyle w:val="Strong"/>
          <w:rFonts w:ascii="Consolas" w:hAnsi="Consolas"/>
          <w:b w:val="0"/>
          <w:bCs w:val="0"/>
          <w:sz w:val="20"/>
          <w:lang w:val="en-US"/>
        </w:rPr>
        <w:t>(id);</w:t>
      </w:r>
    </w:p>
    <w:p w14:paraId="401F09C4" w14:textId="77777777" w:rsidR="003C4EA2" w:rsidRPr="003C4EA2" w:rsidRDefault="003C4EA2" w:rsidP="003C4EA2">
      <w:pPr>
        <w:pStyle w:val="a6"/>
        <w:spacing w:line="240" w:lineRule="auto"/>
        <w:rPr>
          <w:rStyle w:val="Strong"/>
          <w:rFonts w:ascii="Consolas" w:hAnsi="Consolas"/>
          <w:b w:val="0"/>
          <w:bCs w:val="0"/>
          <w:sz w:val="20"/>
          <w:lang w:val="en-US"/>
        </w:rPr>
      </w:pPr>
    </w:p>
    <w:p w14:paraId="01C67A13"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if (</w:t>
      </w:r>
      <w:proofErr w:type="spellStart"/>
      <w:r w:rsidRPr="003C4EA2">
        <w:rPr>
          <w:rStyle w:val="Strong"/>
          <w:rFonts w:ascii="Consolas" w:hAnsi="Consolas"/>
          <w:b w:val="0"/>
          <w:bCs w:val="0"/>
          <w:sz w:val="20"/>
          <w:lang w:val="en-US"/>
        </w:rPr>
        <w:t>todoItem</w:t>
      </w:r>
      <w:proofErr w:type="spellEnd"/>
      <w:r w:rsidRPr="003C4EA2">
        <w:rPr>
          <w:rStyle w:val="Strong"/>
          <w:rFonts w:ascii="Consolas" w:hAnsi="Consolas"/>
          <w:b w:val="0"/>
          <w:bCs w:val="0"/>
          <w:sz w:val="20"/>
          <w:lang w:val="en-US"/>
        </w:rPr>
        <w:t xml:space="preserve"> == null)</w:t>
      </w:r>
    </w:p>
    <w:p w14:paraId="3645E486"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
    <w:p w14:paraId="325CB64F"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return </w:t>
      </w:r>
      <w:proofErr w:type="spellStart"/>
      <w:proofErr w:type="gramStart"/>
      <w:r w:rsidRPr="003C4EA2">
        <w:rPr>
          <w:rStyle w:val="Strong"/>
          <w:rFonts w:ascii="Consolas" w:hAnsi="Consolas"/>
          <w:b w:val="0"/>
          <w:bCs w:val="0"/>
          <w:sz w:val="20"/>
          <w:lang w:val="en-US"/>
        </w:rPr>
        <w:t>NotFound</w:t>
      </w:r>
      <w:proofErr w:type="spellEnd"/>
      <w:r w:rsidRPr="003C4EA2">
        <w:rPr>
          <w:rStyle w:val="Strong"/>
          <w:rFonts w:ascii="Consolas" w:hAnsi="Consolas"/>
          <w:b w:val="0"/>
          <w:bCs w:val="0"/>
          <w:sz w:val="20"/>
          <w:lang w:val="en-US"/>
        </w:rPr>
        <w:t>(</w:t>
      </w:r>
      <w:proofErr w:type="gramEnd"/>
      <w:r w:rsidRPr="003C4EA2">
        <w:rPr>
          <w:rStyle w:val="Strong"/>
          <w:rFonts w:ascii="Consolas" w:hAnsi="Consolas"/>
          <w:b w:val="0"/>
          <w:bCs w:val="0"/>
          <w:sz w:val="20"/>
          <w:lang w:val="en-US"/>
        </w:rPr>
        <w:t>);</w:t>
      </w:r>
    </w:p>
    <w:p w14:paraId="29CAC613"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
    <w:p w14:paraId="631D846B" w14:textId="77777777" w:rsidR="003C4EA2" w:rsidRPr="003C4EA2" w:rsidRDefault="003C4EA2" w:rsidP="003C4EA2">
      <w:pPr>
        <w:pStyle w:val="a6"/>
        <w:spacing w:line="240" w:lineRule="auto"/>
        <w:rPr>
          <w:rStyle w:val="Strong"/>
          <w:rFonts w:ascii="Consolas" w:hAnsi="Consolas"/>
          <w:b w:val="0"/>
          <w:bCs w:val="0"/>
          <w:sz w:val="20"/>
          <w:lang w:val="en-US"/>
        </w:rPr>
      </w:pPr>
    </w:p>
    <w:p w14:paraId="7E6DDB94"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return </w:t>
      </w:r>
      <w:proofErr w:type="spellStart"/>
      <w:r w:rsidRPr="003C4EA2">
        <w:rPr>
          <w:rStyle w:val="Strong"/>
          <w:rFonts w:ascii="Consolas" w:hAnsi="Consolas"/>
          <w:b w:val="0"/>
          <w:bCs w:val="0"/>
          <w:sz w:val="20"/>
          <w:lang w:val="en-US"/>
        </w:rPr>
        <w:t>todoItem</w:t>
      </w:r>
      <w:proofErr w:type="spellEnd"/>
      <w:r w:rsidRPr="003C4EA2">
        <w:rPr>
          <w:rStyle w:val="Strong"/>
          <w:rFonts w:ascii="Consolas" w:hAnsi="Consolas"/>
          <w:b w:val="0"/>
          <w:bCs w:val="0"/>
          <w:sz w:val="20"/>
          <w:lang w:val="en-US"/>
        </w:rPr>
        <w:t>;</w:t>
      </w:r>
    </w:p>
    <w:p w14:paraId="578DAD62"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
    <w:p w14:paraId="714162BD" w14:textId="77777777" w:rsidR="003C4EA2" w:rsidRPr="003C4EA2" w:rsidRDefault="003C4EA2" w:rsidP="003C4EA2">
      <w:pPr>
        <w:pStyle w:val="a6"/>
        <w:spacing w:line="240" w:lineRule="auto"/>
        <w:rPr>
          <w:rStyle w:val="Strong"/>
          <w:rFonts w:ascii="Consolas" w:hAnsi="Consolas"/>
          <w:b w:val="0"/>
          <w:bCs w:val="0"/>
          <w:sz w:val="20"/>
          <w:lang w:val="en-US"/>
        </w:rPr>
      </w:pPr>
    </w:p>
    <w:p w14:paraId="7475DA34"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roofErr w:type="spellStart"/>
      <w:r w:rsidRPr="003C4EA2">
        <w:rPr>
          <w:rStyle w:val="Strong"/>
          <w:rFonts w:ascii="Consolas" w:hAnsi="Consolas"/>
          <w:b w:val="0"/>
          <w:bCs w:val="0"/>
          <w:sz w:val="20"/>
          <w:lang w:val="en-US"/>
        </w:rPr>
        <w:t>HttpPut</w:t>
      </w:r>
      <w:proofErr w:type="spellEnd"/>
      <w:r w:rsidRPr="003C4EA2">
        <w:rPr>
          <w:rStyle w:val="Strong"/>
          <w:rFonts w:ascii="Consolas" w:hAnsi="Consolas"/>
          <w:b w:val="0"/>
          <w:bCs w:val="0"/>
          <w:sz w:val="20"/>
          <w:lang w:val="en-US"/>
        </w:rPr>
        <w:t>("{id}")]</w:t>
      </w:r>
    </w:p>
    <w:p w14:paraId="6840EC4F"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public async Task&lt;</w:t>
      </w:r>
      <w:proofErr w:type="spellStart"/>
      <w:r w:rsidRPr="003C4EA2">
        <w:rPr>
          <w:rStyle w:val="Strong"/>
          <w:rFonts w:ascii="Consolas" w:hAnsi="Consolas"/>
          <w:b w:val="0"/>
          <w:bCs w:val="0"/>
          <w:sz w:val="20"/>
          <w:lang w:val="en-US"/>
        </w:rPr>
        <w:t>IActionResult</w:t>
      </w:r>
      <w:proofErr w:type="spellEnd"/>
      <w:r w:rsidRPr="003C4EA2">
        <w:rPr>
          <w:rStyle w:val="Strong"/>
          <w:rFonts w:ascii="Consolas" w:hAnsi="Consolas"/>
          <w:b w:val="0"/>
          <w:bCs w:val="0"/>
          <w:sz w:val="20"/>
          <w:lang w:val="en-US"/>
        </w:rPr>
        <w:t xml:space="preserve">&gt; </w:t>
      </w:r>
      <w:proofErr w:type="spellStart"/>
      <w:proofErr w:type="gramStart"/>
      <w:r w:rsidRPr="003C4EA2">
        <w:rPr>
          <w:rStyle w:val="Strong"/>
          <w:rFonts w:ascii="Consolas" w:hAnsi="Consolas"/>
          <w:b w:val="0"/>
          <w:bCs w:val="0"/>
          <w:sz w:val="20"/>
          <w:lang w:val="en-US"/>
        </w:rPr>
        <w:t>PutTodoItem</w:t>
      </w:r>
      <w:proofErr w:type="spellEnd"/>
      <w:r w:rsidRPr="003C4EA2">
        <w:rPr>
          <w:rStyle w:val="Strong"/>
          <w:rFonts w:ascii="Consolas" w:hAnsi="Consolas"/>
          <w:b w:val="0"/>
          <w:bCs w:val="0"/>
          <w:sz w:val="20"/>
          <w:lang w:val="en-US"/>
        </w:rPr>
        <w:t>(</w:t>
      </w:r>
      <w:proofErr w:type="gramEnd"/>
      <w:r w:rsidRPr="003C4EA2">
        <w:rPr>
          <w:rStyle w:val="Strong"/>
          <w:rFonts w:ascii="Consolas" w:hAnsi="Consolas"/>
          <w:b w:val="0"/>
          <w:bCs w:val="0"/>
          <w:sz w:val="20"/>
          <w:lang w:val="en-US"/>
        </w:rPr>
        <w:t xml:space="preserve">long id, </w:t>
      </w:r>
      <w:proofErr w:type="spellStart"/>
      <w:r w:rsidRPr="003C4EA2">
        <w:rPr>
          <w:rStyle w:val="Strong"/>
          <w:rFonts w:ascii="Consolas" w:hAnsi="Consolas"/>
          <w:b w:val="0"/>
          <w:bCs w:val="0"/>
          <w:sz w:val="20"/>
          <w:lang w:val="en-US"/>
        </w:rPr>
        <w:t>TodoItem</w:t>
      </w:r>
      <w:proofErr w:type="spellEnd"/>
      <w:r w:rsidRPr="003C4EA2">
        <w:rPr>
          <w:rStyle w:val="Strong"/>
          <w:rFonts w:ascii="Consolas" w:hAnsi="Consolas"/>
          <w:b w:val="0"/>
          <w:bCs w:val="0"/>
          <w:sz w:val="20"/>
          <w:lang w:val="en-US"/>
        </w:rPr>
        <w:t xml:space="preserve"> </w:t>
      </w:r>
      <w:proofErr w:type="spellStart"/>
      <w:r w:rsidRPr="003C4EA2">
        <w:rPr>
          <w:rStyle w:val="Strong"/>
          <w:rFonts w:ascii="Consolas" w:hAnsi="Consolas"/>
          <w:b w:val="0"/>
          <w:bCs w:val="0"/>
          <w:sz w:val="20"/>
          <w:lang w:val="en-US"/>
        </w:rPr>
        <w:t>todoItem</w:t>
      </w:r>
      <w:proofErr w:type="spellEnd"/>
      <w:r w:rsidRPr="003C4EA2">
        <w:rPr>
          <w:rStyle w:val="Strong"/>
          <w:rFonts w:ascii="Consolas" w:hAnsi="Consolas"/>
          <w:b w:val="0"/>
          <w:bCs w:val="0"/>
          <w:sz w:val="20"/>
          <w:lang w:val="en-US"/>
        </w:rPr>
        <w:t>)</w:t>
      </w:r>
    </w:p>
    <w:p w14:paraId="1DB67070"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
    <w:p w14:paraId="7B043514"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if (</w:t>
      </w:r>
      <w:proofErr w:type="gramStart"/>
      <w:r w:rsidRPr="003C4EA2">
        <w:rPr>
          <w:rStyle w:val="Strong"/>
          <w:rFonts w:ascii="Consolas" w:hAnsi="Consolas"/>
          <w:b w:val="0"/>
          <w:bCs w:val="0"/>
          <w:sz w:val="20"/>
          <w:lang w:val="en-US"/>
        </w:rPr>
        <w:t>id !</w:t>
      </w:r>
      <w:proofErr w:type="gramEnd"/>
      <w:r w:rsidRPr="003C4EA2">
        <w:rPr>
          <w:rStyle w:val="Strong"/>
          <w:rFonts w:ascii="Consolas" w:hAnsi="Consolas"/>
          <w:b w:val="0"/>
          <w:bCs w:val="0"/>
          <w:sz w:val="20"/>
          <w:lang w:val="en-US"/>
        </w:rPr>
        <w:t xml:space="preserve">= </w:t>
      </w:r>
      <w:proofErr w:type="spellStart"/>
      <w:r w:rsidRPr="003C4EA2">
        <w:rPr>
          <w:rStyle w:val="Strong"/>
          <w:rFonts w:ascii="Consolas" w:hAnsi="Consolas"/>
          <w:b w:val="0"/>
          <w:bCs w:val="0"/>
          <w:sz w:val="20"/>
          <w:lang w:val="en-US"/>
        </w:rPr>
        <w:t>todoItem.Id</w:t>
      </w:r>
      <w:proofErr w:type="spellEnd"/>
      <w:r w:rsidRPr="003C4EA2">
        <w:rPr>
          <w:rStyle w:val="Strong"/>
          <w:rFonts w:ascii="Consolas" w:hAnsi="Consolas"/>
          <w:b w:val="0"/>
          <w:bCs w:val="0"/>
          <w:sz w:val="20"/>
          <w:lang w:val="en-US"/>
        </w:rPr>
        <w:t>)</w:t>
      </w:r>
    </w:p>
    <w:p w14:paraId="6B75298A"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
    <w:p w14:paraId="08C774EB"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return </w:t>
      </w:r>
      <w:proofErr w:type="spellStart"/>
      <w:proofErr w:type="gramStart"/>
      <w:r w:rsidRPr="003C4EA2">
        <w:rPr>
          <w:rStyle w:val="Strong"/>
          <w:rFonts w:ascii="Consolas" w:hAnsi="Consolas"/>
          <w:b w:val="0"/>
          <w:bCs w:val="0"/>
          <w:sz w:val="20"/>
          <w:lang w:val="en-US"/>
        </w:rPr>
        <w:t>BadRequest</w:t>
      </w:r>
      <w:proofErr w:type="spellEnd"/>
      <w:r w:rsidRPr="003C4EA2">
        <w:rPr>
          <w:rStyle w:val="Strong"/>
          <w:rFonts w:ascii="Consolas" w:hAnsi="Consolas"/>
          <w:b w:val="0"/>
          <w:bCs w:val="0"/>
          <w:sz w:val="20"/>
          <w:lang w:val="en-US"/>
        </w:rPr>
        <w:t>(</w:t>
      </w:r>
      <w:proofErr w:type="gramEnd"/>
      <w:r w:rsidRPr="003C4EA2">
        <w:rPr>
          <w:rStyle w:val="Strong"/>
          <w:rFonts w:ascii="Consolas" w:hAnsi="Consolas"/>
          <w:b w:val="0"/>
          <w:bCs w:val="0"/>
          <w:sz w:val="20"/>
          <w:lang w:val="en-US"/>
        </w:rPr>
        <w:t>);</w:t>
      </w:r>
    </w:p>
    <w:p w14:paraId="66DD107E"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
    <w:p w14:paraId="49CEA9A9" w14:textId="77777777" w:rsidR="003C4EA2" w:rsidRPr="003C4EA2" w:rsidRDefault="003C4EA2" w:rsidP="003C4EA2">
      <w:pPr>
        <w:pStyle w:val="a6"/>
        <w:spacing w:line="240" w:lineRule="auto"/>
        <w:rPr>
          <w:rStyle w:val="Strong"/>
          <w:rFonts w:ascii="Consolas" w:hAnsi="Consolas"/>
          <w:b w:val="0"/>
          <w:bCs w:val="0"/>
          <w:sz w:val="20"/>
          <w:lang w:val="en-US"/>
        </w:rPr>
      </w:pPr>
    </w:p>
    <w:p w14:paraId="184F83DA"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_</w:t>
      </w:r>
      <w:proofErr w:type="spellStart"/>
      <w:proofErr w:type="gramStart"/>
      <w:r w:rsidRPr="003C4EA2">
        <w:rPr>
          <w:rStyle w:val="Strong"/>
          <w:rFonts w:ascii="Consolas" w:hAnsi="Consolas"/>
          <w:b w:val="0"/>
          <w:bCs w:val="0"/>
          <w:sz w:val="20"/>
          <w:lang w:val="en-US"/>
        </w:rPr>
        <w:t>context.Entry</w:t>
      </w:r>
      <w:proofErr w:type="spellEnd"/>
      <w:proofErr w:type="gramEnd"/>
      <w:r w:rsidRPr="003C4EA2">
        <w:rPr>
          <w:rStyle w:val="Strong"/>
          <w:rFonts w:ascii="Consolas" w:hAnsi="Consolas"/>
          <w:b w:val="0"/>
          <w:bCs w:val="0"/>
          <w:sz w:val="20"/>
          <w:lang w:val="en-US"/>
        </w:rPr>
        <w:t>(</w:t>
      </w:r>
      <w:proofErr w:type="spellStart"/>
      <w:r w:rsidRPr="003C4EA2">
        <w:rPr>
          <w:rStyle w:val="Strong"/>
          <w:rFonts w:ascii="Consolas" w:hAnsi="Consolas"/>
          <w:b w:val="0"/>
          <w:bCs w:val="0"/>
          <w:sz w:val="20"/>
          <w:lang w:val="en-US"/>
        </w:rPr>
        <w:t>todoItem</w:t>
      </w:r>
      <w:proofErr w:type="spellEnd"/>
      <w:r w:rsidRPr="003C4EA2">
        <w:rPr>
          <w:rStyle w:val="Strong"/>
          <w:rFonts w:ascii="Consolas" w:hAnsi="Consolas"/>
          <w:b w:val="0"/>
          <w:bCs w:val="0"/>
          <w:sz w:val="20"/>
          <w:lang w:val="en-US"/>
        </w:rPr>
        <w:t xml:space="preserve">).State = </w:t>
      </w:r>
      <w:proofErr w:type="spellStart"/>
      <w:r w:rsidRPr="003C4EA2">
        <w:rPr>
          <w:rStyle w:val="Strong"/>
          <w:rFonts w:ascii="Consolas" w:hAnsi="Consolas"/>
          <w:b w:val="0"/>
          <w:bCs w:val="0"/>
          <w:sz w:val="20"/>
          <w:lang w:val="en-US"/>
        </w:rPr>
        <w:t>EntityState.Modified</w:t>
      </w:r>
      <w:proofErr w:type="spellEnd"/>
      <w:r w:rsidRPr="003C4EA2">
        <w:rPr>
          <w:rStyle w:val="Strong"/>
          <w:rFonts w:ascii="Consolas" w:hAnsi="Consolas"/>
          <w:b w:val="0"/>
          <w:bCs w:val="0"/>
          <w:sz w:val="20"/>
          <w:lang w:val="en-US"/>
        </w:rPr>
        <w:t>;</w:t>
      </w:r>
    </w:p>
    <w:p w14:paraId="3D81F24D" w14:textId="77777777" w:rsidR="003C4EA2" w:rsidRPr="003C4EA2" w:rsidRDefault="003C4EA2" w:rsidP="003C4EA2">
      <w:pPr>
        <w:pStyle w:val="a6"/>
        <w:spacing w:line="240" w:lineRule="auto"/>
        <w:rPr>
          <w:rStyle w:val="Strong"/>
          <w:rFonts w:ascii="Consolas" w:hAnsi="Consolas"/>
          <w:b w:val="0"/>
          <w:bCs w:val="0"/>
          <w:sz w:val="20"/>
          <w:lang w:val="en-US"/>
        </w:rPr>
      </w:pPr>
    </w:p>
    <w:p w14:paraId="3D393EFA"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try</w:t>
      </w:r>
    </w:p>
    <w:p w14:paraId="5831CFD7"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
    <w:p w14:paraId="09FF4ED7"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await _</w:t>
      </w:r>
      <w:proofErr w:type="spellStart"/>
      <w:proofErr w:type="gramStart"/>
      <w:r w:rsidRPr="003C4EA2">
        <w:rPr>
          <w:rStyle w:val="Strong"/>
          <w:rFonts w:ascii="Consolas" w:hAnsi="Consolas"/>
          <w:b w:val="0"/>
          <w:bCs w:val="0"/>
          <w:sz w:val="20"/>
          <w:lang w:val="en-US"/>
        </w:rPr>
        <w:t>context.SaveChangesAsync</w:t>
      </w:r>
      <w:proofErr w:type="spellEnd"/>
      <w:proofErr w:type="gramEnd"/>
      <w:r w:rsidRPr="003C4EA2">
        <w:rPr>
          <w:rStyle w:val="Strong"/>
          <w:rFonts w:ascii="Consolas" w:hAnsi="Consolas"/>
          <w:b w:val="0"/>
          <w:bCs w:val="0"/>
          <w:sz w:val="20"/>
          <w:lang w:val="en-US"/>
        </w:rPr>
        <w:t>();</w:t>
      </w:r>
    </w:p>
    <w:p w14:paraId="22803884"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
    <w:p w14:paraId="2C04F273"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catch (</w:t>
      </w:r>
      <w:proofErr w:type="spellStart"/>
      <w:r w:rsidRPr="003C4EA2">
        <w:rPr>
          <w:rStyle w:val="Strong"/>
          <w:rFonts w:ascii="Consolas" w:hAnsi="Consolas"/>
          <w:b w:val="0"/>
          <w:bCs w:val="0"/>
          <w:sz w:val="20"/>
          <w:lang w:val="en-US"/>
        </w:rPr>
        <w:t>DbUpdateConcurrencyException</w:t>
      </w:r>
      <w:proofErr w:type="spellEnd"/>
      <w:r w:rsidRPr="003C4EA2">
        <w:rPr>
          <w:rStyle w:val="Strong"/>
          <w:rFonts w:ascii="Consolas" w:hAnsi="Consolas"/>
          <w:b w:val="0"/>
          <w:bCs w:val="0"/>
          <w:sz w:val="20"/>
          <w:lang w:val="en-US"/>
        </w:rPr>
        <w:t>)</w:t>
      </w:r>
    </w:p>
    <w:p w14:paraId="54D5FF17"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
    <w:p w14:paraId="30A802FA"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if </w:t>
      </w:r>
      <w:proofErr w:type="gramStart"/>
      <w:r w:rsidRPr="003C4EA2">
        <w:rPr>
          <w:rStyle w:val="Strong"/>
          <w:rFonts w:ascii="Consolas" w:hAnsi="Consolas"/>
          <w:b w:val="0"/>
          <w:bCs w:val="0"/>
          <w:sz w:val="20"/>
          <w:lang w:val="en-US"/>
        </w:rPr>
        <w:t>(!</w:t>
      </w:r>
      <w:proofErr w:type="spellStart"/>
      <w:r w:rsidRPr="003C4EA2">
        <w:rPr>
          <w:rStyle w:val="Strong"/>
          <w:rFonts w:ascii="Consolas" w:hAnsi="Consolas"/>
          <w:b w:val="0"/>
          <w:bCs w:val="0"/>
          <w:sz w:val="20"/>
          <w:lang w:val="en-US"/>
        </w:rPr>
        <w:t>TodoItemExists</w:t>
      </w:r>
      <w:proofErr w:type="spellEnd"/>
      <w:proofErr w:type="gramEnd"/>
      <w:r w:rsidRPr="003C4EA2">
        <w:rPr>
          <w:rStyle w:val="Strong"/>
          <w:rFonts w:ascii="Consolas" w:hAnsi="Consolas"/>
          <w:b w:val="0"/>
          <w:bCs w:val="0"/>
          <w:sz w:val="20"/>
          <w:lang w:val="en-US"/>
        </w:rPr>
        <w:t>(id))</w:t>
      </w:r>
    </w:p>
    <w:p w14:paraId="388700B2"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
    <w:p w14:paraId="2E327845"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return </w:t>
      </w:r>
      <w:proofErr w:type="spellStart"/>
      <w:proofErr w:type="gramStart"/>
      <w:r w:rsidRPr="003C4EA2">
        <w:rPr>
          <w:rStyle w:val="Strong"/>
          <w:rFonts w:ascii="Consolas" w:hAnsi="Consolas"/>
          <w:b w:val="0"/>
          <w:bCs w:val="0"/>
          <w:sz w:val="20"/>
          <w:lang w:val="en-US"/>
        </w:rPr>
        <w:t>NotFound</w:t>
      </w:r>
      <w:proofErr w:type="spellEnd"/>
      <w:r w:rsidRPr="003C4EA2">
        <w:rPr>
          <w:rStyle w:val="Strong"/>
          <w:rFonts w:ascii="Consolas" w:hAnsi="Consolas"/>
          <w:b w:val="0"/>
          <w:bCs w:val="0"/>
          <w:sz w:val="20"/>
          <w:lang w:val="en-US"/>
        </w:rPr>
        <w:t>(</w:t>
      </w:r>
      <w:proofErr w:type="gramEnd"/>
      <w:r w:rsidRPr="003C4EA2">
        <w:rPr>
          <w:rStyle w:val="Strong"/>
          <w:rFonts w:ascii="Consolas" w:hAnsi="Consolas"/>
          <w:b w:val="0"/>
          <w:bCs w:val="0"/>
          <w:sz w:val="20"/>
          <w:lang w:val="en-US"/>
        </w:rPr>
        <w:t>);</w:t>
      </w:r>
    </w:p>
    <w:p w14:paraId="613CAD1B"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lastRenderedPageBreak/>
        <w:t xml:space="preserve">                }</w:t>
      </w:r>
    </w:p>
    <w:p w14:paraId="6FC9CDEE"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else</w:t>
      </w:r>
    </w:p>
    <w:p w14:paraId="2BEE1D98"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
    <w:p w14:paraId="68F22D0D"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throw;</w:t>
      </w:r>
    </w:p>
    <w:p w14:paraId="2DB74DF3"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
    <w:p w14:paraId="6C363146"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
    <w:p w14:paraId="760D4E00" w14:textId="77777777" w:rsidR="003C4EA2" w:rsidRPr="003C4EA2" w:rsidRDefault="003C4EA2" w:rsidP="003C4EA2">
      <w:pPr>
        <w:pStyle w:val="a6"/>
        <w:spacing w:line="240" w:lineRule="auto"/>
        <w:rPr>
          <w:rStyle w:val="Strong"/>
          <w:rFonts w:ascii="Consolas" w:hAnsi="Consolas"/>
          <w:b w:val="0"/>
          <w:bCs w:val="0"/>
          <w:sz w:val="20"/>
          <w:lang w:val="en-US"/>
        </w:rPr>
      </w:pPr>
    </w:p>
    <w:p w14:paraId="777654B3"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return </w:t>
      </w:r>
      <w:proofErr w:type="spellStart"/>
      <w:proofErr w:type="gramStart"/>
      <w:r w:rsidRPr="003C4EA2">
        <w:rPr>
          <w:rStyle w:val="Strong"/>
          <w:rFonts w:ascii="Consolas" w:hAnsi="Consolas"/>
          <w:b w:val="0"/>
          <w:bCs w:val="0"/>
          <w:sz w:val="20"/>
          <w:lang w:val="en-US"/>
        </w:rPr>
        <w:t>NoContent</w:t>
      </w:r>
      <w:proofErr w:type="spellEnd"/>
      <w:r w:rsidRPr="003C4EA2">
        <w:rPr>
          <w:rStyle w:val="Strong"/>
          <w:rFonts w:ascii="Consolas" w:hAnsi="Consolas"/>
          <w:b w:val="0"/>
          <w:bCs w:val="0"/>
          <w:sz w:val="20"/>
          <w:lang w:val="en-US"/>
        </w:rPr>
        <w:t>(</w:t>
      </w:r>
      <w:proofErr w:type="gramEnd"/>
      <w:r w:rsidRPr="003C4EA2">
        <w:rPr>
          <w:rStyle w:val="Strong"/>
          <w:rFonts w:ascii="Consolas" w:hAnsi="Consolas"/>
          <w:b w:val="0"/>
          <w:bCs w:val="0"/>
          <w:sz w:val="20"/>
          <w:lang w:val="en-US"/>
        </w:rPr>
        <w:t>);</w:t>
      </w:r>
    </w:p>
    <w:p w14:paraId="119C5D3A"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
    <w:p w14:paraId="36B139D6" w14:textId="77777777" w:rsidR="003C4EA2" w:rsidRPr="003C4EA2" w:rsidRDefault="003C4EA2" w:rsidP="003C4EA2">
      <w:pPr>
        <w:pStyle w:val="a6"/>
        <w:spacing w:line="240" w:lineRule="auto"/>
        <w:rPr>
          <w:rStyle w:val="Strong"/>
          <w:rFonts w:ascii="Consolas" w:hAnsi="Consolas"/>
          <w:b w:val="0"/>
          <w:bCs w:val="0"/>
          <w:sz w:val="20"/>
          <w:lang w:val="en-US"/>
        </w:rPr>
      </w:pPr>
    </w:p>
    <w:p w14:paraId="48049052"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roofErr w:type="spellStart"/>
      <w:r w:rsidRPr="003C4EA2">
        <w:rPr>
          <w:rStyle w:val="Strong"/>
          <w:rFonts w:ascii="Consolas" w:hAnsi="Consolas"/>
          <w:b w:val="0"/>
          <w:bCs w:val="0"/>
          <w:sz w:val="20"/>
          <w:lang w:val="en-US"/>
        </w:rPr>
        <w:t>HttpPost</w:t>
      </w:r>
      <w:proofErr w:type="spellEnd"/>
      <w:r w:rsidRPr="003C4EA2">
        <w:rPr>
          <w:rStyle w:val="Strong"/>
          <w:rFonts w:ascii="Consolas" w:hAnsi="Consolas"/>
          <w:b w:val="0"/>
          <w:bCs w:val="0"/>
          <w:sz w:val="20"/>
          <w:lang w:val="en-US"/>
        </w:rPr>
        <w:t>]</w:t>
      </w:r>
    </w:p>
    <w:p w14:paraId="722181DD"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public async Task&lt;</w:t>
      </w:r>
      <w:proofErr w:type="spellStart"/>
      <w:r w:rsidRPr="003C4EA2">
        <w:rPr>
          <w:rStyle w:val="Strong"/>
          <w:rFonts w:ascii="Consolas" w:hAnsi="Consolas"/>
          <w:b w:val="0"/>
          <w:bCs w:val="0"/>
          <w:sz w:val="20"/>
          <w:lang w:val="en-US"/>
        </w:rPr>
        <w:t>ActionResult</w:t>
      </w:r>
      <w:proofErr w:type="spellEnd"/>
      <w:r w:rsidRPr="003C4EA2">
        <w:rPr>
          <w:rStyle w:val="Strong"/>
          <w:rFonts w:ascii="Consolas" w:hAnsi="Consolas"/>
          <w:b w:val="0"/>
          <w:bCs w:val="0"/>
          <w:sz w:val="20"/>
          <w:lang w:val="en-US"/>
        </w:rPr>
        <w:t>&lt;</w:t>
      </w:r>
      <w:proofErr w:type="spellStart"/>
      <w:r w:rsidRPr="003C4EA2">
        <w:rPr>
          <w:rStyle w:val="Strong"/>
          <w:rFonts w:ascii="Consolas" w:hAnsi="Consolas"/>
          <w:b w:val="0"/>
          <w:bCs w:val="0"/>
          <w:sz w:val="20"/>
          <w:lang w:val="en-US"/>
        </w:rPr>
        <w:t>TodoItem</w:t>
      </w:r>
      <w:proofErr w:type="spellEnd"/>
      <w:r w:rsidRPr="003C4EA2">
        <w:rPr>
          <w:rStyle w:val="Strong"/>
          <w:rFonts w:ascii="Consolas" w:hAnsi="Consolas"/>
          <w:b w:val="0"/>
          <w:bCs w:val="0"/>
          <w:sz w:val="20"/>
          <w:lang w:val="en-US"/>
        </w:rPr>
        <w:t xml:space="preserve">&gt;&gt; </w:t>
      </w:r>
      <w:proofErr w:type="spellStart"/>
      <w:proofErr w:type="gramStart"/>
      <w:r w:rsidRPr="003C4EA2">
        <w:rPr>
          <w:rStyle w:val="Strong"/>
          <w:rFonts w:ascii="Consolas" w:hAnsi="Consolas"/>
          <w:b w:val="0"/>
          <w:bCs w:val="0"/>
          <w:sz w:val="20"/>
          <w:lang w:val="en-US"/>
        </w:rPr>
        <w:t>PostTodoItem</w:t>
      </w:r>
      <w:proofErr w:type="spellEnd"/>
      <w:r w:rsidRPr="003C4EA2">
        <w:rPr>
          <w:rStyle w:val="Strong"/>
          <w:rFonts w:ascii="Consolas" w:hAnsi="Consolas"/>
          <w:b w:val="0"/>
          <w:bCs w:val="0"/>
          <w:sz w:val="20"/>
          <w:lang w:val="en-US"/>
        </w:rPr>
        <w:t>(</w:t>
      </w:r>
      <w:proofErr w:type="spellStart"/>
      <w:proofErr w:type="gramEnd"/>
      <w:r w:rsidRPr="003C4EA2">
        <w:rPr>
          <w:rStyle w:val="Strong"/>
          <w:rFonts w:ascii="Consolas" w:hAnsi="Consolas"/>
          <w:b w:val="0"/>
          <w:bCs w:val="0"/>
          <w:sz w:val="20"/>
          <w:lang w:val="en-US"/>
        </w:rPr>
        <w:t>TodoItem</w:t>
      </w:r>
      <w:proofErr w:type="spellEnd"/>
      <w:r w:rsidRPr="003C4EA2">
        <w:rPr>
          <w:rStyle w:val="Strong"/>
          <w:rFonts w:ascii="Consolas" w:hAnsi="Consolas"/>
          <w:b w:val="0"/>
          <w:bCs w:val="0"/>
          <w:sz w:val="20"/>
          <w:lang w:val="en-US"/>
        </w:rPr>
        <w:t xml:space="preserve"> </w:t>
      </w:r>
      <w:proofErr w:type="spellStart"/>
      <w:r w:rsidRPr="003C4EA2">
        <w:rPr>
          <w:rStyle w:val="Strong"/>
          <w:rFonts w:ascii="Consolas" w:hAnsi="Consolas"/>
          <w:b w:val="0"/>
          <w:bCs w:val="0"/>
          <w:sz w:val="20"/>
          <w:lang w:val="en-US"/>
        </w:rPr>
        <w:t>todoItem</w:t>
      </w:r>
      <w:proofErr w:type="spellEnd"/>
      <w:r w:rsidRPr="003C4EA2">
        <w:rPr>
          <w:rStyle w:val="Strong"/>
          <w:rFonts w:ascii="Consolas" w:hAnsi="Consolas"/>
          <w:b w:val="0"/>
          <w:bCs w:val="0"/>
          <w:sz w:val="20"/>
          <w:lang w:val="en-US"/>
        </w:rPr>
        <w:t>)</w:t>
      </w:r>
    </w:p>
    <w:p w14:paraId="0A7FE098"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
    <w:p w14:paraId="66D7CA82"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_</w:t>
      </w:r>
      <w:proofErr w:type="spellStart"/>
      <w:proofErr w:type="gramStart"/>
      <w:r w:rsidRPr="003C4EA2">
        <w:rPr>
          <w:rStyle w:val="Strong"/>
          <w:rFonts w:ascii="Consolas" w:hAnsi="Consolas"/>
          <w:b w:val="0"/>
          <w:bCs w:val="0"/>
          <w:sz w:val="20"/>
          <w:lang w:val="en-US"/>
        </w:rPr>
        <w:t>context.TodoItems.Add</w:t>
      </w:r>
      <w:proofErr w:type="spellEnd"/>
      <w:proofErr w:type="gramEnd"/>
      <w:r w:rsidRPr="003C4EA2">
        <w:rPr>
          <w:rStyle w:val="Strong"/>
          <w:rFonts w:ascii="Consolas" w:hAnsi="Consolas"/>
          <w:b w:val="0"/>
          <w:bCs w:val="0"/>
          <w:sz w:val="20"/>
          <w:lang w:val="en-US"/>
        </w:rPr>
        <w:t>(</w:t>
      </w:r>
      <w:proofErr w:type="spellStart"/>
      <w:r w:rsidRPr="003C4EA2">
        <w:rPr>
          <w:rStyle w:val="Strong"/>
          <w:rFonts w:ascii="Consolas" w:hAnsi="Consolas"/>
          <w:b w:val="0"/>
          <w:bCs w:val="0"/>
          <w:sz w:val="20"/>
          <w:lang w:val="en-US"/>
        </w:rPr>
        <w:t>todoItem</w:t>
      </w:r>
      <w:proofErr w:type="spellEnd"/>
      <w:r w:rsidRPr="003C4EA2">
        <w:rPr>
          <w:rStyle w:val="Strong"/>
          <w:rFonts w:ascii="Consolas" w:hAnsi="Consolas"/>
          <w:b w:val="0"/>
          <w:bCs w:val="0"/>
          <w:sz w:val="20"/>
          <w:lang w:val="en-US"/>
        </w:rPr>
        <w:t>);</w:t>
      </w:r>
    </w:p>
    <w:p w14:paraId="7F80CC44"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await _</w:t>
      </w:r>
      <w:proofErr w:type="spellStart"/>
      <w:proofErr w:type="gramStart"/>
      <w:r w:rsidRPr="003C4EA2">
        <w:rPr>
          <w:rStyle w:val="Strong"/>
          <w:rFonts w:ascii="Consolas" w:hAnsi="Consolas"/>
          <w:b w:val="0"/>
          <w:bCs w:val="0"/>
          <w:sz w:val="20"/>
          <w:lang w:val="en-US"/>
        </w:rPr>
        <w:t>context.SaveChangesAsync</w:t>
      </w:r>
      <w:proofErr w:type="spellEnd"/>
      <w:proofErr w:type="gramEnd"/>
      <w:r w:rsidRPr="003C4EA2">
        <w:rPr>
          <w:rStyle w:val="Strong"/>
          <w:rFonts w:ascii="Consolas" w:hAnsi="Consolas"/>
          <w:b w:val="0"/>
          <w:bCs w:val="0"/>
          <w:sz w:val="20"/>
          <w:lang w:val="en-US"/>
        </w:rPr>
        <w:t>();</w:t>
      </w:r>
    </w:p>
    <w:p w14:paraId="0B295441" w14:textId="77777777" w:rsidR="003C4EA2" w:rsidRPr="003C4EA2" w:rsidRDefault="003C4EA2" w:rsidP="003C4EA2">
      <w:pPr>
        <w:pStyle w:val="a6"/>
        <w:spacing w:line="240" w:lineRule="auto"/>
        <w:rPr>
          <w:rStyle w:val="Strong"/>
          <w:rFonts w:ascii="Consolas" w:hAnsi="Consolas"/>
          <w:b w:val="0"/>
          <w:bCs w:val="0"/>
          <w:sz w:val="20"/>
          <w:lang w:val="en-US"/>
        </w:rPr>
      </w:pPr>
    </w:p>
    <w:p w14:paraId="4B91E55B"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    return </w:t>
      </w:r>
      <w:proofErr w:type="spellStart"/>
      <w:proofErr w:type="gramStart"/>
      <w:r w:rsidRPr="003C4EA2">
        <w:rPr>
          <w:rStyle w:val="Strong"/>
          <w:rFonts w:ascii="Consolas" w:hAnsi="Consolas"/>
          <w:b w:val="0"/>
          <w:bCs w:val="0"/>
          <w:sz w:val="20"/>
          <w:lang w:val="en-US"/>
        </w:rPr>
        <w:t>CreatedAtAction</w:t>
      </w:r>
      <w:proofErr w:type="spellEnd"/>
      <w:r w:rsidRPr="003C4EA2">
        <w:rPr>
          <w:rStyle w:val="Strong"/>
          <w:rFonts w:ascii="Consolas" w:hAnsi="Consolas"/>
          <w:b w:val="0"/>
          <w:bCs w:val="0"/>
          <w:sz w:val="20"/>
          <w:lang w:val="en-US"/>
        </w:rPr>
        <w:t>(</w:t>
      </w:r>
      <w:proofErr w:type="gramEnd"/>
      <w:r w:rsidRPr="003C4EA2">
        <w:rPr>
          <w:rStyle w:val="Strong"/>
          <w:rFonts w:ascii="Consolas" w:hAnsi="Consolas"/>
          <w:b w:val="0"/>
          <w:bCs w:val="0"/>
          <w:sz w:val="20"/>
          <w:lang w:val="en-US"/>
        </w:rPr>
        <w:t>"</w:t>
      </w:r>
      <w:proofErr w:type="spellStart"/>
      <w:r w:rsidRPr="003C4EA2">
        <w:rPr>
          <w:rStyle w:val="Strong"/>
          <w:rFonts w:ascii="Consolas" w:hAnsi="Consolas"/>
          <w:b w:val="0"/>
          <w:bCs w:val="0"/>
          <w:sz w:val="20"/>
          <w:lang w:val="en-US"/>
        </w:rPr>
        <w:t>GetTodoItem</w:t>
      </w:r>
      <w:proofErr w:type="spellEnd"/>
      <w:r w:rsidRPr="003C4EA2">
        <w:rPr>
          <w:rStyle w:val="Strong"/>
          <w:rFonts w:ascii="Consolas" w:hAnsi="Consolas"/>
          <w:b w:val="0"/>
          <w:bCs w:val="0"/>
          <w:sz w:val="20"/>
          <w:lang w:val="en-US"/>
        </w:rPr>
        <w:t xml:space="preserve">", new { id = </w:t>
      </w:r>
      <w:proofErr w:type="spellStart"/>
      <w:r w:rsidRPr="003C4EA2">
        <w:rPr>
          <w:rStyle w:val="Strong"/>
          <w:rFonts w:ascii="Consolas" w:hAnsi="Consolas"/>
          <w:b w:val="0"/>
          <w:bCs w:val="0"/>
          <w:sz w:val="20"/>
          <w:lang w:val="en-US"/>
        </w:rPr>
        <w:t>todoItem.Id</w:t>
      </w:r>
      <w:proofErr w:type="spellEnd"/>
      <w:r w:rsidRPr="003C4EA2">
        <w:rPr>
          <w:rStyle w:val="Strong"/>
          <w:rFonts w:ascii="Consolas" w:hAnsi="Consolas"/>
          <w:b w:val="0"/>
          <w:bCs w:val="0"/>
          <w:sz w:val="20"/>
          <w:lang w:val="en-US"/>
        </w:rPr>
        <w:t xml:space="preserve"> }, </w:t>
      </w:r>
      <w:proofErr w:type="spellStart"/>
      <w:r w:rsidRPr="003C4EA2">
        <w:rPr>
          <w:rStyle w:val="Strong"/>
          <w:rFonts w:ascii="Consolas" w:hAnsi="Consolas"/>
          <w:b w:val="0"/>
          <w:bCs w:val="0"/>
          <w:sz w:val="20"/>
          <w:lang w:val="en-US"/>
        </w:rPr>
        <w:t>todoItem</w:t>
      </w:r>
      <w:proofErr w:type="spellEnd"/>
      <w:r w:rsidRPr="003C4EA2">
        <w:rPr>
          <w:rStyle w:val="Strong"/>
          <w:rFonts w:ascii="Consolas" w:hAnsi="Consolas"/>
          <w:b w:val="0"/>
          <w:bCs w:val="0"/>
          <w:sz w:val="20"/>
          <w:lang w:val="en-US"/>
        </w:rPr>
        <w:t>);</w:t>
      </w:r>
    </w:p>
    <w:p w14:paraId="3718A030"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return </w:t>
      </w:r>
      <w:proofErr w:type="spellStart"/>
      <w:r w:rsidRPr="003C4EA2">
        <w:rPr>
          <w:rStyle w:val="Strong"/>
          <w:rFonts w:ascii="Consolas" w:hAnsi="Consolas"/>
          <w:b w:val="0"/>
          <w:bCs w:val="0"/>
          <w:sz w:val="20"/>
          <w:lang w:val="en-US"/>
        </w:rPr>
        <w:t>CreatedAtAction</w:t>
      </w:r>
      <w:proofErr w:type="spellEnd"/>
      <w:r w:rsidRPr="003C4EA2">
        <w:rPr>
          <w:rStyle w:val="Strong"/>
          <w:rFonts w:ascii="Consolas" w:hAnsi="Consolas"/>
          <w:b w:val="0"/>
          <w:bCs w:val="0"/>
          <w:sz w:val="20"/>
          <w:lang w:val="en-US"/>
        </w:rPr>
        <w:t>(</w:t>
      </w:r>
      <w:proofErr w:type="spellStart"/>
      <w:proofErr w:type="gramStart"/>
      <w:r w:rsidRPr="003C4EA2">
        <w:rPr>
          <w:rStyle w:val="Strong"/>
          <w:rFonts w:ascii="Consolas" w:hAnsi="Consolas"/>
          <w:b w:val="0"/>
          <w:bCs w:val="0"/>
          <w:sz w:val="20"/>
          <w:lang w:val="en-US"/>
        </w:rPr>
        <w:t>nameof</w:t>
      </w:r>
      <w:proofErr w:type="spellEnd"/>
      <w:r w:rsidRPr="003C4EA2">
        <w:rPr>
          <w:rStyle w:val="Strong"/>
          <w:rFonts w:ascii="Consolas" w:hAnsi="Consolas"/>
          <w:b w:val="0"/>
          <w:bCs w:val="0"/>
          <w:sz w:val="20"/>
          <w:lang w:val="en-US"/>
        </w:rPr>
        <w:t>(</w:t>
      </w:r>
      <w:proofErr w:type="spellStart"/>
      <w:proofErr w:type="gramEnd"/>
      <w:r w:rsidRPr="003C4EA2">
        <w:rPr>
          <w:rStyle w:val="Strong"/>
          <w:rFonts w:ascii="Consolas" w:hAnsi="Consolas"/>
          <w:b w:val="0"/>
          <w:bCs w:val="0"/>
          <w:sz w:val="20"/>
          <w:lang w:val="en-US"/>
        </w:rPr>
        <w:t>GetTodoItem</w:t>
      </w:r>
      <w:proofErr w:type="spellEnd"/>
      <w:r w:rsidRPr="003C4EA2">
        <w:rPr>
          <w:rStyle w:val="Strong"/>
          <w:rFonts w:ascii="Consolas" w:hAnsi="Consolas"/>
          <w:b w:val="0"/>
          <w:bCs w:val="0"/>
          <w:sz w:val="20"/>
          <w:lang w:val="en-US"/>
        </w:rPr>
        <w:t xml:space="preserve">), new { id = </w:t>
      </w:r>
      <w:proofErr w:type="spellStart"/>
      <w:r w:rsidRPr="003C4EA2">
        <w:rPr>
          <w:rStyle w:val="Strong"/>
          <w:rFonts w:ascii="Consolas" w:hAnsi="Consolas"/>
          <w:b w:val="0"/>
          <w:bCs w:val="0"/>
          <w:sz w:val="20"/>
          <w:lang w:val="en-US"/>
        </w:rPr>
        <w:t>todoItem.Id</w:t>
      </w:r>
      <w:proofErr w:type="spellEnd"/>
      <w:r w:rsidRPr="003C4EA2">
        <w:rPr>
          <w:rStyle w:val="Strong"/>
          <w:rFonts w:ascii="Consolas" w:hAnsi="Consolas"/>
          <w:b w:val="0"/>
          <w:bCs w:val="0"/>
          <w:sz w:val="20"/>
          <w:lang w:val="en-US"/>
        </w:rPr>
        <w:t xml:space="preserve"> }, </w:t>
      </w:r>
      <w:proofErr w:type="spellStart"/>
      <w:r w:rsidRPr="003C4EA2">
        <w:rPr>
          <w:rStyle w:val="Strong"/>
          <w:rFonts w:ascii="Consolas" w:hAnsi="Consolas"/>
          <w:b w:val="0"/>
          <w:bCs w:val="0"/>
          <w:sz w:val="20"/>
          <w:lang w:val="en-US"/>
        </w:rPr>
        <w:t>todoItem</w:t>
      </w:r>
      <w:proofErr w:type="spellEnd"/>
      <w:r w:rsidRPr="003C4EA2">
        <w:rPr>
          <w:rStyle w:val="Strong"/>
          <w:rFonts w:ascii="Consolas" w:hAnsi="Consolas"/>
          <w:b w:val="0"/>
          <w:bCs w:val="0"/>
          <w:sz w:val="20"/>
          <w:lang w:val="en-US"/>
        </w:rPr>
        <w:t>);</w:t>
      </w:r>
    </w:p>
    <w:p w14:paraId="46C619E5"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
    <w:p w14:paraId="38DC3278" w14:textId="77777777" w:rsidR="003C4EA2" w:rsidRPr="003C4EA2" w:rsidRDefault="003C4EA2" w:rsidP="003C4EA2">
      <w:pPr>
        <w:pStyle w:val="a6"/>
        <w:spacing w:line="240" w:lineRule="auto"/>
        <w:rPr>
          <w:rStyle w:val="Strong"/>
          <w:rFonts w:ascii="Consolas" w:hAnsi="Consolas"/>
          <w:b w:val="0"/>
          <w:bCs w:val="0"/>
          <w:sz w:val="20"/>
          <w:lang w:val="en-US"/>
        </w:rPr>
      </w:pPr>
    </w:p>
    <w:p w14:paraId="7288FBFC"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roofErr w:type="spellStart"/>
      <w:r w:rsidRPr="003C4EA2">
        <w:rPr>
          <w:rStyle w:val="Strong"/>
          <w:rFonts w:ascii="Consolas" w:hAnsi="Consolas"/>
          <w:b w:val="0"/>
          <w:bCs w:val="0"/>
          <w:sz w:val="20"/>
          <w:lang w:val="en-US"/>
        </w:rPr>
        <w:t>HttpDelete</w:t>
      </w:r>
      <w:proofErr w:type="spellEnd"/>
      <w:r w:rsidRPr="003C4EA2">
        <w:rPr>
          <w:rStyle w:val="Strong"/>
          <w:rFonts w:ascii="Consolas" w:hAnsi="Consolas"/>
          <w:b w:val="0"/>
          <w:bCs w:val="0"/>
          <w:sz w:val="20"/>
          <w:lang w:val="en-US"/>
        </w:rPr>
        <w:t>("{id}")]</w:t>
      </w:r>
    </w:p>
    <w:p w14:paraId="0C37DCF3"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public async Task&lt;</w:t>
      </w:r>
      <w:proofErr w:type="spellStart"/>
      <w:r w:rsidRPr="003C4EA2">
        <w:rPr>
          <w:rStyle w:val="Strong"/>
          <w:rFonts w:ascii="Consolas" w:hAnsi="Consolas"/>
          <w:b w:val="0"/>
          <w:bCs w:val="0"/>
          <w:sz w:val="20"/>
          <w:lang w:val="en-US"/>
        </w:rPr>
        <w:t>IActionResult</w:t>
      </w:r>
      <w:proofErr w:type="spellEnd"/>
      <w:r w:rsidRPr="003C4EA2">
        <w:rPr>
          <w:rStyle w:val="Strong"/>
          <w:rFonts w:ascii="Consolas" w:hAnsi="Consolas"/>
          <w:b w:val="0"/>
          <w:bCs w:val="0"/>
          <w:sz w:val="20"/>
          <w:lang w:val="en-US"/>
        </w:rPr>
        <w:t xml:space="preserve">&gt; </w:t>
      </w:r>
      <w:proofErr w:type="spellStart"/>
      <w:proofErr w:type="gramStart"/>
      <w:r w:rsidRPr="003C4EA2">
        <w:rPr>
          <w:rStyle w:val="Strong"/>
          <w:rFonts w:ascii="Consolas" w:hAnsi="Consolas"/>
          <w:b w:val="0"/>
          <w:bCs w:val="0"/>
          <w:sz w:val="20"/>
          <w:lang w:val="en-US"/>
        </w:rPr>
        <w:t>DeleteTodoItem</w:t>
      </w:r>
      <w:proofErr w:type="spellEnd"/>
      <w:r w:rsidRPr="003C4EA2">
        <w:rPr>
          <w:rStyle w:val="Strong"/>
          <w:rFonts w:ascii="Consolas" w:hAnsi="Consolas"/>
          <w:b w:val="0"/>
          <w:bCs w:val="0"/>
          <w:sz w:val="20"/>
          <w:lang w:val="en-US"/>
        </w:rPr>
        <w:t>(</w:t>
      </w:r>
      <w:proofErr w:type="gramEnd"/>
      <w:r w:rsidRPr="003C4EA2">
        <w:rPr>
          <w:rStyle w:val="Strong"/>
          <w:rFonts w:ascii="Consolas" w:hAnsi="Consolas"/>
          <w:b w:val="0"/>
          <w:bCs w:val="0"/>
          <w:sz w:val="20"/>
          <w:lang w:val="en-US"/>
        </w:rPr>
        <w:t>long id)</w:t>
      </w:r>
    </w:p>
    <w:p w14:paraId="5624070E"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
    <w:p w14:paraId="3F2F8771"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var </w:t>
      </w:r>
      <w:proofErr w:type="spellStart"/>
      <w:r w:rsidRPr="003C4EA2">
        <w:rPr>
          <w:rStyle w:val="Strong"/>
          <w:rFonts w:ascii="Consolas" w:hAnsi="Consolas"/>
          <w:b w:val="0"/>
          <w:bCs w:val="0"/>
          <w:sz w:val="20"/>
          <w:lang w:val="en-US"/>
        </w:rPr>
        <w:t>todoItem</w:t>
      </w:r>
      <w:proofErr w:type="spellEnd"/>
      <w:r w:rsidRPr="003C4EA2">
        <w:rPr>
          <w:rStyle w:val="Strong"/>
          <w:rFonts w:ascii="Consolas" w:hAnsi="Consolas"/>
          <w:b w:val="0"/>
          <w:bCs w:val="0"/>
          <w:sz w:val="20"/>
          <w:lang w:val="en-US"/>
        </w:rPr>
        <w:t xml:space="preserve"> = await _</w:t>
      </w:r>
      <w:proofErr w:type="spellStart"/>
      <w:proofErr w:type="gramStart"/>
      <w:r w:rsidRPr="003C4EA2">
        <w:rPr>
          <w:rStyle w:val="Strong"/>
          <w:rFonts w:ascii="Consolas" w:hAnsi="Consolas"/>
          <w:b w:val="0"/>
          <w:bCs w:val="0"/>
          <w:sz w:val="20"/>
          <w:lang w:val="en-US"/>
        </w:rPr>
        <w:t>context.TodoItems.FindAsync</w:t>
      </w:r>
      <w:proofErr w:type="spellEnd"/>
      <w:proofErr w:type="gramEnd"/>
      <w:r w:rsidRPr="003C4EA2">
        <w:rPr>
          <w:rStyle w:val="Strong"/>
          <w:rFonts w:ascii="Consolas" w:hAnsi="Consolas"/>
          <w:b w:val="0"/>
          <w:bCs w:val="0"/>
          <w:sz w:val="20"/>
          <w:lang w:val="en-US"/>
        </w:rPr>
        <w:t>(id);</w:t>
      </w:r>
    </w:p>
    <w:p w14:paraId="1D6BCE59"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if (</w:t>
      </w:r>
      <w:proofErr w:type="spellStart"/>
      <w:r w:rsidRPr="003C4EA2">
        <w:rPr>
          <w:rStyle w:val="Strong"/>
          <w:rFonts w:ascii="Consolas" w:hAnsi="Consolas"/>
          <w:b w:val="0"/>
          <w:bCs w:val="0"/>
          <w:sz w:val="20"/>
          <w:lang w:val="en-US"/>
        </w:rPr>
        <w:t>todoItem</w:t>
      </w:r>
      <w:proofErr w:type="spellEnd"/>
      <w:r w:rsidRPr="003C4EA2">
        <w:rPr>
          <w:rStyle w:val="Strong"/>
          <w:rFonts w:ascii="Consolas" w:hAnsi="Consolas"/>
          <w:b w:val="0"/>
          <w:bCs w:val="0"/>
          <w:sz w:val="20"/>
          <w:lang w:val="en-US"/>
        </w:rPr>
        <w:t xml:space="preserve"> == null)</w:t>
      </w:r>
    </w:p>
    <w:p w14:paraId="4BD7ED12"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
    <w:p w14:paraId="35AEA2FB"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return </w:t>
      </w:r>
      <w:proofErr w:type="spellStart"/>
      <w:proofErr w:type="gramStart"/>
      <w:r w:rsidRPr="003C4EA2">
        <w:rPr>
          <w:rStyle w:val="Strong"/>
          <w:rFonts w:ascii="Consolas" w:hAnsi="Consolas"/>
          <w:b w:val="0"/>
          <w:bCs w:val="0"/>
          <w:sz w:val="20"/>
          <w:lang w:val="en-US"/>
        </w:rPr>
        <w:t>NotFound</w:t>
      </w:r>
      <w:proofErr w:type="spellEnd"/>
      <w:r w:rsidRPr="003C4EA2">
        <w:rPr>
          <w:rStyle w:val="Strong"/>
          <w:rFonts w:ascii="Consolas" w:hAnsi="Consolas"/>
          <w:b w:val="0"/>
          <w:bCs w:val="0"/>
          <w:sz w:val="20"/>
          <w:lang w:val="en-US"/>
        </w:rPr>
        <w:t>(</w:t>
      </w:r>
      <w:proofErr w:type="gramEnd"/>
      <w:r w:rsidRPr="003C4EA2">
        <w:rPr>
          <w:rStyle w:val="Strong"/>
          <w:rFonts w:ascii="Consolas" w:hAnsi="Consolas"/>
          <w:b w:val="0"/>
          <w:bCs w:val="0"/>
          <w:sz w:val="20"/>
          <w:lang w:val="en-US"/>
        </w:rPr>
        <w:t>);</w:t>
      </w:r>
    </w:p>
    <w:p w14:paraId="07AF500D"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
    <w:p w14:paraId="6B9EC688" w14:textId="77777777" w:rsidR="003C4EA2" w:rsidRPr="003C4EA2" w:rsidRDefault="003C4EA2" w:rsidP="003C4EA2">
      <w:pPr>
        <w:pStyle w:val="a6"/>
        <w:spacing w:line="240" w:lineRule="auto"/>
        <w:rPr>
          <w:rStyle w:val="Strong"/>
          <w:rFonts w:ascii="Consolas" w:hAnsi="Consolas"/>
          <w:b w:val="0"/>
          <w:bCs w:val="0"/>
          <w:sz w:val="20"/>
          <w:lang w:val="en-US"/>
        </w:rPr>
      </w:pPr>
    </w:p>
    <w:p w14:paraId="45333802"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_</w:t>
      </w:r>
      <w:proofErr w:type="spellStart"/>
      <w:proofErr w:type="gramStart"/>
      <w:r w:rsidRPr="003C4EA2">
        <w:rPr>
          <w:rStyle w:val="Strong"/>
          <w:rFonts w:ascii="Consolas" w:hAnsi="Consolas"/>
          <w:b w:val="0"/>
          <w:bCs w:val="0"/>
          <w:sz w:val="20"/>
          <w:lang w:val="en-US"/>
        </w:rPr>
        <w:t>context.TodoItems.Remove</w:t>
      </w:r>
      <w:proofErr w:type="spellEnd"/>
      <w:proofErr w:type="gramEnd"/>
      <w:r w:rsidRPr="003C4EA2">
        <w:rPr>
          <w:rStyle w:val="Strong"/>
          <w:rFonts w:ascii="Consolas" w:hAnsi="Consolas"/>
          <w:b w:val="0"/>
          <w:bCs w:val="0"/>
          <w:sz w:val="20"/>
          <w:lang w:val="en-US"/>
        </w:rPr>
        <w:t>(</w:t>
      </w:r>
      <w:proofErr w:type="spellStart"/>
      <w:r w:rsidRPr="003C4EA2">
        <w:rPr>
          <w:rStyle w:val="Strong"/>
          <w:rFonts w:ascii="Consolas" w:hAnsi="Consolas"/>
          <w:b w:val="0"/>
          <w:bCs w:val="0"/>
          <w:sz w:val="20"/>
          <w:lang w:val="en-US"/>
        </w:rPr>
        <w:t>todoItem</w:t>
      </w:r>
      <w:proofErr w:type="spellEnd"/>
      <w:r w:rsidRPr="003C4EA2">
        <w:rPr>
          <w:rStyle w:val="Strong"/>
          <w:rFonts w:ascii="Consolas" w:hAnsi="Consolas"/>
          <w:b w:val="0"/>
          <w:bCs w:val="0"/>
          <w:sz w:val="20"/>
          <w:lang w:val="en-US"/>
        </w:rPr>
        <w:t>);</w:t>
      </w:r>
    </w:p>
    <w:p w14:paraId="58F86E15"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await _</w:t>
      </w:r>
      <w:proofErr w:type="spellStart"/>
      <w:proofErr w:type="gramStart"/>
      <w:r w:rsidRPr="003C4EA2">
        <w:rPr>
          <w:rStyle w:val="Strong"/>
          <w:rFonts w:ascii="Consolas" w:hAnsi="Consolas"/>
          <w:b w:val="0"/>
          <w:bCs w:val="0"/>
          <w:sz w:val="20"/>
          <w:lang w:val="en-US"/>
        </w:rPr>
        <w:t>context.SaveChangesAsync</w:t>
      </w:r>
      <w:proofErr w:type="spellEnd"/>
      <w:proofErr w:type="gramEnd"/>
      <w:r w:rsidRPr="003C4EA2">
        <w:rPr>
          <w:rStyle w:val="Strong"/>
          <w:rFonts w:ascii="Consolas" w:hAnsi="Consolas"/>
          <w:b w:val="0"/>
          <w:bCs w:val="0"/>
          <w:sz w:val="20"/>
          <w:lang w:val="en-US"/>
        </w:rPr>
        <w:t>();</w:t>
      </w:r>
    </w:p>
    <w:p w14:paraId="4DA3EECC" w14:textId="77777777" w:rsidR="003C4EA2" w:rsidRPr="003C4EA2" w:rsidRDefault="003C4EA2" w:rsidP="003C4EA2">
      <w:pPr>
        <w:pStyle w:val="a6"/>
        <w:spacing w:line="240" w:lineRule="auto"/>
        <w:rPr>
          <w:rStyle w:val="Strong"/>
          <w:rFonts w:ascii="Consolas" w:hAnsi="Consolas"/>
          <w:b w:val="0"/>
          <w:bCs w:val="0"/>
          <w:sz w:val="20"/>
          <w:lang w:val="en-US"/>
        </w:rPr>
      </w:pPr>
    </w:p>
    <w:p w14:paraId="250CF9C7"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return </w:t>
      </w:r>
      <w:proofErr w:type="spellStart"/>
      <w:proofErr w:type="gramStart"/>
      <w:r w:rsidRPr="003C4EA2">
        <w:rPr>
          <w:rStyle w:val="Strong"/>
          <w:rFonts w:ascii="Consolas" w:hAnsi="Consolas"/>
          <w:b w:val="0"/>
          <w:bCs w:val="0"/>
          <w:sz w:val="20"/>
          <w:lang w:val="en-US"/>
        </w:rPr>
        <w:t>NoContent</w:t>
      </w:r>
      <w:proofErr w:type="spellEnd"/>
      <w:r w:rsidRPr="003C4EA2">
        <w:rPr>
          <w:rStyle w:val="Strong"/>
          <w:rFonts w:ascii="Consolas" w:hAnsi="Consolas"/>
          <w:b w:val="0"/>
          <w:bCs w:val="0"/>
          <w:sz w:val="20"/>
          <w:lang w:val="en-US"/>
        </w:rPr>
        <w:t>(</w:t>
      </w:r>
      <w:proofErr w:type="gramEnd"/>
      <w:r w:rsidRPr="003C4EA2">
        <w:rPr>
          <w:rStyle w:val="Strong"/>
          <w:rFonts w:ascii="Consolas" w:hAnsi="Consolas"/>
          <w:b w:val="0"/>
          <w:bCs w:val="0"/>
          <w:sz w:val="20"/>
          <w:lang w:val="en-US"/>
        </w:rPr>
        <w:t>);</w:t>
      </w:r>
    </w:p>
    <w:p w14:paraId="7DD70FD2"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
    <w:p w14:paraId="3E86E4E6" w14:textId="77777777" w:rsidR="003C4EA2" w:rsidRPr="003C4EA2" w:rsidRDefault="003C4EA2" w:rsidP="003C4EA2">
      <w:pPr>
        <w:pStyle w:val="a6"/>
        <w:spacing w:line="240" w:lineRule="auto"/>
        <w:rPr>
          <w:rStyle w:val="Strong"/>
          <w:rFonts w:ascii="Consolas" w:hAnsi="Consolas"/>
          <w:b w:val="0"/>
          <w:bCs w:val="0"/>
          <w:sz w:val="20"/>
          <w:lang w:val="en-US"/>
        </w:rPr>
      </w:pPr>
    </w:p>
    <w:p w14:paraId="58081DE6"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private bool </w:t>
      </w:r>
      <w:proofErr w:type="spellStart"/>
      <w:proofErr w:type="gramStart"/>
      <w:r w:rsidRPr="003C4EA2">
        <w:rPr>
          <w:rStyle w:val="Strong"/>
          <w:rFonts w:ascii="Consolas" w:hAnsi="Consolas"/>
          <w:b w:val="0"/>
          <w:bCs w:val="0"/>
          <w:sz w:val="20"/>
          <w:lang w:val="en-US"/>
        </w:rPr>
        <w:t>TodoItemExists</w:t>
      </w:r>
      <w:proofErr w:type="spellEnd"/>
      <w:r w:rsidRPr="003C4EA2">
        <w:rPr>
          <w:rStyle w:val="Strong"/>
          <w:rFonts w:ascii="Consolas" w:hAnsi="Consolas"/>
          <w:b w:val="0"/>
          <w:bCs w:val="0"/>
          <w:sz w:val="20"/>
          <w:lang w:val="en-US"/>
        </w:rPr>
        <w:t>(</w:t>
      </w:r>
      <w:proofErr w:type="gramEnd"/>
      <w:r w:rsidRPr="003C4EA2">
        <w:rPr>
          <w:rStyle w:val="Strong"/>
          <w:rFonts w:ascii="Consolas" w:hAnsi="Consolas"/>
          <w:b w:val="0"/>
          <w:bCs w:val="0"/>
          <w:sz w:val="20"/>
          <w:lang w:val="en-US"/>
        </w:rPr>
        <w:t>long id)</w:t>
      </w:r>
    </w:p>
    <w:p w14:paraId="4A6FF24C"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
    <w:p w14:paraId="43AF1D1C"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return _</w:t>
      </w:r>
      <w:proofErr w:type="spellStart"/>
      <w:proofErr w:type="gramStart"/>
      <w:r w:rsidRPr="003C4EA2">
        <w:rPr>
          <w:rStyle w:val="Strong"/>
          <w:rFonts w:ascii="Consolas" w:hAnsi="Consolas"/>
          <w:b w:val="0"/>
          <w:bCs w:val="0"/>
          <w:sz w:val="20"/>
          <w:lang w:val="en-US"/>
        </w:rPr>
        <w:t>context.TodoItems.Any</w:t>
      </w:r>
      <w:proofErr w:type="spellEnd"/>
      <w:proofErr w:type="gramEnd"/>
      <w:r w:rsidRPr="003C4EA2">
        <w:rPr>
          <w:rStyle w:val="Strong"/>
          <w:rFonts w:ascii="Consolas" w:hAnsi="Consolas"/>
          <w:b w:val="0"/>
          <w:bCs w:val="0"/>
          <w:sz w:val="20"/>
          <w:lang w:val="en-US"/>
        </w:rPr>
        <w:t xml:space="preserve">(e =&gt; </w:t>
      </w:r>
      <w:proofErr w:type="spellStart"/>
      <w:r w:rsidRPr="003C4EA2">
        <w:rPr>
          <w:rStyle w:val="Strong"/>
          <w:rFonts w:ascii="Consolas" w:hAnsi="Consolas"/>
          <w:b w:val="0"/>
          <w:bCs w:val="0"/>
          <w:sz w:val="20"/>
          <w:lang w:val="en-US"/>
        </w:rPr>
        <w:t>e.Id</w:t>
      </w:r>
      <w:proofErr w:type="spellEnd"/>
      <w:r w:rsidRPr="003C4EA2">
        <w:rPr>
          <w:rStyle w:val="Strong"/>
          <w:rFonts w:ascii="Consolas" w:hAnsi="Consolas"/>
          <w:b w:val="0"/>
          <w:bCs w:val="0"/>
          <w:sz w:val="20"/>
          <w:lang w:val="en-US"/>
        </w:rPr>
        <w:t xml:space="preserve"> == id);</w:t>
      </w:r>
    </w:p>
    <w:p w14:paraId="2FFC8A4C"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
    <w:p w14:paraId="3F8DD320" w14:textId="06525842" w:rsid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
    <w:p w14:paraId="1DCDC21E" w14:textId="77777777" w:rsidR="003C4EA2" w:rsidRDefault="003C4EA2" w:rsidP="003C4EA2">
      <w:pPr>
        <w:pStyle w:val="a6"/>
        <w:spacing w:line="240" w:lineRule="auto"/>
        <w:rPr>
          <w:rStyle w:val="Strong"/>
          <w:rFonts w:ascii="Consolas" w:hAnsi="Consolas"/>
          <w:b w:val="0"/>
          <w:bCs w:val="0"/>
          <w:sz w:val="20"/>
          <w:lang w:val="en-US"/>
        </w:rPr>
      </w:pPr>
    </w:p>
    <w:p w14:paraId="4BA01B58" w14:textId="0AF6CF98" w:rsidR="003C4EA2" w:rsidRDefault="003C4EA2" w:rsidP="003C4EA2">
      <w:pPr>
        <w:pStyle w:val="a6"/>
        <w:spacing w:line="240" w:lineRule="auto"/>
        <w:rPr>
          <w:rStyle w:val="Strong"/>
          <w:rFonts w:ascii="Consolas" w:hAnsi="Consolas"/>
          <w:b w:val="0"/>
          <w:bCs w:val="0"/>
          <w:sz w:val="20"/>
          <w:lang w:val="en-US"/>
        </w:rPr>
      </w:pPr>
      <w:r>
        <w:rPr>
          <w:rStyle w:val="Strong"/>
          <w:rFonts w:ascii="Consolas" w:hAnsi="Consolas"/>
          <w:b w:val="0"/>
          <w:bCs w:val="0"/>
          <w:sz w:val="20"/>
        </w:rPr>
        <w:t>Файл</w:t>
      </w:r>
      <w:r w:rsidRPr="003C4EA2">
        <w:rPr>
          <w:rStyle w:val="Strong"/>
          <w:rFonts w:ascii="Consolas" w:hAnsi="Consolas"/>
          <w:b w:val="0"/>
          <w:bCs w:val="0"/>
          <w:sz w:val="20"/>
          <w:lang w:val="en-US"/>
        </w:rPr>
        <w:t xml:space="preserve"> </w:t>
      </w:r>
      <w:r>
        <w:rPr>
          <w:rStyle w:val="Strong"/>
          <w:rFonts w:ascii="Consolas" w:hAnsi="Consolas"/>
          <w:b w:val="0"/>
          <w:bCs w:val="0"/>
          <w:sz w:val="20"/>
          <w:lang w:val="en-US"/>
        </w:rPr>
        <w:t>client_fetch.js</w:t>
      </w:r>
    </w:p>
    <w:p w14:paraId="7F748F50" w14:textId="77777777" w:rsidR="003C4EA2" w:rsidRPr="003C4EA2" w:rsidRDefault="003C4EA2" w:rsidP="003C4EA2">
      <w:pPr>
        <w:pStyle w:val="a6"/>
        <w:spacing w:line="240" w:lineRule="auto"/>
        <w:rPr>
          <w:rStyle w:val="Strong"/>
          <w:rFonts w:ascii="Consolas" w:hAnsi="Consolas"/>
          <w:b w:val="0"/>
          <w:bCs w:val="0"/>
          <w:sz w:val="20"/>
          <w:lang w:val="en-US"/>
        </w:rPr>
      </w:pPr>
    </w:p>
    <w:p w14:paraId="177AC649"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let </w:t>
      </w:r>
      <w:proofErr w:type="spellStart"/>
      <w:r w:rsidRPr="003C4EA2">
        <w:rPr>
          <w:rStyle w:val="Strong"/>
          <w:rFonts w:ascii="Consolas" w:hAnsi="Consolas"/>
          <w:b w:val="0"/>
          <w:bCs w:val="0"/>
          <w:sz w:val="20"/>
          <w:lang w:val="en-US"/>
        </w:rPr>
        <w:t>todos</w:t>
      </w:r>
      <w:proofErr w:type="spellEnd"/>
      <w:r w:rsidRPr="003C4EA2">
        <w:rPr>
          <w:rStyle w:val="Strong"/>
          <w:rFonts w:ascii="Consolas" w:hAnsi="Consolas"/>
          <w:b w:val="0"/>
          <w:bCs w:val="0"/>
          <w:sz w:val="20"/>
          <w:lang w:val="en-US"/>
        </w:rPr>
        <w:t xml:space="preserve"> = [];</w:t>
      </w:r>
    </w:p>
    <w:p w14:paraId="418C00F3"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const </w:t>
      </w:r>
      <w:proofErr w:type="spellStart"/>
      <w:r w:rsidRPr="003C4EA2">
        <w:rPr>
          <w:rStyle w:val="Strong"/>
          <w:rFonts w:ascii="Consolas" w:hAnsi="Consolas"/>
          <w:b w:val="0"/>
          <w:bCs w:val="0"/>
          <w:sz w:val="20"/>
          <w:lang w:val="en-US"/>
        </w:rPr>
        <w:t>uri</w:t>
      </w:r>
      <w:proofErr w:type="spellEnd"/>
      <w:r w:rsidRPr="003C4EA2">
        <w:rPr>
          <w:rStyle w:val="Strong"/>
          <w:rFonts w:ascii="Consolas" w:hAnsi="Consolas"/>
          <w:b w:val="0"/>
          <w:bCs w:val="0"/>
          <w:sz w:val="20"/>
          <w:lang w:val="en-US"/>
        </w:rPr>
        <w:t xml:space="preserve"> = '</w:t>
      </w:r>
      <w:proofErr w:type="spellStart"/>
      <w:r w:rsidRPr="003C4EA2">
        <w:rPr>
          <w:rStyle w:val="Strong"/>
          <w:rFonts w:ascii="Consolas" w:hAnsi="Consolas"/>
          <w:b w:val="0"/>
          <w:bCs w:val="0"/>
          <w:sz w:val="20"/>
          <w:lang w:val="en-US"/>
        </w:rPr>
        <w:t>api</w:t>
      </w:r>
      <w:proofErr w:type="spellEnd"/>
      <w:r w:rsidRPr="003C4EA2">
        <w:rPr>
          <w:rStyle w:val="Strong"/>
          <w:rFonts w:ascii="Consolas" w:hAnsi="Consolas"/>
          <w:b w:val="0"/>
          <w:bCs w:val="0"/>
          <w:sz w:val="20"/>
          <w:lang w:val="en-US"/>
        </w:rPr>
        <w:t>/</w:t>
      </w:r>
      <w:proofErr w:type="spellStart"/>
      <w:r w:rsidRPr="003C4EA2">
        <w:rPr>
          <w:rStyle w:val="Strong"/>
          <w:rFonts w:ascii="Consolas" w:hAnsi="Consolas"/>
          <w:b w:val="0"/>
          <w:bCs w:val="0"/>
          <w:sz w:val="20"/>
          <w:lang w:val="en-US"/>
        </w:rPr>
        <w:t>todoitems</w:t>
      </w:r>
      <w:proofErr w:type="spellEnd"/>
      <w:r w:rsidRPr="003C4EA2">
        <w:rPr>
          <w:rStyle w:val="Strong"/>
          <w:rFonts w:ascii="Consolas" w:hAnsi="Consolas"/>
          <w:b w:val="0"/>
          <w:bCs w:val="0"/>
          <w:sz w:val="20"/>
          <w:lang w:val="en-US"/>
        </w:rPr>
        <w:t>';</w:t>
      </w:r>
    </w:p>
    <w:p w14:paraId="330D36EE"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function </w:t>
      </w:r>
      <w:proofErr w:type="spellStart"/>
      <w:proofErr w:type="gramStart"/>
      <w:r w:rsidRPr="003C4EA2">
        <w:rPr>
          <w:rStyle w:val="Strong"/>
          <w:rFonts w:ascii="Consolas" w:hAnsi="Consolas"/>
          <w:b w:val="0"/>
          <w:bCs w:val="0"/>
          <w:sz w:val="20"/>
          <w:lang w:val="en-US"/>
        </w:rPr>
        <w:t>getItems</w:t>
      </w:r>
      <w:proofErr w:type="spellEnd"/>
      <w:r w:rsidRPr="003C4EA2">
        <w:rPr>
          <w:rStyle w:val="Strong"/>
          <w:rFonts w:ascii="Consolas" w:hAnsi="Consolas"/>
          <w:b w:val="0"/>
          <w:bCs w:val="0"/>
          <w:sz w:val="20"/>
          <w:lang w:val="en-US"/>
        </w:rPr>
        <w:t>(</w:t>
      </w:r>
      <w:proofErr w:type="gramEnd"/>
      <w:r w:rsidRPr="003C4EA2">
        <w:rPr>
          <w:rStyle w:val="Strong"/>
          <w:rFonts w:ascii="Consolas" w:hAnsi="Consolas"/>
          <w:b w:val="0"/>
          <w:bCs w:val="0"/>
          <w:sz w:val="20"/>
          <w:lang w:val="en-US"/>
        </w:rPr>
        <w:t>) {</w:t>
      </w:r>
    </w:p>
    <w:p w14:paraId="1D011B56"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fetch(</w:t>
      </w:r>
      <w:proofErr w:type="spellStart"/>
      <w:r w:rsidRPr="003C4EA2">
        <w:rPr>
          <w:rStyle w:val="Strong"/>
          <w:rFonts w:ascii="Consolas" w:hAnsi="Consolas"/>
          <w:b w:val="0"/>
          <w:bCs w:val="0"/>
          <w:sz w:val="20"/>
          <w:lang w:val="en-US"/>
        </w:rPr>
        <w:t>uri</w:t>
      </w:r>
      <w:proofErr w:type="spellEnd"/>
      <w:r w:rsidRPr="003C4EA2">
        <w:rPr>
          <w:rStyle w:val="Strong"/>
          <w:rFonts w:ascii="Consolas" w:hAnsi="Consolas"/>
          <w:b w:val="0"/>
          <w:bCs w:val="0"/>
          <w:sz w:val="20"/>
          <w:lang w:val="en-US"/>
        </w:rPr>
        <w:t>)</w:t>
      </w:r>
    </w:p>
    <w:p w14:paraId="4E8261AC"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roofErr w:type="gramStart"/>
      <w:r w:rsidRPr="003C4EA2">
        <w:rPr>
          <w:rStyle w:val="Strong"/>
          <w:rFonts w:ascii="Consolas" w:hAnsi="Consolas"/>
          <w:b w:val="0"/>
          <w:bCs w:val="0"/>
          <w:sz w:val="20"/>
          <w:lang w:val="en-US"/>
        </w:rPr>
        <w:t>.then</w:t>
      </w:r>
      <w:proofErr w:type="gramEnd"/>
      <w:r w:rsidRPr="003C4EA2">
        <w:rPr>
          <w:rStyle w:val="Strong"/>
          <w:rFonts w:ascii="Consolas" w:hAnsi="Consolas"/>
          <w:b w:val="0"/>
          <w:bCs w:val="0"/>
          <w:sz w:val="20"/>
          <w:lang w:val="en-US"/>
        </w:rPr>
        <w:t xml:space="preserve">(response =&gt; </w:t>
      </w:r>
      <w:proofErr w:type="spellStart"/>
      <w:r w:rsidRPr="003C4EA2">
        <w:rPr>
          <w:rStyle w:val="Strong"/>
          <w:rFonts w:ascii="Consolas" w:hAnsi="Consolas"/>
          <w:b w:val="0"/>
          <w:bCs w:val="0"/>
          <w:sz w:val="20"/>
          <w:lang w:val="en-US"/>
        </w:rPr>
        <w:t>response.json</w:t>
      </w:r>
      <w:proofErr w:type="spellEnd"/>
      <w:r w:rsidRPr="003C4EA2">
        <w:rPr>
          <w:rStyle w:val="Strong"/>
          <w:rFonts w:ascii="Consolas" w:hAnsi="Consolas"/>
          <w:b w:val="0"/>
          <w:bCs w:val="0"/>
          <w:sz w:val="20"/>
          <w:lang w:val="en-US"/>
        </w:rPr>
        <w:t>())</w:t>
      </w:r>
    </w:p>
    <w:p w14:paraId="7AE9DC7F"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roofErr w:type="gramStart"/>
      <w:r w:rsidRPr="003C4EA2">
        <w:rPr>
          <w:rStyle w:val="Strong"/>
          <w:rFonts w:ascii="Consolas" w:hAnsi="Consolas"/>
          <w:b w:val="0"/>
          <w:bCs w:val="0"/>
          <w:sz w:val="20"/>
          <w:lang w:val="en-US"/>
        </w:rPr>
        <w:t>.then</w:t>
      </w:r>
      <w:proofErr w:type="gramEnd"/>
      <w:r w:rsidRPr="003C4EA2">
        <w:rPr>
          <w:rStyle w:val="Strong"/>
          <w:rFonts w:ascii="Consolas" w:hAnsi="Consolas"/>
          <w:b w:val="0"/>
          <w:bCs w:val="0"/>
          <w:sz w:val="20"/>
          <w:lang w:val="en-US"/>
        </w:rPr>
        <w:t>(data =&gt; _</w:t>
      </w:r>
      <w:proofErr w:type="spellStart"/>
      <w:r w:rsidRPr="003C4EA2">
        <w:rPr>
          <w:rStyle w:val="Strong"/>
          <w:rFonts w:ascii="Consolas" w:hAnsi="Consolas"/>
          <w:b w:val="0"/>
          <w:bCs w:val="0"/>
          <w:sz w:val="20"/>
          <w:lang w:val="en-US"/>
        </w:rPr>
        <w:t>displayItems</w:t>
      </w:r>
      <w:proofErr w:type="spellEnd"/>
      <w:r w:rsidRPr="003C4EA2">
        <w:rPr>
          <w:rStyle w:val="Strong"/>
          <w:rFonts w:ascii="Consolas" w:hAnsi="Consolas"/>
          <w:b w:val="0"/>
          <w:bCs w:val="0"/>
          <w:sz w:val="20"/>
          <w:lang w:val="en-US"/>
        </w:rPr>
        <w:t>(data))</w:t>
      </w:r>
    </w:p>
    <w:p w14:paraId="78BCEC3E"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roofErr w:type="gramStart"/>
      <w:r w:rsidRPr="003C4EA2">
        <w:rPr>
          <w:rStyle w:val="Strong"/>
          <w:rFonts w:ascii="Consolas" w:hAnsi="Consolas"/>
          <w:b w:val="0"/>
          <w:bCs w:val="0"/>
          <w:sz w:val="20"/>
          <w:lang w:val="en-US"/>
        </w:rPr>
        <w:t>.catch</w:t>
      </w:r>
      <w:proofErr w:type="gramEnd"/>
      <w:r w:rsidRPr="003C4EA2">
        <w:rPr>
          <w:rStyle w:val="Strong"/>
          <w:rFonts w:ascii="Consolas" w:hAnsi="Consolas"/>
          <w:b w:val="0"/>
          <w:bCs w:val="0"/>
          <w:sz w:val="20"/>
          <w:lang w:val="en-US"/>
        </w:rPr>
        <w:t xml:space="preserve">(error =&gt; </w:t>
      </w:r>
      <w:proofErr w:type="spellStart"/>
      <w:r w:rsidRPr="003C4EA2">
        <w:rPr>
          <w:rStyle w:val="Strong"/>
          <w:rFonts w:ascii="Consolas" w:hAnsi="Consolas"/>
          <w:b w:val="0"/>
          <w:bCs w:val="0"/>
          <w:sz w:val="20"/>
          <w:lang w:val="en-US"/>
        </w:rPr>
        <w:t>console.error</w:t>
      </w:r>
      <w:proofErr w:type="spellEnd"/>
      <w:r w:rsidRPr="003C4EA2">
        <w:rPr>
          <w:rStyle w:val="Strong"/>
          <w:rFonts w:ascii="Consolas" w:hAnsi="Consolas"/>
          <w:b w:val="0"/>
          <w:bCs w:val="0"/>
          <w:sz w:val="20"/>
          <w:lang w:val="en-US"/>
        </w:rPr>
        <w:t>('Unable to get items.', error));</w:t>
      </w:r>
    </w:p>
    <w:p w14:paraId="02C00D53"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w:t>
      </w:r>
    </w:p>
    <w:p w14:paraId="1CCBD3F0"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function </w:t>
      </w:r>
      <w:proofErr w:type="spellStart"/>
      <w:r w:rsidRPr="003C4EA2">
        <w:rPr>
          <w:rStyle w:val="Strong"/>
          <w:rFonts w:ascii="Consolas" w:hAnsi="Consolas"/>
          <w:b w:val="0"/>
          <w:bCs w:val="0"/>
          <w:sz w:val="20"/>
          <w:lang w:val="en-US"/>
        </w:rPr>
        <w:t>getItem</w:t>
      </w:r>
      <w:proofErr w:type="spellEnd"/>
      <w:r w:rsidRPr="003C4EA2">
        <w:rPr>
          <w:rStyle w:val="Strong"/>
          <w:rFonts w:ascii="Consolas" w:hAnsi="Consolas"/>
          <w:b w:val="0"/>
          <w:bCs w:val="0"/>
          <w:sz w:val="20"/>
          <w:lang w:val="en-US"/>
        </w:rPr>
        <w:t>(id) {</w:t>
      </w:r>
    </w:p>
    <w:p w14:paraId="528E6D2A"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fetch(`${</w:t>
      </w:r>
      <w:proofErr w:type="spellStart"/>
      <w:r w:rsidRPr="003C4EA2">
        <w:rPr>
          <w:rStyle w:val="Strong"/>
          <w:rFonts w:ascii="Consolas" w:hAnsi="Consolas"/>
          <w:b w:val="0"/>
          <w:bCs w:val="0"/>
          <w:sz w:val="20"/>
          <w:lang w:val="en-US"/>
        </w:rPr>
        <w:t>uri</w:t>
      </w:r>
      <w:proofErr w:type="spellEnd"/>
      <w:r w:rsidRPr="003C4EA2">
        <w:rPr>
          <w:rStyle w:val="Strong"/>
          <w:rFonts w:ascii="Consolas" w:hAnsi="Consolas"/>
          <w:b w:val="0"/>
          <w:bCs w:val="0"/>
          <w:sz w:val="20"/>
          <w:lang w:val="en-US"/>
        </w:rPr>
        <w:t>}/${id}`)</w:t>
      </w:r>
    </w:p>
    <w:p w14:paraId="3CFEBFF8"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roofErr w:type="gramStart"/>
      <w:r w:rsidRPr="003C4EA2">
        <w:rPr>
          <w:rStyle w:val="Strong"/>
          <w:rFonts w:ascii="Consolas" w:hAnsi="Consolas"/>
          <w:b w:val="0"/>
          <w:bCs w:val="0"/>
          <w:sz w:val="20"/>
          <w:lang w:val="en-US"/>
        </w:rPr>
        <w:t>.then</w:t>
      </w:r>
      <w:proofErr w:type="gramEnd"/>
      <w:r w:rsidRPr="003C4EA2">
        <w:rPr>
          <w:rStyle w:val="Strong"/>
          <w:rFonts w:ascii="Consolas" w:hAnsi="Consolas"/>
          <w:b w:val="0"/>
          <w:bCs w:val="0"/>
          <w:sz w:val="20"/>
          <w:lang w:val="en-US"/>
        </w:rPr>
        <w:t xml:space="preserve">(response =&gt; </w:t>
      </w:r>
      <w:proofErr w:type="spellStart"/>
      <w:r w:rsidRPr="003C4EA2">
        <w:rPr>
          <w:rStyle w:val="Strong"/>
          <w:rFonts w:ascii="Consolas" w:hAnsi="Consolas"/>
          <w:b w:val="0"/>
          <w:bCs w:val="0"/>
          <w:sz w:val="20"/>
          <w:lang w:val="en-US"/>
        </w:rPr>
        <w:t>response.json</w:t>
      </w:r>
      <w:proofErr w:type="spellEnd"/>
      <w:r w:rsidRPr="003C4EA2">
        <w:rPr>
          <w:rStyle w:val="Strong"/>
          <w:rFonts w:ascii="Consolas" w:hAnsi="Consolas"/>
          <w:b w:val="0"/>
          <w:bCs w:val="0"/>
          <w:sz w:val="20"/>
          <w:lang w:val="en-US"/>
        </w:rPr>
        <w:t>())</w:t>
      </w:r>
    </w:p>
    <w:p w14:paraId="14177386"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roofErr w:type="gramStart"/>
      <w:r w:rsidRPr="003C4EA2">
        <w:rPr>
          <w:rStyle w:val="Strong"/>
          <w:rFonts w:ascii="Consolas" w:hAnsi="Consolas"/>
          <w:b w:val="0"/>
          <w:bCs w:val="0"/>
          <w:sz w:val="20"/>
          <w:lang w:val="en-US"/>
        </w:rPr>
        <w:t>.then</w:t>
      </w:r>
      <w:proofErr w:type="gramEnd"/>
      <w:r w:rsidRPr="003C4EA2">
        <w:rPr>
          <w:rStyle w:val="Strong"/>
          <w:rFonts w:ascii="Consolas" w:hAnsi="Consolas"/>
          <w:b w:val="0"/>
          <w:bCs w:val="0"/>
          <w:sz w:val="20"/>
          <w:lang w:val="en-US"/>
        </w:rPr>
        <w:t>(data =&gt; _</w:t>
      </w:r>
      <w:proofErr w:type="spellStart"/>
      <w:r w:rsidRPr="003C4EA2">
        <w:rPr>
          <w:rStyle w:val="Strong"/>
          <w:rFonts w:ascii="Consolas" w:hAnsi="Consolas"/>
          <w:b w:val="0"/>
          <w:bCs w:val="0"/>
          <w:sz w:val="20"/>
          <w:lang w:val="en-US"/>
        </w:rPr>
        <w:t>displayItems</w:t>
      </w:r>
      <w:proofErr w:type="spellEnd"/>
      <w:r w:rsidRPr="003C4EA2">
        <w:rPr>
          <w:rStyle w:val="Strong"/>
          <w:rFonts w:ascii="Consolas" w:hAnsi="Consolas"/>
          <w:b w:val="0"/>
          <w:bCs w:val="0"/>
          <w:sz w:val="20"/>
          <w:lang w:val="en-US"/>
        </w:rPr>
        <w:t>(data))</w:t>
      </w:r>
    </w:p>
    <w:p w14:paraId="62B79AC4"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roofErr w:type="gramStart"/>
      <w:r w:rsidRPr="003C4EA2">
        <w:rPr>
          <w:rStyle w:val="Strong"/>
          <w:rFonts w:ascii="Consolas" w:hAnsi="Consolas"/>
          <w:b w:val="0"/>
          <w:bCs w:val="0"/>
          <w:sz w:val="20"/>
          <w:lang w:val="en-US"/>
        </w:rPr>
        <w:t>.catch</w:t>
      </w:r>
      <w:proofErr w:type="gramEnd"/>
      <w:r w:rsidRPr="003C4EA2">
        <w:rPr>
          <w:rStyle w:val="Strong"/>
          <w:rFonts w:ascii="Consolas" w:hAnsi="Consolas"/>
          <w:b w:val="0"/>
          <w:bCs w:val="0"/>
          <w:sz w:val="20"/>
          <w:lang w:val="en-US"/>
        </w:rPr>
        <w:t xml:space="preserve">(error =&gt; </w:t>
      </w:r>
      <w:proofErr w:type="spellStart"/>
      <w:r w:rsidRPr="003C4EA2">
        <w:rPr>
          <w:rStyle w:val="Strong"/>
          <w:rFonts w:ascii="Consolas" w:hAnsi="Consolas"/>
          <w:b w:val="0"/>
          <w:bCs w:val="0"/>
          <w:sz w:val="20"/>
          <w:lang w:val="en-US"/>
        </w:rPr>
        <w:t>console.error</w:t>
      </w:r>
      <w:proofErr w:type="spellEnd"/>
      <w:r w:rsidRPr="003C4EA2">
        <w:rPr>
          <w:rStyle w:val="Strong"/>
          <w:rFonts w:ascii="Consolas" w:hAnsi="Consolas"/>
          <w:b w:val="0"/>
          <w:bCs w:val="0"/>
          <w:sz w:val="20"/>
          <w:lang w:val="en-US"/>
        </w:rPr>
        <w:t>('Unable to get item.', error));</w:t>
      </w:r>
    </w:p>
    <w:p w14:paraId="38B94F29"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w:t>
      </w:r>
    </w:p>
    <w:p w14:paraId="381E9855"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function </w:t>
      </w:r>
      <w:proofErr w:type="spellStart"/>
      <w:proofErr w:type="gramStart"/>
      <w:r w:rsidRPr="003C4EA2">
        <w:rPr>
          <w:rStyle w:val="Strong"/>
          <w:rFonts w:ascii="Consolas" w:hAnsi="Consolas"/>
          <w:b w:val="0"/>
          <w:bCs w:val="0"/>
          <w:sz w:val="20"/>
          <w:lang w:val="en-US"/>
        </w:rPr>
        <w:t>addItem</w:t>
      </w:r>
      <w:proofErr w:type="spellEnd"/>
      <w:r w:rsidRPr="003C4EA2">
        <w:rPr>
          <w:rStyle w:val="Strong"/>
          <w:rFonts w:ascii="Consolas" w:hAnsi="Consolas"/>
          <w:b w:val="0"/>
          <w:bCs w:val="0"/>
          <w:sz w:val="20"/>
          <w:lang w:val="en-US"/>
        </w:rPr>
        <w:t>(</w:t>
      </w:r>
      <w:proofErr w:type="gramEnd"/>
      <w:r w:rsidRPr="003C4EA2">
        <w:rPr>
          <w:rStyle w:val="Strong"/>
          <w:rFonts w:ascii="Consolas" w:hAnsi="Consolas"/>
          <w:b w:val="0"/>
          <w:bCs w:val="0"/>
          <w:sz w:val="20"/>
          <w:lang w:val="en-US"/>
        </w:rPr>
        <w:t>) {</w:t>
      </w:r>
    </w:p>
    <w:p w14:paraId="08C6D6D0"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const </w:t>
      </w:r>
      <w:proofErr w:type="spellStart"/>
      <w:r w:rsidRPr="003C4EA2">
        <w:rPr>
          <w:rStyle w:val="Strong"/>
          <w:rFonts w:ascii="Consolas" w:hAnsi="Consolas"/>
          <w:b w:val="0"/>
          <w:bCs w:val="0"/>
          <w:sz w:val="20"/>
          <w:lang w:val="en-US"/>
        </w:rPr>
        <w:t>addNameTextbox</w:t>
      </w:r>
      <w:proofErr w:type="spellEnd"/>
      <w:r w:rsidRPr="003C4EA2">
        <w:rPr>
          <w:rStyle w:val="Strong"/>
          <w:rFonts w:ascii="Consolas" w:hAnsi="Consolas"/>
          <w:b w:val="0"/>
          <w:bCs w:val="0"/>
          <w:sz w:val="20"/>
          <w:lang w:val="en-US"/>
        </w:rPr>
        <w:t xml:space="preserve"> = </w:t>
      </w:r>
      <w:proofErr w:type="spellStart"/>
      <w:proofErr w:type="gramStart"/>
      <w:r w:rsidRPr="003C4EA2">
        <w:rPr>
          <w:rStyle w:val="Strong"/>
          <w:rFonts w:ascii="Consolas" w:hAnsi="Consolas"/>
          <w:b w:val="0"/>
          <w:bCs w:val="0"/>
          <w:sz w:val="20"/>
          <w:lang w:val="en-US"/>
        </w:rPr>
        <w:t>document.getElementById</w:t>
      </w:r>
      <w:proofErr w:type="spellEnd"/>
      <w:proofErr w:type="gramEnd"/>
      <w:r w:rsidRPr="003C4EA2">
        <w:rPr>
          <w:rStyle w:val="Strong"/>
          <w:rFonts w:ascii="Consolas" w:hAnsi="Consolas"/>
          <w:b w:val="0"/>
          <w:bCs w:val="0"/>
          <w:sz w:val="20"/>
          <w:lang w:val="en-US"/>
        </w:rPr>
        <w:t>('add-name');</w:t>
      </w:r>
    </w:p>
    <w:p w14:paraId="4F2BAC8C"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lastRenderedPageBreak/>
        <w:t xml:space="preserve">  const item = {</w:t>
      </w:r>
    </w:p>
    <w:p w14:paraId="59875F88"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roofErr w:type="spellStart"/>
      <w:r w:rsidRPr="003C4EA2">
        <w:rPr>
          <w:rStyle w:val="Strong"/>
          <w:rFonts w:ascii="Consolas" w:hAnsi="Consolas"/>
          <w:b w:val="0"/>
          <w:bCs w:val="0"/>
          <w:sz w:val="20"/>
          <w:lang w:val="en-US"/>
        </w:rPr>
        <w:t>isComplete</w:t>
      </w:r>
      <w:proofErr w:type="spellEnd"/>
      <w:r w:rsidRPr="003C4EA2">
        <w:rPr>
          <w:rStyle w:val="Strong"/>
          <w:rFonts w:ascii="Consolas" w:hAnsi="Consolas"/>
          <w:b w:val="0"/>
          <w:bCs w:val="0"/>
          <w:sz w:val="20"/>
          <w:lang w:val="en-US"/>
        </w:rPr>
        <w:t>: false,</w:t>
      </w:r>
    </w:p>
    <w:p w14:paraId="3968DB18"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name: </w:t>
      </w:r>
      <w:proofErr w:type="spellStart"/>
      <w:proofErr w:type="gramStart"/>
      <w:r w:rsidRPr="003C4EA2">
        <w:rPr>
          <w:rStyle w:val="Strong"/>
          <w:rFonts w:ascii="Consolas" w:hAnsi="Consolas"/>
          <w:b w:val="0"/>
          <w:bCs w:val="0"/>
          <w:sz w:val="20"/>
          <w:lang w:val="en-US"/>
        </w:rPr>
        <w:t>addNameTextbox.value.trim</w:t>
      </w:r>
      <w:proofErr w:type="spellEnd"/>
      <w:proofErr w:type="gramEnd"/>
      <w:r w:rsidRPr="003C4EA2">
        <w:rPr>
          <w:rStyle w:val="Strong"/>
          <w:rFonts w:ascii="Consolas" w:hAnsi="Consolas"/>
          <w:b w:val="0"/>
          <w:bCs w:val="0"/>
          <w:sz w:val="20"/>
          <w:lang w:val="en-US"/>
        </w:rPr>
        <w:t>()</w:t>
      </w:r>
    </w:p>
    <w:p w14:paraId="06A9F6C6"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
    <w:p w14:paraId="416CAF3F"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roofErr w:type="gramStart"/>
      <w:r w:rsidRPr="003C4EA2">
        <w:rPr>
          <w:rStyle w:val="Strong"/>
          <w:rFonts w:ascii="Consolas" w:hAnsi="Consolas"/>
          <w:b w:val="0"/>
          <w:bCs w:val="0"/>
          <w:sz w:val="20"/>
          <w:lang w:val="en-US"/>
        </w:rPr>
        <w:t>fetch(</w:t>
      </w:r>
      <w:proofErr w:type="spellStart"/>
      <w:proofErr w:type="gramEnd"/>
      <w:r w:rsidRPr="003C4EA2">
        <w:rPr>
          <w:rStyle w:val="Strong"/>
          <w:rFonts w:ascii="Consolas" w:hAnsi="Consolas"/>
          <w:b w:val="0"/>
          <w:bCs w:val="0"/>
          <w:sz w:val="20"/>
          <w:lang w:val="en-US"/>
        </w:rPr>
        <w:t>uri</w:t>
      </w:r>
      <w:proofErr w:type="spellEnd"/>
      <w:r w:rsidRPr="003C4EA2">
        <w:rPr>
          <w:rStyle w:val="Strong"/>
          <w:rFonts w:ascii="Consolas" w:hAnsi="Consolas"/>
          <w:b w:val="0"/>
          <w:bCs w:val="0"/>
          <w:sz w:val="20"/>
          <w:lang w:val="en-US"/>
        </w:rPr>
        <w:t>, {</w:t>
      </w:r>
    </w:p>
    <w:p w14:paraId="018BC8E6"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method: 'POST',</w:t>
      </w:r>
    </w:p>
    <w:p w14:paraId="6AA6DE31"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headers: {</w:t>
      </w:r>
    </w:p>
    <w:p w14:paraId="1EA6F850"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'Accept': 'application/</w:t>
      </w:r>
      <w:proofErr w:type="spellStart"/>
      <w:r w:rsidRPr="003C4EA2">
        <w:rPr>
          <w:rStyle w:val="Strong"/>
          <w:rFonts w:ascii="Consolas" w:hAnsi="Consolas"/>
          <w:b w:val="0"/>
          <w:bCs w:val="0"/>
          <w:sz w:val="20"/>
          <w:lang w:val="en-US"/>
        </w:rPr>
        <w:t>json</w:t>
      </w:r>
      <w:proofErr w:type="spellEnd"/>
      <w:r w:rsidRPr="003C4EA2">
        <w:rPr>
          <w:rStyle w:val="Strong"/>
          <w:rFonts w:ascii="Consolas" w:hAnsi="Consolas"/>
          <w:b w:val="0"/>
          <w:bCs w:val="0"/>
          <w:sz w:val="20"/>
          <w:lang w:val="en-US"/>
        </w:rPr>
        <w:t>',</w:t>
      </w:r>
    </w:p>
    <w:p w14:paraId="0690D355"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'Content-Type': 'application/</w:t>
      </w:r>
      <w:proofErr w:type="spellStart"/>
      <w:r w:rsidRPr="003C4EA2">
        <w:rPr>
          <w:rStyle w:val="Strong"/>
          <w:rFonts w:ascii="Consolas" w:hAnsi="Consolas"/>
          <w:b w:val="0"/>
          <w:bCs w:val="0"/>
          <w:sz w:val="20"/>
          <w:lang w:val="en-US"/>
        </w:rPr>
        <w:t>json</w:t>
      </w:r>
      <w:proofErr w:type="spellEnd"/>
      <w:r w:rsidRPr="003C4EA2">
        <w:rPr>
          <w:rStyle w:val="Strong"/>
          <w:rFonts w:ascii="Consolas" w:hAnsi="Consolas"/>
          <w:b w:val="0"/>
          <w:bCs w:val="0"/>
          <w:sz w:val="20"/>
          <w:lang w:val="en-US"/>
        </w:rPr>
        <w:t>'</w:t>
      </w:r>
    </w:p>
    <w:p w14:paraId="7D08152E"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
    <w:p w14:paraId="3A21737B"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body: </w:t>
      </w:r>
      <w:proofErr w:type="spellStart"/>
      <w:r w:rsidRPr="003C4EA2">
        <w:rPr>
          <w:rStyle w:val="Strong"/>
          <w:rFonts w:ascii="Consolas" w:hAnsi="Consolas"/>
          <w:b w:val="0"/>
          <w:bCs w:val="0"/>
          <w:sz w:val="20"/>
          <w:lang w:val="en-US"/>
        </w:rPr>
        <w:t>JSON.stringify</w:t>
      </w:r>
      <w:proofErr w:type="spellEnd"/>
      <w:r w:rsidRPr="003C4EA2">
        <w:rPr>
          <w:rStyle w:val="Strong"/>
          <w:rFonts w:ascii="Consolas" w:hAnsi="Consolas"/>
          <w:b w:val="0"/>
          <w:bCs w:val="0"/>
          <w:sz w:val="20"/>
          <w:lang w:val="en-US"/>
        </w:rPr>
        <w:t>(item)</w:t>
      </w:r>
    </w:p>
    <w:p w14:paraId="30581392"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
    <w:p w14:paraId="3DF3925E"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roofErr w:type="gramStart"/>
      <w:r w:rsidRPr="003C4EA2">
        <w:rPr>
          <w:rStyle w:val="Strong"/>
          <w:rFonts w:ascii="Consolas" w:hAnsi="Consolas"/>
          <w:b w:val="0"/>
          <w:bCs w:val="0"/>
          <w:sz w:val="20"/>
          <w:lang w:val="en-US"/>
        </w:rPr>
        <w:t>.then</w:t>
      </w:r>
      <w:proofErr w:type="gramEnd"/>
      <w:r w:rsidRPr="003C4EA2">
        <w:rPr>
          <w:rStyle w:val="Strong"/>
          <w:rFonts w:ascii="Consolas" w:hAnsi="Consolas"/>
          <w:b w:val="0"/>
          <w:bCs w:val="0"/>
          <w:sz w:val="20"/>
          <w:lang w:val="en-US"/>
        </w:rPr>
        <w:t xml:space="preserve">(response =&gt; </w:t>
      </w:r>
      <w:proofErr w:type="spellStart"/>
      <w:r w:rsidRPr="003C4EA2">
        <w:rPr>
          <w:rStyle w:val="Strong"/>
          <w:rFonts w:ascii="Consolas" w:hAnsi="Consolas"/>
          <w:b w:val="0"/>
          <w:bCs w:val="0"/>
          <w:sz w:val="20"/>
          <w:lang w:val="en-US"/>
        </w:rPr>
        <w:t>response.json</w:t>
      </w:r>
      <w:proofErr w:type="spellEnd"/>
      <w:r w:rsidRPr="003C4EA2">
        <w:rPr>
          <w:rStyle w:val="Strong"/>
          <w:rFonts w:ascii="Consolas" w:hAnsi="Consolas"/>
          <w:b w:val="0"/>
          <w:bCs w:val="0"/>
          <w:sz w:val="20"/>
          <w:lang w:val="en-US"/>
        </w:rPr>
        <w:t>())</w:t>
      </w:r>
    </w:p>
    <w:p w14:paraId="4443012E"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roofErr w:type="gramStart"/>
      <w:r w:rsidRPr="003C4EA2">
        <w:rPr>
          <w:rStyle w:val="Strong"/>
          <w:rFonts w:ascii="Consolas" w:hAnsi="Consolas"/>
          <w:b w:val="0"/>
          <w:bCs w:val="0"/>
          <w:sz w:val="20"/>
          <w:lang w:val="en-US"/>
        </w:rPr>
        <w:t>.then</w:t>
      </w:r>
      <w:proofErr w:type="gramEnd"/>
      <w:r w:rsidRPr="003C4EA2">
        <w:rPr>
          <w:rStyle w:val="Strong"/>
          <w:rFonts w:ascii="Consolas" w:hAnsi="Consolas"/>
          <w:b w:val="0"/>
          <w:bCs w:val="0"/>
          <w:sz w:val="20"/>
          <w:lang w:val="en-US"/>
        </w:rPr>
        <w:t>(() =&gt; {</w:t>
      </w:r>
    </w:p>
    <w:p w14:paraId="5991242A"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roofErr w:type="spellStart"/>
      <w:proofErr w:type="gramStart"/>
      <w:r w:rsidRPr="003C4EA2">
        <w:rPr>
          <w:rStyle w:val="Strong"/>
          <w:rFonts w:ascii="Consolas" w:hAnsi="Consolas"/>
          <w:b w:val="0"/>
          <w:bCs w:val="0"/>
          <w:sz w:val="20"/>
          <w:lang w:val="en-US"/>
        </w:rPr>
        <w:t>getItems</w:t>
      </w:r>
      <w:proofErr w:type="spellEnd"/>
      <w:r w:rsidRPr="003C4EA2">
        <w:rPr>
          <w:rStyle w:val="Strong"/>
          <w:rFonts w:ascii="Consolas" w:hAnsi="Consolas"/>
          <w:b w:val="0"/>
          <w:bCs w:val="0"/>
          <w:sz w:val="20"/>
          <w:lang w:val="en-US"/>
        </w:rPr>
        <w:t>(</w:t>
      </w:r>
      <w:proofErr w:type="gramEnd"/>
      <w:r w:rsidRPr="003C4EA2">
        <w:rPr>
          <w:rStyle w:val="Strong"/>
          <w:rFonts w:ascii="Consolas" w:hAnsi="Consolas"/>
          <w:b w:val="0"/>
          <w:bCs w:val="0"/>
          <w:sz w:val="20"/>
          <w:lang w:val="en-US"/>
        </w:rPr>
        <w:t>);</w:t>
      </w:r>
    </w:p>
    <w:p w14:paraId="30255306"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roofErr w:type="spellStart"/>
      <w:r w:rsidRPr="003C4EA2">
        <w:rPr>
          <w:rStyle w:val="Strong"/>
          <w:rFonts w:ascii="Consolas" w:hAnsi="Consolas"/>
          <w:b w:val="0"/>
          <w:bCs w:val="0"/>
          <w:sz w:val="20"/>
          <w:lang w:val="en-US"/>
        </w:rPr>
        <w:t>addNameTextbox.value</w:t>
      </w:r>
      <w:proofErr w:type="spellEnd"/>
      <w:r w:rsidRPr="003C4EA2">
        <w:rPr>
          <w:rStyle w:val="Strong"/>
          <w:rFonts w:ascii="Consolas" w:hAnsi="Consolas"/>
          <w:b w:val="0"/>
          <w:bCs w:val="0"/>
          <w:sz w:val="20"/>
          <w:lang w:val="en-US"/>
        </w:rPr>
        <w:t xml:space="preserve"> = '';</w:t>
      </w:r>
    </w:p>
    <w:p w14:paraId="22EED902"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
    <w:p w14:paraId="4007F4AC"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roofErr w:type="gramStart"/>
      <w:r w:rsidRPr="003C4EA2">
        <w:rPr>
          <w:rStyle w:val="Strong"/>
          <w:rFonts w:ascii="Consolas" w:hAnsi="Consolas"/>
          <w:b w:val="0"/>
          <w:bCs w:val="0"/>
          <w:sz w:val="20"/>
          <w:lang w:val="en-US"/>
        </w:rPr>
        <w:t>.catch</w:t>
      </w:r>
      <w:proofErr w:type="gramEnd"/>
      <w:r w:rsidRPr="003C4EA2">
        <w:rPr>
          <w:rStyle w:val="Strong"/>
          <w:rFonts w:ascii="Consolas" w:hAnsi="Consolas"/>
          <w:b w:val="0"/>
          <w:bCs w:val="0"/>
          <w:sz w:val="20"/>
          <w:lang w:val="en-US"/>
        </w:rPr>
        <w:t xml:space="preserve">(error =&gt; </w:t>
      </w:r>
      <w:proofErr w:type="spellStart"/>
      <w:r w:rsidRPr="003C4EA2">
        <w:rPr>
          <w:rStyle w:val="Strong"/>
          <w:rFonts w:ascii="Consolas" w:hAnsi="Consolas"/>
          <w:b w:val="0"/>
          <w:bCs w:val="0"/>
          <w:sz w:val="20"/>
          <w:lang w:val="en-US"/>
        </w:rPr>
        <w:t>console.error</w:t>
      </w:r>
      <w:proofErr w:type="spellEnd"/>
      <w:r w:rsidRPr="003C4EA2">
        <w:rPr>
          <w:rStyle w:val="Strong"/>
          <w:rFonts w:ascii="Consolas" w:hAnsi="Consolas"/>
          <w:b w:val="0"/>
          <w:bCs w:val="0"/>
          <w:sz w:val="20"/>
          <w:lang w:val="en-US"/>
        </w:rPr>
        <w:t>('Unable to add item.', error));</w:t>
      </w:r>
    </w:p>
    <w:p w14:paraId="0C424740"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w:t>
      </w:r>
    </w:p>
    <w:p w14:paraId="65B410C7"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function </w:t>
      </w:r>
      <w:proofErr w:type="spellStart"/>
      <w:r w:rsidRPr="003C4EA2">
        <w:rPr>
          <w:rStyle w:val="Strong"/>
          <w:rFonts w:ascii="Consolas" w:hAnsi="Consolas"/>
          <w:b w:val="0"/>
          <w:bCs w:val="0"/>
          <w:sz w:val="20"/>
          <w:lang w:val="en-US"/>
        </w:rPr>
        <w:t>deleteItem</w:t>
      </w:r>
      <w:proofErr w:type="spellEnd"/>
      <w:r w:rsidRPr="003C4EA2">
        <w:rPr>
          <w:rStyle w:val="Strong"/>
          <w:rFonts w:ascii="Consolas" w:hAnsi="Consolas"/>
          <w:b w:val="0"/>
          <w:bCs w:val="0"/>
          <w:sz w:val="20"/>
          <w:lang w:val="en-US"/>
        </w:rPr>
        <w:t>(id) {</w:t>
      </w:r>
    </w:p>
    <w:p w14:paraId="47F49AC7"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fetch(`${</w:t>
      </w:r>
      <w:proofErr w:type="spellStart"/>
      <w:r w:rsidRPr="003C4EA2">
        <w:rPr>
          <w:rStyle w:val="Strong"/>
          <w:rFonts w:ascii="Consolas" w:hAnsi="Consolas"/>
          <w:b w:val="0"/>
          <w:bCs w:val="0"/>
          <w:sz w:val="20"/>
          <w:lang w:val="en-US"/>
        </w:rPr>
        <w:t>uri</w:t>
      </w:r>
      <w:proofErr w:type="spellEnd"/>
      <w:r w:rsidRPr="003C4EA2">
        <w:rPr>
          <w:rStyle w:val="Strong"/>
          <w:rFonts w:ascii="Consolas" w:hAnsi="Consolas"/>
          <w:b w:val="0"/>
          <w:bCs w:val="0"/>
          <w:sz w:val="20"/>
          <w:lang w:val="en-US"/>
        </w:rPr>
        <w:t>}/${id}`, {</w:t>
      </w:r>
    </w:p>
    <w:p w14:paraId="0DE2A122"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method: '</w:t>
      </w:r>
      <w:proofErr w:type="gramStart"/>
      <w:r w:rsidRPr="003C4EA2">
        <w:rPr>
          <w:rStyle w:val="Strong"/>
          <w:rFonts w:ascii="Consolas" w:hAnsi="Consolas"/>
          <w:b w:val="0"/>
          <w:bCs w:val="0"/>
          <w:sz w:val="20"/>
          <w:lang w:val="en-US"/>
        </w:rPr>
        <w:t>DELETE</w:t>
      </w:r>
      <w:proofErr w:type="gramEnd"/>
      <w:r w:rsidRPr="003C4EA2">
        <w:rPr>
          <w:rStyle w:val="Strong"/>
          <w:rFonts w:ascii="Consolas" w:hAnsi="Consolas"/>
          <w:b w:val="0"/>
          <w:bCs w:val="0"/>
          <w:sz w:val="20"/>
          <w:lang w:val="en-US"/>
        </w:rPr>
        <w:t>'</w:t>
      </w:r>
    </w:p>
    <w:p w14:paraId="4A4C4ADA"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
    <w:p w14:paraId="6BE05B31"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roofErr w:type="gramStart"/>
      <w:r w:rsidRPr="003C4EA2">
        <w:rPr>
          <w:rStyle w:val="Strong"/>
          <w:rFonts w:ascii="Consolas" w:hAnsi="Consolas"/>
          <w:b w:val="0"/>
          <w:bCs w:val="0"/>
          <w:sz w:val="20"/>
          <w:lang w:val="en-US"/>
        </w:rPr>
        <w:t>.then</w:t>
      </w:r>
      <w:proofErr w:type="gramEnd"/>
      <w:r w:rsidRPr="003C4EA2">
        <w:rPr>
          <w:rStyle w:val="Strong"/>
          <w:rFonts w:ascii="Consolas" w:hAnsi="Consolas"/>
          <w:b w:val="0"/>
          <w:bCs w:val="0"/>
          <w:sz w:val="20"/>
          <w:lang w:val="en-US"/>
        </w:rPr>
        <w:t xml:space="preserve">(() =&gt; </w:t>
      </w:r>
      <w:proofErr w:type="spellStart"/>
      <w:r w:rsidRPr="003C4EA2">
        <w:rPr>
          <w:rStyle w:val="Strong"/>
          <w:rFonts w:ascii="Consolas" w:hAnsi="Consolas"/>
          <w:b w:val="0"/>
          <w:bCs w:val="0"/>
          <w:sz w:val="20"/>
          <w:lang w:val="en-US"/>
        </w:rPr>
        <w:t>getItems</w:t>
      </w:r>
      <w:proofErr w:type="spellEnd"/>
      <w:r w:rsidRPr="003C4EA2">
        <w:rPr>
          <w:rStyle w:val="Strong"/>
          <w:rFonts w:ascii="Consolas" w:hAnsi="Consolas"/>
          <w:b w:val="0"/>
          <w:bCs w:val="0"/>
          <w:sz w:val="20"/>
          <w:lang w:val="en-US"/>
        </w:rPr>
        <w:t>())</w:t>
      </w:r>
    </w:p>
    <w:p w14:paraId="19176A61"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roofErr w:type="gramStart"/>
      <w:r w:rsidRPr="003C4EA2">
        <w:rPr>
          <w:rStyle w:val="Strong"/>
          <w:rFonts w:ascii="Consolas" w:hAnsi="Consolas"/>
          <w:b w:val="0"/>
          <w:bCs w:val="0"/>
          <w:sz w:val="20"/>
          <w:lang w:val="en-US"/>
        </w:rPr>
        <w:t>.catch</w:t>
      </w:r>
      <w:proofErr w:type="gramEnd"/>
      <w:r w:rsidRPr="003C4EA2">
        <w:rPr>
          <w:rStyle w:val="Strong"/>
          <w:rFonts w:ascii="Consolas" w:hAnsi="Consolas"/>
          <w:b w:val="0"/>
          <w:bCs w:val="0"/>
          <w:sz w:val="20"/>
          <w:lang w:val="en-US"/>
        </w:rPr>
        <w:t xml:space="preserve">(error =&gt; </w:t>
      </w:r>
      <w:proofErr w:type="spellStart"/>
      <w:r w:rsidRPr="003C4EA2">
        <w:rPr>
          <w:rStyle w:val="Strong"/>
          <w:rFonts w:ascii="Consolas" w:hAnsi="Consolas"/>
          <w:b w:val="0"/>
          <w:bCs w:val="0"/>
          <w:sz w:val="20"/>
          <w:lang w:val="en-US"/>
        </w:rPr>
        <w:t>console.error</w:t>
      </w:r>
      <w:proofErr w:type="spellEnd"/>
      <w:r w:rsidRPr="003C4EA2">
        <w:rPr>
          <w:rStyle w:val="Strong"/>
          <w:rFonts w:ascii="Consolas" w:hAnsi="Consolas"/>
          <w:b w:val="0"/>
          <w:bCs w:val="0"/>
          <w:sz w:val="20"/>
          <w:lang w:val="en-US"/>
        </w:rPr>
        <w:t>('Unable to delete item.', error));</w:t>
      </w:r>
    </w:p>
    <w:p w14:paraId="3258BD37"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w:t>
      </w:r>
    </w:p>
    <w:p w14:paraId="115FC6BE"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function </w:t>
      </w:r>
      <w:proofErr w:type="spellStart"/>
      <w:proofErr w:type="gramStart"/>
      <w:r w:rsidRPr="003C4EA2">
        <w:rPr>
          <w:rStyle w:val="Strong"/>
          <w:rFonts w:ascii="Consolas" w:hAnsi="Consolas"/>
          <w:b w:val="0"/>
          <w:bCs w:val="0"/>
          <w:sz w:val="20"/>
          <w:lang w:val="en-US"/>
        </w:rPr>
        <w:t>updateItem</w:t>
      </w:r>
      <w:proofErr w:type="spellEnd"/>
      <w:r w:rsidRPr="003C4EA2">
        <w:rPr>
          <w:rStyle w:val="Strong"/>
          <w:rFonts w:ascii="Consolas" w:hAnsi="Consolas"/>
          <w:b w:val="0"/>
          <w:bCs w:val="0"/>
          <w:sz w:val="20"/>
          <w:lang w:val="en-US"/>
        </w:rPr>
        <w:t>(</w:t>
      </w:r>
      <w:proofErr w:type="gramEnd"/>
      <w:r w:rsidRPr="003C4EA2">
        <w:rPr>
          <w:rStyle w:val="Strong"/>
          <w:rFonts w:ascii="Consolas" w:hAnsi="Consolas"/>
          <w:b w:val="0"/>
          <w:bCs w:val="0"/>
          <w:sz w:val="20"/>
          <w:lang w:val="en-US"/>
        </w:rPr>
        <w:t>) {</w:t>
      </w:r>
    </w:p>
    <w:p w14:paraId="22581FBF"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const </w:t>
      </w:r>
      <w:proofErr w:type="spellStart"/>
      <w:r w:rsidRPr="003C4EA2">
        <w:rPr>
          <w:rStyle w:val="Strong"/>
          <w:rFonts w:ascii="Consolas" w:hAnsi="Consolas"/>
          <w:b w:val="0"/>
          <w:bCs w:val="0"/>
          <w:sz w:val="20"/>
          <w:lang w:val="en-US"/>
        </w:rPr>
        <w:t>itemId</w:t>
      </w:r>
      <w:proofErr w:type="spellEnd"/>
      <w:r w:rsidRPr="003C4EA2">
        <w:rPr>
          <w:rStyle w:val="Strong"/>
          <w:rFonts w:ascii="Consolas" w:hAnsi="Consolas"/>
          <w:b w:val="0"/>
          <w:bCs w:val="0"/>
          <w:sz w:val="20"/>
          <w:lang w:val="en-US"/>
        </w:rPr>
        <w:t xml:space="preserve"> = </w:t>
      </w:r>
      <w:proofErr w:type="spellStart"/>
      <w:proofErr w:type="gramStart"/>
      <w:r w:rsidRPr="003C4EA2">
        <w:rPr>
          <w:rStyle w:val="Strong"/>
          <w:rFonts w:ascii="Consolas" w:hAnsi="Consolas"/>
          <w:b w:val="0"/>
          <w:bCs w:val="0"/>
          <w:sz w:val="20"/>
          <w:lang w:val="en-US"/>
        </w:rPr>
        <w:t>document.getElementById</w:t>
      </w:r>
      <w:proofErr w:type="spellEnd"/>
      <w:proofErr w:type="gramEnd"/>
      <w:r w:rsidRPr="003C4EA2">
        <w:rPr>
          <w:rStyle w:val="Strong"/>
          <w:rFonts w:ascii="Consolas" w:hAnsi="Consolas"/>
          <w:b w:val="0"/>
          <w:bCs w:val="0"/>
          <w:sz w:val="20"/>
          <w:lang w:val="en-US"/>
        </w:rPr>
        <w:t>('edit-id').value;</w:t>
      </w:r>
    </w:p>
    <w:p w14:paraId="29C6A91F"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const item = {</w:t>
      </w:r>
    </w:p>
    <w:p w14:paraId="4552CFB8"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id: </w:t>
      </w:r>
      <w:proofErr w:type="spellStart"/>
      <w:proofErr w:type="gramStart"/>
      <w:r w:rsidRPr="003C4EA2">
        <w:rPr>
          <w:rStyle w:val="Strong"/>
          <w:rFonts w:ascii="Consolas" w:hAnsi="Consolas"/>
          <w:b w:val="0"/>
          <w:bCs w:val="0"/>
          <w:sz w:val="20"/>
          <w:lang w:val="en-US"/>
        </w:rPr>
        <w:t>parseInt</w:t>
      </w:r>
      <w:proofErr w:type="spellEnd"/>
      <w:r w:rsidRPr="003C4EA2">
        <w:rPr>
          <w:rStyle w:val="Strong"/>
          <w:rFonts w:ascii="Consolas" w:hAnsi="Consolas"/>
          <w:b w:val="0"/>
          <w:bCs w:val="0"/>
          <w:sz w:val="20"/>
          <w:lang w:val="en-US"/>
        </w:rPr>
        <w:t>(</w:t>
      </w:r>
      <w:proofErr w:type="spellStart"/>
      <w:proofErr w:type="gramEnd"/>
      <w:r w:rsidRPr="003C4EA2">
        <w:rPr>
          <w:rStyle w:val="Strong"/>
          <w:rFonts w:ascii="Consolas" w:hAnsi="Consolas"/>
          <w:b w:val="0"/>
          <w:bCs w:val="0"/>
          <w:sz w:val="20"/>
          <w:lang w:val="en-US"/>
        </w:rPr>
        <w:t>itemId</w:t>
      </w:r>
      <w:proofErr w:type="spellEnd"/>
      <w:r w:rsidRPr="003C4EA2">
        <w:rPr>
          <w:rStyle w:val="Strong"/>
          <w:rFonts w:ascii="Consolas" w:hAnsi="Consolas"/>
          <w:b w:val="0"/>
          <w:bCs w:val="0"/>
          <w:sz w:val="20"/>
          <w:lang w:val="en-US"/>
        </w:rPr>
        <w:t>, 10),</w:t>
      </w:r>
    </w:p>
    <w:p w14:paraId="14F7AE4C"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roofErr w:type="spellStart"/>
      <w:r w:rsidRPr="003C4EA2">
        <w:rPr>
          <w:rStyle w:val="Strong"/>
          <w:rFonts w:ascii="Consolas" w:hAnsi="Consolas"/>
          <w:b w:val="0"/>
          <w:bCs w:val="0"/>
          <w:sz w:val="20"/>
          <w:lang w:val="en-US"/>
        </w:rPr>
        <w:t>isComplete</w:t>
      </w:r>
      <w:proofErr w:type="spellEnd"/>
      <w:r w:rsidRPr="003C4EA2">
        <w:rPr>
          <w:rStyle w:val="Strong"/>
          <w:rFonts w:ascii="Consolas" w:hAnsi="Consolas"/>
          <w:b w:val="0"/>
          <w:bCs w:val="0"/>
          <w:sz w:val="20"/>
          <w:lang w:val="en-US"/>
        </w:rPr>
        <w:t xml:space="preserve">: </w:t>
      </w:r>
      <w:proofErr w:type="spellStart"/>
      <w:proofErr w:type="gramStart"/>
      <w:r w:rsidRPr="003C4EA2">
        <w:rPr>
          <w:rStyle w:val="Strong"/>
          <w:rFonts w:ascii="Consolas" w:hAnsi="Consolas"/>
          <w:b w:val="0"/>
          <w:bCs w:val="0"/>
          <w:sz w:val="20"/>
          <w:lang w:val="en-US"/>
        </w:rPr>
        <w:t>document.getElementById</w:t>
      </w:r>
      <w:proofErr w:type="spellEnd"/>
      <w:proofErr w:type="gramEnd"/>
      <w:r w:rsidRPr="003C4EA2">
        <w:rPr>
          <w:rStyle w:val="Strong"/>
          <w:rFonts w:ascii="Consolas" w:hAnsi="Consolas"/>
          <w:b w:val="0"/>
          <w:bCs w:val="0"/>
          <w:sz w:val="20"/>
          <w:lang w:val="en-US"/>
        </w:rPr>
        <w:t>('edit-</w:t>
      </w:r>
      <w:proofErr w:type="spellStart"/>
      <w:r w:rsidRPr="003C4EA2">
        <w:rPr>
          <w:rStyle w:val="Strong"/>
          <w:rFonts w:ascii="Consolas" w:hAnsi="Consolas"/>
          <w:b w:val="0"/>
          <w:bCs w:val="0"/>
          <w:sz w:val="20"/>
          <w:lang w:val="en-US"/>
        </w:rPr>
        <w:t>isComplete</w:t>
      </w:r>
      <w:proofErr w:type="spellEnd"/>
      <w:r w:rsidRPr="003C4EA2">
        <w:rPr>
          <w:rStyle w:val="Strong"/>
          <w:rFonts w:ascii="Consolas" w:hAnsi="Consolas"/>
          <w:b w:val="0"/>
          <w:bCs w:val="0"/>
          <w:sz w:val="20"/>
          <w:lang w:val="en-US"/>
        </w:rPr>
        <w:t>').checked,</w:t>
      </w:r>
    </w:p>
    <w:p w14:paraId="7CE65506"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name: </w:t>
      </w:r>
      <w:proofErr w:type="spellStart"/>
      <w:proofErr w:type="gramStart"/>
      <w:r w:rsidRPr="003C4EA2">
        <w:rPr>
          <w:rStyle w:val="Strong"/>
          <w:rFonts w:ascii="Consolas" w:hAnsi="Consolas"/>
          <w:b w:val="0"/>
          <w:bCs w:val="0"/>
          <w:sz w:val="20"/>
          <w:lang w:val="en-US"/>
        </w:rPr>
        <w:t>document.getElementById</w:t>
      </w:r>
      <w:proofErr w:type="spellEnd"/>
      <w:proofErr w:type="gramEnd"/>
      <w:r w:rsidRPr="003C4EA2">
        <w:rPr>
          <w:rStyle w:val="Strong"/>
          <w:rFonts w:ascii="Consolas" w:hAnsi="Consolas"/>
          <w:b w:val="0"/>
          <w:bCs w:val="0"/>
          <w:sz w:val="20"/>
          <w:lang w:val="en-US"/>
        </w:rPr>
        <w:t>('edit-name').</w:t>
      </w:r>
      <w:proofErr w:type="spellStart"/>
      <w:r w:rsidRPr="003C4EA2">
        <w:rPr>
          <w:rStyle w:val="Strong"/>
          <w:rFonts w:ascii="Consolas" w:hAnsi="Consolas"/>
          <w:b w:val="0"/>
          <w:bCs w:val="0"/>
          <w:sz w:val="20"/>
          <w:lang w:val="en-US"/>
        </w:rPr>
        <w:t>value.trim</w:t>
      </w:r>
      <w:proofErr w:type="spellEnd"/>
      <w:r w:rsidRPr="003C4EA2">
        <w:rPr>
          <w:rStyle w:val="Strong"/>
          <w:rFonts w:ascii="Consolas" w:hAnsi="Consolas"/>
          <w:b w:val="0"/>
          <w:bCs w:val="0"/>
          <w:sz w:val="20"/>
          <w:lang w:val="en-US"/>
        </w:rPr>
        <w:t>()</w:t>
      </w:r>
    </w:p>
    <w:p w14:paraId="2B58C8F5"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
    <w:p w14:paraId="08222990"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fetch(`${</w:t>
      </w:r>
      <w:proofErr w:type="spellStart"/>
      <w:r w:rsidRPr="003C4EA2">
        <w:rPr>
          <w:rStyle w:val="Strong"/>
          <w:rFonts w:ascii="Consolas" w:hAnsi="Consolas"/>
          <w:b w:val="0"/>
          <w:bCs w:val="0"/>
          <w:sz w:val="20"/>
          <w:lang w:val="en-US"/>
        </w:rPr>
        <w:t>uri</w:t>
      </w:r>
      <w:proofErr w:type="spellEnd"/>
      <w:r w:rsidRPr="003C4EA2">
        <w:rPr>
          <w:rStyle w:val="Strong"/>
          <w:rFonts w:ascii="Consolas" w:hAnsi="Consolas"/>
          <w:b w:val="0"/>
          <w:bCs w:val="0"/>
          <w:sz w:val="20"/>
          <w:lang w:val="en-US"/>
        </w:rPr>
        <w:t>}/${</w:t>
      </w:r>
      <w:proofErr w:type="spellStart"/>
      <w:r w:rsidRPr="003C4EA2">
        <w:rPr>
          <w:rStyle w:val="Strong"/>
          <w:rFonts w:ascii="Consolas" w:hAnsi="Consolas"/>
          <w:b w:val="0"/>
          <w:bCs w:val="0"/>
          <w:sz w:val="20"/>
          <w:lang w:val="en-US"/>
        </w:rPr>
        <w:t>itemId</w:t>
      </w:r>
      <w:proofErr w:type="spellEnd"/>
      <w:r w:rsidRPr="003C4EA2">
        <w:rPr>
          <w:rStyle w:val="Strong"/>
          <w:rFonts w:ascii="Consolas" w:hAnsi="Consolas"/>
          <w:b w:val="0"/>
          <w:bCs w:val="0"/>
          <w:sz w:val="20"/>
          <w:lang w:val="en-US"/>
        </w:rPr>
        <w:t>}`, {</w:t>
      </w:r>
    </w:p>
    <w:p w14:paraId="21A12286"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method: 'PUT',</w:t>
      </w:r>
    </w:p>
    <w:p w14:paraId="3DB644C6"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headers: {</w:t>
      </w:r>
    </w:p>
    <w:p w14:paraId="14792E75"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'Accept': 'application/</w:t>
      </w:r>
      <w:proofErr w:type="spellStart"/>
      <w:r w:rsidRPr="003C4EA2">
        <w:rPr>
          <w:rStyle w:val="Strong"/>
          <w:rFonts w:ascii="Consolas" w:hAnsi="Consolas"/>
          <w:b w:val="0"/>
          <w:bCs w:val="0"/>
          <w:sz w:val="20"/>
          <w:lang w:val="en-US"/>
        </w:rPr>
        <w:t>json</w:t>
      </w:r>
      <w:proofErr w:type="spellEnd"/>
      <w:r w:rsidRPr="003C4EA2">
        <w:rPr>
          <w:rStyle w:val="Strong"/>
          <w:rFonts w:ascii="Consolas" w:hAnsi="Consolas"/>
          <w:b w:val="0"/>
          <w:bCs w:val="0"/>
          <w:sz w:val="20"/>
          <w:lang w:val="en-US"/>
        </w:rPr>
        <w:t>',</w:t>
      </w:r>
    </w:p>
    <w:p w14:paraId="07F7FFC5"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'Content-Type': 'application/</w:t>
      </w:r>
      <w:proofErr w:type="spellStart"/>
      <w:r w:rsidRPr="003C4EA2">
        <w:rPr>
          <w:rStyle w:val="Strong"/>
          <w:rFonts w:ascii="Consolas" w:hAnsi="Consolas"/>
          <w:b w:val="0"/>
          <w:bCs w:val="0"/>
          <w:sz w:val="20"/>
          <w:lang w:val="en-US"/>
        </w:rPr>
        <w:t>json</w:t>
      </w:r>
      <w:proofErr w:type="spellEnd"/>
      <w:r w:rsidRPr="003C4EA2">
        <w:rPr>
          <w:rStyle w:val="Strong"/>
          <w:rFonts w:ascii="Consolas" w:hAnsi="Consolas"/>
          <w:b w:val="0"/>
          <w:bCs w:val="0"/>
          <w:sz w:val="20"/>
          <w:lang w:val="en-US"/>
        </w:rPr>
        <w:t>'</w:t>
      </w:r>
    </w:p>
    <w:p w14:paraId="501BE40F"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
    <w:p w14:paraId="5908F5D4"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body: </w:t>
      </w:r>
      <w:proofErr w:type="spellStart"/>
      <w:r w:rsidRPr="003C4EA2">
        <w:rPr>
          <w:rStyle w:val="Strong"/>
          <w:rFonts w:ascii="Consolas" w:hAnsi="Consolas"/>
          <w:b w:val="0"/>
          <w:bCs w:val="0"/>
          <w:sz w:val="20"/>
          <w:lang w:val="en-US"/>
        </w:rPr>
        <w:t>JSON.stringify</w:t>
      </w:r>
      <w:proofErr w:type="spellEnd"/>
      <w:r w:rsidRPr="003C4EA2">
        <w:rPr>
          <w:rStyle w:val="Strong"/>
          <w:rFonts w:ascii="Consolas" w:hAnsi="Consolas"/>
          <w:b w:val="0"/>
          <w:bCs w:val="0"/>
          <w:sz w:val="20"/>
          <w:lang w:val="en-US"/>
        </w:rPr>
        <w:t>(item)</w:t>
      </w:r>
    </w:p>
    <w:p w14:paraId="47CBB2D0"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
    <w:p w14:paraId="6C97A582"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roofErr w:type="gramStart"/>
      <w:r w:rsidRPr="003C4EA2">
        <w:rPr>
          <w:rStyle w:val="Strong"/>
          <w:rFonts w:ascii="Consolas" w:hAnsi="Consolas"/>
          <w:b w:val="0"/>
          <w:bCs w:val="0"/>
          <w:sz w:val="20"/>
          <w:lang w:val="en-US"/>
        </w:rPr>
        <w:t>.then</w:t>
      </w:r>
      <w:proofErr w:type="gramEnd"/>
      <w:r w:rsidRPr="003C4EA2">
        <w:rPr>
          <w:rStyle w:val="Strong"/>
          <w:rFonts w:ascii="Consolas" w:hAnsi="Consolas"/>
          <w:b w:val="0"/>
          <w:bCs w:val="0"/>
          <w:sz w:val="20"/>
          <w:lang w:val="en-US"/>
        </w:rPr>
        <w:t xml:space="preserve">(() =&gt; </w:t>
      </w:r>
      <w:proofErr w:type="spellStart"/>
      <w:r w:rsidRPr="003C4EA2">
        <w:rPr>
          <w:rStyle w:val="Strong"/>
          <w:rFonts w:ascii="Consolas" w:hAnsi="Consolas"/>
          <w:b w:val="0"/>
          <w:bCs w:val="0"/>
          <w:sz w:val="20"/>
          <w:lang w:val="en-US"/>
        </w:rPr>
        <w:t>getItems</w:t>
      </w:r>
      <w:proofErr w:type="spellEnd"/>
      <w:r w:rsidRPr="003C4EA2">
        <w:rPr>
          <w:rStyle w:val="Strong"/>
          <w:rFonts w:ascii="Consolas" w:hAnsi="Consolas"/>
          <w:b w:val="0"/>
          <w:bCs w:val="0"/>
          <w:sz w:val="20"/>
          <w:lang w:val="en-US"/>
        </w:rPr>
        <w:t>())</w:t>
      </w:r>
    </w:p>
    <w:p w14:paraId="10B5652A"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roofErr w:type="gramStart"/>
      <w:r w:rsidRPr="003C4EA2">
        <w:rPr>
          <w:rStyle w:val="Strong"/>
          <w:rFonts w:ascii="Consolas" w:hAnsi="Consolas"/>
          <w:b w:val="0"/>
          <w:bCs w:val="0"/>
          <w:sz w:val="20"/>
          <w:lang w:val="en-US"/>
        </w:rPr>
        <w:t>.catch</w:t>
      </w:r>
      <w:proofErr w:type="gramEnd"/>
      <w:r w:rsidRPr="003C4EA2">
        <w:rPr>
          <w:rStyle w:val="Strong"/>
          <w:rFonts w:ascii="Consolas" w:hAnsi="Consolas"/>
          <w:b w:val="0"/>
          <w:bCs w:val="0"/>
          <w:sz w:val="20"/>
          <w:lang w:val="en-US"/>
        </w:rPr>
        <w:t xml:space="preserve">(error =&gt; </w:t>
      </w:r>
      <w:proofErr w:type="spellStart"/>
      <w:r w:rsidRPr="003C4EA2">
        <w:rPr>
          <w:rStyle w:val="Strong"/>
          <w:rFonts w:ascii="Consolas" w:hAnsi="Consolas"/>
          <w:b w:val="0"/>
          <w:bCs w:val="0"/>
          <w:sz w:val="20"/>
          <w:lang w:val="en-US"/>
        </w:rPr>
        <w:t>console.error</w:t>
      </w:r>
      <w:proofErr w:type="spellEnd"/>
      <w:r w:rsidRPr="003C4EA2">
        <w:rPr>
          <w:rStyle w:val="Strong"/>
          <w:rFonts w:ascii="Consolas" w:hAnsi="Consolas"/>
          <w:b w:val="0"/>
          <w:bCs w:val="0"/>
          <w:sz w:val="20"/>
          <w:lang w:val="en-US"/>
        </w:rPr>
        <w:t>('Unable to update item.', error));</w:t>
      </w:r>
    </w:p>
    <w:p w14:paraId="19F6B654"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roofErr w:type="spellStart"/>
      <w:proofErr w:type="gramStart"/>
      <w:r w:rsidRPr="003C4EA2">
        <w:rPr>
          <w:rStyle w:val="Strong"/>
          <w:rFonts w:ascii="Consolas" w:hAnsi="Consolas"/>
          <w:b w:val="0"/>
          <w:bCs w:val="0"/>
          <w:sz w:val="20"/>
          <w:lang w:val="en-US"/>
        </w:rPr>
        <w:t>closeInput</w:t>
      </w:r>
      <w:proofErr w:type="spellEnd"/>
      <w:r w:rsidRPr="003C4EA2">
        <w:rPr>
          <w:rStyle w:val="Strong"/>
          <w:rFonts w:ascii="Consolas" w:hAnsi="Consolas"/>
          <w:b w:val="0"/>
          <w:bCs w:val="0"/>
          <w:sz w:val="20"/>
          <w:lang w:val="en-US"/>
        </w:rPr>
        <w:t>(</w:t>
      </w:r>
      <w:proofErr w:type="gramEnd"/>
      <w:r w:rsidRPr="003C4EA2">
        <w:rPr>
          <w:rStyle w:val="Strong"/>
          <w:rFonts w:ascii="Consolas" w:hAnsi="Consolas"/>
          <w:b w:val="0"/>
          <w:bCs w:val="0"/>
          <w:sz w:val="20"/>
          <w:lang w:val="en-US"/>
        </w:rPr>
        <w:t>);</w:t>
      </w:r>
    </w:p>
    <w:p w14:paraId="28BD8597"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return false;</w:t>
      </w:r>
    </w:p>
    <w:p w14:paraId="09BAB9DD"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w:t>
      </w:r>
    </w:p>
    <w:p w14:paraId="5B791C1D" w14:textId="77777777" w:rsidR="003C4EA2" w:rsidRPr="003C4EA2" w:rsidRDefault="003C4EA2" w:rsidP="003C4EA2">
      <w:pPr>
        <w:pStyle w:val="a6"/>
        <w:spacing w:line="240" w:lineRule="auto"/>
        <w:rPr>
          <w:rStyle w:val="Strong"/>
          <w:rFonts w:ascii="Consolas" w:hAnsi="Consolas"/>
          <w:b w:val="0"/>
          <w:bCs w:val="0"/>
          <w:sz w:val="20"/>
          <w:lang w:val="en-US"/>
        </w:rPr>
      </w:pPr>
    </w:p>
    <w:p w14:paraId="503873A7"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function </w:t>
      </w:r>
      <w:proofErr w:type="spellStart"/>
      <w:r w:rsidRPr="003C4EA2">
        <w:rPr>
          <w:rStyle w:val="Strong"/>
          <w:rFonts w:ascii="Consolas" w:hAnsi="Consolas"/>
          <w:b w:val="0"/>
          <w:bCs w:val="0"/>
          <w:sz w:val="20"/>
          <w:lang w:val="en-US"/>
        </w:rPr>
        <w:t>displayEditForm</w:t>
      </w:r>
      <w:proofErr w:type="spellEnd"/>
      <w:r w:rsidRPr="003C4EA2">
        <w:rPr>
          <w:rStyle w:val="Strong"/>
          <w:rFonts w:ascii="Consolas" w:hAnsi="Consolas"/>
          <w:b w:val="0"/>
          <w:bCs w:val="0"/>
          <w:sz w:val="20"/>
          <w:lang w:val="en-US"/>
        </w:rPr>
        <w:t>(id) {</w:t>
      </w:r>
    </w:p>
    <w:p w14:paraId="20B9B5D2"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const item = </w:t>
      </w:r>
      <w:proofErr w:type="spellStart"/>
      <w:proofErr w:type="gramStart"/>
      <w:r w:rsidRPr="003C4EA2">
        <w:rPr>
          <w:rStyle w:val="Strong"/>
          <w:rFonts w:ascii="Consolas" w:hAnsi="Consolas"/>
          <w:b w:val="0"/>
          <w:bCs w:val="0"/>
          <w:sz w:val="20"/>
          <w:lang w:val="en-US"/>
        </w:rPr>
        <w:t>todos.find</w:t>
      </w:r>
      <w:proofErr w:type="spellEnd"/>
      <w:proofErr w:type="gramEnd"/>
      <w:r w:rsidRPr="003C4EA2">
        <w:rPr>
          <w:rStyle w:val="Strong"/>
          <w:rFonts w:ascii="Consolas" w:hAnsi="Consolas"/>
          <w:b w:val="0"/>
          <w:bCs w:val="0"/>
          <w:sz w:val="20"/>
          <w:lang w:val="en-US"/>
        </w:rPr>
        <w:t>(item =&gt; item.id === id);</w:t>
      </w:r>
    </w:p>
    <w:p w14:paraId="0F80FF33" w14:textId="77777777" w:rsidR="003C4EA2" w:rsidRPr="003C4EA2" w:rsidRDefault="003C4EA2" w:rsidP="003C4EA2">
      <w:pPr>
        <w:pStyle w:val="a6"/>
        <w:spacing w:line="240" w:lineRule="auto"/>
        <w:rPr>
          <w:rStyle w:val="Strong"/>
          <w:rFonts w:ascii="Consolas" w:hAnsi="Consolas"/>
          <w:b w:val="0"/>
          <w:bCs w:val="0"/>
          <w:sz w:val="20"/>
          <w:lang w:val="en-US"/>
        </w:rPr>
      </w:pPr>
    </w:p>
    <w:p w14:paraId="62CB0D0F"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roofErr w:type="spellStart"/>
      <w:proofErr w:type="gramStart"/>
      <w:r w:rsidRPr="003C4EA2">
        <w:rPr>
          <w:rStyle w:val="Strong"/>
          <w:rFonts w:ascii="Consolas" w:hAnsi="Consolas"/>
          <w:b w:val="0"/>
          <w:bCs w:val="0"/>
          <w:sz w:val="20"/>
          <w:lang w:val="en-US"/>
        </w:rPr>
        <w:t>document.getElementById</w:t>
      </w:r>
      <w:proofErr w:type="spellEnd"/>
      <w:proofErr w:type="gramEnd"/>
      <w:r w:rsidRPr="003C4EA2">
        <w:rPr>
          <w:rStyle w:val="Strong"/>
          <w:rFonts w:ascii="Consolas" w:hAnsi="Consolas"/>
          <w:b w:val="0"/>
          <w:bCs w:val="0"/>
          <w:sz w:val="20"/>
          <w:lang w:val="en-US"/>
        </w:rPr>
        <w:t>('edit-name').value = item.name;</w:t>
      </w:r>
    </w:p>
    <w:p w14:paraId="22C0E7DF"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roofErr w:type="spellStart"/>
      <w:proofErr w:type="gramStart"/>
      <w:r w:rsidRPr="003C4EA2">
        <w:rPr>
          <w:rStyle w:val="Strong"/>
          <w:rFonts w:ascii="Consolas" w:hAnsi="Consolas"/>
          <w:b w:val="0"/>
          <w:bCs w:val="0"/>
          <w:sz w:val="20"/>
          <w:lang w:val="en-US"/>
        </w:rPr>
        <w:t>document.getElementById</w:t>
      </w:r>
      <w:proofErr w:type="spellEnd"/>
      <w:proofErr w:type="gramEnd"/>
      <w:r w:rsidRPr="003C4EA2">
        <w:rPr>
          <w:rStyle w:val="Strong"/>
          <w:rFonts w:ascii="Consolas" w:hAnsi="Consolas"/>
          <w:b w:val="0"/>
          <w:bCs w:val="0"/>
          <w:sz w:val="20"/>
          <w:lang w:val="en-US"/>
        </w:rPr>
        <w:t>('edit-id').value = item.id;</w:t>
      </w:r>
    </w:p>
    <w:p w14:paraId="5D8C0D4F"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roofErr w:type="spellStart"/>
      <w:proofErr w:type="gramStart"/>
      <w:r w:rsidRPr="003C4EA2">
        <w:rPr>
          <w:rStyle w:val="Strong"/>
          <w:rFonts w:ascii="Consolas" w:hAnsi="Consolas"/>
          <w:b w:val="0"/>
          <w:bCs w:val="0"/>
          <w:sz w:val="20"/>
          <w:lang w:val="en-US"/>
        </w:rPr>
        <w:t>document.getElementById</w:t>
      </w:r>
      <w:proofErr w:type="spellEnd"/>
      <w:proofErr w:type="gramEnd"/>
      <w:r w:rsidRPr="003C4EA2">
        <w:rPr>
          <w:rStyle w:val="Strong"/>
          <w:rFonts w:ascii="Consolas" w:hAnsi="Consolas"/>
          <w:b w:val="0"/>
          <w:bCs w:val="0"/>
          <w:sz w:val="20"/>
          <w:lang w:val="en-US"/>
        </w:rPr>
        <w:t>('edit-</w:t>
      </w:r>
      <w:proofErr w:type="spellStart"/>
      <w:r w:rsidRPr="003C4EA2">
        <w:rPr>
          <w:rStyle w:val="Strong"/>
          <w:rFonts w:ascii="Consolas" w:hAnsi="Consolas"/>
          <w:b w:val="0"/>
          <w:bCs w:val="0"/>
          <w:sz w:val="20"/>
          <w:lang w:val="en-US"/>
        </w:rPr>
        <w:t>isComplete</w:t>
      </w:r>
      <w:proofErr w:type="spellEnd"/>
      <w:r w:rsidRPr="003C4EA2">
        <w:rPr>
          <w:rStyle w:val="Strong"/>
          <w:rFonts w:ascii="Consolas" w:hAnsi="Consolas"/>
          <w:b w:val="0"/>
          <w:bCs w:val="0"/>
          <w:sz w:val="20"/>
          <w:lang w:val="en-US"/>
        </w:rPr>
        <w:t xml:space="preserve">').checked = </w:t>
      </w:r>
      <w:proofErr w:type="spellStart"/>
      <w:r w:rsidRPr="003C4EA2">
        <w:rPr>
          <w:rStyle w:val="Strong"/>
          <w:rFonts w:ascii="Consolas" w:hAnsi="Consolas"/>
          <w:b w:val="0"/>
          <w:bCs w:val="0"/>
          <w:sz w:val="20"/>
          <w:lang w:val="en-US"/>
        </w:rPr>
        <w:t>item.isComplete</w:t>
      </w:r>
      <w:proofErr w:type="spellEnd"/>
      <w:r w:rsidRPr="003C4EA2">
        <w:rPr>
          <w:rStyle w:val="Strong"/>
          <w:rFonts w:ascii="Consolas" w:hAnsi="Consolas"/>
          <w:b w:val="0"/>
          <w:bCs w:val="0"/>
          <w:sz w:val="20"/>
          <w:lang w:val="en-US"/>
        </w:rPr>
        <w:t>;</w:t>
      </w:r>
    </w:p>
    <w:p w14:paraId="60E76B7C"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roofErr w:type="spellStart"/>
      <w:proofErr w:type="gramStart"/>
      <w:r w:rsidRPr="003C4EA2">
        <w:rPr>
          <w:rStyle w:val="Strong"/>
          <w:rFonts w:ascii="Consolas" w:hAnsi="Consolas"/>
          <w:b w:val="0"/>
          <w:bCs w:val="0"/>
          <w:sz w:val="20"/>
          <w:lang w:val="en-US"/>
        </w:rPr>
        <w:t>document.getElementById</w:t>
      </w:r>
      <w:proofErr w:type="spellEnd"/>
      <w:proofErr w:type="gramEnd"/>
      <w:r w:rsidRPr="003C4EA2">
        <w:rPr>
          <w:rStyle w:val="Strong"/>
          <w:rFonts w:ascii="Consolas" w:hAnsi="Consolas"/>
          <w:b w:val="0"/>
          <w:bCs w:val="0"/>
          <w:sz w:val="20"/>
          <w:lang w:val="en-US"/>
        </w:rPr>
        <w:t>('</w:t>
      </w:r>
      <w:proofErr w:type="spellStart"/>
      <w:r w:rsidRPr="003C4EA2">
        <w:rPr>
          <w:rStyle w:val="Strong"/>
          <w:rFonts w:ascii="Consolas" w:hAnsi="Consolas"/>
          <w:b w:val="0"/>
          <w:bCs w:val="0"/>
          <w:sz w:val="20"/>
          <w:lang w:val="en-US"/>
        </w:rPr>
        <w:t>editForm</w:t>
      </w:r>
      <w:proofErr w:type="spellEnd"/>
      <w:r w:rsidRPr="003C4EA2">
        <w:rPr>
          <w:rStyle w:val="Strong"/>
          <w:rFonts w:ascii="Consolas" w:hAnsi="Consolas"/>
          <w:b w:val="0"/>
          <w:bCs w:val="0"/>
          <w:sz w:val="20"/>
          <w:lang w:val="en-US"/>
        </w:rPr>
        <w:t>').</w:t>
      </w:r>
      <w:proofErr w:type="spellStart"/>
      <w:r w:rsidRPr="003C4EA2">
        <w:rPr>
          <w:rStyle w:val="Strong"/>
          <w:rFonts w:ascii="Consolas" w:hAnsi="Consolas"/>
          <w:b w:val="0"/>
          <w:bCs w:val="0"/>
          <w:sz w:val="20"/>
          <w:lang w:val="en-US"/>
        </w:rPr>
        <w:t>style.display</w:t>
      </w:r>
      <w:proofErr w:type="spellEnd"/>
      <w:r w:rsidRPr="003C4EA2">
        <w:rPr>
          <w:rStyle w:val="Strong"/>
          <w:rFonts w:ascii="Consolas" w:hAnsi="Consolas"/>
          <w:b w:val="0"/>
          <w:bCs w:val="0"/>
          <w:sz w:val="20"/>
          <w:lang w:val="en-US"/>
        </w:rPr>
        <w:t xml:space="preserve"> = 'block';</w:t>
      </w:r>
    </w:p>
    <w:p w14:paraId="29136172"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w:t>
      </w:r>
    </w:p>
    <w:p w14:paraId="678E0D61" w14:textId="77777777" w:rsidR="003C4EA2" w:rsidRPr="003C4EA2" w:rsidRDefault="003C4EA2" w:rsidP="003C4EA2">
      <w:pPr>
        <w:pStyle w:val="a6"/>
        <w:spacing w:line="240" w:lineRule="auto"/>
        <w:rPr>
          <w:rStyle w:val="Strong"/>
          <w:rFonts w:ascii="Consolas" w:hAnsi="Consolas"/>
          <w:b w:val="0"/>
          <w:bCs w:val="0"/>
          <w:sz w:val="20"/>
          <w:lang w:val="en-US"/>
        </w:rPr>
      </w:pPr>
    </w:p>
    <w:p w14:paraId="4FA44091" w14:textId="77777777" w:rsidR="003C4EA2" w:rsidRPr="003C4EA2" w:rsidRDefault="003C4EA2" w:rsidP="003C4EA2">
      <w:pPr>
        <w:pStyle w:val="a6"/>
        <w:spacing w:line="240" w:lineRule="auto"/>
        <w:rPr>
          <w:rStyle w:val="Strong"/>
          <w:rFonts w:ascii="Consolas" w:hAnsi="Consolas"/>
          <w:b w:val="0"/>
          <w:bCs w:val="0"/>
          <w:sz w:val="20"/>
          <w:lang w:val="en-US"/>
        </w:rPr>
      </w:pPr>
    </w:p>
    <w:p w14:paraId="6B4DDDF4"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function </w:t>
      </w:r>
      <w:proofErr w:type="spellStart"/>
      <w:proofErr w:type="gramStart"/>
      <w:r w:rsidRPr="003C4EA2">
        <w:rPr>
          <w:rStyle w:val="Strong"/>
          <w:rFonts w:ascii="Consolas" w:hAnsi="Consolas"/>
          <w:b w:val="0"/>
          <w:bCs w:val="0"/>
          <w:sz w:val="20"/>
          <w:lang w:val="en-US"/>
        </w:rPr>
        <w:t>closeInput</w:t>
      </w:r>
      <w:proofErr w:type="spellEnd"/>
      <w:r w:rsidRPr="003C4EA2">
        <w:rPr>
          <w:rStyle w:val="Strong"/>
          <w:rFonts w:ascii="Consolas" w:hAnsi="Consolas"/>
          <w:b w:val="0"/>
          <w:bCs w:val="0"/>
          <w:sz w:val="20"/>
          <w:lang w:val="en-US"/>
        </w:rPr>
        <w:t>(</w:t>
      </w:r>
      <w:proofErr w:type="gramEnd"/>
      <w:r w:rsidRPr="003C4EA2">
        <w:rPr>
          <w:rStyle w:val="Strong"/>
          <w:rFonts w:ascii="Consolas" w:hAnsi="Consolas"/>
          <w:b w:val="0"/>
          <w:bCs w:val="0"/>
          <w:sz w:val="20"/>
          <w:lang w:val="en-US"/>
        </w:rPr>
        <w:t>) {</w:t>
      </w:r>
    </w:p>
    <w:p w14:paraId="2548CD55"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roofErr w:type="spellStart"/>
      <w:proofErr w:type="gramStart"/>
      <w:r w:rsidRPr="003C4EA2">
        <w:rPr>
          <w:rStyle w:val="Strong"/>
          <w:rFonts w:ascii="Consolas" w:hAnsi="Consolas"/>
          <w:b w:val="0"/>
          <w:bCs w:val="0"/>
          <w:sz w:val="20"/>
          <w:lang w:val="en-US"/>
        </w:rPr>
        <w:t>document.getElementById</w:t>
      </w:r>
      <w:proofErr w:type="spellEnd"/>
      <w:proofErr w:type="gramEnd"/>
      <w:r w:rsidRPr="003C4EA2">
        <w:rPr>
          <w:rStyle w:val="Strong"/>
          <w:rFonts w:ascii="Consolas" w:hAnsi="Consolas"/>
          <w:b w:val="0"/>
          <w:bCs w:val="0"/>
          <w:sz w:val="20"/>
          <w:lang w:val="en-US"/>
        </w:rPr>
        <w:t>('</w:t>
      </w:r>
      <w:proofErr w:type="spellStart"/>
      <w:r w:rsidRPr="003C4EA2">
        <w:rPr>
          <w:rStyle w:val="Strong"/>
          <w:rFonts w:ascii="Consolas" w:hAnsi="Consolas"/>
          <w:b w:val="0"/>
          <w:bCs w:val="0"/>
          <w:sz w:val="20"/>
          <w:lang w:val="en-US"/>
        </w:rPr>
        <w:t>editForm</w:t>
      </w:r>
      <w:proofErr w:type="spellEnd"/>
      <w:r w:rsidRPr="003C4EA2">
        <w:rPr>
          <w:rStyle w:val="Strong"/>
          <w:rFonts w:ascii="Consolas" w:hAnsi="Consolas"/>
          <w:b w:val="0"/>
          <w:bCs w:val="0"/>
          <w:sz w:val="20"/>
          <w:lang w:val="en-US"/>
        </w:rPr>
        <w:t>').</w:t>
      </w:r>
      <w:proofErr w:type="spellStart"/>
      <w:r w:rsidRPr="003C4EA2">
        <w:rPr>
          <w:rStyle w:val="Strong"/>
          <w:rFonts w:ascii="Consolas" w:hAnsi="Consolas"/>
          <w:b w:val="0"/>
          <w:bCs w:val="0"/>
          <w:sz w:val="20"/>
          <w:lang w:val="en-US"/>
        </w:rPr>
        <w:t>style.display</w:t>
      </w:r>
      <w:proofErr w:type="spellEnd"/>
      <w:r w:rsidRPr="003C4EA2">
        <w:rPr>
          <w:rStyle w:val="Strong"/>
          <w:rFonts w:ascii="Consolas" w:hAnsi="Consolas"/>
          <w:b w:val="0"/>
          <w:bCs w:val="0"/>
          <w:sz w:val="20"/>
          <w:lang w:val="en-US"/>
        </w:rPr>
        <w:t xml:space="preserve"> = 'none';</w:t>
      </w:r>
    </w:p>
    <w:p w14:paraId="74F9FABC"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w:t>
      </w:r>
    </w:p>
    <w:p w14:paraId="3514FBBA" w14:textId="77777777" w:rsidR="003C4EA2" w:rsidRPr="003C4EA2" w:rsidRDefault="003C4EA2" w:rsidP="003C4EA2">
      <w:pPr>
        <w:pStyle w:val="a6"/>
        <w:spacing w:line="240" w:lineRule="auto"/>
        <w:rPr>
          <w:rStyle w:val="Strong"/>
          <w:rFonts w:ascii="Consolas" w:hAnsi="Consolas"/>
          <w:b w:val="0"/>
          <w:bCs w:val="0"/>
          <w:sz w:val="20"/>
          <w:lang w:val="en-US"/>
        </w:rPr>
      </w:pPr>
    </w:p>
    <w:p w14:paraId="0109EB1C"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lastRenderedPageBreak/>
        <w:t>function _</w:t>
      </w:r>
      <w:proofErr w:type="spellStart"/>
      <w:r w:rsidRPr="003C4EA2">
        <w:rPr>
          <w:rStyle w:val="Strong"/>
          <w:rFonts w:ascii="Consolas" w:hAnsi="Consolas"/>
          <w:b w:val="0"/>
          <w:bCs w:val="0"/>
          <w:sz w:val="20"/>
          <w:lang w:val="en-US"/>
        </w:rPr>
        <w:t>displayCount</w:t>
      </w:r>
      <w:proofErr w:type="spellEnd"/>
      <w:r w:rsidRPr="003C4EA2">
        <w:rPr>
          <w:rStyle w:val="Strong"/>
          <w:rFonts w:ascii="Consolas" w:hAnsi="Consolas"/>
          <w:b w:val="0"/>
          <w:bCs w:val="0"/>
          <w:sz w:val="20"/>
          <w:lang w:val="en-US"/>
        </w:rPr>
        <w:t>(</w:t>
      </w:r>
      <w:proofErr w:type="spellStart"/>
      <w:r w:rsidRPr="003C4EA2">
        <w:rPr>
          <w:rStyle w:val="Strong"/>
          <w:rFonts w:ascii="Consolas" w:hAnsi="Consolas"/>
          <w:b w:val="0"/>
          <w:bCs w:val="0"/>
          <w:sz w:val="20"/>
          <w:lang w:val="en-US"/>
        </w:rPr>
        <w:t>itemCount</w:t>
      </w:r>
      <w:proofErr w:type="spellEnd"/>
      <w:r w:rsidRPr="003C4EA2">
        <w:rPr>
          <w:rStyle w:val="Strong"/>
          <w:rFonts w:ascii="Consolas" w:hAnsi="Consolas"/>
          <w:b w:val="0"/>
          <w:bCs w:val="0"/>
          <w:sz w:val="20"/>
          <w:lang w:val="en-US"/>
        </w:rPr>
        <w:t>) {</w:t>
      </w:r>
    </w:p>
    <w:p w14:paraId="748D5128"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const name = (</w:t>
      </w:r>
      <w:proofErr w:type="spellStart"/>
      <w:r w:rsidRPr="003C4EA2">
        <w:rPr>
          <w:rStyle w:val="Strong"/>
          <w:rFonts w:ascii="Consolas" w:hAnsi="Consolas"/>
          <w:b w:val="0"/>
          <w:bCs w:val="0"/>
          <w:sz w:val="20"/>
          <w:lang w:val="en-US"/>
        </w:rPr>
        <w:t>itemCount</w:t>
      </w:r>
      <w:proofErr w:type="spellEnd"/>
      <w:r w:rsidRPr="003C4EA2">
        <w:rPr>
          <w:rStyle w:val="Strong"/>
          <w:rFonts w:ascii="Consolas" w:hAnsi="Consolas"/>
          <w:b w:val="0"/>
          <w:bCs w:val="0"/>
          <w:sz w:val="20"/>
          <w:lang w:val="en-US"/>
        </w:rPr>
        <w:t xml:space="preserve"> === 1</w:t>
      </w:r>
      <w:proofErr w:type="gramStart"/>
      <w:r w:rsidRPr="003C4EA2">
        <w:rPr>
          <w:rStyle w:val="Strong"/>
          <w:rFonts w:ascii="Consolas" w:hAnsi="Consolas"/>
          <w:b w:val="0"/>
          <w:bCs w:val="0"/>
          <w:sz w:val="20"/>
          <w:lang w:val="en-US"/>
        </w:rPr>
        <w:t>) ?</w:t>
      </w:r>
      <w:proofErr w:type="gramEnd"/>
      <w:r w:rsidRPr="003C4EA2">
        <w:rPr>
          <w:rStyle w:val="Strong"/>
          <w:rFonts w:ascii="Consolas" w:hAnsi="Consolas"/>
          <w:b w:val="0"/>
          <w:bCs w:val="0"/>
          <w:sz w:val="20"/>
          <w:lang w:val="en-US"/>
        </w:rPr>
        <w:t xml:space="preserve"> 'to-do</w:t>
      </w:r>
      <w:proofErr w:type="gramStart"/>
      <w:r w:rsidRPr="003C4EA2">
        <w:rPr>
          <w:rStyle w:val="Strong"/>
          <w:rFonts w:ascii="Consolas" w:hAnsi="Consolas"/>
          <w:b w:val="0"/>
          <w:bCs w:val="0"/>
          <w:sz w:val="20"/>
          <w:lang w:val="en-US"/>
        </w:rPr>
        <w:t>' :</w:t>
      </w:r>
      <w:proofErr w:type="gramEnd"/>
      <w:r w:rsidRPr="003C4EA2">
        <w:rPr>
          <w:rStyle w:val="Strong"/>
          <w:rFonts w:ascii="Consolas" w:hAnsi="Consolas"/>
          <w:b w:val="0"/>
          <w:bCs w:val="0"/>
          <w:sz w:val="20"/>
          <w:lang w:val="en-US"/>
        </w:rPr>
        <w:t xml:space="preserve"> 'to-dos';</w:t>
      </w:r>
    </w:p>
    <w:p w14:paraId="6C6F7061" w14:textId="77777777" w:rsidR="003C4EA2" w:rsidRPr="003C4EA2" w:rsidRDefault="003C4EA2" w:rsidP="003C4EA2">
      <w:pPr>
        <w:pStyle w:val="a6"/>
        <w:spacing w:line="240" w:lineRule="auto"/>
        <w:rPr>
          <w:rStyle w:val="Strong"/>
          <w:rFonts w:ascii="Consolas" w:hAnsi="Consolas"/>
          <w:b w:val="0"/>
          <w:bCs w:val="0"/>
          <w:sz w:val="20"/>
          <w:lang w:val="en-US"/>
        </w:rPr>
      </w:pPr>
    </w:p>
    <w:p w14:paraId="0A372091"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roofErr w:type="spellStart"/>
      <w:proofErr w:type="gramStart"/>
      <w:r w:rsidRPr="003C4EA2">
        <w:rPr>
          <w:rStyle w:val="Strong"/>
          <w:rFonts w:ascii="Consolas" w:hAnsi="Consolas"/>
          <w:b w:val="0"/>
          <w:bCs w:val="0"/>
          <w:sz w:val="20"/>
          <w:lang w:val="en-US"/>
        </w:rPr>
        <w:t>document.getElementById</w:t>
      </w:r>
      <w:proofErr w:type="spellEnd"/>
      <w:proofErr w:type="gramEnd"/>
      <w:r w:rsidRPr="003C4EA2">
        <w:rPr>
          <w:rStyle w:val="Strong"/>
          <w:rFonts w:ascii="Consolas" w:hAnsi="Consolas"/>
          <w:b w:val="0"/>
          <w:bCs w:val="0"/>
          <w:sz w:val="20"/>
          <w:lang w:val="en-US"/>
        </w:rPr>
        <w:t>('counter').</w:t>
      </w:r>
      <w:proofErr w:type="spellStart"/>
      <w:r w:rsidRPr="003C4EA2">
        <w:rPr>
          <w:rStyle w:val="Strong"/>
          <w:rFonts w:ascii="Consolas" w:hAnsi="Consolas"/>
          <w:b w:val="0"/>
          <w:bCs w:val="0"/>
          <w:sz w:val="20"/>
          <w:lang w:val="en-US"/>
        </w:rPr>
        <w:t>innerText</w:t>
      </w:r>
      <w:proofErr w:type="spellEnd"/>
      <w:r w:rsidRPr="003C4EA2">
        <w:rPr>
          <w:rStyle w:val="Strong"/>
          <w:rFonts w:ascii="Consolas" w:hAnsi="Consolas"/>
          <w:b w:val="0"/>
          <w:bCs w:val="0"/>
          <w:sz w:val="20"/>
          <w:lang w:val="en-US"/>
        </w:rPr>
        <w:t xml:space="preserve"> = `${</w:t>
      </w:r>
      <w:proofErr w:type="spellStart"/>
      <w:r w:rsidRPr="003C4EA2">
        <w:rPr>
          <w:rStyle w:val="Strong"/>
          <w:rFonts w:ascii="Consolas" w:hAnsi="Consolas"/>
          <w:b w:val="0"/>
          <w:bCs w:val="0"/>
          <w:sz w:val="20"/>
          <w:lang w:val="en-US"/>
        </w:rPr>
        <w:t>itemCount</w:t>
      </w:r>
      <w:proofErr w:type="spellEnd"/>
      <w:r w:rsidRPr="003C4EA2">
        <w:rPr>
          <w:rStyle w:val="Strong"/>
          <w:rFonts w:ascii="Consolas" w:hAnsi="Consolas"/>
          <w:b w:val="0"/>
          <w:bCs w:val="0"/>
          <w:sz w:val="20"/>
          <w:lang w:val="en-US"/>
        </w:rPr>
        <w:t>} ${name}`;</w:t>
      </w:r>
    </w:p>
    <w:p w14:paraId="7FE920BB"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w:t>
      </w:r>
    </w:p>
    <w:p w14:paraId="2D999FC5" w14:textId="77777777" w:rsidR="003C4EA2" w:rsidRPr="003C4EA2" w:rsidRDefault="003C4EA2" w:rsidP="003C4EA2">
      <w:pPr>
        <w:pStyle w:val="a6"/>
        <w:spacing w:line="240" w:lineRule="auto"/>
        <w:rPr>
          <w:rStyle w:val="Strong"/>
          <w:rFonts w:ascii="Consolas" w:hAnsi="Consolas"/>
          <w:b w:val="0"/>
          <w:bCs w:val="0"/>
          <w:sz w:val="20"/>
          <w:lang w:val="en-US"/>
        </w:rPr>
      </w:pPr>
    </w:p>
    <w:p w14:paraId="79930987"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function _</w:t>
      </w:r>
      <w:proofErr w:type="spellStart"/>
      <w:r w:rsidRPr="003C4EA2">
        <w:rPr>
          <w:rStyle w:val="Strong"/>
          <w:rFonts w:ascii="Consolas" w:hAnsi="Consolas"/>
          <w:b w:val="0"/>
          <w:bCs w:val="0"/>
          <w:sz w:val="20"/>
          <w:lang w:val="en-US"/>
        </w:rPr>
        <w:t>displayItems</w:t>
      </w:r>
      <w:proofErr w:type="spellEnd"/>
      <w:r w:rsidRPr="003C4EA2">
        <w:rPr>
          <w:rStyle w:val="Strong"/>
          <w:rFonts w:ascii="Consolas" w:hAnsi="Consolas"/>
          <w:b w:val="0"/>
          <w:bCs w:val="0"/>
          <w:sz w:val="20"/>
          <w:lang w:val="en-US"/>
        </w:rPr>
        <w:t>(data) {</w:t>
      </w:r>
    </w:p>
    <w:p w14:paraId="18E16C64"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const </w:t>
      </w:r>
      <w:proofErr w:type="spellStart"/>
      <w:r w:rsidRPr="003C4EA2">
        <w:rPr>
          <w:rStyle w:val="Strong"/>
          <w:rFonts w:ascii="Consolas" w:hAnsi="Consolas"/>
          <w:b w:val="0"/>
          <w:bCs w:val="0"/>
          <w:sz w:val="20"/>
          <w:lang w:val="en-US"/>
        </w:rPr>
        <w:t>tBody</w:t>
      </w:r>
      <w:proofErr w:type="spellEnd"/>
      <w:r w:rsidRPr="003C4EA2">
        <w:rPr>
          <w:rStyle w:val="Strong"/>
          <w:rFonts w:ascii="Consolas" w:hAnsi="Consolas"/>
          <w:b w:val="0"/>
          <w:bCs w:val="0"/>
          <w:sz w:val="20"/>
          <w:lang w:val="en-US"/>
        </w:rPr>
        <w:t xml:space="preserve"> = </w:t>
      </w:r>
      <w:proofErr w:type="spellStart"/>
      <w:proofErr w:type="gramStart"/>
      <w:r w:rsidRPr="003C4EA2">
        <w:rPr>
          <w:rStyle w:val="Strong"/>
          <w:rFonts w:ascii="Consolas" w:hAnsi="Consolas"/>
          <w:b w:val="0"/>
          <w:bCs w:val="0"/>
          <w:sz w:val="20"/>
          <w:lang w:val="en-US"/>
        </w:rPr>
        <w:t>document.getElementById</w:t>
      </w:r>
      <w:proofErr w:type="spellEnd"/>
      <w:proofErr w:type="gramEnd"/>
      <w:r w:rsidRPr="003C4EA2">
        <w:rPr>
          <w:rStyle w:val="Strong"/>
          <w:rFonts w:ascii="Consolas" w:hAnsi="Consolas"/>
          <w:b w:val="0"/>
          <w:bCs w:val="0"/>
          <w:sz w:val="20"/>
          <w:lang w:val="en-US"/>
        </w:rPr>
        <w:t>('</w:t>
      </w:r>
      <w:proofErr w:type="spellStart"/>
      <w:r w:rsidRPr="003C4EA2">
        <w:rPr>
          <w:rStyle w:val="Strong"/>
          <w:rFonts w:ascii="Consolas" w:hAnsi="Consolas"/>
          <w:b w:val="0"/>
          <w:bCs w:val="0"/>
          <w:sz w:val="20"/>
          <w:lang w:val="en-US"/>
        </w:rPr>
        <w:t>todos</w:t>
      </w:r>
      <w:proofErr w:type="spellEnd"/>
      <w:r w:rsidRPr="003C4EA2">
        <w:rPr>
          <w:rStyle w:val="Strong"/>
          <w:rFonts w:ascii="Consolas" w:hAnsi="Consolas"/>
          <w:b w:val="0"/>
          <w:bCs w:val="0"/>
          <w:sz w:val="20"/>
          <w:lang w:val="en-US"/>
        </w:rPr>
        <w:t>');</w:t>
      </w:r>
    </w:p>
    <w:p w14:paraId="1B0804FB"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roofErr w:type="spellStart"/>
      <w:r w:rsidRPr="003C4EA2">
        <w:rPr>
          <w:rStyle w:val="Strong"/>
          <w:rFonts w:ascii="Consolas" w:hAnsi="Consolas"/>
          <w:b w:val="0"/>
          <w:bCs w:val="0"/>
          <w:sz w:val="20"/>
          <w:lang w:val="en-US"/>
        </w:rPr>
        <w:t>tBody.innerHTML</w:t>
      </w:r>
      <w:proofErr w:type="spellEnd"/>
      <w:r w:rsidRPr="003C4EA2">
        <w:rPr>
          <w:rStyle w:val="Strong"/>
          <w:rFonts w:ascii="Consolas" w:hAnsi="Consolas"/>
          <w:b w:val="0"/>
          <w:bCs w:val="0"/>
          <w:sz w:val="20"/>
          <w:lang w:val="en-US"/>
        </w:rPr>
        <w:t xml:space="preserve"> = '';</w:t>
      </w:r>
    </w:p>
    <w:p w14:paraId="1DB3E40F" w14:textId="77777777" w:rsidR="003C4EA2" w:rsidRPr="003C4EA2" w:rsidRDefault="003C4EA2" w:rsidP="003C4EA2">
      <w:pPr>
        <w:pStyle w:val="a6"/>
        <w:spacing w:line="240" w:lineRule="auto"/>
        <w:rPr>
          <w:rStyle w:val="Strong"/>
          <w:rFonts w:ascii="Consolas" w:hAnsi="Consolas"/>
          <w:b w:val="0"/>
          <w:bCs w:val="0"/>
          <w:sz w:val="20"/>
          <w:lang w:val="en-US"/>
        </w:rPr>
      </w:pPr>
    </w:p>
    <w:p w14:paraId="1940C2E2"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_</w:t>
      </w:r>
      <w:proofErr w:type="spellStart"/>
      <w:r w:rsidRPr="003C4EA2">
        <w:rPr>
          <w:rStyle w:val="Strong"/>
          <w:rFonts w:ascii="Consolas" w:hAnsi="Consolas"/>
          <w:b w:val="0"/>
          <w:bCs w:val="0"/>
          <w:sz w:val="20"/>
          <w:lang w:val="en-US"/>
        </w:rPr>
        <w:t>displayCount</w:t>
      </w:r>
      <w:proofErr w:type="spellEnd"/>
      <w:r w:rsidRPr="003C4EA2">
        <w:rPr>
          <w:rStyle w:val="Strong"/>
          <w:rFonts w:ascii="Consolas" w:hAnsi="Consolas"/>
          <w:b w:val="0"/>
          <w:bCs w:val="0"/>
          <w:sz w:val="20"/>
          <w:lang w:val="en-US"/>
        </w:rPr>
        <w:t>(</w:t>
      </w:r>
      <w:proofErr w:type="spellStart"/>
      <w:proofErr w:type="gramStart"/>
      <w:r w:rsidRPr="003C4EA2">
        <w:rPr>
          <w:rStyle w:val="Strong"/>
          <w:rFonts w:ascii="Consolas" w:hAnsi="Consolas"/>
          <w:b w:val="0"/>
          <w:bCs w:val="0"/>
          <w:sz w:val="20"/>
          <w:lang w:val="en-US"/>
        </w:rPr>
        <w:t>data.length</w:t>
      </w:r>
      <w:proofErr w:type="spellEnd"/>
      <w:proofErr w:type="gramEnd"/>
      <w:r w:rsidRPr="003C4EA2">
        <w:rPr>
          <w:rStyle w:val="Strong"/>
          <w:rFonts w:ascii="Consolas" w:hAnsi="Consolas"/>
          <w:b w:val="0"/>
          <w:bCs w:val="0"/>
          <w:sz w:val="20"/>
          <w:lang w:val="en-US"/>
        </w:rPr>
        <w:t>);</w:t>
      </w:r>
    </w:p>
    <w:p w14:paraId="64810AC0" w14:textId="77777777" w:rsidR="003C4EA2" w:rsidRPr="003C4EA2" w:rsidRDefault="003C4EA2" w:rsidP="003C4EA2">
      <w:pPr>
        <w:pStyle w:val="a6"/>
        <w:spacing w:line="240" w:lineRule="auto"/>
        <w:rPr>
          <w:rStyle w:val="Strong"/>
          <w:rFonts w:ascii="Consolas" w:hAnsi="Consolas"/>
          <w:b w:val="0"/>
          <w:bCs w:val="0"/>
          <w:sz w:val="20"/>
          <w:lang w:val="en-US"/>
        </w:rPr>
      </w:pPr>
    </w:p>
    <w:p w14:paraId="45865FDC"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const button = </w:t>
      </w:r>
      <w:proofErr w:type="spellStart"/>
      <w:proofErr w:type="gramStart"/>
      <w:r w:rsidRPr="003C4EA2">
        <w:rPr>
          <w:rStyle w:val="Strong"/>
          <w:rFonts w:ascii="Consolas" w:hAnsi="Consolas"/>
          <w:b w:val="0"/>
          <w:bCs w:val="0"/>
          <w:sz w:val="20"/>
          <w:lang w:val="en-US"/>
        </w:rPr>
        <w:t>document.createElement</w:t>
      </w:r>
      <w:proofErr w:type="spellEnd"/>
      <w:proofErr w:type="gramEnd"/>
      <w:r w:rsidRPr="003C4EA2">
        <w:rPr>
          <w:rStyle w:val="Strong"/>
          <w:rFonts w:ascii="Consolas" w:hAnsi="Consolas"/>
          <w:b w:val="0"/>
          <w:bCs w:val="0"/>
          <w:sz w:val="20"/>
          <w:lang w:val="en-US"/>
        </w:rPr>
        <w:t>('button');</w:t>
      </w:r>
    </w:p>
    <w:p w14:paraId="4F185B47" w14:textId="77777777" w:rsidR="003C4EA2" w:rsidRPr="003C4EA2" w:rsidRDefault="003C4EA2" w:rsidP="003C4EA2">
      <w:pPr>
        <w:pStyle w:val="a6"/>
        <w:spacing w:line="240" w:lineRule="auto"/>
        <w:rPr>
          <w:rStyle w:val="Strong"/>
          <w:rFonts w:ascii="Consolas" w:hAnsi="Consolas"/>
          <w:b w:val="0"/>
          <w:bCs w:val="0"/>
          <w:sz w:val="20"/>
          <w:lang w:val="en-US"/>
        </w:rPr>
      </w:pPr>
    </w:p>
    <w:p w14:paraId="7472A342"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roofErr w:type="spellStart"/>
      <w:proofErr w:type="gramStart"/>
      <w:r w:rsidRPr="003C4EA2">
        <w:rPr>
          <w:rStyle w:val="Strong"/>
          <w:rFonts w:ascii="Consolas" w:hAnsi="Consolas"/>
          <w:b w:val="0"/>
          <w:bCs w:val="0"/>
          <w:sz w:val="20"/>
          <w:lang w:val="en-US"/>
        </w:rPr>
        <w:t>data.forEach</w:t>
      </w:r>
      <w:proofErr w:type="spellEnd"/>
      <w:proofErr w:type="gramEnd"/>
      <w:r w:rsidRPr="003C4EA2">
        <w:rPr>
          <w:rStyle w:val="Strong"/>
          <w:rFonts w:ascii="Consolas" w:hAnsi="Consolas"/>
          <w:b w:val="0"/>
          <w:bCs w:val="0"/>
          <w:sz w:val="20"/>
          <w:lang w:val="en-US"/>
        </w:rPr>
        <w:t>(item =&gt; {</w:t>
      </w:r>
    </w:p>
    <w:p w14:paraId="6CEE0D77"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let </w:t>
      </w:r>
      <w:proofErr w:type="spellStart"/>
      <w:r w:rsidRPr="003C4EA2">
        <w:rPr>
          <w:rStyle w:val="Strong"/>
          <w:rFonts w:ascii="Consolas" w:hAnsi="Consolas"/>
          <w:b w:val="0"/>
          <w:bCs w:val="0"/>
          <w:sz w:val="20"/>
          <w:lang w:val="en-US"/>
        </w:rPr>
        <w:t>isCompleteCheckbox</w:t>
      </w:r>
      <w:proofErr w:type="spellEnd"/>
      <w:r w:rsidRPr="003C4EA2">
        <w:rPr>
          <w:rStyle w:val="Strong"/>
          <w:rFonts w:ascii="Consolas" w:hAnsi="Consolas"/>
          <w:b w:val="0"/>
          <w:bCs w:val="0"/>
          <w:sz w:val="20"/>
          <w:lang w:val="en-US"/>
        </w:rPr>
        <w:t xml:space="preserve"> = </w:t>
      </w:r>
      <w:proofErr w:type="spellStart"/>
      <w:proofErr w:type="gramStart"/>
      <w:r w:rsidRPr="003C4EA2">
        <w:rPr>
          <w:rStyle w:val="Strong"/>
          <w:rFonts w:ascii="Consolas" w:hAnsi="Consolas"/>
          <w:b w:val="0"/>
          <w:bCs w:val="0"/>
          <w:sz w:val="20"/>
          <w:lang w:val="en-US"/>
        </w:rPr>
        <w:t>document.createElement</w:t>
      </w:r>
      <w:proofErr w:type="spellEnd"/>
      <w:proofErr w:type="gramEnd"/>
      <w:r w:rsidRPr="003C4EA2">
        <w:rPr>
          <w:rStyle w:val="Strong"/>
          <w:rFonts w:ascii="Consolas" w:hAnsi="Consolas"/>
          <w:b w:val="0"/>
          <w:bCs w:val="0"/>
          <w:sz w:val="20"/>
          <w:lang w:val="en-US"/>
        </w:rPr>
        <w:t>('input');</w:t>
      </w:r>
    </w:p>
    <w:p w14:paraId="03877D0E"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roofErr w:type="spellStart"/>
      <w:r w:rsidRPr="003C4EA2">
        <w:rPr>
          <w:rStyle w:val="Strong"/>
          <w:rFonts w:ascii="Consolas" w:hAnsi="Consolas"/>
          <w:b w:val="0"/>
          <w:bCs w:val="0"/>
          <w:sz w:val="20"/>
          <w:lang w:val="en-US"/>
        </w:rPr>
        <w:t>isCompleteCheckbox.type</w:t>
      </w:r>
      <w:proofErr w:type="spellEnd"/>
      <w:r w:rsidRPr="003C4EA2">
        <w:rPr>
          <w:rStyle w:val="Strong"/>
          <w:rFonts w:ascii="Consolas" w:hAnsi="Consolas"/>
          <w:b w:val="0"/>
          <w:bCs w:val="0"/>
          <w:sz w:val="20"/>
          <w:lang w:val="en-US"/>
        </w:rPr>
        <w:t xml:space="preserve"> = 'checkbox';</w:t>
      </w:r>
    </w:p>
    <w:p w14:paraId="7FD52812"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roofErr w:type="spellStart"/>
      <w:r w:rsidRPr="003C4EA2">
        <w:rPr>
          <w:rStyle w:val="Strong"/>
          <w:rFonts w:ascii="Consolas" w:hAnsi="Consolas"/>
          <w:b w:val="0"/>
          <w:bCs w:val="0"/>
          <w:sz w:val="20"/>
          <w:lang w:val="en-US"/>
        </w:rPr>
        <w:t>isCompleteCheckbox.disabled</w:t>
      </w:r>
      <w:proofErr w:type="spellEnd"/>
      <w:r w:rsidRPr="003C4EA2">
        <w:rPr>
          <w:rStyle w:val="Strong"/>
          <w:rFonts w:ascii="Consolas" w:hAnsi="Consolas"/>
          <w:b w:val="0"/>
          <w:bCs w:val="0"/>
          <w:sz w:val="20"/>
          <w:lang w:val="en-US"/>
        </w:rPr>
        <w:t xml:space="preserve"> = true;</w:t>
      </w:r>
    </w:p>
    <w:p w14:paraId="2F6F3E44"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roofErr w:type="spellStart"/>
      <w:r w:rsidRPr="003C4EA2">
        <w:rPr>
          <w:rStyle w:val="Strong"/>
          <w:rFonts w:ascii="Consolas" w:hAnsi="Consolas"/>
          <w:b w:val="0"/>
          <w:bCs w:val="0"/>
          <w:sz w:val="20"/>
          <w:lang w:val="en-US"/>
        </w:rPr>
        <w:t>isCompleteCheckbox.checked</w:t>
      </w:r>
      <w:proofErr w:type="spellEnd"/>
      <w:r w:rsidRPr="003C4EA2">
        <w:rPr>
          <w:rStyle w:val="Strong"/>
          <w:rFonts w:ascii="Consolas" w:hAnsi="Consolas"/>
          <w:b w:val="0"/>
          <w:bCs w:val="0"/>
          <w:sz w:val="20"/>
          <w:lang w:val="en-US"/>
        </w:rPr>
        <w:t xml:space="preserve"> = </w:t>
      </w:r>
      <w:proofErr w:type="spellStart"/>
      <w:proofErr w:type="gramStart"/>
      <w:r w:rsidRPr="003C4EA2">
        <w:rPr>
          <w:rStyle w:val="Strong"/>
          <w:rFonts w:ascii="Consolas" w:hAnsi="Consolas"/>
          <w:b w:val="0"/>
          <w:bCs w:val="0"/>
          <w:sz w:val="20"/>
          <w:lang w:val="en-US"/>
        </w:rPr>
        <w:t>item.isComplete</w:t>
      </w:r>
      <w:proofErr w:type="spellEnd"/>
      <w:proofErr w:type="gramEnd"/>
      <w:r w:rsidRPr="003C4EA2">
        <w:rPr>
          <w:rStyle w:val="Strong"/>
          <w:rFonts w:ascii="Consolas" w:hAnsi="Consolas"/>
          <w:b w:val="0"/>
          <w:bCs w:val="0"/>
          <w:sz w:val="20"/>
          <w:lang w:val="en-US"/>
        </w:rPr>
        <w:t>;</w:t>
      </w:r>
    </w:p>
    <w:p w14:paraId="59B476C4" w14:textId="77777777" w:rsidR="003C4EA2" w:rsidRPr="003C4EA2" w:rsidRDefault="003C4EA2" w:rsidP="003C4EA2">
      <w:pPr>
        <w:pStyle w:val="a6"/>
        <w:spacing w:line="240" w:lineRule="auto"/>
        <w:rPr>
          <w:rStyle w:val="Strong"/>
          <w:rFonts w:ascii="Consolas" w:hAnsi="Consolas"/>
          <w:b w:val="0"/>
          <w:bCs w:val="0"/>
          <w:sz w:val="20"/>
          <w:lang w:val="en-US"/>
        </w:rPr>
      </w:pPr>
    </w:p>
    <w:p w14:paraId="7B3D22A7"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let </w:t>
      </w:r>
      <w:proofErr w:type="spellStart"/>
      <w:r w:rsidRPr="003C4EA2">
        <w:rPr>
          <w:rStyle w:val="Strong"/>
          <w:rFonts w:ascii="Consolas" w:hAnsi="Consolas"/>
          <w:b w:val="0"/>
          <w:bCs w:val="0"/>
          <w:sz w:val="20"/>
          <w:lang w:val="en-US"/>
        </w:rPr>
        <w:t>editButton</w:t>
      </w:r>
      <w:proofErr w:type="spellEnd"/>
      <w:r w:rsidRPr="003C4EA2">
        <w:rPr>
          <w:rStyle w:val="Strong"/>
          <w:rFonts w:ascii="Consolas" w:hAnsi="Consolas"/>
          <w:b w:val="0"/>
          <w:bCs w:val="0"/>
          <w:sz w:val="20"/>
          <w:lang w:val="en-US"/>
        </w:rPr>
        <w:t xml:space="preserve"> = </w:t>
      </w:r>
      <w:proofErr w:type="spellStart"/>
      <w:proofErr w:type="gramStart"/>
      <w:r w:rsidRPr="003C4EA2">
        <w:rPr>
          <w:rStyle w:val="Strong"/>
          <w:rFonts w:ascii="Consolas" w:hAnsi="Consolas"/>
          <w:b w:val="0"/>
          <w:bCs w:val="0"/>
          <w:sz w:val="20"/>
          <w:lang w:val="en-US"/>
        </w:rPr>
        <w:t>button.cloneNode</w:t>
      </w:r>
      <w:proofErr w:type="spellEnd"/>
      <w:proofErr w:type="gramEnd"/>
      <w:r w:rsidRPr="003C4EA2">
        <w:rPr>
          <w:rStyle w:val="Strong"/>
          <w:rFonts w:ascii="Consolas" w:hAnsi="Consolas"/>
          <w:b w:val="0"/>
          <w:bCs w:val="0"/>
          <w:sz w:val="20"/>
          <w:lang w:val="en-US"/>
        </w:rPr>
        <w:t>(false);</w:t>
      </w:r>
    </w:p>
    <w:p w14:paraId="73675E9F"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roofErr w:type="spellStart"/>
      <w:r w:rsidRPr="003C4EA2">
        <w:rPr>
          <w:rStyle w:val="Strong"/>
          <w:rFonts w:ascii="Consolas" w:hAnsi="Consolas"/>
          <w:b w:val="0"/>
          <w:bCs w:val="0"/>
          <w:sz w:val="20"/>
          <w:lang w:val="en-US"/>
        </w:rPr>
        <w:t>editButton.innerText</w:t>
      </w:r>
      <w:proofErr w:type="spellEnd"/>
      <w:r w:rsidRPr="003C4EA2">
        <w:rPr>
          <w:rStyle w:val="Strong"/>
          <w:rFonts w:ascii="Consolas" w:hAnsi="Consolas"/>
          <w:b w:val="0"/>
          <w:bCs w:val="0"/>
          <w:sz w:val="20"/>
          <w:lang w:val="en-US"/>
        </w:rPr>
        <w:t xml:space="preserve"> = 'Edit';</w:t>
      </w:r>
    </w:p>
    <w:p w14:paraId="5FA5E0A3"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roofErr w:type="spellStart"/>
      <w:r w:rsidRPr="003C4EA2">
        <w:rPr>
          <w:rStyle w:val="Strong"/>
          <w:rFonts w:ascii="Consolas" w:hAnsi="Consolas"/>
          <w:b w:val="0"/>
          <w:bCs w:val="0"/>
          <w:sz w:val="20"/>
          <w:lang w:val="en-US"/>
        </w:rPr>
        <w:t>editButton.setAttribute</w:t>
      </w:r>
      <w:proofErr w:type="spellEnd"/>
      <w:r w:rsidRPr="003C4EA2">
        <w:rPr>
          <w:rStyle w:val="Strong"/>
          <w:rFonts w:ascii="Consolas" w:hAnsi="Consolas"/>
          <w:b w:val="0"/>
          <w:bCs w:val="0"/>
          <w:sz w:val="20"/>
          <w:lang w:val="en-US"/>
        </w:rPr>
        <w:t>('onclick', `</w:t>
      </w:r>
      <w:proofErr w:type="spellStart"/>
      <w:r w:rsidRPr="003C4EA2">
        <w:rPr>
          <w:rStyle w:val="Strong"/>
          <w:rFonts w:ascii="Consolas" w:hAnsi="Consolas"/>
          <w:b w:val="0"/>
          <w:bCs w:val="0"/>
          <w:sz w:val="20"/>
          <w:lang w:val="en-US"/>
        </w:rPr>
        <w:t>displayEditForm</w:t>
      </w:r>
      <w:proofErr w:type="spellEnd"/>
      <w:r w:rsidRPr="003C4EA2">
        <w:rPr>
          <w:rStyle w:val="Strong"/>
          <w:rFonts w:ascii="Consolas" w:hAnsi="Consolas"/>
          <w:b w:val="0"/>
          <w:bCs w:val="0"/>
          <w:sz w:val="20"/>
          <w:lang w:val="en-US"/>
        </w:rPr>
        <w:t>(${item.id</w:t>
      </w:r>
      <w:proofErr w:type="gramStart"/>
      <w:r w:rsidRPr="003C4EA2">
        <w:rPr>
          <w:rStyle w:val="Strong"/>
          <w:rFonts w:ascii="Consolas" w:hAnsi="Consolas"/>
          <w:b w:val="0"/>
          <w:bCs w:val="0"/>
          <w:sz w:val="20"/>
          <w:lang w:val="en-US"/>
        </w:rPr>
        <w:t>})`</w:t>
      </w:r>
      <w:proofErr w:type="gramEnd"/>
      <w:r w:rsidRPr="003C4EA2">
        <w:rPr>
          <w:rStyle w:val="Strong"/>
          <w:rFonts w:ascii="Consolas" w:hAnsi="Consolas"/>
          <w:b w:val="0"/>
          <w:bCs w:val="0"/>
          <w:sz w:val="20"/>
          <w:lang w:val="en-US"/>
        </w:rPr>
        <w:t>);</w:t>
      </w:r>
    </w:p>
    <w:p w14:paraId="79A7B630" w14:textId="77777777" w:rsidR="003C4EA2" w:rsidRPr="003C4EA2" w:rsidRDefault="003C4EA2" w:rsidP="003C4EA2">
      <w:pPr>
        <w:pStyle w:val="a6"/>
        <w:spacing w:line="240" w:lineRule="auto"/>
        <w:rPr>
          <w:rStyle w:val="Strong"/>
          <w:rFonts w:ascii="Consolas" w:hAnsi="Consolas"/>
          <w:b w:val="0"/>
          <w:bCs w:val="0"/>
          <w:sz w:val="20"/>
          <w:lang w:val="en-US"/>
        </w:rPr>
      </w:pPr>
    </w:p>
    <w:p w14:paraId="32053BA3"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let </w:t>
      </w:r>
      <w:proofErr w:type="spellStart"/>
      <w:r w:rsidRPr="003C4EA2">
        <w:rPr>
          <w:rStyle w:val="Strong"/>
          <w:rFonts w:ascii="Consolas" w:hAnsi="Consolas"/>
          <w:b w:val="0"/>
          <w:bCs w:val="0"/>
          <w:sz w:val="20"/>
          <w:lang w:val="en-US"/>
        </w:rPr>
        <w:t>deleteButton</w:t>
      </w:r>
      <w:proofErr w:type="spellEnd"/>
      <w:r w:rsidRPr="003C4EA2">
        <w:rPr>
          <w:rStyle w:val="Strong"/>
          <w:rFonts w:ascii="Consolas" w:hAnsi="Consolas"/>
          <w:b w:val="0"/>
          <w:bCs w:val="0"/>
          <w:sz w:val="20"/>
          <w:lang w:val="en-US"/>
        </w:rPr>
        <w:t xml:space="preserve"> = </w:t>
      </w:r>
      <w:proofErr w:type="spellStart"/>
      <w:proofErr w:type="gramStart"/>
      <w:r w:rsidRPr="003C4EA2">
        <w:rPr>
          <w:rStyle w:val="Strong"/>
          <w:rFonts w:ascii="Consolas" w:hAnsi="Consolas"/>
          <w:b w:val="0"/>
          <w:bCs w:val="0"/>
          <w:sz w:val="20"/>
          <w:lang w:val="en-US"/>
        </w:rPr>
        <w:t>button.cloneNode</w:t>
      </w:r>
      <w:proofErr w:type="spellEnd"/>
      <w:proofErr w:type="gramEnd"/>
      <w:r w:rsidRPr="003C4EA2">
        <w:rPr>
          <w:rStyle w:val="Strong"/>
          <w:rFonts w:ascii="Consolas" w:hAnsi="Consolas"/>
          <w:b w:val="0"/>
          <w:bCs w:val="0"/>
          <w:sz w:val="20"/>
          <w:lang w:val="en-US"/>
        </w:rPr>
        <w:t>(false);</w:t>
      </w:r>
    </w:p>
    <w:p w14:paraId="0DCD9AC9"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roofErr w:type="spellStart"/>
      <w:r w:rsidRPr="003C4EA2">
        <w:rPr>
          <w:rStyle w:val="Strong"/>
          <w:rFonts w:ascii="Consolas" w:hAnsi="Consolas"/>
          <w:b w:val="0"/>
          <w:bCs w:val="0"/>
          <w:sz w:val="20"/>
          <w:lang w:val="en-US"/>
        </w:rPr>
        <w:t>deleteButton.innerText</w:t>
      </w:r>
      <w:proofErr w:type="spellEnd"/>
      <w:r w:rsidRPr="003C4EA2">
        <w:rPr>
          <w:rStyle w:val="Strong"/>
          <w:rFonts w:ascii="Consolas" w:hAnsi="Consolas"/>
          <w:b w:val="0"/>
          <w:bCs w:val="0"/>
          <w:sz w:val="20"/>
          <w:lang w:val="en-US"/>
        </w:rPr>
        <w:t xml:space="preserve"> = 'Delete';</w:t>
      </w:r>
    </w:p>
    <w:p w14:paraId="23B7B7D6"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roofErr w:type="spellStart"/>
      <w:r w:rsidRPr="003C4EA2">
        <w:rPr>
          <w:rStyle w:val="Strong"/>
          <w:rFonts w:ascii="Consolas" w:hAnsi="Consolas"/>
          <w:b w:val="0"/>
          <w:bCs w:val="0"/>
          <w:sz w:val="20"/>
          <w:lang w:val="en-US"/>
        </w:rPr>
        <w:t>deleteButton.setAttribute</w:t>
      </w:r>
      <w:proofErr w:type="spellEnd"/>
      <w:r w:rsidRPr="003C4EA2">
        <w:rPr>
          <w:rStyle w:val="Strong"/>
          <w:rFonts w:ascii="Consolas" w:hAnsi="Consolas"/>
          <w:b w:val="0"/>
          <w:bCs w:val="0"/>
          <w:sz w:val="20"/>
          <w:lang w:val="en-US"/>
        </w:rPr>
        <w:t>('onclick', `</w:t>
      </w:r>
      <w:proofErr w:type="spellStart"/>
      <w:r w:rsidRPr="003C4EA2">
        <w:rPr>
          <w:rStyle w:val="Strong"/>
          <w:rFonts w:ascii="Consolas" w:hAnsi="Consolas"/>
          <w:b w:val="0"/>
          <w:bCs w:val="0"/>
          <w:sz w:val="20"/>
          <w:lang w:val="en-US"/>
        </w:rPr>
        <w:t>deleteItem</w:t>
      </w:r>
      <w:proofErr w:type="spellEnd"/>
      <w:r w:rsidRPr="003C4EA2">
        <w:rPr>
          <w:rStyle w:val="Strong"/>
          <w:rFonts w:ascii="Consolas" w:hAnsi="Consolas"/>
          <w:b w:val="0"/>
          <w:bCs w:val="0"/>
          <w:sz w:val="20"/>
          <w:lang w:val="en-US"/>
        </w:rPr>
        <w:t>(${item.id</w:t>
      </w:r>
      <w:proofErr w:type="gramStart"/>
      <w:r w:rsidRPr="003C4EA2">
        <w:rPr>
          <w:rStyle w:val="Strong"/>
          <w:rFonts w:ascii="Consolas" w:hAnsi="Consolas"/>
          <w:b w:val="0"/>
          <w:bCs w:val="0"/>
          <w:sz w:val="20"/>
          <w:lang w:val="en-US"/>
        </w:rPr>
        <w:t>})`</w:t>
      </w:r>
      <w:proofErr w:type="gramEnd"/>
      <w:r w:rsidRPr="003C4EA2">
        <w:rPr>
          <w:rStyle w:val="Strong"/>
          <w:rFonts w:ascii="Consolas" w:hAnsi="Consolas"/>
          <w:b w:val="0"/>
          <w:bCs w:val="0"/>
          <w:sz w:val="20"/>
          <w:lang w:val="en-US"/>
        </w:rPr>
        <w:t>);</w:t>
      </w:r>
    </w:p>
    <w:p w14:paraId="5A1443AA" w14:textId="77777777" w:rsidR="003C4EA2" w:rsidRPr="003C4EA2" w:rsidRDefault="003C4EA2" w:rsidP="003C4EA2">
      <w:pPr>
        <w:pStyle w:val="a6"/>
        <w:spacing w:line="240" w:lineRule="auto"/>
        <w:rPr>
          <w:rStyle w:val="Strong"/>
          <w:rFonts w:ascii="Consolas" w:hAnsi="Consolas"/>
          <w:b w:val="0"/>
          <w:bCs w:val="0"/>
          <w:sz w:val="20"/>
          <w:lang w:val="en-US"/>
        </w:rPr>
      </w:pPr>
    </w:p>
    <w:p w14:paraId="5674B011"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let tr = </w:t>
      </w:r>
      <w:proofErr w:type="spellStart"/>
      <w:r w:rsidRPr="003C4EA2">
        <w:rPr>
          <w:rStyle w:val="Strong"/>
          <w:rFonts w:ascii="Consolas" w:hAnsi="Consolas"/>
          <w:b w:val="0"/>
          <w:bCs w:val="0"/>
          <w:sz w:val="20"/>
          <w:lang w:val="en-US"/>
        </w:rPr>
        <w:t>tBody.insertRow</w:t>
      </w:r>
      <w:proofErr w:type="spellEnd"/>
      <w:r w:rsidRPr="003C4EA2">
        <w:rPr>
          <w:rStyle w:val="Strong"/>
          <w:rFonts w:ascii="Consolas" w:hAnsi="Consolas"/>
          <w:b w:val="0"/>
          <w:bCs w:val="0"/>
          <w:sz w:val="20"/>
          <w:lang w:val="en-US"/>
        </w:rPr>
        <w:t>();</w:t>
      </w:r>
    </w:p>
    <w:p w14:paraId="559357D0" w14:textId="77777777" w:rsidR="003C4EA2" w:rsidRPr="003C4EA2" w:rsidRDefault="003C4EA2" w:rsidP="003C4EA2">
      <w:pPr>
        <w:pStyle w:val="a6"/>
        <w:spacing w:line="240" w:lineRule="auto"/>
        <w:rPr>
          <w:rStyle w:val="Strong"/>
          <w:rFonts w:ascii="Consolas" w:hAnsi="Consolas"/>
          <w:b w:val="0"/>
          <w:bCs w:val="0"/>
          <w:sz w:val="20"/>
          <w:lang w:val="en-US"/>
        </w:rPr>
      </w:pPr>
    </w:p>
    <w:p w14:paraId="109CA606"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let td1 = </w:t>
      </w:r>
      <w:proofErr w:type="spellStart"/>
      <w:proofErr w:type="gramStart"/>
      <w:r w:rsidRPr="003C4EA2">
        <w:rPr>
          <w:rStyle w:val="Strong"/>
          <w:rFonts w:ascii="Consolas" w:hAnsi="Consolas"/>
          <w:b w:val="0"/>
          <w:bCs w:val="0"/>
          <w:sz w:val="20"/>
          <w:lang w:val="en-US"/>
        </w:rPr>
        <w:t>tr.insertCell</w:t>
      </w:r>
      <w:proofErr w:type="spellEnd"/>
      <w:proofErr w:type="gramEnd"/>
      <w:r w:rsidRPr="003C4EA2">
        <w:rPr>
          <w:rStyle w:val="Strong"/>
          <w:rFonts w:ascii="Consolas" w:hAnsi="Consolas"/>
          <w:b w:val="0"/>
          <w:bCs w:val="0"/>
          <w:sz w:val="20"/>
          <w:lang w:val="en-US"/>
        </w:rPr>
        <w:t>(0);</w:t>
      </w:r>
    </w:p>
    <w:p w14:paraId="6499F763"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td1.appendChild(</w:t>
      </w:r>
      <w:proofErr w:type="spellStart"/>
      <w:r w:rsidRPr="003C4EA2">
        <w:rPr>
          <w:rStyle w:val="Strong"/>
          <w:rFonts w:ascii="Consolas" w:hAnsi="Consolas"/>
          <w:b w:val="0"/>
          <w:bCs w:val="0"/>
          <w:sz w:val="20"/>
          <w:lang w:val="en-US"/>
        </w:rPr>
        <w:t>isCompleteCheckbox</w:t>
      </w:r>
      <w:proofErr w:type="spellEnd"/>
      <w:r w:rsidRPr="003C4EA2">
        <w:rPr>
          <w:rStyle w:val="Strong"/>
          <w:rFonts w:ascii="Consolas" w:hAnsi="Consolas"/>
          <w:b w:val="0"/>
          <w:bCs w:val="0"/>
          <w:sz w:val="20"/>
          <w:lang w:val="en-US"/>
        </w:rPr>
        <w:t>);</w:t>
      </w:r>
    </w:p>
    <w:p w14:paraId="01B48E8C" w14:textId="77777777" w:rsidR="003C4EA2" w:rsidRPr="003C4EA2" w:rsidRDefault="003C4EA2" w:rsidP="003C4EA2">
      <w:pPr>
        <w:pStyle w:val="a6"/>
        <w:spacing w:line="240" w:lineRule="auto"/>
        <w:rPr>
          <w:rStyle w:val="Strong"/>
          <w:rFonts w:ascii="Consolas" w:hAnsi="Consolas"/>
          <w:b w:val="0"/>
          <w:bCs w:val="0"/>
          <w:sz w:val="20"/>
          <w:lang w:val="en-US"/>
        </w:rPr>
      </w:pPr>
    </w:p>
    <w:p w14:paraId="06CD54D3"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let td2 = </w:t>
      </w:r>
      <w:proofErr w:type="spellStart"/>
      <w:proofErr w:type="gramStart"/>
      <w:r w:rsidRPr="003C4EA2">
        <w:rPr>
          <w:rStyle w:val="Strong"/>
          <w:rFonts w:ascii="Consolas" w:hAnsi="Consolas"/>
          <w:b w:val="0"/>
          <w:bCs w:val="0"/>
          <w:sz w:val="20"/>
          <w:lang w:val="en-US"/>
        </w:rPr>
        <w:t>tr.insertCell</w:t>
      </w:r>
      <w:proofErr w:type="spellEnd"/>
      <w:proofErr w:type="gramEnd"/>
      <w:r w:rsidRPr="003C4EA2">
        <w:rPr>
          <w:rStyle w:val="Strong"/>
          <w:rFonts w:ascii="Consolas" w:hAnsi="Consolas"/>
          <w:b w:val="0"/>
          <w:bCs w:val="0"/>
          <w:sz w:val="20"/>
          <w:lang w:val="en-US"/>
        </w:rPr>
        <w:t>(1);</w:t>
      </w:r>
    </w:p>
    <w:p w14:paraId="0E3BCC78"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let </w:t>
      </w:r>
      <w:proofErr w:type="spellStart"/>
      <w:r w:rsidRPr="003C4EA2">
        <w:rPr>
          <w:rStyle w:val="Strong"/>
          <w:rFonts w:ascii="Consolas" w:hAnsi="Consolas"/>
          <w:b w:val="0"/>
          <w:bCs w:val="0"/>
          <w:sz w:val="20"/>
          <w:lang w:val="en-US"/>
        </w:rPr>
        <w:t>textNode</w:t>
      </w:r>
      <w:proofErr w:type="spellEnd"/>
      <w:r w:rsidRPr="003C4EA2">
        <w:rPr>
          <w:rStyle w:val="Strong"/>
          <w:rFonts w:ascii="Consolas" w:hAnsi="Consolas"/>
          <w:b w:val="0"/>
          <w:bCs w:val="0"/>
          <w:sz w:val="20"/>
          <w:lang w:val="en-US"/>
        </w:rPr>
        <w:t xml:space="preserve"> = </w:t>
      </w:r>
      <w:proofErr w:type="spellStart"/>
      <w:proofErr w:type="gramStart"/>
      <w:r w:rsidRPr="003C4EA2">
        <w:rPr>
          <w:rStyle w:val="Strong"/>
          <w:rFonts w:ascii="Consolas" w:hAnsi="Consolas"/>
          <w:b w:val="0"/>
          <w:bCs w:val="0"/>
          <w:sz w:val="20"/>
          <w:lang w:val="en-US"/>
        </w:rPr>
        <w:t>document.createTextNode</w:t>
      </w:r>
      <w:proofErr w:type="spellEnd"/>
      <w:proofErr w:type="gramEnd"/>
      <w:r w:rsidRPr="003C4EA2">
        <w:rPr>
          <w:rStyle w:val="Strong"/>
          <w:rFonts w:ascii="Consolas" w:hAnsi="Consolas"/>
          <w:b w:val="0"/>
          <w:bCs w:val="0"/>
          <w:sz w:val="20"/>
          <w:lang w:val="en-US"/>
        </w:rPr>
        <w:t>(item.name);</w:t>
      </w:r>
    </w:p>
    <w:p w14:paraId="271FC957"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td2.appendChild(</w:t>
      </w:r>
      <w:proofErr w:type="spellStart"/>
      <w:r w:rsidRPr="003C4EA2">
        <w:rPr>
          <w:rStyle w:val="Strong"/>
          <w:rFonts w:ascii="Consolas" w:hAnsi="Consolas"/>
          <w:b w:val="0"/>
          <w:bCs w:val="0"/>
          <w:sz w:val="20"/>
          <w:lang w:val="en-US"/>
        </w:rPr>
        <w:t>textNode</w:t>
      </w:r>
      <w:proofErr w:type="spellEnd"/>
      <w:r w:rsidRPr="003C4EA2">
        <w:rPr>
          <w:rStyle w:val="Strong"/>
          <w:rFonts w:ascii="Consolas" w:hAnsi="Consolas"/>
          <w:b w:val="0"/>
          <w:bCs w:val="0"/>
          <w:sz w:val="20"/>
          <w:lang w:val="en-US"/>
        </w:rPr>
        <w:t>);</w:t>
      </w:r>
    </w:p>
    <w:p w14:paraId="097BCA37" w14:textId="77777777" w:rsidR="003C4EA2" w:rsidRPr="003C4EA2" w:rsidRDefault="003C4EA2" w:rsidP="003C4EA2">
      <w:pPr>
        <w:pStyle w:val="a6"/>
        <w:spacing w:line="240" w:lineRule="auto"/>
        <w:rPr>
          <w:rStyle w:val="Strong"/>
          <w:rFonts w:ascii="Consolas" w:hAnsi="Consolas"/>
          <w:b w:val="0"/>
          <w:bCs w:val="0"/>
          <w:sz w:val="20"/>
          <w:lang w:val="en-US"/>
        </w:rPr>
      </w:pPr>
    </w:p>
    <w:p w14:paraId="6D095344"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let td3 = </w:t>
      </w:r>
      <w:proofErr w:type="spellStart"/>
      <w:proofErr w:type="gramStart"/>
      <w:r w:rsidRPr="003C4EA2">
        <w:rPr>
          <w:rStyle w:val="Strong"/>
          <w:rFonts w:ascii="Consolas" w:hAnsi="Consolas"/>
          <w:b w:val="0"/>
          <w:bCs w:val="0"/>
          <w:sz w:val="20"/>
          <w:lang w:val="en-US"/>
        </w:rPr>
        <w:t>tr.insertCell</w:t>
      </w:r>
      <w:proofErr w:type="spellEnd"/>
      <w:proofErr w:type="gramEnd"/>
      <w:r w:rsidRPr="003C4EA2">
        <w:rPr>
          <w:rStyle w:val="Strong"/>
          <w:rFonts w:ascii="Consolas" w:hAnsi="Consolas"/>
          <w:b w:val="0"/>
          <w:bCs w:val="0"/>
          <w:sz w:val="20"/>
          <w:lang w:val="en-US"/>
        </w:rPr>
        <w:t>(2);</w:t>
      </w:r>
    </w:p>
    <w:p w14:paraId="19CC5180"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td3.appendChild(</w:t>
      </w:r>
      <w:proofErr w:type="spellStart"/>
      <w:r w:rsidRPr="003C4EA2">
        <w:rPr>
          <w:rStyle w:val="Strong"/>
          <w:rFonts w:ascii="Consolas" w:hAnsi="Consolas"/>
          <w:b w:val="0"/>
          <w:bCs w:val="0"/>
          <w:sz w:val="20"/>
          <w:lang w:val="en-US"/>
        </w:rPr>
        <w:t>editButton</w:t>
      </w:r>
      <w:proofErr w:type="spellEnd"/>
      <w:r w:rsidRPr="003C4EA2">
        <w:rPr>
          <w:rStyle w:val="Strong"/>
          <w:rFonts w:ascii="Consolas" w:hAnsi="Consolas"/>
          <w:b w:val="0"/>
          <w:bCs w:val="0"/>
          <w:sz w:val="20"/>
          <w:lang w:val="en-US"/>
        </w:rPr>
        <w:t>);</w:t>
      </w:r>
    </w:p>
    <w:p w14:paraId="4E5F6C0C" w14:textId="77777777" w:rsidR="003C4EA2" w:rsidRPr="003C4EA2" w:rsidRDefault="003C4EA2" w:rsidP="003C4EA2">
      <w:pPr>
        <w:pStyle w:val="a6"/>
        <w:spacing w:line="240" w:lineRule="auto"/>
        <w:rPr>
          <w:rStyle w:val="Strong"/>
          <w:rFonts w:ascii="Consolas" w:hAnsi="Consolas"/>
          <w:b w:val="0"/>
          <w:bCs w:val="0"/>
          <w:sz w:val="20"/>
          <w:lang w:val="en-US"/>
        </w:rPr>
      </w:pPr>
    </w:p>
    <w:p w14:paraId="3DC0EC50"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let td4 = </w:t>
      </w:r>
      <w:proofErr w:type="spellStart"/>
      <w:proofErr w:type="gramStart"/>
      <w:r w:rsidRPr="003C4EA2">
        <w:rPr>
          <w:rStyle w:val="Strong"/>
          <w:rFonts w:ascii="Consolas" w:hAnsi="Consolas"/>
          <w:b w:val="0"/>
          <w:bCs w:val="0"/>
          <w:sz w:val="20"/>
          <w:lang w:val="en-US"/>
        </w:rPr>
        <w:t>tr.insertCell</w:t>
      </w:r>
      <w:proofErr w:type="spellEnd"/>
      <w:proofErr w:type="gramEnd"/>
      <w:r w:rsidRPr="003C4EA2">
        <w:rPr>
          <w:rStyle w:val="Strong"/>
          <w:rFonts w:ascii="Consolas" w:hAnsi="Consolas"/>
          <w:b w:val="0"/>
          <w:bCs w:val="0"/>
          <w:sz w:val="20"/>
          <w:lang w:val="en-US"/>
        </w:rPr>
        <w:t>(3);</w:t>
      </w:r>
    </w:p>
    <w:p w14:paraId="2D369EBE"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td4.appendChild(</w:t>
      </w:r>
      <w:proofErr w:type="spellStart"/>
      <w:r w:rsidRPr="003C4EA2">
        <w:rPr>
          <w:rStyle w:val="Strong"/>
          <w:rFonts w:ascii="Consolas" w:hAnsi="Consolas"/>
          <w:b w:val="0"/>
          <w:bCs w:val="0"/>
          <w:sz w:val="20"/>
          <w:lang w:val="en-US"/>
        </w:rPr>
        <w:t>deleteButton</w:t>
      </w:r>
      <w:proofErr w:type="spellEnd"/>
      <w:r w:rsidRPr="003C4EA2">
        <w:rPr>
          <w:rStyle w:val="Strong"/>
          <w:rFonts w:ascii="Consolas" w:hAnsi="Consolas"/>
          <w:b w:val="0"/>
          <w:bCs w:val="0"/>
          <w:sz w:val="20"/>
          <w:lang w:val="en-US"/>
        </w:rPr>
        <w:t>);</w:t>
      </w:r>
    </w:p>
    <w:p w14:paraId="2374A529"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
    <w:p w14:paraId="4CF0C9F8" w14:textId="77777777" w:rsidR="003C4EA2" w:rsidRPr="003C4EA2" w:rsidRDefault="003C4EA2" w:rsidP="003C4EA2">
      <w:pPr>
        <w:pStyle w:val="a6"/>
        <w:spacing w:line="240" w:lineRule="auto"/>
        <w:rPr>
          <w:rStyle w:val="Strong"/>
          <w:rFonts w:ascii="Consolas" w:hAnsi="Consolas"/>
          <w:b w:val="0"/>
          <w:bCs w:val="0"/>
          <w:sz w:val="20"/>
          <w:lang w:val="en-US"/>
        </w:rPr>
      </w:pPr>
    </w:p>
    <w:p w14:paraId="4C811226" w14:textId="77777777" w:rsidR="003C4EA2" w:rsidRPr="003C4EA2"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 xml:space="preserve">  </w:t>
      </w:r>
      <w:proofErr w:type="spellStart"/>
      <w:r w:rsidRPr="003C4EA2">
        <w:rPr>
          <w:rStyle w:val="Strong"/>
          <w:rFonts w:ascii="Consolas" w:hAnsi="Consolas"/>
          <w:b w:val="0"/>
          <w:bCs w:val="0"/>
          <w:sz w:val="20"/>
          <w:lang w:val="en-US"/>
        </w:rPr>
        <w:t>todos</w:t>
      </w:r>
      <w:proofErr w:type="spellEnd"/>
      <w:r w:rsidRPr="003C4EA2">
        <w:rPr>
          <w:rStyle w:val="Strong"/>
          <w:rFonts w:ascii="Consolas" w:hAnsi="Consolas"/>
          <w:b w:val="0"/>
          <w:bCs w:val="0"/>
          <w:sz w:val="20"/>
          <w:lang w:val="en-US"/>
        </w:rPr>
        <w:t xml:space="preserve"> = data;</w:t>
      </w:r>
    </w:p>
    <w:p w14:paraId="32211AC8" w14:textId="38584761" w:rsidR="00727A40" w:rsidRDefault="003C4EA2" w:rsidP="003C4EA2">
      <w:pPr>
        <w:pStyle w:val="a6"/>
        <w:spacing w:line="240" w:lineRule="auto"/>
        <w:rPr>
          <w:rStyle w:val="Strong"/>
          <w:rFonts w:ascii="Consolas" w:hAnsi="Consolas"/>
          <w:b w:val="0"/>
          <w:bCs w:val="0"/>
          <w:sz w:val="20"/>
          <w:lang w:val="en-US"/>
        </w:rPr>
      </w:pPr>
      <w:r w:rsidRPr="003C4EA2">
        <w:rPr>
          <w:rStyle w:val="Strong"/>
          <w:rFonts w:ascii="Consolas" w:hAnsi="Consolas"/>
          <w:b w:val="0"/>
          <w:bCs w:val="0"/>
          <w:sz w:val="20"/>
          <w:lang w:val="en-US"/>
        </w:rPr>
        <w:t>}</w:t>
      </w:r>
    </w:p>
    <w:p w14:paraId="2DB72B62" w14:textId="77777777" w:rsidR="00727A40" w:rsidRDefault="00727A40">
      <w:pPr>
        <w:spacing w:line="240" w:lineRule="auto"/>
        <w:ind w:firstLine="0"/>
        <w:jc w:val="left"/>
        <w:rPr>
          <w:rStyle w:val="Strong"/>
          <w:rFonts w:ascii="Consolas" w:hAnsi="Consolas"/>
          <w:b w:val="0"/>
          <w:bCs w:val="0"/>
          <w:sz w:val="20"/>
          <w:szCs w:val="20"/>
          <w:lang w:val="en-US"/>
        </w:rPr>
      </w:pPr>
      <w:r>
        <w:rPr>
          <w:rStyle w:val="Strong"/>
          <w:rFonts w:ascii="Consolas" w:hAnsi="Consolas"/>
          <w:b w:val="0"/>
          <w:bCs w:val="0"/>
          <w:sz w:val="20"/>
          <w:lang w:val="en-US"/>
        </w:rPr>
        <w:br w:type="page"/>
      </w:r>
    </w:p>
    <w:p w14:paraId="67080B97" w14:textId="017E68DB" w:rsidR="00727A40" w:rsidRDefault="00727A40" w:rsidP="00727A40">
      <w:pPr>
        <w:pStyle w:val="21"/>
        <w:jc w:val="center"/>
        <w:rPr>
          <w:rStyle w:val="Strong"/>
          <w:b/>
          <w:bCs w:val="0"/>
        </w:rPr>
      </w:pPr>
      <w:r>
        <w:rPr>
          <w:rStyle w:val="Strong"/>
          <w:b/>
          <w:bCs w:val="0"/>
        </w:rPr>
        <w:lastRenderedPageBreak/>
        <w:t xml:space="preserve">ПРИЛОЖЕНИЕ </w:t>
      </w:r>
      <w:r>
        <w:rPr>
          <w:rStyle w:val="Strong"/>
          <w:b/>
          <w:bCs w:val="0"/>
        </w:rPr>
        <w:t>Б</w:t>
      </w:r>
    </w:p>
    <w:p w14:paraId="216181DA" w14:textId="51970F5F" w:rsidR="00727A40" w:rsidRDefault="00727A40" w:rsidP="00727A40">
      <w:pPr>
        <w:pStyle w:val="21"/>
        <w:spacing w:before="240"/>
        <w:jc w:val="center"/>
        <w:rPr>
          <w:rStyle w:val="Strong"/>
          <w:b/>
          <w:bCs w:val="0"/>
        </w:rPr>
      </w:pPr>
      <w:r>
        <w:rPr>
          <w:rStyle w:val="Strong"/>
          <w:b/>
          <w:bCs w:val="0"/>
        </w:rPr>
        <w:t xml:space="preserve">Программный код сценария использования </w:t>
      </w:r>
      <w:r>
        <w:rPr>
          <w:rStyle w:val="Strong"/>
          <w:b/>
          <w:bCs w:val="0"/>
        </w:rPr>
        <w:t>2</w:t>
      </w:r>
    </w:p>
    <w:p w14:paraId="4C4506F0" w14:textId="1B85CE99" w:rsidR="00A22B33" w:rsidRPr="00A22B33" w:rsidRDefault="00A22B33" w:rsidP="00A22B33">
      <w:pPr>
        <w:spacing w:line="240" w:lineRule="auto"/>
        <w:ind w:firstLine="0"/>
        <w:jc w:val="left"/>
        <w:rPr>
          <w:rStyle w:val="Strong"/>
          <w:rFonts w:ascii="Consolas" w:hAnsi="Consolas"/>
          <w:b w:val="0"/>
          <w:bCs w:val="0"/>
          <w:sz w:val="20"/>
          <w:szCs w:val="20"/>
          <w:lang w:val="en-US"/>
        </w:rPr>
      </w:pPr>
      <w:r w:rsidRPr="00A22B33">
        <w:rPr>
          <w:rStyle w:val="Strong"/>
          <w:rFonts w:ascii="Consolas" w:hAnsi="Consolas"/>
          <w:b w:val="0"/>
          <w:bCs w:val="0"/>
          <w:sz w:val="20"/>
          <w:szCs w:val="20"/>
        </w:rPr>
        <w:t xml:space="preserve">Файл </w:t>
      </w:r>
      <w:proofErr w:type="spellStart"/>
      <w:r w:rsidRPr="00A22B33">
        <w:rPr>
          <w:rStyle w:val="Strong"/>
          <w:rFonts w:ascii="Consolas" w:hAnsi="Consolas"/>
          <w:b w:val="0"/>
          <w:bCs w:val="0"/>
          <w:sz w:val="20"/>
          <w:szCs w:val="20"/>
          <w:lang w:val="en-US"/>
        </w:rPr>
        <w:t>lib.c</w:t>
      </w:r>
      <w:proofErr w:type="spellEnd"/>
    </w:p>
    <w:p w14:paraId="72707222" w14:textId="77777777" w:rsidR="00A22B33" w:rsidRPr="00A22B33" w:rsidRDefault="00A22B33" w:rsidP="00A22B33">
      <w:pPr>
        <w:spacing w:line="240" w:lineRule="auto"/>
        <w:ind w:firstLine="0"/>
        <w:jc w:val="left"/>
        <w:rPr>
          <w:rStyle w:val="Strong"/>
          <w:rFonts w:ascii="Consolas" w:hAnsi="Consolas"/>
          <w:b w:val="0"/>
          <w:bCs w:val="0"/>
          <w:sz w:val="20"/>
          <w:szCs w:val="20"/>
          <w:lang w:val="en-US"/>
        </w:rPr>
      </w:pPr>
    </w:p>
    <w:p w14:paraId="47CC75B2" w14:textId="345216E4" w:rsidR="00A22B33" w:rsidRPr="00A22B33" w:rsidRDefault="00A22B33" w:rsidP="00A22B33">
      <w:pPr>
        <w:spacing w:line="240" w:lineRule="auto"/>
        <w:ind w:firstLine="0"/>
        <w:jc w:val="left"/>
        <w:rPr>
          <w:rStyle w:val="Strong"/>
          <w:rFonts w:ascii="Consolas" w:hAnsi="Consolas"/>
          <w:b w:val="0"/>
          <w:bCs w:val="0"/>
          <w:sz w:val="20"/>
          <w:szCs w:val="20"/>
        </w:rPr>
      </w:pPr>
      <w:r w:rsidRPr="00A22B33">
        <w:rPr>
          <w:rStyle w:val="Strong"/>
          <w:rFonts w:ascii="Consolas" w:hAnsi="Consolas"/>
          <w:b w:val="0"/>
          <w:bCs w:val="0"/>
          <w:sz w:val="20"/>
          <w:szCs w:val="20"/>
          <w:lang w:val="en-US"/>
        </w:rPr>
        <w:t>int</w:t>
      </w:r>
      <w:r w:rsidRPr="00A22B33">
        <w:rPr>
          <w:rStyle w:val="Strong"/>
          <w:rFonts w:ascii="Consolas" w:hAnsi="Consolas"/>
          <w:b w:val="0"/>
          <w:bCs w:val="0"/>
          <w:sz w:val="20"/>
          <w:szCs w:val="20"/>
        </w:rPr>
        <w:t xml:space="preserve"> </w:t>
      </w:r>
      <w:proofErr w:type="spellStart"/>
      <w:proofErr w:type="gramStart"/>
      <w:r w:rsidRPr="00A22B33">
        <w:rPr>
          <w:rStyle w:val="Strong"/>
          <w:rFonts w:ascii="Consolas" w:hAnsi="Consolas"/>
          <w:b w:val="0"/>
          <w:bCs w:val="0"/>
          <w:sz w:val="20"/>
          <w:szCs w:val="20"/>
          <w:lang w:val="en-US"/>
        </w:rPr>
        <w:t>doTwoPlusTwo</w:t>
      </w:r>
      <w:proofErr w:type="spellEnd"/>
      <w:r w:rsidRPr="00A22B33">
        <w:rPr>
          <w:rStyle w:val="Strong"/>
          <w:rFonts w:ascii="Consolas" w:hAnsi="Consolas"/>
          <w:b w:val="0"/>
          <w:bCs w:val="0"/>
          <w:sz w:val="20"/>
          <w:szCs w:val="20"/>
        </w:rPr>
        <w:t>(</w:t>
      </w:r>
      <w:proofErr w:type="gramEnd"/>
      <w:r w:rsidRPr="00A22B33">
        <w:rPr>
          <w:rStyle w:val="Strong"/>
          <w:rFonts w:ascii="Consolas" w:hAnsi="Consolas"/>
          <w:b w:val="0"/>
          <w:bCs w:val="0"/>
          <w:sz w:val="20"/>
          <w:szCs w:val="20"/>
        </w:rPr>
        <w:t>)</w:t>
      </w:r>
    </w:p>
    <w:p w14:paraId="09CC1093" w14:textId="77777777" w:rsidR="00A22B33" w:rsidRPr="00A22B33" w:rsidRDefault="00A22B33" w:rsidP="00A22B33">
      <w:pPr>
        <w:spacing w:line="240" w:lineRule="auto"/>
        <w:ind w:firstLine="0"/>
        <w:jc w:val="left"/>
        <w:rPr>
          <w:rStyle w:val="Strong"/>
          <w:rFonts w:ascii="Consolas" w:hAnsi="Consolas"/>
          <w:b w:val="0"/>
          <w:bCs w:val="0"/>
          <w:sz w:val="20"/>
          <w:szCs w:val="20"/>
        </w:rPr>
      </w:pPr>
      <w:r w:rsidRPr="00A22B33">
        <w:rPr>
          <w:rStyle w:val="Strong"/>
          <w:rFonts w:ascii="Consolas" w:hAnsi="Consolas"/>
          <w:b w:val="0"/>
          <w:bCs w:val="0"/>
          <w:sz w:val="20"/>
          <w:szCs w:val="20"/>
        </w:rPr>
        <w:t>{</w:t>
      </w:r>
    </w:p>
    <w:p w14:paraId="74A481E2" w14:textId="77777777" w:rsidR="00A22B33" w:rsidRPr="00A22B33" w:rsidRDefault="00A22B33" w:rsidP="00A22B33">
      <w:pPr>
        <w:spacing w:line="240" w:lineRule="auto"/>
        <w:ind w:firstLine="0"/>
        <w:jc w:val="left"/>
        <w:rPr>
          <w:rStyle w:val="Strong"/>
          <w:rFonts w:ascii="Consolas" w:hAnsi="Consolas"/>
          <w:b w:val="0"/>
          <w:bCs w:val="0"/>
          <w:sz w:val="20"/>
          <w:szCs w:val="20"/>
        </w:rPr>
      </w:pPr>
      <w:r w:rsidRPr="00A22B33">
        <w:rPr>
          <w:rStyle w:val="Strong"/>
          <w:rFonts w:ascii="Consolas" w:hAnsi="Consolas"/>
          <w:b w:val="0"/>
          <w:bCs w:val="0"/>
          <w:sz w:val="20"/>
          <w:szCs w:val="20"/>
        </w:rPr>
        <w:t xml:space="preserve">    </w:t>
      </w:r>
      <w:r w:rsidRPr="00A22B33">
        <w:rPr>
          <w:rStyle w:val="Strong"/>
          <w:rFonts w:ascii="Consolas" w:hAnsi="Consolas"/>
          <w:b w:val="0"/>
          <w:bCs w:val="0"/>
          <w:sz w:val="20"/>
          <w:szCs w:val="20"/>
          <w:lang w:val="en-US"/>
        </w:rPr>
        <w:t>return</w:t>
      </w:r>
      <w:r w:rsidRPr="00A22B33">
        <w:rPr>
          <w:rStyle w:val="Strong"/>
          <w:rFonts w:ascii="Consolas" w:hAnsi="Consolas"/>
          <w:b w:val="0"/>
          <w:bCs w:val="0"/>
          <w:sz w:val="20"/>
          <w:szCs w:val="20"/>
        </w:rPr>
        <w:t xml:space="preserve"> 2 + 2;</w:t>
      </w:r>
    </w:p>
    <w:p w14:paraId="76DA3B22" w14:textId="6617BAED" w:rsidR="00727A40" w:rsidRPr="00A22B33" w:rsidRDefault="00A22B33" w:rsidP="00A22B33">
      <w:pPr>
        <w:spacing w:line="240" w:lineRule="auto"/>
        <w:ind w:firstLine="0"/>
        <w:jc w:val="left"/>
        <w:rPr>
          <w:rStyle w:val="Strong"/>
          <w:rFonts w:ascii="Consolas" w:hAnsi="Consolas"/>
          <w:b w:val="0"/>
          <w:bCs w:val="0"/>
          <w:sz w:val="20"/>
          <w:szCs w:val="20"/>
        </w:rPr>
      </w:pPr>
      <w:r w:rsidRPr="00A22B33">
        <w:rPr>
          <w:rStyle w:val="Strong"/>
          <w:rFonts w:ascii="Consolas" w:hAnsi="Consolas"/>
          <w:b w:val="0"/>
          <w:bCs w:val="0"/>
          <w:sz w:val="20"/>
          <w:szCs w:val="20"/>
        </w:rPr>
        <w:t>}</w:t>
      </w:r>
    </w:p>
    <w:p w14:paraId="2196E168" w14:textId="77777777" w:rsidR="00A22B33" w:rsidRPr="00A22B33" w:rsidRDefault="00A22B33" w:rsidP="00A22B33">
      <w:pPr>
        <w:spacing w:line="240" w:lineRule="auto"/>
        <w:ind w:firstLine="0"/>
        <w:jc w:val="left"/>
        <w:rPr>
          <w:rStyle w:val="Strong"/>
          <w:rFonts w:ascii="Consolas" w:hAnsi="Consolas"/>
          <w:b w:val="0"/>
          <w:bCs w:val="0"/>
          <w:sz w:val="20"/>
          <w:szCs w:val="20"/>
        </w:rPr>
      </w:pPr>
    </w:p>
    <w:p w14:paraId="598F5AA9" w14:textId="56ADB4A2" w:rsidR="00A22B33" w:rsidRPr="00A22B33" w:rsidRDefault="00A22B33" w:rsidP="00A22B33">
      <w:pPr>
        <w:spacing w:line="240" w:lineRule="auto"/>
        <w:ind w:firstLine="0"/>
        <w:jc w:val="left"/>
        <w:rPr>
          <w:rStyle w:val="Strong"/>
          <w:rFonts w:ascii="Consolas" w:hAnsi="Consolas"/>
          <w:b w:val="0"/>
          <w:bCs w:val="0"/>
          <w:sz w:val="20"/>
          <w:szCs w:val="20"/>
          <w:lang w:val="en-US"/>
        </w:rPr>
      </w:pPr>
      <w:r w:rsidRPr="00A22B33">
        <w:rPr>
          <w:rStyle w:val="Strong"/>
          <w:rFonts w:ascii="Consolas" w:hAnsi="Consolas"/>
          <w:b w:val="0"/>
          <w:bCs w:val="0"/>
          <w:sz w:val="20"/>
          <w:szCs w:val="20"/>
        </w:rPr>
        <w:t>Файл</w:t>
      </w:r>
      <w:r w:rsidRPr="00A22B33">
        <w:rPr>
          <w:rStyle w:val="Strong"/>
          <w:rFonts w:ascii="Consolas" w:hAnsi="Consolas"/>
          <w:b w:val="0"/>
          <w:bCs w:val="0"/>
          <w:sz w:val="20"/>
          <w:szCs w:val="20"/>
          <w:lang w:val="en-US"/>
        </w:rPr>
        <w:t xml:space="preserve"> run.sh</w:t>
      </w:r>
    </w:p>
    <w:p w14:paraId="157EAB63" w14:textId="77777777" w:rsidR="00A22B33" w:rsidRPr="00A22B33" w:rsidRDefault="00A22B33" w:rsidP="00A22B33">
      <w:pPr>
        <w:spacing w:line="240" w:lineRule="auto"/>
        <w:ind w:firstLine="0"/>
        <w:jc w:val="left"/>
        <w:rPr>
          <w:rStyle w:val="Strong"/>
          <w:rFonts w:ascii="Consolas" w:hAnsi="Consolas"/>
          <w:b w:val="0"/>
          <w:bCs w:val="0"/>
          <w:sz w:val="20"/>
          <w:szCs w:val="20"/>
          <w:lang w:val="en-US"/>
        </w:rPr>
      </w:pPr>
    </w:p>
    <w:p w14:paraId="0F14AB09" w14:textId="77777777" w:rsidR="00A22B33" w:rsidRPr="00A22B33" w:rsidRDefault="00A22B33" w:rsidP="00A22B33">
      <w:pPr>
        <w:spacing w:line="240" w:lineRule="auto"/>
        <w:ind w:firstLine="0"/>
        <w:jc w:val="left"/>
        <w:rPr>
          <w:rStyle w:val="Strong"/>
          <w:rFonts w:ascii="Consolas" w:hAnsi="Consolas"/>
          <w:b w:val="0"/>
          <w:bCs w:val="0"/>
          <w:sz w:val="20"/>
          <w:szCs w:val="20"/>
          <w:lang w:val="en-US"/>
        </w:rPr>
      </w:pPr>
      <w:proofErr w:type="gramStart"/>
      <w:r w:rsidRPr="00A22B33">
        <w:rPr>
          <w:rStyle w:val="Strong"/>
          <w:rFonts w:ascii="Consolas" w:hAnsi="Consolas"/>
          <w:b w:val="0"/>
          <w:bCs w:val="0"/>
          <w:sz w:val="20"/>
          <w:szCs w:val="20"/>
          <w:lang w:val="en-US"/>
        </w:rPr>
        <w:t>#!/</w:t>
      </w:r>
      <w:proofErr w:type="gramEnd"/>
      <w:r w:rsidRPr="00A22B33">
        <w:rPr>
          <w:rStyle w:val="Strong"/>
          <w:rFonts w:ascii="Consolas" w:hAnsi="Consolas"/>
          <w:b w:val="0"/>
          <w:bCs w:val="0"/>
          <w:sz w:val="20"/>
          <w:szCs w:val="20"/>
          <w:lang w:val="en-US"/>
        </w:rPr>
        <w:t>bin/sh</w:t>
      </w:r>
    </w:p>
    <w:p w14:paraId="26F24167" w14:textId="77777777" w:rsidR="00A22B33" w:rsidRPr="00A22B33" w:rsidRDefault="00A22B33" w:rsidP="00A22B33">
      <w:pPr>
        <w:spacing w:line="240" w:lineRule="auto"/>
        <w:ind w:firstLine="0"/>
        <w:jc w:val="left"/>
        <w:rPr>
          <w:rStyle w:val="Strong"/>
          <w:rFonts w:ascii="Consolas" w:hAnsi="Consolas"/>
          <w:b w:val="0"/>
          <w:bCs w:val="0"/>
          <w:sz w:val="20"/>
          <w:szCs w:val="20"/>
          <w:lang w:val="en-US"/>
        </w:rPr>
      </w:pPr>
    </w:p>
    <w:p w14:paraId="36C3CAAF" w14:textId="77777777" w:rsidR="00A22B33" w:rsidRPr="00A22B33" w:rsidRDefault="00A22B33" w:rsidP="00A22B33">
      <w:pPr>
        <w:spacing w:line="240" w:lineRule="auto"/>
        <w:ind w:firstLine="0"/>
        <w:jc w:val="left"/>
        <w:rPr>
          <w:rStyle w:val="Strong"/>
          <w:rFonts w:ascii="Consolas" w:hAnsi="Consolas"/>
          <w:b w:val="0"/>
          <w:bCs w:val="0"/>
          <w:sz w:val="20"/>
          <w:szCs w:val="20"/>
          <w:lang w:val="en-US"/>
        </w:rPr>
      </w:pPr>
      <w:r w:rsidRPr="00A22B33">
        <w:rPr>
          <w:rStyle w:val="Strong"/>
          <w:rFonts w:ascii="Consolas" w:hAnsi="Consolas"/>
          <w:b w:val="0"/>
          <w:bCs w:val="0"/>
          <w:sz w:val="20"/>
          <w:szCs w:val="20"/>
          <w:lang w:val="en-US"/>
        </w:rPr>
        <w:t xml:space="preserve">rm </w:t>
      </w:r>
      <w:proofErr w:type="spellStart"/>
      <w:proofErr w:type="gramStart"/>
      <w:r w:rsidRPr="00A22B33">
        <w:rPr>
          <w:rStyle w:val="Strong"/>
          <w:rFonts w:ascii="Consolas" w:hAnsi="Consolas"/>
          <w:b w:val="0"/>
          <w:bCs w:val="0"/>
          <w:sz w:val="20"/>
          <w:szCs w:val="20"/>
          <w:lang w:val="en-US"/>
        </w:rPr>
        <w:t>lib.o</w:t>
      </w:r>
      <w:proofErr w:type="spellEnd"/>
      <w:proofErr w:type="gramEnd"/>
      <w:r w:rsidRPr="00A22B33">
        <w:rPr>
          <w:rStyle w:val="Strong"/>
          <w:rFonts w:ascii="Consolas" w:hAnsi="Consolas"/>
          <w:b w:val="0"/>
          <w:bCs w:val="0"/>
          <w:sz w:val="20"/>
          <w:szCs w:val="20"/>
          <w:lang w:val="en-US"/>
        </w:rPr>
        <w:t xml:space="preserve"> 2&gt; /dev/null || rm liblib.so 2&gt; /dev/null</w:t>
      </w:r>
    </w:p>
    <w:p w14:paraId="1043733E" w14:textId="77777777" w:rsidR="00A22B33" w:rsidRPr="00A22B33" w:rsidRDefault="00A22B33" w:rsidP="00A22B33">
      <w:pPr>
        <w:spacing w:line="240" w:lineRule="auto"/>
        <w:ind w:firstLine="0"/>
        <w:jc w:val="left"/>
        <w:rPr>
          <w:rStyle w:val="Strong"/>
          <w:rFonts w:ascii="Consolas" w:hAnsi="Consolas"/>
          <w:b w:val="0"/>
          <w:bCs w:val="0"/>
          <w:sz w:val="20"/>
          <w:szCs w:val="20"/>
          <w:lang w:val="en-US"/>
        </w:rPr>
      </w:pPr>
      <w:r w:rsidRPr="00A22B33">
        <w:rPr>
          <w:rStyle w:val="Strong"/>
          <w:rFonts w:ascii="Consolas" w:hAnsi="Consolas"/>
          <w:b w:val="0"/>
          <w:bCs w:val="0"/>
          <w:sz w:val="20"/>
          <w:szCs w:val="20"/>
          <w:lang w:val="en-US"/>
        </w:rPr>
        <w:t xml:space="preserve">cc -c </w:t>
      </w:r>
      <w:proofErr w:type="spellStart"/>
      <w:r w:rsidRPr="00A22B33">
        <w:rPr>
          <w:rStyle w:val="Strong"/>
          <w:rFonts w:ascii="Consolas" w:hAnsi="Consolas"/>
          <w:b w:val="0"/>
          <w:bCs w:val="0"/>
          <w:sz w:val="20"/>
          <w:szCs w:val="20"/>
          <w:lang w:val="en-US"/>
        </w:rPr>
        <w:t>lib.c</w:t>
      </w:r>
      <w:proofErr w:type="spellEnd"/>
    </w:p>
    <w:p w14:paraId="06A8D8EF" w14:textId="77777777" w:rsidR="00A22B33" w:rsidRPr="00A22B33" w:rsidRDefault="00A22B33" w:rsidP="00A22B33">
      <w:pPr>
        <w:spacing w:line="240" w:lineRule="auto"/>
        <w:ind w:firstLine="0"/>
        <w:jc w:val="left"/>
        <w:rPr>
          <w:rStyle w:val="Strong"/>
          <w:rFonts w:ascii="Consolas" w:hAnsi="Consolas"/>
          <w:b w:val="0"/>
          <w:bCs w:val="0"/>
          <w:sz w:val="20"/>
          <w:szCs w:val="20"/>
          <w:lang w:val="en-US"/>
        </w:rPr>
      </w:pPr>
      <w:r w:rsidRPr="00A22B33">
        <w:rPr>
          <w:rStyle w:val="Strong"/>
          <w:rFonts w:ascii="Consolas" w:hAnsi="Consolas"/>
          <w:b w:val="0"/>
          <w:bCs w:val="0"/>
          <w:sz w:val="20"/>
          <w:szCs w:val="20"/>
          <w:lang w:val="en-US"/>
        </w:rPr>
        <w:t xml:space="preserve">cc -shared -o liblib.so </w:t>
      </w:r>
      <w:proofErr w:type="spellStart"/>
      <w:proofErr w:type="gramStart"/>
      <w:r w:rsidRPr="00A22B33">
        <w:rPr>
          <w:rStyle w:val="Strong"/>
          <w:rFonts w:ascii="Consolas" w:hAnsi="Consolas"/>
          <w:b w:val="0"/>
          <w:bCs w:val="0"/>
          <w:sz w:val="20"/>
          <w:szCs w:val="20"/>
          <w:lang w:val="en-US"/>
        </w:rPr>
        <w:t>lib.o</w:t>
      </w:r>
      <w:proofErr w:type="spellEnd"/>
      <w:proofErr w:type="gramEnd"/>
    </w:p>
    <w:p w14:paraId="7EA17598" w14:textId="16970046" w:rsidR="00A22B33" w:rsidRPr="00A22B33" w:rsidRDefault="00A22B33" w:rsidP="00A22B33">
      <w:pPr>
        <w:spacing w:line="240" w:lineRule="auto"/>
        <w:ind w:firstLine="0"/>
        <w:jc w:val="left"/>
        <w:rPr>
          <w:rStyle w:val="Strong"/>
          <w:rFonts w:ascii="Consolas" w:hAnsi="Consolas"/>
          <w:b w:val="0"/>
          <w:bCs w:val="0"/>
          <w:sz w:val="20"/>
          <w:szCs w:val="20"/>
        </w:rPr>
      </w:pPr>
      <w:r w:rsidRPr="00A22B33">
        <w:rPr>
          <w:rStyle w:val="Strong"/>
          <w:rFonts w:ascii="Consolas" w:hAnsi="Consolas"/>
          <w:b w:val="0"/>
          <w:bCs w:val="0"/>
          <w:sz w:val="20"/>
          <w:szCs w:val="20"/>
        </w:rPr>
        <w:t>python3 script.py</w:t>
      </w:r>
    </w:p>
    <w:p w14:paraId="03AF0E29" w14:textId="77777777" w:rsidR="00A22B33" w:rsidRPr="00A22B33" w:rsidRDefault="00A22B33" w:rsidP="00A22B33">
      <w:pPr>
        <w:spacing w:line="240" w:lineRule="auto"/>
        <w:ind w:firstLine="0"/>
        <w:jc w:val="left"/>
        <w:rPr>
          <w:rStyle w:val="Strong"/>
          <w:rFonts w:ascii="Consolas" w:hAnsi="Consolas"/>
          <w:b w:val="0"/>
          <w:bCs w:val="0"/>
          <w:sz w:val="20"/>
          <w:szCs w:val="20"/>
        </w:rPr>
      </w:pPr>
    </w:p>
    <w:p w14:paraId="2CA29EBA" w14:textId="75B0161E" w:rsidR="00A22B33" w:rsidRPr="00A22B33" w:rsidRDefault="00A22B33" w:rsidP="00A22B33">
      <w:pPr>
        <w:spacing w:line="240" w:lineRule="auto"/>
        <w:ind w:firstLine="0"/>
        <w:jc w:val="left"/>
        <w:rPr>
          <w:rStyle w:val="Strong"/>
          <w:rFonts w:ascii="Consolas" w:hAnsi="Consolas"/>
          <w:b w:val="0"/>
          <w:bCs w:val="0"/>
          <w:sz w:val="20"/>
          <w:szCs w:val="20"/>
          <w:lang w:val="en-US"/>
        </w:rPr>
      </w:pPr>
      <w:r w:rsidRPr="00A22B33">
        <w:rPr>
          <w:rStyle w:val="Strong"/>
          <w:rFonts w:ascii="Consolas" w:hAnsi="Consolas"/>
          <w:b w:val="0"/>
          <w:bCs w:val="0"/>
          <w:sz w:val="20"/>
          <w:szCs w:val="20"/>
        </w:rPr>
        <w:t xml:space="preserve">Файл </w:t>
      </w:r>
      <w:r w:rsidRPr="00A22B33">
        <w:rPr>
          <w:rStyle w:val="Strong"/>
          <w:rFonts w:ascii="Consolas" w:hAnsi="Consolas"/>
          <w:b w:val="0"/>
          <w:bCs w:val="0"/>
          <w:sz w:val="20"/>
          <w:szCs w:val="20"/>
          <w:lang w:val="en-US"/>
        </w:rPr>
        <w:t>script.py</w:t>
      </w:r>
    </w:p>
    <w:p w14:paraId="390CC2BC" w14:textId="77777777" w:rsidR="00A22B33" w:rsidRPr="00A22B33" w:rsidRDefault="00A22B33" w:rsidP="00A22B33">
      <w:pPr>
        <w:spacing w:line="240" w:lineRule="auto"/>
        <w:ind w:firstLine="0"/>
        <w:jc w:val="left"/>
        <w:rPr>
          <w:rStyle w:val="Strong"/>
          <w:rFonts w:ascii="Consolas" w:hAnsi="Consolas"/>
          <w:b w:val="0"/>
          <w:bCs w:val="0"/>
          <w:sz w:val="20"/>
          <w:szCs w:val="20"/>
          <w:lang w:val="en-US"/>
        </w:rPr>
      </w:pPr>
    </w:p>
    <w:p w14:paraId="6C500DD4" w14:textId="3997750C" w:rsidR="00A22B33" w:rsidRPr="00A22B33" w:rsidRDefault="00A22B33" w:rsidP="00A22B33">
      <w:pPr>
        <w:spacing w:line="240" w:lineRule="auto"/>
        <w:ind w:firstLine="0"/>
        <w:jc w:val="left"/>
        <w:rPr>
          <w:rStyle w:val="Strong"/>
          <w:rFonts w:ascii="Consolas" w:hAnsi="Consolas"/>
          <w:b w:val="0"/>
          <w:bCs w:val="0"/>
          <w:sz w:val="20"/>
          <w:szCs w:val="20"/>
          <w:lang w:val="en-US"/>
        </w:rPr>
      </w:pPr>
      <w:r w:rsidRPr="00A22B33">
        <w:rPr>
          <w:rStyle w:val="Strong"/>
          <w:rFonts w:ascii="Consolas" w:hAnsi="Consolas"/>
          <w:b w:val="0"/>
          <w:bCs w:val="0"/>
          <w:sz w:val="20"/>
          <w:szCs w:val="20"/>
          <w:lang w:val="en-US"/>
        </w:rPr>
        <w:t xml:space="preserve">import </w:t>
      </w:r>
      <w:proofErr w:type="spellStart"/>
      <w:proofErr w:type="gramStart"/>
      <w:r w:rsidRPr="00A22B33">
        <w:rPr>
          <w:rStyle w:val="Strong"/>
          <w:rFonts w:ascii="Consolas" w:hAnsi="Consolas"/>
          <w:b w:val="0"/>
          <w:bCs w:val="0"/>
          <w:sz w:val="20"/>
          <w:szCs w:val="20"/>
          <w:lang w:val="en-US"/>
        </w:rPr>
        <w:t>ctypes</w:t>
      </w:r>
      <w:proofErr w:type="spellEnd"/>
      <w:proofErr w:type="gramEnd"/>
    </w:p>
    <w:p w14:paraId="562F8004" w14:textId="77777777" w:rsidR="00A22B33" w:rsidRPr="00A22B33" w:rsidRDefault="00A22B33" w:rsidP="00A22B33">
      <w:pPr>
        <w:spacing w:line="240" w:lineRule="auto"/>
        <w:ind w:firstLine="0"/>
        <w:jc w:val="left"/>
        <w:rPr>
          <w:rStyle w:val="Strong"/>
          <w:rFonts w:ascii="Consolas" w:hAnsi="Consolas"/>
          <w:b w:val="0"/>
          <w:bCs w:val="0"/>
          <w:sz w:val="20"/>
          <w:szCs w:val="20"/>
          <w:lang w:val="en-US"/>
        </w:rPr>
      </w:pPr>
      <w:r w:rsidRPr="00A22B33">
        <w:rPr>
          <w:rStyle w:val="Strong"/>
          <w:rFonts w:ascii="Consolas" w:hAnsi="Consolas"/>
          <w:b w:val="0"/>
          <w:bCs w:val="0"/>
          <w:sz w:val="20"/>
          <w:szCs w:val="20"/>
          <w:lang w:val="en-US"/>
        </w:rPr>
        <w:t xml:space="preserve">l = </w:t>
      </w:r>
      <w:proofErr w:type="spellStart"/>
      <w:proofErr w:type="gramStart"/>
      <w:r w:rsidRPr="00A22B33">
        <w:rPr>
          <w:rStyle w:val="Strong"/>
          <w:rFonts w:ascii="Consolas" w:hAnsi="Consolas"/>
          <w:b w:val="0"/>
          <w:bCs w:val="0"/>
          <w:sz w:val="20"/>
          <w:szCs w:val="20"/>
          <w:lang w:val="en-US"/>
        </w:rPr>
        <w:t>ctypes.CDLL</w:t>
      </w:r>
      <w:proofErr w:type="spellEnd"/>
      <w:proofErr w:type="gramEnd"/>
      <w:r w:rsidRPr="00A22B33">
        <w:rPr>
          <w:rStyle w:val="Strong"/>
          <w:rFonts w:ascii="Consolas" w:hAnsi="Consolas"/>
          <w:b w:val="0"/>
          <w:bCs w:val="0"/>
          <w:sz w:val="20"/>
          <w:szCs w:val="20"/>
          <w:lang w:val="en-US"/>
        </w:rPr>
        <w:t>('./liblib.so')</w:t>
      </w:r>
    </w:p>
    <w:p w14:paraId="774EF8FC" w14:textId="77777777" w:rsidR="00A22B33" w:rsidRPr="00A22B33" w:rsidRDefault="00A22B33" w:rsidP="00A22B33">
      <w:pPr>
        <w:spacing w:line="240" w:lineRule="auto"/>
        <w:ind w:firstLine="0"/>
        <w:jc w:val="left"/>
        <w:rPr>
          <w:rStyle w:val="Strong"/>
          <w:rFonts w:ascii="Consolas" w:hAnsi="Consolas"/>
          <w:b w:val="0"/>
          <w:bCs w:val="0"/>
          <w:sz w:val="20"/>
          <w:szCs w:val="20"/>
          <w:lang w:val="en-US"/>
        </w:rPr>
      </w:pPr>
      <w:proofErr w:type="spellStart"/>
      <w:r w:rsidRPr="00A22B33">
        <w:rPr>
          <w:rStyle w:val="Strong"/>
          <w:rFonts w:ascii="Consolas" w:hAnsi="Consolas"/>
          <w:b w:val="0"/>
          <w:bCs w:val="0"/>
          <w:sz w:val="20"/>
          <w:szCs w:val="20"/>
          <w:lang w:val="en-US"/>
        </w:rPr>
        <w:t>l.doTwoPlusTwo.argtypes</w:t>
      </w:r>
      <w:proofErr w:type="spellEnd"/>
      <w:r w:rsidRPr="00A22B33">
        <w:rPr>
          <w:rStyle w:val="Strong"/>
          <w:rFonts w:ascii="Consolas" w:hAnsi="Consolas"/>
          <w:b w:val="0"/>
          <w:bCs w:val="0"/>
          <w:sz w:val="20"/>
          <w:szCs w:val="20"/>
          <w:lang w:val="en-US"/>
        </w:rPr>
        <w:t xml:space="preserve"> = []</w:t>
      </w:r>
    </w:p>
    <w:p w14:paraId="2BB2CC17" w14:textId="77777777" w:rsidR="00A22B33" w:rsidRPr="00A22B33" w:rsidRDefault="00A22B33" w:rsidP="00A22B33">
      <w:pPr>
        <w:spacing w:line="240" w:lineRule="auto"/>
        <w:ind w:firstLine="0"/>
        <w:jc w:val="left"/>
        <w:rPr>
          <w:rStyle w:val="Strong"/>
          <w:rFonts w:ascii="Consolas" w:hAnsi="Consolas"/>
          <w:b w:val="0"/>
          <w:bCs w:val="0"/>
          <w:sz w:val="20"/>
          <w:szCs w:val="20"/>
          <w:lang w:val="en-US"/>
        </w:rPr>
      </w:pPr>
      <w:proofErr w:type="spellStart"/>
      <w:r w:rsidRPr="00A22B33">
        <w:rPr>
          <w:rStyle w:val="Strong"/>
          <w:rFonts w:ascii="Consolas" w:hAnsi="Consolas"/>
          <w:b w:val="0"/>
          <w:bCs w:val="0"/>
          <w:sz w:val="20"/>
          <w:szCs w:val="20"/>
          <w:lang w:val="en-US"/>
        </w:rPr>
        <w:t>l.doTwoPlusTwo.restype</w:t>
      </w:r>
      <w:proofErr w:type="spellEnd"/>
      <w:r w:rsidRPr="00A22B33">
        <w:rPr>
          <w:rStyle w:val="Strong"/>
          <w:rFonts w:ascii="Consolas" w:hAnsi="Consolas"/>
          <w:b w:val="0"/>
          <w:bCs w:val="0"/>
          <w:sz w:val="20"/>
          <w:szCs w:val="20"/>
          <w:lang w:val="en-US"/>
        </w:rPr>
        <w:t xml:space="preserve"> = </w:t>
      </w:r>
      <w:proofErr w:type="spellStart"/>
      <w:r w:rsidRPr="00A22B33">
        <w:rPr>
          <w:rStyle w:val="Strong"/>
          <w:rFonts w:ascii="Consolas" w:hAnsi="Consolas"/>
          <w:b w:val="0"/>
          <w:bCs w:val="0"/>
          <w:sz w:val="20"/>
          <w:szCs w:val="20"/>
          <w:lang w:val="en-US"/>
        </w:rPr>
        <w:t>ctypes.c_int</w:t>
      </w:r>
      <w:proofErr w:type="spellEnd"/>
    </w:p>
    <w:p w14:paraId="054C619B" w14:textId="77777777" w:rsidR="00A22B33" w:rsidRPr="00A22B33" w:rsidRDefault="00A22B33" w:rsidP="00A22B33">
      <w:pPr>
        <w:spacing w:line="240" w:lineRule="auto"/>
        <w:ind w:firstLine="0"/>
        <w:jc w:val="left"/>
        <w:rPr>
          <w:rStyle w:val="Strong"/>
          <w:rFonts w:ascii="Consolas" w:hAnsi="Consolas"/>
          <w:b w:val="0"/>
          <w:bCs w:val="0"/>
          <w:sz w:val="20"/>
          <w:szCs w:val="20"/>
          <w:lang w:val="en-US"/>
        </w:rPr>
      </w:pPr>
    </w:p>
    <w:p w14:paraId="56897106" w14:textId="5E492337" w:rsidR="00A22B33" w:rsidRPr="00A22B33" w:rsidRDefault="00A22B33" w:rsidP="00A22B33">
      <w:pPr>
        <w:spacing w:line="240" w:lineRule="auto"/>
        <w:ind w:firstLine="0"/>
        <w:jc w:val="left"/>
        <w:rPr>
          <w:rStyle w:val="Strong"/>
          <w:b w:val="0"/>
          <w:bCs w:val="0"/>
          <w:lang w:val="en-US"/>
        </w:rPr>
      </w:pPr>
      <w:r w:rsidRPr="00A22B33">
        <w:rPr>
          <w:rStyle w:val="Strong"/>
          <w:rFonts w:ascii="Consolas" w:hAnsi="Consolas"/>
          <w:b w:val="0"/>
          <w:bCs w:val="0"/>
          <w:sz w:val="20"/>
          <w:szCs w:val="20"/>
          <w:lang w:val="en-US"/>
        </w:rPr>
        <w:t>print(l['</w:t>
      </w:r>
      <w:proofErr w:type="spellStart"/>
      <w:r w:rsidRPr="00A22B33">
        <w:rPr>
          <w:rStyle w:val="Strong"/>
          <w:rFonts w:ascii="Consolas" w:hAnsi="Consolas"/>
          <w:b w:val="0"/>
          <w:bCs w:val="0"/>
          <w:sz w:val="20"/>
          <w:szCs w:val="20"/>
          <w:lang w:val="en-US"/>
        </w:rPr>
        <w:t>doTwoPlusTwo</w:t>
      </w:r>
      <w:proofErr w:type="spellEnd"/>
      <w:proofErr w:type="gramStart"/>
      <w:r w:rsidRPr="00A22B33">
        <w:rPr>
          <w:rStyle w:val="Strong"/>
          <w:rFonts w:ascii="Consolas" w:hAnsi="Consolas"/>
          <w:b w:val="0"/>
          <w:bCs w:val="0"/>
          <w:sz w:val="20"/>
          <w:szCs w:val="20"/>
          <w:lang w:val="en-US"/>
        </w:rPr>
        <w:t>'](</w:t>
      </w:r>
      <w:proofErr w:type="gramEnd"/>
      <w:r w:rsidRPr="00A22B33">
        <w:rPr>
          <w:rStyle w:val="Strong"/>
          <w:rFonts w:ascii="Consolas" w:hAnsi="Consolas"/>
          <w:b w:val="0"/>
          <w:bCs w:val="0"/>
          <w:sz w:val="20"/>
          <w:szCs w:val="20"/>
          <w:lang w:val="en-US"/>
        </w:rPr>
        <w:t>))</w:t>
      </w:r>
    </w:p>
    <w:p w14:paraId="765549C2" w14:textId="420FE53D" w:rsidR="00727A40" w:rsidRDefault="00727A40">
      <w:pPr>
        <w:spacing w:line="240" w:lineRule="auto"/>
        <w:ind w:firstLine="0"/>
        <w:jc w:val="left"/>
        <w:rPr>
          <w:rStyle w:val="Strong"/>
          <w:bCs w:val="0"/>
          <w:szCs w:val="20"/>
          <w:lang w:eastAsia="ja-JP"/>
        </w:rPr>
      </w:pPr>
      <w:r>
        <w:rPr>
          <w:rStyle w:val="Strong"/>
          <w:b w:val="0"/>
          <w:bCs w:val="0"/>
        </w:rPr>
        <w:br w:type="page"/>
      </w:r>
    </w:p>
    <w:p w14:paraId="7317FCC2" w14:textId="0D952FCB" w:rsidR="00727A40" w:rsidRDefault="00727A40" w:rsidP="00727A40">
      <w:pPr>
        <w:pStyle w:val="21"/>
        <w:jc w:val="center"/>
        <w:rPr>
          <w:rStyle w:val="Strong"/>
          <w:b/>
          <w:bCs w:val="0"/>
        </w:rPr>
      </w:pPr>
      <w:r>
        <w:rPr>
          <w:rStyle w:val="Strong"/>
          <w:b/>
          <w:bCs w:val="0"/>
        </w:rPr>
        <w:lastRenderedPageBreak/>
        <w:t xml:space="preserve">ПРИЛОЖЕНИЕ </w:t>
      </w:r>
      <w:r>
        <w:rPr>
          <w:rStyle w:val="Strong"/>
          <w:b/>
          <w:bCs w:val="0"/>
        </w:rPr>
        <w:t>В</w:t>
      </w:r>
    </w:p>
    <w:p w14:paraId="7A4886C6" w14:textId="4056990F" w:rsidR="00727A40" w:rsidRDefault="00727A40" w:rsidP="00727A40">
      <w:pPr>
        <w:pStyle w:val="21"/>
        <w:spacing w:before="240"/>
        <w:jc w:val="center"/>
        <w:rPr>
          <w:rStyle w:val="Strong"/>
          <w:b/>
          <w:bCs w:val="0"/>
        </w:rPr>
      </w:pPr>
      <w:r>
        <w:rPr>
          <w:rStyle w:val="Strong"/>
          <w:b/>
          <w:bCs w:val="0"/>
        </w:rPr>
        <w:t xml:space="preserve">Программный код сценария использования </w:t>
      </w:r>
      <w:r>
        <w:rPr>
          <w:rStyle w:val="Strong"/>
          <w:b/>
          <w:bCs w:val="0"/>
        </w:rPr>
        <w:t>3</w:t>
      </w:r>
    </w:p>
    <w:p w14:paraId="1293461C" w14:textId="45EFBA35" w:rsidR="003A24B3" w:rsidRPr="003A24B3" w:rsidRDefault="003A24B3" w:rsidP="003A24B3">
      <w:pPr>
        <w:pStyle w:val="a6"/>
        <w:spacing w:line="240" w:lineRule="auto"/>
        <w:rPr>
          <w:rStyle w:val="Strong"/>
          <w:rFonts w:ascii="Consolas" w:hAnsi="Consolas"/>
          <w:b w:val="0"/>
          <w:bCs w:val="0"/>
          <w:sz w:val="20"/>
          <w:lang w:val="en-US"/>
        </w:rPr>
      </w:pPr>
      <w:r w:rsidRPr="003A24B3">
        <w:rPr>
          <w:rStyle w:val="Strong"/>
          <w:rFonts w:ascii="Consolas" w:hAnsi="Consolas"/>
          <w:b w:val="0"/>
          <w:bCs w:val="0"/>
          <w:sz w:val="20"/>
        </w:rPr>
        <w:t>Файл</w:t>
      </w:r>
      <w:r w:rsidRPr="003A24B3">
        <w:rPr>
          <w:rStyle w:val="Strong"/>
          <w:rFonts w:ascii="Consolas" w:hAnsi="Consolas"/>
          <w:b w:val="0"/>
          <w:bCs w:val="0"/>
          <w:sz w:val="20"/>
          <w:lang w:val="en-US"/>
        </w:rPr>
        <w:t xml:space="preserve"> build.sh</w:t>
      </w:r>
    </w:p>
    <w:p w14:paraId="7FDB5357" w14:textId="77777777" w:rsidR="003A24B3" w:rsidRPr="003A24B3" w:rsidRDefault="003A24B3" w:rsidP="003A24B3">
      <w:pPr>
        <w:pStyle w:val="a6"/>
        <w:spacing w:line="240" w:lineRule="auto"/>
        <w:rPr>
          <w:rStyle w:val="Strong"/>
          <w:rFonts w:ascii="Consolas" w:hAnsi="Consolas"/>
          <w:b w:val="0"/>
          <w:bCs w:val="0"/>
          <w:sz w:val="20"/>
          <w:lang w:val="en-US"/>
        </w:rPr>
      </w:pPr>
    </w:p>
    <w:p w14:paraId="19570C50" w14:textId="1468C67C" w:rsidR="003A24B3" w:rsidRPr="003A24B3" w:rsidRDefault="003A24B3" w:rsidP="003A24B3">
      <w:pPr>
        <w:pStyle w:val="a6"/>
        <w:spacing w:line="240" w:lineRule="auto"/>
        <w:rPr>
          <w:rStyle w:val="Strong"/>
          <w:rFonts w:ascii="Consolas" w:hAnsi="Consolas"/>
          <w:b w:val="0"/>
          <w:bCs w:val="0"/>
          <w:sz w:val="20"/>
          <w:lang w:val="en-US"/>
        </w:rPr>
      </w:pPr>
      <w:proofErr w:type="gramStart"/>
      <w:r w:rsidRPr="003A24B3">
        <w:rPr>
          <w:rStyle w:val="Strong"/>
          <w:rFonts w:ascii="Consolas" w:hAnsi="Consolas"/>
          <w:b w:val="0"/>
          <w:bCs w:val="0"/>
          <w:sz w:val="20"/>
          <w:lang w:val="en-US"/>
        </w:rPr>
        <w:t>#!/</w:t>
      </w:r>
      <w:proofErr w:type="gramEnd"/>
      <w:r w:rsidRPr="003A24B3">
        <w:rPr>
          <w:rStyle w:val="Strong"/>
          <w:rFonts w:ascii="Consolas" w:hAnsi="Consolas"/>
          <w:b w:val="0"/>
          <w:bCs w:val="0"/>
          <w:sz w:val="20"/>
          <w:lang w:val="en-US"/>
        </w:rPr>
        <w:t>bin/sh</w:t>
      </w:r>
    </w:p>
    <w:p w14:paraId="3B80063F" w14:textId="77777777" w:rsidR="003A24B3" w:rsidRPr="003A24B3" w:rsidRDefault="003A24B3" w:rsidP="003A24B3">
      <w:pPr>
        <w:pStyle w:val="a6"/>
        <w:spacing w:line="240" w:lineRule="auto"/>
        <w:rPr>
          <w:rStyle w:val="Strong"/>
          <w:rFonts w:ascii="Consolas" w:hAnsi="Consolas"/>
          <w:b w:val="0"/>
          <w:bCs w:val="0"/>
          <w:sz w:val="20"/>
          <w:lang w:val="en-US"/>
        </w:rPr>
      </w:pPr>
      <w:r w:rsidRPr="003A24B3">
        <w:rPr>
          <w:rStyle w:val="Strong"/>
          <w:rFonts w:ascii="Consolas" w:hAnsi="Consolas"/>
          <w:b w:val="0"/>
          <w:bCs w:val="0"/>
          <w:sz w:val="20"/>
          <w:lang w:val="en-US"/>
        </w:rPr>
        <w:t xml:space="preserve">cc -DVAR </w:t>
      </w:r>
      <w:proofErr w:type="spellStart"/>
      <w:r w:rsidRPr="003A24B3">
        <w:rPr>
          <w:rStyle w:val="Strong"/>
          <w:rFonts w:ascii="Consolas" w:hAnsi="Consolas"/>
          <w:b w:val="0"/>
          <w:bCs w:val="0"/>
          <w:sz w:val="20"/>
          <w:lang w:val="en-US"/>
        </w:rPr>
        <w:t>lib.c</w:t>
      </w:r>
      <w:proofErr w:type="spellEnd"/>
      <w:r w:rsidRPr="003A24B3">
        <w:rPr>
          <w:rStyle w:val="Strong"/>
          <w:rFonts w:ascii="Consolas" w:hAnsi="Consolas"/>
          <w:b w:val="0"/>
          <w:bCs w:val="0"/>
          <w:sz w:val="20"/>
          <w:lang w:val="en-US"/>
        </w:rPr>
        <w:t xml:space="preserve"> </w:t>
      </w:r>
      <w:proofErr w:type="spellStart"/>
      <w:r w:rsidRPr="003A24B3">
        <w:rPr>
          <w:rStyle w:val="Strong"/>
          <w:rFonts w:ascii="Consolas" w:hAnsi="Consolas"/>
          <w:b w:val="0"/>
          <w:bCs w:val="0"/>
          <w:sz w:val="20"/>
          <w:lang w:val="en-US"/>
        </w:rPr>
        <w:t>main.c</w:t>
      </w:r>
      <w:proofErr w:type="spellEnd"/>
      <w:r w:rsidRPr="003A24B3">
        <w:rPr>
          <w:rStyle w:val="Strong"/>
          <w:rFonts w:ascii="Consolas" w:hAnsi="Consolas"/>
          <w:b w:val="0"/>
          <w:bCs w:val="0"/>
          <w:sz w:val="20"/>
          <w:lang w:val="en-US"/>
        </w:rPr>
        <w:t xml:space="preserve"> -o </w:t>
      </w:r>
      <w:proofErr w:type="spellStart"/>
      <w:r w:rsidRPr="003A24B3">
        <w:rPr>
          <w:rStyle w:val="Strong"/>
          <w:rFonts w:ascii="Consolas" w:hAnsi="Consolas"/>
          <w:b w:val="0"/>
          <w:bCs w:val="0"/>
          <w:sz w:val="20"/>
          <w:lang w:val="en-US"/>
        </w:rPr>
        <w:t>app.exe#ifdef</w:t>
      </w:r>
      <w:proofErr w:type="spellEnd"/>
      <w:r w:rsidRPr="003A24B3">
        <w:rPr>
          <w:rStyle w:val="Strong"/>
          <w:rFonts w:ascii="Consolas" w:hAnsi="Consolas"/>
          <w:b w:val="0"/>
          <w:bCs w:val="0"/>
          <w:sz w:val="20"/>
          <w:lang w:val="en-US"/>
        </w:rPr>
        <w:t xml:space="preserve"> VAR</w:t>
      </w:r>
    </w:p>
    <w:p w14:paraId="397C66AB" w14:textId="77777777" w:rsidR="003A24B3" w:rsidRPr="003A24B3" w:rsidRDefault="003A24B3" w:rsidP="003A24B3">
      <w:pPr>
        <w:pStyle w:val="a6"/>
        <w:spacing w:line="240" w:lineRule="auto"/>
        <w:rPr>
          <w:rStyle w:val="Strong"/>
          <w:rFonts w:ascii="Consolas" w:hAnsi="Consolas"/>
          <w:b w:val="0"/>
          <w:bCs w:val="0"/>
          <w:sz w:val="20"/>
          <w:lang w:val="en-US"/>
        </w:rPr>
      </w:pPr>
    </w:p>
    <w:p w14:paraId="3E536145" w14:textId="44739992" w:rsidR="003A24B3" w:rsidRPr="003A24B3" w:rsidRDefault="003A24B3" w:rsidP="003A24B3">
      <w:pPr>
        <w:pStyle w:val="a6"/>
        <w:spacing w:line="240" w:lineRule="auto"/>
        <w:rPr>
          <w:rStyle w:val="Strong"/>
          <w:rFonts w:ascii="Consolas" w:hAnsi="Consolas"/>
          <w:b w:val="0"/>
          <w:bCs w:val="0"/>
          <w:sz w:val="20"/>
          <w:lang w:val="en-US"/>
        </w:rPr>
      </w:pPr>
      <w:r w:rsidRPr="003A24B3">
        <w:rPr>
          <w:rStyle w:val="Strong"/>
          <w:rFonts w:ascii="Consolas" w:hAnsi="Consolas"/>
          <w:b w:val="0"/>
          <w:bCs w:val="0"/>
          <w:sz w:val="20"/>
        </w:rPr>
        <w:t xml:space="preserve">Файл </w:t>
      </w:r>
      <w:proofErr w:type="spellStart"/>
      <w:r w:rsidRPr="003A24B3">
        <w:rPr>
          <w:rStyle w:val="Strong"/>
          <w:rFonts w:ascii="Consolas" w:hAnsi="Consolas"/>
          <w:b w:val="0"/>
          <w:bCs w:val="0"/>
          <w:sz w:val="20"/>
          <w:lang w:val="en-US"/>
        </w:rPr>
        <w:t>lib.c</w:t>
      </w:r>
      <w:proofErr w:type="spellEnd"/>
    </w:p>
    <w:p w14:paraId="335664E0" w14:textId="77777777" w:rsidR="003A24B3" w:rsidRPr="003A24B3" w:rsidRDefault="003A24B3" w:rsidP="003A24B3">
      <w:pPr>
        <w:pStyle w:val="a6"/>
        <w:spacing w:line="240" w:lineRule="auto"/>
        <w:rPr>
          <w:rStyle w:val="Strong"/>
          <w:rFonts w:ascii="Consolas" w:hAnsi="Consolas"/>
          <w:b w:val="0"/>
          <w:bCs w:val="0"/>
          <w:sz w:val="20"/>
        </w:rPr>
      </w:pPr>
    </w:p>
    <w:p w14:paraId="747B8868" w14:textId="77777777" w:rsidR="003A24B3" w:rsidRPr="003A24B3" w:rsidRDefault="003A24B3" w:rsidP="003A24B3">
      <w:pPr>
        <w:pStyle w:val="a6"/>
        <w:spacing w:line="240" w:lineRule="auto"/>
        <w:rPr>
          <w:rStyle w:val="Strong"/>
          <w:rFonts w:ascii="Consolas" w:hAnsi="Consolas"/>
          <w:b w:val="0"/>
          <w:bCs w:val="0"/>
          <w:sz w:val="20"/>
          <w:lang w:val="en-US"/>
        </w:rPr>
      </w:pPr>
      <w:r w:rsidRPr="003A24B3">
        <w:rPr>
          <w:rStyle w:val="Strong"/>
          <w:rFonts w:ascii="Consolas" w:hAnsi="Consolas"/>
          <w:b w:val="0"/>
          <w:bCs w:val="0"/>
          <w:sz w:val="20"/>
          <w:lang w:val="en-US"/>
        </w:rPr>
        <w:t xml:space="preserve">int </w:t>
      </w:r>
      <w:proofErr w:type="gramStart"/>
      <w:r w:rsidRPr="003A24B3">
        <w:rPr>
          <w:rStyle w:val="Strong"/>
          <w:rFonts w:ascii="Consolas" w:hAnsi="Consolas"/>
          <w:b w:val="0"/>
          <w:bCs w:val="0"/>
          <w:sz w:val="20"/>
          <w:lang w:val="en-US"/>
        </w:rPr>
        <w:t>f(</w:t>
      </w:r>
      <w:proofErr w:type="gramEnd"/>
      <w:r w:rsidRPr="003A24B3">
        <w:rPr>
          <w:rStyle w:val="Strong"/>
          <w:rFonts w:ascii="Consolas" w:hAnsi="Consolas"/>
          <w:b w:val="0"/>
          <w:bCs w:val="0"/>
          <w:sz w:val="20"/>
          <w:lang w:val="en-US"/>
        </w:rPr>
        <w:t>) {</w:t>
      </w:r>
    </w:p>
    <w:p w14:paraId="422CF943" w14:textId="77777777" w:rsidR="003A24B3" w:rsidRPr="003A24B3" w:rsidRDefault="003A24B3" w:rsidP="003A24B3">
      <w:pPr>
        <w:pStyle w:val="a6"/>
        <w:spacing w:line="240" w:lineRule="auto"/>
        <w:rPr>
          <w:rStyle w:val="Strong"/>
          <w:rFonts w:ascii="Consolas" w:hAnsi="Consolas"/>
          <w:b w:val="0"/>
          <w:bCs w:val="0"/>
          <w:sz w:val="20"/>
          <w:lang w:val="en-US"/>
        </w:rPr>
      </w:pPr>
      <w:r w:rsidRPr="003A24B3">
        <w:rPr>
          <w:rStyle w:val="Strong"/>
          <w:rFonts w:ascii="Consolas" w:hAnsi="Consolas"/>
          <w:b w:val="0"/>
          <w:bCs w:val="0"/>
          <w:sz w:val="20"/>
          <w:lang w:val="en-US"/>
        </w:rPr>
        <w:t xml:space="preserve">    return 1;</w:t>
      </w:r>
    </w:p>
    <w:p w14:paraId="5263665E" w14:textId="77777777" w:rsidR="003A24B3" w:rsidRPr="003A24B3" w:rsidRDefault="003A24B3" w:rsidP="003A24B3">
      <w:pPr>
        <w:pStyle w:val="a6"/>
        <w:spacing w:line="240" w:lineRule="auto"/>
        <w:rPr>
          <w:rStyle w:val="Strong"/>
          <w:rFonts w:ascii="Consolas" w:hAnsi="Consolas"/>
          <w:b w:val="0"/>
          <w:bCs w:val="0"/>
          <w:sz w:val="20"/>
          <w:lang w:val="en-US"/>
        </w:rPr>
      </w:pPr>
      <w:r w:rsidRPr="003A24B3">
        <w:rPr>
          <w:rStyle w:val="Strong"/>
          <w:rFonts w:ascii="Consolas" w:hAnsi="Consolas"/>
          <w:b w:val="0"/>
          <w:bCs w:val="0"/>
          <w:sz w:val="20"/>
          <w:lang w:val="en-US"/>
        </w:rPr>
        <w:t>}</w:t>
      </w:r>
    </w:p>
    <w:p w14:paraId="4A5AF49F" w14:textId="77777777" w:rsidR="003A24B3" w:rsidRPr="003A24B3" w:rsidRDefault="003A24B3" w:rsidP="003A24B3">
      <w:pPr>
        <w:pStyle w:val="a6"/>
        <w:spacing w:line="240" w:lineRule="auto"/>
        <w:rPr>
          <w:rStyle w:val="Strong"/>
          <w:rFonts w:ascii="Consolas" w:hAnsi="Consolas"/>
          <w:b w:val="0"/>
          <w:bCs w:val="0"/>
          <w:sz w:val="20"/>
          <w:lang w:val="en-US"/>
        </w:rPr>
      </w:pPr>
    </w:p>
    <w:p w14:paraId="1E6754C0" w14:textId="77777777" w:rsidR="003A24B3" w:rsidRPr="003A24B3" w:rsidRDefault="003A24B3" w:rsidP="003A24B3">
      <w:pPr>
        <w:pStyle w:val="a6"/>
        <w:spacing w:line="240" w:lineRule="auto"/>
        <w:rPr>
          <w:rStyle w:val="Strong"/>
          <w:rFonts w:ascii="Consolas" w:hAnsi="Consolas"/>
          <w:b w:val="0"/>
          <w:bCs w:val="0"/>
          <w:sz w:val="20"/>
          <w:lang w:val="en-US"/>
        </w:rPr>
      </w:pPr>
      <w:r w:rsidRPr="003A24B3">
        <w:rPr>
          <w:rStyle w:val="Strong"/>
          <w:rFonts w:ascii="Consolas" w:hAnsi="Consolas"/>
          <w:b w:val="0"/>
          <w:bCs w:val="0"/>
          <w:sz w:val="20"/>
          <w:lang w:val="en-US"/>
        </w:rPr>
        <w:t>#else</w:t>
      </w:r>
    </w:p>
    <w:p w14:paraId="7D2B0D2F" w14:textId="77777777" w:rsidR="003A24B3" w:rsidRPr="003A24B3" w:rsidRDefault="003A24B3" w:rsidP="003A24B3">
      <w:pPr>
        <w:pStyle w:val="a6"/>
        <w:spacing w:line="240" w:lineRule="auto"/>
        <w:rPr>
          <w:rStyle w:val="Strong"/>
          <w:rFonts w:ascii="Consolas" w:hAnsi="Consolas"/>
          <w:b w:val="0"/>
          <w:bCs w:val="0"/>
          <w:sz w:val="20"/>
          <w:lang w:val="en-US"/>
        </w:rPr>
      </w:pPr>
    </w:p>
    <w:p w14:paraId="77A5B031" w14:textId="77777777" w:rsidR="003A24B3" w:rsidRPr="003A24B3" w:rsidRDefault="003A24B3" w:rsidP="003A24B3">
      <w:pPr>
        <w:pStyle w:val="a6"/>
        <w:spacing w:line="240" w:lineRule="auto"/>
        <w:rPr>
          <w:rStyle w:val="Strong"/>
          <w:rFonts w:ascii="Consolas" w:hAnsi="Consolas"/>
          <w:b w:val="0"/>
          <w:bCs w:val="0"/>
          <w:sz w:val="20"/>
          <w:lang w:val="en-US"/>
        </w:rPr>
      </w:pPr>
      <w:r w:rsidRPr="003A24B3">
        <w:rPr>
          <w:rStyle w:val="Strong"/>
          <w:rFonts w:ascii="Consolas" w:hAnsi="Consolas"/>
          <w:b w:val="0"/>
          <w:bCs w:val="0"/>
          <w:sz w:val="20"/>
          <w:lang w:val="en-US"/>
        </w:rPr>
        <w:t xml:space="preserve">int </w:t>
      </w:r>
      <w:proofErr w:type="gramStart"/>
      <w:r w:rsidRPr="003A24B3">
        <w:rPr>
          <w:rStyle w:val="Strong"/>
          <w:rFonts w:ascii="Consolas" w:hAnsi="Consolas"/>
          <w:b w:val="0"/>
          <w:bCs w:val="0"/>
          <w:sz w:val="20"/>
          <w:lang w:val="en-US"/>
        </w:rPr>
        <w:t>g(</w:t>
      </w:r>
      <w:proofErr w:type="gramEnd"/>
      <w:r w:rsidRPr="003A24B3">
        <w:rPr>
          <w:rStyle w:val="Strong"/>
          <w:rFonts w:ascii="Consolas" w:hAnsi="Consolas"/>
          <w:b w:val="0"/>
          <w:bCs w:val="0"/>
          <w:sz w:val="20"/>
          <w:lang w:val="en-US"/>
        </w:rPr>
        <w:t>) {</w:t>
      </w:r>
    </w:p>
    <w:p w14:paraId="2A654C33" w14:textId="77777777" w:rsidR="003A24B3" w:rsidRPr="003A24B3" w:rsidRDefault="003A24B3" w:rsidP="003A24B3">
      <w:pPr>
        <w:pStyle w:val="a6"/>
        <w:spacing w:line="240" w:lineRule="auto"/>
        <w:rPr>
          <w:rStyle w:val="Strong"/>
          <w:rFonts w:ascii="Consolas" w:hAnsi="Consolas"/>
          <w:b w:val="0"/>
          <w:bCs w:val="0"/>
          <w:sz w:val="20"/>
          <w:lang w:val="en-US"/>
        </w:rPr>
      </w:pPr>
      <w:r w:rsidRPr="003A24B3">
        <w:rPr>
          <w:rStyle w:val="Strong"/>
          <w:rFonts w:ascii="Consolas" w:hAnsi="Consolas"/>
          <w:b w:val="0"/>
          <w:bCs w:val="0"/>
          <w:sz w:val="20"/>
          <w:lang w:val="en-US"/>
        </w:rPr>
        <w:t xml:space="preserve">    return 2;</w:t>
      </w:r>
    </w:p>
    <w:p w14:paraId="0B2918DF" w14:textId="77777777" w:rsidR="003A24B3" w:rsidRPr="003A24B3" w:rsidRDefault="003A24B3" w:rsidP="003A24B3">
      <w:pPr>
        <w:pStyle w:val="a6"/>
        <w:spacing w:line="240" w:lineRule="auto"/>
        <w:rPr>
          <w:rStyle w:val="Strong"/>
          <w:rFonts w:ascii="Consolas" w:hAnsi="Consolas"/>
          <w:b w:val="0"/>
          <w:bCs w:val="0"/>
          <w:sz w:val="20"/>
          <w:lang w:val="en-US"/>
        </w:rPr>
      </w:pPr>
      <w:r w:rsidRPr="003A24B3">
        <w:rPr>
          <w:rStyle w:val="Strong"/>
          <w:rFonts w:ascii="Consolas" w:hAnsi="Consolas"/>
          <w:b w:val="0"/>
          <w:bCs w:val="0"/>
          <w:sz w:val="20"/>
          <w:lang w:val="en-US"/>
        </w:rPr>
        <w:t>}</w:t>
      </w:r>
    </w:p>
    <w:p w14:paraId="42ABDC68" w14:textId="77777777" w:rsidR="003A24B3" w:rsidRPr="003A24B3" w:rsidRDefault="003A24B3" w:rsidP="003A24B3">
      <w:pPr>
        <w:pStyle w:val="a6"/>
        <w:spacing w:line="240" w:lineRule="auto"/>
        <w:rPr>
          <w:rStyle w:val="Strong"/>
          <w:rFonts w:ascii="Consolas" w:hAnsi="Consolas"/>
          <w:b w:val="0"/>
          <w:bCs w:val="0"/>
          <w:sz w:val="20"/>
          <w:lang w:val="en-US"/>
        </w:rPr>
      </w:pPr>
    </w:p>
    <w:p w14:paraId="563360DD" w14:textId="77777777" w:rsidR="003A24B3" w:rsidRPr="003A24B3" w:rsidRDefault="003A24B3" w:rsidP="003A24B3">
      <w:pPr>
        <w:pStyle w:val="a6"/>
        <w:spacing w:line="240" w:lineRule="auto"/>
        <w:rPr>
          <w:rStyle w:val="Strong"/>
          <w:rFonts w:ascii="Consolas" w:hAnsi="Consolas"/>
          <w:b w:val="0"/>
          <w:bCs w:val="0"/>
          <w:sz w:val="20"/>
          <w:lang w:val="en-US"/>
        </w:rPr>
      </w:pPr>
      <w:r w:rsidRPr="003A24B3">
        <w:rPr>
          <w:rStyle w:val="Strong"/>
          <w:rFonts w:ascii="Consolas" w:hAnsi="Consolas"/>
          <w:b w:val="0"/>
          <w:bCs w:val="0"/>
          <w:sz w:val="20"/>
          <w:lang w:val="en-US"/>
        </w:rPr>
        <w:t>#endif</w:t>
      </w:r>
    </w:p>
    <w:p w14:paraId="59F8553D" w14:textId="77777777" w:rsidR="003A24B3" w:rsidRPr="003A24B3" w:rsidRDefault="003A24B3" w:rsidP="003A24B3">
      <w:pPr>
        <w:pStyle w:val="a6"/>
        <w:spacing w:line="240" w:lineRule="auto"/>
        <w:rPr>
          <w:rStyle w:val="Strong"/>
          <w:rFonts w:ascii="Consolas" w:hAnsi="Consolas"/>
          <w:b w:val="0"/>
          <w:bCs w:val="0"/>
          <w:sz w:val="20"/>
          <w:lang w:val="en-US"/>
        </w:rPr>
      </w:pPr>
    </w:p>
    <w:p w14:paraId="1F006C11" w14:textId="68AFBC2E" w:rsidR="003A24B3" w:rsidRPr="003A24B3" w:rsidRDefault="003A24B3" w:rsidP="003A24B3">
      <w:pPr>
        <w:pStyle w:val="a6"/>
        <w:spacing w:line="240" w:lineRule="auto"/>
        <w:rPr>
          <w:rStyle w:val="Strong"/>
          <w:rFonts w:ascii="Consolas" w:hAnsi="Consolas"/>
          <w:b w:val="0"/>
          <w:bCs w:val="0"/>
          <w:sz w:val="20"/>
          <w:lang w:val="en-US"/>
        </w:rPr>
      </w:pPr>
      <w:r w:rsidRPr="003A24B3">
        <w:rPr>
          <w:rStyle w:val="Strong"/>
          <w:rFonts w:ascii="Consolas" w:hAnsi="Consolas"/>
          <w:b w:val="0"/>
          <w:bCs w:val="0"/>
          <w:sz w:val="20"/>
        </w:rPr>
        <w:t xml:space="preserve">Файл </w:t>
      </w:r>
      <w:proofErr w:type="spellStart"/>
      <w:r w:rsidRPr="003A24B3">
        <w:rPr>
          <w:rStyle w:val="Strong"/>
          <w:rFonts w:ascii="Consolas" w:hAnsi="Consolas"/>
          <w:b w:val="0"/>
          <w:bCs w:val="0"/>
          <w:sz w:val="20"/>
          <w:lang w:val="en-US"/>
        </w:rPr>
        <w:t>main.c</w:t>
      </w:r>
      <w:proofErr w:type="spellEnd"/>
    </w:p>
    <w:p w14:paraId="151D1FD1" w14:textId="77777777" w:rsidR="003A24B3" w:rsidRPr="003A24B3" w:rsidRDefault="003A24B3" w:rsidP="003A24B3">
      <w:pPr>
        <w:pStyle w:val="a6"/>
        <w:spacing w:line="240" w:lineRule="auto"/>
        <w:rPr>
          <w:rStyle w:val="Strong"/>
          <w:rFonts w:ascii="Consolas" w:hAnsi="Consolas"/>
          <w:b w:val="0"/>
          <w:bCs w:val="0"/>
          <w:sz w:val="20"/>
          <w:lang w:val="en-US"/>
        </w:rPr>
      </w:pPr>
    </w:p>
    <w:p w14:paraId="0C17EB62" w14:textId="77777777" w:rsidR="003A24B3" w:rsidRPr="003A24B3" w:rsidRDefault="003A24B3" w:rsidP="003A24B3">
      <w:pPr>
        <w:pStyle w:val="a6"/>
        <w:spacing w:line="240" w:lineRule="auto"/>
        <w:rPr>
          <w:rStyle w:val="Strong"/>
          <w:rFonts w:ascii="Consolas" w:hAnsi="Consolas"/>
          <w:b w:val="0"/>
          <w:bCs w:val="0"/>
          <w:sz w:val="20"/>
          <w:lang w:val="en-US"/>
        </w:rPr>
      </w:pPr>
      <w:r w:rsidRPr="003A24B3">
        <w:rPr>
          <w:rStyle w:val="Strong"/>
          <w:rFonts w:ascii="Consolas" w:hAnsi="Consolas"/>
          <w:b w:val="0"/>
          <w:bCs w:val="0"/>
          <w:sz w:val="20"/>
          <w:lang w:val="en-US"/>
        </w:rPr>
        <w:t xml:space="preserve">int </w:t>
      </w:r>
      <w:proofErr w:type="gramStart"/>
      <w:r w:rsidRPr="003A24B3">
        <w:rPr>
          <w:rStyle w:val="Strong"/>
          <w:rFonts w:ascii="Consolas" w:hAnsi="Consolas"/>
          <w:b w:val="0"/>
          <w:bCs w:val="0"/>
          <w:sz w:val="20"/>
          <w:lang w:val="en-US"/>
        </w:rPr>
        <w:t>f(</w:t>
      </w:r>
      <w:proofErr w:type="gramEnd"/>
      <w:r w:rsidRPr="003A24B3">
        <w:rPr>
          <w:rStyle w:val="Strong"/>
          <w:rFonts w:ascii="Consolas" w:hAnsi="Consolas"/>
          <w:b w:val="0"/>
          <w:bCs w:val="0"/>
          <w:sz w:val="20"/>
          <w:lang w:val="en-US"/>
        </w:rPr>
        <w:t>);</w:t>
      </w:r>
    </w:p>
    <w:p w14:paraId="0CADD410" w14:textId="77777777" w:rsidR="003A24B3" w:rsidRPr="003A24B3" w:rsidRDefault="003A24B3" w:rsidP="003A24B3">
      <w:pPr>
        <w:pStyle w:val="a6"/>
        <w:spacing w:line="240" w:lineRule="auto"/>
        <w:rPr>
          <w:rStyle w:val="Strong"/>
          <w:rFonts w:ascii="Consolas" w:hAnsi="Consolas"/>
          <w:b w:val="0"/>
          <w:bCs w:val="0"/>
          <w:sz w:val="20"/>
          <w:lang w:val="en-US"/>
        </w:rPr>
      </w:pPr>
    </w:p>
    <w:p w14:paraId="03AD2BE7" w14:textId="77777777" w:rsidR="003A24B3" w:rsidRPr="003A24B3" w:rsidRDefault="003A24B3" w:rsidP="003A24B3">
      <w:pPr>
        <w:pStyle w:val="a6"/>
        <w:spacing w:line="240" w:lineRule="auto"/>
        <w:rPr>
          <w:rStyle w:val="Strong"/>
          <w:rFonts w:ascii="Consolas" w:hAnsi="Consolas"/>
          <w:b w:val="0"/>
          <w:bCs w:val="0"/>
          <w:sz w:val="20"/>
          <w:lang w:val="en-US"/>
        </w:rPr>
      </w:pPr>
      <w:r w:rsidRPr="003A24B3">
        <w:rPr>
          <w:rStyle w:val="Strong"/>
          <w:rFonts w:ascii="Consolas" w:hAnsi="Consolas"/>
          <w:b w:val="0"/>
          <w:bCs w:val="0"/>
          <w:sz w:val="20"/>
          <w:lang w:val="en-US"/>
        </w:rPr>
        <w:t xml:space="preserve">int </w:t>
      </w:r>
      <w:proofErr w:type="gramStart"/>
      <w:r w:rsidRPr="003A24B3">
        <w:rPr>
          <w:rStyle w:val="Strong"/>
          <w:rFonts w:ascii="Consolas" w:hAnsi="Consolas"/>
          <w:b w:val="0"/>
          <w:bCs w:val="0"/>
          <w:sz w:val="20"/>
          <w:lang w:val="en-US"/>
        </w:rPr>
        <w:t>main(</w:t>
      </w:r>
      <w:proofErr w:type="gramEnd"/>
      <w:r w:rsidRPr="003A24B3">
        <w:rPr>
          <w:rStyle w:val="Strong"/>
          <w:rFonts w:ascii="Consolas" w:hAnsi="Consolas"/>
          <w:b w:val="0"/>
          <w:bCs w:val="0"/>
          <w:sz w:val="20"/>
          <w:lang w:val="en-US"/>
        </w:rPr>
        <w:t xml:space="preserve">int </w:t>
      </w:r>
      <w:proofErr w:type="spellStart"/>
      <w:r w:rsidRPr="003A24B3">
        <w:rPr>
          <w:rStyle w:val="Strong"/>
          <w:rFonts w:ascii="Consolas" w:hAnsi="Consolas"/>
          <w:b w:val="0"/>
          <w:bCs w:val="0"/>
          <w:sz w:val="20"/>
          <w:lang w:val="en-US"/>
        </w:rPr>
        <w:t>argc</w:t>
      </w:r>
      <w:proofErr w:type="spellEnd"/>
      <w:r w:rsidRPr="003A24B3">
        <w:rPr>
          <w:rStyle w:val="Strong"/>
          <w:rFonts w:ascii="Consolas" w:hAnsi="Consolas"/>
          <w:b w:val="0"/>
          <w:bCs w:val="0"/>
          <w:sz w:val="20"/>
          <w:lang w:val="en-US"/>
        </w:rPr>
        <w:t>, char **</w:t>
      </w:r>
      <w:proofErr w:type="spellStart"/>
      <w:r w:rsidRPr="003A24B3">
        <w:rPr>
          <w:rStyle w:val="Strong"/>
          <w:rFonts w:ascii="Consolas" w:hAnsi="Consolas"/>
          <w:b w:val="0"/>
          <w:bCs w:val="0"/>
          <w:sz w:val="20"/>
          <w:lang w:val="en-US"/>
        </w:rPr>
        <w:t>argv</w:t>
      </w:r>
      <w:proofErr w:type="spellEnd"/>
      <w:r w:rsidRPr="003A24B3">
        <w:rPr>
          <w:rStyle w:val="Strong"/>
          <w:rFonts w:ascii="Consolas" w:hAnsi="Consolas"/>
          <w:b w:val="0"/>
          <w:bCs w:val="0"/>
          <w:sz w:val="20"/>
          <w:lang w:val="en-US"/>
        </w:rPr>
        <w:t>)</w:t>
      </w:r>
    </w:p>
    <w:p w14:paraId="2579F857" w14:textId="77777777" w:rsidR="003A24B3" w:rsidRPr="003A24B3" w:rsidRDefault="003A24B3" w:rsidP="003A24B3">
      <w:pPr>
        <w:pStyle w:val="a6"/>
        <w:spacing w:line="240" w:lineRule="auto"/>
        <w:rPr>
          <w:rStyle w:val="Strong"/>
          <w:rFonts w:ascii="Consolas" w:hAnsi="Consolas"/>
          <w:b w:val="0"/>
          <w:bCs w:val="0"/>
          <w:sz w:val="20"/>
        </w:rPr>
      </w:pPr>
      <w:r w:rsidRPr="003A24B3">
        <w:rPr>
          <w:rStyle w:val="Strong"/>
          <w:rFonts w:ascii="Consolas" w:hAnsi="Consolas"/>
          <w:b w:val="0"/>
          <w:bCs w:val="0"/>
          <w:sz w:val="20"/>
        </w:rPr>
        <w:t>{</w:t>
      </w:r>
    </w:p>
    <w:p w14:paraId="5338D6A7" w14:textId="77777777" w:rsidR="003A24B3" w:rsidRPr="003A24B3" w:rsidRDefault="003A24B3" w:rsidP="003A24B3">
      <w:pPr>
        <w:pStyle w:val="a6"/>
        <w:spacing w:line="240" w:lineRule="auto"/>
        <w:rPr>
          <w:rStyle w:val="Strong"/>
          <w:rFonts w:ascii="Consolas" w:hAnsi="Consolas"/>
          <w:b w:val="0"/>
          <w:bCs w:val="0"/>
          <w:sz w:val="20"/>
        </w:rPr>
      </w:pPr>
      <w:r w:rsidRPr="003A24B3">
        <w:rPr>
          <w:rStyle w:val="Strong"/>
          <w:rFonts w:ascii="Consolas" w:hAnsi="Consolas"/>
          <w:b w:val="0"/>
          <w:bCs w:val="0"/>
          <w:sz w:val="20"/>
        </w:rPr>
        <w:t xml:space="preserve">    </w:t>
      </w:r>
      <w:proofErr w:type="spellStart"/>
      <w:r w:rsidRPr="003A24B3">
        <w:rPr>
          <w:rStyle w:val="Strong"/>
          <w:rFonts w:ascii="Consolas" w:hAnsi="Consolas"/>
          <w:b w:val="0"/>
          <w:bCs w:val="0"/>
          <w:sz w:val="20"/>
        </w:rPr>
        <w:t>return</w:t>
      </w:r>
      <w:proofErr w:type="spellEnd"/>
      <w:r w:rsidRPr="003A24B3">
        <w:rPr>
          <w:rStyle w:val="Strong"/>
          <w:rFonts w:ascii="Consolas" w:hAnsi="Consolas"/>
          <w:b w:val="0"/>
          <w:bCs w:val="0"/>
          <w:sz w:val="20"/>
        </w:rPr>
        <w:t xml:space="preserve"> </w:t>
      </w:r>
      <w:proofErr w:type="gramStart"/>
      <w:r w:rsidRPr="003A24B3">
        <w:rPr>
          <w:rStyle w:val="Strong"/>
          <w:rFonts w:ascii="Consolas" w:hAnsi="Consolas"/>
          <w:b w:val="0"/>
          <w:bCs w:val="0"/>
          <w:sz w:val="20"/>
        </w:rPr>
        <w:t>f(</w:t>
      </w:r>
      <w:proofErr w:type="gramEnd"/>
      <w:r w:rsidRPr="003A24B3">
        <w:rPr>
          <w:rStyle w:val="Strong"/>
          <w:rFonts w:ascii="Consolas" w:hAnsi="Consolas"/>
          <w:b w:val="0"/>
          <w:bCs w:val="0"/>
          <w:sz w:val="20"/>
        </w:rPr>
        <w:t>);</w:t>
      </w:r>
    </w:p>
    <w:p w14:paraId="6BABC959" w14:textId="468FB596" w:rsidR="003C4EA2" w:rsidRPr="00727A40" w:rsidRDefault="003A24B3" w:rsidP="003A24B3">
      <w:pPr>
        <w:pStyle w:val="a6"/>
        <w:spacing w:line="240" w:lineRule="auto"/>
        <w:rPr>
          <w:rStyle w:val="Strong"/>
          <w:b w:val="0"/>
          <w:bCs w:val="0"/>
        </w:rPr>
      </w:pPr>
      <w:r w:rsidRPr="003A24B3">
        <w:rPr>
          <w:rStyle w:val="Strong"/>
          <w:rFonts w:ascii="Consolas" w:hAnsi="Consolas"/>
          <w:b w:val="0"/>
          <w:bCs w:val="0"/>
          <w:sz w:val="20"/>
        </w:rPr>
        <w:t>}</w:t>
      </w:r>
    </w:p>
    <w:sectPr w:rsidR="003C4EA2" w:rsidRPr="00727A40">
      <w:footerReference w:type="even" r:id="rId18"/>
      <w:footerReference w:type="default" r:id="rId19"/>
      <w:pgSz w:w="11906" w:h="16838"/>
      <w:pgMar w:top="1134" w:right="862"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58F4E" w14:textId="77777777" w:rsidR="002E2418" w:rsidRDefault="006E5CCE">
      <w:pPr>
        <w:spacing w:line="240" w:lineRule="auto"/>
      </w:pPr>
      <w:r>
        <w:separator/>
      </w:r>
    </w:p>
  </w:endnote>
  <w:endnote w:type="continuationSeparator" w:id="0">
    <w:p w14:paraId="46A63B59" w14:textId="77777777" w:rsidR="002E2418" w:rsidRDefault="006E5C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default"/>
    <w:sig w:usb0="00000000" w:usb1="00000000" w:usb2="0000003F" w:usb3="00000000" w:csb0="003F01FF" w:csb1="00000000"/>
  </w:font>
  <w:font w:name="Petersburg">
    <w:altName w:val="Cambria"/>
    <w:charset w:val="00"/>
    <w:family w:val="roman"/>
    <w:pitch w:val="default"/>
    <w:sig w:usb0="00000000" w:usb1="00000000" w:usb2="00000000" w:usb3="00000000" w:csb0="00000005"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731D5" w14:textId="77777777" w:rsidR="002E2418" w:rsidRDefault="006E5C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1F76F1" w14:textId="77777777" w:rsidR="002E2418" w:rsidRDefault="002E241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B22A4" w14:textId="77777777" w:rsidR="002E2418" w:rsidRDefault="006E5C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11</w:t>
    </w:r>
    <w:r>
      <w:rPr>
        <w:rStyle w:val="PageNumber"/>
      </w:rPr>
      <w:fldChar w:fldCharType="end"/>
    </w:r>
  </w:p>
  <w:p w14:paraId="6DACCCE3" w14:textId="77777777" w:rsidR="002E2418" w:rsidRDefault="002E241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37BFE" w14:textId="77777777" w:rsidR="002E2418" w:rsidRDefault="006E5CCE">
      <w:r>
        <w:separator/>
      </w:r>
    </w:p>
  </w:footnote>
  <w:footnote w:type="continuationSeparator" w:id="0">
    <w:p w14:paraId="09E6B4CF" w14:textId="77777777" w:rsidR="002E2418" w:rsidRDefault="006E5C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567E9"/>
    <w:multiLevelType w:val="multilevel"/>
    <w:tmpl w:val="264567E9"/>
    <w:lvl w:ilvl="0">
      <w:start w:val="2"/>
      <w:numFmt w:val="bullet"/>
      <w:pStyle w:val="ListBullet"/>
      <w:lvlText w:val="-"/>
      <w:lvlJc w:val="left"/>
      <w:pPr>
        <w:tabs>
          <w:tab w:val="left" w:pos="1069"/>
        </w:tabs>
        <w:ind w:left="1069" w:hanging="360"/>
      </w:pPr>
      <w:rPr>
        <w:rFonts w:ascii="Times New Roman" w:eastAsia="Times New Roman" w:hAnsi="Times New Roman" w:cs="Times New Roman" w:hint="default"/>
      </w:rPr>
    </w:lvl>
    <w:lvl w:ilvl="1">
      <w:start w:val="1"/>
      <w:numFmt w:val="bullet"/>
      <w:lvlText w:val="o"/>
      <w:lvlJc w:val="left"/>
      <w:pPr>
        <w:tabs>
          <w:tab w:val="left" w:pos="1789"/>
        </w:tabs>
        <w:ind w:left="1789" w:hanging="360"/>
      </w:pPr>
      <w:rPr>
        <w:rFonts w:ascii="Courier New" w:hAnsi="Courier New" w:hint="default"/>
      </w:rPr>
    </w:lvl>
    <w:lvl w:ilvl="2">
      <w:start w:val="1"/>
      <w:numFmt w:val="bullet"/>
      <w:lvlText w:val=""/>
      <w:lvlJc w:val="left"/>
      <w:pPr>
        <w:tabs>
          <w:tab w:val="left" w:pos="2509"/>
        </w:tabs>
        <w:ind w:left="2509" w:hanging="360"/>
      </w:pPr>
      <w:rPr>
        <w:rFonts w:ascii="Wingdings" w:hAnsi="Wingdings" w:hint="default"/>
      </w:rPr>
    </w:lvl>
    <w:lvl w:ilvl="3">
      <w:start w:val="1"/>
      <w:numFmt w:val="bullet"/>
      <w:lvlText w:val=""/>
      <w:lvlJc w:val="left"/>
      <w:pPr>
        <w:tabs>
          <w:tab w:val="left" w:pos="3229"/>
        </w:tabs>
        <w:ind w:left="3229" w:hanging="360"/>
      </w:pPr>
      <w:rPr>
        <w:rFonts w:ascii="Symbol" w:hAnsi="Symbol" w:hint="default"/>
      </w:rPr>
    </w:lvl>
    <w:lvl w:ilvl="4">
      <w:start w:val="1"/>
      <w:numFmt w:val="bullet"/>
      <w:lvlText w:val="o"/>
      <w:lvlJc w:val="left"/>
      <w:pPr>
        <w:tabs>
          <w:tab w:val="left" w:pos="3949"/>
        </w:tabs>
        <w:ind w:left="3949" w:hanging="360"/>
      </w:pPr>
      <w:rPr>
        <w:rFonts w:ascii="Courier New" w:hAnsi="Courier New" w:hint="default"/>
      </w:rPr>
    </w:lvl>
    <w:lvl w:ilvl="5">
      <w:start w:val="1"/>
      <w:numFmt w:val="bullet"/>
      <w:lvlText w:val=""/>
      <w:lvlJc w:val="left"/>
      <w:pPr>
        <w:tabs>
          <w:tab w:val="left" w:pos="4669"/>
        </w:tabs>
        <w:ind w:left="4669" w:hanging="360"/>
      </w:pPr>
      <w:rPr>
        <w:rFonts w:ascii="Wingdings" w:hAnsi="Wingdings" w:hint="default"/>
      </w:rPr>
    </w:lvl>
    <w:lvl w:ilvl="6">
      <w:start w:val="1"/>
      <w:numFmt w:val="bullet"/>
      <w:lvlText w:val=""/>
      <w:lvlJc w:val="left"/>
      <w:pPr>
        <w:tabs>
          <w:tab w:val="left" w:pos="5389"/>
        </w:tabs>
        <w:ind w:left="5389" w:hanging="360"/>
      </w:pPr>
      <w:rPr>
        <w:rFonts w:ascii="Symbol" w:hAnsi="Symbol" w:hint="default"/>
      </w:rPr>
    </w:lvl>
    <w:lvl w:ilvl="7">
      <w:start w:val="1"/>
      <w:numFmt w:val="bullet"/>
      <w:lvlText w:val="o"/>
      <w:lvlJc w:val="left"/>
      <w:pPr>
        <w:tabs>
          <w:tab w:val="left" w:pos="6109"/>
        </w:tabs>
        <w:ind w:left="6109" w:hanging="360"/>
      </w:pPr>
      <w:rPr>
        <w:rFonts w:ascii="Courier New" w:hAnsi="Courier New" w:hint="default"/>
      </w:rPr>
    </w:lvl>
    <w:lvl w:ilvl="8">
      <w:start w:val="1"/>
      <w:numFmt w:val="bullet"/>
      <w:lvlText w:val=""/>
      <w:lvlJc w:val="left"/>
      <w:pPr>
        <w:tabs>
          <w:tab w:val="left" w:pos="6829"/>
        </w:tabs>
        <w:ind w:left="6829" w:hanging="360"/>
      </w:pPr>
      <w:rPr>
        <w:rFonts w:ascii="Wingdings" w:hAnsi="Wingdings" w:hint="default"/>
      </w:rPr>
    </w:lvl>
  </w:abstractNum>
  <w:abstractNum w:abstractNumId="1" w15:restartNumberingAfterBreak="0">
    <w:nsid w:val="327F6CEB"/>
    <w:multiLevelType w:val="multilevel"/>
    <w:tmpl w:val="1B8894F2"/>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b w:val="0"/>
        <w:bCs/>
        <w:i w:val="0"/>
        <w:iCs w:val="0"/>
        <w:caps w:val="0"/>
        <w:smallCaps w:val="0"/>
        <w:strike w:val="0"/>
        <w:dstrike w:val="0"/>
        <w:vanish w:val="0"/>
        <w:color w:val="000000"/>
        <w:spacing w:val="0"/>
        <w:kern w:val="0"/>
        <w:position w:val="0"/>
        <w:u w:val="none"/>
        <w:effect w:val="none"/>
        <w:vertAlign w:val="baseline"/>
      </w:rPr>
    </w:lvl>
    <w:lvl w:ilvl="2">
      <w:start w:val="1"/>
      <w:numFmt w:val="decimal"/>
      <w:pStyle w:val="Heading3"/>
      <w:lvlText w:val="%1.%2.%3"/>
      <w:lvlJc w:val="left"/>
      <w:pPr>
        <w:ind w:left="1571"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 w15:restartNumberingAfterBreak="0">
    <w:nsid w:val="346B3D09"/>
    <w:multiLevelType w:val="multilevel"/>
    <w:tmpl w:val="346B3D09"/>
    <w:lvl w:ilvl="0">
      <w:start w:val="1"/>
      <w:numFmt w:val="bullet"/>
      <w:pStyle w:val="a"/>
      <w:lvlText w:val=""/>
      <w:lvlJc w:val="left"/>
      <w:pPr>
        <w:tabs>
          <w:tab w:val="left" w:pos="4155"/>
        </w:tabs>
        <w:ind w:left="4155" w:hanging="255"/>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3CD27A42"/>
    <w:multiLevelType w:val="multilevel"/>
    <w:tmpl w:val="3CD27A42"/>
    <w:lvl w:ilvl="0">
      <w:start w:val="1"/>
      <w:numFmt w:val="bullet"/>
      <w:pStyle w:val="NormalWeb"/>
      <w:lvlText w:val=""/>
      <w:lvlJc w:val="left"/>
      <w:pPr>
        <w:tabs>
          <w:tab w:val="left" w:pos="8960"/>
        </w:tabs>
        <w:ind w:left="896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559F0A25"/>
    <w:multiLevelType w:val="multilevel"/>
    <w:tmpl w:val="60D8D098"/>
    <w:lvl w:ilvl="0">
      <w:start w:val="1"/>
      <w:numFmt w:val="decimal"/>
      <w:pStyle w:val="a0"/>
      <w:lvlText w:val="%1."/>
      <w:lvlJc w:val="left"/>
      <w:pPr>
        <w:ind w:left="780" w:hanging="360"/>
      </w:pPr>
      <w:rPr>
        <w:rFonts w:hint="default"/>
      </w:rPr>
    </w:lvl>
    <w:lvl w:ilvl="1">
      <w:start w:val="1"/>
      <w:numFmt w:val="bullet"/>
      <w:lvlText w:val="o"/>
      <w:lvlJc w:val="left"/>
      <w:pPr>
        <w:tabs>
          <w:tab w:val="left" w:pos="1500"/>
        </w:tabs>
        <w:ind w:left="1500" w:hanging="360"/>
      </w:pPr>
      <w:rPr>
        <w:rFonts w:ascii="Courier New" w:hAnsi="Courier New" w:cs="Courier New" w:hint="default"/>
      </w:rPr>
    </w:lvl>
    <w:lvl w:ilvl="2">
      <w:start w:val="1"/>
      <w:numFmt w:val="bullet"/>
      <w:lvlText w:val=""/>
      <w:lvlJc w:val="left"/>
      <w:pPr>
        <w:tabs>
          <w:tab w:val="left" w:pos="2220"/>
        </w:tabs>
        <w:ind w:left="2220" w:hanging="360"/>
      </w:pPr>
      <w:rPr>
        <w:rFonts w:ascii="Wingdings" w:hAnsi="Wingdings" w:hint="default"/>
      </w:rPr>
    </w:lvl>
    <w:lvl w:ilvl="3">
      <w:start w:val="1"/>
      <w:numFmt w:val="bullet"/>
      <w:lvlText w:val=""/>
      <w:lvlJc w:val="left"/>
      <w:pPr>
        <w:tabs>
          <w:tab w:val="left" w:pos="2940"/>
        </w:tabs>
        <w:ind w:left="2940" w:hanging="360"/>
      </w:pPr>
      <w:rPr>
        <w:rFonts w:ascii="Symbol" w:hAnsi="Symbol" w:hint="default"/>
      </w:rPr>
    </w:lvl>
    <w:lvl w:ilvl="4">
      <w:start w:val="1"/>
      <w:numFmt w:val="bullet"/>
      <w:lvlText w:val="o"/>
      <w:lvlJc w:val="left"/>
      <w:pPr>
        <w:tabs>
          <w:tab w:val="left" w:pos="3660"/>
        </w:tabs>
        <w:ind w:left="3660" w:hanging="360"/>
      </w:pPr>
      <w:rPr>
        <w:rFonts w:ascii="Courier New" w:hAnsi="Courier New" w:cs="Courier New" w:hint="default"/>
      </w:rPr>
    </w:lvl>
    <w:lvl w:ilvl="5">
      <w:start w:val="1"/>
      <w:numFmt w:val="bullet"/>
      <w:lvlText w:val=""/>
      <w:lvlJc w:val="left"/>
      <w:pPr>
        <w:tabs>
          <w:tab w:val="left" w:pos="4380"/>
        </w:tabs>
        <w:ind w:left="4380" w:hanging="360"/>
      </w:pPr>
      <w:rPr>
        <w:rFonts w:ascii="Wingdings" w:hAnsi="Wingdings" w:hint="default"/>
      </w:rPr>
    </w:lvl>
    <w:lvl w:ilvl="6">
      <w:start w:val="1"/>
      <w:numFmt w:val="bullet"/>
      <w:lvlText w:val=""/>
      <w:lvlJc w:val="left"/>
      <w:pPr>
        <w:tabs>
          <w:tab w:val="left" w:pos="5100"/>
        </w:tabs>
        <w:ind w:left="5100" w:hanging="360"/>
      </w:pPr>
      <w:rPr>
        <w:rFonts w:ascii="Symbol" w:hAnsi="Symbol" w:hint="default"/>
      </w:rPr>
    </w:lvl>
    <w:lvl w:ilvl="7">
      <w:start w:val="1"/>
      <w:numFmt w:val="bullet"/>
      <w:lvlText w:val="o"/>
      <w:lvlJc w:val="left"/>
      <w:pPr>
        <w:tabs>
          <w:tab w:val="left" w:pos="5820"/>
        </w:tabs>
        <w:ind w:left="5820" w:hanging="360"/>
      </w:pPr>
      <w:rPr>
        <w:rFonts w:ascii="Courier New" w:hAnsi="Courier New" w:cs="Courier New" w:hint="default"/>
      </w:rPr>
    </w:lvl>
    <w:lvl w:ilvl="8">
      <w:start w:val="1"/>
      <w:numFmt w:val="bullet"/>
      <w:lvlText w:val=""/>
      <w:lvlJc w:val="left"/>
      <w:pPr>
        <w:tabs>
          <w:tab w:val="left" w:pos="6540"/>
        </w:tabs>
        <w:ind w:left="6540" w:hanging="360"/>
      </w:pPr>
      <w:rPr>
        <w:rFonts w:ascii="Wingdings" w:hAnsi="Wingdings" w:hint="default"/>
      </w:rPr>
    </w:lvl>
  </w:abstractNum>
  <w:abstractNum w:abstractNumId="5" w15:restartNumberingAfterBreak="0">
    <w:nsid w:val="601016AF"/>
    <w:multiLevelType w:val="multilevel"/>
    <w:tmpl w:val="601016AF"/>
    <w:lvl w:ilvl="0">
      <w:start w:val="1"/>
      <w:numFmt w:val="bullet"/>
      <w:pStyle w:val="a1"/>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6FBA7362"/>
    <w:multiLevelType w:val="multilevel"/>
    <w:tmpl w:val="6FBA7362"/>
    <w:lvl w:ilvl="0">
      <w:start w:val="1"/>
      <w:numFmt w:val="bullet"/>
      <w:pStyle w:val="a2"/>
      <w:lvlText w:val=""/>
      <w:lvlJc w:val="left"/>
      <w:pPr>
        <w:tabs>
          <w:tab w:val="left" w:pos="1860"/>
        </w:tabs>
        <w:ind w:left="1860" w:hanging="360"/>
      </w:pPr>
      <w:rPr>
        <w:rFonts w:ascii="Symbol" w:hAnsi="Symbol" w:hint="default"/>
      </w:rPr>
    </w:lvl>
    <w:lvl w:ilvl="1">
      <w:start w:val="1"/>
      <w:numFmt w:val="bullet"/>
      <w:lvlText w:val="o"/>
      <w:lvlJc w:val="left"/>
      <w:pPr>
        <w:tabs>
          <w:tab w:val="left" w:pos="1860"/>
        </w:tabs>
        <w:ind w:left="1860" w:hanging="360"/>
      </w:pPr>
      <w:rPr>
        <w:rFonts w:ascii="Courier New" w:hAnsi="Courier New" w:cs="Courier New" w:hint="default"/>
      </w:rPr>
    </w:lvl>
    <w:lvl w:ilvl="2">
      <w:start w:val="1"/>
      <w:numFmt w:val="bullet"/>
      <w:lvlText w:val=""/>
      <w:lvlJc w:val="left"/>
      <w:pPr>
        <w:tabs>
          <w:tab w:val="left" w:pos="2580"/>
        </w:tabs>
        <w:ind w:left="2580" w:hanging="360"/>
      </w:pPr>
      <w:rPr>
        <w:rFonts w:ascii="Wingdings" w:hAnsi="Wingdings" w:hint="default"/>
      </w:rPr>
    </w:lvl>
    <w:lvl w:ilvl="3">
      <w:start w:val="1"/>
      <w:numFmt w:val="bullet"/>
      <w:lvlText w:val=""/>
      <w:lvlJc w:val="left"/>
      <w:pPr>
        <w:tabs>
          <w:tab w:val="left" w:pos="3300"/>
        </w:tabs>
        <w:ind w:left="3300" w:hanging="360"/>
      </w:pPr>
      <w:rPr>
        <w:rFonts w:ascii="Symbol" w:hAnsi="Symbol" w:hint="default"/>
      </w:rPr>
    </w:lvl>
    <w:lvl w:ilvl="4">
      <w:start w:val="1"/>
      <w:numFmt w:val="bullet"/>
      <w:lvlText w:val="o"/>
      <w:lvlJc w:val="left"/>
      <w:pPr>
        <w:tabs>
          <w:tab w:val="left" w:pos="4020"/>
        </w:tabs>
        <w:ind w:left="4020" w:hanging="360"/>
      </w:pPr>
      <w:rPr>
        <w:rFonts w:ascii="Courier New" w:hAnsi="Courier New" w:cs="Courier New" w:hint="default"/>
      </w:rPr>
    </w:lvl>
    <w:lvl w:ilvl="5">
      <w:start w:val="1"/>
      <w:numFmt w:val="bullet"/>
      <w:lvlText w:val=""/>
      <w:lvlJc w:val="left"/>
      <w:pPr>
        <w:tabs>
          <w:tab w:val="left" w:pos="4740"/>
        </w:tabs>
        <w:ind w:left="4740" w:hanging="360"/>
      </w:pPr>
      <w:rPr>
        <w:rFonts w:ascii="Wingdings" w:hAnsi="Wingdings" w:hint="default"/>
      </w:rPr>
    </w:lvl>
    <w:lvl w:ilvl="6">
      <w:start w:val="1"/>
      <w:numFmt w:val="bullet"/>
      <w:lvlText w:val=""/>
      <w:lvlJc w:val="left"/>
      <w:pPr>
        <w:tabs>
          <w:tab w:val="left" w:pos="5460"/>
        </w:tabs>
        <w:ind w:left="5460" w:hanging="360"/>
      </w:pPr>
      <w:rPr>
        <w:rFonts w:ascii="Symbol" w:hAnsi="Symbol" w:hint="default"/>
      </w:rPr>
    </w:lvl>
    <w:lvl w:ilvl="7">
      <w:start w:val="1"/>
      <w:numFmt w:val="bullet"/>
      <w:lvlText w:val="o"/>
      <w:lvlJc w:val="left"/>
      <w:pPr>
        <w:tabs>
          <w:tab w:val="left" w:pos="6180"/>
        </w:tabs>
        <w:ind w:left="6180" w:hanging="360"/>
      </w:pPr>
      <w:rPr>
        <w:rFonts w:ascii="Courier New" w:hAnsi="Courier New" w:cs="Courier New" w:hint="default"/>
      </w:rPr>
    </w:lvl>
    <w:lvl w:ilvl="8">
      <w:start w:val="1"/>
      <w:numFmt w:val="bullet"/>
      <w:lvlText w:val=""/>
      <w:lvlJc w:val="left"/>
      <w:pPr>
        <w:tabs>
          <w:tab w:val="left" w:pos="6900"/>
        </w:tabs>
        <w:ind w:left="6900" w:hanging="360"/>
      </w:pPr>
      <w:rPr>
        <w:rFonts w:ascii="Wingdings" w:hAnsi="Wingdings" w:hint="default"/>
      </w:rPr>
    </w:lvl>
  </w:abstractNum>
  <w:num w:numId="1" w16cid:durableId="92904810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 w16cid:durableId="81942569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 w16cid:durableId="1065419550">
    <w:abstractNumId w:val="2"/>
  </w:num>
  <w:num w:numId="4" w16cid:durableId="130600824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5" w16cid:durableId="255526947">
    <w:abstractNumId w:val="4"/>
  </w:num>
  <w:num w:numId="6" w16cid:durableId="544954123">
    <w:abstractNumId w:val="6"/>
  </w:num>
  <w:num w:numId="7" w16cid:durableId="1293367405">
    <w:abstractNumId w:val="1"/>
  </w:num>
  <w:num w:numId="8" w16cid:durableId="619529734">
    <w:abstractNumId w:val="1"/>
  </w:num>
  <w:num w:numId="9" w16cid:durableId="214587996">
    <w:abstractNumId w:val="1"/>
  </w:num>
  <w:num w:numId="10" w16cid:durableId="888499050">
    <w:abstractNumId w:val="1"/>
  </w:num>
  <w:num w:numId="11" w16cid:durableId="21193289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127118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70932712">
    <w:abstractNumId w:val="4"/>
  </w:num>
  <w:num w:numId="14" w16cid:durableId="4479414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643415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751648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350146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529888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178235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581195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477250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74015418">
    <w:abstractNumId w:val="4"/>
  </w:num>
  <w:num w:numId="23" w16cid:durableId="1580861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980344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4484617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263323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864430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971635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388928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162062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779351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323586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912686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2429900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3689913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816216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243927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685638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74323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D97"/>
    <w:rsid w:val="FC9F18B4"/>
    <w:rsid w:val="00002117"/>
    <w:rsid w:val="00013995"/>
    <w:rsid w:val="00017F3B"/>
    <w:rsid w:val="000208A1"/>
    <w:rsid w:val="00024C75"/>
    <w:rsid w:val="0002626D"/>
    <w:rsid w:val="00035B0C"/>
    <w:rsid w:val="00036D97"/>
    <w:rsid w:val="00042F3C"/>
    <w:rsid w:val="00043A0F"/>
    <w:rsid w:val="000440B8"/>
    <w:rsid w:val="000446A2"/>
    <w:rsid w:val="00044703"/>
    <w:rsid w:val="00051DF3"/>
    <w:rsid w:val="0005630A"/>
    <w:rsid w:val="0005633B"/>
    <w:rsid w:val="00064A2D"/>
    <w:rsid w:val="000669C0"/>
    <w:rsid w:val="000A0680"/>
    <w:rsid w:val="000A3E21"/>
    <w:rsid w:val="000B040B"/>
    <w:rsid w:val="000B7B13"/>
    <w:rsid w:val="000F3770"/>
    <w:rsid w:val="00105F6A"/>
    <w:rsid w:val="00107AFC"/>
    <w:rsid w:val="001107B0"/>
    <w:rsid w:val="00117981"/>
    <w:rsid w:val="00121EF8"/>
    <w:rsid w:val="00134FFA"/>
    <w:rsid w:val="001357EB"/>
    <w:rsid w:val="0013678E"/>
    <w:rsid w:val="00142782"/>
    <w:rsid w:val="00145930"/>
    <w:rsid w:val="00157E84"/>
    <w:rsid w:val="00162E88"/>
    <w:rsid w:val="00165FE0"/>
    <w:rsid w:val="00173E94"/>
    <w:rsid w:val="00180092"/>
    <w:rsid w:val="00190ACE"/>
    <w:rsid w:val="001937C0"/>
    <w:rsid w:val="001A1685"/>
    <w:rsid w:val="001A3AE3"/>
    <w:rsid w:val="001B2A7C"/>
    <w:rsid w:val="001B3BBC"/>
    <w:rsid w:val="001B3C4D"/>
    <w:rsid w:val="001B6B2B"/>
    <w:rsid w:val="001C02CB"/>
    <w:rsid w:val="001C0A04"/>
    <w:rsid w:val="001D3F5B"/>
    <w:rsid w:val="001D746D"/>
    <w:rsid w:val="001E64CE"/>
    <w:rsid w:val="001F4446"/>
    <w:rsid w:val="001F7D7F"/>
    <w:rsid w:val="002031D9"/>
    <w:rsid w:val="002036F0"/>
    <w:rsid w:val="00204034"/>
    <w:rsid w:val="00207151"/>
    <w:rsid w:val="00213397"/>
    <w:rsid w:val="00215EAA"/>
    <w:rsid w:val="00220B34"/>
    <w:rsid w:val="0024035E"/>
    <w:rsid w:val="002403BA"/>
    <w:rsid w:val="00245CFD"/>
    <w:rsid w:val="002504E5"/>
    <w:rsid w:val="00253F81"/>
    <w:rsid w:val="0026453F"/>
    <w:rsid w:val="0029315D"/>
    <w:rsid w:val="00295A74"/>
    <w:rsid w:val="002A2746"/>
    <w:rsid w:val="002B2A4B"/>
    <w:rsid w:val="002B3382"/>
    <w:rsid w:val="002B42D7"/>
    <w:rsid w:val="002C1F52"/>
    <w:rsid w:val="002C2079"/>
    <w:rsid w:val="002C2D82"/>
    <w:rsid w:val="002C5AB0"/>
    <w:rsid w:val="002C5D7E"/>
    <w:rsid w:val="002C6535"/>
    <w:rsid w:val="002C742B"/>
    <w:rsid w:val="002D621D"/>
    <w:rsid w:val="002D63CC"/>
    <w:rsid w:val="002D6EEE"/>
    <w:rsid w:val="002E022F"/>
    <w:rsid w:val="002E2418"/>
    <w:rsid w:val="002E3A9F"/>
    <w:rsid w:val="002E6BA0"/>
    <w:rsid w:val="002F6D3E"/>
    <w:rsid w:val="002F6D9E"/>
    <w:rsid w:val="00302E67"/>
    <w:rsid w:val="00305080"/>
    <w:rsid w:val="00307963"/>
    <w:rsid w:val="00313D35"/>
    <w:rsid w:val="00323B62"/>
    <w:rsid w:val="00332992"/>
    <w:rsid w:val="00333161"/>
    <w:rsid w:val="003361A5"/>
    <w:rsid w:val="003406D7"/>
    <w:rsid w:val="00350024"/>
    <w:rsid w:val="00353049"/>
    <w:rsid w:val="003619ED"/>
    <w:rsid w:val="00366CB3"/>
    <w:rsid w:val="00376043"/>
    <w:rsid w:val="00377934"/>
    <w:rsid w:val="00380626"/>
    <w:rsid w:val="00386073"/>
    <w:rsid w:val="00387D0B"/>
    <w:rsid w:val="003917DC"/>
    <w:rsid w:val="003919F5"/>
    <w:rsid w:val="003929AA"/>
    <w:rsid w:val="003934D8"/>
    <w:rsid w:val="003A24B3"/>
    <w:rsid w:val="003C2AE9"/>
    <w:rsid w:val="003C2BD6"/>
    <w:rsid w:val="003C4EA2"/>
    <w:rsid w:val="003D25F8"/>
    <w:rsid w:val="003E0910"/>
    <w:rsid w:val="003E5584"/>
    <w:rsid w:val="003F576B"/>
    <w:rsid w:val="004007F7"/>
    <w:rsid w:val="00402033"/>
    <w:rsid w:val="00410427"/>
    <w:rsid w:val="00413092"/>
    <w:rsid w:val="004134E5"/>
    <w:rsid w:val="00413643"/>
    <w:rsid w:val="00416A08"/>
    <w:rsid w:val="0041731B"/>
    <w:rsid w:val="00422CBF"/>
    <w:rsid w:val="0045525D"/>
    <w:rsid w:val="00455970"/>
    <w:rsid w:val="00460396"/>
    <w:rsid w:val="00472704"/>
    <w:rsid w:val="0047718A"/>
    <w:rsid w:val="00487031"/>
    <w:rsid w:val="00487747"/>
    <w:rsid w:val="004A591D"/>
    <w:rsid w:val="004A71DB"/>
    <w:rsid w:val="004B1E28"/>
    <w:rsid w:val="004B487D"/>
    <w:rsid w:val="004C190E"/>
    <w:rsid w:val="004C20EA"/>
    <w:rsid w:val="004C4936"/>
    <w:rsid w:val="004D5D41"/>
    <w:rsid w:val="004E09E9"/>
    <w:rsid w:val="004E75AD"/>
    <w:rsid w:val="004F0B4D"/>
    <w:rsid w:val="004F1D90"/>
    <w:rsid w:val="00507EFB"/>
    <w:rsid w:val="00515B52"/>
    <w:rsid w:val="00521713"/>
    <w:rsid w:val="00522DB2"/>
    <w:rsid w:val="0052378F"/>
    <w:rsid w:val="00530E1D"/>
    <w:rsid w:val="00536960"/>
    <w:rsid w:val="0054544B"/>
    <w:rsid w:val="005454D6"/>
    <w:rsid w:val="00556785"/>
    <w:rsid w:val="00562B1E"/>
    <w:rsid w:val="0056347B"/>
    <w:rsid w:val="00564F8B"/>
    <w:rsid w:val="00572955"/>
    <w:rsid w:val="00580424"/>
    <w:rsid w:val="00581EAA"/>
    <w:rsid w:val="00581F75"/>
    <w:rsid w:val="005840D9"/>
    <w:rsid w:val="0059299E"/>
    <w:rsid w:val="00594B17"/>
    <w:rsid w:val="00597750"/>
    <w:rsid w:val="005B0AD4"/>
    <w:rsid w:val="005B0B5D"/>
    <w:rsid w:val="005B50B4"/>
    <w:rsid w:val="005C4925"/>
    <w:rsid w:val="005D1BED"/>
    <w:rsid w:val="005E308E"/>
    <w:rsid w:val="005F0183"/>
    <w:rsid w:val="005F4AF3"/>
    <w:rsid w:val="00611742"/>
    <w:rsid w:val="00612B45"/>
    <w:rsid w:val="00616159"/>
    <w:rsid w:val="006202C8"/>
    <w:rsid w:val="00620A06"/>
    <w:rsid w:val="00620B21"/>
    <w:rsid w:val="00625027"/>
    <w:rsid w:val="00626A44"/>
    <w:rsid w:val="0062765A"/>
    <w:rsid w:val="00635389"/>
    <w:rsid w:val="00636D3C"/>
    <w:rsid w:val="00641C52"/>
    <w:rsid w:val="00643C55"/>
    <w:rsid w:val="00644B58"/>
    <w:rsid w:val="00645F9D"/>
    <w:rsid w:val="006550A5"/>
    <w:rsid w:val="006561BF"/>
    <w:rsid w:val="00663EAC"/>
    <w:rsid w:val="00670CC9"/>
    <w:rsid w:val="00675A7D"/>
    <w:rsid w:val="00694B01"/>
    <w:rsid w:val="006A0F6B"/>
    <w:rsid w:val="006B768D"/>
    <w:rsid w:val="006C4205"/>
    <w:rsid w:val="006C4A32"/>
    <w:rsid w:val="006C684F"/>
    <w:rsid w:val="006D2526"/>
    <w:rsid w:val="006D6625"/>
    <w:rsid w:val="006E528F"/>
    <w:rsid w:val="006E5CCE"/>
    <w:rsid w:val="006E640F"/>
    <w:rsid w:val="006F35D7"/>
    <w:rsid w:val="006F4E7F"/>
    <w:rsid w:val="006F6CF8"/>
    <w:rsid w:val="006F72F2"/>
    <w:rsid w:val="006F7FEC"/>
    <w:rsid w:val="00702190"/>
    <w:rsid w:val="007035A2"/>
    <w:rsid w:val="00704FE0"/>
    <w:rsid w:val="00717F20"/>
    <w:rsid w:val="00727A40"/>
    <w:rsid w:val="00732E56"/>
    <w:rsid w:val="00737ACB"/>
    <w:rsid w:val="007411B0"/>
    <w:rsid w:val="00741FD1"/>
    <w:rsid w:val="00744960"/>
    <w:rsid w:val="00744D30"/>
    <w:rsid w:val="007557BF"/>
    <w:rsid w:val="00760BA0"/>
    <w:rsid w:val="00773039"/>
    <w:rsid w:val="007750FC"/>
    <w:rsid w:val="00775F18"/>
    <w:rsid w:val="00780FA3"/>
    <w:rsid w:val="0078113B"/>
    <w:rsid w:val="007811B7"/>
    <w:rsid w:val="00783F4D"/>
    <w:rsid w:val="00784916"/>
    <w:rsid w:val="007A2D98"/>
    <w:rsid w:val="007B73E8"/>
    <w:rsid w:val="007B7CF3"/>
    <w:rsid w:val="007C5685"/>
    <w:rsid w:val="007C6640"/>
    <w:rsid w:val="007C7562"/>
    <w:rsid w:val="007D5103"/>
    <w:rsid w:val="007D5AFB"/>
    <w:rsid w:val="007D664F"/>
    <w:rsid w:val="007E0799"/>
    <w:rsid w:val="007E41B2"/>
    <w:rsid w:val="007F047F"/>
    <w:rsid w:val="007F0E6F"/>
    <w:rsid w:val="007F21CB"/>
    <w:rsid w:val="007F4F56"/>
    <w:rsid w:val="007F56AA"/>
    <w:rsid w:val="007F6C51"/>
    <w:rsid w:val="00800432"/>
    <w:rsid w:val="00801489"/>
    <w:rsid w:val="00804DF1"/>
    <w:rsid w:val="008057BF"/>
    <w:rsid w:val="0081210A"/>
    <w:rsid w:val="00814046"/>
    <w:rsid w:val="00814EDC"/>
    <w:rsid w:val="00817826"/>
    <w:rsid w:val="00821F5C"/>
    <w:rsid w:val="0082502F"/>
    <w:rsid w:val="00825691"/>
    <w:rsid w:val="00831A52"/>
    <w:rsid w:val="00841BD3"/>
    <w:rsid w:val="00851FCF"/>
    <w:rsid w:val="00854454"/>
    <w:rsid w:val="00855B56"/>
    <w:rsid w:val="0085663E"/>
    <w:rsid w:val="00864C02"/>
    <w:rsid w:val="00865A5C"/>
    <w:rsid w:val="00880789"/>
    <w:rsid w:val="00883227"/>
    <w:rsid w:val="00883A03"/>
    <w:rsid w:val="00885C8A"/>
    <w:rsid w:val="0089443B"/>
    <w:rsid w:val="00894A4E"/>
    <w:rsid w:val="008977D5"/>
    <w:rsid w:val="008A46BF"/>
    <w:rsid w:val="008A4872"/>
    <w:rsid w:val="008C1678"/>
    <w:rsid w:val="008C7C08"/>
    <w:rsid w:val="008D0FB7"/>
    <w:rsid w:val="008D5781"/>
    <w:rsid w:val="008F4335"/>
    <w:rsid w:val="00901CB9"/>
    <w:rsid w:val="00905AEB"/>
    <w:rsid w:val="0090604E"/>
    <w:rsid w:val="00913FF1"/>
    <w:rsid w:val="009246C3"/>
    <w:rsid w:val="009254E4"/>
    <w:rsid w:val="00927189"/>
    <w:rsid w:val="00927B7C"/>
    <w:rsid w:val="00930289"/>
    <w:rsid w:val="0093327C"/>
    <w:rsid w:val="009336E2"/>
    <w:rsid w:val="00945349"/>
    <w:rsid w:val="009464BF"/>
    <w:rsid w:val="009475FA"/>
    <w:rsid w:val="0095143D"/>
    <w:rsid w:val="0095199B"/>
    <w:rsid w:val="00956D67"/>
    <w:rsid w:val="00963324"/>
    <w:rsid w:val="009726A2"/>
    <w:rsid w:val="00975E4A"/>
    <w:rsid w:val="00983A88"/>
    <w:rsid w:val="009904BC"/>
    <w:rsid w:val="009B095D"/>
    <w:rsid w:val="009C5AC1"/>
    <w:rsid w:val="009C61DF"/>
    <w:rsid w:val="009C75A9"/>
    <w:rsid w:val="009D2A56"/>
    <w:rsid w:val="009E21A3"/>
    <w:rsid w:val="009E2D03"/>
    <w:rsid w:val="009E3D7A"/>
    <w:rsid w:val="009E4F57"/>
    <w:rsid w:val="009E5BB7"/>
    <w:rsid w:val="009E7568"/>
    <w:rsid w:val="009F5752"/>
    <w:rsid w:val="00A002CB"/>
    <w:rsid w:val="00A01228"/>
    <w:rsid w:val="00A0167B"/>
    <w:rsid w:val="00A116A6"/>
    <w:rsid w:val="00A16DDC"/>
    <w:rsid w:val="00A22B33"/>
    <w:rsid w:val="00A24BE0"/>
    <w:rsid w:val="00A26155"/>
    <w:rsid w:val="00A30D30"/>
    <w:rsid w:val="00A34FFE"/>
    <w:rsid w:val="00A45012"/>
    <w:rsid w:val="00A45106"/>
    <w:rsid w:val="00A46E7F"/>
    <w:rsid w:val="00A54AC2"/>
    <w:rsid w:val="00A6075A"/>
    <w:rsid w:val="00A616D2"/>
    <w:rsid w:val="00A7140F"/>
    <w:rsid w:val="00A714F0"/>
    <w:rsid w:val="00A76119"/>
    <w:rsid w:val="00A76E89"/>
    <w:rsid w:val="00A8074F"/>
    <w:rsid w:val="00A85146"/>
    <w:rsid w:val="00A9017F"/>
    <w:rsid w:val="00AD626C"/>
    <w:rsid w:val="00AE28C8"/>
    <w:rsid w:val="00AE4119"/>
    <w:rsid w:val="00AF12CF"/>
    <w:rsid w:val="00B059F9"/>
    <w:rsid w:val="00B109FD"/>
    <w:rsid w:val="00B11CAE"/>
    <w:rsid w:val="00B13A1E"/>
    <w:rsid w:val="00B16630"/>
    <w:rsid w:val="00B25AED"/>
    <w:rsid w:val="00B26318"/>
    <w:rsid w:val="00B31ECD"/>
    <w:rsid w:val="00B52EE3"/>
    <w:rsid w:val="00B53746"/>
    <w:rsid w:val="00B538CE"/>
    <w:rsid w:val="00B544F6"/>
    <w:rsid w:val="00B564D6"/>
    <w:rsid w:val="00B56B49"/>
    <w:rsid w:val="00B57841"/>
    <w:rsid w:val="00B600AD"/>
    <w:rsid w:val="00B635CA"/>
    <w:rsid w:val="00B67F56"/>
    <w:rsid w:val="00B73198"/>
    <w:rsid w:val="00B74D99"/>
    <w:rsid w:val="00B76EED"/>
    <w:rsid w:val="00B77126"/>
    <w:rsid w:val="00B84D34"/>
    <w:rsid w:val="00B97AD1"/>
    <w:rsid w:val="00BA07BF"/>
    <w:rsid w:val="00BA2977"/>
    <w:rsid w:val="00BA32E0"/>
    <w:rsid w:val="00BA3A7B"/>
    <w:rsid w:val="00BA411D"/>
    <w:rsid w:val="00BB53D2"/>
    <w:rsid w:val="00BB59B9"/>
    <w:rsid w:val="00BD3C7F"/>
    <w:rsid w:val="00BD60C0"/>
    <w:rsid w:val="00BE069C"/>
    <w:rsid w:val="00BE4281"/>
    <w:rsid w:val="00BF5B69"/>
    <w:rsid w:val="00C01321"/>
    <w:rsid w:val="00C0631E"/>
    <w:rsid w:val="00C078C8"/>
    <w:rsid w:val="00C1096F"/>
    <w:rsid w:val="00C157AE"/>
    <w:rsid w:val="00C15EDF"/>
    <w:rsid w:val="00C2256A"/>
    <w:rsid w:val="00C23192"/>
    <w:rsid w:val="00C32D78"/>
    <w:rsid w:val="00C3301D"/>
    <w:rsid w:val="00C3768B"/>
    <w:rsid w:val="00C411F3"/>
    <w:rsid w:val="00C41A43"/>
    <w:rsid w:val="00C43BB0"/>
    <w:rsid w:val="00C46504"/>
    <w:rsid w:val="00C47ABB"/>
    <w:rsid w:val="00C656B0"/>
    <w:rsid w:val="00C66753"/>
    <w:rsid w:val="00C7265C"/>
    <w:rsid w:val="00C8064A"/>
    <w:rsid w:val="00C82246"/>
    <w:rsid w:val="00C849B7"/>
    <w:rsid w:val="00C93124"/>
    <w:rsid w:val="00C96C3E"/>
    <w:rsid w:val="00CA1F0B"/>
    <w:rsid w:val="00CA2AAC"/>
    <w:rsid w:val="00CA317D"/>
    <w:rsid w:val="00CA68FB"/>
    <w:rsid w:val="00CA69E7"/>
    <w:rsid w:val="00CB53DB"/>
    <w:rsid w:val="00CC6825"/>
    <w:rsid w:val="00CD3574"/>
    <w:rsid w:val="00CE1E64"/>
    <w:rsid w:val="00CE7222"/>
    <w:rsid w:val="00CF5A9E"/>
    <w:rsid w:val="00D062FD"/>
    <w:rsid w:val="00D06E2F"/>
    <w:rsid w:val="00D13075"/>
    <w:rsid w:val="00D1449B"/>
    <w:rsid w:val="00D1708E"/>
    <w:rsid w:val="00D2055B"/>
    <w:rsid w:val="00D25AEB"/>
    <w:rsid w:val="00D26100"/>
    <w:rsid w:val="00D30636"/>
    <w:rsid w:val="00D35B0E"/>
    <w:rsid w:val="00D37702"/>
    <w:rsid w:val="00D40E49"/>
    <w:rsid w:val="00D42F0A"/>
    <w:rsid w:val="00D43D76"/>
    <w:rsid w:val="00D52CE3"/>
    <w:rsid w:val="00D5719C"/>
    <w:rsid w:val="00D67601"/>
    <w:rsid w:val="00D754DC"/>
    <w:rsid w:val="00D8182C"/>
    <w:rsid w:val="00D82D3A"/>
    <w:rsid w:val="00D8337F"/>
    <w:rsid w:val="00D91462"/>
    <w:rsid w:val="00D93E8D"/>
    <w:rsid w:val="00D944CB"/>
    <w:rsid w:val="00D95B94"/>
    <w:rsid w:val="00D9725A"/>
    <w:rsid w:val="00DA1A7B"/>
    <w:rsid w:val="00DA258E"/>
    <w:rsid w:val="00DA36D9"/>
    <w:rsid w:val="00DB02FD"/>
    <w:rsid w:val="00DB172A"/>
    <w:rsid w:val="00DB500D"/>
    <w:rsid w:val="00DB51A7"/>
    <w:rsid w:val="00DC3035"/>
    <w:rsid w:val="00DC5C79"/>
    <w:rsid w:val="00DD4783"/>
    <w:rsid w:val="00DF2057"/>
    <w:rsid w:val="00E020B8"/>
    <w:rsid w:val="00E07C67"/>
    <w:rsid w:val="00E210B8"/>
    <w:rsid w:val="00E220CA"/>
    <w:rsid w:val="00E26A9A"/>
    <w:rsid w:val="00E33A71"/>
    <w:rsid w:val="00E34DAC"/>
    <w:rsid w:val="00E367DD"/>
    <w:rsid w:val="00E43C73"/>
    <w:rsid w:val="00E55108"/>
    <w:rsid w:val="00E576DE"/>
    <w:rsid w:val="00E67B14"/>
    <w:rsid w:val="00E70DDF"/>
    <w:rsid w:val="00E717ED"/>
    <w:rsid w:val="00E77044"/>
    <w:rsid w:val="00E801D1"/>
    <w:rsid w:val="00E80A5C"/>
    <w:rsid w:val="00E84F4A"/>
    <w:rsid w:val="00E90FE0"/>
    <w:rsid w:val="00EA5191"/>
    <w:rsid w:val="00EB628A"/>
    <w:rsid w:val="00ED1013"/>
    <w:rsid w:val="00EE0D7C"/>
    <w:rsid w:val="00EE1AD8"/>
    <w:rsid w:val="00EF293C"/>
    <w:rsid w:val="00F0240F"/>
    <w:rsid w:val="00F035AC"/>
    <w:rsid w:val="00F07941"/>
    <w:rsid w:val="00F17AAF"/>
    <w:rsid w:val="00F21600"/>
    <w:rsid w:val="00F31418"/>
    <w:rsid w:val="00F35D95"/>
    <w:rsid w:val="00F3654B"/>
    <w:rsid w:val="00F40869"/>
    <w:rsid w:val="00F44CB0"/>
    <w:rsid w:val="00F45EBD"/>
    <w:rsid w:val="00F544B2"/>
    <w:rsid w:val="00F555ED"/>
    <w:rsid w:val="00F62F3F"/>
    <w:rsid w:val="00F741DF"/>
    <w:rsid w:val="00F81CE0"/>
    <w:rsid w:val="00F843DF"/>
    <w:rsid w:val="00F86B70"/>
    <w:rsid w:val="00F86DFB"/>
    <w:rsid w:val="00F8792E"/>
    <w:rsid w:val="00FA510F"/>
    <w:rsid w:val="00FA71A1"/>
    <w:rsid w:val="00FB456A"/>
    <w:rsid w:val="00FB652E"/>
    <w:rsid w:val="00FC6BDF"/>
    <w:rsid w:val="00FD0CEC"/>
    <w:rsid w:val="00FD4876"/>
    <w:rsid w:val="00FD7891"/>
    <w:rsid w:val="00FF54A7"/>
    <w:rsid w:val="79FFCF49"/>
    <w:rsid w:val="7F73FB4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737C56"/>
  <w15:docId w15:val="{9191B899-14C8-451C-8FB3-841F6EBE9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qFormat="1"/>
    <w:lsdException w:name="toc 1" w:uiPriority="39"/>
    <w:lsdException w:name="toc 2" w:semiHidden="1" w:uiPriority="39" w:qFormat="1"/>
    <w:lsdException w:name="toc 3" w:uiPriority="39"/>
    <w:lsdException w:name="toc 4" w:semiHidden="1" w:qFormat="1"/>
    <w:lsdException w:name="toc 5" w:semiHidden="1" w:qFormat="1"/>
    <w:lsdException w:name="footnote text" w:semiHidden="1" w:qFormat="1"/>
    <w:lsdException w:name="annotation text" w:uiPriority="99" w:qFormat="1"/>
    <w:lsdException w:name="header" w:qFormat="1"/>
    <w:lsdException w:name="footer" w:qFormat="1"/>
    <w:lsdException w:name="caption" w:semiHidden="1" w:unhideWhenUsed="1" w:qFormat="1"/>
    <w:lsdException w:name="footnote reference" w:semiHidden="1" w:qFormat="1"/>
    <w:lsdException w:name="annotation reference" w:uiPriority="99" w:qFormat="1"/>
    <w:lsdException w:name="page number" w:qFormat="1"/>
    <w:lsdException w:name="List" w:qFormat="1"/>
    <w:lsdException w:name="List Bullet" w:qFormat="1"/>
    <w:lsdException w:name="List Bullet 3"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Body Text 2" w:qFormat="1"/>
    <w:lsdException w:name="Body Text 3" w:qFormat="1"/>
    <w:lsdException w:name="Body Text Indent 2" w:qFormat="1"/>
    <w:lsdException w:name="Body Text Indent 3" w:qFormat="1"/>
    <w:lsdException w:name="Block Text" w:qFormat="1"/>
    <w:lsdException w:name="Hyperlink" w:uiPriority="99" w:qFormat="1"/>
    <w:lsdException w:name="FollowedHyperlink"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semiHidden="1" w:qFormat="1"/>
    <w:lsdException w:name="HTML Preformatted" w:qFormat="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140F"/>
    <w:pPr>
      <w:spacing w:line="360" w:lineRule="auto"/>
      <w:ind w:firstLine="709"/>
      <w:jc w:val="both"/>
    </w:pPr>
    <w:rPr>
      <w:rFonts w:eastAsia="Times New Roman"/>
      <w:sz w:val="28"/>
      <w:szCs w:val="24"/>
      <w:lang w:val="ru-RU" w:eastAsia="ru-RU"/>
    </w:rPr>
  </w:style>
  <w:style w:type="paragraph" w:styleId="Heading1">
    <w:name w:val="heading 1"/>
    <w:aliases w:val="GOST"/>
    <w:basedOn w:val="Normal"/>
    <w:next w:val="Normal"/>
    <w:link w:val="Heading1Char"/>
    <w:qFormat/>
    <w:rsid w:val="0002626D"/>
    <w:pPr>
      <w:keepNext/>
      <w:keepLines/>
      <w:widowControl w:val="0"/>
      <w:numPr>
        <w:numId w:val="10"/>
      </w:numPr>
      <w:outlineLvl w:val="0"/>
    </w:pPr>
    <w:rPr>
      <w:rFonts w:eastAsia="Calibri"/>
      <w:b/>
      <w:bCs/>
      <w:szCs w:val="28"/>
      <w:lang w:eastAsia="en-US"/>
    </w:rPr>
  </w:style>
  <w:style w:type="paragraph" w:styleId="Heading2">
    <w:name w:val="heading 2"/>
    <w:basedOn w:val="Normal"/>
    <w:next w:val="Normal"/>
    <w:link w:val="Heading2Char"/>
    <w:autoRedefine/>
    <w:qFormat/>
    <w:rsid w:val="002504E5"/>
    <w:pPr>
      <w:keepNext/>
      <w:keepLines/>
      <w:widowControl w:val="0"/>
      <w:numPr>
        <w:ilvl w:val="1"/>
        <w:numId w:val="10"/>
      </w:numPr>
      <w:outlineLvl w:val="1"/>
    </w:pPr>
    <w:rPr>
      <w:rFonts w:eastAsia="Calibri"/>
      <w:b/>
      <w:bCs/>
      <w:szCs w:val="26"/>
      <w:lang w:eastAsia="en-US"/>
    </w:rPr>
  </w:style>
  <w:style w:type="paragraph" w:styleId="Heading3">
    <w:name w:val="heading 3"/>
    <w:basedOn w:val="Normal"/>
    <w:next w:val="Normal"/>
    <w:link w:val="Heading3Char"/>
    <w:autoRedefine/>
    <w:qFormat/>
    <w:rsid w:val="00F544B2"/>
    <w:pPr>
      <w:keepNext/>
      <w:keepLines/>
      <w:widowControl w:val="0"/>
      <w:numPr>
        <w:ilvl w:val="2"/>
        <w:numId w:val="10"/>
      </w:numPr>
      <w:ind w:left="709" w:hanging="709"/>
      <w:outlineLvl w:val="2"/>
    </w:pPr>
    <w:rPr>
      <w:rFonts w:eastAsia="Calibri"/>
      <w:bCs/>
      <w:szCs w:val="28"/>
      <w:lang w:eastAsia="en-US"/>
    </w:rPr>
  </w:style>
  <w:style w:type="paragraph" w:styleId="Heading4">
    <w:name w:val="heading 4"/>
    <w:basedOn w:val="Normal"/>
    <w:next w:val="Normal"/>
    <w:link w:val="Heading4Char"/>
    <w:autoRedefine/>
    <w:qFormat/>
    <w:rsid w:val="0002626D"/>
    <w:pPr>
      <w:keepNext/>
      <w:widowControl w:val="0"/>
      <w:numPr>
        <w:ilvl w:val="3"/>
        <w:numId w:val="10"/>
      </w:numPr>
      <w:tabs>
        <w:tab w:val="left" w:pos="1560"/>
      </w:tabs>
      <w:outlineLvl w:val="3"/>
    </w:pPr>
    <w:rPr>
      <w:rFonts w:eastAsia="Calibri"/>
      <w:bCs/>
      <w:iCs/>
      <w:szCs w:val="28"/>
    </w:rPr>
  </w:style>
  <w:style w:type="paragraph" w:styleId="Heading5">
    <w:name w:val="heading 5"/>
    <w:basedOn w:val="Normal"/>
    <w:next w:val="Normal"/>
    <w:link w:val="Heading5Char"/>
    <w:rsid w:val="0002626D"/>
    <w:pPr>
      <w:keepNext/>
      <w:widowControl w:val="0"/>
      <w:ind w:left="1008" w:hanging="1008"/>
      <w:outlineLvl w:val="4"/>
    </w:pPr>
    <w:rPr>
      <w:rFonts w:eastAsia="Calibri"/>
      <w:szCs w:val="22"/>
      <w:lang w:eastAsia="en-US"/>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pPr>
      <w:spacing w:line="240" w:lineRule="auto"/>
      <w:ind w:firstLine="0"/>
      <w:jc w:val="left"/>
    </w:pPr>
    <w:rPr>
      <w:rFonts w:ascii="Tahoma" w:hAnsi="Tahoma" w:cs="Tahoma"/>
      <w:sz w:val="16"/>
      <w:szCs w:val="16"/>
    </w:rPr>
  </w:style>
  <w:style w:type="paragraph" w:styleId="BlockText">
    <w:name w:val="Block Text"/>
    <w:basedOn w:val="Normal"/>
    <w:qFormat/>
    <w:pPr>
      <w:spacing w:line="240" w:lineRule="auto"/>
      <w:ind w:left="142" w:right="4819" w:firstLine="0"/>
      <w:jc w:val="center"/>
    </w:pPr>
  </w:style>
  <w:style w:type="paragraph" w:styleId="BodyText">
    <w:name w:val="Body Text"/>
    <w:basedOn w:val="Normal"/>
    <w:link w:val="BodyTextChar"/>
    <w:qFormat/>
    <w:pPr>
      <w:spacing w:line="240" w:lineRule="auto"/>
      <w:ind w:firstLine="0"/>
    </w:pPr>
    <w:rPr>
      <w:b/>
      <w:szCs w:val="20"/>
    </w:rPr>
  </w:style>
  <w:style w:type="paragraph" w:styleId="BodyText2">
    <w:name w:val="Body Text 2"/>
    <w:basedOn w:val="Normal"/>
    <w:qFormat/>
    <w:pPr>
      <w:spacing w:line="240" w:lineRule="auto"/>
      <w:ind w:firstLine="0"/>
      <w:jc w:val="center"/>
      <w:outlineLvl w:val="2"/>
    </w:pPr>
    <w:rPr>
      <w:b/>
    </w:rPr>
  </w:style>
  <w:style w:type="paragraph" w:styleId="BodyText3">
    <w:name w:val="Body Text 3"/>
    <w:basedOn w:val="Normal"/>
    <w:qFormat/>
    <w:pPr>
      <w:spacing w:after="120"/>
    </w:pPr>
    <w:rPr>
      <w:sz w:val="16"/>
      <w:szCs w:val="16"/>
    </w:rPr>
  </w:style>
  <w:style w:type="paragraph" w:styleId="BodyTextIndent">
    <w:name w:val="Body Text Indent"/>
    <w:basedOn w:val="Normal"/>
    <w:qFormat/>
    <w:pPr>
      <w:spacing w:line="240" w:lineRule="auto"/>
    </w:pPr>
  </w:style>
  <w:style w:type="paragraph" w:styleId="BodyTextIndent2">
    <w:name w:val="Body Text Indent 2"/>
    <w:basedOn w:val="Normal"/>
    <w:qFormat/>
    <w:pPr>
      <w:spacing w:line="240" w:lineRule="auto"/>
      <w:ind w:firstLine="708"/>
    </w:pPr>
  </w:style>
  <w:style w:type="paragraph" w:styleId="BodyTextIndent3">
    <w:name w:val="Body Text Indent 3"/>
    <w:basedOn w:val="Normal"/>
    <w:qFormat/>
    <w:pPr>
      <w:spacing w:after="120"/>
      <w:ind w:left="283"/>
    </w:pPr>
    <w:rPr>
      <w:sz w:val="16"/>
      <w:szCs w:val="16"/>
    </w:rPr>
  </w:style>
  <w:style w:type="character" w:styleId="CommentReference">
    <w:name w:val="annotation reference"/>
    <w:uiPriority w:val="99"/>
    <w:qFormat/>
    <w:rPr>
      <w:sz w:val="16"/>
      <w:szCs w:val="16"/>
    </w:rPr>
  </w:style>
  <w:style w:type="paragraph" w:styleId="CommentText">
    <w:name w:val="annotation text"/>
    <w:basedOn w:val="Normal"/>
    <w:link w:val="CommentTextChar"/>
    <w:uiPriority w:val="99"/>
    <w:qFormat/>
    <w:rPr>
      <w:sz w:val="20"/>
      <w:szCs w:val="20"/>
    </w:rPr>
  </w:style>
  <w:style w:type="paragraph" w:styleId="CommentSubject">
    <w:name w:val="annotation subject"/>
    <w:basedOn w:val="CommentText"/>
    <w:next w:val="CommentText"/>
    <w:link w:val="CommentSubjectChar"/>
    <w:qFormat/>
    <w:rPr>
      <w:b/>
      <w:bCs/>
      <w:lang w:val="zh-CN" w:eastAsia="zh-CN"/>
    </w:rPr>
  </w:style>
  <w:style w:type="character" w:styleId="FollowedHyperlink">
    <w:name w:val="FollowedHyperlink"/>
    <w:qFormat/>
    <w:rPr>
      <w:color w:val="800080"/>
      <w:u w:val="single"/>
    </w:rPr>
  </w:style>
  <w:style w:type="paragraph" w:styleId="Footer">
    <w:name w:val="footer"/>
    <w:basedOn w:val="Normal"/>
    <w:link w:val="FooterChar"/>
    <w:qFormat/>
    <w:pPr>
      <w:tabs>
        <w:tab w:val="center" w:pos="4677"/>
        <w:tab w:val="right" w:pos="9355"/>
      </w:tabs>
    </w:pPr>
  </w:style>
  <w:style w:type="character" w:styleId="FootnoteReference">
    <w:name w:val="footnote reference"/>
    <w:semiHidden/>
    <w:qFormat/>
    <w:rPr>
      <w:vertAlign w:val="superscript"/>
    </w:rPr>
  </w:style>
  <w:style w:type="paragraph" w:styleId="FootnoteText">
    <w:name w:val="footnote text"/>
    <w:basedOn w:val="Normal"/>
    <w:semiHidden/>
    <w:qFormat/>
    <w:rPr>
      <w:sz w:val="20"/>
      <w:szCs w:val="20"/>
    </w:rPr>
  </w:style>
  <w:style w:type="paragraph" w:styleId="Header">
    <w:name w:val="header"/>
    <w:basedOn w:val="Normal"/>
    <w:qFormat/>
    <w:pPr>
      <w:tabs>
        <w:tab w:val="center" w:pos="4677"/>
        <w:tab w:val="right" w:pos="9355"/>
      </w:tabs>
      <w:spacing w:line="240" w:lineRule="auto"/>
      <w:ind w:firstLine="0"/>
      <w:jc w:val="left"/>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Arial Unicode MS" w:eastAsia="Arial Unicode MS" w:hAnsi="Arial Unicode MS" w:cs="Arial Unicode MS" w:hint="eastAsia"/>
      <w:sz w:val="20"/>
      <w:szCs w:val="20"/>
    </w:rPr>
  </w:style>
  <w:style w:type="character" w:styleId="Hyperlink">
    <w:name w:val="Hyperlink"/>
    <w:uiPriority w:val="99"/>
    <w:qFormat/>
    <w:rPr>
      <w:color w:val="0000FF"/>
      <w:u w:val="single"/>
    </w:rPr>
  </w:style>
  <w:style w:type="paragraph" w:styleId="List">
    <w:name w:val="List"/>
    <w:basedOn w:val="BodyText"/>
    <w:qFormat/>
    <w:pPr>
      <w:spacing w:after="120"/>
      <w:jc w:val="left"/>
    </w:pPr>
    <w:rPr>
      <w:rFonts w:ascii="Arial" w:hAnsi="Arial" w:cs="Tahoma"/>
      <w:b w:val="0"/>
      <w:sz w:val="24"/>
      <w:szCs w:val="28"/>
      <w:lang w:eastAsia="ar-SA"/>
    </w:rPr>
  </w:style>
  <w:style w:type="paragraph" w:styleId="ListBullet">
    <w:name w:val="List Bullet"/>
    <w:basedOn w:val="Normal"/>
    <w:qFormat/>
    <w:pPr>
      <w:numPr>
        <w:numId w:val="1"/>
      </w:numPr>
      <w:tabs>
        <w:tab w:val="left" w:pos="360"/>
      </w:tabs>
      <w:spacing w:line="240" w:lineRule="auto"/>
      <w:ind w:left="360"/>
      <w:jc w:val="left"/>
    </w:pPr>
    <w:rPr>
      <w:rFonts w:ascii="Arial" w:hAnsi="Arial" w:cs="Arial"/>
      <w:szCs w:val="28"/>
    </w:rPr>
  </w:style>
  <w:style w:type="paragraph" w:styleId="ListBullet3">
    <w:name w:val="List Bullet 3"/>
    <w:basedOn w:val="Normal"/>
    <w:qFormat/>
    <w:pPr>
      <w:spacing w:line="240" w:lineRule="auto"/>
      <w:ind w:firstLine="0"/>
    </w:pPr>
    <w:rPr>
      <w:bCs/>
      <w:iCs/>
      <w:szCs w:val="28"/>
    </w:rPr>
  </w:style>
  <w:style w:type="paragraph" w:styleId="NormalWeb">
    <w:name w:val="Normal (Web)"/>
    <w:basedOn w:val="Normal"/>
    <w:semiHidden/>
    <w:qFormat/>
    <w:pPr>
      <w:numPr>
        <w:numId w:val="2"/>
      </w:numPr>
      <w:spacing w:before="100" w:beforeAutospacing="1" w:after="100" w:afterAutospacing="1" w:line="240" w:lineRule="auto"/>
      <w:jc w:val="left"/>
    </w:pPr>
  </w:style>
  <w:style w:type="character" w:styleId="PageNumber">
    <w:name w:val="page number"/>
    <w:basedOn w:val="DefaultParagraphFont"/>
    <w:qFormat/>
  </w:style>
  <w:style w:type="paragraph" w:styleId="Subtitle">
    <w:name w:val="Subtitle"/>
    <w:basedOn w:val="Normal"/>
    <w:link w:val="SubtitleChar"/>
    <w:qFormat/>
    <w:pPr>
      <w:spacing w:line="240" w:lineRule="auto"/>
      <w:ind w:firstLine="0"/>
      <w:jc w:val="center"/>
    </w:pPr>
    <w:rPr>
      <w:b/>
      <w:bCs/>
      <w:smallCaps/>
    </w:rPr>
  </w:style>
  <w:style w:type="table" w:styleId="TableGrid">
    <w:name w:val="Table Grid"/>
    <w:basedOn w:val="TableNormal"/>
    <w:qFormat/>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uiPriority w:val="39"/>
    <w:qFormat/>
    <w:pPr>
      <w:tabs>
        <w:tab w:val="right" w:leader="dot" w:pos="9345"/>
      </w:tabs>
      <w:spacing w:line="240" w:lineRule="auto"/>
      <w:ind w:left="720" w:firstLine="0"/>
    </w:pPr>
  </w:style>
  <w:style w:type="paragraph" w:styleId="TOC4">
    <w:name w:val="toc 4"/>
    <w:basedOn w:val="Normal"/>
    <w:next w:val="Normal"/>
    <w:semiHidden/>
    <w:qFormat/>
    <w:pPr>
      <w:ind w:left="720"/>
    </w:pPr>
  </w:style>
  <w:style w:type="paragraph" w:styleId="TOC5">
    <w:name w:val="toc 5"/>
    <w:basedOn w:val="Normal"/>
    <w:next w:val="Normal"/>
    <w:semiHidden/>
    <w:qFormat/>
    <w:pPr>
      <w:tabs>
        <w:tab w:val="right" w:leader="dot" w:pos="9345"/>
      </w:tabs>
      <w:spacing w:line="240" w:lineRule="auto"/>
      <w:ind w:left="540" w:firstLine="0"/>
    </w:pPr>
  </w:style>
  <w:style w:type="paragraph" w:customStyle="1" w:styleId="a">
    <w:name w:val="список с точками"/>
    <w:basedOn w:val="Normal"/>
    <w:qFormat/>
    <w:pPr>
      <w:numPr>
        <w:numId w:val="3"/>
      </w:numPr>
    </w:pPr>
  </w:style>
  <w:style w:type="paragraph" w:customStyle="1" w:styleId="a3">
    <w:name w:val="Для таблиц"/>
    <w:basedOn w:val="Normal"/>
    <w:qFormat/>
    <w:pPr>
      <w:spacing w:line="240" w:lineRule="auto"/>
      <w:ind w:firstLine="0"/>
      <w:jc w:val="left"/>
    </w:pPr>
  </w:style>
  <w:style w:type="paragraph" w:customStyle="1" w:styleId="a4">
    <w:name w:val="Название"/>
    <w:basedOn w:val="Normal"/>
    <w:link w:val="a5"/>
    <w:qFormat/>
    <w:pPr>
      <w:spacing w:line="240" w:lineRule="auto"/>
      <w:ind w:firstLine="0"/>
      <w:jc w:val="center"/>
    </w:pPr>
    <w:rPr>
      <w:b/>
      <w:sz w:val="40"/>
      <w:szCs w:val="20"/>
    </w:rPr>
  </w:style>
  <w:style w:type="paragraph" w:customStyle="1" w:styleId="a6">
    <w:name w:val="АБЗАЦ"/>
    <w:basedOn w:val="Normal"/>
    <w:qFormat/>
    <w:pPr>
      <w:spacing w:line="400" w:lineRule="atLeast"/>
      <w:ind w:firstLine="567"/>
    </w:pPr>
    <w:rPr>
      <w:rFonts w:ascii="Petersburg" w:hAnsi="Petersburg"/>
      <w:sz w:val="26"/>
      <w:szCs w:val="20"/>
    </w:rPr>
  </w:style>
  <w:style w:type="character" w:customStyle="1" w:styleId="1">
    <w:name w:val="Нумерованный_1 Знак"/>
    <w:qFormat/>
    <w:rPr>
      <w:sz w:val="28"/>
      <w:lang w:val="ru-RU" w:eastAsia="ru-RU" w:bidi="ar-SA"/>
    </w:rPr>
  </w:style>
  <w:style w:type="paragraph" w:customStyle="1" w:styleId="a1">
    <w:name w:val="СПИС"/>
    <w:basedOn w:val="Normal"/>
    <w:qFormat/>
    <w:pPr>
      <w:numPr>
        <w:numId w:val="4"/>
      </w:numPr>
      <w:tabs>
        <w:tab w:val="clear" w:pos="720"/>
        <w:tab w:val="left" w:pos="993"/>
      </w:tabs>
      <w:spacing w:before="120" w:line="240" w:lineRule="auto"/>
      <w:ind w:left="992" w:hanging="425"/>
    </w:pPr>
    <w:rPr>
      <w:rFonts w:ascii="Petersburg" w:hAnsi="Petersburg"/>
      <w:sz w:val="26"/>
      <w:szCs w:val="20"/>
    </w:rPr>
  </w:style>
  <w:style w:type="paragraph" w:customStyle="1" w:styleId="-">
    <w:name w:val="абзац-Н"/>
    <w:basedOn w:val="BodyTextIndent2"/>
    <w:qFormat/>
    <w:pPr>
      <w:shd w:val="clear" w:color="auto" w:fill="FFFFFF"/>
      <w:spacing w:line="288" w:lineRule="auto"/>
      <w:ind w:firstLine="567"/>
    </w:pPr>
    <w:rPr>
      <w:rFonts w:ascii="Petersburg" w:hAnsi="Petersburg"/>
      <w:b/>
      <w:bCs/>
      <w:color w:val="000000"/>
      <w:sz w:val="26"/>
    </w:rPr>
  </w:style>
  <w:style w:type="paragraph" w:customStyle="1" w:styleId="a7">
    <w:name w:val="Без отступа"/>
    <w:basedOn w:val="Normal"/>
    <w:qFormat/>
    <w:pPr>
      <w:spacing w:line="240" w:lineRule="auto"/>
      <w:ind w:firstLine="0"/>
    </w:pPr>
    <w:rPr>
      <w:szCs w:val="20"/>
    </w:rPr>
  </w:style>
  <w:style w:type="paragraph" w:customStyle="1" w:styleId="11">
    <w:name w:val="Знак Знак Знак Знак Знак Знак Знак1 Знак Знак1 Знак Знак Знак Знак"/>
    <w:basedOn w:val="Normal"/>
    <w:qFormat/>
    <w:pPr>
      <w:tabs>
        <w:tab w:val="left" w:pos="643"/>
      </w:tabs>
      <w:spacing w:after="160" w:line="240" w:lineRule="exact"/>
      <w:ind w:firstLine="0"/>
      <w:jc w:val="left"/>
    </w:pPr>
    <w:rPr>
      <w:rFonts w:ascii="Verdana" w:hAnsi="Verdana" w:cs="Verdana"/>
      <w:sz w:val="20"/>
      <w:szCs w:val="20"/>
      <w:lang w:val="en-US" w:eastAsia="en-US"/>
    </w:rPr>
  </w:style>
  <w:style w:type="paragraph" w:customStyle="1" w:styleId="a8">
    <w:name w:val="Абзац"/>
    <w:basedOn w:val="Normal"/>
    <w:qFormat/>
    <w:pPr>
      <w:ind w:firstLine="567"/>
    </w:pPr>
    <w:rPr>
      <w:spacing w:val="-4"/>
      <w:szCs w:val="20"/>
    </w:rPr>
  </w:style>
  <w:style w:type="character" w:customStyle="1" w:styleId="FooterChar">
    <w:name w:val="Footer Char"/>
    <w:link w:val="Footer"/>
    <w:qFormat/>
    <w:locked/>
    <w:rPr>
      <w:sz w:val="24"/>
      <w:szCs w:val="24"/>
      <w:lang w:val="ru-RU" w:eastAsia="ru-RU" w:bidi="ar-SA"/>
    </w:rPr>
  </w:style>
  <w:style w:type="character" w:customStyle="1" w:styleId="a5">
    <w:name w:val="Название Знак"/>
    <w:link w:val="a4"/>
    <w:qFormat/>
    <w:locked/>
    <w:rPr>
      <w:b/>
      <w:sz w:val="40"/>
      <w:lang w:val="ru-RU" w:eastAsia="ru-RU" w:bidi="ar-SA"/>
    </w:rPr>
  </w:style>
  <w:style w:type="character" w:customStyle="1" w:styleId="SubtitleChar">
    <w:name w:val="Subtitle Char"/>
    <w:link w:val="Subtitle"/>
    <w:qFormat/>
    <w:locked/>
    <w:rPr>
      <w:b/>
      <w:bCs/>
      <w:smallCaps/>
      <w:sz w:val="24"/>
      <w:szCs w:val="24"/>
      <w:lang w:val="ru-RU" w:eastAsia="ru-RU" w:bidi="ar-SA"/>
    </w:rPr>
  </w:style>
  <w:style w:type="paragraph" w:customStyle="1" w:styleId="110">
    <w:name w:val="Знак Знак Знак Знак Знак Знак Знак1 Знак Знак Знак Знак Знак1 Знак"/>
    <w:basedOn w:val="Normal"/>
    <w:qFormat/>
    <w:pPr>
      <w:tabs>
        <w:tab w:val="left" w:pos="643"/>
      </w:tabs>
      <w:spacing w:after="160" w:line="240" w:lineRule="exact"/>
      <w:ind w:firstLine="0"/>
      <w:jc w:val="left"/>
    </w:pPr>
    <w:rPr>
      <w:rFonts w:ascii="Verdana" w:hAnsi="Verdana" w:cs="Verdana"/>
      <w:sz w:val="20"/>
      <w:szCs w:val="20"/>
      <w:lang w:val="en-US" w:eastAsia="en-US"/>
    </w:rPr>
  </w:style>
  <w:style w:type="paragraph" w:customStyle="1" w:styleId="a0">
    <w:name w:val="Маркированный"/>
    <w:basedOn w:val="Normal"/>
    <w:qFormat/>
    <w:rsid w:val="009E21A3"/>
    <w:pPr>
      <w:numPr>
        <w:numId w:val="22"/>
      </w:numPr>
      <w:tabs>
        <w:tab w:val="left" w:pos="780"/>
      </w:tabs>
    </w:pPr>
  </w:style>
  <w:style w:type="paragraph" w:customStyle="1" w:styleId="tabletitle">
    <w:name w:val="table_title"/>
    <w:basedOn w:val="Normal"/>
    <w:qFormat/>
    <w:pPr>
      <w:overflowPunct w:val="0"/>
      <w:autoSpaceDE w:val="0"/>
      <w:autoSpaceDN w:val="0"/>
      <w:adjustRightInd w:val="0"/>
      <w:spacing w:line="240" w:lineRule="auto"/>
      <w:ind w:firstLine="0"/>
      <w:jc w:val="center"/>
      <w:textAlignment w:val="baseline"/>
    </w:pPr>
    <w:rPr>
      <w:b/>
      <w:sz w:val="20"/>
      <w:szCs w:val="20"/>
      <w:lang w:eastAsia="en-US"/>
    </w:rPr>
  </w:style>
  <w:style w:type="paragraph" w:customStyle="1" w:styleId="table">
    <w:name w:val="table"/>
    <w:basedOn w:val="Normal"/>
    <w:qFormat/>
    <w:pPr>
      <w:overflowPunct w:val="0"/>
      <w:autoSpaceDE w:val="0"/>
      <w:autoSpaceDN w:val="0"/>
      <w:adjustRightInd w:val="0"/>
      <w:spacing w:line="240" w:lineRule="auto"/>
      <w:ind w:firstLine="0"/>
      <w:jc w:val="left"/>
      <w:textAlignment w:val="baseline"/>
    </w:pPr>
    <w:rPr>
      <w:bCs/>
      <w:sz w:val="20"/>
      <w:szCs w:val="20"/>
      <w:lang w:eastAsia="en-US"/>
    </w:rPr>
  </w:style>
  <w:style w:type="paragraph" w:customStyle="1" w:styleId="tablecentre">
    <w:name w:val="table_centre"/>
    <w:basedOn w:val="Normal"/>
    <w:qFormat/>
    <w:pPr>
      <w:overflowPunct w:val="0"/>
      <w:autoSpaceDE w:val="0"/>
      <w:autoSpaceDN w:val="0"/>
      <w:adjustRightInd w:val="0"/>
      <w:spacing w:line="240" w:lineRule="auto"/>
      <w:ind w:firstLine="0"/>
      <w:jc w:val="center"/>
      <w:textAlignment w:val="baseline"/>
    </w:pPr>
    <w:rPr>
      <w:bCs/>
      <w:sz w:val="20"/>
      <w:szCs w:val="20"/>
      <w:lang w:eastAsia="en-US"/>
    </w:rPr>
  </w:style>
  <w:style w:type="paragraph" w:customStyle="1" w:styleId="table2left">
    <w:name w:val="table_2_left"/>
    <w:basedOn w:val="table"/>
    <w:qFormat/>
    <w:rPr>
      <w:sz w:val="24"/>
    </w:rPr>
  </w:style>
  <w:style w:type="paragraph" w:customStyle="1" w:styleId="table2centre">
    <w:name w:val="table_2_centre"/>
    <w:basedOn w:val="table2left"/>
    <w:qFormat/>
    <w:pPr>
      <w:jc w:val="center"/>
    </w:pPr>
    <w:rPr>
      <w:bCs w:val="0"/>
    </w:rPr>
  </w:style>
  <w:style w:type="character" w:customStyle="1" w:styleId="Char">
    <w:name w:val="описание Char"/>
    <w:link w:val="a9"/>
    <w:qFormat/>
    <w:rPr>
      <w:i/>
      <w:sz w:val="24"/>
      <w:lang w:val="ru-RU" w:eastAsia="en-US" w:bidi="ar-SA"/>
    </w:rPr>
  </w:style>
  <w:style w:type="paragraph" w:customStyle="1" w:styleId="a9">
    <w:name w:val="описание"/>
    <w:basedOn w:val="Normal"/>
    <w:link w:val="Char"/>
    <w:qFormat/>
    <w:pPr>
      <w:overflowPunct w:val="0"/>
      <w:autoSpaceDE w:val="0"/>
      <w:autoSpaceDN w:val="0"/>
      <w:adjustRightInd w:val="0"/>
      <w:spacing w:line="240" w:lineRule="auto"/>
      <w:ind w:firstLine="567"/>
      <w:textAlignment w:val="baseline"/>
    </w:pPr>
    <w:rPr>
      <w:i/>
      <w:szCs w:val="20"/>
      <w:lang w:eastAsia="en-US"/>
    </w:rPr>
  </w:style>
  <w:style w:type="paragraph" w:customStyle="1" w:styleId="title2">
    <w:name w:val="title_2"/>
    <w:basedOn w:val="Normal"/>
    <w:qFormat/>
    <w:pPr>
      <w:tabs>
        <w:tab w:val="right" w:pos="9072"/>
      </w:tabs>
      <w:overflowPunct w:val="0"/>
      <w:autoSpaceDE w:val="0"/>
      <w:autoSpaceDN w:val="0"/>
      <w:adjustRightInd w:val="0"/>
      <w:spacing w:line="240" w:lineRule="auto"/>
      <w:ind w:firstLine="0"/>
      <w:textAlignment w:val="baseline"/>
    </w:pPr>
    <w:rPr>
      <w:szCs w:val="20"/>
      <w:lang w:eastAsia="en-US"/>
    </w:rPr>
  </w:style>
  <w:style w:type="character" w:customStyle="1" w:styleId="Heading3Char">
    <w:name w:val="Heading 3 Char"/>
    <w:link w:val="Heading3"/>
    <w:rsid w:val="00F544B2"/>
    <w:rPr>
      <w:rFonts w:eastAsia="Calibri"/>
      <w:bCs/>
      <w:sz w:val="28"/>
      <w:szCs w:val="28"/>
      <w:lang w:val="ru-RU"/>
    </w:rPr>
  </w:style>
  <w:style w:type="paragraph" w:customStyle="1" w:styleId="tabledigit">
    <w:name w:val="table_digit"/>
    <w:basedOn w:val="Normal"/>
    <w:next w:val="Normal"/>
    <w:qFormat/>
    <w:pPr>
      <w:overflowPunct w:val="0"/>
      <w:autoSpaceDE w:val="0"/>
      <w:autoSpaceDN w:val="0"/>
      <w:adjustRightInd w:val="0"/>
      <w:spacing w:line="240" w:lineRule="auto"/>
      <w:ind w:left="-170" w:right="-170" w:firstLine="0"/>
      <w:jc w:val="center"/>
      <w:textAlignment w:val="baseline"/>
    </w:pPr>
    <w:rPr>
      <w:rFonts w:ascii="Arial" w:eastAsia="Arial Unicode MS" w:hAnsi="Arial"/>
      <w:b/>
      <w:sz w:val="20"/>
      <w:szCs w:val="28"/>
      <w:lang w:eastAsia="en-US"/>
    </w:rPr>
  </w:style>
  <w:style w:type="paragraph" w:customStyle="1" w:styleId="Tableleft">
    <w:name w:val="Table_left"/>
    <w:basedOn w:val="Normal"/>
    <w:qFormat/>
    <w:pPr>
      <w:overflowPunct w:val="0"/>
      <w:autoSpaceDE w:val="0"/>
      <w:autoSpaceDN w:val="0"/>
      <w:adjustRightInd w:val="0"/>
      <w:spacing w:line="240" w:lineRule="auto"/>
      <w:ind w:firstLine="0"/>
      <w:jc w:val="left"/>
      <w:textAlignment w:val="baseline"/>
    </w:pPr>
    <w:rPr>
      <w:sz w:val="20"/>
      <w:szCs w:val="20"/>
      <w:lang w:eastAsia="en-US"/>
    </w:rPr>
  </w:style>
  <w:style w:type="paragraph" w:customStyle="1" w:styleId="Tablebig">
    <w:name w:val="Table_big"/>
    <w:basedOn w:val="Normal"/>
    <w:qFormat/>
    <w:pPr>
      <w:overflowPunct w:val="0"/>
      <w:autoSpaceDE w:val="0"/>
      <w:autoSpaceDN w:val="0"/>
      <w:adjustRightInd w:val="0"/>
      <w:spacing w:line="240" w:lineRule="auto"/>
      <w:ind w:firstLine="0"/>
      <w:jc w:val="center"/>
      <w:textAlignment w:val="baseline"/>
    </w:pPr>
    <w:rPr>
      <w:szCs w:val="22"/>
      <w:lang w:eastAsia="en-US"/>
    </w:rPr>
  </w:style>
  <w:style w:type="paragraph" w:customStyle="1" w:styleId="Tablebigbold">
    <w:name w:val="Table_big_bold"/>
    <w:basedOn w:val="Tablebig"/>
    <w:qFormat/>
    <w:pPr>
      <w:ind w:left="-57" w:right="-57"/>
    </w:pPr>
    <w:rPr>
      <w:b/>
      <w:sz w:val="22"/>
    </w:rPr>
  </w:style>
  <w:style w:type="paragraph" w:customStyle="1" w:styleId="Tablemin">
    <w:name w:val="Table_min"/>
    <w:basedOn w:val="Tablebig"/>
    <w:qFormat/>
    <w:pPr>
      <w:ind w:left="-113" w:right="-113"/>
    </w:pPr>
    <w:rPr>
      <w:rFonts w:eastAsia="Arial Unicode MS"/>
      <w:b/>
      <w:sz w:val="16"/>
      <w:szCs w:val="28"/>
      <w:lang w:val="en-US"/>
    </w:rPr>
  </w:style>
  <w:style w:type="paragraph" w:customStyle="1" w:styleId="tabledigitsmall">
    <w:name w:val="table_digit_small"/>
    <w:basedOn w:val="tabledigit"/>
    <w:qFormat/>
    <w:pPr>
      <w:spacing w:before="100"/>
    </w:pPr>
    <w:rPr>
      <w:b w:val="0"/>
      <w:sz w:val="16"/>
    </w:rPr>
  </w:style>
  <w:style w:type="paragraph" w:customStyle="1" w:styleId="10">
    <w:name w:val="Знак Знак Знак Знак Знак Знак Знак Знак1 Знак"/>
    <w:basedOn w:val="Normal"/>
    <w:qFormat/>
    <w:pPr>
      <w:widowControl w:val="0"/>
      <w:spacing w:after="160" w:line="240" w:lineRule="exact"/>
      <w:ind w:firstLine="0"/>
    </w:pPr>
    <w:rPr>
      <w:rFonts w:ascii="Verdana" w:hAnsi="Verdana" w:cs="Verdana"/>
      <w:kern w:val="2"/>
      <w:sz w:val="20"/>
      <w:szCs w:val="20"/>
      <w:lang w:val="en-US" w:eastAsia="en-US"/>
    </w:rPr>
  </w:style>
  <w:style w:type="paragraph" w:customStyle="1" w:styleId="title3">
    <w:name w:val="title_3"/>
    <w:basedOn w:val="Normal"/>
    <w:qFormat/>
    <w:pPr>
      <w:overflowPunct w:val="0"/>
      <w:autoSpaceDE w:val="0"/>
      <w:autoSpaceDN w:val="0"/>
      <w:adjustRightInd w:val="0"/>
      <w:spacing w:line="240" w:lineRule="auto"/>
      <w:ind w:left="5670" w:hanging="567"/>
      <w:jc w:val="right"/>
      <w:textAlignment w:val="baseline"/>
    </w:pPr>
    <w:rPr>
      <w:szCs w:val="20"/>
      <w:lang w:eastAsia="en-US"/>
    </w:rPr>
  </w:style>
  <w:style w:type="paragraph" w:customStyle="1" w:styleId="Tablecentred">
    <w:name w:val="Table_centred"/>
    <w:basedOn w:val="Normal"/>
    <w:qFormat/>
    <w:pPr>
      <w:keepLines/>
      <w:overflowPunct w:val="0"/>
      <w:autoSpaceDE w:val="0"/>
      <w:autoSpaceDN w:val="0"/>
      <w:adjustRightInd w:val="0"/>
      <w:spacing w:line="240" w:lineRule="auto"/>
      <w:ind w:firstLine="567"/>
      <w:jc w:val="center"/>
      <w:textAlignment w:val="baseline"/>
    </w:pPr>
    <w:rPr>
      <w:szCs w:val="22"/>
      <w:lang w:eastAsia="en-US"/>
    </w:rPr>
  </w:style>
  <w:style w:type="paragraph" w:customStyle="1" w:styleId="Tabletitleleft">
    <w:name w:val="Table_title_left"/>
    <w:basedOn w:val="Tableleft"/>
    <w:qFormat/>
    <w:pPr>
      <w:keepLines/>
      <w:spacing w:before="120" w:after="40"/>
    </w:pPr>
    <w:rPr>
      <w:b/>
      <w:sz w:val="22"/>
    </w:rPr>
  </w:style>
  <w:style w:type="paragraph" w:customStyle="1" w:styleId="TableTitle0">
    <w:name w:val="Table_Title"/>
    <w:basedOn w:val="Tabletitleleft"/>
    <w:qFormat/>
    <w:rPr>
      <w:rFonts w:ascii="Arial" w:hAnsi="Arial"/>
      <w:sz w:val="24"/>
    </w:rPr>
  </w:style>
  <w:style w:type="paragraph" w:customStyle="1" w:styleId="12">
    <w:name w:val="Знак Знак Знак Знак Знак Знак Знак1 Знак Знак2 Знак"/>
    <w:basedOn w:val="Normal"/>
    <w:qFormat/>
    <w:pPr>
      <w:tabs>
        <w:tab w:val="left" w:pos="643"/>
      </w:tabs>
      <w:spacing w:after="160" w:line="240" w:lineRule="exact"/>
      <w:ind w:firstLine="0"/>
      <w:jc w:val="left"/>
    </w:pPr>
    <w:rPr>
      <w:rFonts w:ascii="Verdana" w:hAnsi="Verdana" w:cs="Verdana"/>
      <w:sz w:val="20"/>
      <w:szCs w:val="20"/>
      <w:lang w:val="en-US" w:eastAsia="en-US"/>
    </w:rPr>
  </w:style>
  <w:style w:type="paragraph" w:customStyle="1" w:styleId="a2">
    <w:name w:val="Обычный маркированный"/>
    <w:basedOn w:val="Normal"/>
    <w:qFormat/>
    <w:pPr>
      <w:numPr>
        <w:numId w:val="6"/>
      </w:numPr>
    </w:pPr>
  </w:style>
  <w:style w:type="paragraph" w:customStyle="1" w:styleId="13">
    <w:name w:val="Знак Знак1 Знак"/>
    <w:basedOn w:val="Normal"/>
    <w:qFormat/>
    <w:pPr>
      <w:widowControl w:val="0"/>
      <w:spacing w:after="160" w:line="240" w:lineRule="exact"/>
      <w:ind w:firstLine="0"/>
    </w:pPr>
    <w:rPr>
      <w:rFonts w:ascii="Verdana" w:hAnsi="Verdana" w:cs="Verdana"/>
      <w:kern w:val="2"/>
      <w:sz w:val="20"/>
      <w:szCs w:val="20"/>
      <w:lang w:val="en-US" w:eastAsia="en-US"/>
    </w:rPr>
  </w:style>
  <w:style w:type="character" w:customStyle="1" w:styleId="CommentTextChar">
    <w:name w:val="Comment Text Char"/>
    <w:basedOn w:val="DefaultParagraphFont"/>
    <w:link w:val="CommentText"/>
    <w:uiPriority w:val="99"/>
    <w:qFormat/>
  </w:style>
  <w:style w:type="character" w:customStyle="1" w:styleId="CommentSubjectChar">
    <w:name w:val="Comment Subject Char"/>
    <w:link w:val="CommentSubject"/>
    <w:qFormat/>
    <w:rPr>
      <w:b/>
      <w:bCs/>
    </w:rPr>
  </w:style>
  <w:style w:type="character" w:customStyle="1" w:styleId="FontStyle34">
    <w:name w:val="Font Style34"/>
    <w:uiPriority w:val="99"/>
    <w:qFormat/>
    <w:rPr>
      <w:rFonts w:ascii="Times New Roman" w:hAnsi="Times New Roman" w:cs="Times New Roman"/>
      <w:sz w:val="26"/>
      <w:szCs w:val="26"/>
    </w:rPr>
  </w:style>
  <w:style w:type="paragraph" w:customStyle="1" w:styleId="21">
    <w:name w:val="Основной текст 21"/>
    <w:basedOn w:val="Normal"/>
    <w:qFormat/>
    <w:pPr>
      <w:widowControl w:val="0"/>
      <w:overflowPunct w:val="0"/>
      <w:autoSpaceDE w:val="0"/>
      <w:autoSpaceDN w:val="0"/>
      <w:adjustRightInd w:val="0"/>
      <w:spacing w:line="240" w:lineRule="auto"/>
      <w:ind w:firstLine="0"/>
      <w:jc w:val="left"/>
      <w:textAlignment w:val="baseline"/>
    </w:pPr>
    <w:rPr>
      <w:b/>
      <w:szCs w:val="20"/>
      <w:lang w:eastAsia="ja-JP"/>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rsid w:val="00180092"/>
    <w:rPr>
      <w:rFonts w:eastAsia="Times New Roman"/>
      <w:b/>
      <w:sz w:val="28"/>
      <w:lang w:val="ru-RU" w:eastAsia="ru-RU"/>
    </w:rPr>
  </w:style>
  <w:style w:type="character" w:styleId="PlaceholderText">
    <w:name w:val="Placeholder Text"/>
    <w:basedOn w:val="DefaultParagraphFont"/>
    <w:uiPriority w:val="99"/>
    <w:semiHidden/>
    <w:rsid w:val="00180092"/>
    <w:rPr>
      <w:color w:val="808080"/>
    </w:rPr>
  </w:style>
  <w:style w:type="character" w:customStyle="1" w:styleId="Heading1Char">
    <w:name w:val="Heading 1 Char"/>
    <w:aliases w:val="GOST Char"/>
    <w:link w:val="Heading1"/>
    <w:rsid w:val="0002626D"/>
    <w:rPr>
      <w:rFonts w:eastAsia="Calibri"/>
      <w:b/>
      <w:bCs/>
      <w:sz w:val="28"/>
      <w:szCs w:val="28"/>
      <w:lang w:val="ru-RU"/>
    </w:rPr>
  </w:style>
  <w:style w:type="character" w:customStyle="1" w:styleId="Heading2Char">
    <w:name w:val="Heading 2 Char"/>
    <w:link w:val="Heading2"/>
    <w:rsid w:val="002504E5"/>
    <w:rPr>
      <w:rFonts w:eastAsia="Calibri"/>
      <w:b/>
      <w:bCs/>
      <w:sz w:val="28"/>
      <w:szCs w:val="26"/>
      <w:lang w:val="ru-RU"/>
    </w:rPr>
  </w:style>
  <w:style w:type="character" w:customStyle="1" w:styleId="Heading4Char">
    <w:name w:val="Heading 4 Char"/>
    <w:link w:val="Heading4"/>
    <w:rsid w:val="0002626D"/>
    <w:rPr>
      <w:rFonts w:eastAsia="Calibri"/>
      <w:bCs/>
      <w:iCs/>
      <w:sz w:val="28"/>
      <w:szCs w:val="28"/>
      <w:lang w:val="ru-RU" w:eastAsia="ru-RU"/>
    </w:rPr>
  </w:style>
  <w:style w:type="character" w:customStyle="1" w:styleId="Heading5Char">
    <w:name w:val="Heading 5 Char"/>
    <w:basedOn w:val="DefaultParagraphFont"/>
    <w:link w:val="Heading5"/>
    <w:rsid w:val="0002626D"/>
    <w:rPr>
      <w:rFonts w:eastAsia="Calibri"/>
      <w:sz w:val="28"/>
      <w:szCs w:val="22"/>
      <w:lang w:val="ru-RU"/>
    </w:rPr>
  </w:style>
  <w:style w:type="paragraph" w:customStyle="1" w:styleId="aa">
    <w:name w:val="абзац"/>
    <w:basedOn w:val="Normal"/>
    <w:link w:val="ab"/>
    <w:qFormat/>
    <w:rsid w:val="00CA2AAC"/>
    <w:rPr>
      <w:color w:val="000000"/>
      <w:szCs w:val="23"/>
    </w:rPr>
  </w:style>
  <w:style w:type="character" w:customStyle="1" w:styleId="ab">
    <w:name w:val="абзац Знак"/>
    <w:basedOn w:val="DefaultParagraphFont"/>
    <w:link w:val="aa"/>
    <w:rsid w:val="00CA2AAC"/>
    <w:rPr>
      <w:rFonts w:eastAsia="Times New Roman"/>
      <w:color w:val="000000"/>
      <w:sz w:val="28"/>
      <w:szCs w:val="23"/>
      <w:lang w:val="ru-RU" w:eastAsia="ru-RU"/>
    </w:rPr>
  </w:style>
  <w:style w:type="character" w:styleId="UnresolvedMention">
    <w:name w:val="Unresolved Mention"/>
    <w:basedOn w:val="DefaultParagraphFont"/>
    <w:uiPriority w:val="99"/>
    <w:semiHidden/>
    <w:unhideWhenUsed/>
    <w:rsid w:val="00B67F56"/>
    <w:rPr>
      <w:color w:val="605E5C"/>
      <w:shd w:val="clear" w:color="auto" w:fill="E1DFDD"/>
    </w:rPr>
  </w:style>
  <w:style w:type="character" w:customStyle="1" w:styleId="Heading6Char">
    <w:name w:val="Heading 6 Char"/>
    <w:basedOn w:val="DefaultParagraphFont"/>
    <w:link w:val="Heading6"/>
    <w:rsid w:val="00D25AEB"/>
    <w:rPr>
      <w:rFonts w:eastAsia="Times New Roman"/>
      <w:b/>
      <w:bCs/>
      <w:sz w:val="22"/>
      <w:szCs w:val="22"/>
      <w:lang w:val="ru-RU" w:eastAsia="ru-RU"/>
    </w:rPr>
  </w:style>
  <w:style w:type="character" w:styleId="Strong">
    <w:name w:val="Strong"/>
    <w:basedOn w:val="DefaultParagraphFont"/>
    <w:qFormat/>
    <w:rsid w:val="00D25AEB"/>
    <w:rPr>
      <w:b/>
      <w:bCs/>
    </w:rPr>
  </w:style>
  <w:style w:type="paragraph" w:customStyle="1" w:styleId="ac">
    <w:name w:val="Структурный элемент"/>
    <w:basedOn w:val="Heading1"/>
    <w:link w:val="ad"/>
    <w:qFormat/>
    <w:rsid w:val="00307963"/>
    <w:pPr>
      <w:numPr>
        <w:numId w:val="0"/>
      </w:numPr>
      <w:jc w:val="center"/>
    </w:pPr>
    <w:rPr>
      <w:rFonts w:eastAsia="Times New Roman"/>
      <w:bCs w:val="0"/>
      <w:caps/>
      <w:color w:val="2F5496" w:themeColor="accent1" w:themeShade="BF"/>
      <w:shd w:val="clear" w:color="auto" w:fill="FFFFFF"/>
    </w:rPr>
  </w:style>
  <w:style w:type="character" w:customStyle="1" w:styleId="ad">
    <w:name w:val="Структурный элемент Знак"/>
    <w:basedOn w:val="Heading1Char"/>
    <w:link w:val="ac"/>
    <w:rsid w:val="00307963"/>
    <w:rPr>
      <w:rFonts w:eastAsia="Times New Roman"/>
      <w:b/>
      <w:bCs w:val="0"/>
      <w:caps/>
      <w:color w:val="2F5496" w:themeColor="accent1" w:themeShade="BF"/>
      <w:sz w:val="28"/>
      <w:szCs w:val="28"/>
      <w:lang w:val="ru-RU"/>
    </w:rPr>
  </w:style>
  <w:style w:type="character" w:customStyle="1" w:styleId="no-wrap">
    <w:name w:val="no-wrap"/>
    <w:basedOn w:val="DefaultParagraphFont"/>
    <w:rsid w:val="00A46E7F"/>
  </w:style>
  <w:style w:type="character" w:styleId="Emphasis">
    <w:name w:val="Emphasis"/>
    <w:basedOn w:val="DefaultParagraphFont"/>
    <w:uiPriority w:val="20"/>
    <w:qFormat/>
    <w:rsid w:val="00670CC9"/>
    <w:rPr>
      <w:i/>
      <w:iCs/>
    </w:rPr>
  </w:style>
  <w:style w:type="paragraph" w:styleId="TOCHeading">
    <w:name w:val="TOC Heading"/>
    <w:basedOn w:val="Heading1"/>
    <w:next w:val="Normal"/>
    <w:uiPriority w:val="39"/>
    <w:unhideWhenUsed/>
    <w:qFormat/>
    <w:rsid w:val="003929AA"/>
    <w:pPr>
      <w:widowControl/>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rsid w:val="006C4205"/>
    <w:pPr>
      <w:tabs>
        <w:tab w:val="left" w:pos="1100"/>
        <w:tab w:val="right" w:leader="dot" w:pos="9498"/>
      </w:tabs>
      <w:spacing w:after="100"/>
      <w:ind w:right="554"/>
    </w:pPr>
  </w:style>
  <w:style w:type="paragraph" w:styleId="TOC3">
    <w:name w:val="toc 3"/>
    <w:basedOn w:val="Normal"/>
    <w:next w:val="Normal"/>
    <w:autoRedefine/>
    <w:uiPriority w:val="39"/>
    <w:rsid w:val="001B3BBC"/>
    <w:pPr>
      <w:tabs>
        <w:tab w:val="left" w:pos="1418"/>
        <w:tab w:val="right" w:leader="dot" w:pos="9498"/>
      </w:tabs>
      <w:spacing w:after="100"/>
      <w:ind w:left="560" w:right="979" w:firstLine="14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2790">
      <w:bodyDiv w:val="1"/>
      <w:marLeft w:val="0"/>
      <w:marRight w:val="0"/>
      <w:marTop w:val="0"/>
      <w:marBottom w:val="0"/>
      <w:divBdr>
        <w:top w:val="none" w:sz="0" w:space="0" w:color="auto"/>
        <w:left w:val="none" w:sz="0" w:space="0" w:color="auto"/>
        <w:bottom w:val="none" w:sz="0" w:space="0" w:color="auto"/>
        <w:right w:val="none" w:sz="0" w:space="0" w:color="auto"/>
      </w:divBdr>
      <w:divsChild>
        <w:div w:id="719327980">
          <w:marLeft w:val="0"/>
          <w:marRight w:val="0"/>
          <w:marTop w:val="0"/>
          <w:marBottom w:val="0"/>
          <w:divBdr>
            <w:top w:val="none" w:sz="0" w:space="0" w:color="auto"/>
            <w:left w:val="none" w:sz="0" w:space="0" w:color="auto"/>
            <w:bottom w:val="none" w:sz="0" w:space="0" w:color="auto"/>
            <w:right w:val="none" w:sz="0" w:space="0" w:color="auto"/>
          </w:divBdr>
          <w:divsChild>
            <w:div w:id="159261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672">
      <w:bodyDiv w:val="1"/>
      <w:marLeft w:val="0"/>
      <w:marRight w:val="0"/>
      <w:marTop w:val="0"/>
      <w:marBottom w:val="0"/>
      <w:divBdr>
        <w:top w:val="none" w:sz="0" w:space="0" w:color="auto"/>
        <w:left w:val="none" w:sz="0" w:space="0" w:color="auto"/>
        <w:bottom w:val="none" w:sz="0" w:space="0" w:color="auto"/>
        <w:right w:val="none" w:sz="0" w:space="0" w:color="auto"/>
      </w:divBdr>
      <w:divsChild>
        <w:div w:id="1844738223">
          <w:marLeft w:val="0"/>
          <w:marRight w:val="0"/>
          <w:marTop w:val="0"/>
          <w:marBottom w:val="0"/>
          <w:divBdr>
            <w:top w:val="none" w:sz="0" w:space="0" w:color="auto"/>
            <w:left w:val="none" w:sz="0" w:space="0" w:color="auto"/>
            <w:bottom w:val="none" w:sz="0" w:space="0" w:color="auto"/>
            <w:right w:val="none" w:sz="0" w:space="0" w:color="auto"/>
          </w:divBdr>
          <w:divsChild>
            <w:div w:id="728651601">
              <w:marLeft w:val="0"/>
              <w:marRight w:val="0"/>
              <w:marTop w:val="0"/>
              <w:marBottom w:val="0"/>
              <w:divBdr>
                <w:top w:val="none" w:sz="0" w:space="0" w:color="auto"/>
                <w:left w:val="none" w:sz="0" w:space="0" w:color="auto"/>
                <w:bottom w:val="none" w:sz="0" w:space="0" w:color="auto"/>
                <w:right w:val="none" w:sz="0" w:space="0" w:color="auto"/>
              </w:divBdr>
              <w:divsChild>
                <w:div w:id="131730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11601">
      <w:bodyDiv w:val="1"/>
      <w:marLeft w:val="0"/>
      <w:marRight w:val="0"/>
      <w:marTop w:val="0"/>
      <w:marBottom w:val="0"/>
      <w:divBdr>
        <w:top w:val="none" w:sz="0" w:space="0" w:color="auto"/>
        <w:left w:val="none" w:sz="0" w:space="0" w:color="auto"/>
        <w:bottom w:val="none" w:sz="0" w:space="0" w:color="auto"/>
        <w:right w:val="none" w:sz="0" w:space="0" w:color="auto"/>
      </w:divBdr>
      <w:divsChild>
        <w:div w:id="8799310">
          <w:marLeft w:val="0"/>
          <w:marRight w:val="0"/>
          <w:marTop w:val="0"/>
          <w:marBottom w:val="0"/>
          <w:divBdr>
            <w:top w:val="none" w:sz="0" w:space="0" w:color="auto"/>
            <w:left w:val="none" w:sz="0" w:space="0" w:color="auto"/>
            <w:bottom w:val="none" w:sz="0" w:space="0" w:color="auto"/>
            <w:right w:val="none" w:sz="0" w:space="0" w:color="auto"/>
          </w:divBdr>
          <w:divsChild>
            <w:div w:id="165448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27761">
      <w:bodyDiv w:val="1"/>
      <w:marLeft w:val="0"/>
      <w:marRight w:val="0"/>
      <w:marTop w:val="0"/>
      <w:marBottom w:val="0"/>
      <w:divBdr>
        <w:top w:val="none" w:sz="0" w:space="0" w:color="auto"/>
        <w:left w:val="none" w:sz="0" w:space="0" w:color="auto"/>
        <w:bottom w:val="none" w:sz="0" w:space="0" w:color="auto"/>
        <w:right w:val="none" w:sz="0" w:space="0" w:color="auto"/>
      </w:divBdr>
      <w:divsChild>
        <w:div w:id="639924930">
          <w:marLeft w:val="0"/>
          <w:marRight w:val="0"/>
          <w:marTop w:val="0"/>
          <w:marBottom w:val="0"/>
          <w:divBdr>
            <w:top w:val="none" w:sz="0" w:space="0" w:color="auto"/>
            <w:left w:val="none" w:sz="0" w:space="0" w:color="auto"/>
            <w:bottom w:val="none" w:sz="0" w:space="0" w:color="auto"/>
            <w:right w:val="none" w:sz="0" w:space="0" w:color="auto"/>
          </w:divBdr>
        </w:div>
      </w:divsChild>
    </w:div>
    <w:div w:id="461046322">
      <w:bodyDiv w:val="1"/>
      <w:marLeft w:val="0"/>
      <w:marRight w:val="0"/>
      <w:marTop w:val="0"/>
      <w:marBottom w:val="0"/>
      <w:divBdr>
        <w:top w:val="none" w:sz="0" w:space="0" w:color="auto"/>
        <w:left w:val="none" w:sz="0" w:space="0" w:color="auto"/>
        <w:bottom w:val="none" w:sz="0" w:space="0" w:color="auto"/>
        <w:right w:val="none" w:sz="0" w:space="0" w:color="auto"/>
      </w:divBdr>
      <w:divsChild>
        <w:div w:id="6566869">
          <w:marLeft w:val="0"/>
          <w:marRight w:val="0"/>
          <w:marTop w:val="0"/>
          <w:marBottom w:val="0"/>
          <w:divBdr>
            <w:top w:val="none" w:sz="0" w:space="0" w:color="auto"/>
            <w:left w:val="none" w:sz="0" w:space="0" w:color="auto"/>
            <w:bottom w:val="none" w:sz="0" w:space="0" w:color="auto"/>
            <w:right w:val="none" w:sz="0" w:space="0" w:color="auto"/>
          </w:divBdr>
          <w:divsChild>
            <w:div w:id="146755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80052">
      <w:bodyDiv w:val="1"/>
      <w:marLeft w:val="0"/>
      <w:marRight w:val="0"/>
      <w:marTop w:val="0"/>
      <w:marBottom w:val="0"/>
      <w:divBdr>
        <w:top w:val="none" w:sz="0" w:space="0" w:color="auto"/>
        <w:left w:val="none" w:sz="0" w:space="0" w:color="auto"/>
        <w:bottom w:val="none" w:sz="0" w:space="0" w:color="auto"/>
        <w:right w:val="none" w:sz="0" w:space="0" w:color="auto"/>
      </w:divBdr>
      <w:divsChild>
        <w:div w:id="951784490">
          <w:marLeft w:val="0"/>
          <w:marRight w:val="0"/>
          <w:marTop w:val="0"/>
          <w:marBottom w:val="0"/>
          <w:divBdr>
            <w:top w:val="none" w:sz="0" w:space="0" w:color="auto"/>
            <w:left w:val="none" w:sz="0" w:space="0" w:color="auto"/>
            <w:bottom w:val="none" w:sz="0" w:space="0" w:color="auto"/>
            <w:right w:val="none" w:sz="0" w:space="0" w:color="auto"/>
          </w:divBdr>
          <w:divsChild>
            <w:div w:id="6186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17424">
      <w:bodyDiv w:val="1"/>
      <w:marLeft w:val="0"/>
      <w:marRight w:val="0"/>
      <w:marTop w:val="0"/>
      <w:marBottom w:val="0"/>
      <w:divBdr>
        <w:top w:val="none" w:sz="0" w:space="0" w:color="auto"/>
        <w:left w:val="none" w:sz="0" w:space="0" w:color="auto"/>
        <w:bottom w:val="none" w:sz="0" w:space="0" w:color="auto"/>
        <w:right w:val="none" w:sz="0" w:space="0" w:color="auto"/>
      </w:divBdr>
    </w:div>
    <w:div w:id="997920781">
      <w:bodyDiv w:val="1"/>
      <w:marLeft w:val="0"/>
      <w:marRight w:val="0"/>
      <w:marTop w:val="0"/>
      <w:marBottom w:val="0"/>
      <w:divBdr>
        <w:top w:val="none" w:sz="0" w:space="0" w:color="auto"/>
        <w:left w:val="none" w:sz="0" w:space="0" w:color="auto"/>
        <w:bottom w:val="none" w:sz="0" w:space="0" w:color="auto"/>
        <w:right w:val="none" w:sz="0" w:space="0" w:color="auto"/>
      </w:divBdr>
      <w:divsChild>
        <w:div w:id="1715078329">
          <w:marLeft w:val="0"/>
          <w:marRight w:val="0"/>
          <w:marTop w:val="0"/>
          <w:marBottom w:val="0"/>
          <w:divBdr>
            <w:top w:val="none" w:sz="0" w:space="0" w:color="auto"/>
            <w:left w:val="none" w:sz="0" w:space="0" w:color="auto"/>
            <w:bottom w:val="none" w:sz="0" w:space="0" w:color="auto"/>
            <w:right w:val="none" w:sz="0" w:space="0" w:color="auto"/>
          </w:divBdr>
          <w:divsChild>
            <w:div w:id="5409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2337">
      <w:bodyDiv w:val="1"/>
      <w:marLeft w:val="0"/>
      <w:marRight w:val="0"/>
      <w:marTop w:val="0"/>
      <w:marBottom w:val="0"/>
      <w:divBdr>
        <w:top w:val="none" w:sz="0" w:space="0" w:color="auto"/>
        <w:left w:val="none" w:sz="0" w:space="0" w:color="auto"/>
        <w:bottom w:val="none" w:sz="0" w:space="0" w:color="auto"/>
        <w:right w:val="none" w:sz="0" w:space="0" w:color="auto"/>
      </w:divBdr>
      <w:divsChild>
        <w:div w:id="477499568">
          <w:marLeft w:val="0"/>
          <w:marRight w:val="0"/>
          <w:marTop w:val="0"/>
          <w:marBottom w:val="0"/>
          <w:divBdr>
            <w:top w:val="none" w:sz="0" w:space="0" w:color="auto"/>
            <w:left w:val="none" w:sz="0" w:space="0" w:color="auto"/>
            <w:bottom w:val="none" w:sz="0" w:space="0" w:color="auto"/>
            <w:right w:val="none" w:sz="0" w:space="0" w:color="auto"/>
          </w:divBdr>
        </w:div>
      </w:divsChild>
    </w:div>
    <w:div w:id="1113209978">
      <w:bodyDiv w:val="1"/>
      <w:marLeft w:val="0"/>
      <w:marRight w:val="0"/>
      <w:marTop w:val="0"/>
      <w:marBottom w:val="0"/>
      <w:divBdr>
        <w:top w:val="none" w:sz="0" w:space="0" w:color="auto"/>
        <w:left w:val="none" w:sz="0" w:space="0" w:color="auto"/>
        <w:bottom w:val="none" w:sz="0" w:space="0" w:color="auto"/>
        <w:right w:val="none" w:sz="0" w:space="0" w:color="auto"/>
      </w:divBdr>
      <w:divsChild>
        <w:div w:id="1207989778">
          <w:marLeft w:val="0"/>
          <w:marRight w:val="0"/>
          <w:marTop w:val="0"/>
          <w:marBottom w:val="0"/>
          <w:divBdr>
            <w:top w:val="none" w:sz="0" w:space="0" w:color="auto"/>
            <w:left w:val="none" w:sz="0" w:space="0" w:color="auto"/>
            <w:bottom w:val="none" w:sz="0" w:space="0" w:color="auto"/>
            <w:right w:val="none" w:sz="0" w:space="0" w:color="auto"/>
          </w:divBdr>
          <w:divsChild>
            <w:div w:id="1697846742">
              <w:marLeft w:val="0"/>
              <w:marRight w:val="0"/>
              <w:marTop w:val="0"/>
              <w:marBottom w:val="0"/>
              <w:divBdr>
                <w:top w:val="none" w:sz="0" w:space="0" w:color="auto"/>
                <w:left w:val="none" w:sz="0" w:space="0" w:color="auto"/>
                <w:bottom w:val="none" w:sz="0" w:space="0" w:color="auto"/>
                <w:right w:val="none" w:sz="0" w:space="0" w:color="auto"/>
              </w:divBdr>
              <w:divsChild>
                <w:div w:id="2813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868590">
      <w:bodyDiv w:val="1"/>
      <w:marLeft w:val="0"/>
      <w:marRight w:val="0"/>
      <w:marTop w:val="0"/>
      <w:marBottom w:val="0"/>
      <w:divBdr>
        <w:top w:val="none" w:sz="0" w:space="0" w:color="auto"/>
        <w:left w:val="none" w:sz="0" w:space="0" w:color="auto"/>
        <w:bottom w:val="none" w:sz="0" w:space="0" w:color="auto"/>
        <w:right w:val="none" w:sz="0" w:space="0" w:color="auto"/>
      </w:divBdr>
      <w:divsChild>
        <w:div w:id="1942562083">
          <w:marLeft w:val="0"/>
          <w:marRight w:val="0"/>
          <w:marTop w:val="0"/>
          <w:marBottom w:val="0"/>
          <w:divBdr>
            <w:top w:val="none" w:sz="0" w:space="0" w:color="auto"/>
            <w:left w:val="none" w:sz="0" w:space="0" w:color="auto"/>
            <w:bottom w:val="none" w:sz="0" w:space="0" w:color="auto"/>
            <w:right w:val="none" w:sz="0" w:space="0" w:color="auto"/>
          </w:divBdr>
          <w:divsChild>
            <w:div w:id="37979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72762">
      <w:bodyDiv w:val="1"/>
      <w:marLeft w:val="0"/>
      <w:marRight w:val="0"/>
      <w:marTop w:val="0"/>
      <w:marBottom w:val="0"/>
      <w:divBdr>
        <w:top w:val="none" w:sz="0" w:space="0" w:color="auto"/>
        <w:left w:val="none" w:sz="0" w:space="0" w:color="auto"/>
        <w:bottom w:val="none" w:sz="0" w:space="0" w:color="auto"/>
        <w:right w:val="none" w:sz="0" w:space="0" w:color="auto"/>
      </w:divBdr>
      <w:divsChild>
        <w:div w:id="18245995">
          <w:marLeft w:val="0"/>
          <w:marRight w:val="0"/>
          <w:marTop w:val="0"/>
          <w:marBottom w:val="0"/>
          <w:divBdr>
            <w:top w:val="none" w:sz="0" w:space="0" w:color="auto"/>
            <w:left w:val="none" w:sz="0" w:space="0" w:color="auto"/>
            <w:bottom w:val="none" w:sz="0" w:space="0" w:color="auto"/>
            <w:right w:val="none" w:sz="0" w:space="0" w:color="auto"/>
          </w:divBdr>
          <w:divsChild>
            <w:div w:id="60053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63062">
      <w:bodyDiv w:val="1"/>
      <w:marLeft w:val="0"/>
      <w:marRight w:val="0"/>
      <w:marTop w:val="0"/>
      <w:marBottom w:val="0"/>
      <w:divBdr>
        <w:top w:val="none" w:sz="0" w:space="0" w:color="auto"/>
        <w:left w:val="none" w:sz="0" w:space="0" w:color="auto"/>
        <w:bottom w:val="none" w:sz="0" w:space="0" w:color="auto"/>
        <w:right w:val="none" w:sz="0" w:space="0" w:color="auto"/>
      </w:divBdr>
      <w:divsChild>
        <w:div w:id="1678921095">
          <w:marLeft w:val="0"/>
          <w:marRight w:val="0"/>
          <w:marTop w:val="0"/>
          <w:marBottom w:val="0"/>
          <w:divBdr>
            <w:top w:val="none" w:sz="0" w:space="0" w:color="auto"/>
            <w:left w:val="none" w:sz="0" w:space="0" w:color="auto"/>
            <w:bottom w:val="none" w:sz="0" w:space="0" w:color="auto"/>
            <w:right w:val="none" w:sz="0" w:space="0" w:color="auto"/>
          </w:divBdr>
          <w:divsChild>
            <w:div w:id="16875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66950">
      <w:bodyDiv w:val="1"/>
      <w:marLeft w:val="0"/>
      <w:marRight w:val="0"/>
      <w:marTop w:val="0"/>
      <w:marBottom w:val="0"/>
      <w:divBdr>
        <w:top w:val="none" w:sz="0" w:space="0" w:color="auto"/>
        <w:left w:val="none" w:sz="0" w:space="0" w:color="auto"/>
        <w:bottom w:val="none" w:sz="0" w:space="0" w:color="auto"/>
        <w:right w:val="none" w:sz="0" w:space="0" w:color="auto"/>
      </w:divBdr>
      <w:divsChild>
        <w:div w:id="1385133840">
          <w:marLeft w:val="0"/>
          <w:marRight w:val="0"/>
          <w:marTop w:val="0"/>
          <w:marBottom w:val="0"/>
          <w:divBdr>
            <w:top w:val="none" w:sz="0" w:space="0" w:color="auto"/>
            <w:left w:val="none" w:sz="0" w:space="0" w:color="auto"/>
            <w:bottom w:val="none" w:sz="0" w:space="0" w:color="auto"/>
            <w:right w:val="none" w:sz="0" w:space="0" w:color="auto"/>
          </w:divBdr>
          <w:divsChild>
            <w:div w:id="11792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33583">
      <w:bodyDiv w:val="1"/>
      <w:marLeft w:val="0"/>
      <w:marRight w:val="0"/>
      <w:marTop w:val="0"/>
      <w:marBottom w:val="0"/>
      <w:divBdr>
        <w:top w:val="none" w:sz="0" w:space="0" w:color="auto"/>
        <w:left w:val="none" w:sz="0" w:space="0" w:color="auto"/>
        <w:bottom w:val="none" w:sz="0" w:space="0" w:color="auto"/>
        <w:right w:val="none" w:sz="0" w:space="0" w:color="auto"/>
      </w:divBdr>
      <w:divsChild>
        <w:div w:id="364909608">
          <w:marLeft w:val="0"/>
          <w:marRight w:val="0"/>
          <w:marTop w:val="0"/>
          <w:marBottom w:val="0"/>
          <w:divBdr>
            <w:top w:val="none" w:sz="0" w:space="0" w:color="auto"/>
            <w:left w:val="none" w:sz="0" w:space="0" w:color="auto"/>
            <w:bottom w:val="none" w:sz="0" w:space="0" w:color="auto"/>
            <w:right w:val="none" w:sz="0" w:space="0" w:color="auto"/>
          </w:divBdr>
          <w:divsChild>
            <w:div w:id="104864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55728">
      <w:bodyDiv w:val="1"/>
      <w:marLeft w:val="0"/>
      <w:marRight w:val="0"/>
      <w:marTop w:val="0"/>
      <w:marBottom w:val="0"/>
      <w:divBdr>
        <w:top w:val="none" w:sz="0" w:space="0" w:color="auto"/>
        <w:left w:val="none" w:sz="0" w:space="0" w:color="auto"/>
        <w:bottom w:val="none" w:sz="0" w:space="0" w:color="auto"/>
        <w:right w:val="none" w:sz="0" w:space="0" w:color="auto"/>
      </w:divBdr>
    </w:div>
    <w:div w:id="1583756068">
      <w:bodyDiv w:val="1"/>
      <w:marLeft w:val="0"/>
      <w:marRight w:val="0"/>
      <w:marTop w:val="0"/>
      <w:marBottom w:val="0"/>
      <w:divBdr>
        <w:top w:val="none" w:sz="0" w:space="0" w:color="auto"/>
        <w:left w:val="none" w:sz="0" w:space="0" w:color="auto"/>
        <w:bottom w:val="none" w:sz="0" w:space="0" w:color="auto"/>
        <w:right w:val="none" w:sz="0" w:space="0" w:color="auto"/>
      </w:divBdr>
      <w:divsChild>
        <w:div w:id="1659067971">
          <w:marLeft w:val="0"/>
          <w:marRight w:val="0"/>
          <w:marTop w:val="0"/>
          <w:marBottom w:val="0"/>
          <w:divBdr>
            <w:top w:val="none" w:sz="0" w:space="0" w:color="auto"/>
            <w:left w:val="none" w:sz="0" w:space="0" w:color="auto"/>
            <w:bottom w:val="none" w:sz="0" w:space="0" w:color="auto"/>
            <w:right w:val="none" w:sz="0" w:space="0" w:color="auto"/>
          </w:divBdr>
          <w:divsChild>
            <w:div w:id="5407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4368">
      <w:bodyDiv w:val="1"/>
      <w:marLeft w:val="0"/>
      <w:marRight w:val="0"/>
      <w:marTop w:val="0"/>
      <w:marBottom w:val="0"/>
      <w:divBdr>
        <w:top w:val="none" w:sz="0" w:space="0" w:color="auto"/>
        <w:left w:val="none" w:sz="0" w:space="0" w:color="auto"/>
        <w:bottom w:val="none" w:sz="0" w:space="0" w:color="auto"/>
        <w:right w:val="none" w:sz="0" w:space="0" w:color="auto"/>
      </w:divBdr>
      <w:divsChild>
        <w:div w:id="1252548981">
          <w:marLeft w:val="0"/>
          <w:marRight w:val="0"/>
          <w:marTop w:val="0"/>
          <w:marBottom w:val="0"/>
          <w:divBdr>
            <w:top w:val="none" w:sz="0" w:space="0" w:color="auto"/>
            <w:left w:val="none" w:sz="0" w:space="0" w:color="auto"/>
            <w:bottom w:val="none" w:sz="0" w:space="0" w:color="auto"/>
            <w:right w:val="none" w:sz="0" w:space="0" w:color="auto"/>
          </w:divBdr>
          <w:divsChild>
            <w:div w:id="1666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8575">
      <w:bodyDiv w:val="1"/>
      <w:marLeft w:val="0"/>
      <w:marRight w:val="0"/>
      <w:marTop w:val="0"/>
      <w:marBottom w:val="0"/>
      <w:divBdr>
        <w:top w:val="none" w:sz="0" w:space="0" w:color="auto"/>
        <w:left w:val="none" w:sz="0" w:space="0" w:color="auto"/>
        <w:bottom w:val="none" w:sz="0" w:space="0" w:color="auto"/>
        <w:right w:val="none" w:sz="0" w:space="0" w:color="auto"/>
      </w:divBdr>
    </w:div>
    <w:div w:id="1649749110">
      <w:bodyDiv w:val="1"/>
      <w:marLeft w:val="0"/>
      <w:marRight w:val="0"/>
      <w:marTop w:val="0"/>
      <w:marBottom w:val="0"/>
      <w:divBdr>
        <w:top w:val="none" w:sz="0" w:space="0" w:color="auto"/>
        <w:left w:val="none" w:sz="0" w:space="0" w:color="auto"/>
        <w:bottom w:val="none" w:sz="0" w:space="0" w:color="auto"/>
        <w:right w:val="none" w:sz="0" w:space="0" w:color="auto"/>
      </w:divBdr>
      <w:divsChild>
        <w:div w:id="46033440">
          <w:marLeft w:val="0"/>
          <w:marRight w:val="0"/>
          <w:marTop w:val="0"/>
          <w:marBottom w:val="0"/>
          <w:divBdr>
            <w:top w:val="none" w:sz="0" w:space="0" w:color="auto"/>
            <w:left w:val="none" w:sz="0" w:space="0" w:color="auto"/>
            <w:bottom w:val="none" w:sz="0" w:space="0" w:color="auto"/>
            <w:right w:val="none" w:sz="0" w:space="0" w:color="auto"/>
          </w:divBdr>
          <w:divsChild>
            <w:div w:id="120810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99663">
      <w:bodyDiv w:val="1"/>
      <w:marLeft w:val="0"/>
      <w:marRight w:val="0"/>
      <w:marTop w:val="0"/>
      <w:marBottom w:val="0"/>
      <w:divBdr>
        <w:top w:val="none" w:sz="0" w:space="0" w:color="auto"/>
        <w:left w:val="none" w:sz="0" w:space="0" w:color="auto"/>
        <w:bottom w:val="none" w:sz="0" w:space="0" w:color="auto"/>
        <w:right w:val="none" w:sz="0" w:space="0" w:color="auto"/>
      </w:divBdr>
      <w:divsChild>
        <w:div w:id="14695501">
          <w:marLeft w:val="0"/>
          <w:marRight w:val="0"/>
          <w:marTop w:val="0"/>
          <w:marBottom w:val="0"/>
          <w:divBdr>
            <w:top w:val="none" w:sz="0" w:space="0" w:color="auto"/>
            <w:left w:val="none" w:sz="0" w:space="0" w:color="auto"/>
            <w:bottom w:val="none" w:sz="0" w:space="0" w:color="auto"/>
            <w:right w:val="none" w:sz="0" w:space="0" w:color="auto"/>
          </w:divBdr>
          <w:divsChild>
            <w:div w:id="6073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96286">
      <w:bodyDiv w:val="1"/>
      <w:marLeft w:val="0"/>
      <w:marRight w:val="0"/>
      <w:marTop w:val="0"/>
      <w:marBottom w:val="0"/>
      <w:divBdr>
        <w:top w:val="none" w:sz="0" w:space="0" w:color="auto"/>
        <w:left w:val="none" w:sz="0" w:space="0" w:color="auto"/>
        <w:bottom w:val="none" w:sz="0" w:space="0" w:color="auto"/>
        <w:right w:val="none" w:sz="0" w:space="0" w:color="auto"/>
      </w:divBdr>
      <w:divsChild>
        <w:div w:id="62140492">
          <w:marLeft w:val="0"/>
          <w:marRight w:val="0"/>
          <w:marTop w:val="0"/>
          <w:marBottom w:val="0"/>
          <w:divBdr>
            <w:top w:val="none" w:sz="0" w:space="0" w:color="auto"/>
            <w:left w:val="none" w:sz="0" w:space="0" w:color="auto"/>
            <w:bottom w:val="none" w:sz="0" w:space="0" w:color="auto"/>
            <w:right w:val="none" w:sz="0" w:space="0" w:color="auto"/>
          </w:divBdr>
          <w:divsChild>
            <w:div w:id="212611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0860">
      <w:bodyDiv w:val="1"/>
      <w:marLeft w:val="0"/>
      <w:marRight w:val="0"/>
      <w:marTop w:val="0"/>
      <w:marBottom w:val="0"/>
      <w:divBdr>
        <w:top w:val="none" w:sz="0" w:space="0" w:color="auto"/>
        <w:left w:val="none" w:sz="0" w:space="0" w:color="auto"/>
        <w:bottom w:val="none" w:sz="0" w:space="0" w:color="auto"/>
        <w:right w:val="none" w:sz="0" w:space="0" w:color="auto"/>
      </w:divBdr>
      <w:divsChild>
        <w:div w:id="513879826">
          <w:marLeft w:val="0"/>
          <w:marRight w:val="0"/>
          <w:marTop w:val="0"/>
          <w:marBottom w:val="0"/>
          <w:divBdr>
            <w:top w:val="none" w:sz="0" w:space="0" w:color="auto"/>
            <w:left w:val="none" w:sz="0" w:space="0" w:color="auto"/>
            <w:bottom w:val="none" w:sz="0" w:space="0" w:color="auto"/>
            <w:right w:val="none" w:sz="0" w:space="0" w:color="auto"/>
          </w:divBdr>
        </w:div>
      </w:divsChild>
    </w:div>
    <w:div w:id="1713076419">
      <w:bodyDiv w:val="1"/>
      <w:marLeft w:val="0"/>
      <w:marRight w:val="0"/>
      <w:marTop w:val="0"/>
      <w:marBottom w:val="0"/>
      <w:divBdr>
        <w:top w:val="none" w:sz="0" w:space="0" w:color="auto"/>
        <w:left w:val="none" w:sz="0" w:space="0" w:color="auto"/>
        <w:bottom w:val="none" w:sz="0" w:space="0" w:color="auto"/>
        <w:right w:val="none" w:sz="0" w:space="0" w:color="auto"/>
      </w:divBdr>
      <w:divsChild>
        <w:div w:id="1996256557">
          <w:marLeft w:val="0"/>
          <w:marRight w:val="0"/>
          <w:marTop w:val="0"/>
          <w:marBottom w:val="0"/>
          <w:divBdr>
            <w:top w:val="none" w:sz="0" w:space="0" w:color="auto"/>
            <w:left w:val="none" w:sz="0" w:space="0" w:color="auto"/>
            <w:bottom w:val="none" w:sz="0" w:space="0" w:color="auto"/>
            <w:right w:val="none" w:sz="0" w:space="0" w:color="auto"/>
          </w:divBdr>
          <w:divsChild>
            <w:div w:id="1063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6653">
      <w:bodyDiv w:val="1"/>
      <w:marLeft w:val="0"/>
      <w:marRight w:val="0"/>
      <w:marTop w:val="0"/>
      <w:marBottom w:val="0"/>
      <w:divBdr>
        <w:top w:val="none" w:sz="0" w:space="0" w:color="auto"/>
        <w:left w:val="none" w:sz="0" w:space="0" w:color="auto"/>
        <w:bottom w:val="none" w:sz="0" w:space="0" w:color="auto"/>
        <w:right w:val="none" w:sz="0" w:space="0" w:color="auto"/>
      </w:divBdr>
      <w:divsChild>
        <w:div w:id="1222212246">
          <w:marLeft w:val="0"/>
          <w:marRight w:val="0"/>
          <w:marTop w:val="0"/>
          <w:marBottom w:val="0"/>
          <w:divBdr>
            <w:top w:val="none" w:sz="0" w:space="0" w:color="auto"/>
            <w:left w:val="none" w:sz="0" w:space="0" w:color="auto"/>
            <w:bottom w:val="none" w:sz="0" w:space="0" w:color="auto"/>
            <w:right w:val="none" w:sz="0" w:space="0" w:color="auto"/>
          </w:divBdr>
          <w:divsChild>
            <w:div w:id="35785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4150">
      <w:bodyDiv w:val="1"/>
      <w:marLeft w:val="0"/>
      <w:marRight w:val="0"/>
      <w:marTop w:val="0"/>
      <w:marBottom w:val="0"/>
      <w:divBdr>
        <w:top w:val="none" w:sz="0" w:space="0" w:color="auto"/>
        <w:left w:val="none" w:sz="0" w:space="0" w:color="auto"/>
        <w:bottom w:val="none" w:sz="0" w:space="0" w:color="auto"/>
        <w:right w:val="none" w:sz="0" w:space="0" w:color="auto"/>
      </w:divBdr>
      <w:divsChild>
        <w:div w:id="2147041838">
          <w:marLeft w:val="0"/>
          <w:marRight w:val="0"/>
          <w:marTop w:val="0"/>
          <w:marBottom w:val="0"/>
          <w:divBdr>
            <w:top w:val="none" w:sz="0" w:space="0" w:color="auto"/>
            <w:left w:val="none" w:sz="0" w:space="0" w:color="auto"/>
            <w:bottom w:val="none" w:sz="0" w:space="0" w:color="auto"/>
            <w:right w:val="none" w:sz="0" w:space="0" w:color="auto"/>
          </w:divBdr>
        </w:div>
      </w:divsChild>
    </w:div>
    <w:div w:id="1946419738">
      <w:bodyDiv w:val="1"/>
      <w:marLeft w:val="0"/>
      <w:marRight w:val="0"/>
      <w:marTop w:val="0"/>
      <w:marBottom w:val="0"/>
      <w:divBdr>
        <w:top w:val="none" w:sz="0" w:space="0" w:color="auto"/>
        <w:left w:val="none" w:sz="0" w:space="0" w:color="auto"/>
        <w:bottom w:val="none" w:sz="0" w:space="0" w:color="auto"/>
        <w:right w:val="none" w:sz="0" w:space="0" w:color="auto"/>
      </w:divBdr>
      <w:divsChild>
        <w:div w:id="118763413">
          <w:marLeft w:val="0"/>
          <w:marRight w:val="0"/>
          <w:marTop w:val="0"/>
          <w:marBottom w:val="0"/>
          <w:divBdr>
            <w:top w:val="none" w:sz="0" w:space="0" w:color="auto"/>
            <w:left w:val="none" w:sz="0" w:space="0" w:color="auto"/>
            <w:bottom w:val="none" w:sz="0" w:space="0" w:color="auto"/>
            <w:right w:val="none" w:sz="0" w:space="0" w:color="auto"/>
          </w:divBdr>
          <w:divsChild>
            <w:div w:id="1820074288">
              <w:marLeft w:val="0"/>
              <w:marRight w:val="0"/>
              <w:marTop w:val="0"/>
              <w:marBottom w:val="0"/>
              <w:divBdr>
                <w:top w:val="none" w:sz="0" w:space="0" w:color="auto"/>
                <w:left w:val="none" w:sz="0" w:space="0" w:color="auto"/>
                <w:bottom w:val="none" w:sz="0" w:space="0" w:color="auto"/>
                <w:right w:val="none" w:sz="0" w:space="0" w:color="auto"/>
              </w:divBdr>
            </w:div>
            <w:div w:id="1256671217">
              <w:marLeft w:val="0"/>
              <w:marRight w:val="0"/>
              <w:marTop w:val="0"/>
              <w:marBottom w:val="0"/>
              <w:divBdr>
                <w:top w:val="none" w:sz="0" w:space="0" w:color="auto"/>
                <w:left w:val="none" w:sz="0" w:space="0" w:color="auto"/>
                <w:bottom w:val="none" w:sz="0" w:space="0" w:color="auto"/>
                <w:right w:val="none" w:sz="0" w:space="0" w:color="auto"/>
              </w:divBdr>
            </w:div>
            <w:div w:id="240068916">
              <w:marLeft w:val="0"/>
              <w:marRight w:val="0"/>
              <w:marTop w:val="0"/>
              <w:marBottom w:val="0"/>
              <w:divBdr>
                <w:top w:val="none" w:sz="0" w:space="0" w:color="auto"/>
                <w:left w:val="none" w:sz="0" w:space="0" w:color="auto"/>
                <w:bottom w:val="none" w:sz="0" w:space="0" w:color="auto"/>
                <w:right w:val="none" w:sz="0" w:space="0" w:color="auto"/>
              </w:divBdr>
            </w:div>
            <w:div w:id="874122846">
              <w:marLeft w:val="0"/>
              <w:marRight w:val="0"/>
              <w:marTop w:val="0"/>
              <w:marBottom w:val="0"/>
              <w:divBdr>
                <w:top w:val="none" w:sz="0" w:space="0" w:color="auto"/>
                <w:left w:val="none" w:sz="0" w:space="0" w:color="auto"/>
                <w:bottom w:val="none" w:sz="0" w:space="0" w:color="auto"/>
                <w:right w:val="none" w:sz="0" w:space="0" w:color="auto"/>
              </w:divBdr>
            </w:div>
            <w:div w:id="952324118">
              <w:marLeft w:val="0"/>
              <w:marRight w:val="0"/>
              <w:marTop w:val="0"/>
              <w:marBottom w:val="0"/>
              <w:divBdr>
                <w:top w:val="none" w:sz="0" w:space="0" w:color="auto"/>
                <w:left w:val="none" w:sz="0" w:space="0" w:color="auto"/>
                <w:bottom w:val="none" w:sz="0" w:space="0" w:color="auto"/>
                <w:right w:val="none" w:sz="0" w:space="0" w:color="auto"/>
              </w:divBdr>
            </w:div>
            <w:div w:id="2005552331">
              <w:marLeft w:val="0"/>
              <w:marRight w:val="0"/>
              <w:marTop w:val="0"/>
              <w:marBottom w:val="0"/>
              <w:divBdr>
                <w:top w:val="none" w:sz="0" w:space="0" w:color="auto"/>
                <w:left w:val="none" w:sz="0" w:space="0" w:color="auto"/>
                <w:bottom w:val="none" w:sz="0" w:space="0" w:color="auto"/>
                <w:right w:val="none" w:sz="0" w:space="0" w:color="auto"/>
              </w:divBdr>
            </w:div>
            <w:div w:id="355156684">
              <w:marLeft w:val="0"/>
              <w:marRight w:val="0"/>
              <w:marTop w:val="0"/>
              <w:marBottom w:val="0"/>
              <w:divBdr>
                <w:top w:val="none" w:sz="0" w:space="0" w:color="auto"/>
                <w:left w:val="none" w:sz="0" w:space="0" w:color="auto"/>
                <w:bottom w:val="none" w:sz="0" w:space="0" w:color="auto"/>
                <w:right w:val="none" w:sz="0" w:space="0" w:color="auto"/>
              </w:divBdr>
            </w:div>
            <w:div w:id="438258415">
              <w:marLeft w:val="0"/>
              <w:marRight w:val="0"/>
              <w:marTop w:val="0"/>
              <w:marBottom w:val="0"/>
              <w:divBdr>
                <w:top w:val="none" w:sz="0" w:space="0" w:color="auto"/>
                <w:left w:val="none" w:sz="0" w:space="0" w:color="auto"/>
                <w:bottom w:val="none" w:sz="0" w:space="0" w:color="auto"/>
                <w:right w:val="none" w:sz="0" w:space="0" w:color="auto"/>
              </w:divBdr>
            </w:div>
            <w:div w:id="1066799799">
              <w:marLeft w:val="0"/>
              <w:marRight w:val="0"/>
              <w:marTop w:val="0"/>
              <w:marBottom w:val="0"/>
              <w:divBdr>
                <w:top w:val="none" w:sz="0" w:space="0" w:color="auto"/>
                <w:left w:val="none" w:sz="0" w:space="0" w:color="auto"/>
                <w:bottom w:val="none" w:sz="0" w:space="0" w:color="auto"/>
                <w:right w:val="none" w:sz="0" w:space="0" w:color="auto"/>
              </w:divBdr>
            </w:div>
            <w:div w:id="53622895">
              <w:marLeft w:val="0"/>
              <w:marRight w:val="0"/>
              <w:marTop w:val="0"/>
              <w:marBottom w:val="0"/>
              <w:divBdr>
                <w:top w:val="none" w:sz="0" w:space="0" w:color="auto"/>
                <w:left w:val="none" w:sz="0" w:space="0" w:color="auto"/>
                <w:bottom w:val="none" w:sz="0" w:space="0" w:color="auto"/>
                <w:right w:val="none" w:sz="0" w:space="0" w:color="auto"/>
              </w:divBdr>
            </w:div>
            <w:div w:id="291667533">
              <w:marLeft w:val="0"/>
              <w:marRight w:val="0"/>
              <w:marTop w:val="0"/>
              <w:marBottom w:val="0"/>
              <w:divBdr>
                <w:top w:val="none" w:sz="0" w:space="0" w:color="auto"/>
                <w:left w:val="none" w:sz="0" w:space="0" w:color="auto"/>
                <w:bottom w:val="none" w:sz="0" w:space="0" w:color="auto"/>
                <w:right w:val="none" w:sz="0" w:space="0" w:color="auto"/>
              </w:divBdr>
            </w:div>
            <w:div w:id="2034112293">
              <w:marLeft w:val="0"/>
              <w:marRight w:val="0"/>
              <w:marTop w:val="0"/>
              <w:marBottom w:val="0"/>
              <w:divBdr>
                <w:top w:val="none" w:sz="0" w:space="0" w:color="auto"/>
                <w:left w:val="none" w:sz="0" w:space="0" w:color="auto"/>
                <w:bottom w:val="none" w:sz="0" w:space="0" w:color="auto"/>
                <w:right w:val="none" w:sz="0" w:space="0" w:color="auto"/>
              </w:divBdr>
            </w:div>
            <w:div w:id="115023361">
              <w:marLeft w:val="0"/>
              <w:marRight w:val="0"/>
              <w:marTop w:val="0"/>
              <w:marBottom w:val="0"/>
              <w:divBdr>
                <w:top w:val="none" w:sz="0" w:space="0" w:color="auto"/>
                <w:left w:val="none" w:sz="0" w:space="0" w:color="auto"/>
                <w:bottom w:val="none" w:sz="0" w:space="0" w:color="auto"/>
                <w:right w:val="none" w:sz="0" w:space="0" w:color="auto"/>
              </w:divBdr>
            </w:div>
            <w:div w:id="769737000">
              <w:marLeft w:val="0"/>
              <w:marRight w:val="0"/>
              <w:marTop w:val="0"/>
              <w:marBottom w:val="0"/>
              <w:divBdr>
                <w:top w:val="none" w:sz="0" w:space="0" w:color="auto"/>
                <w:left w:val="none" w:sz="0" w:space="0" w:color="auto"/>
                <w:bottom w:val="none" w:sz="0" w:space="0" w:color="auto"/>
                <w:right w:val="none" w:sz="0" w:space="0" w:color="auto"/>
              </w:divBdr>
            </w:div>
            <w:div w:id="1159804557">
              <w:marLeft w:val="0"/>
              <w:marRight w:val="0"/>
              <w:marTop w:val="0"/>
              <w:marBottom w:val="0"/>
              <w:divBdr>
                <w:top w:val="none" w:sz="0" w:space="0" w:color="auto"/>
                <w:left w:val="none" w:sz="0" w:space="0" w:color="auto"/>
                <w:bottom w:val="none" w:sz="0" w:space="0" w:color="auto"/>
                <w:right w:val="none" w:sz="0" w:space="0" w:color="auto"/>
              </w:divBdr>
            </w:div>
            <w:div w:id="1452431400">
              <w:marLeft w:val="0"/>
              <w:marRight w:val="0"/>
              <w:marTop w:val="0"/>
              <w:marBottom w:val="0"/>
              <w:divBdr>
                <w:top w:val="none" w:sz="0" w:space="0" w:color="auto"/>
                <w:left w:val="none" w:sz="0" w:space="0" w:color="auto"/>
                <w:bottom w:val="none" w:sz="0" w:space="0" w:color="auto"/>
                <w:right w:val="none" w:sz="0" w:space="0" w:color="auto"/>
              </w:divBdr>
            </w:div>
            <w:div w:id="4582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145/773473.178245" TargetMode="External"/><Relationship Id="rId2" Type="http://schemas.openxmlformats.org/officeDocument/2006/relationships/numbering" Target="numbering.xml"/><Relationship Id="rId16" Type="http://schemas.openxmlformats.org/officeDocument/2006/relationships/hyperlink" Target="https://doi.org/10.1145/263699.26373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186/s40411-017-0035-z"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umuki.github.io/mula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FBEA5-84E5-4AE4-862A-CF4CB7C33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1939</TotalTime>
  <Pages>39</Pages>
  <Words>6460</Words>
  <Characters>49212</Characters>
  <Application>Microsoft Office Word</Application>
  <DocSecurity>0</DocSecurity>
  <Lines>410</Lines>
  <Paragraphs>111</Paragraphs>
  <ScaleCrop>false</ScaleCrop>
  <HeadingPairs>
    <vt:vector size="2" baseType="variant">
      <vt:variant>
        <vt:lpstr>Title</vt:lpstr>
      </vt:variant>
      <vt:variant>
        <vt:i4>1</vt:i4>
      </vt:variant>
    </vt:vector>
  </HeadingPairs>
  <TitlesOfParts>
    <vt:vector size="1" baseType="lpstr">
      <vt:lpstr>Министерство образования и науки Российской Федерации</vt:lpstr>
    </vt:vector>
  </TitlesOfParts>
  <Company>Krokoz™</Company>
  <LinksUpToDate>false</LinksUpToDate>
  <CharactersWithSpaces>55561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creator>Пользователь</dc:creator>
  <cp:lastModifiedBy>Admin !</cp:lastModifiedBy>
  <cp:revision>116</cp:revision>
  <cp:lastPrinted>2016-09-19T22:17:00Z</cp:lastPrinted>
  <dcterms:created xsi:type="dcterms:W3CDTF">2018-12-17T18:15:00Z</dcterms:created>
  <dcterms:modified xsi:type="dcterms:W3CDTF">2023-06-27T08:47:00Z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