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2EE64" w14:textId="77777777" w:rsidR="002E2418" w:rsidRDefault="006E5CCE">
      <w:pPr>
        <w:ind w:right="-13" w:firstLine="0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науки и высшего образования Российской Федерации</w:t>
      </w:r>
    </w:p>
    <w:p w14:paraId="2A102235" w14:textId="77777777" w:rsidR="002E2418" w:rsidRDefault="006E5CCE">
      <w:pPr>
        <w:spacing w:line="360" w:lineRule="auto"/>
        <w:ind w:right="-13" w:firstLine="0"/>
        <w:jc w:val="center"/>
        <w:rPr>
          <w:rFonts w:eastAsia="Calibri"/>
          <w:b/>
          <w:caps/>
          <w:sz w:val="16"/>
          <w:szCs w:val="16"/>
        </w:rPr>
      </w:pPr>
      <w:r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47FD27B7" w14:textId="77777777" w:rsidR="002E2418" w:rsidRDefault="006E5CCE">
      <w:pPr>
        <w:ind w:right="-13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“НАЦИОНАЛЬНЫЙ ИССЛЕДОВАТЕЛЬСКИЙ УНИВЕРСИТЕТ ИТМО”</w:t>
      </w:r>
    </w:p>
    <w:p w14:paraId="55E976DD" w14:textId="77777777" w:rsidR="002E2418" w:rsidRDefault="002E2418">
      <w:pPr>
        <w:pStyle w:val="ab"/>
        <w:ind w:right="-13"/>
        <w:jc w:val="center"/>
        <w:rPr>
          <w:sz w:val="24"/>
          <w:szCs w:val="24"/>
        </w:rPr>
      </w:pPr>
    </w:p>
    <w:p w14:paraId="7881DEE3" w14:textId="77777777" w:rsidR="002E2418" w:rsidRDefault="006E5CCE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b/>
          <w:szCs w:val="20"/>
          <w:lang w:eastAsia="ja-JP"/>
        </w:rPr>
      </w:pPr>
      <w:r>
        <w:rPr>
          <w:b/>
          <w:szCs w:val="20"/>
          <w:lang w:eastAsia="ja-JP"/>
        </w:rPr>
        <w:tab/>
      </w:r>
    </w:p>
    <w:p w14:paraId="2950AC2B" w14:textId="77777777" w:rsidR="002E2418" w:rsidRDefault="006E5CCE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szCs w:val="20"/>
          <w:u w:val="single"/>
          <w:lang w:eastAsia="ja-JP"/>
        </w:rPr>
      </w:pPr>
      <w:r>
        <w:rPr>
          <w:b/>
          <w:szCs w:val="20"/>
          <w:lang w:eastAsia="ja-JP"/>
        </w:rPr>
        <w:t xml:space="preserve">Факультет </w:t>
      </w:r>
      <w:r>
        <w:rPr>
          <w:szCs w:val="20"/>
          <w:u w:val="single"/>
          <w:lang w:eastAsia="ja-JP"/>
        </w:rPr>
        <w:t xml:space="preserve">Программной инженерии и компьютерной техники </w:t>
      </w:r>
      <w:r>
        <w:rPr>
          <w:szCs w:val="20"/>
          <w:u w:val="single"/>
          <w:lang w:eastAsia="ja-JP"/>
        </w:rPr>
        <w:tab/>
      </w:r>
    </w:p>
    <w:p w14:paraId="16E9B149" w14:textId="77777777" w:rsidR="002E2418" w:rsidRDefault="002E2418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</w:p>
    <w:p w14:paraId="1E42F1D2" w14:textId="53DCF808" w:rsidR="002E2418" w:rsidRDefault="006E5CCE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  <w:r>
        <w:rPr>
          <w:b/>
        </w:rPr>
        <w:t>Направление подготовки</w:t>
      </w:r>
      <w:r>
        <w:rPr>
          <w:b/>
          <w:sz w:val="16"/>
          <w:szCs w:val="16"/>
        </w:rPr>
        <w:t xml:space="preserve"> </w:t>
      </w:r>
      <w:r>
        <w:rPr>
          <w:b/>
        </w:rPr>
        <w:t>(специальность)</w:t>
      </w:r>
      <w:r w:rsidR="00D40E49">
        <w:rPr>
          <w:b/>
        </w:rPr>
        <w:t xml:space="preserve"> </w:t>
      </w:r>
      <w:r w:rsidR="00D40E49">
        <w:rPr>
          <w:u w:val="single"/>
        </w:rPr>
        <w:t>Системное и прикладное программное обеспечение</w:t>
      </w:r>
    </w:p>
    <w:p w14:paraId="0943D6E4" w14:textId="77777777" w:rsidR="002E2418" w:rsidRDefault="002E2418">
      <w:pPr>
        <w:pStyle w:val="ab"/>
        <w:ind w:right="-13"/>
        <w:jc w:val="center"/>
        <w:rPr>
          <w:szCs w:val="28"/>
        </w:rPr>
      </w:pPr>
    </w:p>
    <w:p w14:paraId="0A9794E4" w14:textId="77777777" w:rsidR="002E2418" w:rsidRDefault="002E2418">
      <w:pPr>
        <w:pStyle w:val="ab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74379ACF" w14:textId="77777777" w:rsidR="002E2418" w:rsidRDefault="002E2418">
      <w:pPr>
        <w:pStyle w:val="ab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143AE8F2" w14:textId="12FA953E" w:rsidR="002E2418" w:rsidRPr="00D40E49" w:rsidRDefault="002E2418">
      <w:pPr>
        <w:pStyle w:val="ab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323C2764" w14:textId="48C00630" w:rsidR="006E5CCE" w:rsidRPr="00D40E49" w:rsidRDefault="006E5CCE">
      <w:pPr>
        <w:pStyle w:val="ab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09BA37A2" w14:textId="77777777" w:rsidR="006E5CCE" w:rsidRPr="00D40E49" w:rsidRDefault="006E5CCE">
      <w:pPr>
        <w:pStyle w:val="ab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6DB90C32" w14:textId="77777777" w:rsidR="00D40E49" w:rsidRPr="00845DE0" w:rsidRDefault="00D40E49" w:rsidP="00D40E49">
      <w:pPr>
        <w:pStyle w:val="3"/>
      </w:pPr>
      <w:r>
        <w:rPr>
          <w:b/>
          <w:caps/>
          <w:spacing w:val="20"/>
          <w:sz w:val="32"/>
          <w:szCs w:val="32"/>
        </w:rPr>
        <w:t>ЭСсе</w:t>
      </w:r>
      <w:r w:rsidRPr="00845DE0">
        <w:rPr>
          <w:b/>
          <w:caps/>
          <w:spacing w:val="20"/>
          <w:sz w:val="32"/>
          <w:szCs w:val="32"/>
        </w:rPr>
        <w:t xml:space="preserve"> </w:t>
      </w:r>
      <w:r>
        <w:t>на</w:t>
      </w:r>
      <w:r w:rsidRPr="00845DE0">
        <w:t xml:space="preserve"> </w:t>
      </w:r>
      <w:r>
        <w:t>тему</w:t>
      </w:r>
      <w:r w:rsidRPr="00845DE0">
        <w:t xml:space="preserve">: </w:t>
      </w:r>
    </w:p>
    <w:p w14:paraId="33073533" w14:textId="4C657AB5" w:rsidR="002E2418" w:rsidRPr="00845DE0" w:rsidRDefault="00D40E49" w:rsidP="00845DE0">
      <w:pPr>
        <w:pStyle w:val="1"/>
        <w:rPr>
          <w:sz w:val="48"/>
          <w:szCs w:val="48"/>
          <w:lang w:eastAsia="en-US"/>
        </w:rPr>
      </w:pPr>
      <w:r>
        <w:t>Курс</w:t>
      </w:r>
      <w:r w:rsidRPr="00F376C0">
        <w:t xml:space="preserve"> “</w:t>
      </w:r>
      <w:r w:rsidR="00E667C0">
        <w:t>Системы типизации лямбда исчисления</w:t>
      </w:r>
      <w:r w:rsidR="00E667C0" w:rsidRPr="00F376C0">
        <w:t>”</w:t>
      </w:r>
    </w:p>
    <w:p w14:paraId="3690C297" w14:textId="77777777" w:rsidR="002E2418" w:rsidRPr="00F376C0" w:rsidRDefault="002E2418">
      <w:pPr>
        <w:pStyle w:val="ab"/>
        <w:ind w:right="-13"/>
        <w:jc w:val="center"/>
        <w:rPr>
          <w:b w:val="0"/>
          <w:sz w:val="24"/>
          <w:szCs w:val="24"/>
        </w:rPr>
      </w:pPr>
    </w:p>
    <w:p w14:paraId="2DB8FCFA" w14:textId="77777777" w:rsidR="002E2418" w:rsidRPr="00F376C0" w:rsidRDefault="002E2418">
      <w:pPr>
        <w:pStyle w:val="ab"/>
        <w:tabs>
          <w:tab w:val="center" w:pos="4955"/>
          <w:tab w:val="left" w:pos="8489"/>
        </w:tabs>
        <w:ind w:right="-13"/>
        <w:jc w:val="center"/>
        <w:rPr>
          <w:b w:val="0"/>
          <w:sz w:val="24"/>
          <w:szCs w:val="24"/>
        </w:rPr>
      </w:pPr>
    </w:p>
    <w:p w14:paraId="2CCDE128" w14:textId="77777777" w:rsidR="002E2418" w:rsidRPr="00F376C0" w:rsidRDefault="002E2418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49B9EA18" w14:textId="0095B04F" w:rsidR="006E5CCE" w:rsidRPr="00F376C0" w:rsidRDefault="006E5CCE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09996BB8" w14:textId="5DC61AFB" w:rsidR="006E5CCE" w:rsidRPr="00F376C0" w:rsidRDefault="006E5CCE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1405E9D0" w14:textId="41E78B75" w:rsidR="006E5CCE" w:rsidRPr="00F376C0" w:rsidRDefault="006E5CCE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6ADDD880" w14:textId="77777777" w:rsidR="006E5CCE" w:rsidRPr="00F376C0" w:rsidRDefault="006E5CCE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1A4584CC" w14:textId="78044592" w:rsidR="006E5CCE" w:rsidRPr="00F376C0" w:rsidRDefault="006E5CCE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56EDEC79" w14:textId="133A66F7" w:rsidR="006E5CCE" w:rsidRPr="00F376C0" w:rsidRDefault="006E5CCE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428CBB77" w14:textId="2C00A4BD" w:rsidR="00D40E49" w:rsidRPr="00F376C0" w:rsidRDefault="00D40E49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2FBCBEB4" w14:textId="76ECC346" w:rsidR="00D40E49" w:rsidRPr="00F376C0" w:rsidRDefault="00D40E49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740C43FF" w14:textId="15997950" w:rsidR="00D40E49" w:rsidRPr="00F376C0" w:rsidRDefault="00D40E49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3BCFA64A" w14:textId="282B2F83" w:rsidR="00D40E49" w:rsidRPr="00F376C0" w:rsidRDefault="00D40E49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46F76401" w14:textId="77777777" w:rsidR="002E2418" w:rsidRPr="00F376C0" w:rsidRDefault="002E2418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5782CDAE" w14:textId="77777777" w:rsidR="002E2418" w:rsidRPr="00F376C0" w:rsidRDefault="002E2418">
      <w:pPr>
        <w:pStyle w:val="ab"/>
        <w:jc w:val="center"/>
        <w:rPr>
          <w:b w:val="0"/>
          <w:sz w:val="24"/>
          <w:szCs w:val="24"/>
        </w:rPr>
      </w:pPr>
    </w:p>
    <w:p w14:paraId="501971BD" w14:textId="15624EBB" w:rsidR="002E2418" w:rsidRDefault="006E5CCE">
      <w:pPr>
        <w:pStyle w:val="ab"/>
        <w:tabs>
          <w:tab w:val="center" w:pos="2694"/>
          <w:tab w:val="left" w:pos="3686"/>
          <w:tab w:val="left" w:pos="3969"/>
          <w:tab w:val="center" w:pos="5103"/>
          <w:tab w:val="left" w:pos="6237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 xml:space="preserve">Обучающийся </w:t>
      </w:r>
      <w:r w:rsidR="00D40E49">
        <w:rPr>
          <w:b w:val="0"/>
          <w:sz w:val="24"/>
          <w:szCs w:val="24"/>
        </w:rPr>
        <w:t>Орловский М.Ю</w:t>
      </w:r>
      <w:r w:rsidR="00D40E49"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  <w:u w:val="single"/>
        </w:rPr>
        <w:tab/>
      </w:r>
      <w:r w:rsidR="00D40E49">
        <w:rPr>
          <w:b w:val="0"/>
          <w:sz w:val="24"/>
          <w:szCs w:val="24"/>
          <w:u w:val="single"/>
          <w:lang w:val="en-US"/>
        </w:rPr>
        <w:t>P</w:t>
      </w:r>
      <w:r w:rsidR="00D40E49" w:rsidRPr="00D40E49">
        <w:rPr>
          <w:b w:val="0"/>
          <w:sz w:val="24"/>
          <w:szCs w:val="24"/>
          <w:u w:val="single"/>
        </w:rPr>
        <w:t>4</w:t>
      </w:r>
      <w:r w:rsidR="00E667C0">
        <w:rPr>
          <w:b w:val="0"/>
          <w:sz w:val="24"/>
          <w:szCs w:val="24"/>
          <w:u w:val="single"/>
        </w:rPr>
        <w:t>2</w:t>
      </w:r>
      <w:r w:rsidR="00D40E49" w:rsidRPr="00D40E49">
        <w:rPr>
          <w:b w:val="0"/>
          <w:sz w:val="24"/>
          <w:szCs w:val="24"/>
          <w:u w:val="single"/>
        </w:rPr>
        <w:t>16</w:t>
      </w:r>
      <w:r>
        <w:rPr>
          <w:b w:val="0"/>
          <w:sz w:val="24"/>
          <w:szCs w:val="24"/>
          <w:u w:val="single"/>
        </w:rPr>
        <w:tab/>
      </w:r>
    </w:p>
    <w:p w14:paraId="7B2D3E37" w14:textId="77777777" w:rsidR="002E2418" w:rsidRDefault="006E5CCE">
      <w:pPr>
        <w:pStyle w:val="ab"/>
        <w:tabs>
          <w:tab w:val="center" w:pos="2694"/>
          <w:tab w:val="center" w:pos="5103"/>
        </w:tabs>
        <w:rPr>
          <w:sz w:val="16"/>
          <w:szCs w:val="16"/>
        </w:rPr>
      </w:pPr>
      <w:r>
        <w:rPr>
          <w:sz w:val="16"/>
          <w:szCs w:val="16"/>
        </w:rPr>
        <w:tab/>
        <w:t>(Фамилия И.О.)</w:t>
      </w:r>
      <w:r>
        <w:rPr>
          <w:sz w:val="16"/>
          <w:szCs w:val="16"/>
        </w:rPr>
        <w:tab/>
        <w:t>(номер группы)</w:t>
      </w:r>
    </w:p>
    <w:p w14:paraId="11B8CD07" w14:textId="77777777" w:rsidR="002E2418" w:rsidRDefault="002E2418">
      <w:pPr>
        <w:pStyle w:val="ab"/>
        <w:rPr>
          <w:b w:val="0"/>
          <w:sz w:val="24"/>
          <w:szCs w:val="24"/>
        </w:rPr>
      </w:pPr>
    </w:p>
    <w:p w14:paraId="75AFDFD0" w14:textId="77777777" w:rsidR="002E2418" w:rsidRDefault="002E2418">
      <w:pPr>
        <w:pStyle w:val="ab"/>
        <w:rPr>
          <w:b w:val="0"/>
          <w:sz w:val="24"/>
          <w:szCs w:val="24"/>
        </w:rPr>
      </w:pPr>
    </w:p>
    <w:p w14:paraId="772A1FED" w14:textId="77777777" w:rsidR="002E2418" w:rsidRDefault="002E2418">
      <w:pPr>
        <w:pStyle w:val="ab"/>
        <w:rPr>
          <w:b w:val="0"/>
          <w:sz w:val="24"/>
          <w:szCs w:val="24"/>
        </w:rPr>
      </w:pPr>
    </w:p>
    <w:p w14:paraId="2617C08F" w14:textId="77777777" w:rsidR="002E2418" w:rsidRDefault="002E2418">
      <w:pPr>
        <w:pStyle w:val="ab"/>
        <w:rPr>
          <w:b w:val="0"/>
          <w:sz w:val="24"/>
          <w:szCs w:val="24"/>
        </w:rPr>
      </w:pPr>
    </w:p>
    <w:p w14:paraId="202FC3C6" w14:textId="77777777" w:rsidR="002E2418" w:rsidRDefault="002E2418">
      <w:pPr>
        <w:pStyle w:val="ab"/>
        <w:jc w:val="center"/>
        <w:rPr>
          <w:b w:val="0"/>
          <w:sz w:val="24"/>
          <w:szCs w:val="24"/>
        </w:rPr>
      </w:pPr>
    </w:p>
    <w:p w14:paraId="63763ECC" w14:textId="77777777" w:rsidR="002E2418" w:rsidRDefault="006E5CCE">
      <w:pPr>
        <w:pStyle w:val="ab"/>
        <w:ind w:right="-13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Санкт-Петербург</w:t>
      </w:r>
    </w:p>
    <w:p w14:paraId="4A53F6F8" w14:textId="2BAD8BCE" w:rsidR="002E2418" w:rsidRDefault="006E5CCE">
      <w:pPr>
        <w:spacing w:after="200" w:line="240" w:lineRule="auto"/>
        <w:ind w:right="-13" w:firstLine="0"/>
        <w:jc w:val="center"/>
      </w:pPr>
      <w:r>
        <w:t>202</w:t>
      </w:r>
      <w:r w:rsidR="00E667C0">
        <w:t>4</w:t>
      </w:r>
      <w:r>
        <w:t xml:space="preserve"> г.</w:t>
      </w:r>
    </w:p>
    <w:p w14:paraId="6296639F" w14:textId="743A6BA4" w:rsidR="00E667C0" w:rsidRDefault="00E667C0" w:rsidP="00E667C0">
      <w:pPr>
        <w:spacing w:after="200" w:line="240" w:lineRule="auto"/>
        <w:ind w:right="-13"/>
      </w:pPr>
      <w:r>
        <w:lastRenderedPageBreak/>
        <w:t>Курс «Системы типизации лямбда исчисления» от Д. Москвина является довольно старой записью лекций от 2011 года (причем, как выяснилось в неполном формате). Тем не менее, в курсе рассматривается много важных и полезных концепций, практически полезных при создании языков и инструментов к ним.</w:t>
      </w:r>
    </w:p>
    <w:p w14:paraId="43693570" w14:textId="33341BA1" w:rsidR="00E667C0" w:rsidRDefault="00E667C0" w:rsidP="00E667C0">
      <w:pPr>
        <w:spacing w:after="200" w:line="240" w:lineRule="auto"/>
        <w:ind w:right="-13"/>
      </w:pPr>
      <w:r>
        <w:t>Лекции организованы следующим образом – сначала рассматривается нетип</w:t>
      </w:r>
      <w:proofErr w:type="spellStart"/>
      <w:r>
        <w:t>изированное</w:t>
      </w:r>
      <w:proofErr w:type="spellEnd"/>
      <w:r>
        <w:t xml:space="preserve"> лямбда-исчисление, объясняются принципы построения и вычисления термов, редукция и приведение к нормальной форме. Затем, на основе исчисления строится </w:t>
      </w:r>
      <w:r w:rsidR="00B3404C">
        <w:t>«стандартная библиотека»,</w:t>
      </w:r>
      <w:r>
        <w:t xml:space="preserve"> которая включает кодирование по Черчу многих известных сущностей – чисел, структурированных данных, </w:t>
      </w:r>
      <w:r w:rsidR="00B3404C">
        <w:t>рекурсии и т.д.</w:t>
      </w:r>
    </w:p>
    <w:p w14:paraId="2EBDFBD3" w14:textId="43C6EA1F" w:rsidR="00B3404C" w:rsidRDefault="00B3404C" w:rsidP="00E667C0">
      <w:pPr>
        <w:spacing w:after="200" w:line="240" w:lineRule="auto"/>
        <w:ind w:right="-13"/>
      </w:pPr>
      <w:r>
        <w:t xml:space="preserve">Затем во избежание парадоксов и тупиковых ветвей вычисления предлагается ввести систему типов – таким образом получается просто типизированное лямбда исчисление. На основе такого исчисления показано какие системы типов бывают, какие в них присутствуют недостатки и какие расширения допустимы (например, добавление универсальных и экзистенциальных типов). Также рассматривается техническая часть вопроса по созданию алгоритма вывода типов семейства </w:t>
      </w:r>
      <w:proofErr w:type="spellStart"/>
      <w:r>
        <w:t>Хиндли</w:t>
      </w:r>
      <w:proofErr w:type="spellEnd"/>
      <w:r>
        <w:t>-Милнера.</w:t>
      </w:r>
    </w:p>
    <w:p w14:paraId="300201F5" w14:textId="737F8697" w:rsidR="00B3404C" w:rsidRDefault="00B3404C" w:rsidP="00E667C0">
      <w:pPr>
        <w:spacing w:after="200" w:line="240" w:lineRule="auto"/>
        <w:ind w:right="-13"/>
      </w:pPr>
      <w:r>
        <w:t xml:space="preserve">В целом курс был довольно полезным введением </w:t>
      </w:r>
      <w:r w:rsidR="00980381">
        <w:t>в типизированное лямбда исчисление и послужил хорошим прологом к дальнейшему изучению мною систем типов. Он включает в себя несколько источников, один из которых – Типы в языках программирования за авторством Б. Пирса, является очень ценным продолжением тех тем, которые были раскрыты. Собственно, этой книгой сейчас я и занимаюсь, правда не в рамках учебной деятельности.</w:t>
      </w:r>
    </w:p>
    <w:p w14:paraId="51C03514" w14:textId="77777777" w:rsidR="00340993" w:rsidRDefault="00980381" w:rsidP="00E667C0">
      <w:pPr>
        <w:spacing w:after="200" w:line="240" w:lineRule="auto"/>
        <w:ind w:right="-13"/>
      </w:pPr>
      <w:r>
        <w:t xml:space="preserve">Относительно пользы </w:t>
      </w:r>
      <w:r w:rsidR="00340993">
        <w:t>от прохождения курса в отношении моей НИР можно сказать, что он произвел очень большое влияние. Более подробное изучение систем типов позволило сформировать более четкие границы формализмов, используемых в проекте, что позволило найти наиболее (на данный момент) общее решение задачи.</w:t>
      </w:r>
    </w:p>
    <w:p w14:paraId="101182E8" w14:textId="2A3DD061" w:rsidR="00980381" w:rsidRPr="00B84445" w:rsidRDefault="00340993" w:rsidP="00E667C0">
      <w:pPr>
        <w:spacing w:after="200" w:line="240" w:lineRule="auto"/>
        <w:ind w:right="-13"/>
        <w:rPr>
          <w:lang w:val="en-US"/>
        </w:rPr>
      </w:pPr>
      <w:r>
        <w:t xml:space="preserve">Так как курс не имеет критериев выполнения и проверяемых упражнений, я решил реализовать интерпретатор </w:t>
      </w:r>
      <w:proofErr w:type="spellStart"/>
      <w:r>
        <w:t>безтипового</w:t>
      </w:r>
      <w:proofErr w:type="spellEnd"/>
      <w:r>
        <w:t xml:space="preserve"> </w:t>
      </w:r>
      <w:r w:rsidR="00B84445">
        <w:t>лямбда исчисления</w:t>
      </w:r>
      <w:r>
        <w:t xml:space="preserve"> в качестве </w:t>
      </w:r>
      <w:r w:rsidR="00B84445">
        <w:t xml:space="preserve">проверки своих знаний. В итоге получился интерпретатор, имеющий </w:t>
      </w:r>
      <w:r w:rsidR="00B84445">
        <w:rPr>
          <w:lang w:val="en-US"/>
        </w:rPr>
        <w:t>let</w:t>
      </w:r>
      <w:r w:rsidR="00B84445" w:rsidRPr="00B84445">
        <w:t>-</w:t>
      </w:r>
      <w:r w:rsidR="00B84445">
        <w:t xml:space="preserve">связывания и позволяющий вычислять термы, которые кодируются в индексы Де-Брейна. Ссылка на интерпретатор: </w:t>
      </w:r>
      <w:hyperlink r:id="rId7" w:history="1">
        <w:proofErr w:type="spellStart"/>
        <w:r w:rsidR="00B84445">
          <w:rPr>
            <w:rStyle w:val="af8"/>
          </w:rPr>
          <w:t>GitHub</w:t>
        </w:r>
        <w:proofErr w:type="spellEnd"/>
        <w:r w:rsidR="00B84445">
          <w:rPr>
            <w:rStyle w:val="af8"/>
          </w:rPr>
          <w:t xml:space="preserve"> - </w:t>
        </w:r>
        <w:proofErr w:type="spellStart"/>
        <w:r w:rsidR="00B84445">
          <w:rPr>
            <w:rStyle w:val="af8"/>
          </w:rPr>
          <w:t>UberDever</w:t>
        </w:r>
        <w:proofErr w:type="spellEnd"/>
        <w:r w:rsidR="00B84445">
          <w:rPr>
            <w:rStyle w:val="af8"/>
          </w:rPr>
          <w:t>/</w:t>
        </w:r>
        <w:proofErr w:type="spellStart"/>
        <w:r w:rsidR="00B84445">
          <w:rPr>
            <w:rStyle w:val="af8"/>
          </w:rPr>
          <w:t>untyped-lambda-calculus</w:t>
        </w:r>
        <w:proofErr w:type="spellEnd"/>
      </w:hyperlink>
    </w:p>
    <w:sectPr w:rsidR="00980381" w:rsidRPr="00B84445">
      <w:footerReference w:type="even" r:id="rId8"/>
      <w:footerReference w:type="default" r:id="rId9"/>
      <w:pgSz w:w="11906" w:h="16838"/>
      <w:pgMar w:top="1134" w:right="862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58F4E" w14:textId="77777777" w:rsidR="002E2418" w:rsidRDefault="006E5CCE">
      <w:pPr>
        <w:spacing w:line="240" w:lineRule="auto"/>
      </w:pPr>
      <w:r>
        <w:separator/>
      </w:r>
    </w:p>
  </w:endnote>
  <w:endnote w:type="continuationSeparator" w:id="0">
    <w:p w14:paraId="46A63B59" w14:textId="77777777" w:rsidR="002E2418" w:rsidRDefault="006E5C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Petersburg">
    <w:altName w:val="Cambria"/>
    <w:charset w:val="00"/>
    <w:family w:val="roman"/>
    <w:pitch w:val="default"/>
    <w:sig w:usb0="00000000" w:usb1="00000000" w:usb2="00000000" w:usb3="00000000" w:csb0="00000005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731D5" w14:textId="77777777" w:rsidR="002E2418" w:rsidRDefault="006E5CCE">
    <w:pPr>
      <w:pStyle w:val="af3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51F76F1" w14:textId="77777777" w:rsidR="002E2418" w:rsidRDefault="002E2418">
    <w:pPr>
      <w:pStyle w:val="af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B22A4" w14:textId="77777777" w:rsidR="002E2418" w:rsidRDefault="006E5CCE">
    <w:pPr>
      <w:pStyle w:val="af3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separate"/>
    </w:r>
    <w:r>
      <w:rPr>
        <w:rStyle w:val="afa"/>
      </w:rPr>
      <w:t>11</w:t>
    </w:r>
    <w:r>
      <w:rPr>
        <w:rStyle w:val="afa"/>
      </w:rPr>
      <w:fldChar w:fldCharType="end"/>
    </w:r>
  </w:p>
  <w:p w14:paraId="6DACCCE3" w14:textId="77777777" w:rsidR="002E2418" w:rsidRDefault="002E2418">
    <w:pPr>
      <w:pStyle w:val="af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37BFE" w14:textId="77777777" w:rsidR="002E2418" w:rsidRDefault="006E5CCE">
      <w:r>
        <w:separator/>
      </w:r>
    </w:p>
  </w:footnote>
  <w:footnote w:type="continuationSeparator" w:id="0">
    <w:p w14:paraId="09E6B4CF" w14:textId="77777777" w:rsidR="002E2418" w:rsidRDefault="006E5C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567E9"/>
    <w:multiLevelType w:val="multilevel"/>
    <w:tmpl w:val="264567E9"/>
    <w:lvl w:ilvl="0">
      <w:start w:val="2"/>
      <w:numFmt w:val="bullet"/>
      <w:pStyle w:val="a"/>
      <w:lvlText w:val="-"/>
      <w:lvlJc w:val="left"/>
      <w:pPr>
        <w:tabs>
          <w:tab w:val="left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829"/>
        </w:tabs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46B3D09"/>
    <w:multiLevelType w:val="multilevel"/>
    <w:tmpl w:val="346B3D09"/>
    <w:lvl w:ilvl="0">
      <w:start w:val="1"/>
      <w:numFmt w:val="bullet"/>
      <w:pStyle w:val="a0"/>
      <w:lvlText w:val=""/>
      <w:lvlJc w:val="left"/>
      <w:pPr>
        <w:tabs>
          <w:tab w:val="left" w:pos="4155"/>
        </w:tabs>
        <w:ind w:left="4155" w:hanging="25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27A42"/>
    <w:multiLevelType w:val="multilevel"/>
    <w:tmpl w:val="3CD27A42"/>
    <w:lvl w:ilvl="0">
      <w:start w:val="1"/>
      <w:numFmt w:val="bullet"/>
      <w:pStyle w:val="a1"/>
      <w:lvlText w:val=""/>
      <w:lvlJc w:val="left"/>
      <w:pPr>
        <w:tabs>
          <w:tab w:val="left" w:pos="8960"/>
        </w:tabs>
        <w:ind w:left="89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559F0A25"/>
    <w:multiLevelType w:val="multilevel"/>
    <w:tmpl w:val="559F0A25"/>
    <w:lvl w:ilvl="0">
      <w:start w:val="1"/>
      <w:numFmt w:val="bullet"/>
      <w:pStyle w:val="a2"/>
      <w:lvlText w:val="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01016AF"/>
    <w:multiLevelType w:val="multilevel"/>
    <w:tmpl w:val="601016AF"/>
    <w:lvl w:ilvl="0">
      <w:start w:val="1"/>
      <w:numFmt w:val="bullet"/>
      <w:pStyle w:val="a3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6FBA7362"/>
    <w:multiLevelType w:val="multilevel"/>
    <w:tmpl w:val="6FBA7362"/>
    <w:lvl w:ilvl="0">
      <w:start w:val="1"/>
      <w:numFmt w:val="bullet"/>
      <w:pStyle w:val="a4"/>
      <w:lvlText w:val=""/>
      <w:lvlJc w:val="left"/>
      <w:pPr>
        <w:tabs>
          <w:tab w:val="left" w:pos="1860"/>
        </w:tabs>
        <w:ind w:left="18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02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8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hint="default"/>
      </w:rPr>
    </w:lvl>
  </w:abstractNum>
  <w:num w:numId="1" w16cid:durableId="92904810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 w16cid:durableId="81942569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 w16cid:durableId="1065419550">
    <w:abstractNumId w:val="1"/>
  </w:num>
  <w:num w:numId="4" w16cid:durableId="130600824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" w16cid:durableId="255526947">
    <w:abstractNumId w:val="3"/>
  </w:num>
  <w:num w:numId="6" w16cid:durableId="5449541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D97"/>
    <w:rsid w:val="FC9F18B4"/>
    <w:rsid w:val="00002117"/>
    <w:rsid w:val="00013995"/>
    <w:rsid w:val="00017F3B"/>
    <w:rsid w:val="00035B0C"/>
    <w:rsid w:val="00036D97"/>
    <w:rsid w:val="00042F3C"/>
    <w:rsid w:val="00043A0F"/>
    <w:rsid w:val="000446A2"/>
    <w:rsid w:val="00044703"/>
    <w:rsid w:val="00051DF3"/>
    <w:rsid w:val="0005633B"/>
    <w:rsid w:val="000669C0"/>
    <w:rsid w:val="000A0680"/>
    <w:rsid w:val="000A3E21"/>
    <w:rsid w:val="000B040B"/>
    <w:rsid w:val="000B7B13"/>
    <w:rsid w:val="00107AFC"/>
    <w:rsid w:val="001107B0"/>
    <w:rsid w:val="001127B9"/>
    <w:rsid w:val="00117981"/>
    <w:rsid w:val="00121EF8"/>
    <w:rsid w:val="001357EB"/>
    <w:rsid w:val="0013678E"/>
    <w:rsid w:val="00142782"/>
    <w:rsid w:val="00157E84"/>
    <w:rsid w:val="00162E88"/>
    <w:rsid w:val="00165FE0"/>
    <w:rsid w:val="00172741"/>
    <w:rsid w:val="00173E94"/>
    <w:rsid w:val="00190ACE"/>
    <w:rsid w:val="001937C0"/>
    <w:rsid w:val="001A3AE3"/>
    <w:rsid w:val="001B2A7C"/>
    <w:rsid w:val="001B3C4D"/>
    <w:rsid w:val="001B6B2B"/>
    <w:rsid w:val="001C0A04"/>
    <w:rsid w:val="001D3F5B"/>
    <w:rsid w:val="001D746D"/>
    <w:rsid w:val="001F4446"/>
    <w:rsid w:val="001F7D7F"/>
    <w:rsid w:val="002031D9"/>
    <w:rsid w:val="002036F0"/>
    <w:rsid w:val="00207151"/>
    <w:rsid w:val="00213397"/>
    <w:rsid w:val="00215EAA"/>
    <w:rsid w:val="00220B34"/>
    <w:rsid w:val="0024035E"/>
    <w:rsid w:val="002403BA"/>
    <w:rsid w:val="00253F81"/>
    <w:rsid w:val="0026453F"/>
    <w:rsid w:val="0029315D"/>
    <w:rsid w:val="00295A74"/>
    <w:rsid w:val="002A2746"/>
    <w:rsid w:val="002B3382"/>
    <w:rsid w:val="002B42D7"/>
    <w:rsid w:val="002C1F52"/>
    <w:rsid w:val="002C5D7E"/>
    <w:rsid w:val="002D621D"/>
    <w:rsid w:val="002D63CC"/>
    <w:rsid w:val="002D6EEE"/>
    <w:rsid w:val="002E022F"/>
    <w:rsid w:val="002E2418"/>
    <w:rsid w:val="002E3A9F"/>
    <w:rsid w:val="002E6BA0"/>
    <w:rsid w:val="002F6D3E"/>
    <w:rsid w:val="002F6D9E"/>
    <w:rsid w:val="00313D35"/>
    <w:rsid w:val="00323B62"/>
    <w:rsid w:val="00332992"/>
    <w:rsid w:val="00333161"/>
    <w:rsid w:val="00340993"/>
    <w:rsid w:val="00353049"/>
    <w:rsid w:val="00366CB3"/>
    <w:rsid w:val="00376043"/>
    <w:rsid w:val="00377934"/>
    <w:rsid w:val="00380626"/>
    <w:rsid w:val="00386073"/>
    <w:rsid w:val="003919F5"/>
    <w:rsid w:val="003934D8"/>
    <w:rsid w:val="003B7AB9"/>
    <w:rsid w:val="003C2AE9"/>
    <w:rsid w:val="003C2BD6"/>
    <w:rsid w:val="003E5584"/>
    <w:rsid w:val="003F576B"/>
    <w:rsid w:val="004007F7"/>
    <w:rsid w:val="00410427"/>
    <w:rsid w:val="00413092"/>
    <w:rsid w:val="00413643"/>
    <w:rsid w:val="00416A08"/>
    <w:rsid w:val="0041731B"/>
    <w:rsid w:val="0045525D"/>
    <w:rsid w:val="00472704"/>
    <w:rsid w:val="00487747"/>
    <w:rsid w:val="004A71DB"/>
    <w:rsid w:val="004B487D"/>
    <w:rsid w:val="004C4936"/>
    <w:rsid w:val="004E09E9"/>
    <w:rsid w:val="004F0B4D"/>
    <w:rsid w:val="004F1D90"/>
    <w:rsid w:val="00507EFB"/>
    <w:rsid w:val="00515B52"/>
    <w:rsid w:val="00522DB2"/>
    <w:rsid w:val="00536960"/>
    <w:rsid w:val="0054544B"/>
    <w:rsid w:val="005454D6"/>
    <w:rsid w:val="00556785"/>
    <w:rsid w:val="0056347B"/>
    <w:rsid w:val="00564F8B"/>
    <w:rsid w:val="00581EAA"/>
    <w:rsid w:val="00581F75"/>
    <w:rsid w:val="005840D9"/>
    <w:rsid w:val="00597750"/>
    <w:rsid w:val="005B0AD4"/>
    <w:rsid w:val="005B0B5D"/>
    <w:rsid w:val="005B50B4"/>
    <w:rsid w:val="005C4925"/>
    <w:rsid w:val="005E308E"/>
    <w:rsid w:val="00612B45"/>
    <w:rsid w:val="00616159"/>
    <w:rsid w:val="006202C8"/>
    <w:rsid w:val="00620A06"/>
    <w:rsid w:val="00620B21"/>
    <w:rsid w:val="00625027"/>
    <w:rsid w:val="0062765A"/>
    <w:rsid w:val="00635389"/>
    <w:rsid w:val="00636D3C"/>
    <w:rsid w:val="00643C55"/>
    <w:rsid w:val="006550A5"/>
    <w:rsid w:val="006561BF"/>
    <w:rsid w:val="00663EAC"/>
    <w:rsid w:val="00675A7D"/>
    <w:rsid w:val="006A0F6B"/>
    <w:rsid w:val="006B768D"/>
    <w:rsid w:val="006C684F"/>
    <w:rsid w:val="006D2526"/>
    <w:rsid w:val="006D6625"/>
    <w:rsid w:val="006E528F"/>
    <w:rsid w:val="006E5CCE"/>
    <w:rsid w:val="006F4E7F"/>
    <w:rsid w:val="006F7FEC"/>
    <w:rsid w:val="00702190"/>
    <w:rsid w:val="00717F20"/>
    <w:rsid w:val="00744D30"/>
    <w:rsid w:val="007557BF"/>
    <w:rsid w:val="00760BA0"/>
    <w:rsid w:val="00773039"/>
    <w:rsid w:val="00780FA3"/>
    <w:rsid w:val="0078113B"/>
    <w:rsid w:val="00783F4D"/>
    <w:rsid w:val="00784916"/>
    <w:rsid w:val="007A2D98"/>
    <w:rsid w:val="007B73E8"/>
    <w:rsid w:val="007B7CF3"/>
    <w:rsid w:val="007C5685"/>
    <w:rsid w:val="007C6640"/>
    <w:rsid w:val="007C7562"/>
    <w:rsid w:val="007D5103"/>
    <w:rsid w:val="007D5AFB"/>
    <w:rsid w:val="007D664F"/>
    <w:rsid w:val="007E41B2"/>
    <w:rsid w:val="007F0E6F"/>
    <w:rsid w:val="007F21CB"/>
    <w:rsid w:val="00800432"/>
    <w:rsid w:val="00804DF1"/>
    <w:rsid w:val="008057BF"/>
    <w:rsid w:val="00814046"/>
    <w:rsid w:val="00814EDC"/>
    <w:rsid w:val="00817826"/>
    <w:rsid w:val="00821F5C"/>
    <w:rsid w:val="00825691"/>
    <w:rsid w:val="00841BD3"/>
    <w:rsid w:val="00845DE0"/>
    <w:rsid w:val="00854454"/>
    <w:rsid w:val="0085663E"/>
    <w:rsid w:val="00864C02"/>
    <w:rsid w:val="00865A5C"/>
    <w:rsid w:val="00880789"/>
    <w:rsid w:val="00883227"/>
    <w:rsid w:val="00885C8A"/>
    <w:rsid w:val="00894A4E"/>
    <w:rsid w:val="008977D5"/>
    <w:rsid w:val="008A46BF"/>
    <w:rsid w:val="008C1678"/>
    <w:rsid w:val="00905AEB"/>
    <w:rsid w:val="0090604E"/>
    <w:rsid w:val="00913FF1"/>
    <w:rsid w:val="009246C3"/>
    <w:rsid w:val="009254E4"/>
    <w:rsid w:val="00927189"/>
    <w:rsid w:val="00930289"/>
    <w:rsid w:val="009336E2"/>
    <w:rsid w:val="009464BF"/>
    <w:rsid w:val="009475FA"/>
    <w:rsid w:val="0095143D"/>
    <w:rsid w:val="009726A2"/>
    <w:rsid w:val="00980381"/>
    <w:rsid w:val="009B095D"/>
    <w:rsid w:val="009C5AC1"/>
    <w:rsid w:val="009C61DF"/>
    <w:rsid w:val="009C75A9"/>
    <w:rsid w:val="009D2A56"/>
    <w:rsid w:val="009E2D03"/>
    <w:rsid w:val="009E3D7A"/>
    <w:rsid w:val="009E5BB7"/>
    <w:rsid w:val="009F5752"/>
    <w:rsid w:val="00A0167B"/>
    <w:rsid w:val="00A16DDC"/>
    <w:rsid w:val="00A24BE0"/>
    <w:rsid w:val="00A34FFE"/>
    <w:rsid w:val="00A45106"/>
    <w:rsid w:val="00A6075A"/>
    <w:rsid w:val="00A714F0"/>
    <w:rsid w:val="00A76119"/>
    <w:rsid w:val="00A76E89"/>
    <w:rsid w:val="00A85146"/>
    <w:rsid w:val="00A9017F"/>
    <w:rsid w:val="00AE28C8"/>
    <w:rsid w:val="00AE4119"/>
    <w:rsid w:val="00AF12CF"/>
    <w:rsid w:val="00B109FD"/>
    <w:rsid w:val="00B13A1E"/>
    <w:rsid w:val="00B16630"/>
    <w:rsid w:val="00B26318"/>
    <w:rsid w:val="00B31ECD"/>
    <w:rsid w:val="00B3404C"/>
    <w:rsid w:val="00B52EE3"/>
    <w:rsid w:val="00B544F6"/>
    <w:rsid w:val="00B600AD"/>
    <w:rsid w:val="00B635CA"/>
    <w:rsid w:val="00B73198"/>
    <w:rsid w:val="00B74D99"/>
    <w:rsid w:val="00B76EED"/>
    <w:rsid w:val="00B84445"/>
    <w:rsid w:val="00B84D34"/>
    <w:rsid w:val="00B97AD1"/>
    <w:rsid w:val="00BA2977"/>
    <w:rsid w:val="00BA32E0"/>
    <w:rsid w:val="00BA3A7B"/>
    <w:rsid w:val="00BA411D"/>
    <w:rsid w:val="00BB53D2"/>
    <w:rsid w:val="00BB59B9"/>
    <w:rsid w:val="00BC6916"/>
    <w:rsid w:val="00BD3C7F"/>
    <w:rsid w:val="00BE069C"/>
    <w:rsid w:val="00BE4281"/>
    <w:rsid w:val="00C01321"/>
    <w:rsid w:val="00C0631E"/>
    <w:rsid w:val="00C32D78"/>
    <w:rsid w:val="00C3301D"/>
    <w:rsid w:val="00C3768B"/>
    <w:rsid w:val="00C411F3"/>
    <w:rsid w:val="00C41A43"/>
    <w:rsid w:val="00C66753"/>
    <w:rsid w:val="00C7265C"/>
    <w:rsid w:val="00C8064A"/>
    <w:rsid w:val="00C82246"/>
    <w:rsid w:val="00C849B7"/>
    <w:rsid w:val="00C93124"/>
    <w:rsid w:val="00C96C3E"/>
    <w:rsid w:val="00CA1F0B"/>
    <w:rsid w:val="00CA317D"/>
    <w:rsid w:val="00CB53DB"/>
    <w:rsid w:val="00CC6825"/>
    <w:rsid w:val="00CD3574"/>
    <w:rsid w:val="00CE7222"/>
    <w:rsid w:val="00CF5A9E"/>
    <w:rsid w:val="00D13075"/>
    <w:rsid w:val="00D1449B"/>
    <w:rsid w:val="00D1708E"/>
    <w:rsid w:val="00D35B0E"/>
    <w:rsid w:val="00D40E49"/>
    <w:rsid w:val="00D42F0A"/>
    <w:rsid w:val="00D43D76"/>
    <w:rsid w:val="00D5719C"/>
    <w:rsid w:val="00D754DC"/>
    <w:rsid w:val="00D8182C"/>
    <w:rsid w:val="00D82D3A"/>
    <w:rsid w:val="00D91462"/>
    <w:rsid w:val="00D93E8D"/>
    <w:rsid w:val="00D944CB"/>
    <w:rsid w:val="00D9725A"/>
    <w:rsid w:val="00DA1A7B"/>
    <w:rsid w:val="00DA36D9"/>
    <w:rsid w:val="00DB172A"/>
    <w:rsid w:val="00DB500D"/>
    <w:rsid w:val="00E07C67"/>
    <w:rsid w:val="00E210B8"/>
    <w:rsid w:val="00E26A9A"/>
    <w:rsid w:val="00E33A71"/>
    <w:rsid w:val="00E34DAC"/>
    <w:rsid w:val="00E367DD"/>
    <w:rsid w:val="00E55108"/>
    <w:rsid w:val="00E667C0"/>
    <w:rsid w:val="00E70DDF"/>
    <w:rsid w:val="00E717ED"/>
    <w:rsid w:val="00E801D1"/>
    <w:rsid w:val="00E80A5C"/>
    <w:rsid w:val="00E84F4A"/>
    <w:rsid w:val="00EA5191"/>
    <w:rsid w:val="00EE0D7C"/>
    <w:rsid w:val="00EE1AD8"/>
    <w:rsid w:val="00EF293C"/>
    <w:rsid w:val="00F0240F"/>
    <w:rsid w:val="00F035AC"/>
    <w:rsid w:val="00F21600"/>
    <w:rsid w:val="00F3654B"/>
    <w:rsid w:val="00F376C0"/>
    <w:rsid w:val="00F40869"/>
    <w:rsid w:val="00F44CB0"/>
    <w:rsid w:val="00F45EBD"/>
    <w:rsid w:val="00F741DF"/>
    <w:rsid w:val="00F81CE0"/>
    <w:rsid w:val="00F86B70"/>
    <w:rsid w:val="00F8792E"/>
    <w:rsid w:val="00FA510F"/>
    <w:rsid w:val="00FA71A1"/>
    <w:rsid w:val="00FB456A"/>
    <w:rsid w:val="00FB652E"/>
    <w:rsid w:val="00FC6BDF"/>
    <w:rsid w:val="00FD0CEC"/>
    <w:rsid w:val="00FD4876"/>
    <w:rsid w:val="00FD7891"/>
    <w:rsid w:val="00FF54A7"/>
    <w:rsid w:val="79FFCF49"/>
    <w:rsid w:val="7F73F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737C56"/>
  <w15:docId w15:val="{9191B899-14C8-451C-8FB3-841F6EBE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toc 2" w:semiHidden="1" w:qFormat="1"/>
    <w:lsdException w:name="toc 4" w:semiHidden="1" w:qFormat="1"/>
    <w:lsdException w:name="toc 5" w:semiHidden="1" w:qFormat="1"/>
    <w:lsdException w:name="footnote text" w:semiHidden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footnote reference" w:semiHidden="1" w:qFormat="1"/>
    <w:lsdException w:name="annotation reference" w:qFormat="1"/>
    <w:lsdException w:name="page number" w:qFormat="1"/>
    <w:lsdException w:name="List" w:qFormat="1"/>
    <w:lsdException w:name="List Bullet" w:qFormat="1"/>
    <w:lsdException w:name="List Bullet 3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qFormat="1"/>
    <w:lsdException w:name="HTML Preformatted" w:qFormat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pPr>
      <w:spacing w:line="312" w:lineRule="auto"/>
      <w:ind w:firstLine="709"/>
      <w:jc w:val="both"/>
    </w:pPr>
    <w:rPr>
      <w:rFonts w:eastAsia="Times New Roman"/>
      <w:sz w:val="24"/>
      <w:szCs w:val="24"/>
      <w:lang w:val="ru-RU" w:eastAsia="ru-RU"/>
    </w:rPr>
  </w:style>
  <w:style w:type="paragraph" w:styleId="1">
    <w:name w:val="heading 1"/>
    <w:basedOn w:val="a5"/>
    <w:next w:val="a5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5"/>
    <w:next w:val="a5"/>
    <w:qFormat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sz w:val="28"/>
      <w:szCs w:val="28"/>
    </w:rPr>
  </w:style>
  <w:style w:type="paragraph" w:styleId="3">
    <w:name w:val="heading 3"/>
    <w:basedOn w:val="a5"/>
    <w:next w:val="a5"/>
    <w:link w:val="30"/>
    <w:qFormat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outlineLvl w:val="2"/>
    </w:pPr>
    <w:rPr>
      <w:sz w:val="28"/>
      <w:szCs w:val="20"/>
      <w:lang w:eastAsia="en-US"/>
    </w:rPr>
  </w:style>
  <w:style w:type="paragraph" w:styleId="4">
    <w:name w:val="heading 4"/>
    <w:basedOn w:val="a5"/>
    <w:next w:val="a5"/>
    <w:qFormat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5"/>
    <w:next w:val="a5"/>
    <w:qFormat/>
    <w:pPr>
      <w:spacing w:before="120"/>
      <w:outlineLvl w:val="4"/>
    </w:pPr>
    <w:rPr>
      <w:b/>
      <w:bCs/>
      <w:i/>
      <w:iCs/>
      <w:szCs w:val="26"/>
    </w:rPr>
  </w:style>
  <w:style w:type="paragraph" w:styleId="6">
    <w:name w:val="heading 6"/>
    <w:basedOn w:val="a5"/>
    <w:next w:val="a5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pPr>
      <w:spacing w:before="240" w:after="60"/>
      <w:outlineLvl w:val="6"/>
    </w:pPr>
  </w:style>
  <w:style w:type="paragraph" w:styleId="9">
    <w:name w:val="heading 9"/>
    <w:basedOn w:val="a5"/>
    <w:next w:val="a5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Balloon Text"/>
    <w:basedOn w:val="a5"/>
    <w:semiHidden/>
    <w:qFormat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paragraph" w:styleId="aa">
    <w:name w:val="Block Text"/>
    <w:basedOn w:val="a5"/>
    <w:qFormat/>
    <w:pPr>
      <w:spacing w:line="240" w:lineRule="auto"/>
      <w:ind w:left="142" w:right="4819" w:firstLine="0"/>
      <w:jc w:val="center"/>
    </w:pPr>
  </w:style>
  <w:style w:type="paragraph" w:styleId="ab">
    <w:name w:val="Body Text"/>
    <w:basedOn w:val="a5"/>
    <w:qFormat/>
    <w:pPr>
      <w:spacing w:line="240" w:lineRule="auto"/>
      <w:ind w:firstLine="0"/>
    </w:pPr>
    <w:rPr>
      <w:b/>
      <w:sz w:val="28"/>
      <w:szCs w:val="20"/>
    </w:rPr>
  </w:style>
  <w:style w:type="paragraph" w:styleId="20">
    <w:name w:val="Body Text 2"/>
    <w:basedOn w:val="a5"/>
    <w:qFormat/>
    <w:pPr>
      <w:spacing w:line="240" w:lineRule="auto"/>
      <w:ind w:firstLine="0"/>
      <w:jc w:val="center"/>
      <w:outlineLvl w:val="2"/>
    </w:pPr>
    <w:rPr>
      <w:b/>
    </w:rPr>
  </w:style>
  <w:style w:type="paragraph" w:styleId="31">
    <w:name w:val="Body Text 3"/>
    <w:basedOn w:val="a5"/>
    <w:qFormat/>
    <w:pPr>
      <w:spacing w:after="120"/>
    </w:pPr>
    <w:rPr>
      <w:sz w:val="16"/>
      <w:szCs w:val="16"/>
    </w:rPr>
  </w:style>
  <w:style w:type="paragraph" w:styleId="ac">
    <w:name w:val="Body Text Indent"/>
    <w:basedOn w:val="a5"/>
    <w:qFormat/>
    <w:pPr>
      <w:spacing w:line="240" w:lineRule="auto"/>
    </w:pPr>
    <w:rPr>
      <w:sz w:val="28"/>
    </w:rPr>
  </w:style>
  <w:style w:type="paragraph" w:styleId="21">
    <w:name w:val="Body Text Indent 2"/>
    <w:basedOn w:val="a5"/>
    <w:qFormat/>
    <w:pPr>
      <w:spacing w:line="240" w:lineRule="auto"/>
      <w:ind w:firstLine="708"/>
    </w:pPr>
    <w:rPr>
      <w:sz w:val="28"/>
    </w:rPr>
  </w:style>
  <w:style w:type="paragraph" w:styleId="32">
    <w:name w:val="Body Text Indent 3"/>
    <w:basedOn w:val="a5"/>
    <w:qFormat/>
    <w:pPr>
      <w:spacing w:after="120"/>
      <w:ind w:left="283"/>
    </w:pPr>
    <w:rPr>
      <w:sz w:val="16"/>
      <w:szCs w:val="16"/>
    </w:rPr>
  </w:style>
  <w:style w:type="character" w:styleId="ad">
    <w:name w:val="annotation reference"/>
    <w:qFormat/>
    <w:rPr>
      <w:sz w:val="16"/>
      <w:szCs w:val="16"/>
    </w:rPr>
  </w:style>
  <w:style w:type="paragraph" w:styleId="ae">
    <w:name w:val="annotation text"/>
    <w:basedOn w:val="a5"/>
    <w:link w:val="af"/>
    <w:qFormat/>
    <w:rPr>
      <w:sz w:val="20"/>
      <w:szCs w:val="20"/>
    </w:rPr>
  </w:style>
  <w:style w:type="paragraph" w:styleId="af0">
    <w:name w:val="annotation subject"/>
    <w:basedOn w:val="ae"/>
    <w:next w:val="ae"/>
    <w:link w:val="af1"/>
    <w:qFormat/>
    <w:rPr>
      <w:b/>
      <w:bCs/>
      <w:lang w:val="zh-CN" w:eastAsia="zh-CN"/>
    </w:rPr>
  </w:style>
  <w:style w:type="character" w:styleId="af2">
    <w:name w:val="FollowedHyperlink"/>
    <w:qFormat/>
    <w:rPr>
      <w:color w:val="800080"/>
      <w:u w:val="single"/>
    </w:rPr>
  </w:style>
  <w:style w:type="paragraph" w:styleId="af3">
    <w:name w:val="footer"/>
    <w:basedOn w:val="a5"/>
    <w:link w:val="af4"/>
    <w:qFormat/>
    <w:pPr>
      <w:tabs>
        <w:tab w:val="center" w:pos="4677"/>
        <w:tab w:val="right" w:pos="9355"/>
      </w:tabs>
    </w:pPr>
  </w:style>
  <w:style w:type="character" w:styleId="af5">
    <w:name w:val="footnote reference"/>
    <w:semiHidden/>
    <w:qFormat/>
    <w:rPr>
      <w:vertAlign w:val="superscript"/>
    </w:rPr>
  </w:style>
  <w:style w:type="paragraph" w:styleId="af6">
    <w:name w:val="footnote text"/>
    <w:basedOn w:val="a5"/>
    <w:semiHidden/>
    <w:qFormat/>
    <w:rPr>
      <w:sz w:val="20"/>
      <w:szCs w:val="20"/>
    </w:rPr>
  </w:style>
  <w:style w:type="paragraph" w:styleId="af7">
    <w:name w:val="header"/>
    <w:basedOn w:val="a5"/>
    <w:qFormat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paragraph" w:styleId="HTML">
    <w:name w:val="HTML Preformatted"/>
    <w:basedOn w:val="a5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 w:hint="eastAsia"/>
      <w:sz w:val="20"/>
      <w:szCs w:val="20"/>
    </w:rPr>
  </w:style>
  <w:style w:type="character" w:styleId="af8">
    <w:name w:val="Hyperlink"/>
    <w:qFormat/>
    <w:rPr>
      <w:color w:val="0000FF"/>
      <w:u w:val="single"/>
    </w:rPr>
  </w:style>
  <w:style w:type="paragraph" w:styleId="af9">
    <w:name w:val="List"/>
    <w:basedOn w:val="ab"/>
    <w:qFormat/>
    <w:pPr>
      <w:spacing w:after="120"/>
      <w:jc w:val="left"/>
    </w:pPr>
    <w:rPr>
      <w:rFonts w:ascii="Arial" w:hAnsi="Arial" w:cs="Tahoma"/>
      <w:b w:val="0"/>
      <w:sz w:val="24"/>
      <w:szCs w:val="28"/>
      <w:lang w:eastAsia="ar-SA"/>
    </w:rPr>
  </w:style>
  <w:style w:type="paragraph" w:styleId="a">
    <w:name w:val="List Bullet"/>
    <w:basedOn w:val="a5"/>
    <w:qFormat/>
    <w:pPr>
      <w:numPr>
        <w:numId w:val="1"/>
      </w:numPr>
      <w:tabs>
        <w:tab w:val="left" w:pos="360"/>
      </w:tabs>
      <w:spacing w:line="240" w:lineRule="auto"/>
      <w:ind w:left="360"/>
      <w:jc w:val="left"/>
    </w:pPr>
    <w:rPr>
      <w:rFonts w:ascii="Arial" w:hAnsi="Arial" w:cs="Arial"/>
      <w:szCs w:val="28"/>
    </w:rPr>
  </w:style>
  <w:style w:type="paragraph" w:styleId="33">
    <w:name w:val="List Bullet 3"/>
    <w:basedOn w:val="a5"/>
    <w:qFormat/>
    <w:pPr>
      <w:spacing w:line="240" w:lineRule="auto"/>
      <w:ind w:firstLine="0"/>
    </w:pPr>
    <w:rPr>
      <w:bCs/>
      <w:iCs/>
      <w:sz w:val="28"/>
      <w:szCs w:val="28"/>
    </w:rPr>
  </w:style>
  <w:style w:type="paragraph" w:styleId="a1">
    <w:name w:val="Normal (Web)"/>
    <w:basedOn w:val="a5"/>
    <w:semiHidden/>
    <w:qFormat/>
    <w:pPr>
      <w:numPr>
        <w:numId w:val="2"/>
      </w:numPr>
      <w:spacing w:before="100" w:beforeAutospacing="1" w:after="100" w:afterAutospacing="1" w:line="240" w:lineRule="auto"/>
      <w:jc w:val="left"/>
    </w:pPr>
  </w:style>
  <w:style w:type="character" w:styleId="afa">
    <w:name w:val="page number"/>
    <w:basedOn w:val="a6"/>
    <w:qFormat/>
  </w:style>
  <w:style w:type="paragraph" w:styleId="afb">
    <w:name w:val="Subtitle"/>
    <w:basedOn w:val="a5"/>
    <w:link w:val="afc"/>
    <w:qFormat/>
    <w:pPr>
      <w:spacing w:line="240" w:lineRule="auto"/>
      <w:ind w:firstLine="0"/>
      <w:jc w:val="center"/>
    </w:pPr>
    <w:rPr>
      <w:b/>
      <w:bCs/>
      <w:smallCaps/>
    </w:rPr>
  </w:style>
  <w:style w:type="table" w:styleId="afd">
    <w:name w:val="Table Grid"/>
    <w:basedOn w:val="a7"/>
    <w:semiHidden/>
    <w:qFormat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toc 2"/>
    <w:basedOn w:val="a5"/>
    <w:next w:val="a5"/>
    <w:semiHidden/>
    <w:qFormat/>
    <w:pPr>
      <w:tabs>
        <w:tab w:val="right" w:leader="dot" w:pos="9345"/>
      </w:tabs>
      <w:spacing w:line="240" w:lineRule="auto"/>
      <w:ind w:left="720" w:firstLine="0"/>
    </w:pPr>
  </w:style>
  <w:style w:type="paragraph" w:styleId="40">
    <w:name w:val="toc 4"/>
    <w:basedOn w:val="a5"/>
    <w:next w:val="a5"/>
    <w:semiHidden/>
    <w:qFormat/>
    <w:pPr>
      <w:ind w:left="720"/>
    </w:pPr>
  </w:style>
  <w:style w:type="paragraph" w:styleId="50">
    <w:name w:val="toc 5"/>
    <w:basedOn w:val="a5"/>
    <w:next w:val="a5"/>
    <w:semiHidden/>
    <w:qFormat/>
    <w:pPr>
      <w:tabs>
        <w:tab w:val="right" w:leader="dot" w:pos="9345"/>
      </w:tabs>
      <w:spacing w:line="240" w:lineRule="auto"/>
      <w:ind w:left="540" w:firstLine="0"/>
    </w:pPr>
  </w:style>
  <w:style w:type="paragraph" w:customStyle="1" w:styleId="a0">
    <w:name w:val="список с точками"/>
    <w:basedOn w:val="a5"/>
    <w:qFormat/>
    <w:pPr>
      <w:numPr>
        <w:numId w:val="3"/>
      </w:numPr>
    </w:pPr>
  </w:style>
  <w:style w:type="paragraph" w:customStyle="1" w:styleId="afe">
    <w:name w:val="Для таблиц"/>
    <w:basedOn w:val="a5"/>
    <w:qFormat/>
    <w:pPr>
      <w:spacing w:line="240" w:lineRule="auto"/>
      <w:ind w:firstLine="0"/>
      <w:jc w:val="left"/>
    </w:pPr>
  </w:style>
  <w:style w:type="paragraph" w:customStyle="1" w:styleId="aff">
    <w:name w:val="Название"/>
    <w:basedOn w:val="a5"/>
    <w:link w:val="aff0"/>
    <w:qFormat/>
    <w:pPr>
      <w:spacing w:line="240" w:lineRule="auto"/>
      <w:ind w:firstLine="0"/>
      <w:jc w:val="center"/>
    </w:pPr>
    <w:rPr>
      <w:b/>
      <w:sz w:val="40"/>
      <w:szCs w:val="20"/>
    </w:rPr>
  </w:style>
  <w:style w:type="paragraph" w:customStyle="1" w:styleId="aff1">
    <w:name w:val="АБЗАЦ"/>
    <w:basedOn w:val="a5"/>
    <w:qFormat/>
    <w:pPr>
      <w:spacing w:line="400" w:lineRule="atLeast"/>
      <w:ind w:firstLine="567"/>
    </w:pPr>
    <w:rPr>
      <w:rFonts w:ascii="Petersburg" w:hAnsi="Petersburg"/>
      <w:sz w:val="26"/>
      <w:szCs w:val="20"/>
    </w:rPr>
  </w:style>
  <w:style w:type="character" w:customStyle="1" w:styleId="10">
    <w:name w:val="Нумерованный_1 Знак"/>
    <w:qFormat/>
    <w:rPr>
      <w:sz w:val="28"/>
      <w:lang w:val="ru-RU" w:eastAsia="ru-RU" w:bidi="ar-SA"/>
    </w:rPr>
  </w:style>
  <w:style w:type="paragraph" w:customStyle="1" w:styleId="a3">
    <w:name w:val="СПИС"/>
    <w:basedOn w:val="a5"/>
    <w:qFormat/>
    <w:pPr>
      <w:numPr>
        <w:numId w:val="4"/>
      </w:numPr>
      <w:tabs>
        <w:tab w:val="clear" w:pos="720"/>
        <w:tab w:val="left" w:pos="993"/>
      </w:tabs>
      <w:spacing w:before="120" w:line="240" w:lineRule="auto"/>
      <w:ind w:left="992" w:hanging="425"/>
    </w:pPr>
    <w:rPr>
      <w:rFonts w:ascii="Petersburg" w:hAnsi="Petersburg"/>
      <w:sz w:val="26"/>
      <w:szCs w:val="20"/>
    </w:rPr>
  </w:style>
  <w:style w:type="paragraph" w:customStyle="1" w:styleId="-">
    <w:name w:val="абзац-Н"/>
    <w:basedOn w:val="21"/>
    <w:qFormat/>
    <w:pPr>
      <w:shd w:val="clear" w:color="auto" w:fill="FFFFFF"/>
      <w:spacing w:line="288" w:lineRule="auto"/>
      <w:ind w:firstLine="567"/>
    </w:pPr>
    <w:rPr>
      <w:rFonts w:ascii="Petersburg" w:hAnsi="Petersburg"/>
      <w:b/>
      <w:bCs/>
      <w:color w:val="000000"/>
      <w:sz w:val="26"/>
    </w:rPr>
  </w:style>
  <w:style w:type="paragraph" w:customStyle="1" w:styleId="aff2">
    <w:name w:val="Без отступа"/>
    <w:basedOn w:val="a5"/>
    <w:qFormat/>
    <w:pPr>
      <w:spacing w:line="240" w:lineRule="auto"/>
      <w:ind w:firstLine="0"/>
    </w:pPr>
    <w:rPr>
      <w:sz w:val="28"/>
      <w:szCs w:val="20"/>
    </w:rPr>
  </w:style>
  <w:style w:type="paragraph" w:customStyle="1" w:styleId="11">
    <w:name w:val="Знак Знак Знак Знак Знак Знак Знак1 Знак Знак1 Знак Знак Знак Знак"/>
    <w:basedOn w:val="a5"/>
    <w:qFormat/>
    <w:pPr>
      <w:tabs>
        <w:tab w:val="left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f3">
    <w:name w:val="Абзац"/>
    <w:basedOn w:val="a5"/>
    <w:qFormat/>
    <w:pPr>
      <w:ind w:firstLine="567"/>
    </w:pPr>
    <w:rPr>
      <w:spacing w:val="-4"/>
      <w:szCs w:val="20"/>
    </w:rPr>
  </w:style>
  <w:style w:type="character" w:customStyle="1" w:styleId="af4">
    <w:name w:val="Нижний колонтитул Знак"/>
    <w:link w:val="af3"/>
    <w:qFormat/>
    <w:locked/>
    <w:rPr>
      <w:sz w:val="24"/>
      <w:szCs w:val="24"/>
      <w:lang w:val="ru-RU" w:eastAsia="ru-RU" w:bidi="ar-SA"/>
    </w:rPr>
  </w:style>
  <w:style w:type="character" w:customStyle="1" w:styleId="aff0">
    <w:name w:val="Название Знак"/>
    <w:link w:val="aff"/>
    <w:qFormat/>
    <w:locked/>
    <w:rPr>
      <w:b/>
      <w:sz w:val="40"/>
      <w:lang w:val="ru-RU" w:eastAsia="ru-RU" w:bidi="ar-SA"/>
    </w:rPr>
  </w:style>
  <w:style w:type="character" w:customStyle="1" w:styleId="afc">
    <w:name w:val="Подзаголовок Знак"/>
    <w:link w:val="afb"/>
    <w:qFormat/>
    <w:locked/>
    <w:rPr>
      <w:b/>
      <w:bCs/>
      <w:smallCaps/>
      <w:sz w:val="24"/>
      <w:szCs w:val="24"/>
      <w:lang w:val="ru-RU" w:eastAsia="ru-RU" w:bidi="ar-SA"/>
    </w:rPr>
  </w:style>
  <w:style w:type="paragraph" w:customStyle="1" w:styleId="110">
    <w:name w:val="Знак Знак Знак Знак Знак Знак Знак1 Знак Знак Знак Знак Знак1 Знак"/>
    <w:basedOn w:val="a5"/>
    <w:qFormat/>
    <w:pPr>
      <w:tabs>
        <w:tab w:val="left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2">
    <w:name w:val="Маркированный"/>
    <w:basedOn w:val="a5"/>
    <w:qFormat/>
    <w:pPr>
      <w:numPr>
        <w:numId w:val="5"/>
      </w:numPr>
    </w:pPr>
  </w:style>
  <w:style w:type="paragraph" w:customStyle="1" w:styleId="tabletitle">
    <w:name w:val="table_title"/>
    <w:basedOn w:val="a5"/>
    <w:qFormat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sz w:val="20"/>
      <w:szCs w:val="20"/>
      <w:lang w:eastAsia="en-US"/>
    </w:rPr>
  </w:style>
  <w:style w:type="paragraph" w:customStyle="1" w:styleId="table">
    <w:name w:val="table"/>
    <w:basedOn w:val="a5"/>
    <w:qFormat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Cs/>
      <w:sz w:val="20"/>
      <w:szCs w:val="20"/>
      <w:lang w:eastAsia="en-US"/>
    </w:rPr>
  </w:style>
  <w:style w:type="paragraph" w:customStyle="1" w:styleId="tablecentre">
    <w:name w:val="table_centre"/>
    <w:basedOn w:val="a5"/>
    <w:qFormat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Cs/>
      <w:sz w:val="20"/>
      <w:szCs w:val="20"/>
      <w:lang w:eastAsia="en-US"/>
    </w:rPr>
  </w:style>
  <w:style w:type="paragraph" w:customStyle="1" w:styleId="table2left">
    <w:name w:val="table_2_left"/>
    <w:basedOn w:val="table"/>
    <w:qFormat/>
    <w:rPr>
      <w:sz w:val="24"/>
    </w:rPr>
  </w:style>
  <w:style w:type="paragraph" w:customStyle="1" w:styleId="table2centre">
    <w:name w:val="table_2_centre"/>
    <w:basedOn w:val="table2left"/>
    <w:qFormat/>
    <w:pPr>
      <w:jc w:val="center"/>
    </w:pPr>
    <w:rPr>
      <w:bCs w:val="0"/>
    </w:rPr>
  </w:style>
  <w:style w:type="character" w:customStyle="1" w:styleId="Char">
    <w:name w:val="описание Char"/>
    <w:link w:val="aff4"/>
    <w:qFormat/>
    <w:rPr>
      <w:i/>
      <w:sz w:val="24"/>
      <w:lang w:val="ru-RU" w:eastAsia="en-US" w:bidi="ar-SA"/>
    </w:rPr>
  </w:style>
  <w:style w:type="paragraph" w:customStyle="1" w:styleId="aff4">
    <w:name w:val="описание"/>
    <w:basedOn w:val="a5"/>
    <w:link w:val="Char"/>
    <w:qFormat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szCs w:val="20"/>
      <w:lang w:eastAsia="en-US"/>
    </w:rPr>
  </w:style>
  <w:style w:type="paragraph" w:customStyle="1" w:styleId="title2">
    <w:name w:val="title_2"/>
    <w:basedOn w:val="a5"/>
    <w:qFormat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szCs w:val="20"/>
      <w:lang w:eastAsia="en-US"/>
    </w:rPr>
  </w:style>
  <w:style w:type="character" w:customStyle="1" w:styleId="30">
    <w:name w:val="Заголовок 3 Знак"/>
    <w:link w:val="3"/>
    <w:qFormat/>
    <w:rPr>
      <w:sz w:val="28"/>
      <w:lang w:val="ru-RU" w:eastAsia="en-US" w:bidi="ar-SA"/>
    </w:rPr>
  </w:style>
  <w:style w:type="paragraph" w:customStyle="1" w:styleId="tabledigit">
    <w:name w:val="table_digit"/>
    <w:basedOn w:val="a5"/>
    <w:next w:val="a5"/>
    <w:qFormat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/>
      <w:b/>
      <w:sz w:val="20"/>
      <w:szCs w:val="28"/>
      <w:lang w:eastAsia="en-US"/>
    </w:rPr>
  </w:style>
  <w:style w:type="paragraph" w:customStyle="1" w:styleId="Tableleft">
    <w:name w:val="Table_left"/>
    <w:basedOn w:val="a5"/>
    <w:qFormat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a5"/>
    <w:qFormat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Cs w:val="22"/>
      <w:lang w:eastAsia="en-US"/>
    </w:rPr>
  </w:style>
  <w:style w:type="paragraph" w:customStyle="1" w:styleId="Tablebigbold">
    <w:name w:val="Table_big_bold"/>
    <w:basedOn w:val="Tablebig"/>
    <w:qFormat/>
    <w:pPr>
      <w:ind w:left="-57" w:right="-57"/>
    </w:pPr>
    <w:rPr>
      <w:b/>
      <w:sz w:val="22"/>
    </w:rPr>
  </w:style>
  <w:style w:type="paragraph" w:customStyle="1" w:styleId="Tablemin">
    <w:name w:val="Table_min"/>
    <w:basedOn w:val="Tablebig"/>
    <w:qFormat/>
    <w:pPr>
      <w:ind w:left="-113" w:right="-113"/>
    </w:pPr>
    <w:rPr>
      <w:rFonts w:eastAsia="Arial Unicode MS"/>
      <w:b/>
      <w:sz w:val="16"/>
      <w:szCs w:val="28"/>
      <w:lang w:val="en-US"/>
    </w:rPr>
  </w:style>
  <w:style w:type="paragraph" w:customStyle="1" w:styleId="tabledigitsmall">
    <w:name w:val="table_digit_small"/>
    <w:basedOn w:val="tabledigit"/>
    <w:qFormat/>
    <w:pPr>
      <w:spacing w:before="100"/>
    </w:pPr>
    <w:rPr>
      <w:b w:val="0"/>
      <w:sz w:val="16"/>
    </w:rPr>
  </w:style>
  <w:style w:type="paragraph" w:customStyle="1" w:styleId="12">
    <w:name w:val="Знак Знак Знак Знак Знак Знак Знак Знак1 Знак"/>
    <w:basedOn w:val="a5"/>
    <w:qFormat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a5"/>
    <w:qFormat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szCs w:val="20"/>
      <w:lang w:eastAsia="en-US"/>
    </w:rPr>
  </w:style>
  <w:style w:type="paragraph" w:customStyle="1" w:styleId="Tablecentred">
    <w:name w:val="Table_centred"/>
    <w:basedOn w:val="a5"/>
    <w:qFormat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szCs w:val="22"/>
      <w:lang w:eastAsia="en-US"/>
    </w:rPr>
  </w:style>
  <w:style w:type="paragraph" w:customStyle="1" w:styleId="Tabletitleleft">
    <w:name w:val="Table_title_left"/>
    <w:basedOn w:val="Tableleft"/>
    <w:qFormat/>
    <w:pPr>
      <w:keepLines/>
      <w:spacing w:before="120" w:after="40"/>
    </w:pPr>
    <w:rPr>
      <w:b/>
      <w:sz w:val="22"/>
    </w:rPr>
  </w:style>
  <w:style w:type="paragraph" w:customStyle="1" w:styleId="TableTitle0">
    <w:name w:val="Table_Title"/>
    <w:basedOn w:val="Tabletitleleft"/>
    <w:qFormat/>
    <w:rPr>
      <w:rFonts w:ascii="Arial" w:hAnsi="Arial"/>
      <w:sz w:val="24"/>
    </w:rPr>
  </w:style>
  <w:style w:type="paragraph" w:customStyle="1" w:styleId="120">
    <w:name w:val="Знак Знак Знак Знак Знак Знак Знак1 Знак Знак2 Знак"/>
    <w:basedOn w:val="a5"/>
    <w:qFormat/>
    <w:pPr>
      <w:tabs>
        <w:tab w:val="left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4">
    <w:name w:val="Обычный маркированный"/>
    <w:basedOn w:val="a5"/>
    <w:qFormat/>
    <w:pPr>
      <w:numPr>
        <w:numId w:val="6"/>
      </w:numPr>
    </w:pPr>
  </w:style>
  <w:style w:type="paragraph" w:customStyle="1" w:styleId="13">
    <w:name w:val="Знак Знак1 Знак"/>
    <w:basedOn w:val="a5"/>
    <w:qFormat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character" w:customStyle="1" w:styleId="af">
    <w:name w:val="Текст примечания Знак"/>
    <w:basedOn w:val="a6"/>
    <w:link w:val="ae"/>
    <w:qFormat/>
  </w:style>
  <w:style w:type="character" w:customStyle="1" w:styleId="af1">
    <w:name w:val="Тема примечания Знак"/>
    <w:link w:val="af0"/>
    <w:qFormat/>
    <w:rPr>
      <w:b/>
      <w:bCs/>
    </w:rPr>
  </w:style>
  <w:style w:type="character" w:customStyle="1" w:styleId="FontStyle34">
    <w:name w:val="Font Style34"/>
    <w:uiPriority w:val="99"/>
    <w:qFormat/>
    <w:rPr>
      <w:rFonts w:ascii="Times New Roman" w:hAnsi="Times New Roman" w:cs="Times New Roman"/>
      <w:sz w:val="26"/>
      <w:szCs w:val="26"/>
    </w:rPr>
  </w:style>
  <w:style w:type="paragraph" w:customStyle="1" w:styleId="210">
    <w:name w:val="Основной текст 21"/>
    <w:basedOn w:val="a5"/>
    <w:qFormat/>
    <w:pPr>
      <w:widowControl w:val="0"/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/>
      <w:szCs w:val="20"/>
      <w:lang w:eastAsia="ja-JP"/>
    </w:rPr>
  </w:style>
  <w:style w:type="paragraph" w:styleId="aff5">
    <w:name w:val="List Paragraph"/>
    <w:basedOn w:val="a5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1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uberdever/untyped-lambda-calcul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333</Words>
  <Characters>2469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Российской Федерации</vt:lpstr>
      <vt:lpstr>Министерство образования и науки Российской Федерации</vt:lpstr>
    </vt:vector>
  </TitlesOfParts>
  <Company>Krokoz™</Company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</dc:creator>
  <cp:lastModifiedBy>Максим</cp:lastModifiedBy>
  <cp:revision>16</cp:revision>
  <cp:lastPrinted>2016-09-19T22:17:00Z</cp:lastPrinted>
  <dcterms:created xsi:type="dcterms:W3CDTF">2018-12-17T18:15:00Z</dcterms:created>
  <dcterms:modified xsi:type="dcterms:W3CDTF">2024-01-13T12:40:00Z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