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7550DE" w:rsidRDefault="007550DE" w:rsidP="007550DE">
      <w:pPr>
        <w:pStyle w:val="Title"/>
        <w:rPr>
          <w:lang w:val="en-US"/>
        </w:rPr>
      </w:pPr>
      <w:r w:rsidRPr="007550DE">
        <w:rPr>
          <w:lang w:val="en-US"/>
        </w:rPr>
        <w:t>Research Protocol for Technology Evaluation</w:t>
      </w:r>
    </w:p>
    <w:p w14:paraId="69F8E56E" w14:textId="77777777" w:rsidR="007550DE" w:rsidRPr="007550DE" w:rsidRDefault="007550DE">
      <w:pPr>
        <w:rPr>
          <w:lang w:val="en-US"/>
        </w:rPr>
      </w:pPr>
      <w:r w:rsidRPr="007550DE">
        <w:rPr>
          <w:lang w:val="en-US"/>
        </w:rPr>
        <w:t>Abstract</w:t>
      </w:r>
    </w:p>
    <w:p w14:paraId="0C86A573" w14:textId="77777777" w:rsidR="00C35134" w:rsidRDefault="007550DE" w:rsidP="00C35134">
      <w:pPr>
        <w:pStyle w:val="Heading1"/>
        <w:rPr>
          <w:lang w:val="en-US"/>
        </w:rPr>
      </w:pPr>
      <w:commentRangeStart w:id="0"/>
      <w:r>
        <w:rPr>
          <w:lang w:val="en-US"/>
        </w:rPr>
        <w:t>Study Description</w:t>
      </w:r>
      <w:commentRangeEnd w:id="0"/>
      <w:r w:rsidR="006932BD">
        <w:rPr>
          <w:rStyle w:val="CommentReference"/>
          <w:rFonts w:asciiTheme="minorHAnsi" w:eastAsiaTheme="minorHAnsi" w:hAnsiTheme="minorHAnsi" w:cstheme="minorBidi"/>
          <w:b w:val="0"/>
          <w:bCs w:val="0"/>
          <w:color w:val="auto"/>
        </w:rPr>
        <w:commentReference w:id="0"/>
      </w:r>
    </w:p>
    <w:p w14:paraId="2485E341" w14:textId="77777777" w:rsidR="00C35134" w:rsidRPr="00C35134" w:rsidRDefault="00C35134" w:rsidP="00C35134">
      <w:pPr>
        <w:rPr>
          <w:lang w:val="en-US"/>
        </w:rPr>
      </w:pPr>
    </w:p>
    <w:p w14:paraId="3F6BEA1D" w14:textId="77777777" w:rsidR="007550DE" w:rsidRDefault="007550DE" w:rsidP="007550DE">
      <w:pPr>
        <w:pStyle w:val="Heading2"/>
        <w:rPr>
          <w:lang w:val="en-US"/>
        </w:rPr>
      </w:pPr>
      <w:commentRangeStart w:id="1"/>
      <w:r>
        <w:rPr>
          <w:lang w:val="en-US"/>
        </w:rPr>
        <w:t>Study Question</w:t>
      </w:r>
      <w:commentRangeEnd w:id="1"/>
      <w:r w:rsidR="00864C32">
        <w:rPr>
          <w:rStyle w:val="CommentReference"/>
          <w:rFonts w:asciiTheme="minorHAnsi" w:eastAsiaTheme="minorHAnsi" w:hAnsiTheme="minorHAnsi" w:cstheme="minorBidi"/>
          <w:b w:val="0"/>
          <w:bCs w:val="0"/>
          <w:color w:val="auto"/>
        </w:rPr>
        <w:commentReference w:id="1"/>
      </w:r>
    </w:p>
    <w:p w14:paraId="2A01288A" w14:textId="77777777" w:rsidR="004C0CE7" w:rsidRDefault="004C0CE7" w:rsidP="00864C32">
      <w:pPr>
        <w:rPr>
          <w:lang w:val="en-US"/>
        </w:rPr>
      </w:pPr>
      <w:r>
        <w:rPr>
          <w:lang w:val="en-US"/>
        </w:rPr>
        <w:t>Practical problem: People do not use energy in a smart way.</w:t>
      </w:r>
    </w:p>
    <w:p w14:paraId="097CECFC" w14:textId="77777777" w:rsidR="004C0CE7" w:rsidRPr="004C0CE7" w:rsidRDefault="004C0CE7" w:rsidP="004C0CE7">
      <w:pPr>
        <w:pStyle w:val="ListParagraph"/>
        <w:numPr>
          <w:ilvl w:val="0"/>
          <w:numId w:val="1"/>
        </w:numPr>
        <w:rPr>
          <w:lang w:val="en-US"/>
        </w:rPr>
      </w:pPr>
      <w:r w:rsidRPr="004C0CE7">
        <w:rPr>
          <w:lang w:val="en-US"/>
        </w:rPr>
        <w:t>People do not use PV electricity in an optimal level</w:t>
      </w:r>
    </w:p>
    <w:p w14:paraId="189C3187" w14:textId="77777777" w:rsidR="004C0CE7" w:rsidRDefault="004C0CE7" w:rsidP="004C0CE7">
      <w:pPr>
        <w:pStyle w:val="ListParagraph"/>
        <w:numPr>
          <w:ilvl w:val="0"/>
          <w:numId w:val="1"/>
        </w:numPr>
        <w:rPr>
          <w:lang w:val="en-US"/>
        </w:rPr>
      </w:pPr>
      <w:r>
        <w:rPr>
          <w:lang w:val="en-US"/>
        </w:rPr>
        <w:t>Problem concering similar habbits of users</w:t>
      </w:r>
    </w:p>
    <w:p w14:paraId="3B24C170" w14:textId="77777777" w:rsidR="004C0CE7" w:rsidRPr="004C0CE7" w:rsidRDefault="004C0CE7" w:rsidP="004C0CE7">
      <w:pPr>
        <w:pStyle w:val="ListParagraph"/>
        <w:numPr>
          <w:ilvl w:val="0"/>
          <w:numId w:val="1"/>
        </w:numPr>
        <w:rPr>
          <w:lang w:val="en-US"/>
        </w:rPr>
      </w:pPr>
      <w:r>
        <w:rPr>
          <w:lang w:val="en-US"/>
        </w:rPr>
        <w:t>Peek hours are created because of these habbits</w:t>
      </w:r>
      <w:r w:rsidRPr="004C0CE7">
        <w:rPr>
          <w:lang w:val="en-US"/>
        </w:rPr>
        <w:t xml:space="preserve"> </w:t>
      </w:r>
    </w:p>
    <w:p w14:paraId="0C1DC4C6" w14:textId="77777777" w:rsidR="00864C32" w:rsidRDefault="004C0CE7" w:rsidP="00864C32">
      <w:pPr>
        <w:rPr>
          <w:lang w:val="en-US"/>
        </w:rPr>
      </w:pPr>
      <w:r>
        <w:rPr>
          <w:lang w:val="en-US"/>
        </w:rPr>
        <w:t>How t</w:t>
      </w:r>
      <w:r w:rsidR="00BF0607">
        <w:rPr>
          <w:lang w:val="en-US"/>
        </w:rPr>
        <w:t xml:space="preserve">o use energy in a smart way? Creating an easier situation for producers during peek time. </w:t>
      </w:r>
    </w:p>
    <w:p w14:paraId="6D12A6A9" w14:textId="77777777" w:rsidR="00BF0607" w:rsidRDefault="00BF0607" w:rsidP="00864C32">
      <w:pPr>
        <w:rPr>
          <w:lang w:val="en-US"/>
        </w:rPr>
      </w:pPr>
      <w:r>
        <w:rPr>
          <w:lang w:val="en-US"/>
        </w:rPr>
        <w:t>What will be the effect of propper feedback related to energy usage</w:t>
      </w:r>
      <w:r w:rsidR="00797C30">
        <w:rPr>
          <w:lang w:val="en-US"/>
        </w:rPr>
        <w:t xml:space="preserve"> </w:t>
      </w:r>
      <w:r>
        <w:rPr>
          <w:lang w:val="en-US"/>
        </w:rPr>
        <w:t>(habbits)?</w:t>
      </w:r>
    </w:p>
    <w:p w14:paraId="7F908D36" w14:textId="77777777" w:rsidR="00BF0607" w:rsidRPr="00BF0607" w:rsidRDefault="00BF0607" w:rsidP="00BF0607">
      <w:pPr>
        <w:pStyle w:val="ListParagraph"/>
        <w:numPr>
          <w:ilvl w:val="0"/>
          <w:numId w:val="1"/>
        </w:numPr>
        <w:rPr>
          <w:lang w:val="en-US"/>
        </w:rPr>
      </w:pPr>
      <w:r w:rsidRPr="00BF0607">
        <w:rPr>
          <w:lang w:val="en-US"/>
        </w:rPr>
        <w:t>What is the propper feedback?</w:t>
      </w:r>
    </w:p>
    <w:p w14:paraId="67865F81" w14:textId="77777777" w:rsidR="00BF0607" w:rsidRPr="00BF0607" w:rsidRDefault="00BF0607" w:rsidP="00BF0607">
      <w:pPr>
        <w:pStyle w:val="ListParagraph"/>
        <w:numPr>
          <w:ilvl w:val="0"/>
          <w:numId w:val="1"/>
        </w:numPr>
        <w:rPr>
          <w:lang w:val="en-US"/>
        </w:rPr>
      </w:pPr>
      <w:r>
        <w:rPr>
          <w:lang w:val="en-US"/>
        </w:rPr>
        <w:t>What kind of usage do we focus on? Total usage vs. related usage. E.g. avoiding peek time.</w:t>
      </w:r>
    </w:p>
    <w:p w14:paraId="290AC0B1" w14:textId="77777777" w:rsidR="007550DE" w:rsidRDefault="007550DE" w:rsidP="007550DE">
      <w:pPr>
        <w:pStyle w:val="Heading2"/>
        <w:rPr>
          <w:lang w:val="en-US"/>
        </w:rPr>
      </w:pPr>
      <w:commentRangeStart w:id="2"/>
      <w:r>
        <w:rPr>
          <w:lang w:val="en-US"/>
        </w:rPr>
        <w:t>Rational, previous studies on the subject</w:t>
      </w:r>
      <w:commentRangeEnd w:id="2"/>
      <w:r w:rsidR="00586A74">
        <w:rPr>
          <w:rStyle w:val="CommentReference"/>
          <w:rFonts w:asciiTheme="minorHAnsi" w:eastAsiaTheme="minorHAnsi" w:hAnsiTheme="minorHAnsi" w:cstheme="minorBidi"/>
          <w:b w:val="0"/>
          <w:bCs w:val="0"/>
          <w:color w:val="auto"/>
        </w:rPr>
        <w:commentReference w:id="2"/>
      </w:r>
    </w:p>
    <w:p w14:paraId="0F76C3EA" w14:textId="34E084CD" w:rsidR="005C356D" w:rsidRDefault="00124B02" w:rsidP="00864C32">
      <w:pPr>
        <w:rPr>
          <w:bCs/>
          <w:lang w:val="en-US"/>
        </w:rPr>
      </w:pPr>
      <w:r>
        <w:rPr>
          <w:bCs/>
          <w:lang w:val="en-US"/>
        </w:rPr>
        <w:br/>
      </w:r>
      <w:r>
        <w:rPr>
          <w:b/>
          <w:bCs/>
          <w:lang w:val="en-US"/>
        </w:rPr>
        <w:t>Intro</w:t>
      </w:r>
      <w:r>
        <w:rPr>
          <w:bCs/>
          <w:lang w:val="en-US"/>
        </w:rPr>
        <w:br/>
      </w:r>
      <w:r w:rsidR="0096183B">
        <w:rPr>
          <w:bCs/>
          <w:lang w:val="en-US"/>
        </w:rPr>
        <w:t>The motivation for this study is to get people to use energy in a smarter way. This does not imply to lower the electricity bill, but rather to use less electricity when the de</w:t>
      </w:r>
      <w:r w:rsidR="00AD1E78">
        <w:rPr>
          <w:bCs/>
          <w:lang w:val="en-US"/>
        </w:rPr>
        <w:t xml:space="preserve">mand is high.  By </w:t>
      </w:r>
      <w:r w:rsidR="00003F69">
        <w:rPr>
          <w:bCs/>
          <w:lang w:val="en-US"/>
        </w:rPr>
        <w:t xml:space="preserve">utilising self-produced electricity during peek hours, one is able to influence the powergrid in a very benefitial way. </w:t>
      </w:r>
      <w:r w:rsidR="00AD1E78">
        <w:rPr>
          <w:bCs/>
          <w:lang w:val="en-US"/>
        </w:rPr>
        <w:t xml:space="preserve">In order to achieve the desired effect, the users of the PV systems needs to be able to see when the demand is </w:t>
      </w:r>
      <w:r w:rsidR="00BE6F99">
        <w:rPr>
          <w:bCs/>
          <w:lang w:val="en-US"/>
        </w:rPr>
        <w:t>high and also in which way their</w:t>
      </w:r>
      <w:r w:rsidR="00AD1E78">
        <w:rPr>
          <w:bCs/>
          <w:lang w:val="en-US"/>
        </w:rPr>
        <w:t xml:space="preserve"> spenditure habbits are affecting the load on the grid.</w:t>
      </w:r>
      <w:r w:rsidR="00BE6F99">
        <w:rPr>
          <w:bCs/>
          <w:lang w:val="en-US"/>
        </w:rPr>
        <w:t xml:space="preserve"> The key aspect of this study is to get the participants to change their habits so they use the self</w:t>
      </w:r>
      <w:r w:rsidR="00573F84">
        <w:rPr>
          <w:bCs/>
          <w:lang w:val="en-US"/>
        </w:rPr>
        <w:t xml:space="preserve"> supplied electricity during these hours. </w:t>
      </w:r>
    </w:p>
    <w:p w14:paraId="205A8E87" w14:textId="41CE4AD9" w:rsidR="00AD1E78" w:rsidRDefault="00124B02" w:rsidP="00864C32">
      <w:pPr>
        <w:rPr>
          <w:bCs/>
          <w:lang w:val="en-US"/>
        </w:rPr>
      </w:pPr>
      <w:r>
        <w:rPr>
          <w:b/>
          <w:bCs/>
          <w:lang w:val="en-US"/>
        </w:rPr>
        <w:t>Fogg</w:t>
      </w:r>
      <w:r>
        <w:rPr>
          <w:bCs/>
          <w:lang w:val="en-US"/>
        </w:rPr>
        <w:br/>
      </w:r>
      <w:r w:rsidR="00573F84">
        <w:rPr>
          <w:bCs/>
          <w:lang w:val="en-US"/>
        </w:rPr>
        <w:t xml:space="preserve">In order to achieve habit change in the </w:t>
      </w:r>
      <w:r w:rsidR="005C356D">
        <w:rPr>
          <w:bCs/>
          <w:lang w:val="en-US"/>
        </w:rPr>
        <w:t>users, it is important that the users are promted with the appropriate feedback from the system. B.J. Fogg´s persuasive technology principles and motivation theory suggests that a combination of stimulating the intristic and and extrinsic motivation is needed in order to change ones habbit.</w:t>
      </w:r>
      <w:r w:rsidR="00DA0884">
        <w:rPr>
          <w:bCs/>
          <w:lang w:val="en-US"/>
        </w:rPr>
        <w:t xml:space="preserve"> In addition to this a subject needs to be sufficiently motivated before the </w:t>
      </w:r>
      <w:r w:rsidR="00FD1DB2">
        <w:rPr>
          <w:bCs/>
          <w:lang w:val="en-US"/>
        </w:rPr>
        <w:t>intervention</w:t>
      </w:r>
      <w:r w:rsidR="00DA0884">
        <w:rPr>
          <w:bCs/>
          <w:lang w:val="en-US"/>
        </w:rPr>
        <w:t>,</w:t>
      </w:r>
      <w:r w:rsidR="00FD1DB2">
        <w:rPr>
          <w:bCs/>
          <w:lang w:val="en-US"/>
        </w:rPr>
        <w:t xml:space="preserve"> he/she needs to have the ability to perform the behavior, and be triggered in order to perform the behavior.</w:t>
      </w:r>
      <w:r w:rsidR="004237CC">
        <w:rPr>
          <w:bCs/>
          <w:lang w:val="en-US"/>
        </w:rPr>
        <w:t xml:space="preserve"> </w:t>
      </w:r>
      <w:r w:rsidR="004237CC" w:rsidRPr="00721B8D">
        <w:rPr>
          <w:bCs/>
          <w:color w:val="C0504D" w:themeColor="accent2"/>
          <w:lang w:val="en-US"/>
        </w:rPr>
        <w:t>More on Fogg´s theory</w:t>
      </w:r>
    </w:p>
    <w:p w14:paraId="0F488B61" w14:textId="4802435F" w:rsidR="0039061C" w:rsidRPr="004237CC" w:rsidRDefault="0039061C" w:rsidP="00864C32">
      <w:pPr>
        <w:rPr>
          <w:bCs/>
          <w:lang w:val="en-US"/>
        </w:rPr>
      </w:pPr>
      <w:r>
        <w:rPr>
          <w:b/>
          <w:bCs/>
          <w:lang w:val="en-US"/>
        </w:rPr>
        <w:lastRenderedPageBreak/>
        <w:t>Intristic Motivation</w:t>
      </w:r>
      <w:r w:rsidR="004237CC">
        <w:rPr>
          <w:b/>
          <w:bCs/>
          <w:lang w:val="en-US"/>
        </w:rPr>
        <w:br/>
      </w:r>
      <w:r w:rsidR="004237CC">
        <w:rPr>
          <w:bCs/>
          <w:lang w:val="en-US"/>
        </w:rPr>
        <w:t xml:space="preserve">This is refering to the </w:t>
      </w:r>
      <w:r w:rsidR="00263EBC">
        <w:rPr>
          <w:bCs/>
          <w:lang w:val="en-US"/>
        </w:rPr>
        <w:t xml:space="preserve">individual motivational. This includes setting a goal, creating awareness, challenging tasks, conditioning through </w:t>
      </w:r>
      <w:r w:rsidR="00721B8D">
        <w:rPr>
          <w:bCs/>
          <w:lang w:val="en-US"/>
        </w:rPr>
        <w:t xml:space="preserve">positive/negative reinforcement. </w:t>
      </w:r>
      <w:r w:rsidR="00721B8D" w:rsidRPr="00721B8D">
        <w:rPr>
          <w:bCs/>
          <w:color w:val="C0504D" w:themeColor="accent2"/>
          <w:lang w:val="en-US"/>
        </w:rPr>
        <w:t>More.</w:t>
      </w:r>
    </w:p>
    <w:p w14:paraId="647425DF" w14:textId="19DF6BDB" w:rsidR="00263EBC" w:rsidRPr="00721B8D" w:rsidRDefault="0039061C" w:rsidP="00864C32">
      <w:pPr>
        <w:rPr>
          <w:bCs/>
          <w:lang w:val="en-US"/>
        </w:rPr>
      </w:pPr>
      <w:r>
        <w:rPr>
          <w:b/>
          <w:bCs/>
          <w:lang w:val="en-US"/>
        </w:rPr>
        <w:t>Extrinsic Motivation</w:t>
      </w:r>
      <w:r w:rsidR="00263EBC">
        <w:rPr>
          <w:b/>
          <w:bCs/>
          <w:lang w:val="en-US"/>
        </w:rPr>
        <w:br/>
      </w:r>
      <w:r w:rsidR="00263EBC">
        <w:rPr>
          <w:bCs/>
          <w:lang w:val="en-US"/>
        </w:rPr>
        <w:t>This builds on social psychology. Other people can be the source of motivation, e.g through competition, cooperation or comparison.</w:t>
      </w:r>
      <w:r w:rsidR="00721B8D">
        <w:rPr>
          <w:bCs/>
          <w:lang w:val="en-US"/>
        </w:rPr>
        <w:t xml:space="preserve"> </w:t>
      </w:r>
      <w:r w:rsidR="00721B8D" w:rsidRPr="00721B8D">
        <w:rPr>
          <w:bCs/>
          <w:color w:val="C0504D" w:themeColor="accent2"/>
          <w:lang w:val="en-US"/>
        </w:rPr>
        <w:t>More</w:t>
      </w:r>
    </w:p>
    <w:p w14:paraId="340D267D" w14:textId="54A294B9" w:rsidR="0039061C" w:rsidRDefault="0039061C" w:rsidP="00721B8D">
      <w:pPr>
        <w:rPr>
          <w:b/>
          <w:bCs/>
          <w:lang w:val="en-US"/>
        </w:rPr>
      </w:pPr>
      <w:r>
        <w:rPr>
          <w:b/>
          <w:bCs/>
          <w:lang w:val="en-US"/>
        </w:rPr>
        <w:t>Goal Setting</w:t>
      </w:r>
      <w:r w:rsidR="00263EBC">
        <w:rPr>
          <w:b/>
          <w:bCs/>
          <w:lang w:val="en-US"/>
        </w:rPr>
        <w:t xml:space="preserve"> with self-monitoring</w:t>
      </w:r>
      <w:r w:rsidR="00263EBC">
        <w:rPr>
          <w:b/>
          <w:bCs/>
          <w:lang w:val="en-US"/>
        </w:rPr>
        <w:br/>
      </w:r>
      <w:r w:rsidR="00263EBC">
        <w:rPr>
          <w:bCs/>
          <w:lang w:val="en-US"/>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Pr>
          <w:bCs/>
          <w:lang w:val="en-US"/>
        </w:rPr>
        <w:t xml:space="preserve">, in order to get a higher adoption and continuous usage rate among the users. </w:t>
      </w:r>
      <w:r w:rsidR="00721B8D" w:rsidRPr="00721B8D">
        <w:rPr>
          <w:bCs/>
          <w:color w:val="C0504D" w:themeColor="accent2"/>
          <w:lang w:val="en-US"/>
        </w:rPr>
        <w:t>More</w:t>
      </w:r>
    </w:p>
    <w:p w14:paraId="686AF7CB" w14:textId="09E6E18A" w:rsidR="00721B8D" w:rsidRPr="002672F6" w:rsidRDefault="00721B8D" w:rsidP="00864C32">
      <w:pPr>
        <w:rPr>
          <w:bCs/>
          <w:lang w:val="en-US"/>
        </w:rPr>
      </w:pPr>
      <w:r>
        <w:rPr>
          <w:b/>
          <w:bCs/>
          <w:lang w:val="en-US"/>
        </w:rPr>
        <w:t>Social aspect</w:t>
      </w:r>
      <w:r>
        <w:rPr>
          <w:b/>
          <w:bCs/>
          <w:lang w:val="en-US"/>
        </w:rPr>
        <w:br/>
      </w:r>
      <w:r w:rsidR="002672F6">
        <w:rPr>
          <w:bCs/>
          <w:lang w:val="en-US"/>
        </w:rPr>
        <w:t xml:space="preserve">In addition to the finding regarding goal setting, many of the </w:t>
      </w:r>
      <w:bookmarkStart w:id="3" w:name="_GoBack"/>
      <w:bookmarkEnd w:id="3"/>
      <w:r w:rsidR="002672F6">
        <w:rPr>
          <w:bCs/>
          <w:lang w:val="en-US"/>
        </w:rPr>
        <w:t xml:space="preserve">articles described how the social aspect of the system was percieved by the users. In many cases there were no other </w:t>
      </w:r>
    </w:p>
    <w:p w14:paraId="7314C8E7" w14:textId="5DCF35F7" w:rsidR="00124B02" w:rsidRDefault="00124B02" w:rsidP="00864C32">
      <w:pPr>
        <w:rPr>
          <w:b/>
          <w:bCs/>
          <w:lang w:val="en-US"/>
        </w:rPr>
      </w:pPr>
      <w:r>
        <w:rPr>
          <w:b/>
          <w:bCs/>
          <w:lang w:val="en-US"/>
        </w:rPr>
        <w:t>Peer pressure</w:t>
      </w:r>
    </w:p>
    <w:p w14:paraId="662463F8" w14:textId="1D1C1F80" w:rsidR="00124B02" w:rsidRPr="00124B02" w:rsidRDefault="00124B02" w:rsidP="00864C32">
      <w:pPr>
        <w:rPr>
          <w:b/>
          <w:bCs/>
          <w:lang w:val="en-US"/>
        </w:rPr>
      </w:pPr>
      <w:r>
        <w:rPr>
          <w:b/>
          <w:bCs/>
          <w:lang w:val="en-US"/>
        </w:rPr>
        <w:t>Competitions in the community</w:t>
      </w:r>
    </w:p>
    <w:p w14:paraId="7931FCAA" w14:textId="77777777" w:rsidR="00864C32" w:rsidRPr="00124B02" w:rsidRDefault="00797C30" w:rsidP="00864C32">
      <w:pPr>
        <w:rPr>
          <w:b/>
          <w:lang w:val="en-US"/>
        </w:rPr>
      </w:pPr>
      <w:r w:rsidRPr="00124B02">
        <w:rPr>
          <w:b/>
          <w:lang w:val="en-US"/>
        </w:rPr>
        <w:t>Identification of research gap.</w:t>
      </w:r>
    </w:p>
    <w:p w14:paraId="0DB71074" w14:textId="77777777" w:rsidR="007550DE" w:rsidRDefault="007550DE" w:rsidP="007550DE">
      <w:pPr>
        <w:pStyle w:val="Heading2"/>
        <w:rPr>
          <w:lang w:val="en-US"/>
        </w:rPr>
      </w:pPr>
      <w:commentRangeStart w:id="4"/>
      <w:r>
        <w:rPr>
          <w:lang w:val="en-US"/>
        </w:rPr>
        <w:t>Objectives, hypotheses and aims</w:t>
      </w:r>
      <w:commentRangeEnd w:id="4"/>
      <w:r w:rsidR="00E73DF0">
        <w:rPr>
          <w:rStyle w:val="CommentReference"/>
          <w:rFonts w:asciiTheme="minorHAnsi" w:eastAsiaTheme="minorHAnsi" w:hAnsiTheme="minorHAnsi" w:cstheme="minorBidi"/>
          <w:b w:val="0"/>
          <w:bCs w:val="0"/>
          <w:color w:val="auto"/>
        </w:rPr>
        <w:commentReference w:id="4"/>
      </w:r>
    </w:p>
    <w:p w14:paraId="42FEEE02" w14:textId="77777777" w:rsidR="00B47060" w:rsidRPr="00B47060" w:rsidRDefault="00B47060" w:rsidP="00B47060">
      <w:pPr>
        <w:rPr>
          <w:lang w:val="en-US"/>
        </w:rPr>
      </w:pPr>
    </w:p>
    <w:p w14:paraId="48FDA196" w14:textId="77777777" w:rsidR="007550DE" w:rsidRDefault="007550DE" w:rsidP="007550DE">
      <w:pPr>
        <w:pStyle w:val="Heading2"/>
        <w:rPr>
          <w:lang w:val="en-US"/>
        </w:rPr>
      </w:pPr>
      <w:r>
        <w:rPr>
          <w:lang w:val="en-US"/>
        </w:rPr>
        <w:t>Design and methods</w:t>
      </w:r>
    </w:p>
    <w:p w14:paraId="452CCFAF" w14:textId="77777777" w:rsidR="007550DE" w:rsidRDefault="007550DE" w:rsidP="007550DE">
      <w:pPr>
        <w:pStyle w:val="Heading3"/>
        <w:rPr>
          <w:lang w:val="en-US"/>
        </w:rPr>
      </w:pPr>
      <w:commentRangeStart w:id="5"/>
      <w:r>
        <w:rPr>
          <w:lang w:val="en-US"/>
        </w:rPr>
        <w:t>Study design</w:t>
      </w:r>
      <w:commentRangeEnd w:id="5"/>
      <w:r w:rsidR="00CF7999">
        <w:rPr>
          <w:rStyle w:val="CommentReference"/>
          <w:rFonts w:asciiTheme="minorHAnsi" w:eastAsiaTheme="minorHAnsi" w:hAnsiTheme="minorHAnsi" w:cstheme="minorBidi"/>
          <w:b w:val="0"/>
          <w:bCs w:val="0"/>
          <w:color w:val="auto"/>
        </w:rPr>
        <w:commentReference w:id="5"/>
      </w:r>
    </w:p>
    <w:p w14:paraId="63283E65" w14:textId="77777777" w:rsidR="00797C30" w:rsidRDefault="00797C30" w:rsidP="007453D2">
      <w:pPr>
        <w:rPr>
          <w:lang w:val="en-US"/>
        </w:rPr>
      </w:pPr>
    </w:p>
    <w:p w14:paraId="19EE9005" w14:textId="77777777" w:rsidR="007453D2" w:rsidRDefault="00797C30" w:rsidP="007453D2">
      <w:pPr>
        <w:rPr>
          <w:lang w:val="en-US"/>
        </w:rPr>
      </w:pPr>
      <w:r>
        <w:rPr>
          <w:lang w:val="en-US"/>
        </w:rPr>
        <w:t xml:space="preserve">Qualitative vs. quantitative – </w:t>
      </w:r>
    </w:p>
    <w:p w14:paraId="7017D5CC" w14:textId="77777777" w:rsidR="00797C30" w:rsidRDefault="00797C30" w:rsidP="007453D2">
      <w:pPr>
        <w:rPr>
          <w:lang w:val="en-US"/>
        </w:rPr>
      </w:pPr>
      <w:r>
        <w:rPr>
          <w:lang w:val="en-US"/>
        </w:rPr>
        <w:t>Survey</w:t>
      </w:r>
    </w:p>
    <w:p w14:paraId="5D71E5F9" w14:textId="77777777" w:rsidR="00797C30" w:rsidRDefault="00797C30" w:rsidP="007453D2">
      <w:pPr>
        <w:rPr>
          <w:lang w:val="en-US"/>
        </w:rPr>
      </w:pPr>
      <w:r>
        <w:rPr>
          <w:lang w:val="en-US"/>
        </w:rPr>
        <w:t>Case study</w:t>
      </w:r>
    </w:p>
    <w:p w14:paraId="75906CD4" w14:textId="77777777" w:rsidR="00797C30" w:rsidRDefault="00797C30" w:rsidP="007453D2">
      <w:pPr>
        <w:rPr>
          <w:lang w:val="en-US"/>
        </w:rPr>
      </w:pPr>
      <w:r>
        <w:rPr>
          <w:lang w:val="en-US"/>
        </w:rPr>
        <w:t>Evaluation study / experiment – The change when the game is introduce</w:t>
      </w:r>
    </w:p>
    <w:p w14:paraId="40ABE605" w14:textId="77777777" w:rsidR="00797C30" w:rsidRPr="007453D2" w:rsidRDefault="00797C30" w:rsidP="007453D2">
      <w:pPr>
        <w:rPr>
          <w:lang w:val="en-US"/>
        </w:rPr>
      </w:pPr>
    </w:p>
    <w:p w14:paraId="1DA421F7" w14:textId="77777777" w:rsidR="007453D2" w:rsidRDefault="007453D2" w:rsidP="007453D2">
      <w:pPr>
        <w:pStyle w:val="Heading4"/>
        <w:rPr>
          <w:lang w:val="en-US"/>
        </w:rPr>
      </w:pPr>
      <w:commentRangeStart w:id="6"/>
      <w:r>
        <w:rPr>
          <w:lang w:val="en-US"/>
        </w:rPr>
        <w:t xml:space="preserve">Description of Technology to be </w:t>
      </w:r>
      <w:proofErr w:type="gramStart"/>
      <w:r>
        <w:rPr>
          <w:lang w:val="en-US"/>
        </w:rPr>
        <w:t>Evaluated</w:t>
      </w:r>
      <w:commentRangeEnd w:id="6"/>
      <w:proofErr w:type="gramEnd"/>
      <w:r>
        <w:rPr>
          <w:rStyle w:val="CommentReference"/>
          <w:rFonts w:asciiTheme="minorHAnsi" w:eastAsiaTheme="minorHAnsi" w:hAnsiTheme="minorHAnsi" w:cstheme="minorBidi"/>
          <w:b w:val="0"/>
          <w:bCs w:val="0"/>
          <w:color w:val="auto"/>
        </w:rPr>
        <w:commentReference w:id="6"/>
      </w:r>
    </w:p>
    <w:p w14:paraId="3CB7B388" w14:textId="77777777" w:rsidR="007453D2" w:rsidRPr="00ED5C1D" w:rsidRDefault="007453D2" w:rsidP="007453D2">
      <w:pPr>
        <w:rPr>
          <w:lang w:val="en-US"/>
        </w:rPr>
      </w:pPr>
    </w:p>
    <w:p w14:paraId="6E6F4816" w14:textId="77777777" w:rsidR="007453D2" w:rsidRDefault="007453D2" w:rsidP="007453D2">
      <w:pPr>
        <w:pStyle w:val="Heading4"/>
        <w:rPr>
          <w:lang w:val="en-US"/>
        </w:rPr>
      </w:pPr>
      <w:commentRangeStart w:id="7"/>
      <w:r>
        <w:rPr>
          <w:lang w:val="en-US"/>
        </w:rPr>
        <w:t>Level of maturity required from the technology to be tested</w:t>
      </w:r>
      <w:commentRangeEnd w:id="7"/>
      <w:r>
        <w:rPr>
          <w:rStyle w:val="CommentReference"/>
          <w:rFonts w:asciiTheme="minorHAnsi" w:eastAsiaTheme="minorHAnsi" w:hAnsiTheme="minorHAnsi" w:cstheme="minorBidi"/>
          <w:b w:val="0"/>
          <w:bCs w:val="0"/>
          <w:color w:val="auto"/>
        </w:rPr>
        <w:commentReference w:id="7"/>
      </w:r>
    </w:p>
    <w:p w14:paraId="3E2D7279" w14:textId="77777777" w:rsidR="00023869" w:rsidRPr="00023869" w:rsidRDefault="00023869" w:rsidP="00023869"/>
    <w:p w14:paraId="708D56CF" w14:textId="77777777" w:rsidR="007453D2" w:rsidRDefault="007453D2" w:rsidP="007453D2">
      <w:pPr>
        <w:pStyle w:val="Heading4"/>
        <w:rPr>
          <w:lang w:val="en-US"/>
        </w:rPr>
      </w:pPr>
      <w:commentRangeStart w:id="8"/>
      <w:r>
        <w:rPr>
          <w:lang w:val="en-US"/>
        </w:rPr>
        <w:t>Alternative technologies</w:t>
      </w:r>
      <w:commentRangeEnd w:id="8"/>
      <w:r>
        <w:rPr>
          <w:rStyle w:val="CommentReference"/>
          <w:rFonts w:asciiTheme="minorHAnsi" w:eastAsiaTheme="minorHAnsi" w:hAnsiTheme="minorHAnsi" w:cstheme="minorBidi"/>
          <w:b w:val="0"/>
          <w:bCs w:val="0"/>
          <w:color w:val="auto"/>
        </w:rPr>
        <w:commentReference w:id="8"/>
      </w:r>
    </w:p>
    <w:p w14:paraId="79482EA5" w14:textId="77777777" w:rsidR="007453D2" w:rsidRPr="007453D2" w:rsidRDefault="007453D2" w:rsidP="007453D2">
      <w:pPr>
        <w:rPr>
          <w:lang w:val="en-US"/>
        </w:rPr>
      </w:pPr>
    </w:p>
    <w:p w14:paraId="61325C10" w14:textId="77777777" w:rsidR="007550DE" w:rsidRDefault="007550DE" w:rsidP="007550DE">
      <w:pPr>
        <w:pStyle w:val="Heading3"/>
        <w:rPr>
          <w:lang w:val="en-US"/>
        </w:rPr>
      </w:pPr>
      <w:commentRangeStart w:id="9"/>
      <w:r>
        <w:rPr>
          <w:lang w:val="en-US"/>
        </w:rPr>
        <w:lastRenderedPageBreak/>
        <w:t>Study population</w:t>
      </w:r>
      <w:commentRangeEnd w:id="9"/>
      <w:r w:rsidR="00CE1041">
        <w:rPr>
          <w:rStyle w:val="CommentReference"/>
          <w:rFonts w:asciiTheme="minorHAnsi" w:eastAsiaTheme="minorHAnsi" w:hAnsiTheme="minorHAnsi" w:cstheme="minorBidi"/>
          <w:b w:val="0"/>
          <w:bCs w:val="0"/>
          <w:color w:val="auto"/>
        </w:rPr>
        <w:commentReference w:id="9"/>
      </w:r>
    </w:p>
    <w:p w14:paraId="6402AFD8" w14:textId="77777777" w:rsidR="00B97539" w:rsidRDefault="00B97539" w:rsidP="00B97539"/>
    <w:p w14:paraId="5620F019" w14:textId="77777777" w:rsidR="00B97539" w:rsidRPr="00B97539" w:rsidRDefault="00B97539" w:rsidP="00B97539">
      <w:r>
        <w:t>General population? Tech-geeks? Demographi – income,</w:t>
      </w:r>
    </w:p>
    <w:p w14:paraId="48A7C7DF" w14:textId="77777777" w:rsidR="007550DE" w:rsidRDefault="007550DE" w:rsidP="007550DE">
      <w:pPr>
        <w:pStyle w:val="Heading3"/>
        <w:rPr>
          <w:lang w:val="en-US"/>
        </w:rPr>
      </w:pPr>
      <w:commentRangeStart w:id="10"/>
      <w:r>
        <w:rPr>
          <w:lang w:val="en-US"/>
        </w:rPr>
        <w:t>Sample size and statistical power</w:t>
      </w:r>
      <w:commentRangeEnd w:id="10"/>
      <w:r w:rsidR="007A688E">
        <w:rPr>
          <w:rStyle w:val="CommentReference"/>
          <w:rFonts w:asciiTheme="minorHAnsi" w:eastAsiaTheme="minorHAnsi" w:hAnsiTheme="minorHAnsi" w:cstheme="minorBidi"/>
          <w:b w:val="0"/>
          <w:bCs w:val="0"/>
          <w:color w:val="auto"/>
        </w:rPr>
        <w:commentReference w:id="10"/>
      </w:r>
    </w:p>
    <w:p w14:paraId="67AB9937" w14:textId="77777777" w:rsidR="00B97539" w:rsidRDefault="00B97539" w:rsidP="00B97539">
      <w:r>
        <w:t>The subset of populations</w:t>
      </w:r>
    </w:p>
    <w:p w14:paraId="3D21BFB4" w14:textId="77777777" w:rsidR="00B97539" w:rsidRDefault="00B97539" w:rsidP="00B97539">
      <w:r>
        <w:t>Case study – one family is enough</w:t>
      </w:r>
    </w:p>
    <w:p w14:paraId="52C4255F" w14:textId="77777777" w:rsidR="00B97539" w:rsidRPr="00B97539" w:rsidRDefault="00B97539" w:rsidP="00B97539"/>
    <w:p w14:paraId="49DA8434" w14:textId="77777777" w:rsidR="007550DE" w:rsidRDefault="007550DE" w:rsidP="007550DE">
      <w:pPr>
        <w:pStyle w:val="Heading3"/>
        <w:rPr>
          <w:lang w:val="en-US"/>
        </w:rPr>
      </w:pPr>
      <w:commentRangeStart w:id="11"/>
      <w:r>
        <w:rPr>
          <w:lang w:val="en-US"/>
        </w:rPr>
        <w:t>Subjects: selection and definitions</w:t>
      </w:r>
      <w:commentRangeEnd w:id="11"/>
      <w:r w:rsidR="0062741C">
        <w:rPr>
          <w:rStyle w:val="CommentReference"/>
          <w:rFonts w:asciiTheme="minorHAnsi" w:eastAsiaTheme="minorHAnsi" w:hAnsiTheme="minorHAnsi" w:cstheme="minorBidi"/>
          <w:b w:val="0"/>
          <w:bCs w:val="0"/>
          <w:color w:val="auto"/>
        </w:rPr>
        <w:commentReference w:id="11"/>
      </w:r>
    </w:p>
    <w:p w14:paraId="5F0E9ECC" w14:textId="77777777" w:rsidR="00B97539" w:rsidRDefault="00B97539" w:rsidP="00B97539"/>
    <w:p w14:paraId="4EEEE521" w14:textId="77777777" w:rsidR="00B97539" w:rsidRPr="00B97539" w:rsidRDefault="00B97539" w:rsidP="00B97539">
      <w:r>
        <w:t>The six families in Konstanz, because of Germany</w:t>
      </w:r>
    </w:p>
    <w:p w14:paraId="3DD907D8" w14:textId="77777777" w:rsidR="007550DE" w:rsidRDefault="007550DE" w:rsidP="007550DE">
      <w:pPr>
        <w:pStyle w:val="Heading3"/>
        <w:rPr>
          <w:lang w:val="en-US"/>
        </w:rPr>
      </w:pPr>
      <w:commentRangeStart w:id="12"/>
      <w:r>
        <w:rPr>
          <w:lang w:val="en-US"/>
        </w:rPr>
        <w:t>Data collection methods: measurements, definition</w:t>
      </w:r>
      <w:commentRangeEnd w:id="12"/>
      <w:r w:rsidR="009467EF">
        <w:rPr>
          <w:rStyle w:val="CommentReference"/>
          <w:rFonts w:asciiTheme="minorHAnsi" w:eastAsiaTheme="minorHAnsi" w:hAnsiTheme="minorHAnsi" w:cstheme="minorBidi"/>
          <w:b w:val="0"/>
          <w:bCs w:val="0"/>
          <w:color w:val="auto"/>
        </w:rPr>
        <w:commentReference w:id="12"/>
      </w:r>
    </w:p>
    <w:p w14:paraId="4A0EAFAD" w14:textId="77777777" w:rsidR="00B97539" w:rsidRPr="00B97539" w:rsidRDefault="00B97539" w:rsidP="00B97539">
      <w:r>
        <w:t>Questionaire, interviews, phone/skype etc.</w:t>
      </w:r>
    </w:p>
    <w:p w14:paraId="30766141" w14:textId="77777777" w:rsidR="007550DE" w:rsidRDefault="007550DE" w:rsidP="007550DE">
      <w:pPr>
        <w:pStyle w:val="Heading3"/>
        <w:rPr>
          <w:lang w:val="en-US"/>
        </w:rPr>
      </w:pPr>
      <w:commentRangeStart w:id="13"/>
      <w:r>
        <w:rPr>
          <w:lang w:val="en-US"/>
        </w:rPr>
        <w:t>Data management and statistical analysis</w:t>
      </w:r>
      <w:commentRangeEnd w:id="13"/>
      <w:r w:rsidR="00136A4F">
        <w:rPr>
          <w:rStyle w:val="CommentReference"/>
          <w:rFonts w:asciiTheme="minorHAnsi" w:eastAsiaTheme="minorHAnsi" w:hAnsiTheme="minorHAnsi" w:cstheme="minorBidi"/>
          <w:b w:val="0"/>
          <w:bCs w:val="0"/>
          <w:color w:val="auto"/>
        </w:rPr>
        <w:commentReference w:id="13"/>
      </w:r>
    </w:p>
    <w:p w14:paraId="487DD98C" w14:textId="77777777" w:rsidR="00B47060" w:rsidRPr="00B47060" w:rsidRDefault="00B97539" w:rsidP="00B47060">
      <w:pPr>
        <w:rPr>
          <w:lang w:val="en-US"/>
        </w:rPr>
      </w:pPr>
      <w:r>
        <w:rPr>
          <w:lang w:val="en-US"/>
        </w:rPr>
        <w:t>Mapping, coding,</w:t>
      </w:r>
    </w:p>
    <w:p w14:paraId="1F0FAF05" w14:textId="77777777" w:rsidR="007550DE" w:rsidRDefault="007550DE" w:rsidP="007550DE">
      <w:pPr>
        <w:pStyle w:val="Heading2"/>
        <w:rPr>
          <w:lang w:val="en-US"/>
        </w:rPr>
      </w:pPr>
      <w:r>
        <w:rPr>
          <w:lang w:val="en-US"/>
        </w:rPr>
        <w:t>Project management</w:t>
      </w:r>
    </w:p>
    <w:p w14:paraId="37BA2085" w14:textId="77777777" w:rsidR="007550DE" w:rsidRDefault="007550DE" w:rsidP="007550DE">
      <w:pPr>
        <w:pStyle w:val="Heading3"/>
        <w:rPr>
          <w:lang w:val="en-US"/>
        </w:rPr>
      </w:pPr>
      <w:r>
        <w:rPr>
          <w:lang w:val="en-US"/>
        </w:rPr>
        <w:t>Personnel required</w:t>
      </w:r>
    </w:p>
    <w:p w14:paraId="7A7E4FA7" w14:textId="77777777" w:rsidR="007550DE" w:rsidRDefault="007550DE" w:rsidP="007550DE">
      <w:pPr>
        <w:pStyle w:val="Heading3"/>
        <w:rPr>
          <w:lang w:val="en-US"/>
        </w:rPr>
      </w:pPr>
      <w:commentRangeStart w:id="14"/>
      <w:r>
        <w:rPr>
          <w:lang w:val="en-US"/>
        </w:rPr>
        <w:t>Duration of the study (timeline)</w:t>
      </w:r>
      <w:commentRangeEnd w:id="14"/>
      <w:r w:rsidR="008764E3">
        <w:rPr>
          <w:rStyle w:val="CommentReference"/>
          <w:rFonts w:asciiTheme="minorHAnsi" w:eastAsiaTheme="minorHAnsi" w:hAnsiTheme="minorHAnsi" w:cstheme="minorBidi"/>
          <w:b w:val="0"/>
          <w:bCs w:val="0"/>
          <w:color w:val="auto"/>
        </w:rPr>
        <w:commentReference w:id="14"/>
      </w:r>
    </w:p>
    <w:p w14:paraId="5AC2A27E" w14:textId="77777777" w:rsidR="00B97539" w:rsidRPr="00B97539" w:rsidRDefault="00B97539" w:rsidP="00B97539">
      <w:r>
        <w:t>How long will we observe</w:t>
      </w:r>
    </w:p>
    <w:p w14:paraId="77E09A1B" w14:textId="77777777" w:rsidR="007550DE" w:rsidRDefault="007550DE" w:rsidP="007550DE">
      <w:pPr>
        <w:pStyle w:val="Heading3"/>
        <w:rPr>
          <w:lang w:val="en-US"/>
        </w:rPr>
      </w:pPr>
      <w:r>
        <w:rPr>
          <w:lang w:val="en-US"/>
        </w:rPr>
        <w:t>Follow-up procedures (if needed)</w:t>
      </w:r>
    </w:p>
    <w:p w14:paraId="7E84F1F2" w14:textId="77777777" w:rsidR="00B97539" w:rsidRPr="00B97539" w:rsidRDefault="00B97539" w:rsidP="00B97539">
      <w:r>
        <w:t>Reuse of the system</w:t>
      </w:r>
    </w:p>
    <w:p w14:paraId="4D42BFBC" w14:textId="77777777" w:rsidR="007550DE" w:rsidRDefault="007550DE" w:rsidP="007550DE">
      <w:pPr>
        <w:pStyle w:val="Heading2"/>
        <w:rPr>
          <w:lang w:val="en-US"/>
        </w:rPr>
      </w:pPr>
      <w:commentRangeStart w:id="15"/>
      <w:r>
        <w:rPr>
          <w:lang w:val="en-US"/>
        </w:rPr>
        <w:t>Strengths and limitations</w:t>
      </w:r>
      <w:commentRangeEnd w:id="15"/>
      <w:r w:rsidR="009B1465">
        <w:rPr>
          <w:rStyle w:val="CommentReference"/>
          <w:rFonts w:asciiTheme="minorHAnsi" w:eastAsiaTheme="minorHAnsi" w:hAnsiTheme="minorHAnsi" w:cstheme="minorBidi"/>
          <w:b w:val="0"/>
          <w:bCs w:val="0"/>
          <w:color w:val="auto"/>
        </w:rPr>
        <w:commentReference w:id="15"/>
      </w:r>
    </w:p>
    <w:p w14:paraId="14C25BA7" w14:textId="77777777" w:rsidR="007550DE" w:rsidRDefault="007550DE" w:rsidP="007550DE">
      <w:pPr>
        <w:pStyle w:val="Heading2"/>
        <w:rPr>
          <w:lang w:val="en-US"/>
        </w:rPr>
      </w:pPr>
      <w:r>
        <w:rPr>
          <w:lang w:val="en-US"/>
        </w:rPr>
        <w:t>References</w:t>
      </w:r>
    </w:p>
    <w:p w14:paraId="7F42CCA9" w14:textId="77777777" w:rsidR="004A4D86" w:rsidRPr="004A4D86" w:rsidRDefault="004A4D86" w:rsidP="004A4D86">
      <w:pPr>
        <w:rPr>
          <w:lang w:val="en-US"/>
        </w:rPr>
      </w:pPr>
    </w:p>
    <w:p w14:paraId="40B27C09" w14:textId="77777777" w:rsidR="007550DE" w:rsidRDefault="007550DE" w:rsidP="007550DE">
      <w:pPr>
        <w:pStyle w:val="Heading1"/>
        <w:rPr>
          <w:lang w:val="en-US"/>
        </w:rPr>
      </w:pPr>
      <w:commentRangeStart w:id="16"/>
      <w:r>
        <w:rPr>
          <w:lang w:val="en-US"/>
        </w:rPr>
        <w:t>Ethical consideration</w:t>
      </w:r>
      <w:commentRangeEnd w:id="16"/>
      <w:r w:rsidR="000A5D49">
        <w:rPr>
          <w:rStyle w:val="CommentReference"/>
          <w:rFonts w:asciiTheme="minorHAnsi" w:eastAsiaTheme="minorHAnsi" w:hAnsiTheme="minorHAnsi" w:cstheme="minorBidi"/>
          <w:b w:val="0"/>
          <w:bCs w:val="0"/>
          <w:color w:val="auto"/>
        </w:rPr>
        <w:commentReference w:id="16"/>
      </w:r>
    </w:p>
    <w:p w14:paraId="1A4D3CDD" w14:textId="77777777" w:rsidR="004A4D86" w:rsidRPr="004A4D86" w:rsidRDefault="004C0CE7" w:rsidP="004A4D86">
      <w:pPr>
        <w:rPr>
          <w:lang w:val="en-US"/>
        </w:rPr>
      </w:pPr>
      <w:r>
        <w:rPr>
          <w:lang w:val="en-US"/>
        </w:rPr>
        <w:t xml:space="preserve">It is okay to store the user data as long as it is kept within the project. </w:t>
      </w:r>
      <w:r w:rsidRPr="004C0CE7">
        <w:rPr>
          <w:lang w:val="en-US"/>
        </w:rPr>
        <w:t>Server hosted at SINTEF for example.</w:t>
      </w:r>
      <w:r>
        <w:rPr>
          <w:lang w:val="en-US"/>
        </w:rPr>
        <w:t xml:space="preserve"> Need to cleare with NSD. </w:t>
      </w:r>
    </w:p>
    <w:p w14:paraId="2024AABA" w14:textId="77777777" w:rsidR="007550DE" w:rsidRDefault="007550DE" w:rsidP="007550DE">
      <w:pPr>
        <w:pStyle w:val="Heading1"/>
        <w:rPr>
          <w:lang w:val="en-US"/>
        </w:rPr>
      </w:pPr>
      <w:commentRangeStart w:id="17"/>
      <w:r>
        <w:rPr>
          <w:lang w:val="en-US"/>
        </w:rPr>
        <w:t>Significance (or expected impact)</w:t>
      </w:r>
      <w:commentRangeEnd w:id="17"/>
      <w:r w:rsidR="00503EE3">
        <w:rPr>
          <w:rStyle w:val="CommentReference"/>
          <w:rFonts w:asciiTheme="minorHAnsi" w:eastAsiaTheme="minorHAnsi" w:hAnsiTheme="minorHAnsi" w:cstheme="minorBidi"/>
          <w:b w:val="0"/>
          <w:bCs w:val="0"/>
          <w:color w:val="auto"/>
        </w:rPr>
        <w:commentReference w:id="17"/>
      </w:r>
    </w:p>
    <w:p w14:paraId="39B65D24" w14:textId="77777777" w:rsidR="004A4D86" w:rsidRPr="004A4D86" w:rsidRDefault="004A4D86" w:rsidP="004A4D86">
      <w:pPr>
        <w:rPr>
          <w:lang w:val="en-US"/>
        </w:rPr>
      </w:pPr>
    </w:p>
    <w:p w14:paraId="241FF111" w14:textId="77777777" w:rsidR="007550DE" w:rsidRDefault="007550DE" w:rsidP="007550DE">
      <w:pPr>
        <w:pStyle w:val="Heading1"/>
        <w:rPr>
          <w:lang w:val="en-US"/>
        </w:rPr>
      </w:pPr>
      <w:r>
        <w:rPr>
          <w:lang w:val="en-US"/>
        </w:rPr>
        <w:t>Budget</w:t>
      </w:r>
    </w:p>
    <w:p w14:paraId="786FDB7C" w14:textId="77777777" w:rsidR="004A4D86" w:rsidRPr="004A4D86" w:rsidRDefault="004A4D86" w:rsidP="004A4D86">
      <w:pPr>
        <w:rPr>
          <w:lang w:val="en-US"/>
        </w:rPr>
      </w:pPr>
    </w:p>
    <w:p w14:paraId="76441ABB" w14:textId="77777777" w:rsidR="007550DE" w:rsidRDefault="007550DE" w:rsidP="007550DE">
      <w:pPr>
        <w:pStyle w:val="Heading1"/>
        <w:rPr>
          <w:lang w:val="en-US"/>
        </w:rPr>
      </w:pPr>
      <w:r>
        <w:rPr>
          <w:lang w:val="en-US"/>
        </w:rPr>
        <w:lastRenderedPageBreak/>
        <w:t>Investigators: role of each and curriculum vitae</w:t>
      </w:r>
    </w:p>
    <w:p w14:paraId="2DC26D59" w14:textId="77777777" w:rsidR="004A4D86" w:rsidRPr="004A4D86" w:rsidRDefault="004A4D86" w:rsidP="004A4D86">
      <w:pPr>
        <w:rPr>
          <w:lang w:val="en-US"/>
        </w:rPr>
      </w:pPr>
    </w:p>
    <w:sectPr w:rsidR="004A4D86" w:rsidRPr="004A4D8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bak Farshchian" w:date="2013-11-21T10:07:00Z" w:initials="BabakF">
    <w:p w14:paraId="16E9BB16" w14:textId="77777777" w:rsidR="002672F6" w:rsidRPr="006932BD" w:rsidRDefault="002672F6">
      <w:pPr>
        <w:pStyle w:val="CommentText"/>
        <w:rPr>
          <w:lang w:val="en-US"/>
        </w:rPr>
      </w:pPr>
      <w:r>
        <w:rPr>
          <w:rStyle w:val="CommentReferenc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1" w:author="Babak Farshchian" w:date="2013-11-21T10:11:00Z" w:initials="BabakF">
    <w:p w14:paraId="1FBB06F9" w14:textId="77777777" w:rsidR="002672F6" w:rsidRPr="00864C32" w:rsidRDefault="002672F6">
      <w:pPr>
        <w:pStyle w:val="CommentText"/>
        <w:rPr>
          <w:lang w:val="en-US"/>
        </w:rPr>
      </w:pPr>
      <w:r>
        <w:rPr>
          <w:rStyle w:val="CommentReference"/>
        </w:rPr>
        <w:annotationRef/>
      </w:r>
      <w:r w:rsidRPr="00864C32">
        <w:rPr>
          <w:lang w:val="en-US"/>
        </w:rPr>
        <w:t xml:space="preserve">The research question that they study aims to answer. </w:t>
      </w:r>
    </w:p>
  </w:comment>
  <w:comment w:id="2" w:author="Babak Farshchian" w:date="2013-11-21T10:11:00Z" w:initials="BabakF">
    <w:p w14:paraId="650738F9" w14:textId="77777777" w:rsidR="002672F6" w:rsidRPr="00586A74" w:rsidRDefault="002672F6">
      <w:pPr>
        <w:pStyle w:val="CommentText"/>
        <w:rPr>
          <w:lang w:val="en-US"/>
        </w:rPr>
      </w:pPr>
      <w:r>
        <w:rPr>
          <w:rStyle w:val="CommentReferenc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4" w:author="Babak Farshchian" w:date="2013-11-21T10:17:00Z" w:initials="BabakF">
    <w:p w14:paraId="6121A356" w14:textId="77777777" w:rsidR="002672F6" w:rsidRDefault="002672F6">
      <w:pPr>
        <w:pStyle w:val="CommentText"/>
        <w:rPr>
          <w:lang w:val="en-US"/>
        </w:rPr>
      </w:pPr>
      <w:r>
        <w:rPr>
          <w:rStyle w:val="CommentReferenc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2672F6" w:rsidRPr="00E73DF0" w:rsidRDefault="002672F6">
      <w:pPr>
        <w:pStyle w:val="CommentText"/>
        <w:rPr>
          <w:lang w:val="en-US"/>
        </w:rPr>
      </w:pPr>
      <w:r>
        <w:rPr>
          <w:lang w:val="en-US"/>
        </w:rPr>
        <w:t>The aims are steps needed in order to refute the null hypotheses. It is mainly a mini study design.</w:t>
      </w:r>
    </w:p>
  </w:comment>
  <w:comment w:id="5" w:author="Babak Farshchian" w:date="2013-11-21T10:27:00Z" w:initials="BabakF">
    <w:p w14:paraId="00566055" w14:textId="77777777" w:rsidR="002672F6" w:rsidRPr="009467EF" w:rsidRDefault="002672F6">
      <w:pPr>
        <w:pStyle w:val="CommentText"/>
        <w:rPr>
          <w:lang w:val="en-US"/>
        </w:rPr>
      </w:pPr>
      <w:r>
        <w:rPr>
          <w:rStyle w:val="CommentReference"/>
        </w:rPr>
        <w:annotationRef/>
      </w:r>
      <w:r w:rsidRPr="009467EF">
        <w:rPr>
          <w:lang w:val="en-US"/>
        </w:rPr>
        <w:t>Is this a lab experiment, a focus group, an observational study, a case study?</w:t>
      </w:r>
    </w:p>
  </w:comment>
  <w:comment w:id="6" w:author="Babak Farshchian" w:date="2014-11-21T14:46:00Z" w:initials="BabakF">
    <w:p w14:paraId="0CBA5082" w14:textId="77777777" w:rsidR="002672F6" w:rsidRPr="00C35134" w:rsidRDefault="002672F6" w:rsidP="007453D2">
      <w:pPr>
        <w:pStyle w:val="CommentText"/>
        <w:rPr>
          <w:lang w:val="en-US"/>
        </w:rPr>
      </w:pPr>
      <w:r>
        <w:rPr>
          <w:rStyle w:val="CommentReferenc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7" w:author="Babak Farshchian" w:date="2014-11-21T14:46:00Z" w:initials="BabakF">
    <w:p w14:paraId="62AF4479" w14:textId="77777777" w:rsidR="002672F6" w:rsidRPr="00ED5C1D" w:rsidRDefault="002672F6" w:rsidP="007453D2">
      <w:pPr>
        <w:pStyle w:val="CommentText"/>
        <w:rPr>
          <w:lang w:val="en-US"/>
        </w:rPr>
      </w:pPr>
      <w:r>
        <w:rPr>
          <w:rStyle w:val="CommentReferenc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8" w:author="Babak Farshchian" w:date="2014-11-21T14:46:00Z" w:initials="BabakF">
    <w:p w14:paraId="78E2B57A" w14:textId="77777777" w:rsidR="002672F6" w:rsidRPr="00ED5C1D" w:rsidRDefault="002672F6" w:rsidP="007453D2">
      <w:pPr>
        <w:pStyle w:val="CommentText"/>
        <w:rPr>
          <w:lang w:val="en-US"/>
        </w:rPr>
      </w:pPr>
      <w:r>
        <w:rPr>
          <w:rStyle w:val="CommentReferenc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9" w:author="Babak Farshchian" w:date="2013-11-21T10:19:00Z" w:initials="BabakF">
    <w:p w14:paraId="2C5910F1" w14:textId="77777777" w:rsidR="002672F6" w:rsidRPr="00CE1041" w:rsidRDefault="002672F6">
      <w:pPr>
        <w:pStyle w:val="CommentText"/>
        <w:rPr>
          <w:lang w:val="en-US"/>
        </w:rPr>
      </w:pPr>
      <w:r>
        <w:rPr>
          <w:rStyle w:val="CommentReferenc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0" w:author="Babak Farshchian" w:date="2013-11-21T10:23:00Z" w:initials="BabakF">
    <w:p w14:paraId="6FEBBEB2" w14:textId="77777777" w:rsidR="002672F6" w:rsidRPr="007A688E" w:rsidRDefault="002672F6">
      <w:pPr>
        <w:pStyle w:val="CommentText"/>
        <w:rPr>
          <w:lang w:val="en-US"/>
        </w:rPr>
      </w:pPr>
      <w:r>
        <w:rPr>
          <w:rStyle w:val="CommentReferenc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1" w:author="Babak Farshchian" w:date="2013-11-21T10:25:00Z" w:initials="BabakF">
    <w:p w14:paraId="41FFA801" w14:textId="77777777" w:rsidR="002672F6" w:rsidRPr="0062741C" w:rsidRDefault="002672F6">
      <w:pPr>
        <w:pStyle w:val="CommentText"/>
        <w:rPr>
          <w:lang w:val="en-US"/>
        </w:rPr>
      </w:pPr>
      <w:r>
        <w:rPr>
          <w:rStyle w:val="CommentReferenc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2" w:author="Babak Farshchian" w:date="2013-11-21T10:28:00Z" w:initials="BabakF">
    <w:p w14:paraId="07DCF33A" w14:textId="77777777" w:rsidR="002672F6" w:rsidRPr="009467EF" w:rsidRDefault="002672F6">
      <w:pPr>
        <w:pStyle w:val="CommentText"/>
        <w:rPr>
          <w:lang w:val="en-US"/>
        </w:rPr>
      </w:pPr>
      <w:r>
        <w:rPr>
          <w:rStyle w:val="CommentReference"/>
        </w:rPr>
        <w:annotationRef/>
      </w:r>
      <w:r w:rsidRPr="009467EF">
        <w:rPr>
          <w:lang w:val="en-US"/>
        </w:rPr>
        <w:t xml:space="preserve">Definition of all terms, pilot testing methods, the validity and reliability the definitions proposed, the limitations of the procedures and and tools. </w:t>
      </w:r>
    </w:p>
  </w:comment>
  <w:comment w:id="13" w:author="Babak Farshchian" w:date="2013-11-21T10:46:00Z" w:initials="BabakF">
    <w:p w14:paraId="426BA8C6" w14:textId="77777777" w:rsidR="002672F6" w:rsidRPr="00136A4F" w:rsidRDefault="002672F6">
      <w:pPr>
        <w:pStyle w:val="CommentText"/>
        <w:rPr>
          <w:lang w:val="en-US"/>
        </w:rPr>
      </w:pPr>
      <w:r>
        <w:rPr>
          <w:rStyle w:val="CommentReferenc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14" w:author="Babak Farshchian" w:date="2013-11-21T10:51:00Z" w:initials="BabakF">
    <w:p w14:paraId="37369051" w14:textId="77777777" w:rsidR="002672F6" w:rsidRPr="009B1465" w:rsidRDefault="002672F6">
      <w:pPr>
        <w:pStyle w:val="CommentText"/>
        <w:rPr>
          <w:lang w:val="en-US"/>
        </w:rPr>
      </w:pPr>
      <w:r>
        <w:rPr>
          <w:rStyle w:val="CommentReferenc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15" w:author="Babak Farshchian" w:date="2013-11-21T10:55:00Z" w:initials="BabakF">
    <w:p w14:paraId="434B4BD7" w14:textId="77777777" w:rsidR="002672F6" w:rsidRPr="009B1465" w:rsidRDefault="002672F6">
      <w:pPr>
        <w:pStyle w:val="CommentText"/>
        <w:rPr>
          <w:lang w:val="en-US"/>
        </w:rPr>
      </w:pPr>
      <w:r>
        <w:rPr>
          <w:rStyle w:val="CommentReferenc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16" w:author="Babak Farshchian" w:date="2013-11-21T11:05:00Z" w:initials="BabakF">
    <w:p w14:paraId="3AA95DD5" w14:textId="77777777" w:rsidR="002672F6" w:rsidRPr="000A5D49" w:rsidRDefault="002672F6">
      <w:pPr>
        <w:pStyle w:val="CommentText"/>
        <w:rPr>
          <w:lang w:val="en-US"/>
        </w:rPr>
      </w:pPr>
      <w:r>
        <w:rPr>
          <w:rStyle w:val="CommentReferenc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17" w:author="Babak Farshchian" w:date="2013-11-21T11:08:00Z" w:initials="BabakF">
    <w:p w14:paraId="0E818F58" w14:textId="77777777" w:rsidR="002672F6" w:rsidRPr="00503EE3" w:rsidRDefault="002672F6">
      <w:pPr>
        <w:pStyle w:val="CommentText"/>
        <w:rPr>
          <w:lang w:val="en-US"/>
        </w:rPr>
      </w:pPr>
      <w:r>
        <w:rPr>
          <w:rStyle w:val="CommentReferenc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23869"/>
    <w:rsid w:val="000A5D49"/>
    <w:rsid w:val="00124B02"/>
    <w:rsid w:val="00136A4F"/>
    <w:rsid w:val="00263EBC"/>
    <w:rsid w:val="002672F6"/>
    <w:rsid w:val="00302BDF"/>
    <w:rsid w:val="0039061C"/>
    <w:rsid w:val="003A21F6"/>
    <w:rsid w:val="004237CC"/>
    <w:rsid w:val="00432290"/>
    <w:rsid w:val="00492805"/>
    <w:rsid w:val="004A4D86"/>
    <w:rsid w:val="004C0CE7"/>
    <w:rsid w:val="00503EE3"/>
    <w:rsid w:val="00567F5E"/>
    <w:rsid w:val="00573F84"/>
    <w:rsid w:val="00586A74"/>
    <w:rsid w:val="005C356D"/>
    <w:rsid w:val="0062741C"/>
    <w:rsid w:val="006602A9"/>
    <w:rsid w:val="006932BD"/>
    <w:rsid w:val="00721B8D"/>
    <w:rsid w:val="007453D2"/>
    <w:rsid w:val="007550DE"/>
    <w:rsid w:val="00797C30"/>
    <w:rsid w:val="007A688E"/>
    <w:rsid w:val="007D6D85"/>
    <w:rsid w:val="00864C32"/>
    <w:rsid w:val="008764E3"/>
    <w:rsid w:val="009467EF"/>
    <w:rsid w:val="0096183B"/>
    <w:rsid w:val="009B1465"/>
    <w:rsid w:val="009F1B44"/>
    <w:rsid w:val="00AD1E78"/>
    <w:rsid w:val="00B0583D"/>
    <w:rsid w:val="00B06ED2"/>
    <w:rsid w:val="00B47060"/>
    <w:rsid w:val="00B97539"/>
    <w:rsid w:val="00BE6F99"/>
    <w:rsid w:val="00BF0607"/>
    <w:rsid w:val="00C35134"/>
    <w:rsid w:val="00CE1041"/>
    <w:rsid w:val="00CF7999"/>
    <w:rsid w:val="00D20A4D"/>
    <w:rsid w:val="00DA0884"/>
    <w:rsid w:val="00E73DF0"/>
    <w:rsid w:val="00ED5C1D"/>
    <w:rsid w:val="00EE783E"/>
    <w:rsid w:val="00F549CE"/>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0CE7"/>
    <w:pPr>
      <w:ind w:left="720"/>
      <w:contextualSpacing/>
    </w:pPr>
  </w:style>
  <w:style w:type="character" w:styleId="Strong">
    <w:name w:val="Strong"/>
    <w:basedOn w:val="DefaultParagraphFont"/>
    <w:uiPriority w:val="22"/>
    <w:qFormat/>
    <w:rsid w:val="00797C3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0CE7"/>
    <w:pPr>
      <w:ind w:left="720"/>
      <w:contextualSpacing/>
    </w:pPr>
  </w:style>
  <w:style w:type="character" w:styleId="Strong">
    <w:name w:val="Strong"/>
    <w:basedOn w:val="DefaultParagraphFont"/>
    <w:uiPriority w:val="22"/>
    <w:qFormat/>
    <w:rsid w:val="00797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55414-A73A-6340-9D5B-BBF5A68C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610</Words>
  <Characters>3481</Characters>
  <Application>Microsoft Macintosh Word</Application>
  <DocSecurity>0</DocSecurity>
  <Lines>29</Lines>
  <Paragraphs>8</Paragraphs>
  <ScaleCrop>false</ScaleCrop>
  <Company>SINTEF</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Farshchian</dc:creator>
  <cp:lastModifiedBy>Thomas Franang</cp:lastModifiedBy>
  <cp:revision>5</cp:revision>
  <dcterms:created xsi:type="dcterms:W3CDTF">2014-11-21T13:48:00Z</dcterms:created>
  <dcterms:modified xsi:type="dcterms:W3CDTF">2014-12-08T12:04:00Z</dcterms:modified>
</cp:coreProperties>
</file>