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703" w:rsidRPr="0040346A" w:rsidRDefault="00CD0703" w:rsidP="00D80306">
      <w:pPr>
        <w:tabs>
          <w:tab w:val="left" w:pos="5190"/>
        </w:tabs>
        <w:ind w:left="-270"/>
        <w:jc w:val="center"/>
        <w:rPr>
          <w:rFonts w:ascii="Courier New" w:hAnsi="Courier New" w:cs="Courier New"/>
        </w:rPr>
      </w:pPr>
      <w:r w:rsidRPr="0040346A">
        <w:rPr>
          <w:rFonts w:ascii="Courier New" w:hAnsi="Courier New" w:cs="Courier New"/>
          <w:noProof/>
          <w:lang w:val="af-ZA" w:eastAsia="af-ZA"/>
        </w:rPr>
        <w:drawing>
          <wp:inline distT="0" distB="0" distL="0" distR="0">
            <wp:extent cx="1000125" cy="1266407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62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703" w:rsidRPr="0040346A" w:rsidRDefault="00CD0703" w:rsidP="00CD0703">
      <w:pPr>
        <w:tabs>
          <w:tab w:val="left" w:pos="5190"/>
        </w:tabs>
        <w:jc w:val="center"/>
        <w:rPr>
          <w:rFonts w:ascii="Courier New" w:hAnsi="Courier New" w:cs="Courier New"/>
        </w:rPr>
      </w:pPr>
    </w:p>
    <w:p w:rsidR="00CD0703" w:rsidRPr="0040346A" w:rsidRDefault="00CD0703" w:rsidP="00CD0703">
      <w:pPr>
        <w:tabs>
          <w:tab w:val="left" w:pos="5190"/>
        </w:tabs>
        <w:jc w:val="center"/>
        <w:rPr>
          <w:rFonts w:ascii="Courier New" w:hAnsi="Courier New" w:cs="Courier New"/>
          <w:b/>
          <w:sz w:val="28"/>
          <w:szCs w:val="28"/>
        </w:rPr>
      </w:pPr>
      <w:r w:rsidRPr="0040346A">
        <w:rPr>
          <w:rFonts w:ascii="Courier New" w:hAnsi="Courier New" w:cs="Courier New"/>
          <w:b/>
          <w:sz w:val="28"/>
          <w:szCs w:val="28"/>
        </w:rPr>
        <w:t>PLANO ANALÍTICO DA UNIDADE CURRICULAR</w:t>
      </w:r>
    </w:p>
    <w:p w:rsidR="00CD0703" w:rsidRPr="0040346A" w:rsidRDefault="00CD0703" w:rsidP="00CD0703">
      <w:pPr>
        <w:tabs>
          <w:tab w:val="left" w:pos="5190"/>
        </w:tabs>
        <w:jc w:val="center"/>
        <w:rPr>
          <w:rFonts w:ascii="Courier New" w:hAnsi="Courier New" w:cs="Courier New"/>
          <w:b/>
          <w:sz w:val="28"/>
          <w:szCs w:val="28"/>
        </w:rPr>
      </w:pPr>
    </w:p>
    <w:p w:rsidR="0040346A" w:rsidRPr="0040346A" w:rsidRDefault="0040346A" w:rsidP="00CD0703">
      <w:pPr>
        <w:rPr>
          <w:rFonts w:ascii="Courier New" w:hAnsi="Courier New" w:cs="Courier New"/>
        </w:rPr>
      </w:pPr>
      <w:r w:rsidRPr="0040346A">
        <w:rPr>
          <w:rFonts w:ascii="Courier New" w:hAnsi="Courier New" w:cs="Courier New"/>
          <w:b/>
        </w:rPr>
        <w:t>Faculdade</w:t>
      </w:r>
      <w:r w:rsidRPr="0040346A">
        <w:rPr>
          <w:rFonts w:ascii="Courier New" w:hAnsi="Courier New" w:cs="Courier New"/>
        </w:rPr>
        <w:t xml:space="preserve">: </w:t>
      </w:r>
      <w:r w:rsidR="0084621F">
        <w:rPr>
          <w:rFonts w:ascii="Courier New" w:hAnsi="Courier New" w:cs="Courier New"/>
        </w:rPr>
        <w:t>Engenharia</w:t>
      </w:r>
    </w:p>
    <w:p w:rsidR="0084621F" w:rsidRDefault="00CD0703" w:rsidP="0084621F">
      <w:pPr>
        <w:jc w:val="both"/>
        <w:rPr>
          <w:rFonts w:ascii="Courier New" w:hAnsi="Courier New" w:cs="Courier New"/>
        </w:rPr>
      </w:pPr>
      <w:r w:rsidRPr="0084621F">
        <w:rPr>
          <w:rFonts w:ascii="Courier New" w:hAnsi="Courier New" w:cs="Courier New"/>
          <w:b/>
        </w:rPr>
        <w:t>Ano lect</w:t>
      </w:r>
      <w:r w:rsidR="005101C6" w:rsidRPr="0084621F">
        <w:rPr>
          <w:rFonts w:ascii="Courier New" w:hAnsi="Courier New" w:cs="Courier New"/>
          <w:b/>
        </w:rPr>
        <w:t>ivo</w:t>
      </w:r>
      <w:r w:rsidR="0084621F">
        <w:rPr>
          <w:rFonts w:ascii="Courier New" w:hAnsi="Courier New" w:cs="Courier New"/>
          <w:b/>
        </w:rPr>
        <w:t>:</w:t>
      </w:r>
      <w:r w:rsidR="005101C6" w:rsidRPr="0040346A">
        <w:rPr>
          <w:rFonts w:ascii="Courier New" w:hAnsi="Courier New" w:cs="Courier New"/>
        </w:rPr>
        <w:t xml:space="preserve"> </w:t>
      </w:r>
      <w:r w:rsidR="0040346A">
        <w:rPr>
          <w:rFonts w:ascii="Courier New" w:hAnsi="Courier New" w:cs="Courier New"/>
        </w:rPr>
        <w:t>20</w:t>
      </w:r>
      <w:r w:rsidR="005A77F8">
        <w:rPr>
          <w:rFonts w:ascii="Courier New" w:hAnsi="Courier New" w:cs="Courier New"/>
        </w:rPr>
        <w:t>22</w:t>
      </w:r>
      <w:bookmarkStart w:id="0" w:name="_GoBack"/>
      <w:bookmarkEnd w:id="0"/>
    </w:p>
    <w:p w:rsidR="0084621F" w:rsidRPr="0084621F" w:rsidRDefault="0084621F" w:rsidP="0084621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Nível(Ano): </w:t>
      </w:r>
      <w:r>
        <w:rPr>
          <w:rFonts w:ascii="Courier New" w:hAnsi="Courier New" w:cs="Courier New"/>
        </w:rPr>
        <w:t>1</w:t>
      </w:r>
      <w:r w:rsidRPr="0084621F">
        <w:rPr>
          <w:rFonts w:ascii="Courier New" w:hAnsi="Courier New" w:cs="Courier New"/>
          <w:u w:val="single"/>
          <w:vertAlign w:val="superscript"/>
        </w:rPr>
        <w:t>o</w:t>
      </w:r>
    </w:p>
    <w:p w:rsidR="0040346A" w:rsidRPr="0084621F" w:rsidRDefault="0040346A" w:rsidP="0084621F">
      <w:pPr>
        <w:jc w:val="both"/>
        <w:rPr>
          <w:rFonts w:ascii="Courier New" w:hAnsi="Courier New" w:cs="Courier New"/>
        </w:rPr>
      </w:pPr>
      <w:r w:rsidRPr="0084621F">
        <w:rPr>
          <w:rFonts w:ascii="Courier New" w:hAnsi="Courier New" w:cs="Courier New"/>
          <w:b/>
        </w:rPr>
        <w:t>Semestre: I</w:t>
      </w:r>
      <w:r w:rsidR="00EE0784">
        <w:rPr>
          <w:rFonts w:ascii="Courier New" w:hAnsi="Courier New" w:cs="Courier New"/>
          <w:b/>
        </w:rPr>
        <w:t xml:space="preserve"> (</w:t>
      </w:r>
      <w:r w:rsidR="007244C3">
        <w:rPr>
          <w:rFonts w:ascii="Courier New" w:hAnsi="Courier New" w:cs="Courier New"/>
          <w:b/>
        </w:rPr>
        <w:t xml:space="preserve">21 </w:t>
      </w:r>
      <w:r w:rsidR="00EE0784">
        <w:rPr>
          <w:rFonts w:ascii="Courier New" w:hAnsi="Courier New" w:cs="Courier New"/>
          <w:b/>
        </w:rPr>
        <w:t xml:space="preserve">de </w:t>
      </w:r>
      <w:r w:rsidR="00C5606B">
        <w:rPr>
          <w:rFonts w:ascii="Courier New" w:hAnsi="Courier New" w:cs="Courier New"/>
          <w:b/>
        </w:rPr>
        <w:t>Março</w:t>
      </w:r>
      <w:r w:rsidR="00EE0784">
        <w:rPr>
          <w:rFonts w:ascii="Courier New" w:hAnsi="Courier New" w:cs="Courier New"/>
          <w:b/>
        </w:rPr>
        <w:t xml:space="preserve"> - </w:t>
      </w:r>
      <w:r w:rsidR="007244C3">
        <w:rPr>
          <w:rFonts w:ascii="Courier New" w:hAnsi="Courier New" w:cs="Courier New"/>
          <w:b/>
        </w:rPr>
        <w:t>20</w:t>
      </w:r>
      <w:r w:rsidR="00EE0784">
        <w:rPr>
          <w:rFonts w:ascii="Courier New" w:hAnsi="Courier New" w:cs="Courier New"/>
          <w:b/>
        </w:rPr>
        <w:t xml:space="preserve"> de Junho)</w:t>
      </w:r>
    </w:p>
    <w:p w:rsidR="0084621F" w:rsidRPr="0084621F" w:rsidRDefault="0084621F" w:rsidP="00CD0703">
      <w:pPr>
        <w:rPr>
          <w:rFonts w:ascii="Courier New" w:hAnsi="Courier New" w:cs="Courier New"/>
          <w:b/>
        </w:rPr>
      </w:pPr>
    </w:p>
    <w:p w:rsidR="0040346A" w:rsidRDefault="0084621F" w:rsidP="00CD0703">
      <w:pPr>
        <w:rPr>
          <w:rFonts w:ascii="Courier New" w:hAnsi="Courier New" w:cs="Courier New"/>
        </w:rPr>
      </w:pPr>
      <w:r w:rsidRPr="0084621F">
        <w:rPr>
          <w:rFonts w:ascii="Courier New" w:hAnsi="Courier New" w:cs="Courier New"/>
          <w:b/>
        </w:rPr>
        <w:t>Cursos:</w:t>
      </w:r>
      <w:r>
        <w:rPr>
          <w:rFonts w:ascii="Courier New" w:hAnsi="Courier New" w:cs="Courier New"/>
        </w:rPr>
        <w:t xml:space="preserve"> Lic</w:t>
      </w:r>
      <w:r w:rsidR="00D80CE0">
        <w:rPr>
          <w:rFonts w:ascii="Courier New" w:hAnsi="Courier New" w:cs="Courier New"/>
        </w:rPr>
        <w:t>enciatura em Engenharia</w:t>
      </w:r>
      <w:r>
        <w:rPr>
          <w:rFonts w:ascii="Courier New" w:hAnsi="Courier New" w:cs="Courier New"/>
        </w:rPr>
        <w:t xml:space="preserve"> Informática</w:t>
      </w:r>
    </w:p>
    <w:p w:rsidR="00CD0703" w:rsidRPr="0040346A" w:rsidRDefault="00CD0703" w:rsidP="00CD0703">
      <w:pPr>
        <w:rPr>
          <w:rFonts w:ascii="Courier New" w:hAnsi="Courier New" w:cs="Courier New"/>
        </w:rPr>
      </w:pPr>
      <w:r w:rsidRPr="0040346A">
        <w:rPr>
          <w:rFonts w:ascii="Courier New" w:hAnsi="Courier New" w:cs="Courier New"/>
        </w:rPr>
        <w:t>__________________________________</w:t>
      </w:r>
      <w:r w:rsidR="0040346A">
        <w:rPr>
          <w:rFonts w:ascii="Courier New" w:hAnsi="Courier New" w:cs="Courier New"/>
        </w:rPr>
        <w:t>_______________________________</w:t>
      </w:r>
    </w:p>
    <w:p w:rsidR="0040346A" w:rsidRDefault="0040346A" w:rsidP="00CD0703">
      <w:pPr>
        <w:rPr>
          <w:rFonts w:ascii="Courier New" w:hAnsi="Courier New" w:cs="Courier New"/>
        </w:rPr>
      </w:pPr>
    </w:p>
    <w:p w:rsidR="00CD0703" w:rsidRPr="0040346A" w:rsidRDefault="0040346A" w:rsidP="00CD0703">
      <w:pPr>
        <w:rPr>
          <w:rFonts w:ascii="Courier New" w:hAnsi="Courier New" w:cs="Courier New"/>
        </w:rPr>
      </w:pPr>
      <w:r w:rsidRPr="0040346A">
        <w:rPr>
          <w:rFonts w:ascii="Courier New" w:hAnsi="Courier New" w:cs="Courier New"/>
          <w:b/>
        </w:rPr>
        <w:t>Unidade Curricular:</w:t>
      </w:r>
      <w:r w:rsidR="006E2A1F">
        <w:rPr>
          <w:rFonts w:ascii="Courier New" w:hAnsi="Courier New" w:cs="Courier New"/>
        </w:rPr>
        <w:t xml:space="preserve"> Física</w:t>
      </w:r>
    </w:p>
    <w:p w:rsidR="0040346A" w:rsidRDefault="0040346A" w:rsidP="00CD0703">
      <w:pPr>
        <w:jc w:val="both"/>
        <w:rPr>
          <w:rFonts w:ascii="Courier New" w:hAnsi="Courier New" w:cs="Courier New"/>
        </w:rPr>
      </w:pPr>
    </w:p>
    <w:p w:rsidR="0040346A" w:rsidRPr="0040346A" w:rsidRDefault="0040346A" w:rsidP="0040346A">
      <w:pPr>
        <w:tabs>
          <w:tab w:val="left" w:pos="2925"/>
        </w:tabs>
        <w:spacing w:line="276" w:lineRule="auto"/>
        <w:jc w:val="both"/>
        <w:rPr>
          <w:rFonts w:ascii="Courier New" w:hAnsi="Courier New" w:cs="Courier New"/>
          <w:b/>
        </w:rPr>
      </w:pPr>
      <w:r w:rsidRPr="0040346A">
        <w:rPr>
          <w:rFonts w:ascii="Courier New" w:hAnsi="Courier New" w:cs="Courier New"/>
          <w:b/>
        </w:rPr>
        <w:t>Nome do(s)</w:t>
      </w:r>
      <w:r w:rsidR="007A74C2">
        <w:rPr>
          <w:rFonts w:ascii="Courier New" w:hAnsi="Courier New" w:cs="Courier New"/>
          <w:b/>
        </w:rPr>
        <w:t xml:space="preserve"> </w:t>
      </w:r>
      <w:r w:rsidRPr="0040346A">
        <w:rPr>
          <w:rFonts w:ascii="Courier New" w:hAnsi="Courier New" w:cs="Courier New"/>
          <w:b/>
        </w:rPr>
        <w:t>docente(s)</w:t>
      </w:r>
      <w:r w:rsidRPr="0040346A">
        <w:rPr>
          <w:rFonts w:ascii="Courier New" w:hAnsi="Courier New" w:cs="Courier New"/>
          <w:b/>
        </w:rPr>
        <w:tab/>
      </w:r>
    </w:p>
    <w:p w:rsidR="0040346A" w:rsidRDefault="00CD0703" w:rsidP="0040346A">
      <w:pPr>
        <w:spacing w:line="276" w:lineRule="auto"/>
        <w:jc w:val="both"/>
        <w:rPr>
          <w:rFonts w:ascii="Courier New" w:hAnsi="Courier New" w:cs="Courier New"/>
        </w:rPr>
      </w:pPr>
      <w:r w:rsidRPr="0040346A">
        <w:rPr>
          <w:rFonts w:ascii="Courier New" w:hAnsi="Courier New" w:cs="Courier New"/>
        </w:rPr>
        <w:t xml:space="preserve"> (</w:t>
      </w:r>
      <w:r w:rsidRPr="005F2AF7">
        <w:rPr>
          <w:rFonts w:ascii="Courier New" w:hAnsi="Courier New" w:cs="Courier New"/>
          <w:b/>
        </w:rPr>
        <w:t>Regente):</w:t>
      </w:r>
      <w:r w:rsidR="0040346A">
        <w:rPr>
          <w:rFonts w:ascii="Courier New" w:hAnsi="Courier New" w:cs="Courier New"/>
        </w:rPr>
        <w:t xml:space="preserve"> </w:t>
      </w:r>
      <w:r w:rsidR="001F185F">
        <w:rPr>
          <w:rFonts w:ascii="Courier New" w:hAnsi="Courier New" w:cs="Courier New"/>
        </w:rPr>
        <w:t>Félix Tomo</w:t>
      </w:r>
      <w:r w:rsidR="001F185F">
        <w:rPr>
          <w:rStyle w:val="FootnoteReference"/>
          <w:rFonts w:ascii="Courier New" w:hAnsi="Courier New" w:cs="Courier New"/>
        </w:rPr>
        <w:footnoteReference w:id="1"/>
      </w:r>
    </w:p>
    <w:p w:rsidR="0040346A" w:rsidRDefault="00CD0703" w:rsidP="0040346A">
      <w:pPr>
        <w:spacing w:line="276" w:lineRule="auto"/>
        <w:jc w:val="both"/>
        <w:rPr>
          <w:rFonts w:ascii="Courier New" w:hAnsi="Courier New" w:cs="Courier New"/>
        </w:rPr>
      </w:pPr>
      <w:r w:rsidRPr="0040346A">
        <w:rPr>
          <w:rFonts w:ascii="Courier New" w:hAnsi="Courier New" w:cs="Courier New"/>
        </w:rPr>
        <w:t xml:space="preserve"> </w:t>
      </w:r>
      <w:r w:rsidRPr="005F2AF7">
        <w:rPr>
          <w:rFonts w:ascii="Courier New" w:hAnsi="Courier New" w:cs="Courier New"/>
          <w:b/>
        </w:rPr>
        <w:t>(Assistente</w:t>
      </w:r>
      <w:r w:rsidR="007A74C2" w:rsidRPr="005F2AF7">
        <w:rPr>
          <w:rFonts w:ascii="Courier New" w:hAnsi="Courier New" w:cs="Courier New"/>
          <w:b/>
        </w:rPr>
        <w:t>s</w:t>
      </w:r>
      <w:r w:rsidRPr="005F2AF7">
        <w:rPr>
          <w:rFonts w:ascii="Courier New" w:hAnsi="Courier New" w:cs="Courier New"/>
          <w:b/>
        </w:rPr>
        <w:t>):</w:t>
      </w:r>
      <w:r w:rsidR="005F2AF7">
        <w:rPr>
          <w:rFonts w:ascii="Courier New" w:hAnsi="Courier New" w:cs="Courier New"/>
        </w:rPr>
        <w:t xml:space="preserve"> </w:t>
      </w:r>
      <w:r w:rsidR="007A74C2">
        <w:rPr>
          <w:rFonts w:ascii="Courier New" w:hAnsi="Courier New" w:cs="Courier New"/>
        </w:rPr>
        <w:t>Bartolomeu Ubisse</w:t>
      </w:r>
      <w:r w:rsidR="005F2AF7">
        <w:rPr>
          <w:rFonts w:ascii="Courier New" w:hAnsi="Courier New" w:cs="Courier New"/>
        </w:rPr>
        <w:t xml:space="preserve">, </w:t>
      </w:r>
      <w:r w:rsidR="002A1E14">
        <w:rPr>
          <w:rFonts w:ascii="Courier New" w:hAnsi="Courier New" w:cs="Courier New"/>
        </w:rPr>
        <w:t>Belarmino Matsinhe</w:t>
      </w:r>
      <w:r w:rsidR="001F185F">
        <w:rPr>
          <w:rFonts w:ascii="Courier New" w:hAnsi="Courier New" w:cs="Courier New"/>
        </w:rPr>
        <w:t>,Esménio Macassa, Fernando Mucomole,</w:t>
      </w:r>
      <w:r w:rsidR="002A1E14">
        <w:rPr>
          <w:rFonts w:ascii="Courier New" w:hAnsi="Courier New" w:cs="Courier New"/>
        </w:rPr>
        <w:t xml:space="preserve"> </w:t>
      </w:r>
      <w:r w:rsidR="005F2AF7">
        <w:rPr>
          <w:rFonts w:ascii="Courier New" w:hAnsi="Courier New" w:cs="Courier New"/>
        </w:rPr>
        <w:t>Graça Massimbe</w:t>
      </w:r>
      <w:r w:rsidR="001F185F">
        <w:rPr>
          <w:rFonts w:ascii="Courier New" w:hAnsi="Courier New" w:cs="Courier New"/>
        </w:rPr>
        <w:t xml:space="preserve"> e</w:t>
      </w:r>
      <w:r w:rsidR="005F2AF7">
        <w:rPr>
          <w:rFonts w:ascii="Courier New" w:hAnsi="Courier New" w:cs="Courier New"/>
        </w:rPr>
        <w:t xml:space="preserve"> </w:t>
      </w:r>
      <w:r w:rsidR="00D80CE0">
        <w:rPr>
          <w:rFonts w:ascii="Courier New" w:hAnsi="Courier New" w:cs="Courier New"/>
        </w:rPr>
        <w:t>Valdemiro</w:t>
      </w:r>
      <w:r w:rsidR="005F2AF7">
        <w:rPr>
          <w:rFonts w:ascii="Courier New" w:hAnsi="Courier New" w:cs="Courier New"/>
        </w:rPr>
        <w:t xml:space="preserve"> Sultane</w:t>
      </w:r>
      <w:r w:rsidR="001F185F">
        <w:rPr>
          <w:rFonts w:ascii="Courier New" w:hAnsi="Courier New" w:cs="Courier New"/>
        </w:rPr>
        <w:t>.</w:t>
      </w:r>
      <w:r w:rsidR="005F2AF7">
        <w:rPr>
          <w:rFonts w:ascii="Courier New" w:hAnsi="Courier New" w:cs="Courier New"/>
        </w:rPr>
        <w:t xml:space="preserve"> </w:t>
      </w:r>
    </w:p>
    <w:p w:rsidR="00CD0703" w:rsidRPr="0040346A" w:rsidRDefault="00CD0703" w:rsidP="00CD0703">
      <w:pPr>
        <w:jc w:val="both"/>
        <w:rPr>
          <w:rFonts w:ascii="Courier New" w:hAnsi="Courier New" w:cs="Courier New"/>
        </w:rPr>
      </w:pPr>
    </w:p>
    <w:p w:rsidR="00CD0703" w:rsidRPr="0040346A" w:rsidRDefault="00CD0703" w:rsidP="00CD0703">
      <w:pPr>
        <w:jc w:val="both"/>
        <w:rPr>
          <w:rFonts w:ascii="Courier New" w:hAnsi="Courier New" w:cs="Courier New"/>
          <w:b/>
          <w:u w:val="single"/>
        </w:rPr>
      </w:pPr>
    </w:p>
    <w:p w:rsidR="00CD0703" w:rsidRPr="00C772C8" w:rsidRDefault="00CD0703" w:rsidP="00CD0703">
      <w:pPr>
        <w:jc w:val="both"/>
        <w:rPr>
          <w:rFonts w:ascii="Courier New" w:hAnsi="Courier New" w:cs="Courier New"/>
          <w:b/>
        </w:rPr>
      </w:pPr>
      <w:r w:rsidRPr="00C772C8">
        <w:rPr>
          <w:rFonts w:ascii="Courier New" w:hAnsi="Courier New" w:cs="Courier New"/>
          <w:b/>
        </w:rPr>
        <w:t>Horas e créditos:</w:t>
      </w:r>
    </w:p>
    <w:p w:rsidR="004B7934" w:rsidRDefault="004B7934" w:rsidP="00CD0703">
      <w:pPr>
        <w:jc w:val="both"/>
        <w:rPr>
          <w:rFonts w:ascii="Courier New" w:hAnsi="Courier New" w:cs="Courier New"/>
          <w:b/>
        </w:rPr>
      </w:pPr>
    </w:p>
    <w:tbl>
      <w:tblPr>
        <w:tblW w:w="953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57"/>
        <w:gridCol w:w="1081"/>
        <w:gridCol w:w="1081"/>
        <w:gridCol w:w="1621"/>
        <w:gridCol w:w="1297"/>
        <w:gridCol w:w="1189"/>
        <w:gridCol w:w="865"/>
        <w:gridCol w:w="757"/>
      </w:tblGrid>
      <w:tr w:rsidR="00C3385A" w:rsidTr="009C3FCE">
        <w:trPr>
          <w:jc w:val="center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3385A" w:rsidRDefault="00C3385A" w:rsidP="00F03206">
            <w:pPr>
              <w:rPr>
                <w:rFonts w:ascii="Garamond" w:hAnsi="Garamond"/>
                <w:sz w:val="18"/>
              </w:rPr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29517A" w:rsidP="0029517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C3385A">
              <w:rPr>
                <w:rFonts w:ascii="Courier New" w:hAnsi="Courier New" w:cs="Courier New"/>
                <w:b/>
                <w:sz w:val="18"/>
              </w:rPr>
              <w:t xml:space="preserve">Teóricas 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29517A" w:rsidP="00C3385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C3385A">
              <w:rPr>
                <w:rFonts w:ascii="Courier New" w:hAnsi="Courier New" w:cs="Courier New"/>
                <w:b/>
                <w:sz w:val="18"/>
              </w:rPr>
              <w:t>Práticas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laboratoriais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C3385A">
              <w:rPr>
                <w:rFonts w:ascii="Courier New" w:hAnsi="Courier New" w:cs="Courier New"/>
                <w:b/>
                <w:sz w:val="18"/>
              </w:rPr>
              <w:t>Seminários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C3385A">
              <w:rPr>
                <w:rFonts w:ascii="Courier New" w:hAnsi="Courier New" w:cs="Courier New"/>
                <w:b/>
                <w:sz w:val="18"/>
              </w:rPr>
              <w:t>Avaliação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C3385A">
              <w:rPr>
                <w:rFonts w:ascii="Courier New" w:hAnsi="Courier New" w:cs="Courier New"/>
                <w:b/>
                <w:sz w:val="18"/>
              </w:rPr>
              <w:t>Outras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C3385A">
              <w:rPr>
                <w:rFonts w:ascii="Courier New" w:hAnsi="Courier New" w:cs="Courier New"/>
                <w:b/>
                <w:sz w:val="18"/>
              </w:rPr>
              <w:t>Total</w:t>
            </w:r>
          </w:p>
        </w:tc>
      </w:tr>
      <w:tr w:rsidR="00C3385A" w:rsidTr="009C3FCE">
        <w:trPr>
          <w:jc w:val="center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3385A" w:rsidRPr="00C3385A" w:rsidRDefault="00C3385A" w:rsidP="00F03206">
            <w:pPr>
              <w:rPr>
                <w:rFonts w:ascii="Courier New" w:hAnsi="Courier New" w:cs="Courier New"/>
                <w:b/>
                <w:sz w:val="20"/>
              </w:rPr>
            </w:pPr>
            <w:r w:rsidRPr="00C3385A">
              <w:rPr>
                <w:rFonts w:ascii="Courier New" w:hAnsi="Courier New" w:cs="Courier New"/>
                <w:b/>
                <w:sz w:val="20"/>
              </w:rPr>
              <w:t>Horas de contacto directo por semestre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E7081C" w:rsidP="00F0320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E7081C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FA4042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72C9F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</w:t>
            </w: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FA4042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72C9F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</w:t>
            </w: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72C9F" w:rsidP="00762FFE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96</w:t>
            </w:r>
          </w:p>
        </w:tc>
      </w:tr>
      <w:tr w:rsidR="00C3385A" w:rsidTr="009C3FCE">
        <w:trPr>
          <w:jc w:val="center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3385A" w:rsidRPr="00C3385A" w:rsidRDefault="00C3385A" w:rsidP="00F03206">
            <w:pPr>
              <w:rPr>
                <w:rFonts w:ascii="Courier New" w:hAnsi="Courier New" w:cs="Courier New"/>
                <w:b/>
                <w:sz w:val="20"/>
              </w:rPr>
            </w:pPr>
            <w:r w:rsidRPr="00C3385A">
              <w:rPr>
                <w:rFonts w:ascii="Courier New" w:hAnsi="Courier New" w:cs="Courier New"/>
                <w:b/>
                <w:sz w:val="20"/>
              </w:rPr>
              <w:t>Horas de contacto directo por semana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72C9F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72C9F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AC1111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AC1111" w:rsidP="00762FFE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</w:p>
        </w:tc>
      </w:tr>
      <w:tr w:rsidR="00C3385A" w:rsidTr="009C3FCE">
        <w:trPr>
          <w:jc w:val="center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3385A" w:rsidRPr="00C3385A" w:rsidRDefault="00C3385A" w:rsidP="00F03206">
            <w:pPr>
              <w:rPr>
                <w:rFonts w:ascii="Courier New" w:hAnsi="Courier New" w:cs="Courier New"/>
                <w:b/>
                <w:sz w:val="20"/>
              </w:rPr>
            </w:pPr>
            <w:r w:rsidRPr="00C3385A">
              <w:rPr>
                <w:rFonts w:ascii="Courier New" w:hAnsi="Courier New" w:cs="Courier New"/>
                <w:b/>
                <w:sz w:val="20"/>
              </w:rPr>
              <w:t>Horas de estudo independente por semestre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FA4042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FA4042" w:rsidP="00BE4CA9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86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FA4042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FA4042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128</w:t>
            </w:r>
          </w:p>
        </w:tc>
      </w:tr>
      <w:tr w:rsidR="00C3385A" w:rsidTr="009C3FCE">
        <w:trPr>
          <w:jc w:val="center"/>
        </w:trPr>
        <w:tc>
          <w:tcPr>
            <w:tcW w:w="16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3385A" w:rsidRPr="00C3385A" w:rsidRDefault="00C3385A" w:rsidP="00F03206">
            <w:pPr>
              <w:jc w:val="both"/>
              <w:rPr>
                <w:rStyle w:val="FootnoteAnchor"/>
                <w:rFonts w:ascii="Courier New" w:hAnsi="Courier New" w:cs="Courier New"/>
                <w:b/>
                <w:sz w:val="20"/>
              </w:rPr>
            </w:pPr>
            <w:r w:rsidRPr="00C3385A">
              <w:rPr>
                <w:rFonts w:ascii="Courier New" w:hAnsi="Courier New" w:cs="Courier New"/>
                <w:b/>
                <w:sz w:val="20"/>
              </w:rPr>
              <w:t>Créditos</w:t>
            </w:r>
            <w:r w:rsidRPr="00C3385A">
              <w:rPr>
                <w:rStyle w:val="FootnoteAnchor"/>
                <w:rFonts w:ascii="Courier New" w:hAnsi="Courier New" w:cs="Courier New"/>
                <w:b/>
                <w:sz w:val="20"/>
              </w:rPr>
              <w:footnoteReference w:id="2"/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3385A" w:rsidRPr="00C3385A" w:rsidRDefault="00F513BC" w:rsidP="00FA4042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2.</w:t>
            </w:r>
            <w:r w:rsidR="00FA4042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3385A" w:rsidRPr="00C3385A" w:rsidRDefault="00FA4042" w:rsidP="00F513BC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4.0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3385A" w:rsidRPr="00C3385A" w:rsidRDefault="00FA4042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1.5</w:t>
            </w:r>
          </w:p>
        </w:tc>
        <w:tc>
          <w:tcPr>
            <w:tcW w:w="12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1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C3385A" w:rsidRPr="00C3385A" w:rsidRDefault="00C3385A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C3385A" w:rsidRPr="00C3385A" w:rsidRDefault="00FA4042" w:rsidP="00C3385A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</w:tc>
      </w:tr>
    </w:tbl>
    <w:p w:rsidR="004B7934" w:rsidRDefault="004B7934" w:rsidP="00C3385A">
      <w:pPr>
        <w:jc w:val="center"/>
        <w:rPr>
          <w:rFonts w:ascii="Courier New" w:hAnsi="Courier New" w:cs="Courier New"/>
          <w:b/>
        </w:rPr>
      </w:pPr>
    </w:p>
    <w:p w:rsidR="00690458" w:rsidRDefault="00690458" w:rsidP="00CD0703">
      <w:pPr>
        <w:jc w:val="both"/>
        <w:rPr>
          <w:rFonts w:ascii="Courier New" w:hAnsi="Courier New" w:cs="Courier New"/>
          <w:b/>
        </w:rPr>
      </w:pPr>
    </w:p>
    <w:p w:rsidR="00CD0703" w:rsidRPr="00297C19" w:rsidRDefault="00CD0703" w:rsidP="008F140E">
      <w:pPr>
        <w:pStyle w:val="ListParagraph"/>
        <w:numPr>
          <w:ilvl w:val="0"/>
          <w:numId w:val="6"/>
        </w:numPr>
        <w:ind w:left="720"/>
        <w:jc w:val="both"/>
        <w:rPr>
          <w:rFonts w:ascii="Courier New" w:hAnsi="Courier New" w:cs="Courier New"/>
          <w:b/>
        </w:rPr>
      </w:pPr>
      <w:r w:rsidRPr="00297C19">
        <w:rPr>
          <w:rFonts w:ascii="Courier New" w:hAnsi="Courier New" w:cs="Courier New"/>
          <w:b/>
        </w:rPr>
        <w:t>INTRODUÇÃO</w:t>
      </w:r>
    </w:p>
    <w:p w:rsidR="00297C19" w:rsidRPr="00297C19" w:rsidRDefault="00297C19" w:rsidP="00297C19">
      <w:pPr>
        <w:pStyle w:val="ListParagraph"/>
        <w:ind w:left="1080"/>
        <w:jc w:val="both"/>
        <w:rPr>
          <w:rFonts w:ascii="Courier New" w:hAnsi="Courier New" w:cs="Courier New"/>
          <w:b/>
        </w:rPr>
      </w:pPr>
    </w:p>
    <w:p w:rsidR="00CD0703" w:rsidRDefault="00CD0703" w:rsidP="00CD0703">
      <w:pPr>
        <w:jc w:val="both"/>
        <w:rPr>
          <w:rFonts w:ascii="Courier New" w:hAnsi="Courier New" w:cs="Courier New"/>
          <w:u w:val="single"/>
        </w:rPr>
      </w:pPr>
      <w:r w:rsidRPr="0040346A">
        <w:rPr>
          <w:rFonts w:ascii="Courier New" w:hAnsi="Courier New" w:cs="Courier New"/>
          <w:u w:val="single"/>
        </w:rPr>
        <w:t xml:space="preserve">Características gerais da </w:t>
      </w:r>
      <w:r w:rsidR="000D42A0">
        <w:rPr>
          <w:rFonts w:ascii="Courier New" w:hAnsi="Courier New" w:cs="Courier New"/>
          <w:u w:val="single"/>
        </w:rPr>
        <w:t>Unidade Curricular (</w:t>
      </w:r>
      <w:r w:rsidRPr="0040346A">
        <w:rPr>
          <w:rFonts w:ascii="Courier New" w:hAnsi="Courier New" w:cs="Courier New"/>
          <w:u w:val="single"/>
        </w:rPr>
        <w:t>UC</w:t>
      </w:r>
      <w:r w:rsidR="000D42A0">
        <w:rPr>
          <w:rFonts w:ascii="Courier New" w:hAnsi="Courier New" w:cs="Courier New"/>
          <w:u w:val="single"/>
        </w:rPr>
        <w:t>)</w:t>
      </w:r>
    </w:p>
    <w:p w:rsidR="002619D2" w:rsidRDefault="002619D2" w:rsidP="00CD0703">
      <w:pPr>
        <w:jc w:val="both"/>
        <w:rPr>
          <w:rFonts w:ascii="Courier New" w:hAnsi="Courier New" w:cs="Courier New"/>
          <w:u w:val="single"/>
        </w:rPr>
      </w:pPr>
    </w:p>
    <w:p w:rsidR="002619D2" w:rsidRDefault="00690458" w:rsidP="00CD0703">
      <w:pPr>
        <w:jc w:val="both"/>
        <w:rPr>
          <w:rFonts w:ascii="Courier New" w:hAnsi="Courier New" w:cs="Courier New"/>
          <w:lang w:eastAsia="en-GB"/>
        </w:rPr>
      </w:pPr>
      <w:r>
        <w:rPr>
          <w:rFonts w:ascii="Courier New" w:hAnsi="Courier New" w:cs="Courier New"/>
          <w:lang w:eastAsia="en-GB"/>
        </w:rPr>
        <w:t xml:space="preserve">A UC </w:t>
      </w:r>
      <w:r w:rsidR="007A74C2">
        <w:rPr>
          <w:rFonts w:ascii="Courier New" w:hAnsi="Courier New" w:cs="Courier New"/>
          <w:lang w:eastAsia="en-GB"/>
        </w:rPr>
        <w:t>usa o regime de</w:t>
      </w:r>
      <w:r w:rsidR="007A74C2" w:rsidRPr="002619D2">
        <w:rPr>
          <w:rFonts w:ascii="Courier New" w:hAnsi="Courier New" w:cs="Courier New"/>
          <w:lang w:eastAsia="en-GB"/>
        </w:rPr>
        <w:t xml:space="preserve"> disciplina</w:t>
      </w:r>
      <w:r w:rsidR="007A74C2">
        <w:rPr>
          <w:rFonts w:ascii="Courier New" w:hAnsi="Courier New" w:cs="Courier New"/>
          <w:lang w:eastAsia="en-GB"/>
        </w:rPr>
        <w:t>,</w:t>
      </w:r>
      <w:r w:rsidR="007A74C2" w:rsidRPr="002619D2">
        <w:rPr>
          <w:rFonts w:ascii="Courier New" w:hAnsi="Courier New" w:cs="Courier New"/>
          <w:lang w:eastAsia="en-GB"/>
        </w:rPr>
        <w:t xml:space="preserve"> é leccionada em contacto directo, de acordo com as horas </w:t>
      </w:r>
      <w:r w:rsidR="00AC1111">
        <w:rPr>
          <w:rFonts w:ascii="Courier New" w:hAnsi="Courier New" w:cs="Courier New"/>
          <w:lang w:eastAsia="en-GB"/>
        </w:rPr>
        <w:t>defini</w:t>
      </w:r>
      <w:r w:rsidR="007A74C2" w:rsidRPr="002619D2">
        <w:rPr>
          <w:rFonts w:ascii="Courier New" w:hAnsi="Courier New" w:cs="Courier New"/>
          <w:lang w:eastAsia="en-GB"/>
        </w:rPr>
        <w:t>das no P</w:t>
      </w:r>
      <w:r w:rsidR="007A74C2">
        <w:rPr>
          <w:rFonts w:ascii="Courier New" w:hAnsi="Courier New" w:cs="Courier New"/>
          <w:lang w:eastAsia="en-GB"/>
        </w:rPr>
        <w:t xml:space="preserve">lano </w:t>
      </w:r>
      <w:r w:rsidR="007A74C2" w:rsidRPr="002619D2">
        <w:rPr>
          <w:rFonts w:ascii="Courier New" w:hAnsi="Courier New" w:cs="Courier New"/>
          <w:lang w:eastAsia="en-GB"/>
        </w:rPr>
        <w:t>T</w:t>
      </w:r>
      <w:r w:rsidR="007A74C2">
        <w:rPr>
          <w:rFonts w:ascii="Courier New" w:hAnsi="Courier New" w:cs="Courier New"/>
          <w:lang w:eastAsia="en-GB"/>
        </w:rPr>
        <w:t>emático</w:t>
      </w:r>
      <w:r w:rsidR="00421688">
        <w:rPr>
          <w:rFonts w:ascii="Courier New" w:hAnsi="Courier New" w:cs="Courier New"/>
          <w:lang w:eastAsia="en-GB"/>
        </w:rPr>
        <w:t xml:space="preserve"> e e</w:t>
      </w:r>
      <w:r w:rsidR="007A74C2">
        <w:rPr>
          <w:rFonts w:ascii="Courier New" w:hAnsi="Courier New" w:cs="Courier New"/>
          <w:lang w:eastAsia="en-GB"/>
        </w:rPr>
        <w:t xml:space="preserve">nquadra-se nas cadeiras gerais dos cursos de engenharia, fornecendo os pré-requisitos das </w:t>
      </w:r>
      <w:r w:rsidR="00E96366">
        <w:rPr>
          <w:rFonts w:ascii="Courier New" w:hAnsi="Courier New" w:cs="Courier New"/>
          <w:lang w:eastAsia="en-GB"/>
        </w:rPr>
        <w:t>C</w:t>
      </w:r>
      <w:r w:rsidR="007A74C2">
        <w:rPr>
          <w:rFonts w:ascii="Courier New" w:hAnsi="Courier New" w:cs="Courier New"/>
          <w:lang w:eastAsia="en-GB"/>
        </w:rPr>
        <w:t xml:space="preserve">iências Físicas </w:t>
      </w:r>
      <w:r w:rsidR="00E96366">
        <w:rPr>
          <w:rFonts w:ascii="Courier New" w:hAnsi="Courier New" w:cs="Courier New"/>
          <w:lang w:eastAsia="en-GB"/>
        </w:rPr>
        <w:t>aos cursos de engenharia administrados na UEM</w:t>
      </w:r>
      <w:r w:rsidR="007A74C2">
        <w:rPr>
          <w:rFonts w:ascii="Courier New" w:hAnsi="Courier New" w:cs="Courier New"/>
          <w:lang w:eastAsia="en-GB"/>
        </w:rPr>
        <w:t>.</w:t>
      </w:r>
      <w:r w:rsidR="002619D2" w:rsidRPr="002619D2">
        <w:rPr>
          <w:rFonts w:ascii="Courier New" w:hAnsi="Courier New" w:cs="Courier New"/>
          <w:lang w:eastAsia="en-GB"/>
        </w:rPr>
        <w:t xml:space="preserve">  </w:t>
      </w:r>
    </w:p>
    <w:p w:rsidR="002619D2" w:rsidRDefault="002619D2" w:rsidP="00CD0703">
      <w:pPr>
        <w:jc w:val="both"/>
        <w:rPr>
          <w:rFonts w:ascii="Courier New" w:hAnsi="Courier New" w:cs="Courier New"/>
          <w:lang w:eastAsia="en-GB"/>
        </w:rPr>
      </w:pPr>
    </w:p>
    <w:p w:rsidR="00690458" w:rsidRDefault="00690458" w:rsidP="00CD0703">
      <w:pPr>
        <w:jc w:val="both"/>
        <w:rPr>
          <w:rFonts w:ascii="Courier New" w:hAnsi="Courier New" w:cs="Courier New"/>
          <w:u w:val="single"/>
        </w:rPr>
      </w:pPr>
    </w:p>
    <w:p w:rsidR="002619D2" w:rsidRPr="001F711A" w:rsidRDefault="002619D2" w:rsidP="002619D2">
      <w:pPr>
        <w:spacing w:before="120" w:after="120" w:line="276" w:lineRule="auto"/>
        <w:rPr>
          <w:rFonts w:ascii="Courier New" w:hAnsi="Courier New" w:cs="Courier New"/>
          <w:b/>
          <w:u w:val="single"/>
        </w:rPr>
      </w:pPr>
      <w:r w:rsidRPr="001F711A">
        <w:rPr>
          <w:rFonts w:ascii="Courier New" w:hAnsi="Courier New" w:cs="Courier New"/>
          <w:b/>
          <w:u w:val="single"/>
        </w:rPr>
        <w:t>Objectívo Geral</w:t>
      </w:r>
    </w:p>
    <w:p w:rsidR="002619D2" w:rsidRDefault="0010192A" w:rsidP="00CD4B2B">
      <w:pPr>
        <w:suppressAutoHyphens w:val="0"/>
        <w:spacing w:before="120" w:after="120" w:line="276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Desenvolver competências em</w:t>
      </w:r>
      <w:r w:rsidR="002619D2" w:rsidRPr="002619D2">
        <w:rPr>
          <w:rFonts w:ascii="Courier New" w:hAnsi="Courier New" w:cs="Courier New"/>
        </w:rPr>
        <w:t xml:space="preserve"> teoria básica e experimental </w:t>
      </w:r>
      <w:r w:rsidR="00AE387B">
        <w:rPr>
          <w:rFonts w:ascii="Courier New" w:hAnsi="Courier New" w:cs="Courier New"/>
        </w:rPr>
        <w:t xml:space="preserve">dos fundamentos de </w:t>
      </w:r>
      <w:r w:rsidR="001C5E43">
        <w:rPr>
          <w:rFonts w:ascii="Courier New" w:hAnsi="Courier New" w:cs="Courier New"/>
        </w:rPr>
        <w:t xml:space="preserve">mecânica newtoniana, </w:t>
      </w:r>
      <w:r w:rsidR="001F711A">
        <w:rPr>
          <w:rFonts w:ascii="Courier New" w:hAnsi="Courier New" w:cs="Courier New"/>
        </w:rPr>
        <w:t xml:space="preserve">fenómenos electromagnéticos e </w:t>
      </w:r>
      <w:r>
        <w:rPr>
          <w:rFonts w:ascii="Courier New" w:hAnsi="Courier New" w:cs="Courier New"/>
        </w:rPr>
        <w:t>em interpretação desses fenómenos.</w:t>
      </w:r>
    </w:p>
    <w:p w:rsidR="002619D2" w:rsidRPr="002619D2" w:rsidRDefault="002619D2" w:rsidP="002619D2">
      <w:pPr>
        <w:suppressAutoHyphens w:val="0"/>
        <w:spacing w:before="120" w:after="120" w:line="276" w:lineRule="auto"/>
        <w:ind w:left="630"/>
        <w:jc w:val="both"/>
        <w:rPr>
          <w:rFonts w:ascii="Courier New" w:hAnsi="Courier New" w:cs="Courier New"/>
        </w:rPr>
      </w:pPr>
    </w:p>
    <w:p w:rsidR="002619D2" w:rsidRPr="001F711A" w:rsidRDefault="002619D2" w:rsidP="002619D2">
      <w:pPr>
        <w:spacing w:before="120" w:after="120" w:line="276" w:lineRule="auto"/>
        <w:rPr>
          <w:rFonts w:ascii="Courier New" w:hAnsi="Courier New" w:cs="Courier New"/>
          <w:b/>
          <w:u w:val="single"/>
        </w:rPr>
      </w:pPr>
      <w:r w:rsidRPr="001F711A">
        <w:rPr>
          <w:rFonts w:ascii="Courier New" w:hAnsi="Courier New" w:cs="Courier New"/>
          <w:b/>
          <w:u w:val="single"/>
        </w:rPr>
        <w:t>Objectívos Específicos</w:t>
      </w:r>
    </w:p>
    <w:p w:rsidR="0010192A" w:rsidRPr="0010192A" w:rsidRDefault="00717172" w:rsidP="001F711A">
      <w:pPr>
        <w:numPr>
          <w:ilvl w:val="0"/>
          <w:numId w:val="4"/>
        </w:numPr>
        <w:suppressAutoHyphens w:val="0"/>
        <w:spacing w:line="360" w:lineRule="auto"/>
        <w:ind w:left="630" w:hanging="357"/>
        <w:jc w:val="both"/>
        <w:textAlignment w:val="top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Interpretar as leis básicas do movimento e as transferências de energia;</w:t>
      </w:r>
    </w:p>
    <w:p w:rsidR="001F711A" w:rsidRPr="001F711A" w:rsidRDefault="002619D2" w:rsidP="001F711A">
      <w:pPr>
        <w:numPr>
          <w:ilvl w:val="0"/>
          <w:numId w:val="4"/>
        </w:numPr>
        <w:suppressAutoHyphens w:val="0"/>
        <w:spacing w:line="360" w:lineRule="auto"/>
        <w:ind w:left="630" w:hanging="357"/>
        <w:jc w:val="both"/>
        <w:textAlignment w:val="top"/>
        <w:rPr>
          <w:rFonts w:ascii="Courier New" w:hAnsi="Courier New" w:cs="Courier New"/>
          <w:u w:val="single"/>
        </w:rPr>
      </w:pPr>
      <w:r w:rsidRPr="002619D2">
        <w:rPr>
          <w:rFonts w:ascii="Courier New" w:hAnsi="Courier New" w:cs="Courier New"/>
          <w:lang w:eastAsia="en-GB"/>
        </w:rPr>
        <w:t>I</w:t>
      </w:r>
      <w:r w:rsidR="001F711A">
        <w:rPr>
          <w:rFonts w:ascii="Courier New" w:hAnsi="Courier New" w:cs="Courier New"/>
          <w:lang w:eastAsia="en-GB"/>
        </w:rPr>
        <w:t>nterpretar as leis básicas do campo eléctrico;</w:t>
      </w:r>
    </w:p>
    <w:p w:rsidR="001F711A" w:rsidRPr="001F711A" w:rsidRDefault="001F711A" w:rsidP="001F711A">
      <w:pPr>
        <w:numPr>
          <w:ilvl w:val="0"/>
          <w:numId w:val="4"/>
        </w:numPr>
        <w:suppressAutoHyphens w:val="0"/>
        <w:spacing w:line="360" w:lineRule="auto"/>
        <w:ind w:left="630" w:hanging="357"/>
        <w:jc w:val="both"/>
        <w:textAlignment w:val="top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lang w:eastAsia="en-GB"/>
        </w:rPr>
        <w:t>Exemplificar as leis básicas do campo magnético;</w:t>
      </w:r>
    </w:p>
    <w:p w:rsidR="001F711A" w:rsidRPr="001F711A" w:rsidRDefault="001F711A" w:rsidP="001F711A">
      <w:pPr>
        <w:numPr>
          <w:ilvl w:val="0"/>
          <w:numId w:val="4"/>
        </w:numPr>
        <w:suppressAutoHyphens w:val="0"/>
        <w:spacing w:line="360" w:lineRule="auto"/>
        <w:ind w:left="630" w:hanging="357"/>
        <w:jc w:val="both"/>
        <w:textAlignment w:val="top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lang w:eastAsia="en-GB"/>
        </w:rPr>
        <w:t>Aplicar as leis de electromagnetismo na resolução de problemas concretos;</w:t>
      </w:r>
    </w:p>
    <w:p w:rsidR="001F711A" w:rsidRPr="001F711A" w:rsidRDefault="001F711A" w:rsidP="001F711A">
      <w:pPr>
        <w:numPr>
          <w:ilvl w:val="0"/>
          <w:numId w:val="4"/>
        </w:numPr>
        <w:suppressAutoHyphens w:val="0"/>
        <w:spacing w:line="360" w:lineRule="auto"/>
        <w:ind w:left="630" w:hanging="357"/>
        <w:jc w:val="both"/>
        <w:textAlignment w:val="top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lang w:eastAsia="en-GB"/>
        </w:rPr>
        <w:t>Distinguir as leis básicas do campo electromagnético;</w:t>
      </w:r>
    </w:p>
    <w:p w:rsidR="001F711A" w:rsidRPr="002619D2" w:rsidRDefault="001F711A" w:rsidP="001F711A">
      <w:pPr>
        <w:numPr>
          <w:ilvl w:val="0"/>
          <w:numId w:val="4"/>
        </w:numPr>
        <w:suppressAutoHyphens w:val="0"/>
        <w:spacing w:line="360" w:lineRule="auto"/>
        <w:ind w:left="630" w:hanging="357"/>
        <w:jc w:val="both"/>
        <w:textAlignment w:val="top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lang w:eastAsia="en-GB"/>
        </w:rPr>
        <w:t>Analisar circuitos CC e CA.</w:t>
      </w:r>
    </w:p>
    <w:p w:rsidR="001C5E43" w:rsidRPr="002619D2" w:rsidRDefault="001C5E43" w:rsidP="001F711A">
      <w:pPr>
        <w:pStyle w:val="ListParagraph"/>
        <w:ind w:left="630"/>
        <w:jc w:val="both"/>
        <w:rPr>
          <w:rFonts w:ascii="Courier New" w:hAnsi="Courier New" w:cs="Courier New"/>
          <w:u w:val="single"/>
        </w:rPr>
      </w:pPr>
    </w:p>
    <w:p w:rsidR="002619D2" w:rsidRPr="0040346A" w:rsidRDefault="002619D2" w:rsidP="00CD0703">
      <w:pPr>
        <w:jc w:val="both"/>
        <w:rPr>
          <w:rFonts w:ascii="Courier New" w:hAnsi="Courier New" w:cs="Courier New"/>
          <w:u w:val="single"/>
        </w:rPr>
      </w:pPr>
    </w:p>
    <w:p w:rsidR="002619D2" w:rsidRDefault="002619D2" w:rsidP="00CD0703">
      <w:pPr>
        <w:jc w:val="both"/>
        <w:rPr>
          <w:rFonts w:ascii="Courier New" w:hAnsi="Courier New" w:cs="Courier New"/>
          <w:u w:val="single"/>
        </w:rPr>
      </w:pPr>
    </w:p>
    <w:p w:rsidR="00CD0703" w:rsidRDefault="00CD0703" w:rsidP="00CD0703">
      <w:pPr>
        <w:jc w:val="both"/>
        <w:rPr>
          <w:rFonts w:ascii="Courier New" w:hAnsi="Courier New" w:cs="Courier New"/>
          <w:u w:val="single"/>
        </w:rPr>
      </w:pPr>
      <w:r w:rsidRPr="0040346A">
        <w:rPr>
          <w:rFonts w:ascii="Courier New" w:hAnsi="Courier New" w:cs="Courier New"/>
          <w:u w:val="single"/>
        </w:rPr>
        <w:t>Resultados de aprendizagem</w:t>
      </w:r>
    </w:p>
    <w:p w:rsidR="002619D2" w:rsidRDefault="002619D2" w:rsidP="00CD0703">
      <w:pPr>
        <w:jc w:val="both"/>
        <w:rPr>
          <w:rFonts w:ascii="Courier New" w:hAnsi="Courier New" w:cs="Courier New"/>
          <w:u w:val="single"/>
        </w:rPr>
      </w:pPr>
    </w:p>
    <w:p w:rsidR="002619D2" w:rsidRDefault="002619D2" w:rsidP="00CD0703">
      <w:pPr>
        <w:jc w:val="both"/>
        <w:rPr>
          <w:rFonts w:ascii="Courier New" w:hAnsi="Courier New" w:cs="Courier New"/>
          <w:u w:val="single"/>
        </w:rPr>
      </w:pPr>
    </w:p>
    <w:p w:rsidR="00FD6CBA" w:rsidRDefault="002619D2" w:rsidP="002619D2">
      <w:pPr>
        <w:jc w:val="both"/>
        <w:rPr>
          <w:rFonts w:ascii="Courier New" w:hAnsi="Courier New" w:cs="Courier New"/>
        </w:rPr>
      </w:pPr>
      <w:r w:rsidRPr="002619D2">
        <w:rPr>
          <w:rFonts w:ascii="Courier New" w:hAnsi="Courier New" w:cs="Courier New"/>
        </w:rPr>
        <w:t>A disciplina pretende fornecer conhecimentos na</w:t>
      </w:r>
      <w:r w:rsidR="00FD6CBA">
        <w:rPr>
          <w:rFonts w:ascii="Courier New" w:hAnsi="Courier New" w:cs="Courier New"/>
        </w:rPr>
        <w:t xml:space="preserve"> área</w:t>
      </w:r>
      <w:r w:rsidRPr="002619D2">
        <w:rPr>
          <w:rFonts w:ascii="Courier New" w:hAnsi="Courier New" w:cs="Courier New"/>
        </w:rPr>
        <w:t xml:space="preserve"> da </w:t>
      </w:r>
      <w:r w:rsidR="00367659">
        <w:rPr>
          <w:rFonts w:ascii="Courier New" w:hAnsi="Courier New" w:cs="Courier New"/>
        </w:rPr>
        <w:t>Físic</w:t>
      </w:r>
      <w:r w:rsidR="001C5E43">
        <w:rPr>
          <w:rFonts w:ascii="Courier New" w:hAnsi="Courier New" w:cs="Courier New"/>
        </w:rPr>
        <w:t>a</w:t>
      </w:r>
      <w:r w:rsidR="00FD6CBA">
        <w:rPr>
          <w:rFonts w:ascii="Courier New" w:hAnsi="Courier New" w:cs="Courier New"/>
        </w:rPr>
        <w:t xml:space="preserve">, </w:t>
      </w:r>
      <w:r w:rsidR="00EF58E2">
        <w:rPr>
          <w:rFonts w:ascii="Courier New" w:hAnsi="Courier New" w:cs="Courier New"/>
        </w:rPr>
        <w:t>esperando</w:t>
      </w:r>
      <w:r w:rsidR="00A4143B">
        <w:rPr>
          <w:rFonts w:ascii="Courier New" w:hAnsi="Courier New" w:cs="Courier New"/>
        </w:rPr>
        <w:t xml:space="preserve"> que</w:t>
      </w:r>
      <w:r w:rsidR="00EF58E2">
        <w:rPr>
          <w:rFonts w:ascii="Courier New" w:hAnsi="Courier New" w:cs="Courier New"/>
        </w:rPr>
        <w:t>:</w:t>
      </w:r>
    </w:p>
    <w:p w:rsidR="00A4143B" w:rsidRPr="00A4143B" w:rsidRDefault="00A4143B" w:rsidP="008F140E">
      <w:pPr>
        <w:pStyle w:val="ListParagraph"/>
        <w:numPr>
          <w:ilvl w:val="0"/>
          <w:numId w:val="5"/>
        </w:numPr>
        <w:ind w:left="900" w:hanging="18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Os estudantes adquiram</w:t>
      </w:r>
      <w:r w:rsidR="002619D2" w:rsidRPr="00FD6CBA">
        <w:rPr>
          <w:rFonts w:ascii="Courier New" w:hAnsi="Courier New" w:cs="Courier New"/>
        </w:rPr>
        <w:t xml:space="preserve"> conhecimento que</w:t>
      </w:r>
      <w:r>
        <w:rPr>
          <w:rFonts w:ascii="Courier New" w:hAnsi="Courier New" w:cs="Courier New"/>
        </w:rPr>
        <w:t xml:space="preserve"> lhes</w:t>
      </w:r>
      <w:r w:rsidR="002619D2" w:rsidRPr="00FD6CBA">
        <w:rPr>
          <w:rFonts w:ascii="Courier New" w:hAnsi="Courier New" w:cs="Courier New"/>
        </w:rPr>
        <w:t xml:space="preserve"> possibilit</w:t>
      </w:r>
      <w:r w:rsidR="00FD6CBA">
        <w:rPr>
          <w:rFonts w:ascii="Courier New" w:hAnsi="Courier New" w:cs="Courier New"/>
        </w:rPr>
        <w:t>a</w:t>
      </w:r>
      <w:r w:rsidR="002619D2" w:rsidRPr="00FD6CBA">
        <w:rPr>
          <w:rFonts w:ascii="Courier New" w:hAnsi="Courier New" w:cs="Courier New"/>
        </w:rPr>
        <w:t xml:space="preserve"> interpreta</w:t>
      </w:r>
      <w:r>
        <w:rPr>
          <w:rFonts w:ascii="Courier New" w:hAnsi="Courier New" w:cs="Courier New"/>
        </w:rPr>
        <w:t>r</w:t>
      </w:r>
      <w:r w:rsidR="002619D2" w:rsidRPr="00FD6CB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os</w:t>
      </w:r>
      <w:r w:rsidR="002619D2" w:rsidRPr="00FD6CBA">
        <w:rPr>
          <w:rFonts w:ascii="Courier New" w:hAnsi="Courier New" w:cs="Courier New"/>
        </w:rPr>
        <w:t xml:space="preserve"> </w:t>
      </w:r>
      <w:r w:rsidR="00BB054C">
        <w:rPr>
          <w:rFonts w:ascii="Courier New" w:hAnsi="Courier New" w:cs="Courier New"/>
        </w:rPr>
        <w:t>processo</w:t>
      </w:r>
      <w:r w:rsidR="002619D2" w:rsidRPr="00FD6CBA">
        <w:rPr>
          <w:rFonts w:ascii="Courier New" w:hAnsi="Courier New" w:cs="Courier New"/>
        </w:rPr>
        <w:t xml:space="preserve">s </w:t>
      </w:r>
      <w:r w:rsidR="001C5E43">
        <w:rPr>
          <w:rFonts w:ascii="Courier New" w:hAnsi="Courier New" w:cs="Courier New"/>
        </w:rPr>
        <w:t>físicos</w:t>
      </w:r>
      <w:r>
        <w:rPr>
          <w:rFonts w:ascii="Courier New" w:hAnsi="Courier New" w:cs="Courier New"/>
        </w:rPr>
        <w:t>;</w:t>
      </w:r>
    </w:p>
    <w:p w:rsidR="00FD6CBA" w:rsidRPr="00FD6CBA" w:rsidRDefault="00FD6CBA" w:rsidP="008F140E">
      <w:pPr>
        <w:pStyle w:val="ListParagraph"/>
        <w:numPr>
          <w:ilvl w:val="0"/>
          <w:numId w:val="5"/>
        </w:numPr>
        <w:ind w:left="900" w:hanging="18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Capacitar </w:t>
      </w:r>
      <w:r w:rsidR="00BB054C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a extensão de técnicas e metodologias </w:t>
      </w:r>
      <w:r w:rsidR="000A28D0">
        <w:rPr>
          <w:rFonts w:ascii="Courier New" w:hAnsi="Courier New" w:cs="Courier New"/>
        </w:rPr>
        <w:t>para</w:t>
      </w:r>
      <w:r w:rsidR="001C5E43">
        <w:rPr>
          <w:rFonts w:ascii="Courier New" w:hAnsi="Courier New" w:cs="Courier New"/>
        </w:rPr>
        <w:t xml:space="preserve"> área de engenharia</w:t>
      </w:r>
      <w:r>
        <w:rPr>
          <w:rFonts w:ascii="Courier New" w:hAnsi="Courier New" w:cs="Courier New"/>
        </w:rPr>
        <w:t>;</w:t>
      </w:r>
    </w:p>
    <w:p w:rsidR="002619D2" w:rsidRPr="00FD6CBA" w:rsidRDefault="00A4143B" w:rsidP="008F140E">
      <w:pPr>
        <w:pStyle w:val="ListParagraph"/>
        <w:numPr>
          <w:ilvl w:val="0"/>
          <w:numId w:val="5"/>
        </w:numPr>
        <w:ind w:left="900" w:hanging="18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Adquiram</w:t>
      </w:r>
      <w:r w:rsidR="002619D2" w:rsidRPr="00FD6CB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ferramentas básicas para o</w:t>
      </w:r>
      <w:r w:rsidR="002619D2" w:rsidRPr="00FD6CBA">
        <w:rPr>
          <w:rFonts w:ascii="Courier New" w:hAnsi="Courier New" w:cs="Courier New"/>
        </w:rPr>
        <w:t xml:space="preserve"> desenvolvimento de novos proje</w:t>
      </w:r>
      <w:r>
        <w:rPr>
          <w:rFonts w:ascii="Courier New" w:hAnsi="Courier New" w:cs="Courier New"/>
        </w:rPr>
        <w:t>c</w:t>
      </w:r>
      <w:r w:rsidR="002619D2" w:rsidRPr="00FD6CBA">
        <w:rPr>
          <w:rFonts w:ascii="Courier New" w:hAnsi="Courier New" w:cs="Courier New"/>
        </w:rPr>
        <w:t>tos</w:t>
      </w:r>
      <w:r w:rsidR="001C5E43">
        <w:rPr>
          <w:rFonts w:ascii="Courier New" w:hAnsi="Courier New" w:cs="Courier New"/>
        </w:rPr>
        <w:t xml:space="preserve"> </w:t>
      </w:r>
      <w:r w:rsidR="001B05C0">
        <w:rPr>
          <w:rFonts w:ascii="Courier New" w:hAnsi="Courier New" w:cs="Courier New"/>
        </w:rPr>
        <w:t xml:space="preserve">de </w:t>
      </w:r>
      <w:r w:rsidR="001C5E43">
        <w:rPr>
          <w:rFonts w:ascii="Courier New" w:hAnsi="Courier New" w:cs="Courier New"/>
        </w:rPr>
        <w:t>engenharia</w:t>
      </w:r>
      <w:r w:rsidR="002619D2" w:rsidRPr="00FD6CBA">
        <w:rPr>
          <w:rFonts w:ascii="Courier New" w:hAnsi="Courier New" w:cs="Courier New"/>
        </w:rPr>
        <w:t>.</w:t>
      </w:r>
    </w:p>
    <w:p w:rsidR="002619D2" w:rsidRPr="0040346A" w:rsidRDefault="002619D2" w:rsidP="00CD0703">
      <w:pPr>
        <w:jc w:val="both"/>
        <w:rPr>
          <w:rFonts w:ascii="Courier New" w:hAnsi="Courier New" w:cs="Courier New"/>
          <w:u w:val="single"/>
        </w:rPr>
      </w:pPr>
    </w:p>
    <w:p w:rsidR="00CD0703" w:rsidRPr="0040346A" w:rsidRDefault="00CD0703" w:rsidP="00CD0703">
      <w:pPr>
        <w:jc w:val="both"/>
        <w:rPr>
          <w:rFonts w:ascii="Courier New" w:hAnsi="Courier New" w:cs="Courier New"/>
          <w:u w:val="single"/>
        </w:rPr>
      </w:pPr>
    </w:p>
    <w:p w:rsidR="00CD0703" w:rsidRPr="00297C19" w:rsidRDefault="00690458" w:rsidP="008F140E">
      <w:pPr>
        <w:pStyle w:val="ListParagraph"/>
        <w:numPr>
          <w:ilvl w:val="0"/>
          <w:numId w:val="6"/>
        </w:numPr>
        <w:ind w:left="720"/>
        <w:jc w:val="both"/>
        <w:rPr>
          <w:rFonts w:ascii="Courier New" w:hAnsi="Courier New" w:cs="Courier New"/>
          <w:b/>
        </w:rPr>
      </w:pPr>
      <w:r w:rsidRPr="00297C19">
        <w:rPr>
          <w:rFonts w:ascii="Courier New" w:hAnsi="Courier New" w:cs="Courier New"/>
          <w:b/>
        </w:rPr>
        <w:t xml:space="preserve">ESTRATÉGIAS </w:t>
      </w:r>
      <w:r w:rsidR="00CD0703" w:rsidRPr="00297C19">
        <w:rPr>
          <w:rFonts w:ascii="Courier New" w:hAnsi="Courier New" w:cs="Courier New"/>
          <w:b/>
        </w:rPr>
        <w:t xml:space="preserve"> DE ENSINO E DE APRENDIZAGEM</w:t>
      </w:r>
    </w:p>
    <w:p w:rsidR="00690458" w:rsidRPr="0040346A" w:rsidRDefault="00690458" w:rsidP="00CD0703">
      <w:pPr>
        <w:jc w:val="both"/>
        <w:rPr>
          <w:rFonts w:ascii="Courier New" w:hAnsi="Courier New" w:cs="Courier New"/>
          <w:b/>
        </w:rPr>
      </w:pPr>
    </w:p>
    <w:p w:rsidR="00CD0703" w:rsidRDefault="00CD0703" w:rsidP="00CD0703">
      <w:pPr>
        <w:numPr>
          <w:ilvl w:val="0"/>
          <w:numId w:val="2"/>
        </w:numPr>
        <w:contextualSpacing/>
        <w:jc w:val="both"/>
        <w:rPr>
          <w:rFonts w:ascii="Courier New" w:hAnsi="Courier New" w:cs="Courier New"/>
          <w:i/>
        </w:rPr>
      </w:pPr>
      <w:r w:rsidRPr="00690458">
        <w:rPr>
          <w:rFonts w:ascii="Courier New" w:hAnsi="Courier New" w:cs="Courier New"/>
          <w:i/>
        </w:rPr>
        <w:t>Tipo de aulas e formas de leccionação</w:t>
      </w:r>
    </w:p>
    <w:p w:rsidR="00690458" w:rsidRPr="00690458" w:rsidRDefault="00690458" w:rsidP="00690458">
      <w:pPr>
        <w:ind w:left="720"/>
        <w:contextualSpacing/>
        <w:jc w:val="both"/>
        <w:rPr>
          <w:rFonts w:ascii="Courier New" w:hAnsi="Courier New" w:cs="Courier New"/>
          <w:i/>
        </w:rPr>
      </w:pPr>
    </w:p>
    <w:p w:rsidR="00690458" w:rsidRDefault="00690458" w:rsidP="00690458">
      <w:pPr>
        <w:ind w:left="720"/>
        <w:contextualSpacing/>
        <w:jc w:val="both"/>
        <w:rPr>
          <w:rFonts w:ascii="Courier New" w:hAnsi="Courier New" w:cs="Courier New"/>
          <w:lang w:eastAsia="en-GB"/>
        </w:rPr>
      </w:pPr>
      <w:r w:rsidRPr="002619D2">
        <w:rPr>
          <w:rFonts w:ascii="Courier New" w:hAnsi="Courier New" w:cs="Courier New"/>
          <w:lang w:eastAsia="en-GB"/>
        </w:rPr>
        <w:t xml:space="preserve">A </w:t>
      </w:r>
      <w:r>
        <w:rPr>
          <w:rFonts w:ascii="Courier New" w:hAnsi="Courier New" w:cs="Courier New"/>
          <w:lang w:eastAsia="en-GB"/>
        </w:rPr>
        <w:t>UC</w:t>
      </w:r>
      <w:r w:rsidRPr="002619D2">
        <w:rPr>
          <w:rFonts w:ascii="Courier New" w:hAnsi="Courier New" w:cs="Courier New"/>
          <w:lang w:eastAsia="en-GB"/>
        </w:rPr>
        <w:t xml:space="preserve"> tem como suporte aulas teóricas, laboratoriais e exercícios práticos. Cabe ao</w:t>
      </w:r>
      <w:r w:rsidR="000D42A0">
        <w:rPr>
          <w:rFonts w:ascii="Courier New" w:hAnsi="Courier New" w:cs="Courier New"/>
          <w:lang w:eastAsia="en-GB"/>
        </w:rPr>
        <w:t>s</w:t>
      </w:r>
      <w:r w:rsidRPr="002619D2">
        <w:rPr>
          <w:rFonts w:ascii="Courier New" w:hAnsi="Courier New" w:cs="Courier New"/>
          <w:lang w:eastAsia="en-GB"/>
        </w:rPr>
        <w:t xml:space="preserve"> docentes da disciplina transfo</w:t>
      </w:r>
      <w:r w:rsidR="001B05C0">
        <w:rPr>
          <w:rFonts w:ascii="Courier New" w:hAnsi="Courier New" w:cs="Courier New"/>
          <w:lang w:eastAsia="en-GB"/>
        </w:rPr>
        <w:t>rmar algumas aulas em aulas de consulta</w:t>
      </w:r>
      <w:r w:rsidRPr="002619D2">
        <w:rPr>
          <w:rFonts w:ascii="Courier New" w:hAnsi="Courier New" w:cs="Courier New"/>
          <w:lang w:eastAsia="en-GB"/>
        </w:rPr>
        <w:t xml:space="preserve"> ou introduzir novos trabalhos laboratoriais sempre que haja disponibilidade de equipamento.</w:t>
      </w:r>
    </w:p>
    <w:p w:rsidR="00690458" w:rsidRPr="0040346A" w:rsidRDefault="00690458" w:rsidP="00690458">
      <w:pPr>
        <w:ind w:left="720"/>
        <w:contextualSpacing/>
        <w:jc w:val="both"/>
        <w:rPr>
          <w:rFonts w:ascii="Courier New" w:hAnsi="Courier New" w:cs="Courier New"/>
        </w:rPr>
      </w:pPr>
    </w:p>
    <w:p w:rsidR="00CD0703" w:rsidRDefault="00CD0703" w:rsidP="00CD0703">
      <w:pPr>
        <w:numPr>
          <w:ilvl w:val="0"/>
          <w:numId w:val="2"/>
        </w:numPr>
        <w:contextualSpacing/>
        <w:jc w:val="both"/>
        <w:rPr>
          <w:rFonts w:ascii="Courier New" w:hAnsi="Courier New" w:cs="Courier New"/>
          <w:i/>
        </w:rPr>
      </w:pPr>
      <w:r w:rsidRPr="00690458">
        <w:rPr>
          <w:rFonts w:ascii="Courier New" w:hAnsi="Courier New" w:cs="Courier New"/>
          <w:i/>
        </w:rPr>
        <w:t>Actividades de frequência obrigatória</w:t>
      </w:r>
    </w:p>
    <w:p w:rsidR="00690458" w:rsidRPr="00690458" w:rsidRDefault="00690458" w:rsidP="00690458">
      <w:pPr>
        <w:ind w:left="720"/>
        <w:contextualSpacing/>
        <w:jc w:val="both"/>
        <w:rPr>
          <w:rFonts w:ascii="Courier New" w:hAnsi="Courier New" w:cs="Courier New"/>
          <w:i/>
        </w:rPr>
      </w:pPr>
    </w:p>
    <w:p w:rsidR="00690458" w:rsidRDefault="00690458" w:rsidP="00690458">
      <w:pPr>
        <w:ind w:left="720"/>
        <w:contextualSpacing/>
        <w:jc w:val="both"/>
        <w:rPr>
          <w:rFonts w:ascii="Courier New" w:hAnsi="Courier New" w:cs="Courier New"/>
          <w:lang w:eastAsia="en-GB"/>
        </w:rPr>
      </w:pPr>
      <w:r w:rsidRPr="002619D2">
        <w:rPr>
          <w:rFonts w:ascii="Courier New" w:hAnsi="Courier New" w:cs="Courier New"/>
          <w:lang w:eastAsia="en-GB"/>
        </w:rPr>
        <w:t xml:space="preserve">É obrigatória a participação em todas as actividades da </w:t>
      </w:r>
      <w:r w:rsidR="005F2AF7">
        <w:rPr>
          <w:rFonts w:ascii="Courier New" w:hAnsi="Courier New" w:cs="Courier New"/>
          <w:lang w:eastAsia="en-GB"/>
        </w:rPr>
        <w:t>UC</w:t>
      </w:r>
      <w:r>
        <w:rPr>
          <w:rFonts w:ascii="Courier New" w:hAnsi="Courier New" w:cs="Courier New"/>
          <w:lang w:eastAsia="en-GB"/>
        </w:rPr>
        <w:t>.</w:t>
      </w:r>
    </w:p>
    <w:p w:rsidR="00690458" w:rsidRPr="0040346A" w:rsidRDefault="00690458" w:rsidP="00690458">
      <w:pPr>
        <w:ind w:left="720"/>
        <w:contextualSpacing/>
        <w:jc w:val="both"/>
        <w:rPr>
          <w:rFonts w:ascii="Courier New" w:hAnsi="Courier New" w:cs="Courier New"/>
        </w:rPr>
      </w:pPr>
    </w:p>
    <w:p w:rsidR="00CD0703" w:rsidRPr="0040346A" w:rsidRDefault="00CD0703" w:rsidP="00CD0703">
      <w:pPr>
        <w:ind w:left="720"/>
        <w:contextualSpacing/>
        <w:jc w:val="both"/>
        <w:rPr>
          <w:rFonts w:ascii="Courier New" w:hAnsi="Courier New" w:cs="Courier New"/>
        </w:rPr>
      </w:pPr>
    </w:p>
    <w:p w:rsidR="00297C19" w:rsidRPr="00297C19" w:rsidRDefault="00CD0703" w:rsidP="008F140E">
      <w:pPr>
        <w:pStyle w:val="ListParagraph"/>
        <w:numPr>
          <w:ilvl w:val="0"/>
          <w:numId w:val="6"/>
        </w:numPr>
        <w:ind w:left="720"/>
        <w:jc w:val="both"/>
        <w:rPr>
          <w:rFonts w:ascii="Courier New" w:hAnsi="Courier New" w:cs="Courier New"/>
          <w:b/>
        </w:rPr>
      </w:pPr>
      <w:r w:rsidRPr="00297C19">
        <w:rPr>
          <w:rFonts w:ascii="Courier New" w:hAnsi="Courier New" w:cs="Courier New"/>
          <w:b/>
        </w:rPr>
        <w:lastRenderedPageBreak/>
        <w:t>ESTRATÉGIAS DE AVALIAÇÃO</w:t>
      </w:r>
    </w:p>
    <w:p w:rsidR="00690458" w:rsidRDefault="00690458" w:rsidP="00CD0703">
      <w:pPr>
        <w:jc w:val="both"/>
        <w:rPr>
          <w:rFonts w:ascii="Courier New" w:hAnsi="Courier New" w:cs="Courier New"/>
        </w:rPr>
      </w:pPr>
    </w:p>
    <w:p w:rsidR="00E6769F" w:rsidRPr="0014765F" w:rsidRDefault="00690458" w:rsidP="00E6769F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O sistema de avaliação da UC é constituido por </w:t>
      </w:r>
      <w:r w:rsidR="00D64F51">
        <w:rPr>
          <w:rFonts w:ascii="Courier New" w:hAnsi="Courier New" w:cs="Courier New"/>
        </w:rPr>
        <w:t>2(</w:t>
      </w:r>
      <w:r w:rsidR="00297C19">
        <w:rPr>
          <w:rFonts w:ascii="Courier New" w:hAnsi="Courier New" w:cs="Courier New"/>
        </w:rPr>
        <w:t>dois</w:t>
      </w:r>
      <w:r w:rsidR="00D64F51">
        <w:rPr>
          <w:rFonts w:ascii="Courier New" w:hAnsi="Courier New" w:cs="Courier New"/>
        </w:rPr>
        <w:t>)</w:t>
      </w:r>
      <w:r w:rsidR="00297C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testes escritos,</w:t>
      </w:r>
      <w:r w:rsidR="00367F44">
        <w:rPr>
          <w:rFonts w:ascii="Courier New" w:hAnsi="Courier New" w:cs="Courier New"/>
        </w:rPr>
        <w:t xml:space="preserve"> 10 (dez) minitestes</w:t>
      </w:r>
      <w:r w:rsidR="008935E8">
        <w:rPr>
          <w:rStyle w:val="FootnoteReference"/>
          <w:rFonts w:ascii="Courier New" w:hAnsi="Courier New" w:cs="Courier New"/>
        </w:rPr>
        <w:footnoteReference w:id="3"/>
      </w:r>
      <w:r w:rsidR="00D82CBB">
        <w:rPr>
          <w:rFonts w:ascii="Courier New" w:hAnsi="Courier New" w:cs="Courier New"/>
        </w:rPr>
        <w:t xml:space="preserve">, </w:t>
      </w:r>
      <w:r w:rsidR="00D64F51">
        <w:rPr>
          <w:rFonts w:ascii="Courier New" w:hAnsi="Courier New" w:cs="Courier New"/>
        </w:rPr>
        <w:t>6(</w:t>
      </w:r>
      <w:r w:rsidR="00762FFE">
        <w:rPr>
          <w:rFonts w:ascii="Courier New" w:hAnsi="Courier New" w:cs="Courier New"/>
        </w:rPr>
        <w:t>s</w:t>
      </w:r>
      <w:r w:rsidR="00D64F51">
        <w:rPr>
          <w:rFonts w:ascii="Courier New" w:hAnsi="Courier New" w:cs="Courier New"/>
        </w:rPr>
        <w:t>eis)</w:t>
      </w:r>
      <w:r>
        <w:rPr>
          <w:rFonts w:ascii="Courier New" w:hAnsi="Courier New" w:cs="Courier New"/>
        </w:rPr>
        <w:t xml:space="preserve"> trabalhos laborat</w:t>
      </w:r>
      <w:r w:rsidR="005F2AF7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riais e trabalho</w:t>
      </w:r>
      <w:r w:rsidR="005202E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de </w:t>
      </w:r>
      <w:r w:rsidR="00D64F51">
        <w:rPr>
          <w:rFonts w:ascii="Courier New" w:hAnsi="Courier New" w:cs="Courier New"/>
        </w:rPr>
        <w:t xml:space="preserve">estudo independente </w:t>
      </w:r>
      <w:r>
        <w:rPr>
          <w:rFonts w:ascii="Courier New" w:hAnsi="Courier New" w:cs="Courier New"/>
        </w:rPr>
        <w:t>abordados</w:t>
      </w:r>
      <w:r w:rsidR="00D64F5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D64F51">
        <w:rPr>
          <w:rFonts w:ascii="Courier New" w:hAnsi="Courier New" w:cs="Courier New"/>
        </w:rPr>
        <w:t xml:space="preserve">ou não, </w:t>
      </w:r>
      <w:r>
        <w:rPr>
          <w:rFonts w:ascii="Courier New" w:hAnsi="Courier New" w:cs="Courier New"/>
        </w:rPr>
        <w:t>formalmente nas aulas teóricas</w:t>
      </w:r>
      <w:r w:rsidR="00D82CBB">
        <w:rPr>
          <w:rFonts w:ascii="Courier New" w:hAnsi="Courier New" w:cs="Courier New"/>
        </w:rPr>
        <w:t xml:space="preserve"> e exame final (Normal e de recorrência)</w:t>
      </w:r>
      <w:r w:rsidR="005202EC">
        <w:rPr>
          <w:rFonts w:ascii="Courier New" w:hAnsi="Courier New" w:cs="Courier New"/>
        </w:rPr>
        <w:t>. A realização dos trab</w:t>
      </w:r>
      <w:r w:rsidR="00E43276">
        <w:rPr>
          <w:rFonts w:ascii="Courier New" w:hAnsi="Courier New" w:cs="Courier New"/>
        </w:rPr>
        <w:t>a</w:t>
      </w:r>
      <w:r w:rsidR="005202EC">
        <w:rPr>
          <w:rFonts w:ascii="Courier New" w:hAnsi="Courier New" w:cs="Courier New"/>
        </w:rPr>
        <w:t xml:space="preserve">lhos laboratoriais é obrigatória. </w:t>
      </w:r>
      <w:r w:rsidR="005202EC" w:rsidRPr="000D42A0">
        <w:rPr>
          <w:rFonts w:ascii="Courier New" w:hAnsi="Courier New" w:cs="Courier New"/>
          <w:b/>
          <w:i/>
        </w:rPr>
        <w:t>Ninguém será admitid</w:t>
      </w:r>
      <w:r w:rsidR="002E114B" w:rsidRPr="000D42A0">
        <w:rPr>
          <w:rFonts w:ascii="Courier New" w:hAnsi="Courier New" w:cs="Courier New"/>
          <w:b/>
          <w:i/>
        </w:rPr>
        <w:t>o ao exame final sem ter concluí</w:t>
      </w:r>
      <w:r w:rsidR="005202EC" w:rsidRPr="000D42A0">
        <w:rPr>
          <w:rFonts w:ascii="Courier New" w:hAnsi="Courier New" w:cs="Courier New"/>
          <w:b/>
          <w:i/>
        </w:rPr>
        <w:t xml:space="preserve">do </w:t>
      </w:r>
      <w:r w:rsidR="002E114B" w:rsidRPr="000D42A0">
        <w:rPr>
          <w:rFonts w:ascii="Courier New" w:hAnsi="Courier New" w:cs="Courier New"/>
          <w:b/>
          <w:i/>
        </w:rPr>
        <w:t xml:space="preserve">e submetído todos </w:t>
      </w:r>
      <w:r w:rsidR="005202EC" w:rsidRPr="000D42A0">
        <w:rPr>
          <w:rFonts w:ascii="Courier New" w:hAnsi="Courier New" w:cs="Courier New"/>
          <w:b/>
          <w:i/>
        </w:rPr>
        <w:t>os trabalhos laboratoriais</w:t>
      </w:r>
      <w:r w:rsidR="00D82CBB">
        <w:rPr>
          <w:rFonts w:ascii="Courier New" w:hAnsi="Courier New" w:cs="Courier New"/>
          <w:b/>
          <w:i/>
        </w:rPr>
        <w:t xml:space="preserve"> dentro do prazo estipulado</w:t>
      </w:r>
      <w:r w:rsidR="005202EC" w:rsidRPr="0014765F">
        <w:rPr>
          <w:rFonts w:ascii="Courier New" w:hAnsi="Courier New" w:cs="Courier New"/>
          <w:i/>
          <w:sz w:val="20"/>
          <w:szCs w:val="20"/>
        </w:rPr>
        <w:t>.</w:t>
      </w:r>
      <w:r w:rsidR="005202EC">
        <w:rPr>
          <w:rFonts w:ascii="Courier New" w:hAnsi="Courier New" w:cs="Courier New"/>
        </w:rPr>
        <w:t xml:space="preserve"> </w:t>
      </w:r>
      <w:r w:rsidR="00D64F51">
        <w:rPr>
          <w:rFonts w:ascii="Courier New" w:hAnsi="Courier New" w:cs="Courier New"/>
        </w:rPr>
        <w:t>A</w:t>
      </w:r>
      <w:r w:rsidR="005202EC">
        <w:rPr>
          <w:rFonts w:ascii="Courier New" w:hAnsi="Courier New" w:cs="Courier New"/>
        </w:rPr>
        <w:t xml:space="preserve"> nota de frequência</w:t>
      </w:r>
      <w:r w:rsidR="00D82CBB">
        <w:rPr>
          <w:rFonts w:ascii="Courier New" w:hAnsi="Courier New" w:cs="Courier New"/>
        </w:rPr>
        <w:t xml:space="preserve"> (NF)</w:t>
      </w:r>
      <w:r w:rsidR="005202EC">
        <w:rPr>
          <w:rFonts w:ascii="Courier New" w:hAnsi="Courier New" w:cs="Courier New"/>
        </w:rPr>
        <w:t xml:space="preserve"> é igual </w:t>
      </w:r>
      <w:r w:rsidR="0014765F">
        <w:rPr>
          <w:rFonts w:ascii="Courier New" w:hAnsi="Courier New" w:cs="Courier New"/>
        </w:rPr>
        <w:t>à</w:t>
      </w:r>
      <w:r w:rsidR="00D64F51">
        <w:rPr>
          <w:rFonts w:ascii="Courier New" w:hAnsi="Courier New" w:cs="Courier New"/>
        </w:rPr>
        <w:t xml:space="preserve"> soma percentual da média de cada tipo de avaliação</w:t>
      </w:r>
      <w:r w:rsidR="000D42A0">
        <w:rPr>
          <w:rFonts w:ascii="Courier New" w:hAnsi="Courier New" w:cs="Courier New"/>
        </w:rPr>
        <w:t>(média ponderada)</w:t>
      </w:r>
      <w:r w:rsidR="00D82CBB">
        <w:rPr>
          <w:rFonts w:ascii="Courier New" w:hAnsi="Courier New" w:cs="Courier New"/>
        </w:rPr>
        <w:t xml:space="preserve">,isto é, </w:t>
      </w:r>
      <m:oMath>
        <m:r>
          <m:rPr>
            <m:sty m:val="bi"/>
          </m:rPr>
          <w:rPr>
            <w:rFonts w:ascii="Cambria Math" w:hAnsi="Cambria Math" w:cs="Courier New"/>
          </w:rPr>
          <m:t>NF=0.3×T</m:t>
        </m:r>
        <m:r>
          <m:rPr>
            <m:sty m:val="bi"/>
          </m:rPr>
          <w:rPr>
            <w:rFonts w:ascii="Cambria Math" w:hAnsi="Cambria Math" w:cs="Courier New"/>
          </w:rPr>
          <m:t>1+0.3×T</m:t>
        </m:r>
        <m:r>
          <m:rPr>
            <m:sty m:val="bi"/>
          </m:rPr>
          <w:rPr>
            <w:rFonts w:ascii="Cambria Math" w:hAnsi="Cambria Math" w:cs="Courier New"/>
          </w:rPr>
          <m:t>2+0.2×miniteste+0.2×Lab</m:t>
        </m:r>
      </m:oMath>
      <w:r w:rsidR="005202EC">
        <w:rPr>
          <w:rFonts w:ascii="Courier New" w:hAnsi="Courier New" w:cs="Courier New"/>
        </w:rPr>
        <w:t>.</w:t>
      </w:r>
      <w:r w:rsidR="00D82CBB">
        <w:rPr>
          <w:rFonts w:ascii="Courier New" w:hAnsi="Courier New" w:cs="Courier New"/>
        </w:rPr>
        <w:t xml:space="preserve"> </w:t>
      </w:r>
      <w:r w:rsidR="00D64F51" w:rsidRPr="00D64F51">
        <w:rPr>
          <w:rFonts w:ascii="Courier New" w:hAnsi="Courier New" w:cs="Courier New"/>
        </w:rPr>
        <w:t xml:space="preserve">Só </w:t>
      </w:r>
      <w:r w:rsidR="00D82CBB">
        <w:rPr>
          <w:rFonts w:ascii="Courier New" w:hAnsi="Courier New" w:cs="Courier New"/>
          <w:b/>
        </w:rPr>
        <w:t>será admitido ao exame,</w:t>
      </w:r>
      <w:r w:rsidR="00D64F51">
        <w:rPr>
          <w:rFonts w:ascii="Courier New" w:hAnsi="Courier New" w:cs="Courier New"/>
        </w:rPr>
        <w:t xml:space="preserve"> o estudante que tiver nota de frequência </w:t>
      </w:r>
      <w:r w:rsidR="00D64F51" w:rsidRPr="0014765F">
        <w:rPr>
          <w:rFonts w:ascii="Courier New" w:hAnsi="Courier New" w:cs="Courier New"/>
          <w:b/>
        </w:rPr>
        <w:t xml:space="preserve">maior ou igual a </w:t>
      </w:r>
      <w:r w:rsidR="00D64F51" w:rsidRPr="00E6769F">
        <w:rPr>
          <w:rFonts w:ascii="Courier New" w:hAnsi="Courier New" w:cs="Courier New"/>
          <w:b/>
        </w:rPr>
        <w:t>10</w:t>
      </w:r>
      <w:r w:rsidR="00E6769F" w:rsidRPr="00E6769F">
        <w:rPr>
          <w:rFonts w:ascii="Courier New" w:hAnsi="Courier New" w:cs="Courier New"/>
          <w:b/>
        </w:rPr>
        <w:t>(dêz)</w:t>
      </w:r>
      <w:r w:rsidR="00D64F51" w:rsidRPr="00E6769F">
        <w:rPr>
          <w:rFonts w:ascii="Courier New" w:hAnsi="Courier New" w:cs="Courier New"/>
          <w:b/>
        </w:rPr>
        <w:t xml:space="preserve"> valores</w:t>
      </w:r>
      <w:r w:rsidR="00D64F51">
        <w:rPr>
          <w:rFonts w:ascii="Courier New" w:hAnsi="Courier New" w:cs="Courier New"/>
        </w:rPr>
        <w:t>. Se</w:t>
      </w:r>
      <w:r w:rsidR="00E6769F">
        <w:rPr>
          <w:rFonts w:ascii="Courier New" w:hAnsi="Courier New" w:cs="Courier New"/>
        </w:rPr>
        <w:t xml:space="preserve">rá </w:t>
      </w:r>
      <w:r w:rsidR="00E6769F" w:rsidRPr="00E6769F">
        <w:rPr>
          <w:rFonts w:ascii="Courier New" w:hAnsi="Courier New" w:cs="Courier New"/>
          <w:b/>
        </w:rPr>
        <w:t>isento (dispensado)</w:t>
      </w:r>
      <w:r w:rsidR="00E6769F">
        <w:rPr>
          <w:rFonts w:ascii="Courier New" w:hAnsi="Courier New" w:cs="Courier New"/>
        </w:rPr>
        <w:t xml:space="preserve"> </w:t>
      </w:r>
      <w:r w:rsidR="00E6769F" w:rsidRPr="00214745">
        <w:rPr>
          <w:rFonts w:ascii="Courier New" w:hAnsi="Courier New" w:cs="Courier New"/>
          <w:b/>
        </w:rPr>
        <w:t>de exame</w:t>
      </w:r>
      <w:r w:rsidR="00D64F51">
        <w:rPr>
          <w:rFonts w:ascii="Courier New" w:hAnsi="Courier New" w:cs="Courier New"/>
        </w:rPr>
        <w:t xml:space="preserve"> o estudante </w:t>
      </w:r>
      <w:r w:rsidR="00E6769F">
        <w:rPr>
          <w:rFonts w:ascii="Courier New" w:hAnsi="Courier New" w:cs="Courier New"/>
        </w:rPr>
        <w:t xml:space="preserve">que </w:t>
      </w:r>
      <w:r w:rsidR="00D64F51">
        <w:rPr>
          <w:rFonts w:ascii="Courier New" w:hAnsi="Courier New" w:cs="Courier New"/>
        </w:rPr>
        <w:t xml:space="preserve">tiver </w:t>
      </w:r>
      <w:r w:rsidR="00E6769F">
        <w:rPr>
          <w:rFonts w:ascii="Courier New" w:hAnsi="Courier New" w:cs="Courier New"/>
        </w:rPr>
        <w:t xml:space="preserve">a </w:t>
      </w:r>
      <w:r w:rsidR="00D64F51">
        <w:rPr>
          <w:rFonts w:ascii="Courier New" w:hAnsi="Courier New" w:cs="Courier New"/>
        </w:rPr>
        <w:t xml:space="preserve">nota de frequência </w:t>
      </w:r>
      <w:r w:rsidR="00D64F51" w:rsidRPr="0014765F">
        <w:rPr>
          <w:rFonts w:ascii="Courier New" w:hAnsi="Courier New" w:cs="Courier New"/>
          <w:b/>
        </w:rPr>
        <w:t>maior ou igual a 14(Catorze) valores</w:t>
      </w:r>
      <w:r w:rsidR="000D42A0">
        <w:rPr>
          <w:rFonts w:ascii="Courier New" w:hAnsi="Courier New" w:cs="Courier New"/>
          <w:b/>
        </w:rPr>
        <w:t xml:space="preserve"> e que não tenha nenhuma negativa nos testes escritos</w:t>
      </w:r>
      <w:r w:rsidR="00E6769F" w:rsidRPr="0014765F">
        <w:rPr>
          <w:rFonts w:ascii="Courier New" w:hAnsi="Courier New" w:cs="Courier New"/>
          <w:b/>
        </w:rPr>
        <w:t>.</w:t>
      </w:r>
      <w:r w:rsidR="001F185F" w:rsidRPr="001F185F">
        <w:rPr>
          <w:rFonts w:ascii="Courier New" w:hAnsi="Courier New" w:cs="Courier New"/>
        </w:rPr>
        <w:t xml:space="preserve"> </w:t>
      </w:r>
      <w:r w:rsidR="001F185F">
        <w:rPr>
          <w:rFonts w:ascii="Courier New" w:hAnsi="Courier New" w:cs="Courier New"/>
        </w:rPr>
        <w:t>A nota final é a média artimétrica da nota de frequência e a nota do exame final.</w:t>
      </w:r>
      <w:r w:rsidR="00D64F51" w:rsidRPr="0014765F">
        <w:rPr>
          <w:rFonts w:ascii="Courier New" w:hAnsi="Courier New" w:cs="Courier New"/>
          <w:b/>
        </w:rPr>
        <w:t xml:space="preserve"> </w:t>
      </w:r>
    </w:p>
    <w:p w:rsidR="00E6769F" w:rsidRDefault="00E6769F" w:rsidP="00E6769F">
      <w:pPr>
        <w:jc w:val="both"/>
        <w:rPr>
          <w:rFonts w:ascii="Courier New" w:hAnsi="Courier New" w:cs="Courier New"/>
        </w:rPr>
      </w:pPr>
    </w:p>
    <w:p w:rsidR="00E6769F" w:rsidRDefault="00E6769F" w:rsidP="00E6769F">
      <w:pPr>
        <w:jc w:val="both"/>
        <w:rPr>
          <w:rFonts w:ascii="Courier New" w:hAnsi="Courier New" w:cs="Courier New"/>
        </w:rPr>
      </w:pPr>
    </w:p>
    <w:p w:rsidR="00297C19" w:rsidRPr="00E6769F" w:rsidRDefault="00CD0703" w:rsidP="00E6769F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b/>
        </w:rPr>
      </w:pPr>
      <w:r w:rsidRPr="00E6769F">
        <w:rPr>
          <w:rFonts w:ascii="Courier New" w:hAnsi="Courier New" w:cs="Courier New"/>
          <w:b/>
        </w:rPr>
        <w:t>TEMÁTICAS</w:t>
      </w:r>
      <w:r w:rsidR="00762FFE">
        <w:rPr>
          <w:rStyle w:val="FootnoteReference"/>
          <w:rFonts w:ascii="Courier New" w:hAnsi="Courier New" w:cs="Courier New"/>
          <w:b/>
        </w:rPr>
        <w:footnoteReference w:id="4"/>
      </w:r>
    </w:p>
    <w:p w:rsidR="00CD0703" w:rsidRPr="0040346A" w:rsidRDefault="00CD0703" w:rsidP="00297C19">
      <w:pPr>
        <w:tabs>
          <w:tab w:val="left" w:pos="1102"/>
        </w:tabs>
        <w:rPr>
          <w:rFonts w:ascii="Courier New" w:hAnsi="Courier New" w:cs="Courier New"/>
          <w:b/>
        </w:rPr>
      </w:pPr>
    </w:p>
    <w:tbl>
      <w:tblPr>
        <w:tblW w:w="9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3955"/>
        <w:gridCol w:w="455"/>
        <w:gridCol w:w="450"/>
        <w:gridCol w:w="450"/>
        <w:gridCol w:w="450"/>
        <w:gridCol w:w="625"/>
        <w:gridCol w:w="540"/>
        <w:gridCol w:w="540"/>
        <w:gridCol w:w="630"/>
        <w:gridCol w:w="635"/>
        <w:gridCol w:w="825"/>
      </w:tblGrid>
      <w:tr w:rsidR="005202EC" w:rsidRPr="00265676" w:rsidTr="00107E26">
        <w:trPr>
          <w:trHeight w:val="350"/>
          <w:jc w:val="center"/>
        </w:trPr>
        <w:tc>
          <w:tcPr>
            <w:tcW w:w="4375" w:type="dxa"/>
            <w:gridSpan w:val="2"/>
            <w:vMerge w:val="restart"/>
            <w:vAlign w:val="center"/>
          </w:tcPr>
          <w:p w:rsidR="005202EC" w:rsidRPr="00265676" w:rsidRDefault="005202EC" w:rsidP="00F03206">
            <w:pPr>
              <w:jc w:val="center"/>
              <w:rPr>
                <w:b/>
                <w:sz w:val="18"/>
                <w:szCs w:val="18"/>
              </w:rPr>
            </w:pPr>
            <w:r w:rsidRPr="00265676">
              <w:rPr>
                <w:b/>
                <w:sz w:val="18"/>
                <w:szCs w:val="18"/>
              </w:rPr>
              <w:t>TEMAS</w:t>
            </w:r>
          </w:p>
        </w:tc>
        <w:tc>
          <w:tcPr>
            <w:tcW w:w="4775" w:type="dxa"/>
            <w:gridSpan w:val="9"/>
          </w:tcPr>
          <w:p w:rsidR="005202EC" w:rsidRPr="00265676" w:rsidRDefault="005202EC" w:rsidP="00F03206">
            <w:pPr>
              <w:pStyle w:val="Heading1"/>
              <w:jc w:val="center"/>
              <w:rPr>
                <w:bCs w:val="0"/>
                <w:sz w:val="18"/>
                <w:szCs w:val="18"/>
              </w:rPr>
            </w:pPr>
            <w:r w:rsidRPr="00265676">
              <w:rPr>
                <w:sz w:val="18"/>
                <w:szCs w:val="18"/>
              </w:rPr>
              <w:t>HORAS</w:t>
            </w:r>
          </w:p>
        </w:tc>
        <w:tc>
          <w:tcPr>
            <w:tcW w:w="825" w:type="dxa"/>
            <w:vMerge w:val="restart"/>
            <w:vAlign w:val="center"/>
          </w:tcPr>
          <w:p w:rsidR="005202EC" w:rsidRPr="00C772C8" w:rsidRDefault="005202EC" w:rsidP="00F03206">
            <w:pPr>
              <w:rPr>
                <w:b/>
                <w:sz w:val="18"/>
                <w:szCs w:val="18"/>
              </w:rPr>
            </w:pPr>
            <w:r w:rsidRPr="00C772C8">
              <w:rPr>
                <w:b/>
                <w:sz w:val="18"/>
                <w:szCs w:val="18"/>
              </w:rPr>
              <w:t>TOTAL</w:t>
            </w:r>
          </w:p>
        </w:tc>
      </w:tr>
      <w:tr w:rsidR="005202EC" w:rsidRPr="00265676" w:rsidTr="00107E26">
        <w:trPr>
          <w:trHeight w:val="548"/>
          <w:jc w:val="center"/>
        </w:trPr>
        <w:tc>
          <w:tcPr>
            <w:tcW w:w="4375" w:type="dxa"/>
            <w:gridSpan w:val="2"/>
            <w:vMerge/>
          </w:tcPr>
          <w:p w:rsidR="005202EC" w:rsidRPr="00265676" w:rsidRDefault="005202EC" w:rsidP="00F03206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gridSpan w:val="5"/>
            <w:vAlign w:val="center"/>
          </w:tcPr>
          <w:p w:rsidR="005202EC" w:rsidRPr="00265676" w:rsidRDefault="005202EC" w:rsidP="00F03206">
            <w:pPr>
              <w:pStyle w:val="Heading1"/>
              <w:ind w:left="0" w:firstLine="0"/>
              <w:jc w:val="center"/>
              <w:rPr>
                <w:bCs w:val="0"/>
                <w:sz w:val="18"/>
                <w:szCs w:val="18"/>
              </w:rPr>
            </w:pPr>
            <w:r w:rsidRPr="00265676">
              <w:rPr>
                <w:sz w:val="18"/>
                <w:szCs w:val="18"/>
              </w:rPr>
              <w:t>Contacto Directo</w:t>
            </w:r>
          </w:p>
        </w:tc>
        <w:tc>
          <w:tcPr>
            <w:tcW w:w="2345" w:type="dxa"/>
            <w:gridSpan w:val="4"/>
            <w:vAlign w:val="center"/>
          </w:tcPr>
          <w:p w:rsidR="005202EC" w:rsidRPr="00265676" w:rsidRDefault="005202EC" w:rsidP="00F03206">
            <w:pPr>
              <w:pStyle w:val="Heading1"/>
              <w:jc w:val="center"/>
              <w:rPr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Estudo </w:t>
            </w:r>
            <w:r w:rsidRPr="00265676">
              <w:rPr>
                <w:sz w:val="18"/>
                <w:szCs w:val="18"/>
              </w:rPr>
              <w:t>Independente</w:t>
            </w:r>
          </w:p>
        </w:tc>
        <w:tc>
          <w:tcPr>
            <w:tcW w:w="825" w:type="dxa"/>
            <w:vMerge/>
          </w:tcPr>
          <w:p w:rsidR="005202EC" w:rsidRPr="00265676" w:rsidRDefault="005202EC" w:rsidP="00F03206">
            <w:pPr>
              <w:pStyle w:val="Heading1"/>
              <w:jc w:val="center"/>
              <w:rPr>
                <w:bCs w:val="0"/>
                <w:sz w:val="18"/>
                <w:szCs w:val="18"/>
              </w:rPr>
            </w:pPr>
          </w:p>
        </w:tc>
      </w:tr>
      <w:tr w:rsidR="005202EC" w:rsidRPr="00265676" w:rsidTr="00107E26">
        <w:trPr>
          <w:jc w:val="center"/>
        </w:trPr>
        <w:tc>
          <w:tcPr>
            <w:tcW w:w="4375" w:type="dxa"/>
            <w:gridSpan w:val="2"/>
            <w:vMerge/>
            <w:vAlign w:val="center"/>
          </w:tcPr>
          <w:p w:rsidR="005202EC" w:rsidRPr="00265676" w:rsidRDefault="005202EC" w:rsidP="00F03206">
            <w:pPr>
              <w:rPr>
                <w:sz w:val="18"/>
                <w:szCs w:val="18"/>
              </w:rPr>
            </w:pPr>
          </w:p>
        </w:tc>
        <w:tc>
          <w:tcPr>
            <w:tcW w:w="455" w:type="dxa"/>
          </w:tcPr>
          <w:p w:rsidR="005202EC" w:rsidRPr="00265676" w:rsidRDefault="005202EC" w:rsidP="00F03206">
            <w:pPr>
              <w:jc w:val="center"/>
              <w:rPr>
                <w:sz w:val="16"/>
                <w:szCs w:val="16"/>
              </w:rPr>
            </w:pPr>
            <w:r w:rsidRPr="00265676">
              <w:rPr>
                <w:sz w:val="16"/>
                <w:szCs w:val="16"/>
              </w:rPr>
              <w:t>AT</w:t>
            </w:r>
          </w:p>
        </w:tc>
        <w:tc>
          <w:tcPr>
            <w:tcW w:w="450" w:type="dxa"/>
          </w:tcPr>
          <w:p w:rsidR="005202EC" w:rsidRPr="00265676" w:rsidRDefault="005202EC" w:rsidP="00F03206">
            <w:pPr>
              <w:jc w:val="center"/>
              <w:rPr>
                <w:sz w:val="16"/>
                <w:szCs w:val="16"/>
              </w:rPr>
            </w:pPr>
            <w:r w:rsidRPr="00265676">
              <w:rPr>
                <w:sz w:val="16"/>
                <w:szCs w:val="16"/>
              </w:rPr>
              <w:t>AP</w:t>
            </w:r>
          </w:p>
        </w:tc>
        <w:tc>
          <w:tcPr>
            <w:tcW w:w="450" w:type="dxa"/>
          </w:tcPr>
          <w:p w:rsidR="005202EC" w:rsidRPr="00265676" w:rsidRDefault="005202EC" w:rsidP="00F03206">
            <w:pPr>
              <w:jc w:val="center"/>
              <w:rPr>
                <w:sz w:val="16"/>
                <w:szCs w:val="16"/>
              </w:rPr>
            </w:pPr>
            <w:r w:rsidRPr="00265676">
              <w:rPr>
                <w:sz w:val="16"/>
                <w:szCs w:val="16"/>
              </w:rPr>
              <w:t>AL</w:t>
            </w:r>
          </w:p>
        </w:tc>
        <w:tc>
          <w:tcPr>
            <w:tcW w:w="450" w:type="dxa"/>
          </w:tcPr>
          <w:p w:rsidR="005202EC" w:rsidRPr="00265676" w:rsidRDefault="00216685" w:rsidP="00F032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625" w:type="dxa"/>
          </w:tcPr>
          <w:p w:rsidR="005202EC" w:rsidRPr="00265676" w:rsidRDefault="00216685" w:rsidP="00F032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SubT</w:t>
            </w:r>
          </w:p>
        </w:tc>
        <w:tc>
          <w:tcPr>
            <w:tcW w:w="540" w:type="dxa"/>
          </w:tcPr>
          <w:p w:rsidR="005202EC" w:rsidRPr="00265676" w:rsidRDefault="005202EC" w:rsidP="00F03206">
            <w:pPr>
              <w:jc w:val="center"/>
              <w:rPr>
                <w:sz w:val="16"/>
                <w:szCs w:val="16"/>
              </w:rPr>
            </w:pPr>
            <w:r w:rsidRPr="00265676">
              <w:rPr>
                <w:sz w:val="16"/>
                <w:szCs w:val="16"/>
              </w:rPr>
              <w:t>L</w:t>
            </w:r>
          </w:p>
        </w:tc>
        <w:tc>
          <w:tcPr>
            <w:tcW w:w="540" w:type="dxa"/>
          </w:tcPr>
          <w:p w:rsidR="005202EC" w:rsidRPr="00265676" w:rsidRDefault="005B5B0B" w:rsidP="00F032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:rsidR="005202EC" w:rsidRPr="00265676" w:rsidRDefault="005202EC" w:rsidP="00217CAC">
            <w:pPr>
              <w:jc w:val="center"/>
              <w:rPr>
                <w:sz w:val="16"/>
                <w:szCs w:val="16"/>
              </w:rPr>
            </w:pPr>
            <w:r w:rsidRPr="00265676">
              <w:rPr>
                <w:sz w:val="16"/>
                <w:szCs w:val="16"/>
              </w:rPr>
              <w:t>P</w:t>
            </w:r>
          </w:p>
        </w:tc>
        <w:tc>
          <w:tcPr>
            <w:tcW w:w="635" w:type="dxa"/>
          </w:tcPr>
          <w:p w:rsidR="005202EC" w:rsidRPr="00265676" w:rsidRDefault="00217CAC" w:rsidP="00F0320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SubT</w:t>
            </w:r>
          </w:p>
        </w:tc>
        <w:tc>
          <w:tcPr>
            <w:tcW w:w="825" w:type="dxa"/>
            <w:vMerge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</w:tr>
      <w:tr w:rsidR="005202EC" w:rsidRPr="00265676" w:rsidTr="00107E26">
        <w:trPr>
          <w:jc w:val="center"/>
        </w:trPr>
        <w:tc>
          <w:tcPr>
            <w:tcW w:w="420" w:type="dxa"/>
            <w:vAlign w:val="center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  <w:r w:rsidRPr="00265676">
              <w:rPr>
                <w:sz w:val="18"/>
                <w:szCs w:val="18"/>
              </w:rPr>
              <w:t>1</w:t>
            </w:r>
          </w:p>
        </w:tc>
        <w:tc>
          <w:tcPr>
            <w:tcW w:w="3955" w:type="dxa"/>
          </w:tcPr>
          <w:p w:rsidR="005202EC" w:rsidRPr="00265676" w:rsidRDefault="00E6769F" w:rsidP="00F03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Ferramentas Matemáticas </w:t>
            </w:r>
            <w:r w:rsidR="005202EC" w:rsidRPr="00265676">
              <w:rPr>
                <w:sz w:val="18"/>
                <w:szCs w:val="18"/>
              </w:rPr>
              <w:t xml:space="preserve"> </w:t>
            </w:r>
            <w:r w:rsidR="004B5B2B">
              <w:rPr>
                <w:sz w:val="18"/>
                <w:szCs w:val="18"/>
              </w:rPr>
              <w:t>para Física</w:t>
            </w:r>
          </w:p>
        </w:tc>
        <w:tc>
          <w:tcPr>
            <w:tcW w:w="455" w:type="dxa"/>
          </w:tcPr>
          <w:p w:rsidR="005202EC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5202EC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5202EC" w:rsidRPr="00265676" w:rsidRDefault="001C140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5202EC" w:rsidRPr="00265676" w:rsidRDefault="0085166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5202EC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5202EC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630" w:type="dxa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25" w:type="dxa"/>
            <w:vAlign w:val="center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5202EC" w:rsidRPr="00265676" w:rsidTr="00107E26">
        <w:trPr>
          <w:jc w:val="center"/>
        </w:trPr>
        <w:tc>
          <w:tcPr>
            <w:tcW w:w="420" w:type="dxa"/>
            <w:vAlign w:val="center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  <w:r w:rsidRPr="00265676">
              <w:rPr>
                <w:sz w:val="18"/>
                <w:szCs w:val="18"/>
              </w:rPr>
              <w:t>2</w:t>
            </w:r>
          </w:p>
        </w:tc>
        <w:tc>
          <w:tcPr>
            <w:tcW w:w="3955" w:type="dxa"/>
          </w:tcPr>
          <w:p w:rsidR="005202EC" w:rsidRPr="00265676" w:rsidRDefault="00E6769F" w:rsidP="00743C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Cinemática de um ponto material</w:t>
            </w:r>
            <w:r w:rsidR="00B47259">
              <w:rPr>
                <w:sz w:val="18"/>
                <w:szCs w:val="18"/>
              </w:rPr>
              <w:t>. Dinâmica</w:t>
            </w:r>
          </w:p>
        </w:tc>
        <w:tc>
          <w:tcPr>
            <w:tcW w:w="455" w:type="dxa"/>
          </w:tcPr>
          <w:p w:rsidR="005202EC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5202EC" w:rsidRPr="00265676" w:rsidRDefault="004E74A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5202EC" w:rsidRPr="00265676" w:rsidRDefault="004E74A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5202EC" w:rsidRPr="00265676" w:rsidRDefault="004E74AF" w:rsidP="00217C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17CAC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:rsidR="005202EC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:rsidR="005202EC" w:rsidRPr="00265676" w:rsidRDefault="00216685" w:rsidP="002166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0" w:type="dxa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25" w:type="dxa"/>
            <w:vAlign w:val="center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5202EC" w:rsidRPr="00265676" w:rsidTr="00107E26">
        <w:trPr>
          <w:jc w:val="center"/>
        </w:trPr>
        <w:tc>
          <w:tcPr>
            <w:tcW w:w="420" w:type="dxa"/>
            <w:vAlign w:val="center"/>
          </w:tcPr>
          <w:p w:rsidR="005202EC" w:rsidRPr="00265676" w:rsidRDefault="00B47259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55" w:type="dxa"/>
          </w:tcPr>
          <w:p w:rsidR="005202EC" w:rsidRPr="00265676" w:rsidRDefault="00E6769F" w:rsidP="00743C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Trabalho, energia e potência mecânica</w:t>
            </w:r>
          </w:p>
        </w:tc>
        <w:tc>
          <w:tcPr>
            <w:tcW w:w="455" w:type="dxa"/>
          </w:tcPr>
          <w:p w:rsidR="005202EC" w:rsidRPr="00265676" w:rsidRDefault="004E74A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5202EC" w:rsidRPr="00265676" w:rsidRDefault="004E74A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5202EC" w:rsidRPr="00265676" w:rsidRDefault="00217CAC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5202EC" w:rsidRPr="00265676" w:rsidRDefault="0088689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</w:tcPr>
          <w:p w:rsidR="005202EC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5202EC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0" w:type="dxa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25" w:type="dxa"/>
            <w:vAlign w:val="center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5202EC" w:rsidRPr="00265676" w:rsidTr="00107E26">
        <w:trPr>
          <w:jc w:val="center"/>
        </w:trPr>
        <w:tc>
          <w:tcPr>
            <w:tcW w:w="420" w:type="dxa"/>
            <w:vAlign w:val="center"/>
          </w:tcPr>
          <w:p w:rsidR="005202EC" w:rsidRPr="00265676" w:rsidRDefault="00B47259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55" w:type="dxa"/>
          </w:tcPr>
          <w:p w:rsidR="005202EC" w:rsidRPr="00265676" w:rsidRDefault="00B47259" w:rsidP="00F03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Electrostática</w:t>
            </w:r>
          </w:p>
        </w:tc>
        <w:tc>
          <w:tcPr>
            <w:tcW w:w="455" w:type="dxa"/>
          </w:tcPr>
          <w:p w:rsidR="005202EC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5202EC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50" w:type="dxa"/>
            <w:vAlign w:val="center"/>
          </w:tcPr>
          <w:p w:rsidR="005202EC" w:rsidRPr="00265676" w:rsidRDefault="0085166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5202EC" w:rsidRPr="00265676" w:rsidRDefault="00217CAC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40" w:type="dxa"/>
          </w:tcPr>
          <w:p w:rsidR="005202EC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:rsidR="005202EC" w:rsidRPr="00265676" w:rsidRDefault="00216685" w:rsidP="002166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0" w:type="dxa"/>
          </w:tcPr>
          <w:p w:rsidR="005202EC" w:rsidRPr="00265676" w:rsidRDefault="005202EC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25" w:type="dxa"/>
            <w:vAlign w:val="center"/>
          </w:tcPr>
          <w:p w:rsidR="005202EC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4A6CF2" w:rsidRPr="00265676" w:rsidTr="00107E26">
        <w:trPr>
          <w:jc w:val="center"/>
        </w:trPr>
        <w:tc>
          <w:tcPr>
            <w:tcW w:w="420" w:type="dxa"/>
            <w:vAlign w:val="center"/>
          </w:tcPr>
          <w:p w:rsidR="004A6CF2" w:rsidRPr="00265676" w:rsidRDefault="00B47259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55" w:type="dxa"/>
          </w:tcPr>
          <w:p w:rsidR="004A6CF2" w:rsidRDefault="00B47259" w:rsidP="00F03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Capacitores e dieléctricos</w:t>
            </w:r>
          </w:p>
        </w:tc>
        <w:tc>
          <w:tcPr>
            <w:tcW w:w="455" w:type="dxa"/>
          </w:tcPr>
          <w:p w:rsidR="004A6CF2" w:rsidRPr="00265676" w:rsidRDefault="004E74A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4A6CF2" w:rsidRPr="00265676" w:rsidRDefault="00B7501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4A6CF2" w:rsidRPr="00265676" w:rsidRDefault="00217CAC" w:rsidP="008516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40" w:type="dxa"/>
          </w:tcPr>
          <w:p w:rsidR="004A6CF2" w:rsidRPr="00265676" w:rsidRDefault="005B5B0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0" w:type="dxa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25" w:type="dxa"/>
            <w:vAlign w:val="center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4A6CF2" w:rsidRPr="00265676" w:rsidTr="00107E26">
        <w:trPr>
          <w:jc w:val="center"/>
        </w:trPr>
        <w:tc>
          <w:tcPr>
            <w:tcW w:w="420" w:type="dxa"/>
            <w:vAlign w:val="center"/>
          </w:tcPr>
          <w:p w:rsidR="004A6CF2" w:rsidRPr="00265676" w:rsidRDefault="00B47259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55" w:type="dxa"/>
          </w:tcPr>
          <w:p w:rsidR="004A6CF2" w:rsidRDefault="00B47259" w:rsidP="00F03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Força electromotriz e circuitos eléctricos</w:t>
            </w:r>
          </w:p>
        </w:tc>
        <w:tc>
          <w:tcPr>
            <w:tcW w:w="455" w:type="dxa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B7501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4A6CF2" w:rsidRPr="00265676" w:rsidRDefault="00217CAC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0" w:type="dxa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25" w:type="dxa"/>
            <w:vAlign w:val="center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4A6CF2" w:rsidRPr="00265676" w:rsidTr="00107E26">
        <w:trPr>
          <w:jc w:val="center"/>
        </w:trPr>
        <w:tc>
          <w:tcPr>
            <w:tcW w:w="420" w:type="dxa"/>
            <w:vAlign w:val="center"/>
          </w:tcPr>
          <w:p w:rsidR="004A6CF2" w:rsidRPr="00265676" w:rsidRDefault="00B47259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55" w:type="dxa"/>
          </w:tcPr>
          <w:p w:rsidR="004A6CF2" w:rsidRDefault="00B47259" w:rsidP="00F03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Corrente contínua e resistividade eléctrica</w:t>
            </w:r>
          </w:p>
        </w:tc>
        <w:tc>
          <w:tcPr>
            <w:tcW w:w="455" w:type="dxa"/>
          </w:tcPr>
          <w:p w:rsidR="004A6CF2" w:rsidRPr="00265676" w:rsidRDefault="004E74AF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4A6CF2" w:rsidRPr="00265676" w:rsidRDefault="00217CAC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40" w:type="dxa"/>
          </w:tcPr>
          <w:p w:rsidR="004A6CF2" w:rsidRPr="00265676" w:rsidRDefault="0088689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0" w:type="dxa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25" w:type="dxa"/>
            <w:vAlign w:val="center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</w:tr>
      <w:tr w:rsidR="004A6CF2" w:rsidRPr="00265676" w:rsidTr="00107E26">
        <w:trPr>
          <w:jc w:val="center"/>
        </w:trPr>
        <w:tc>
          <w:tcPr>
            <w:tcW w:w="420" w:type="dxa"/>
            <w:vAlign w:val="center"/>
          </w:tcPr>
          <w:p w:rsidR="004A6CF2" w:rsidRPr="00265676" w:rsidRDefault="00214745" w:rsidP="00B472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B47259">
              <w:rPr>
                <w:sz w:val="18"/>
                <w:szCs w:val="18"/>
              </w:rPr>
              <w:t>8</w:t>
            </w:r>
          </w:p>
        </w:tc>
        <w:tc>
          <w:tcPr>
            <w:tcW w:w="3955" w:type="dxa"/>
          </w:tcPr>
          <w:p w:rsidR="004A6CF2" w:rsidRDefault="00B47259" w:rsidP="00F03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magnético. Indução electromagnética</w:t>
            </w:r>
          </w:p>
        </w:tc>
        <w:tc>
          <w:tcPr>
            <w:tcW w:w="455" w:type="dxa"/>
          </w:tcPr>
          <w:p w:rsidR="004A6CF2" w:rsidRPr="00265676" w:rsidRDefault="00217CAC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4A6CF2" w:rsidRPr="00265676" w:rsidRDefault="0088689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630" w:type="dxa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825" w:type="dxa"/>
            <w:vAlign w:val="center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</w:tr>
      <w:tr w:rsidR="004A6CF2" w:rsidRPr="00265676" w:rsidTr="00107E26">
        <w:trPr>
          <w:jc w:val="center"/>
        </w:trPr>
        <w:tc>
          <w:tcPr>
            <w:tcW w:w="420" w:type="dxa"/>
            <w:vAlign w:val="center"/>
          </w:tcPr>
          <w:p w:rsidR="004A6CF2" w:rsidRPr="00265676" w:rsidRDefault="00B47259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955" w:type="dxa"/>
          </w:tcPr>
          <w:p w:rsidR="004A6CF2" w:rsidRDefault="00B47259" w:rsidP="003F67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Corrente alternada e impedância eléctrica</w:t>
            </w:r>
          </w:p>
        </w:tc>
        <w:tc>
          <w:tcPr>
            <w:tcW w:w="455" w:type="dxa"/>
          </w:tcPr>
          <w:p w:rsidR="004A6CF2" w:rsidRPr="00265676" w:rsidRDefault="00B7501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4A6CF2" w:rsidRPr="00265676" w:rsidRDefault="00B7501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4A6CF2" w:rsidRPr="00265676" w:rsidRDefault="00217CAC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40" w:type="dxa"/>
          </w:tcPr>
          <w:p w:rsidR="004A6CF2" w:rsidRPr="00265676" w:rsidRDefault="0088689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630" w:type="dxa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25" w:type="dxa"/>
            <w:vAlign w:val="center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</w:tr>
      <w:tr w:rsidR="004A6CF2" w:rsidRPr="00265676" w:rsidTr="00107E26">
        <w:trPr>
          <w:jc w:val="center"/>
        </w:trPr>
        <w:tc>
          <w:tcPr>
            <w:tcW w:w="420" w:type="dxa"/>
            <w:vAlign w:val="center"/>
          </w:tcPr>
          <w:p w:rsidR="004A6CF2" w:rsidRPr="00265676" w:rsidRDefault="00B47259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55" w:type="dxa"/>
          </w:tcPr>
          <w:p w:rsidR="004A6CF2" w:rsidRDefault="0036183B" w:rsidP="00F032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Equações de Maxwell e ondas electromagnéticas</w:t>
            </w:r>
          </w:p>
        </w:tc>
        <w:tc>
          <w:tcPr>
            <w:tcW w:w="455" w:type="dxa"/>
          </w:tcPr>
          <w:p w:rsidR="004A6CF2" w:rsidRPr="00265676" w:rsidRDefault="0036183B" w:rsidP="00B7501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:rsidR="004A6CF2" w:rsidRPr="00265676" w:rsidRDefault="0036183B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25" w:type="dxa"/>
            <w:vAlign w:val="center"/>
          </w:tcPr>
          <w:p w:rsidR="004A6CF2" w:rsidRPr="00265676" w:rsidRDefault="00217CAC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</w:tcPr>
          <w:p w:rsidR="004A6CF2" w:rsidRPr="00265676" w:rsidRDefault="00216685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30" w:type="dxa"/>
          </w:tcPr>
          <w:p w:rsidR="004A6CF2" w:rsidRPr="00265676" w:rsidRDefault="004A6CF2" w:rsidP="00F0320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35" w:type="dxa"/>
          </w:tcPr>
          <w:p w:rsidR="004A6CF2" w:rsidRPr="00265676" w:rsidRDefault="00B821C3" w:rsidP="005779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25" w:type="dxa"/>
            <w:vAlign w:val="center"/>
          </w:tcPr>
          <w:p w:rsidR="004A6CF2" w:rsidRPr="00265676" w:rsidRDefault="00B821C3" w:rsidP="00F0320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</w:tr>
      <w:tr w:rsidR="005202EC" w:rsidRPr="00265676" w:rsidTr="00107E26">
        <w:trPr>
          <w:jc w:val="center"/>
        </w:trPr>
        <w:tc>
          <w:tcPr>
            <w:tcW w:w="4375" w:type="dxa"/>
            <w:gridSpan w:val="2"/>
          </w:tcPr>
          <w:p w:rsidR="005202EC" w:rsidRPr="00265676" w:rsidRDefault="005202EC" w:rsidP="00F03206">
            <w:pPr>
              <w:rPr>
                <w:b/>
                <w:sz w:val="18"/>
                <w:szCs w:val="18"/>
              </w:rPr>
            </w:pPr>
            <w:r w:rsidRPr="00265676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>: Horas</w:t>
            </w:r>
          </w:p>
        </w:tc>
        <w:tc>
          <w:tcPr>
            <w:tcW w:w="455" w:type="dxa"/>
          </w:tcPr>
          <w:p w:rsidR="005202EC" w:rsidRPr="00265676" w:rsidRDefault="00217CAC" w:rsidP="00F032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50" w:type="dxa"/>
          </w:tcPr>
          <w:p w:rsidR="005202EC" w:rsidRPr="00265676" w:rsidRDefault="00217CAC" w:rsidP="00F032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50" w:type="dxa"/>
          </w:tcPr>
          <w:p w:rsidR="005202EC" w:rsidRPr="00265676" w:rsidRDefault="0085166F" w:rsidP="00F032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50" w:type="dxa"/>
          </w:tcPr>
          <w:p w:rsidR="005202EC" w:rsidRPr="00265676" w:rsidRDefault="005202EC" w:rsidP="00F0320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25" w:type="dxa"/>
          </w:tcPr>
          <w:p w:rsidR="005202EC" w:rsidRPr="00265676" w:rsidRDefault="006F17AC" w:rsidP="00F032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540" w:type="dxa"/>
          </w:tcPr>
          <w:p w:rsidR="005202EC" w:rsidRPr="00265676" w:rsidRDefault="0088689B" w:rsidP="005B5B0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540" w:type="dxa"/>
          </w:tcPr>
          <w:p w:rsidR="005202EC" w:rsidRPr="00265676" w:rsidRDefault="00216685" w:rsidP="00F032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96</w:t>
            </w:r>
          </w:p>
        </w:tc>
        <w:tc>
          <w:tcPr>
            <w:tcW w:w="630" w:type="dxa"/>
          </w:tcPr>
          <w:p w:rsidR="005202EC" w:rsidRPr="00265676" w:rsidRDefault="005202EC" w:rsidP="00F0320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35" w:type="dxa"/>
          </w:tcPr>
          <w:p w:rsidR="005202EC" w:rsidRPr="00265676" w:rsidRDefault="00B821C3" w:rsidP="00F032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128</w:t>
            </w:r>
          </w:p>
        </w:tc>
        <w:tc>
          <w:tcPr>
            <w:tcW w:w="825" w:type="dxa"/>
          </w:tcPr>
          <w:p w:rsidR="005202EC" w:rsidRPr="00265676" w:rsidRDefault="00B821C3" w:rsidP="00F032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224</w:t>
            </w:r>
          </w:p>
        </w:tc>
      </w:tr>
    </w:tbl>
    <w:p w:rsidR="0014765F" w:rsidRDefault="0014765F" w:rsidP="00CD0703">
      <w:pPr>
        <w:jc w:val="both"/>
        <w:rPr>
          <w:sz w:val="16"/>
          <w:szCs w:val="16"/>
        </w:rPr>
      </w:pPr>
      <w:r w:rsidRPr="00265676">
        <w:rPr>
          <w:sz w:val="16"/>
          <w:szCs w:val="16"/>
        </w:rPr>
        <w:t>AT</w:t>
      </w:r>
      <w:r>
        <w:rPr>
          <w:sz w:val="16"/>
          <w:szCs w:val="16"/>
        </w:rPr>
        <w:t xml:space="preserve"> = Aulas Teóricas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65676">
        <w:rPr>
          <w:sz w:val="16"/>
          <w:szCs w:val="16"/>
        </w:rPr>
        <w:t>AP</w:t>
      </w:r>
      <w:r>
        <w:rPr>
          <w:sz w:val="16"/>
          <w:szCs w:val="16"/>
        </w:rPr>
        <w:t xml:space="preserve"> = Aulas Práticas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65676">
        <w:rPr>
          <w:sz w:val="16"/>
          <w:szCs w:val="16"/>
        </w:rPr>
        <w:t>AL</w:t>
      </w:r>
      <w:r>
        <w:rPr>
          <w:sz w:val="16"/>
          <w:szCs w:val="16"/>
        </w:rPr>
        <w:t xml:space="preserve"> = Aulas Laboratoriais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AC = Aulas de Consulta</w:t>
      </w:r>
    </w:p>
    <w:p w:rsidR="0014765F" w:rsidRDefault="0014765F" w:rsidP="00CD0703">
      <w:pPr>
        <w:jc w:val="both"/>
        <w:rPr>
          <w:sz w:val="16"/>
          <w:szCs w:val="16"/>
        </w:rPr>
      </w:pPr>
      <w:r w:rsidRPr="00265676">
        <w:rPr>
          <w:sz w:val="16"/>
          <w:szCs w:val="16"/>
        </w:rPr>
        <w:t>CD</w:t>
      </w:r>
      <w:r>
        <w:rPr>
          <w:sz w:val="16"/>
          <w:szCs w:val="16"/>
        </w:rPr>
        <w:t xml:space="preserve"> = Contacto Directo</w:t>
      </w:r>
      <w:r>
        <w:rPr>
          <w:sz w:val="16"/>
          <w:szCs w:val="16"/>
        </w:rPr>
        <w:tab/>
        <w:t>T</w:t>
      </w:r>
      <w:r w:rsidRPr="00265676">
        <w:rPr>
          <w:sz w:val="16"/>
          <w:szCs w:val="16"/>
        </w:rPr>
        <w:t>L</w:t>
      </w:r>
      <w:r>
        <w:rPr>
          <w:sz w:val="16"/>
          <w:szCs w:val="16"/>
        </w:rPr>
        <w:t xml:space="preserve"> = Trabalhos Laboratoriais</w:t>
      </w:r>
      <w:r>
        <w:rPr>
          <w:sz w:val="16"/>
          <w:szCs w:val="16"/>
        </w:rPr>
        <w:tab/>
        <w:t>TG = Trabalhos em Grupo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TP = Trabalhos de Prática</w:t>
      </w:r>
    </w:p>
    <w:p w:rsidR="00B72D27" w:rsidRDefault="0014765F" w:rsidP="00CD0703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EI = </w:t>
      </w:r>
      <w:r w:rsidR="005B5B0B">
        <w:rPr>
          <w:sz w:val="16"/>
          <w:szCs w:val="16"/>
        </w:rPr>
        <w:t xml:space="preserve">Total de Horas de </w:t>
      </w:r>
      <w:r>
        <w:rPr>
          <w:sz w:val="16"/>
          <w:szCs w:val="16"/>
        </w:rPr>
        <w:t>Estudo Independente</w:t>
      </w:r>
    </w:p>
    <w:p w:rsidR="005202EC" w:rsidRDefault="0014765F" w:rsidP="00CD0703">
      <w:pPr>
        <w:jc w:val="both"/>
        <w:rPr>
          <w:rFonts w:ascii="Courier New" w:hAnsi="Courier New" w:cs="Courier New"/>
          <w:b/>
        </w:rPr>
      </w:pPr>
      <w:r>
        <w:rPr>
          <w:sz w:val="16"/>
          <w:szCs w:val="16"/>
        </w:rPr>
        <w:tab/>
      </w:r>
    </w:p>
    <w:p w:rsidR="005202EC" w:rsidRDefault="005202EC" w:rsidP="00CD0703">
      <w:pPr>
        <w:jc w:val="both"/>
        <w:rPr>
          <w:rFonts w:ascii="Courier New" w:hAnsi="Courier New" w:cs="Courier New"/>
          <w:b/>
        </w:rPr>
      </w:pPr>
    </w:p>
    <w:p w:rsidR="00640F5F" w:rsidRPr="00640F5F" w:rsidRDefault="00CD0703" w:rsidP="00640F5F">
      <w:pPr>
        <w:pStyle w:val="ListParagraph"/>
        <w:numPr>
          <w:ilvl w:val="0"/>
          <w:numId w:val="6"/>
        </w:numPr>
        <w:ind w:left="720"/>
        <w:jc w:val="both"/>
        <w:rPr>
          <w:rFonts w:ascii="Courier New" w:hAnsi="Courier New" w:cs="Courier New"/>
          <w:b/>
        </w:rPr>
      </w:pPr>
      <w:r w:rsidRPr="00640F5F">
        <w:rPr>
          <w:rFonts w:ascii="Courier New" w:hAnsi="Courier New" w:cs="Courier New"/>
          <w:b/>
        </w:rPr>
        <w:t xml:space="preserve">CALENDÁRIO DAS AULAS </w:t>
      </w:r>
      <w:r w:rsidR="00994E8F" w:rsidRPr="00640F5F">
        <w:rPr>
          <w:rFonts w:ascii="Courier New" w:hAnsi="Courier New" w:cs="Courier New"/>
          <w:b/>
        </w:rPr>
        <w:t xml:space="preserve">TEÓRICAS </w:t>
      </w:r>
      <w:r w:rsidRPr="00640F5F">
        <w:rPr>
          <w:rFonts w:ascii="Courier New" w:hAnsi="Courier New" w:cs="Courier New"/>
          <w:b/>
        </w:rPr>
        <w:t>E DAS AVALIAÇÕES</w:t>
      </w:r>
    </w:p>
    <w:p w:rsidR="00CD0703" w:rsidRPr="0040346A" w:rsidRDefault="00CD0703" w:rsidP="00CD0703">
      <w:pPr>
        <w:jc w:val="both"/>
        <w:rPr>
          <w:rFonts w:ascii="Courier New" w:hAnsi="Courier New" w:cs="Courier New"/>
          <w:b/>
          <w:u w:val="single"/>
        </w:rPr>
      </w:pPr>
    </w:p>
    <w:tbl>
      <w:tblPr>
        <w:tblW w:w="954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8"/>
        <w:gridCol w:w="810"/>
        <w:gridCol w:w="6300"/>
        <w:gridCol w:w="1602"/>
      </w:tblGrid>
      <w:tr w:rsidR="005905DC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03DA1" w:rsidRPr="0040346A" w:rsidRDefault="00B47259" w:rsidP="008F140E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A</w:t>
            </w:r>
            <w:r w:rsidR="00D03DA1">
              <w:rPr>
                <w:rFonts w:ascii="Courier New" w:hAnsi="Courier New" w:cs="Courier New"/>
                <w:b/>
                <w:sz w:val="18"/>
              </w:rPr>
              <w:t>ula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03DA1" w:rsidRPr="009C72EF" w:rsidRDefault="00743C8E" w:rsidP="00F03206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S</w:t>
            </w:r>
            <w:r w:rsidR="00D03DA1" w:rsidRPr="009C72EF">
              <w:rPr>
                <w:rFonts w:ascii="Courier New" w:hAnsi="Courier New" w:cs="Courier New"/>
                <w:b/>
                <w:sz w:val="16"/>
                <w:szCs w:val="16"/>
              </w:rPr>
              <w:t>emana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03DA1" w:rsidRPr="0040346A" w:rsidRDefault="00D03DA1" w:rsidP="00F032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40346A">
              <w:rPr>
                <w:rFonts w:ascii="Courier New" w:hAnsi="Courier New" w:cs="Courier New"/>
                <w:b/>
                <w:sz w:val="18"/>
              </w:rPr>
              <w:t>Tema da aula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D03DA1" w:rsidRPr="0040346A" w:rsidRDefault="00D03DA1" w:rsidP="00F032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40346A">
              <w:rPr>
                <w:rFonts w:ascii="Courier New" w:hAnsi="Courier New" w:cs="Courier New"/>
                <w:b/>
                <w:sz w:val="18"/>
              </w:rPr>
              <w:t>Material de apoio para aula</w:t>
            </w:r>
          </w:p>
        </w:tc>
      </w:tr>
      <w:tr w:rsidR="005905DC" w:rsidRPr="0040346A" w:rsidTr="00357BFB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03DA1" w:rsidRPr="0040346A" w:rsidRDefault="00D03DA1" w:rsidP="005905D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03DA1" w:rsidRPr="0040346A" w:rsidRDefault="00D03DA1" w:rsidP="005905D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3DA1" w:rsidRDefault="00D03DA1" w:rsidP="00677913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1.</w:t>
            </w:r>
            <w:r w:rsidR="008339A3">
              <w:rPr>
                <w:rFonts w:ascii="Courier New" w:hAnsi="Courier New" w:cs="Courier New"/>
                <w:b/>
                <w:sz w:val="18"/>
              </w:rPr>
              <w:t xml:space="preserve"> Ferramentas Matemáticas para o Estudo da Física I</w:t>
            </w:r>
          </w:p>
          <w:p w:rsidR="00D03DA1" w:rsidRDefault="00D03DA1" w:rsidP="00677913">
            <w:pPr>
              <w:rPr>
                <w:rFonts w:ascii="Courier New" w:hAnsi="Courier New" w:cs="Courier New"/>
                <w:sz w:val="18"/>
              </w:rPr>
            </w:pPr>
            <w:r w:rsidRPr="000F2422">
              <w:rPr>
                <w:rFonts w:ascii="Courier New" w:hAnsi="Courier New" w:cs="Courier New"/>
                <w:b/>
                <w:sz w:val="18"/>
              </w:rPr>
              <w:t>1.</w:t>
            </w:r>
            <w:r w:rsidR="00811A8D" w:rsidRPr="000F2422">
              <w:rPr>
                <w:rFonts w:ascii="Courier New" w:hAnsi="Courier New" w:cs="Courier New"/>
                <w:b/>
                <w:sz w:val="18"/>
              </w:rPr>
              <w:t>1</w:t>
            </w:r>
            <w:r w:rsidR="00811A8D">
              <w:rPr>
                <w:rFonts w:ascii="Courier New" w:hAnsi="Courier New" w:cs="Courier New"/>
                <w:b/>
                <w:sz w:val="18"/>
              </w:rPr>
              <w:t xml:space="preserve"> </w:t>
            </w:r>
            <w:r w:rsidR="00811A8D">
              <w:rPr>
                <w:rFonts w:ascii="Courier New" w:hAnsi="Courier New" w:cs="Courier New"/>
                <w:sz w:val="18"/>
              </w:rPr>
              <w:t xml:space="preserve">Noções básicas de </w:t>
            </w:r>
            <w:r w:rsidR="008339A3">
              <w:rPr>
                <w:rFonts w:ascii="Courier New" w:hAnsi="Courier New" w:cs="Courier New"/>
                <w:sz w:val="18"/>
              </w:rPr>
              <w:t>Integração de funções</w:t>
            </w:r>
            <w:r w:rsidR="00811A8D">
              <w:rPr>
                <w:rFonts w:ascii="Courier New" w:hAnsi="Courier New" w:cs="Courier New"/>
                <w:sz w:val="18"/>
              </w:rPr>
              <w:t xml:space="preserve"> </w:t>
            </w:r>
            <w:r w:rsidR="00CE79C1">
              <w:rPr>
                <w:rFonts w:ascii="Courier New" w:hAnsi="Courier New" w:cs="Courier New"/>
                <w:sz w:val="18"/>
              </w:rPr>
              <w:t xml:space="preserve"> </w:t>
            </w:r>
          </w:p>
          <w:p w:rsidR="00D03DA1" w:rsidRDefault="00D03DA1" w:rsidP="002E70C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1.</w:t>
            </w:r>
            <w:r w:rsidR="00811A8D">
              <w:rPr>
                <w:rFonts w:ascii="Courier New" w:hAnsi="Courier New" w:cs="Courier New"/>
                <w:sz w:val="18"/>
              </w:rPr>
              <w:t>1</w:t>
            </w:r>
            <w:r w:rsidR="001075F6">
              <w:rPr>
                <w:rFonts w:ascii="Courier New" w:hAnsi="Courier New" w:cs="Courier New"/>
                <w:sz w:val="18"/>
              </w:rPr>
              <w:t>.</w:t>
            </w:r>
            <w:r w:rsidR="008339A3">
              <w:rPr>
                <w:rFonts w:ascii="Courier New" w:hAnsi="Courier New" w:cs="Courier New"/>
                <w:sz w:val="18"/>
              </w:rPr>
              <w:t xml:space="preserve">1 Integral </w:t>
            </w:r>
            <w:r w:rsidR="00811A8D">
              <w:rPr>
                <w:rFonts w:ascii="Courier New" w:hAnsi="Courier New" w:cs="Courier New"/>
                <w:sz w:val="18"/>
              </w:rPr>
              <w:t xml:space="preserve">indefinido </w:t>
            </w:r>
          </w:p>
          <w:p w:rsidR="00D03DA1" w:rsidRDefault="00D03DA1" w:rsidP="008339A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1.</w:t>
            </w:r>
            <w:r w:rsidR="00811A8D">
              <w:rPr>
                <w:rFonts w:ascii="Courier New" w:hAnsi="Courier New" w:cs="Courier New"/>
                <w:sz w:val="18"/>
              </w:rPr>
              <w:t>1</w:t>
            </w:r>
            <w:r w:rsidR="008339A3">
              <w:rPr>
                <w:rFonts w:ascii="Courier New" w:hAnsi="Courier New" w:cs="Courier New"/>
                <w:sz w:val="18"/>
              </w:rPr>
              <w:t xml:space="preserve">.2 </w:t>
            </w:r>
            <w:r w:rsidR="006B30EB">
              <w:rPr>
                <w:rFonts w:ascii="Courier New" w:hAnsi="Courier New" w:cs="Courier New"/>
                <w:sz w:val="18"/>
              </w:rPr>
              <w:t>I</w:t>
            </w:r>
            <w:r w:rsidR="008339A3">
              <w:rPr>
                <w:rFonts w:ascii="Courier New" w:hAnsi="Courier New" w:cs="Courier New"/>
                <w:sz w:val="18"/>
              </w:rPr>
              <w:t xml:space="preserve">ntegral </w:t>
            </w:r>
            <w:r w:rsidR="00811A8D">
              <w:rPr>
                <w:rFonts w:ascii="Courier New" w:hAnsi="Courier New" w:cs="Courier New"/>
                <w:sz w:val="18"/>
              </w:rPr>
              <w:t>definido</w:t>
            </w:r>
          </w:p>
          <w:p w:rsidR="008339A3" w:rsidRDefault="008339A3" w:rsidP="008339A3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1.</w:t>
            </w:r>
            <w:r w:rsidR="00811A8D">
              <w:rPr>
                <w:rFonts w:ascii="Courier New" w:hAnsi="Courier New" w:cs="Courier New"/>
                <w:sz w:val="18"/>
              </w:rPr>
              <w:t>1</w:t>
            </w:r>
            <w:r>
              <w:rPr>
                <w:rFonts w:ascii="Courier New" w:hAnsi="Courier New" w:cs="Courier New"/>
                <w:sz w:val="18"/>
              </w:rPr>
              <w:t>.3 Técnicas de integração</w:t>
            </w:r>
          </w:p>
          <w:p w:rsidR="000D42A0" w:rsidRDefault="000D42A0" w:rsidP="000D42A0">
            <w:pPr>
              <w:rPr>
                <w:rFonts w:ascii="Courier New" w:hAnsi="Courier New" w:cs="Courier New"/>
                <w:sz w:val="18"/>
              </w:rPr>
            </w:pPr>
            <w:r w:rsidRPr="006B30EB">
              <w:rPr>
                <w:rFonts w:ascii="Courier New" w:hAnsi="Courier New" w:cs="Courier New"/>
                <w:b/>
                <w:sz w:val="18"/>
              </w:rPr>
              <w:t>1.</w:t>
            </w:r>
            <w:r>
              <w:rPr>
                <w:rFonts w:ascii="Courier New" w:hAnsi="Courier New" w:cs="Courier New"/>
                <w:b/>
                <w:sz w:val="18"/>
              </w:rPr>
              <w:t>2</w:t>
            </w:r>
            <w:r>
              <w:rPr>
                <w:rFonts w:ascii="Courier New" w:hAnsi="Courier New" w:cs="Courier New"/>
                <w:sz w:val="18"/>
              </w:rPr>
              <w:t xml:space="preserve"> Grandezas Físicas: Vectoriais e escalares</w:t>
            </w:r>
          </w:p>
          <w:p w:rsidR="000D42A0" w:rsidRDefault="000D42A0" w:rsidP="000D42A0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1.2.1 Vectores no plano e no espaço </w:t>
            </w:r>
          </w:p>
          <w:p w:rsidR="000D42A0" w:rsidRDefault="000D42A0" w:rsidP="000D42A0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1.2.1.1 Componentes de um vector</w:t>
            </w:r>
          </w:p>
          <w:p w:rsidR="000D42A0" w:rsidRPr="00B54526" w:rsidRDefault="000D42A0" w:rsidP="000D42A0">
            <w:pPr>
              <w:rPr>
                <w:rFonts w:ascii="Courier New" w:hAnsi="Courier New" w:cs="Courier New"/>
                <w:sz w:val="18"/>
                <w:vertAlign w:val="superscript"/>
              </w:rPr>
            </w:pPr>
            <w:r>
              <w:rPr>
                <w:rFonts w:ascii="Courier New" w:hAnsi="Courier New" w:cs="Courier New"/>
                <w:sz w:val="18"/>
              </w:rPr>
              <w:t>1.2.1.2 Vectores directores</w:t>
            </w:r>
          </w:p>
          <w:p w:rsidR="002F7A3C" w:rsidRPr="00677913" w:rsidRDefault="000D42A0" w:rsidP="000D42A0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lastRenderedPageBreak/>
              <w:t>1.2.1.3 Operações sobre vectores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B67" w:rsidRDefault="007C087B" w:rsidP="00357BF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 xml:space="preserve">Referências </w:t>
            </w:r>
            <w:r w:rsidR="00F378CF" w:rsidRPr="007C087B">
              <w:rPr>
                <w:rFonts w:ascii="Courier New" w:hAnsi="Courier New" w:cs="Courier New"/>
                <w:b/>
                <w:sz w:val="16"/>
                <w:szCs w:val="16"/>
              </w:rPr>
              <w:t>Bibliografia</w:t>
            </w: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s</w:t>
            </w:r>
          </w:p>
          <w:p w:rsidR="00357BFB" w:rsidRDefault="00357BFB" w:rsidP="00357BFB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A44D1E" w:rsidRDefault="004A6B67" w:rsidP="00357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2001457725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You08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 xml:space="preserve"> </w:t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[1]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4A6B67" w:rsidRDefault="004A6B67" w:rsidP="00357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96587079"/>
                <w:citation/>
              </w:sdtPr>
              <w:sdtEndPr/>
              <w:sdtContent>
                <w:r w:rsidR="00C32855"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C32855"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Tip09 \l 1033 </w:instrText>
                </w:r>
                <w:r w:rsidR="00C32855"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[2]</w:t>
                </w:r>
                <w:r w:rsidR="00C32855"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33291A" w:rsidRDefault="0033291A" w:rsidP="00357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34478310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917B1A"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CITATION Alo81 \t 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[3]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032AD6" w:rsidRPr="004A6B67" w:rsidRDefault="00032AD6" w:rsidP="00357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205060479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721465"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CITATION Dem10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[4]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5905DC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03DA1" w:rsidRPr="0040346A" w:rsidRDefault="009B5A00" w:rsidP="005905D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lastRenderedPageBreak/>
              <w:t>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03DA1" w:rsidRPr="0040346A" w:rsidRDefault="00D03DA1" w:rsidP="005905D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3DA1" w:rsidRDefault="00526E8B" w:rsidP="00D03DA1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2. Cinemática</w:t>
            </w:r>
            <w:r w:rsidR="0098767F">
              <w:rPr>
                <w:rFonts w:ascii="Courier New" w:hAnsi="Courier New" w:cs="Courier New"/>
                <w:b/>
                <w:sz w:val="18"/>
              </w:rPr>
              <w:t xml:space="preserve"> de um ponto material</w:t>
            </w:r>
            <w:r w:rsidR="00725620">
              <w:rPr>
                <w:rFonts w:ascii="Courier New" w:hAnsi="Courier New" w:cs="Courier New"/>
                <w:b/>
                <w:sz w:val="18"/>
              </w:rPr>
              <w:t xml:space="preserve">. </w:t>
            </w:r>
            <w:r w:rsidR="0098767F">
              <w:rPr>
                <w:rFonts w:ascii="Courier New" w:hAnsi="Courier New" w:cs="Courier New"/>
                <w:b/>
                <w:sz w:val="18"/>
              </w:rPr>
              <w:t>Dinâmica</w:t>
            </w:r>
          </w:p>
          <w:p w:rsidR="001075F6" w:rsidRPr="005905DC" w:rsidRDefault="00DA423D" w:rsidP="00D03DA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</w:t>
            </w:r>
            <w:r w:rsidR="00FB4BD3">
              <w:rPr>
                <w:rFonts w:ascii="Courier New" w:hAnsi="Courier New" w:cs="Courier New"/>
                <w:sz w:val="18"/>
              </w:rPr>
              <w:t>1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="000F2422">
              <w:rPr>
                <w:rFonts w:ascii="Courier New" w:hAnsi="Courier New" w:cs="Courier New"/>
                <w:sz w:val="18"/>
              </w:rPr>
              <w:t xml:space="preserve">Movimento </w:t>
            </w:r>
          </w:p>
          <w:p w:rsidR="006E253F" w:rsidRDefault="00D07EF9" w:rsidP="00D03DA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</w:t>
            </w:r>
            <w:r w:rsidR="000F2422">
              <w:rPr>
                <w:rFonts w:ascii="Courier New" w:hAnsi="Courier New" w:cs="Courier New"/>
                <w:sz w:val="18"/>
              </w:rPr>
              <w:t xml:space="preserve">1.1 Sistema de referência </w:t>
            </w:r>
          </w:p>
          <w:p w:rsidR="001075F6" w:rsidRDefault="00FB4BD3" w:rsidP="00D03DA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</w:t>
            </w:r>
            <w:r w:rsidR="006E253F">
              <w:rPr>
                <w:rFonts w:ascii="Courier New" w:hAnsi="Courier New" w:cs="Courier New"/>
                <w:sz w:val="18"/>
              </w:rPr>
              <w:t>.1.2</w:t>
            </w:r>
            <w:r w:rsidR="00D07EF9">
              <w:rPr>
                <w:rFonts w:ascii="Courier New" w:hAnsi="Courier New" w:cs="Courier New"/>
                <w:sz w:val="18"/>
              </w:rPr>
              <w:t xml:space="preserve"> </w:t>
            </w:r>
            <w:r w:rsidR="006E253F">
              <w:rPr>
                <w:rFonts w:ascii="Courier New" w:hAnsi="Courier New" w:cs="Courier New"/>
                <w:sz w:val="18"/>
              </w:rPr>
              <w:t>T</w:t>
            </w:r>
            <w:r w:rsidR="00D07EF9">
              <w:rPr>
                <w:rFonts w:ascii="Courier New" w:hAnsi="Courier New" w:cs="Courier New"/>
                <w:sz w:val="18"/>
              </w:rPr>
              <w:t>rajectória</w:t>
            </w:r>
          </w:p>
          <w:p w:rsidR="006E253F" w:rsidRPr="005905DC" w:rsidRDefault="006E253F" w:rsidP="00D03DA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2.2 Vector Posição</w:t>
            </w:r>
          </w:p>
          <w:p w:rsidR="006E253F" w:rsidRDefault="00D07EF9" w:rsidP="00D03DA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</w:t>
            </w:r>
            <w:r w:rsidR="00FB4BD3">
              <w:rPr>
                <w:rFonts w:ascii="Courier New" w:hAnsi="Courier New" w:cs="Courier New"/>
                <w:sz w:val="18"/>
              </w:rPr>
              <w:t>3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="006E253F">
              <w:rPr>
                <w:rFonts w:ascii="Courier New" w:hAnsi="Courier New" w:cs="Courier New"/>
                <w:sz w:val="18"/>
              </w:rPr>
              <w:t>Vector Velocidade média</w:t>
            </w:r>
          </w:p>
          <w:p w:rsidR="00D07EF9" w:rsidRDefault="006E253F" w:rsidP="00D03DA1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2.4 Vector </w:t>
            </w:r>
            <w:r w:rsidR="002F7A3C">
              <w:rPr>
                <w:rFonts w:ascii="Courier New" w:hAnsi="Courier New" w:cs="Courier New"/>
                <w:sz w:val="18"/>
              </w:rPr>
              <w:t>velocidade instantânea</w:t>
            </w:r>
          </w:p>
          <w:p w:rsidR="006E253F" w:rsidRDefault="002F7A3C" w:rsidP="006E253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</w:t>
            </w:r>
            <w:r w:rsidR="006E253F">
              <w:rPr>
                <w:rFonts w:ascii="Courier New" w:hAnsi="Courier New" w:cs="Courier New"/>
                <w:sz w:val="18"/>
              </w:rPr>
              <w:t>5</w:t>
            </w: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="006E253F">
              <w:rPr>
                <w:rFonts w:ascii="Courier New" w:hAnsi="Courier New" w:cs="Courier New"/>
                <w:sz w:val="18"/>
              </w:rPr>
              <w:t xml:space="preserve">Vector </w:t>
            </w:r>
            <w:r>
              <w:rPr>
                <w:rFonts w:ascii="Courier New" w:hAnsi="Courier New" w:cs="Courier New"/>
                <w:sz w:val="18"/>
              </w:rPr>
              <w:t xml:space="preserve">Aceleração média </w:t>
            </w:r>
          </w:p>
          <w:p w:rsidR="001075F6" w:rsidRDefault="006E253F" w:rsidP="006E253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2.6 Vector</w:t>
            </w:r>
            <w:r w:rsidR="002F7A3C">
              <w:rPr>
                <w:rFonts w:ascii="Courier New" w:hAnsi="Courier New" w:cs="Courier New"/>
                <w:sz w:val="18"/>
              </w:rPr>
              <w:t xml:space="preserve"> aceleração instantânea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Composição de movimentos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2.7 Movimento de projecteis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2.8 Movimento curvilíneo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2.9 Movimento relactivo</w:t>
            </w:r>
          </w:p>
          <w:p w:rsidR="00792E5F" w:rsidRPr="005905DC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2.10</w:t>
            </w:r>
            <w:r>
              <w:rPr>
                <w:rFonts w:ascii="Courier New" w:hAnsi="Courier New" w:cs="Courier New"/>
                <w:sz w:val="18"/>
              </w:rPr>
              <w:t xml:space="preserve"> Massa e Peso</w:t>
            </w:r>
          </w:p>
          <w:p w:rsidR="00792E5F" w:rsidRPr="005905DC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2.11</w:t>
            </w:r>
            <w:r>
              <w:rPr>
                <w:rFonts w:ascii="Courier New" w:hAnsi="Courier New" w:cs="Courier New"/>
                <w:sz w:val="18"/>
              </w:rPr>
              <w:t xml:space="preserve"> Segunda lei de Newton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2.12 Quantidade de movimento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2.13 </w:t>
            </w:r>
            <w:r w:rsidRPr="00321DED">
              <w:rPr>
                <w:rFonts w:ascii="Courier New" w:hAnsi="Courier New" w:cs="Courier New"/>
                <w:sz w:val="18"/>
                <w:szCs w:val="18"/>
              </w:rPr>
              <w:t>Princípio de conservação da quântidade de movimento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</w:t>
            </w:r>
            <w:r w:rsidRPr="00EE3F2E">
              <w:rPr>
                <w:rFonts w:ascii="Courier New" w:hAnsi="Courier New" w:cs="Courier New"/>
                <w:b/>
                <w:sz w:val="18"/>
              </w:rPr>
              <w:t>.</w:t>
            </w:r>
            <w:r>
              <w:rPr>
                <w:rFonts w:ascii="Courier New" w:hAnsi="Courier New" w:cs="Courier New"/>
                <w:b/>
                <w:sz w:val="18"/>
              </w:rPr>
              <w:t>14</w:t>
            </w:r>
            <w:r>
              <w:rPr>
                <w:rFonts w:ascii="Courier New" w:hAnsi="Courier New" w:cs="Courier New"/>
                <w:sz w:val="18"/>
              </w:rPr>
              <w:t xml:space="preserve"> Impulso linear de uma força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2.15</w:t>
            </w: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</w:rPr>
              <w:t>Teorema de impulso linear</w:t>
            </w:r>
          </w:p>
          <w:p w:rsidR="00792E5F" w:rsidRPr="0040346A" w:rsidRDefault="00792E5F" w:rsidP="00792E5F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2.16 </w:t>
            </w:r>
            <w:r>
              <w:rPr>
                <w:rFonts w:ascii="Courier New" w:hAnsi="Courier New" w:cs="Courier New"/>
                <w:sz w:val="18"/>
              </w:rPr>
              <w:t>Colisões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291A" w:rsidRDefault="0033291A" w:rsidP="0033291A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357BFB" w:rsidRDefault="00357BFB" w:rsidP="0033291A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33291A" w:rsidRDefault="0033291A" w:rsidP="0033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212159339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You08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 xml:space="preserve"> </w:t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[1]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33291A" w:rsidRDefault="0033291A" w:rsidP="0033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214229340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Tip09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[2]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A44D1E" w:rsidRDefault="0033291A" w:rsidP="0033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74025577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917B1A"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CITATION Alo81 \t 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[3]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33291A" w:rsidRPr="009C4774" w:rsidRDefault="0033291A" w:rsidP="0033291A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39187861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Hal08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[5]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5905DC" w:rsidRPr="0040346A" w:rsidTr="00D80306">
        <w:trPr>
          <w:trHeight w:val="80"/>
        </w:trPr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03DA1" w:rsidRPr="0040346A" w:rsidRDefault="009B5A00" w:rsidP="005905D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03DA1" w:rsidRPr="0040346A" w:rsidRDefault="00A44D1E" w:rsidP="005905DC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Default="00792E5F" w:rsidP="00792E5F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</w:t>
            </w:r>
            <w:r w:rsidRPr="00FA6377">
              <w:rPr>
                <w:rFonts w:ascii="Courier New" w:hAnsi="Courier New" w:cs="Courier New"/>
                <w:b/>
                <w:sz w:val="18"/>
              </w:rPr>
              <w:t xml:space="preserve">. </w:t>
            </w:r>
            <w:r>
              <w:rPr>
                <w:rFonts w:ascii="Courier New" w:hAnsi="Courier New" w:cs="Courier New"/>
                <w:b/>
                <w:sz w:val="18"/>
              </w:rPr>
              <w:t>Trabalho e energia de uma partícula</w:t>
            </w:r>
            <w:r w:rsidRPr="00FA6377"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  <w:r w:rsidRPr="00A202B1">
              <w:rPr>
                <w:rFonts w:ascii="Courier New" w:hAnsi="Courier New" w:cs="Courier New"/>
                <w:sz w:val="18"/>
              </w:rPr>
              <w:t>.1</w:t>
            </w:r>
            <w:r>
              <w:rPr>
                <w:rFonts w:ascii="Courier New" w:hAnsi="Courier New" w:cs="Courier New"/>
                <w:sz w:val="18"/>
              </w:rPr>
              <w:t xml:space="preserve"> Energia cinética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  <w:r w:rsidRPr="00A202B1">
              <w:rPr>
                <w:rFonts w:ascii="Courier New" w:hAnsi="Courier New" w:cs="Courier New"/>
                <w:sz w:val="18"/>
              </w:rPr>
              <w:t>.2</w:t>
            </w:r>
            <w:r>
              <w:rPr>
                <w:rFonts w:ascii="Courier New" w:hAnsi="Courier New" w:cs="Courier New"/>
                <w:sz w:val="18"/>
              </w:rPr>
              <w:t xml:space="preserve"> Energia potencial </w:t>
            </w:r>
          </w:p>
          <w:p w:rsidR="00792E5F" w:rsidRPr="00A202B1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  <w:r w:rsidRPr="00A202B1">
              <w:rPr>
                <w:rFonts w:ascii="Courier New" w:hAnsi="Courier New" w:cs="Courier New"/>
                <w:sz w:val="18"/>
              </w:rPr>
              <w:t>.3 Energia Mecânica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</w:t>
            </w:r>
            <w:r w:rsidRPr="00A202B1">
              <w:rPr>
                <w:rFonts w:ascii="Courier New" w:hAnsi="Courier New" w:cs="Courier New"/>
                <w:sz w:val="18"/>
              </w:rPr>
              <w:t>.4</w:t>
            </w:r>
            <w:r>
              <w:rPr>
                <w:rFonts w:ascii="Courier New" w:hAnsi="Courier New" w:cs="Courier New"/>
                <w:sz w:val="18"/>
              </w:rPr>
              <w:t xml:space="preserve"> Princípio de conservação da energia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3.5 Sistemas conservatívos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3.6</w:t>
            </w:r>
            <w:r>
              <w:rPr>
                <w:rFonts w:ascii="Courier New" w:hAnsi="Courier New" w:cs="Courier New"/>
                <w:sz w:val="18"/>
              </w:rPr>
              <w:t xml:space="preserve"> Trabalho Mecânico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3.7 Teorema de trabalho e energia</w:t>
            </w:r>
          </w:p>
          <w:p w:rsidR="0098767F" w:rsidRPr="00B65CAE" w:rsidRDefault="00792E5F" w:rsidP="0098767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3.8</w:t>
            </w:r>
            <w:r w:rsidRPr="00A202B1">
              <w:rPr>
                <w:rFonts w:ascii="Courier New" w:hAnsi="Courier New" w:cs="Courier New"/>
                <w:sz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</w:rPr>
              <w:t>Potência Mecânica</w:t>
            </w:r>
            <w:r w:rsidR="00FB4BD3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60F" w:rsidRDefault="00AB560F" w:rsidP="00AB560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AB560F" w:rsidRDefault="00AB560F" w:rsidP="00AB560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57947755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You08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 xml:space="preserve"> </w:t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[1]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AB560F" w:rsidRDefault="00AB560F" w:rsidP="00AB560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899629664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Tip09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[2]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151732" w:rsidRDefault="00AB560F" w:rsidP="00357BF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380454170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917B1A"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CITATION Alo81 \t 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[3]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  <w:r w:rsidR="00357BF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BB610C" w:rsidRPr="009C4774" w:rsidRDefault="00AB560F" w:rsidP="00357BFB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511641338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  <w:lang w:val="en-US"/>
                  </w:rPr>
                  <w:instrText xml:space="preserve"> CITATION Hal08 \l 1033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  <w:lang w:val="en-US"/>
                  </w:rPr>
                  <w:t>[5]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8767F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8767F" w:rsidRDefault="009B5A00" w:rsidP="0098767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8767F" w:rsidRDefault="0098767F" w:rsidP="0098767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Pr="00D70034" w:rsidRDefault="00792E5F" w:rsidP="00792E5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0034">
              <w:rPr>
                <w:rFonts w:ascii="Courier New" w:hAnsi="Courier New" w:cs="Courier New"/>
                <w:b/>
                <w:sz w:val="18"/>
                <w:szCs w:val="18"/>
              </w:rPr>
              <w:t>4. Electrostática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4.1 </w:t>
            </w:r>
            <w:r w:rsidR="00367F44">
              <w:rPr>
                <w:rFonts w:ascii="Courier New" w:hAnsi="Courier New" w:cs="Courier New"/>
                <w:sz w:val="18"/>
                <w:szCs w:val="18"/>
              </w:rPr>
              <w:t>Propriedades das cargas e</w:t>
            </w:r>
            <w:r>
              <w:rPr>
                <w:rFonts w:ascii="Courier New" w:hAnsi="Courier New" w:cs="Courier New"/>
                <w:sz w:val="18"/>
                <w:szCs w:val="18"/>
              </w:rPr>
              <w:t>léctricas;  Isolantes e C</w:t>
            </w:r>
            <w:r w:rsidRPr="009118A7">
              <w:rPr>
                <w:rFonts w:ascii="Courier New" w:hAnsi="Courier New" w:cs="Courier New"/>
                <w:sz w:val="18"/>
                <w:szCs w:val="18"/>
              </w:rPr>
              <w:t xml:space="preserve">ondutores; 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4.2 </w:t>
            </w:r>
            <w:r w:rsidRPr="009118A7">
              <w:rPr>
                <w:rFonts w:ascii="Courier New" w:hAnsi="Courier New" w:cs="Courier New"/>
                <w:sz w:val="18"/>
                <w:szCs w:val="18"/>
              </w:rPr>
              <w:t>Lei de Coulomb;  Campo Eléctrico</w:t>
            </w:r>
            <w:r w:rsidR="00685D7C">
              <w:rPr>
                <w:rFonts w:ascii="Courier New" w:hAnsi="Courier New" w:cs="Courier New"/>
                <w:sz w:val="18"/>
                <w:szCs w:val="18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 w:cs="Courier New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18"/>
                      <w:szCs w:val="18"/>
                    </w:rPr>
                    <m:t>E</m:t>
                  </m:r>
                </m:e>
              </m:acc>
            </m:oMath>
            <w:r w:rsidR="00685D7C"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  <w:r w:rsidR="00D70034">
              <w:rPr>
                <w:rFonts w:ascii="Courier New" w:hAnsi="Courier New" w:cs="Courier New"/>
                <w:sz w:val="18"/>
                <w:szCs w:val="18"/>
              </w:rPr>
              <w:t>de uma distribuição discreta de cargas eléctricas</w:t>
            </w:r>
            <w:r w:rsidR="00367F44">
              <w:rPr>
                <w:rFonts w:ascii="Courier New" w:hAnsi="Courier New" w:cs="Courier New"/>
                <w:sz w:val="18"/>
                <w:szCs w:val="18"/>
              </w:rPr>
              <w:t>; Campo Eléctrico de uma distribuição c</w:t>
            </w:r>
            <w:r w:rsidRPr="009118A7">
              <w:rPr>
                <w:rFonts w:ascii="Courier New" w:hAnsi="Courier New" w:cs="Courier New"/>
                <w:sz w:val="18"/>
                <w:szCs w:val="18"/>
              </w:rPr>
              <w:t>ontínua de Cargas</w:t>
            </w:r>
            <w:r w:rsidR="00D70034">
              <w:rPr>
                <w:rFonts w:ascii="Courier New" w:hAnsi="Courier New" w:cs="Courier New"/>
                <w:sz w:val="18"/>
                <w:szCs w:val="18"/>
              </w:rPr>
              <w:t xml:space="preserve"> eléctricas</w:t>
            </w:r>
            <w:r w:rsidRPr="009118A7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4.3 </w:t>
            </w:r>
            <w:r w:rsidRPr="009118A7">
              <w:rPr>
                <w:rFonts w:ascii="Courier New" w:hAnsi="Courier New" w:cs="Courier New"/>
                <w:sz w:val="18"/>
                <w:szCs w:val="18"/>
              </w:rPr>
              <w:t xml:space="preserve">Linhas do Campo Eléctrico;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4.4 </w:t>
            </w:r>
            <w:r w:rsidR="00367F44">
              <w:rPr>
                <w:rFonts w:ascii="Courier New" w:hAnsi="Courier New" w:cs="Courier New"/>
                <w:sz w:val="18"/>
                <w:szCs w:val="18"/>
              </w:rPr>
              <w:t>Movimento de partículas c</w:t>
            </w:r>
            <w:r w:rsidRPr="009118A7">
              <w:rPr>
                <w:rFonts w:ascii="Courier New" w:hAnsi="Courier New" w:cs="Courier New"/>
                <w:sz w:val="18"/>
                <w:szCs w:val="18"/>
              </w:rPr>
              <w:t xml:space="preserve">arregadas num Campo Eléctrico Uniforme. </w:t>
            </w:r>
          </w:p>
          <w:p w:rsidR="0098767F" w:rsidRPr="00FA6377" w:rsidRDefault="00792E5F" w:rsidP="00792E5F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4.5 </w:t>
            </w:r>
            <w:r w:rsidRPr="009118A7">
              <w:rPr>
                <w:rFonts w:ascii="Courier New" w:hAnsi="Courier New" w:cs="Courier New"/>
                <w:sz w:val="18"/>
                <w:szCs w:val="18"/>
              </w:rPr>
              <w:t>Dipolo Eléctrico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8767F" w:rsidRDefault="0098767F" w:rsidP="0098767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8767F" w:rsidRDefault="0098767F" w:rsidP="0098767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8767F" w:rsidRDefault="0098767F" w:rsidP="0098767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2109812979"/>
                <w:citation/>
              </w:sdtPr>
              <w:sdtEndPr/>
              <w:sdtContent>
                <w:r w:rsidR="00151732"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151732"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 w:rsidR="00151732"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 w:rsidR="00151732"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8767F" w:rsidRDefault="0098767F" w:rsidP="0098767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366329967"/>
                <w:citation/>
              </w:sdtPr>
              <w:sdtEndPr/>
              <w:sdtContent>
                <w:r w:rsidR="00493D38"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493D38"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 w:rsidR="00493D38"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 w:rsidR="00493D38"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8767F" w:rsidRDefault="0098767F" w:rsidP="0098767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201779639"/>
                <w:citation/>
              </w:sdtPr>
              <w:sdtEndPr/>
              <w:sdtContent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8767F" w:rsidRDefault="0098767F" w:rsidP="00B6497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65911008"/>
                <w:citation/>
              </w:sdtPr>
              <w:sdtEndPr/>
              <w:sdtContent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 w:rsidR="00B64977"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B64977" w:rsidRPr="009C4774" w:rsidRDefault="00B64977" w:rsidP="00B64977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77379013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="009A4145"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792E5F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792E5F" w:rsidRDefault="009B5A00" w:rsidP="00792E5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92E5F" w:rsidRDefault="00792E5F" w:rsidP="00792E5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Pr="00A202B1" w:rsidRDefault="00792E5F" w:rsidP="00792E5F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  <w:r w:rsidRPr="00A202B1">
              <w:rPr>
                <w:rFonts w:ascii="Courier New" w:hAnsi="Courier New" w:cs="Courier New"/>
                <w:b/>
                <w:sz w:val="18"/>
                <w:szCs w:val="18"/>
              </w:rPr>
              <w:t>. Potencial eléctrico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5.1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Diferença de Potencial e Potencial Eléctrico;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5.2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Diferenças de Potencial num Campo Eléctrico Uniforme; 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5.3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Potencial Eléctrico e Energia Potencial de Cargas Puntiformes; 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5.4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Potencial Eléctrico de Distribuições Contínuas de Carga; 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5.5 </w:t>
            </w:r>
            <w:r w:rsidR="00685D7C">
              <w:rPr>
                <w:rFonts w:ascii="Courier New" w:hAnsi="Courier New" w:cs="Courier New"/>
                <w:sz w:val="18"/>
                <w:szCs w:val="18"/>
              </w:rPr>
              <w:t xml:space="preserve">Cálculo de </w:t>
            </w:r>
            <m:oMath>
              <m:acc>
                <m:accPr>
                  <m:chr m:val="⃗"/>
                  <m:ctrlPr>
                    <w:rPr>
                      <w:rFonts w:ascii="Cambria Math" w:hAnsi="Cambria Math" w:cs="Courier New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sz w:val="18"/>
                      <w:szCs w:val="18"/>
                    </w:rPr>
                    <m:t>E</m:t>
                  </m:r>
                </m:e>
              </m:acc>
            </m:oMath>
            <w:r w:rsidR="00685D7C">
              <w:rPr>
                <w:rFonts w:ascii="Courier New" w:hAnsi="Courier New" w:cs="Courier New"/>
                <w:sz w:val="18"/>
                <w:szCs w:val="18"/>
              </w:rPr>
              <w:t xml:space="preserve">  ap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artir do Potencial Eléctrico; </w:t>
            </w:r>
          </w:p>
          <w:p w:rsidR="00792E5F" w:rsidRPr="00A202B1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5.6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>Potencial de um Condutor Carregado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Default="00792E5F" w:rsidP="00792E5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596669965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2036541745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424886010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92638534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792E5F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075501398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792E5F" w:rsidRPr="009C4774" w:rsidRDefault="00792E5F" w:rsidP="00792E5F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792E5F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792E5F" w:rsidRDefault="009B5A00" w:rsidP="00792E5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92E5F" w:rsidRDefault="00792E5F" w:rsidP="00792E5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6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Pr="00D70034" w:rsidRDefault="00792E5F" w:rsidP="00792E5F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70034">
              <w:rPr>
                <w:rFonts w:ascii="Courier New" w:hAnsi="Courier New" w:cs="Courier New"/>
                <w:b/>
                <w:sz w:val="18"/>
                <w:szCs w:val="18"/>
              </w:rPr>
              <w:t>6. Capacitores e dieléctricos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6.1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Definição de Capacidade; 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6.2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Cálculos de Capacidades; 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6.3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Combinações de Condensadores; </w:t>
            </w:r>
          </w:p>
          <w:p w:rsidR="00792E5F" w:rsidRDefault="00792E5F" w:rsidP="00792E5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6.4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 xml:space="preserve">Energia num Condensador Carregado; </w:t>
            </w:r>
          </w:p>
          <w:p w:rsidR="00792E5F" w:rsidRPr="00A202B1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6.5 </w:t>
            </w:r>
            <w:r w:rsidRPr="00A202B1">
              <w:rPr>
                <w:rFonts w:ascii="Courier New" w:hAnsi="Courier New" w:cs="Courier New"/>
                <w:sz w:val="18"/>
                <w:szCs w:val="18"/>
              </w:rPr>
              <w:t>Condensadores com Dieléctricos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Default="00792E5F" w:rsidP="00792E5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961647352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649178718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28241528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301839978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792E5F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7693450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792E5F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792E5F" w:rsidRDefault="009B5A00" w:rsidP="00792E5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792E5F" w:rsidRDefault="00792E5F" w:rsidP="00792E5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Pr="001D24DC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24DC"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 w:rsidRPr="001D24DC">
              <w:rPr>
                <w:rFonts w:ascii="Courier New" w:hAnsi="Courier New" w:cs="Courier New"/>
                <w:b/>
                <w:sz w:val="18"/>
                <w:szCs w:val="18"/>
              </w:rPr>
              <w:t>Força alectromotriz e circuitos eléctricos</w:t>
            </w:r>
            <w:r w:rsidRPr="001D24D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:rsidR="00792E5F" w:rsidRPr="001D24DC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24DC">
              <w:rPr>
                <w:rFonts w:ascii="Courier New" w:hAnsi="Courier New" w:cs="Courier New"/>
                <w:sz w:val="18"/>
                <w:szCs w:val="18"/>
              </w:rPr>
              <w:t xml:space="preserve">.1 Conceitos, velocidade de arrastamento, resistividade, resistência, condutividade, força eletromotriz, medição de resistências, Bateria;  </w:t>
            </w:r>
          </w:p>
          <w:p w:rsidR="00792E5F" w:rsidRPr="001D24DC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24DC">
              <w:rPr>
                <w:rFonts w:ascii="Courier New" w:hAnsi="Courier New" w:cs="Courier New"/>
                <w:sz w:val="18"/>
                <w:szCs w:val="18"/>
              </w:rPr>
              <w:t xml:space="preserve">.2 Corrente Eléctrica; </w:t>
            </w:r>
          </w:p>
          <w:p w:rsidR="00792E5F" w:rsidRPr="001D24DC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24DC">
              <w:rPr>
                <w:rFonts w:ascii="Courier New" w:hAnsi="Courier New" w:cs="Courier New"/>
                <w:sz w:val="18"/>
                <w:szCs w:val="18"/>
              </w:rPr>
              <w:t xml:space="preserve">.3 Resistividade de Diferentes Condutores; </w:t>
            </w:r>
          </w:p>
          <w:p w:rsidR="00792E5F" w:rsidRPr="001D24DC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24DC">
              <w:rPr>
                <w:rFonts w:ascii="Courier New" w:hAnsi="Courier New" w:cs="Courier New"/>
                <w:sz w:val="18"/>
                <w:szCs w:val="18"/>
              </w:rPr>
              <w:t xml:space="preserve">.4 Superconductores; Um Modelo para a Condução Eléctrica;  </w:t>
            </w:r>
          </w:p>
          <w:p w:rsidR="00792E5F" w:rsidRDefault="00792E5F" w:rsidP="00792E5F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  <w:r w:rsidRPr="001D24DC">
              <w:rPr>
                <w:rFonts w:ascii="Courier New" w:hAnsi="Courier New" w:cs="Courier New"/>
                <w:sz w:val="18"/>
                <w:szCs w:val="18"/>
              </w:rPr>
              <w:t>.5 Energia Eléctrica e Potência Eléctrica</w:t>
            </w:r>
          </w:p>
          <w:p w:rsidR="00792E5F" w:rsidRPr="00A202B1" w:rsidRDefault="00792E5F" w:rsidP="00792E5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2E5F" w:rsidRDefault="00792E5F" w:rsidP="00792E5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792E5F" w:rsidRDefault="00792E5F" w:rsidP="00792E5F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78751206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40649888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8179884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003858092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792E5F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96331559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29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Pr="00725620" w:rsidRDefault="009A4145" w:rsidP="009A4145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8</w:t>
            </w:r>
            <w:r w:rsidRPr="00725620">
              <w:rPr>
                <w:rFonts w:ascii="Courier New" w:hAnsi="Courier New" w:cs="Courier New"/>
                <w:b/>
                <w:sz w:val="18"/>
                <w:szCs w:val="18"/>
              </w:rPr>
              <w:t>. Corrente contínua e resistência elétrica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8.1 C</w:t>
            </w:r>
            <w:r w:rsidRPr="00F1115B">
              <w:rPr>
                <w:rFonts w:ascii="Courier New" w:hAnsi="Courier New" w:cs="Courier New"/>
                <w:sz w:val="18"/>
                <w:szCs w:val="18"/>
              </w:rPr>
              <w:t>ircuitos série, paralelo e misto, Potência e energia, medições de tensões, correntes e potências;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8.2 </w:t>
            </w:r>
            <w:r w:rsidRPr="00F1115B">
              <w:rPr>
                <w:rFonts w:ascii="Courier New" w:hAnsi="Courier New" w:cs="Courier New"/>
                <w:sz w:val="18"/>
                <w:szCs w:val="18"/>
              </w:rPr>
              <w:t xml:space="preserve">Força Electromotriz; 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8.3 </w:t>
            </w:r>
            <w:r w:rsidRPr="00F1115B">
              <w:rPr>
                <w:rFonts w:ascii="Courier New" w:hAnsi="Courier New" w:cs="Courier New"/>
                <w:sz w:val="18"/>
                <w:szCs w:val="18"/>
              </w:rPr>
              <w:t xml:space="preserve">Resistências em Série e em Paralelo; 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8.4 </w:t>
            </w:r>
            <w:r w:rsidRPr="00F1115B">
              <w:rPr>
                <w:rFonts w:ascii="Courier New" w:hAnsi="Courier New" w:cs="Courier New"/>
                <w:sz w:val="18"/>
                <w:szCs w:val="18"/>
              </w:rPr>
              <w:t xml:space="preserve">As Regras de Kirchoff;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8.5 </w:t>
            </w:r>
            <w:r w:rsidRPr="00F1115B">
              <w:rPr>
                <w:rFonts w:ascii="Courier New" w:hAnsi="Courier New" w:cs="Courier New"/>
                <w:sz w:val="18"/>
                <w:szCs w:val="18"/>
              </w:rPr>
              <w:t xml:space="preserve">Circuitos; </w:t>
            </w:r>
          </w:p>
          <w:p w:rsidR="009A4145" w:rsidRDefault="009A4145" w:rsidP="009A4145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8.6 </w:t>
            </w:r>
            <w:r w:rsidRPr="00F1115B">
              <w:rPr>
                <w:rFonts w:ascii="Courier New" w:hAnsi="Courier New" w:cs="Courier New"/>
                <w:sz w:val="18"/>
                <w:szCs w:val="18"/>
              </w:rPr>
              <w:t>Instrumentos Eléctricos</w:t>
            </w:r>
            <w:r>
              <w:rPr>
                <w:rFonts w:ascii="Courier New" w:hAnsi="Courier New" w:cs="Courier New"/>
                <w:b/>
                <w:sz w:val="18"/>
              </w:rPr>
              <w:t xml:space="preserve"> </w:t>
            </w:r>
          </w:p>
          <w:p w:rsidR="009A4145" w:rsidRPr="00C74E71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  <w:p w:rsidR="009A4145" w:rsidRPr="001D24DC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0.1.0 Teste 1 (Sábado)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209767572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31132423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914617969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386473483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87626733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lastRenderedPageBreak/>
              <w:t>33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Pr="00C24B00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 xml:space="preserve">. </w:t>
            </w:r>
            <w:r w:rsidRPr="004E7D1A">
              <w:rPr>
                <w:rFonts w:ascii="Courier New" w:hAnsi="Courier New" w:cs="Courier New"/>
                <w:b/>
                <w:sz w:val="18"/>
                <w:szCs w:val="18"/>
              </w:rPr>
              <w:t>Campo Magnético e indução electromagnética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 xml:space="preserve">.1 Propriedades do Campo magnético originado por uma corrente;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9.2 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 xml:space="preserve">Força Magnética num Condutor Percorrido por uma Corrente;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9.3 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 xml:space="preserve">Torque sobre uma Espira de Corrente num Campo Magnético Uniforme; 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9.4 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 xml:space="preserve">Movimento de uma Partícula Carregadas num Campo Magnético; </w:t>
            </w:r>
          </w:p>
          <w:p w:rsidR="009A4145" w:rsidRPr="00C24B00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9.5 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>Aplicações do Movimento de Partículas Carregadas num Campo Magnético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9.6 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 xml:space="preserve">A Lei de Faraday da Indução. A Fem de Movimento. A Lei de Lenz. Fems Induzidas e Campos Eléctricos Induzidos. </w:t>
            </w:r>
          </w:p>
          <w:p w:rsidR="009A4145" w:rsidRPr="00F1115B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9.7 </w:t>
            </w:r>
            <w:r w:rsidRPr="00C24B00">
              <w:rPr>
                <w:rFonts w:ascii="Courier New" w:hAnsi="Courier New" w:cs="Courier New"/>
                <w:sz w:val="18"/>
                <w:szCs w:val="18"/>
              </w:rPr>
              <w:t xml:space="preserve">Geradores e Motores.  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60763028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49267703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208919584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97910587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42402072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37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</w:t>
            </w:r>
            <w:r w:rsidRPr="00224E9C">
              <w:rPr>
                <w:rFonts w:ascii="Courier New" w:hAnsi="Courier New" w:cs="Courier New"/>
                <w:b/>
                <w:sz w:val="18"/>
              </w:rPr>
              <w:t>.</w:t>
            </w:r>
            <w:r>
              <w:rPr>
                <w:rFonts w:ascii="Courier New" w:hAnsi="Courier New" w:cs="Courier New"/>
                <w:b/>
                <w:sz w:val="18"/>
              </w:rPr>
              <w:t xml:space="preserve"> Electromagnetismo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10.1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 xml:space="preserve">Teoria dos domínios,Fluxo magnético, Magnetização, permeabilidade magnética,  Lei de Biot-Savart;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10.2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 xml:space="preserve">Força Magnética entre Dois Condutores Paralelos;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10.3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 xml:space="preserve">Lei de Ampère;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10.4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 xml:space="preserve">Campo Magnético de um Solenóide;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10.5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 xml:space="preserve">Lei de Gauss do Magnetismo;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10.6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 xml:space="preserve">Corrente de Deslocamento e Lei de Ampère Generalizada; 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10.7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 xml:space="preserve">Magnetismo na Matéria; </w:t>
            </w:r>
          </w:p>
          <w:p w:rsidR="009A4145" w:rsidRPr="00C24B00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10.8 </w:t>
            </w:r>
            <w:r w:rsidRPr="004E7D1A">
              <w:rPr>
                <w:rFonts w:ascii="Courier New" w:hAnsi="Courier New" w:cs="Courier New"/>
                <w:sz w:val="18"/>
                <w:szCs w:val="18"/>
              </w:rPr>
              <w:t>Campo Magnético da Terra Classificação dos materiais, curva de magnetização, histerese magnética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034655210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79811293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2063388584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310025788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61398169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7244C3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3" w:type="dxa"/>
            </w:tcMar>
          </w:tcPr>
          <w:p w:rsidR="009A4145" w:rsidRDefault="009A4145" w:rsidP="009A4145">
            <w:pPr>
              <w:jc w:val="both"/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 </w:t>
            </w:r>
            <w:r w:rsidRPr="00D70034">
              <w:rPr>
                <w:rStyle w:val="Emphasis"/>
                <w:rFonts w:ascii="Courier New" w:hAnsi="Courier New" w:cs="Courier New"/>
                <w:b/>
                <w:i w:val="0"/>
                <w:sz w:val="18"/>
                <w:szCs w:val="18"/>
              </w:rPr>
              <w:t>Corrente alternada e impedância elétrica</w:t>
            </w: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 </w:t>
            </w:r>
          </w:p>
          <w:p w:rsidR="009A4145" w:rsidRDefault="009A4145" w:rsidP="009A4145">
            <w:pPr>
              <w:jc w:val="both"/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12.1 </w:t>
            </w:r>
            <w:r w:rsidRPr="004E7D1A"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Fontes de Corrente Alternada e Fasores.  </w:t>
            </w:r>
          </w:p>
          <w:p w:rsidR="009A4145" w:rsidRDefault="009A4145" w:rsidP="009A4145">
            <w:pPr>
              <w:jc w:val="both"/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12.2 </w:t>
            </w:r>
            <w:r w:rsidRPr="004E7D1A"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Resistência num Circuito de Corrente Alternada. </w:t>
            </w:r>
          </w:p>
          <w:p w:rsidR="009A4145" w:rsidRDefault="009A4145" w:rsidP="009A4145">
            <w:pPr>
              <w:jc w:val="both"/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12.3 </w:t>
            </w:r>
            <w:r w:rsidRPr="004E7D1A"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Indutores em um Circuito de Corrente Alternada. </w:t>
            </w:r>
          </w:p>
          <w:p w:rsidR="009A4145" w:rsidRDefault="009A4145" w:rsidP="009A4145">
            <w:pPr>
              <w:jc w:val="both"/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12.4 </w:t>
            </w:r>
            <w:r w:rsidRPr="004E7D1A"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Condensadores num Circuito de Corrente Alternada. </w:t>
            </w: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12.5 </w:t>
            </w:r>
            <w:r w:rsidRPr="004E7D1A"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Circuitos RC, RL e RLC em Série e em paralelo. </w:t>
            </w:r>
          </w:p>
          <w:p w:rsidR="009A4145" w:rsidRDefault="009A4145" w:rsidP="009A4145">
            <w:pPr>
              <w:jc w:val="both"/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12.6 </w:t>
            </w:r>
            <w:r w:rsidRPr="004E7D1A"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Potência num Circuito de Corrente Alternada.  </w:t>
            </w:r>
          </w:p>
          <w:p w:rsidR="009A4145" w:rsidRPr="00224E9C" w:rsidRDefault="009A4145" w:rsidP="009A4145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 xml:space="preserve">12.7 </w:t>
            </w:r>
            <w:r w:rsidRPr="004E7D1A">
              <w:rPr>
                <w:rStyle w:val="Emphasis"/>
                <w:rFonts w:ascii="Courier New" w:hAnsi="Courier New" w:cs="Courier New"/>
                <w:i w:val="0"/>
                <w:sz w:val="18"/>
                <w:szCs w:val="18"/>
              </w:rPr>
              <w:t>Ressonância num Circuito RLC em Série.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964104417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4140576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Hal07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[7]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643927580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962686278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5.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14435402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3" w:type="dxa"/>
            </w:tcMar>
          </w:tcPr>
          <w:p w:rsidR="009A4145" w:rsidRPr="005D7CF2" w:rsidRDefault="009A4145" w:rsidP="009A4145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D7CF2">
              <w:rPr>
                <w:rFonts w:ascii="Courier New" w:hAnsi="Courier New" w:cs="Courier New"/>
                <w:b/>
                <w:sz w:val="18"/>
                <w:szCs w:val="18"/>
              </w:rPr>
              <w:t xml:space="preserve">13.Indutância </w:t>
            </w:r>
          </w:p>
          <w:p w:rsidR="009A4145" w:rsidRPr="004E7D1A" w:rsidRDefault="009A4145" w:rsidP="009A4145">
            <w:pPr>
              <w:jc w:val="both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D7CF2">
              <w:rPr>
                <w:rFonts w:ascii="Courier New" w:hAnsi="Courier New" w:cs="Courier New"/>
                <w:sz w:val="18"/>
                <w:szCs w:val="18"/>
              </w:rPr>
              <w:t>Definição. Factores que influenciam a indutância. Auto-Indutância.  Circuitos RL. Energia num Campo Magnético. Indutância Mútua.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993536900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302304250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53009673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47309811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7244C3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49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13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</w:t>
            </w:r>
            <w:r w:rsidRPr="005F37A5">
              <w:rPr>
                <w:rFonts w:ascii="Courier New" w:hAnsi="Courier New" w:cs="Courier New"/>
                <w:b/>
                <w:sz w:val="18"/>
              </w:rPr>
              <w:t>.</w:t>
            </w:r>
            <w:r>
              <w:rPr>
                <w:rFonts w:ascii="Courier New" w:hAnsi="Courier New" w:cs="Courier New"/>
                <w:b/>
                <w:sz w:val="18"/>
              </w:rPr>
              <w:t xml:space="preserve">Equações de Maxwell 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14.1 </w:t>
            </w:r>
            <w:r w:rsidRPr="002961EE">
              <w:rPr>
                <w:rFonts w:ascii="Courier New" w:hAnsi="Courier New" w:cs="Courier New"/>
                <w:sz w:val="18"/>
              </w:rPr>
              <w:t>Lei de Gauss para campos magnéticos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14.2 Corrente de deslocamento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14.3 Equações de Maxwell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 xml:space="preserve">14.5 Propriedades magnéticas dos materiais. </w:t>
            </w:r>
          </w:p>
          <w:p w:rsidR="009A4145" w:rsidRPr="004E7D1A" w:rsidRDefault="009A4145" w:rsidP="009A4145">
            <w:pPr>
              <w:jc w:val="both"/>
              <w:rPr>
                <w:rFonts w:ascii="Courier New" w:hAnsi="Courier New" w:cs="Courier New"/>
                <w:iCs/>
                <w:sz w:val="18"/>
                <w:szCs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14.6 Diamagnetismo, paramagnetismo e Ferromagnetismo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922494733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19002659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646401744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657303813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7244C3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</w:t>
            </w:r>
            <w:r w:rsidRPr="005F37A5">
              <w:rPr>
                <w:rFonts w:ascii="Courier New" w:hAnsi="Courier New" w:cs="Courier New"/>
                <w:b/>
                <w:sz w:val="18"/>
              </w:rPr>
              <w:t>.</w:t>
            </w:r>
            <w:r>
              <w:rPr>
                <w:rFonts w:ascii="Courier New" w:hAnsi="Courier New" w:cs="Courier New"/>
                <w:b/>
                <w:sz w:val="18"/>
              </w:rPr>
              <w:t xml:space="preserve">Equações de Maxwell 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14.1 </w:t>
            </w:r>
            <w:r w:rsidRPr="002961EE">
              <w:rPr>
                <w:rFonts w:ascii="Courier New" w:hAnsi="Courier New" w:cs="Courier New"/>
                <w:sz w:val="18"/>
              </w:rPr>
              <w:t>Lei de Gauss para campos magnéticos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14.2 Corrente de deslocamento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14.3 Equações de Maxwell</w:t>
            </w:r>
          </w:p>
          <w:p w:rsidR="009A4145" w:rsidRPr="002961EE" w:rsidRDefault="009A4145" w:rsidP="009A414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 xml:space="preserve">14.5 Propriedades magnéticas dos materiais. </w:t>
            </w:r>
          </w:p>
          <w:p w:rsidR="009A4145" w:rsidRPr="005D7CF2" w:rsidRDefault="009A4145" w:rsidP="009A4145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14.6 Diamagnetismo, paramagnetismo e Ferromagnetismo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458501813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684895515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264890391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67770875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7244C3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57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8"/>
              </w:rPr>
            </w:pPr>
            <w:r w:rsidRPr="005F37A5">
              <w:rPr>
                <w:rFonts w:ascii="Courier New" w:hAnsi="Courier New" w:cs="Courier New"/>
                <w:b/>
                <w:sz w:val="18"/>
              </w:rPr>
              <w:t>1</w:t>
            </w:r>
            <w:r>
              <w:rPr>
                <w:rFonts w:ascii="Courier New" w:hAnsi="Courier New" w:cs="Courier New"/>
                <w:b/>
                <w:sz w:val="18"/>
              </w:rPr>
              <w:t>5</w:t>
            </w:r>
            <w:r w:rsidRPr="005F37A5">
              <w:rPr>
                <w:rFonts w:ascii="Courier New" w:hAnsi="Courier New" w:cs="Courier New"/>
                <w:b/>
                <w:sz w:val="18"/>
              </w:rPr>
              <w:t xml:space="preserve">. </w:t>
            </w:r>
            <w:r>
              <w:rPr>
                <w:rFonts w:ascii="Courier New" w:hAnsi="Courier New" w:cs="Courier New"/>
                <w:b/>
                <w:sz w:val="18"/>
              </w:rPr>
              <w:t xml:space="preserve">ondas electromagnética </w:t>
            </w:r>
          </w:p>
          <w:p w:rsidR="009A4145" w:rsidRPr="002961EE" w:rsidRDefault="009A4145" w:rsidP="009A4145">
            <w:pPr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15.1 Equações de ondas electromegnéticas planas.</w:t>
            </w:r>
          </w:p>
          <w:p w:rsidR="009A4145" w:rsidRPr="002961EE" w:rsidRDefault="009A4145" w:rsidP="009A4145">
            <w:pPr>
              <w:rPr>
                <w:rFonts w:ascii="Courier New" w:hAnsi="Courier New" w:cs="Courier New"/>
                <w:sz w:val="18"/>
              </w:rPr>
            </w:pPr>
            <w:r w:rsidRPr="002961EE">
              <w:rPr>
                <w:rFonts w:ascii="Courier New" w:hAnsi="Courier New" w:cs="Courier New"/>
                <w:sz w:val="18"/>
              </w:rPr>
              <w:t>15.2 Balanço de Energia e vector de poynting</w:t>
            </w: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</w:p>
          <w:p w:rsidR="009A4145" w:rsidRDefault="009A4145" w:rsidP="009A4145">
            <w:pPr>
              <w:jc w:val="both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Aulas de Consulta: Consolidação das matérias</w:t>
            </w:r>
          </w:p>
          <w:p w:rsidR="009A4145" w:rsidRPr="005D0EC2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Teste 2 (Sábado)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bottom"/>
          </w:tcPr>
          <w:p w:rsidR="009A4145" w:rsidRDefault="009A4145" w:rsidP="009A414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C087B">
              <w:rPr>
                <w:rFonts w:ascii="Courier New" w:hAnsi="Courier New" w:cs="Courier New"/>
                <w:b/>
                <w:sz w:val="16"/>
                <w:szCs w:val="16"/>
              </w:rPr>
              <w:t>Referências Bibliografias</w:t>
            </w:r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1.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423948028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Cro02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 xml:space="preserve"> </w:t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[6]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2.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1447607174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Vil14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[8]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Default="009A4145" w:rsidP="009A414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3.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1102224496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Sea09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[9]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4. </w:t>
            </w:r>
            <w:sdt>
              <w:sdtPr>
                <w:rPr>
                  <w:rFonts w:ascii="Courier New" w:hAnsi="Courier New" w:cs="Courier New"/>
                  <w:sz w:val="16"/>
                  <w:szCs w:val="16"/>
                </w:rPr>
                <w:id w:val="-596866955"/>
                <w:citation/>
              </w:sdtPr>
              <w:sdtEndPr/>
              <w:sdtContent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begin"/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instrText xml:space="preserve"> CITATION Hal09 \l 2070 </w:instrTex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separate"/>
                </w:r>
                <w:r w:rsidRPr="009A4145">
                  <w:rPr>
                    <w:rFonts w:ascii="Courier New" w:hAnsi="Courier New" w:cs="Courier New"/>
                    <w:noProof/>
                    <w:sz w:val="16"/>
                    <w:szCs w:val="16"/>
                  </w:rPr>
                  <w:t>[10]</w:t>
                </w:r>
                <w:r>
                  <w:rPr>
                    <w:rFonts w:ascii="Courier New" w:hAnsi="Courier New" w:cs="Courier New"/>
                    <w:sz w:val="16"/>
                    <w:szCs w:val="16"/>
                  </w:rPr>
                  <w:fldChar w:fldCharType="end"/>
                </w:r>
              </w:sdtContent>
            </w:sdt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61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16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Pr="005E77C2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Resultados de frequência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Pr="009C4774" w:rsidRDefault="009A4145" w:rsidP="009A4145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17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Pr="005E77C2" w:rsidRDefault="009A4145" w:rsidP="009A4145">
            <w:pPr>
              <w:pStyle w:val="ListParagraph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 xml:space="preserve">        Preparação para os Exames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Pr="009C4774" w:rsidRDefault="009A4145" w:rsidP="009A414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62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Pr="00097096" w:rsidRDefault="009A4145" w:rsidP="009A4145">
            <w:pPr>
              <w:pStyle w:val="ListParagraph"/>
              <w:numPr>
                <w:ilvl w:val="1"/>
                <w:numId w:val="8"/>
              </w:numPr>
              <w:rPr>
                <w:rFonts w:ascii="Courier New" w:hAnsi="Courier New" w:cs="Courier New"/>
                <w:b/>
                <w:sz w:val="18"/>
              </w:rPr>
            </w:pPr>
            <w:r w:rsidRPr="00097096">
              <w:rPr>
                <w:rFonts w:ascii="Courier New" w:hAnsi="Courier New" w:cs="Courier New"/>
                <w:b/>
                <w:sz w:val="18"/>
              </w:rPr>
              <w:t>Exeme Normal</w:t>
            </w:r>
          </w:p>
          <w:p w:rsidR="009A4145" w:rsidRPr="00097096" w:rsidRDefault="009A4145" w:rsidP="009A4145">
            <w:pPr>
              <w:pStyle w:val="ListParagraph"/>
              <w:numPr>
                <w:ilvl w:val="1"/>
                <w:numId w:val="8"/>
              </w:num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Pauta de exame normal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Pr="009C4774" w:rsidRDefault="009A4145" w:rsidP="009A414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  <w:tr w:rsidR="009A4145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Default="009A4145" w:rsidP="009A4145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</w:t>
            </w:r>
          </w:p>
        </w:tc>
        <w:tc>
          <w:tcPr>
            <w:tcW w:w="6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A4145" w:rsidRPr="00097096" w:rsidRDefault="009A4145" w:rsidP="009A4145">
            <w:pPr>
              <w:pStyle w:val="ListParagraph"/>
              <w:numPr>
                <w:ilvl w:val="1"/>
                <w:numId w:val="9"/>
              </w:numPr>
              <w:rPr>
                <w:rFonts w:ascii="Courier New" w:hAnsi="Courier New" w:cs="Courier New"/>
                <w:b/>
                <w:sz w:val="18"/>
              </w:rPr>
            </w:pPr>
            <w:r w:rsidRPr="00097096">
              <w:rPr>
                <w:rFonts w:ascii="Courier New" w:hAnsi="Courier New" w:cs="Courier New"/>
                <w:b/>
                <w:sz w:val="18"/>
              </w:rPr>
              <w:t>Exame de Recorrência</w:t>
            </w:r>
          </w:p>
          <w:p w:rsidR="009A4145" w:rsidRPr="00097096" w:rsidRDefault="009A4145" w:rsidP="009A4145">
            <w:pPr>
              <w:pStyle w:val="ListParagraph"/>
              <w:numPr>
                <w:ilvl w:val="1"/>
                <w:numId w:val="9"/>
              </w:numPr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Pauta Final</w:t>
            </w:r>
          </w:p>
        </w:tc>
        <w:tc>
          <w:tcPr>
            <w:tcW w:w="16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4145" w:rsidRPr="009C4774" w:rsidRDefault="009A4145" w:rsidP="009A4145">
            <w:pPr>
              <w:jc w:val="center"/>
              <w:rPr>
                <w:rFonts w:ascii="Courier New" w:hAnsi="Courier New" w:cs="Courier New"/>
                <w:sz w:val="18"/>
              </w:rPr>
            </w:pPr>
          </w:p>
        </w:tc>
      </w:tr>
    </w:tbl>
    <w:p w:rsidR="005202EC" w:rsidRDefault="005202EC" w:rsidP="00CD0703">
      <w:pPr>
        <w:jc w:val="both"/>
        <w:rPr>
          <w:rFonts w:ascii="Courier New" w:hAnsi="Courier New" w:cs="Courier New"/>
          <w:b/>
        </w:rPr>
      </w:pPr>
    </w:p>
    <w:p w:rsidR="00D80306" w:rsidRDefault="00D80306" w:rsidP="00CD0703">
      <w:pPr>
        <w:jc w:val="both"/>
        <w:rPr>
          <w:rFonts w:ascii="Courier New" w:hAnsi="Courier New" w:cs="Courier New"/>
          <w:b/>
        </w:rPr>
      </w:pPr>
    </w:p>
    <w:p w:rsidR="005202EC" w:rsidRDefault="005202EC" w:rsidP="00CD0703">
      <w:pPr>
        <w:jc w:val="both"/>
        <w:rPr>
          <w:rFonts w:ascii="Courier New" w:hAnsi="Courier New" w:cs="Courier New"/>
          <w:b/>
        </w:rPr>
      </w:pPr>
    </w:p>
    <w:p w:rsidR="00640F5F" w:rsidRPr="00640F5F" w:rsidRDefault="00640F5F" w:rsidP="00640F5F">
      <w:pPr>
        <w:pStyle w:val="ListParagraph"/>
        <w:numPr>
          <w:ilvl w:val="0"/>
          <w:numId w:val="6"/>
        </w:numPr>
        <w:ind w:left="720"/>
        <w:jc w:val="both"/>
        <w:rPr>
          <w:rFonts w:ascii="Courier New" w:hAnsi="Courier New" w:cs="Courier New"/>
          <w:b/>
        </w:rPr>
      </w:pPr>
      <w:r w:rsidRPr="00640F5F">
        <w:rPr>
          <w:rFonts w:ascii="Courier New" w:hAnsi="Courier New" w:cs="Courier New"/>
          <w:b/>
        </w:rPr>
        <w:t xml:space="preserve">CALENDÁRIO DAS AULAS </w:t>
      </w:r>
      <w:r>
        <w:rPr>
          <w:rFonts w:ascii="Courier New" w:hAnsi="Courier New" w:cs="Courier New"/>
          <w:b/>
        </w:rPr>
        <w:t>PRÁTICAS</w:t>
      </w:r>
      <w:r w:rsidRPr="00640F5F">
        <w:rPr>
          <w:rFonts w:ascii="Courier New" w:hAnsi="Courier New" w:cs="Courier New"/>
          <w:b/>
        </w:rPr>
        <w:t xml:space="preserve"> </w:t>
      </w:r>
    </w:p>
    <w:p w:rsidR="00640F5F" w:rsidRPr="00640F5F" w:rsidRDefault="00640F5F" w:rsidP="00640F5F">
      <w:pPr>
        <w:pStyle w:val="ListParagraph"/>
        <w:ind w:left="1080"/>
        <w:jc w:val="both"/>
        <w:rPr>
          <w:rFonts w:ascii="Courier New" w:hAnsi="Courier New" w:cs="Courier New"/>
          <w:b/>
          <w:u w:val="single"/>
        </w:rPr>
      </w:pPr>
    </w:p>
    <w:tbl>
      <w:tblPr>
        <w:tblW w:w="954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828"/>
        <w:gridCol w:w="810"/>
        <w:gridCol w:w="6192"/>
        <w:gridCol w:w="1710"/>
      </w:tblGrid>
      <w:tr w:rsidR="00640F5F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40F5F" w:rsidRPr="0040346A" w:rsidRDefault="00640F5F" w:rsidP="00F032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aula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40F5F" w:rsidRPr="009C72EF" w:rsidRDefault="00640F5F" w:rsidP="00F03206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C72EF">
              <w:rPr>
                <w:rFonts w:ascii="Courier New" w:hAnsi="Courier New" w:cs="Courier New"/>
                <w:b/>
                <w:sz w:val="16"/>
                <w:szCs w:val="16"/>
              </w:rPr>
              <w:t>semana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40F5F" w:rsidRPr="0040346A" w:rsidRDefault="00BD5FAB" w:rsidP="00F032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Temas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40F5F" w:rsidRPr="0040346A" w:rsidRDefault="00640F5F" w:rsidP="00F032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40346A">
              <w:rPr>
                <w:rFonts w:ascii="Courier New" w:hAnsi="Courier New" w:cs="Courier New"/>
                <w:b/>
                <w:sz w:val="18"/>
              </w:rPr>
              <w:t>Material de apoio para aula</w:t>
            </w:r>
          </w:p>
        </w:tc>
      </w:tr>
      <w:tr w:rsidR="00835D12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640F5F" w:rsidRPr="0040346A" w:rsidRDefault="003C484B" w:rsidP="003C484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40F5F" w:rsidRPr="0040346A" w:rsidRDefault="00B20E63" w:rsidP="00F032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40F5F" w:rsidRPr="00871BFA" w:rsidRDefault="00BD5FAB" w:rsidP="007A3BCE">
            <w:pPr>
              <w:rPr>
                <w:rFonts w:ascii="Courier New" w:hAnsi="Courier New" w:cs="Courier New"/>
                <w:sz w:val="18"/>
              </w:rPr>
            </w:pPr>
            <w:r w:rsidRPr="00871BFA">
              <w:rPr>
                <w:rFonts w:ascii="Courier New" w:hAnsi="Courier New" w:cs="Courier New"/>
                <w:sz w:val="18"/>
              </w:rPr>
              <w:t>Ferramentas Matemáticas para o Estudo da Física I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640F5F" w:rsidRPr="009C4774" w:rsidRDefault="00640F5F" w:rsidP="00BD5FAB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9C4774">
              <w:rPr>
                <w:rFonts w:ascii="Courier New" w:hAnsi="Courier New" w:cs="Courier New"/>
                <w:sz w:val="18"/>
              </w:rPr>
              <w:t xml:space="preserve">Ficha </w:t>
            </w:r>
            <w:r w:rsidR="00BD5FAB">
              <w:rPr>
                <w:rFonts w:ascii="Courier New" w:hAnsi="Courier New" w:cs="Courier New"/>
                <w:sz w:val="18"/>
              </w:rPr>
              <w:t>1</w:t>
            </w:r>
          </w:p>
        </w:tc>
      </w:tr>
      <w:tr w:rsidR="00BD5FAB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BD5FAB" w:rsidRPr="0040346A" w:rsidRDefault="003C484B" w:rsidP="003C484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D5FAB" w:rsidRPr="0040346A" w:rsidRDefault="00B20E63" w:rsidP="00BD5FA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D5FAB" w:rsidRPr="00871BFA" w:rsidRDefault="00BD5FAB" w:rsidP="00BD5FAB">
            <w:r w:rsidRPr="00871BFA">
              <w:rPr>
                <w:rFonts w:ascii="Courier New" w:hAnsi="Courier New" w:cs="Courier New"/>
                <w:sz w:val="18"/>
              </w:rPr>
              <w:t>Cinemática</w:t>
            </w:r>
            <w:r w:rsidR="003C484B" w:rsidRPr="00871BFA">
              <w:rPr>
                <w:rFonts w:ascii="Courier New" w:hAnsi="Courier New" w:cs="Courier New"/>
                <w:sz w:val="18"/>
              </w:rPr>
              <w:t xml:space="preserve"> de um ponto material. Dinamica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D5FAB" w:rsidRDefault="00BD5FAB" w:rsidP="00BD5FAB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2</w:t>
            </w:r>
          </w:p>
        </w:tc>
      </w:tr>
      <w:tr w:rsidR="00BD5FAB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BD5FAB" w:rsidRPr="0040346A" w:rsidRDefault="003C484B" w:rsidP="003C484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D5FAB" w:rsidRPr="0040346A" w:rsidRDefault="00B20E63" w:rsidP="00BD5FA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D5FAB" w:rsidRPr="00871BFA" w:rsidRDefault="00871BFA" w:rsidP="003C484B">
            <w:r w:rsidRPr="00871BFA">
              <w:rPr>
                <w:rFonts w:ascii="Courier New" w:hAnsi="Courier New" w:cs="Courier New"/>
                <w:sz w:val="18"/>
              </w:rPr>
              <w:t>Cinemática de um ponto material. Dinamica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D5FAB" w:rsidRDefault="00BD5FAB" w:rsidP="00BD5FAB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2</w:t>
            </w:r>
          </w:p>
        </w:tc>
      </w:tr>
      <w:tr w:rsidR="00BD5FAB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BD5FAB" w:rsidRDefault="003C484B" w:rsidP="003C484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D5FAB" w:rsidRDefault="00B20E63" w:rsidP="00BD5FAB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BD5FAB" w:rsidRPr="00871BFA" w:rsidRDefault="00871BFA" w:rsidP="003C484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71BFA">
              <w:rPr>
                <w:rFonts w:ascii="Courier New" w:hAnsi="Courier New" w:cs="Courier New"/>
                <w:sz w:val="18"/>
              </w:rPr>
              <w:t>Dinâmica de uma partícula: Energia e Trabalho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D5FAB" w:rsidRDefault="00BD5FAB" w:rsidP="00BD5FAB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3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19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AEF">
              <w:rPr>
                <w:rFonts w:ascii="Courier New" w:eastAsiaTheme="minorHAnsi" w:hAnsi="Courier New" w:cs="Courier New"/>
                <w:bCs/>
                <w:sz w:val="18"/>
                <w:szCs w:val="18"/>
              </w:rPr>
              <w:t>Interacções eléctricas. Força e campo electrostáticos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3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AEF">
              <w:rPr>
                <w:rFonts w:ascii="Courier New" w:hAnsi="Courier New" w:cs="Courier New"/>
                <w:sz w:val="18"/>
                <w:szCs w:val="18"/>
              </w:rPr>
              <w:t>Campo eléctrco: Distribuição contínua de cargas/ Lei de Gauss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4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27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8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AEF">
              <w:rPr>
                <w:rFonts w:ascii="Courier New" w:hAnsi="Courier New" w:cs="Courier New"/>
                <w:sz w:val="18"/>
                <w:szCs w:val="18"/>
              </w:rPr>
              <w:t>Campo eléctrco: Distribuição contínua de cargas/ Lei de Gauss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5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AEF">
              <w:rPr>
                <w:rFonts w:ascii="Courier New" w:hAnsi="Courier New" w:cs="Courier New"/>
                <w:sz w:val="18"/>
                <w:szCs w:val="18"/>
              </w:rPr>
              <w:t>Potencial eléctrico e sua relação com o campo eléctrico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5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10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AEF">
              <w:rPr>
                <w:rFonts w:ascii="Courier New" w:hAnsi="Courier New" w:cs="Courier New"/>
                <w:sz w:val="18"/>
                <w:szCs w:val="18"/>
              </w:rPr>
              <w:t>Potencial eléctrico e sua relação com o campo eléctrico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6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39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11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92AEF">
              <w:rPr>
                <w:rFonts w:ascii="Courier New" w:eastAsiaTheme="minorHAnsi" w:hAnsi="Courier New" w:cs="Courier New"/>
                <w:bCs/>
                <w:sz w:val="18"/>
                <w:szCs w:val="18"/>
                <w:lang w:val="en-US"/>
              </w:rPr>
              <w:t>Capacitores</w:t>
            </w:r>
            <w:proofErr w:type="spellEnd"/>
            <w:r w:rsidRPr="00492AEF">
              <w:rPr>
                <w:rFonts w:ascii="Courier New" w:eastAsiaTheme="minorHAnsi" w:hAnsi="Courier New" w:cs="Courier New"/>
                <w:bCs/>
                <w:sz w:val="18"/>
                <w:szCs w:val="18"/>
                <w:lang w:val="en-US"/>
              </w:rPr>
              <w:t xml:space="preserve"> e </w:t>
            </w:r>
            <w:proofErr w:type="spellStart"/>
            <w:r w:rsidRPr="00492AEF">
              <w:rPr>
                <w:rFonts w:ascii="Courier New" w:eastAsiaTheme="minorHAnsi" w:hAnsi="Courier New" w:cs="Courier New"/>
                <w:bCs/>
                <w:sz w:val="18"/>
                <w:szCs w:val="18"/>
                <w:lang w:val="en-US"/>
              </w:rPr>
              <w:t>dieléctricos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7</w:t>
            </w:r>
          </w:p>
        </w:tc>
      </w:tr>
      <w:tr w:rsidR="00871BFA" w:rsidRPr="0040346A" w:rsidTr="00B20E63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2AEF">
              <w:rPr>
                <w:rFonts w:ascii="Courier New" w:eastAsiaTheme="minorHAnsi" w:hAnsi="Courier New" w:cs="Courier New"/>
                <w:bCs/>
                <w:sz w:val="18"/>
                <w:szCs w:val="18"/>
              </w:rPr>
              <w:t>For</w:t>
            </w:r>
            <w:r w:rsidR="00B20E63">
              <w:rPr>
                <w:rFonts w:ascii="Courier New" w:eastAsiaTheme="minorHAnsi" w:hAnsi="Courier New" w:cs="Courier New"/>
                <w:bCs/>
                <w:sz w:val="18"/>
                <w:szCs w:val="18"/>
              </w:rPr>
              <w:t>ça</w:t>
            </w:r>
            <w:r w:rsidRPr="00492AEF">
              <w:rPr>
                <w:rFonts w:ascii="Courier New" w:eastAsiaTheme="minorHAnsi" w:hAnsi="Courier New" w:cs="Courier New"/>
                <w:bCs/>
                <w:sz w:val="18"/>
                <w:szCs w:val="18"/>
              </w:rPr>
              <w:t xml:space="preserve"> electromotriz e circuitos eléctricos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8</w:t>
            </w:r>
          </w:p>
        </w:tc>
      </w:tr>
      <w:tr w:rsidR="00871BFA" w:rsidRPr="0040346A" w:rsidTr="00B20E63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47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13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25620">
              <w:rPr>
                <w:rFonts w:ascii="Courier New" w:hAnsi="Courier New" w:cs="Courier New"/>
                <w:b/>
                <w:sz w:val="18"/>
                <w:szCs w:val="18"/>
              </w:rPr>
              <w:t>Corrente contínua e resistência elétrica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8</w:t>
            </w:r>
          </w:p>
        </w:tc>
      </w:tr>
      <w:tr w:rsidR="00871BFA" w:rsidRPr="0040346A" w:rsidTr="00B20E63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14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492AEF" w:rsidRDefault="00871BFA" w:rsidP="00871B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E7D1A">
              <w:rPr>
                <w:rFonts w:ascii="Courier New" w:hAnsi="Courier New" w:cs="Courier New"/>
                <w:b/>
                <w:sz w:val="18"/>
                <w:szCs w:val="18"/>
              </w:rPr>
              <w:t>Campo Magnético e indução electromagnética</w:t>
            </w:r>
            <w:r w:rsidRPr="00492AE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9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B20E63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r w:rsidRPr="00492AEF">
              <w:rPr>
                <w:rFonts w:ascii="Courier New" w:hAnsi="Courier New" w:cs="Courier New"/>
                <w:sz w:val="18"/>
                <w:szCs w:val="18"/>
              </w:rPr>
              <w:t>Fontes do campo magnético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 w:rsidRPr="00FF4905">
              <w:rPr>
                <w:rFonts w:ascii="Courier New" w:hAnsi="Courier New" w:cs="Courier New"/>
                <w:sz w:val="18"/>
              </w:rPr>
              <w:t xml:space="preserve">Ficha </w:t>
            </w:r>
            <w:r>
              <w:rPr>
                <w:rFonts w:ascii="Courier New" w:hAnsi="Courier New" w:cs="Courier New"/>
                <w:sz w:val="18"/>
              </w:rPr>
              <w:t>9</w:t>
            </w:r>
          </w:p>
        </w:tc>
      </w:tr>
      <w:tr w:rsidR="00871BFA" w:rsidRPr="0040346A" w:rsidTr="00D80306">
        <w:tc>
          <w:tcPr>
            <w:tcW w:w="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59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Default="00871BFA" w:rsidP="00871BFA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871BFA" w:rsidRPr="001C5C50" w:rsidRDefault="00871BFA" w:rsidP="00871BFA">
            <w:pPr>
              <w:tabs>
                <w:tab w:val="left" w:pos="1102"/>
              </w:tabs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71BFA" w:rsidRDefault="00871BFA" w:rsidP="00871BFA">
            <w:pPr>
              <w:jc w:val="center"/>
            </w:pPr>
            <w:r>
              <w:rPr>
                <w:rFonts w:ascii="Courier New" w:hAnsi="Courier New" w:cs="Courier New"/>
                <w:sz w:val="18"/>
              </w:rPr>
              <w:t>Vista geral</w:t>
            </w:r>
          </w:p>
        </w:tc>
      </w:tr>
    </w:tbl>
    <w:p w:rsidR="00F378CF" w:rsidRDefault="00F378CF" w:rsidP="00640F5F">
      <w:pPr>
        <w:pStyle w:val="ListParagraph"/>
        <w:ind w:left="1080"/>
        <w:jc w:val="both"/>
        <w:rPr>
          <w:rFonts w:ascii="Courier New" w:hAnsi="Courier New" w:cs="Courier New"/>
          <w:b/>
        </w:rPr>
      </w:pPr>
    </w:p>
    <w:p w:rsidR="00F378CF" w:rsidRDefault="00F378CF" w:rsidP="00640F5F">
      <w:pPr>
        <w:pStyle w:val="ListParagraph"/>
        <w:ind w:left="1080"/>
        <w:jc w:val="both"/>
        <w:rPr>
          <w:rFonts w:ascii="Courier New" w:hAnsi="Courier New" w:cs="Courier New"/>
          <w:b/>
        </w:rPr>
      </w:pPr>
    </w:p>
    <w:p w:rsidR="00F378CF" w:rsidRDefault="00F378CF" w:rsidP="00F378CF">
      <w:pPr>
        <w:jc w:val="both"/>
        <w:rPr>
          <w:rFonts w:ascii="Courier New" w:hAnsi="Courier New" w:cs="Courier New"/>
          <w:b/>
        </w:rPr>
      </w:pPr>
    </w:p>
    <w:p w:rsidR="00F378CF" w:rsidRPr="00640F5F" w:rsidRDefault="00F378CF" w:rsidP="00F378CF">
      <w:pPr>
        <w:pStyle w:val="ListParagraph"/>
        <w:numPr>
          <w:ilvl w:val="0"/>
          <w:numId w:val="6"/>
        </w:numPr>
        <w:ind w:left="720"/>
        <w:jc w:val="both"/>
        <w:rPr>
          <w:rFonts w:ascii="Courier New" w:hAnsi="Courier New" w:cs="Courier New"/>
          <w:b/>
        </w:rPr>
      </w:pPr>
      <w:r w:rsidRPr="00640F5F">
        <w:rPr>
          <w:rFonts w:ascii="Courier New" w:hAnsi="Courier New" w:cs="Courier New"/>
          <w:b/>
        </w:rPr>
        <w:t xml:space="preserve">CALENDÁRIO DAS AULAS </w:t>
      </w:r>
      <w:r w:rsidR="00BD5FAB">
        <w:rPr>
          <w:rFonts w:ascii="Courier New" w:hAnsi="Courier New" w:cs="Courier New"/>
          <w:b/>
        </w:rPr>
        <w:t>LABORATORIAIS</w:t>
      </w:r>
    </w:p>
    <w:p w:rsidR="00F378CF" w:rsidRPr="00640F5F" w:rsidRDefault="00F378CF" w:rsidP="00F378CF">
      <w:pPr>
        <w:pStyle w:val="ListParagraph"/>
        <w:ind w:left="1080"/>
        <w:jc w:val="both"/>
        <w:rPr>
          <w:rFonts w:ascii="Courier New" w:hAnsi="Courier New" w:cs="Courier New"/>
          <w:b/>
          <w:u w:val="single"/>
        </w:rPr>
      </w:pPr>
    </w:p>
    <w:tbl>
      <w:tblPr>
        <w:tblW w:w="954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720"/>
        <w:gridCol w:w="918"/>
        <w:gridCol w:w="6192"/>
        <w:gridCol w:w="1710"/>
      </w:tblGrid>
      <w:tr w:rsidR="00F378CF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378CF" w:rsidRPr="0040346A" w:rsidRDefault="00F378CF" w:rsidP="00F378C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aula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378CF" w:rsidRPr="009C72EF" w:rsidRDefault="00F378CF" w:rsidP="00F378CF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C72EF">
              <w:rPr>
                <w:rFonts w:ascii="Courier New" w:hAnsi="Courier New" w:cs="Courier New"/>
                <w:b/>
                <w:sz w:val="16"/>
                <w:szCs w:val="16"/>
              </w:rPr>
              <w:t>semana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378CF" w:rsidRPr="0040346A" w:rsidRDefault="0075469E" w:rsidP="00F378C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Temas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378CF" w:rsidRPr="0040346A" w:rsidRDefault="00D80306" w:rsidP="00F378CF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 w:rsidRPr="0040346A">
              <w:rPr>
                <w:rFonts w:ascii="Courier New" w:hAnsi="Courier New" w:cs="Courier New"/>
                <w:b/>
                <w:sz w:val="18"/>
              </w:rPr>
              <w:t>Material de apoio para aula</w:t>
            </w:r>
          </w:p>
        </w:tc>
      </w:tr>
      <w:tr w:rsidR="00570016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57001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7001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570016" w:rsidRPr="009C0210" w:rsidRDefault="00570016" w:rsidP="00D8030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Erros de Medição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70016" w:rsidRDefault="00570016" w:rsidP="00D80306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Guia de aulas laboratoriais</w:t>
            </w:r>
          </w:p>
        </w:tc>
      </w:tr>
      <w:tr w:rsidR="00D80306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40346A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6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40346A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9C0210" w:rsidRDefault="009C0210" w:rsidP="00D803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210">
              <w:rPr>
                <w:rFonts w:ascii="Courier New" w:hAnsi="Courier New" w:cs="Courier New"/>
                <w:sz w:val="18"/>
                <w:szCs w:val="18"/>
              </w:rPr>
              <w:t>Instrumentos de Medição (osciloscópio e multimétro)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0306" w:rsidRPr="0094514B" w:rsidRDefault="00D80306" w:rsidP="00D80306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Guia de aulas laboratoriais</w:t>
            </w:r>
          </w:p>
        </w:tc>
      </w:tr>
      <w:tr w:rsidR="00D80306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40346A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9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40346A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3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9C0210" w:rsidRDefault="009C0210" w:rsidP="00D803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210">
              <w:rPr>
                <w:rFonts w:ascii="Courier New" w:hAnsi="Courier New" w:cs="Courier New"/>
                <w:sz w:val="18"/>
                <w:szCs w:val="18"/>
              </w:rPr>
              <w:t>Lei de Ohm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0306" w:rsidRDefault="00D80306" w:rsidP="00D80306">
            <w:r w:rsidRPr="00FA499A">
              <w:rPr>
                <w:rFonts w:ascii="Courier New" w:hAnsi="Courier New" w:cs="Courier New"/>
                <w:sz w:val="18"/>
              </w:rPr>
              <w:t>Guia de aulas laboratoriais</w:t>
            </w:r>
          </w:p>
        </w:tc>
      </w:tr>
      <w:tr w:rsidR="00D80306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40346A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12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40346A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4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9C0210" w:rsidRPr="00B20E63" w:rsidRDefault="009C0210" w:rsidP="009C0210">
            <w:pPr>
              <w:pStyle w:val="Default"/>
              <w:rPr>
                <w:sz w:val="18"/>
                <w:szCs w:val="18"/>
                <w:lang w:val="pt-PT"/>
              </w:rPr>
            </w:pPr>
            <w:r w:rsidRPr="00B20E63">
              <w:rPr>
                <w:sz w:val="18"/>
                <w:szCs w:val="18"/>
                <w:lang w:val="pt-PT"/>
              </w:rPr>
              <w:t xml:space="preserve">Análise de circuitos: </w:t>
            </w:r>
          </w:p>
          <w:p w:rsidR="00D80306" w:rsidRPr="009C0210" w:rsidRDefault="009C0210" w:rsidP="009C02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210">
              <w:rPr>
                <w:rFonts w:ascii="Courier New" w:hAnsi="Courier New" w:cs="Courier New"/>
                <w:sz w:val="18"/>
                <w:szCs w:val="18"/>
              </w:rPr>
              <w:t>Teoremas de Thévenin e de Norton e divisores de tensão e corrente.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0306" w:rsidRDefault="00D80306" w:rsidP="00D80306">
            <w:r w:rsidRPr="00FA499A">
              <w:rPr>
                <w:rFonts w:ascii="Courier New" w:hAnsi="Courier New" w:cs="Courier New"/>
                <w:sz w:val="18"/>
              </w:rPr>
              <w:t>Guia de aulas laboratoriais</w:t>
            </w:r>
          </w:p>
        </w:tc>
      </w:tr>
      <w:tr w:rsidR="00D80306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15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5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9C0210" w:rsidRDefault="009C0210" w:rsidP="00D803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210">
              <w:rPr>
                <w:rFonts w:ascii="Courier New" w:eastAsiaTheme="minorHAnsi" w:hAnsi="Courier New" w:cs="Courier New"/>
                <w:bCs/>
                <w:sz w:val="18"/>
                <w:szCs w:val="18"/>
              </w:rPr>
              <w:t>Comportamento Temporário do Circuíto RC: Carga e Descarga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0306" w:rsidRDefault="00D80306" w:rsidP="00D80306">
            <w:r w:rsidRPr="00FA499A">
              <w:rPr>
                <w:rFonts w:ascii="Courier New" w:hAnsi="Courier New" w:cs="Courier New"/>
                <w:sz w:val="18"/>
              </w:rPr>
              <w:t>Guia de aulas laboratoriais</w:t>
            </w:r>
          </w:p>
        </w:tc>
      </w:tr>
      <w:tr w:rsidR="00D80306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18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6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9C0210" w:rsidRDefault="009C0210" w:rsidP="00D803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210">
              <w:rPr>
                <w:rFonts w:ascii="Courier New" w:eastAsiaTheme="minorHAnsi" w:hAnsi="Courier New" w:cs="Courier New"/>
                <w:bCs/>
                <w:sz w:val="18"/>
                <w:szCs w:val="18"/>
              </w:rPr>
              <w:t>Análise de Circuítos Electrícos: Ponte de Wheatstone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0306" w:rsidRDefault="00D80306" w:rsidP="00D80306">
            <w:r w:rsidRPr="00FA499A">
              <w:rPr>
                <w:rFonts w:ascii="Courier New" w:hAnsi="Courier New" w:cs="Courier New"/>
                <w:sz w:val="18"/>
              </w:rPr>
              <w:t>Guia de aulas laboratoriais</w:t>
            </w:r>
          </w:p>
        </w:tc>
      </w:tr>
      <w:tr w:rsidR="00D80306" w:rsidRPr="0040346A" w:rsidTr="00D80306"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21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Default="00570016" w:rsidP="00D80306">
            <w:pPr>
              <w:jc w:val="center"/>
              <w:rPr>
                <w:rFonts w:ascii="Courier New" w:hAnsi="Courier New" w:cs="Courier New"/>
                <w:b/>
                <w:sz w:val="18"/>
              </w:rPr>
            </w:pPr>
            <w:r>
              <w:rPr>
                <w:rFonts w:ascii="Courier New" w:hAnsi="Courier New" w:cs="Courier New"/>
                <w:b/>
                <w:sz w:val="18"/>
              </w:rPr>
              <w:t>7</w:t>
            </w:r>
          </w:p>
        </w:tc>
        <w:tc>
          <w:tcPr>
            <w:tcW w:w="6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D80306" w:rsidRPr="009C0210" w:rsidRDefault="009C0210" w:rsidP="00D8030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0210">
              <w:rPr>
                <w:rFonts w:ascii="Courier New" w:hAnsi="Courier New" w:cs="Courier New"/>
                <w:sz w:val="18"/>
                <w:szCs w:val="18"/>
              </w:rPr>
              <w:t>Oscilacoes amortecidas circuitos (Circuitos RLC)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80306" w:rsidRDefault="00D80306" w:rsidP="00D80306">
            <w:r w:rsidRPr="00FA499A">
              <w:rPr>
                <w:rFonts w:ascii="Courier New" w:hAnsi="Courier New" w:cs="Courier New"/>
                <w:sz w:val="18"/>
              </w:rPr>
              <w:t>Guia de aulas laboratoriais</w:t>
            </w:r>
          </w:p>
        </w:tc>
      </w:tr>
    </w:tbl>
    <w:p w:rsidR="00F378CF" w:rsidRPr="00762FFE" w:rsidRDefault="00F378CF" w:rsidP="00F378CF">
      <w:pPr>
        <w:jc w:val="both"/>
        <w:rPr>
          <w:rFonts w:ascii="Courier New" w:hAnsi="Courier New" w:cs="Courier New"/>
          <w:b/>
        </w:rPr>
      </w:pPr>
    </w:p>
    <w:p w:rsidR="00F378CF" w:rsidRDefault="00F378CF" w:rsidP="00F378CF">
      <w:pPr>
        <w:pStyle w:val="ListParagraph"/>
        <w:ind w:left="1080"/>
        <w:jc w:val="both"/>
        <w:rPr>
          <w:rFonts w:ascii="Courier New" w:hAnsi="Courier New" w:cs="Courier New"/>
          <w:b/>
        </w:rPr>
      </w:pPr>
    </w:p>
    <w:p w:rsidR="00F378CF" w:rsidRDefault="00F378CF" w:rsidP="00640F5F">
      <w:pPr>
        <w:pStyle w:val="ListParagraph"/>
        <w:ind w:left="1080"/>
        <w:jc w:val="both"/>
        <w:rPr>
          <w:rFonts w:ascii="Courier New" w:hAnsi="Courier New" w:cs="Courier New"/>
          <w:b/>
        </w:rPr>
      </w:pPr>
    </w:p>
    <w:p w:rsidR="0075469E" w:rsidRPr="0075469E" w:rsidRDefault="00CD0703" w:rsidP="0075469E">
      <w:pPr>
        <w:pStyle w:val="ListParagraph"/>
        <w:numPr>
          <w:ilvl w:val="0"/>
          <w:numId w:val="6"/>
        </w:numPr>
        <w:ind w:left="720"/>
        <w:jc w:val="both"/>
        <w:rPr>
          <w:rFonts w:ascii="Courier New" w:hAnsi="Courier New" w:cs="Courier New"/>
          <w:b/>
        </w:rPr>
      </w:pPr>
      <w:r w:rsidRPr="00640F5F">
        <w:rPr>
          <w:rFonts w:ascii="Courier New" w:hAnsi="Courier New" w:cs="Courier New"/>
          <w:b/>
        </w:rPr>
        <w:t>BIBLIOGRAFIA E RECURSOS</w:t>
      </w:r>
    </w:p>
    <w:sdt>
      <w:sdtPr>
        <w:rPr>
          <w:rFonts w:eastAsia="MS Mincho" w:cs="Times New Roman"/>
          <w:b w:val="0"/>
          <w:bCs w:val="0"/>
          <w:szCs w:val="24"/>
        </w:rPr>
        <w:id w:val="2069761678"/>
        <w:docPartObj>
          <w:docPartGallery w:val="Bibliographies"/>
          <w:docPartUnique/>
        </w:docPartObj>
      </w:sdtPr>
      <w:sdtEndPr/>
      <w:sdtContent>
        <w:p w:rsidR="0075469E" w:rsidRDefault="0075469E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:rsidR="009A4145" w:rsidRDefault="0075469E" w:rsidP="00357BFB">
              <w:pPr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155"/>
              </w:tblGrid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D. Young e F. R. A, Física I: Mecânica, 12 ed., São Paulo: Addison Wesley, 2008.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A. Tipler e G. Mosca, Física para Cientistas e Engenheiros, vol. I, LTC, Ed., Rio Grande do Sul, 2009.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Alonso e E. J. Finn, Física- um curso universitário: Mecânica, E. Blucher, Ed., 1981.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P. Demidovitch, Problemas e Exercícios de Análise Matemática, 4th ed., Escolar, Ed., São Paulo, 2010.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Halliday, R. Resnick e J. Walker, Fundamentos de Física: Mecânica, 8 ed., vol. I, LTC, </w:t>
                    </w:r>
                    <w:r>
                      <w:rPr>
                        <w:noProof/>
                      </w:rPr>
                      <w:lastRenderedPageBreak/>
                      <w:t xml:space="preserve">Ed., Rio de Janeiro, 2008. </w:t>
                    </w:r>
                  </w:p>
                </w:tc>
              </w:tr>
              <w:tr w:rsidR="009A4145" w:rsidRPr="005A77F8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Pr="009A4145" w:rsidRDefault="009A414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A4145">
                      <w:rPr>
                        <w:noProof/>
                        <w:lang w:val="en-US"/>
                      </w:rPr>
                      <w:t xml:space="preserve">B. Crowell, Electricity and Magnetism, California: www.lightandmatter.com, 2002. </w:t>
                    </w:r>
                  </w:p>
                </w:tc>
              </w:tr>
              <w:tr w:rsidR="009A4145" w:rsidRPr="005A77F8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Pr="009A4145" w:rsidRDefault="009A414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A4145">
                      <w:rPr>
                        <w:noProof/>
                        <w:lang w:val="en-US"/>
                      </w:rPr>
                      <w:t xml:space="preserve">R. Halliday, Fundamentals of Physics, John Wiley &amp; Sons, Inc, 2007.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E. Villate, Electricidade, Magnetismo e Circuitos, Lisboa: Universidade de Porto, 2014.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e. Zemanisk, Física III, São Paulo: Addison Wesley, 2009.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e. R. Halliday, Fundamentos de Física volume 3: Eletromagnetismo, Rio de Janeiro: LTC-Livros Técnicos e Científicos Editora Ltda, 2009.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Alonso e E. J. Finn, Física um Curso Universitário: Campos e Ondas, 2nd ed., vol. II, Blucher, Ed., 2014.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J. Ramalho, N. G. Ferraro e P. A. d. T. Soares, Os Fundamendos da Física, 9th ed., Moderna, Ed., São paulo, 2007. </w:t>
                    </w:r>
                  </w:p>
                </w:tc>
              </w:tr>
              <w:tr w:rsidR="009A4145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Alonso e E. J. Finn, Física, vol. Todos, Escolar, Ed., 2012. </w:t>
                    </w:r>
                  </w:p>
                </w:tc>
              </w:tr>
              <w:tr w:rsidR="009A4145" w:rsidRPr="005A77F8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Pr="009A4145" w:rsidRDefault="009A414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A4145">
                      <w:rPr>
                        <w:noProof/>
                        <w:lang w:val="en-US"/>
                      </w:rPr>
                      <w:t xml:space="preserve">C. Banwell, Fundamentals of Molecular Spectroscopy, 3rd ed., London: McGraw-Hill Book Company, 1983. </w:t>
                    </w:r>
                  </w:p>
                </w:tc>
              </w:tr>
              <w:tr w:rsidR="009A4145" w:rsidRPr="005A77F8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Pr="009A4145" w:rsidRDefault="009A414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A4145">
                      <w:rPr>
                        <w:noProof/>
                        <w:lang w:val="en-US"/>
                      </w:rPr>
                      <w:t xml:space="preserve">G. Gauglitz e T. Vo-Dinh, Handbook of Spectroscopy, Weinheim: Wiley VCH, 2003. </w:t>
                    </w:r>
                  </w:p>
                </w:tc>
              </w:tr>
              <w:tr w:rsidR="009A4145" w:rsidRPr="005A77F8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Pr="009A4145" w:rsidRDefault="009A414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A4145">
                      <w:rPr>
                        <w:noProof/>
                        <w:lang w:val="en-US"/>
                      </w:rPr>
                      <w:t xml:space="preserve">J. M. Hollas, Modern Spectroscopy, 4th ed., Chichester: John Wiley &amp; Sons, 2004. </w:t>
                    </w:r>
                  </w:p>
                </w:tc>
              </w:tr>
              <w:tr w:rsidR="009A4145" w:rsidRPr="005A77F8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Pr="009A4145" w:rsidRDefault="009A414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A4145">
                      <w:rPr>
                        <w:noProof/>
                        <w:lang w:val="en-US"/>
                      </w:rPr>
                      <w:t xml:space="preserve">M. Livitt, Spin Dynamics: Basic of NMR, 2nd ed., Chichester: Wiley, 2008. </w:t>
                    </w:r>
                  </w:p>
                </w:tc>
              </w:tr>
              <w:tr w:rsidR="009A4145" w:rsidRPr="005A77F8">
                <w:trPr>
                  <w:divId w:val="14822327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A4145" w:rsidRDefault="009A414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A4145" w:rsidRPr="009A4145" w:rsidRDefault="009A4145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 w:rsidRPr="009A4145">
                      <w:rPr>
                        <w:noProof/>
                        <w:lang w:val="en-US"/>
                      </w:rPr>
                      <w:t xml:space="preserve">D. L. Pavia, G. M. Lampman, G. S. Kriz e J. R. Vyvyan, Introduction to Spectroscopy, 4th ed., Belmont: Books/Cole, 2009. </w:t>
                    </w:r>
                  </w:p>
                </w:tc>
              </w:tr>
            </w:tbl>
            <w:p w:rsidR="009A4145" w:rsidRPr="009A4145" w:rsidRDefault="009A4145">
              <w:pPr>
                <w:divId w:val="1482232752"/>
                <w:rPr>
                  <w:rFonts w:eastAsia="Times New Roman"/>
                  <w:noProof/>
                  <w:lang w:val="en-US"/>
                </w:rPr>
              </w:pPr>
            </w:p>
            <w:p w:rsidR="0075469E" w:rsidRDefault="0075469E" w:rsidP="00357BF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D0703" w:rsidRPr="0075469E" w:rsidRDefault="00CD0703" w:rsidP="0075469E">
      <w:pPr>
        <w:rPr>
          <w:rFonts w:ascii="Courier New" w:hAnsi="Courier New" w:cs="Courier New"/>
        </w:rPr>
      </w:pPr>
    </w:p>
    <w:sectPr w:rsidR="00CD0703" w:rsidRPr="0075469E" w:rsidSect="00D80306">
      <w:footerReference w:type="default" r:id="rId10"/>
      <w:pgSz w:w="11906" w:h="16838"/>
      <w:pgMar w:top="720" w:right="836" w:bottom="900" w:left="153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A62" w:rsidRDefault="00004A62" w:rsidP="00CD0703">
      <w:r>
        <w:separator/>
      </w:r>
    </w:p>
  </w:endnote>
  <w:endnote w:type="continuationSeparator" w:id="0">
    <w:p w:rsidR="00004A62" w:rsidRDefault="00004A62" w:rsidP="00CD0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22342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4C3" w:rsidRDefault="007244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7F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244C3" w:rsidRDefault="007244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A62" w:rsidRDefault="00004A62" w:rsidP="00CD0703">
      <w:r>
        <w:separator/>
      </w:r>
    </w:p>
  </w:footnote>
  <w:footnote w:type="continuationSeparator" w:id="0">
    <w:p w:rsidR="00004A62" w:rsidRDefault="00004A62" w:rsidP="00CD0703">
      <w:r>
        <w:continuationSeparator/>
      </w:r>
    </w:p>
  </w:footnote>
  <w:footnote w:id="1">
    <w:p w:rsidR="001F185F" w:rsidRPr="001F185F" w:rsidRDefault="001F185F">
      <w:pPr>
        <w:pStyle w:val="FootnoteText"/>
        <w:rPr>
          <w:lang w:val="af-Z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af-ZA"/>
        </w:rPr>
        <w:t xml:space="preserve"> </w:t>
      </w:r>
      <w:r>
        <w:rPr>
          <w:lang w:val="af-ZA"/>
        </w:rPr>
        <w:tab/>
        <w:t>O Dr. Tomo , por estar a trabalhar com a Física-1, indicou o seu assistente, Bartolomeu Ubisse para trabalhar com a turma da Engenharia Informática.</w:t>
      </w:r>
    </w:p>
  </w:footnote>
  <w:footnote w:id="2">
    <w:p w:rsidR="007244C3" w:rsidRDefault="007244C3" w:rsidP="00C3385A">
      <w:pPr>
        <w:pStyle w:val="Footnote"/>
        <w:rPr>
          <w:rFonts w:ascii="Garamond" w:hAnsi="Garamond"/>
        </w:rPr>
      </w:pPr>
      <w:r>
        <w:rPr>
          <w:rStyle w:val="FootnoteReference"/>
          <w:rFonts w:ascii="Garamond" w:hAnsi="Garamond"/>
        </w:rPr>
        <w:footnoteRef/>
      </w:r>
      <w:r>
        <w:rPr>
          <w:rStyle w:val="FootnoteReference"/>
          <w:rFonts w:ascii="Garamond" w:hAnsi="Garamond"/>
        </w:rPr>
        <w:tab/>
      </w:r>
      <w:r>
        <w:rPr>
          <w:rFonts w:ascii="Garamond" w:hAnsi="Garamond"/>
        </w:rPr>
        <w:t xml:space="preserve"> </w:t>
      </w:r>
      <w:r w:rsidRPr="001F185F">
        <w:rPr>
          <w:sz w:val="20"/>
          <w:szCs w:val="20"/>
          <w:lang w:val="af-ZA"/>
        </w:rPr>
        <w:t>Na UEM, o crédito académico corresponde a um total de 30 horas de trabalho.</w:t>
      </w:r>
    </w:p>
  </w:footnote>
  <w:footnote w:id="3">
    <w:p w:rsidR="008935E8" w:rsidRPr="008935E8" w:rsidRDefault="008935E8">
      <w:pPr>
        <w:pStyle w:val="FootnoteText"/>
      </w:pPr>
      <w:r>
        <w:rPr>
          <w:rStyle w:val="FootnoteReference"/>
        </w:rPr>
        <w:footnoteRef/>
      </w:r>
      <w:r>
        <w:t xml:space="preserve"> Todos os dias de aulas teóricas teremos nos primeiros 10 minutos um miniteste.</w:t>
      </w:r>
    </w:p>
  </w:footnote>
  <w:footnote w:id="4">
    <w:p w:rsidR="007244C3" w:rsidRPr="00762FFE" w:rsidRDefault="007244C3">
      <w:pPr>
        <w:pStyle w:val="FootnoteText"/>
      </w:pPr>
      <w:r>
        <w:rPr>
          <w:rStyle w:val="FootnoteReference"/>
        </w:rPr>
        <w:footnoteRef/>
      </w:r>
      <w:r w:rsidRPr="00762FFE">
        <w:t>De acordo com o plano temático em vigor.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0D81"/>
    <w:multiLevelType w:val="hybridMultilevel"/>
    <w:tmpl w:val="838AB4E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C509F"/>
    <w:multiLevelType w:val="hybridMultilevel"/>
    <w:tmpl w:val="41BE7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75A7E"/>
    <w:multiLevelType w:val="hybridMultilevel"/>
    <w:tmpl w:val="2A3A7BD0"/>
    <w:lvl w:ilvl="0" w:tplc="05F61E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81D88"/>
    <w:multiLevelType w:val="hybridMultilevel"/>
    <w:tmpl w:val="282C6E12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E274A88"/>
    <w:multiLevelType w:val="hybridMultilevel"/>
    <w:tmpl w:val="ED741968"/>
    <w:lvl w:ilvl="0" w:tplc="A132780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7D1EBE"/>
    <w:multiLevelType w:val="multilevel"/>
    <w:tmpl w:val="3AA891CA"/>
    <w:lvl w:ilvl="0"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2D175A2"/>
    <w:multiLevelType w:val="multilevel"/>
    <w:tmpl w:val="1666BD34"/>
    <w:lvl w:ilvl="0"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9502C26"/>
    <w:multiLevelType w:val="multilevel"/>
    <w:tmpl w:val="F20AFA98"/>
    <w:lvl w:ilvl="0"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F3B7A67"/>
    <w:multiLevelType w:val="multilevel"/>
    <w:tmpl w:val="186426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03"/>
    <w:rsid w:val="00001274"/>
    <w:rsid w:val="00002F86"/>
    <w:rsid w:val="00004A62"/>
    <w:rsid w:val="00032AD6"/>
    <w:rsid w:val="000574BA"/>
    <w:rsid w:val="00084B56"/>
    <w:rsid w:val="000854D9"/>
    <w:rsid w:val="00097096"/>
    <w:rsid w:val="000A28D0"/>
    <w:rsid w:val="000D42A0"/>
    <w:rsid w:val="000E132E"/>
    <w:rsid w:val="000E37F0"/>
    <w:rsid w:val="000F2422"/>
    <w:rsid w:val="000F7A01"/>
    <w:rsid w:val="0010192A"/>
    <w:rsid w:val="001075F6"/>
    <w:rsid w:val="00107E26"/>
    <w:rsid w:val="00110E29"/>
    <w:rsid w:val="00136673"/>
    <w:rsid w:val="0014765F"/>
    <w:rsid w:val="00151732"/>
    <w:rsid w:val="00160B42"/>
    <w:rsid w:val="00181901"/>
    <w:rsid w:val="00184EEB"/>
    <w:rsid w:val="001909E2"/>
    <w:rsid w:val="001B05C0"/>
    <w:rsid w:val="001C1403"/>
    <w:rsid w:val="001C3A93"/>
    <w:rsid w:val="001C5C50"/>
    <w:rsid w:val="001C5E43"/>
    <w:rsid w:val="001D24DC"/>
    <w:rsid w:val="001D36A0"/>
    <w:rsid w:val="001D6CA1"/>
    <w:rsid w:val="001F185F"/>
    <w:rsid w:val="001F711A"/>
    <w:rsid w:val="00214745"/>
    <w:rsid w:val="00215E90"/>
    <w:rsid w:val="00216685"/>
    <w:rsid w:val="00217CAC"/>
    <w:rsid w:val="00224E9C"/>
    <w:rsid w:val="00227A80"/>
    <w:rsid w:val="002619D2"/>
    <w:rsid w:val="0029517A"/>
    <w:rsid w:val="002961EE"/>
    <w:rsid w:val="00297C19"/>
    <w:rsid w:val="002A1E14"/>
    <w:rsid w:val="002B6ABF"/>
    <w:rsid w:val="002D6248"/>
    <w:rsid w:val="002E114B"/>
    <w:rsid w:val="002E37BB"/>
    <w:rsid w:val="002E70C2"/>
    <w:rsid w:val="002F7A3C"/>
    <w:rsid w:val="00321DED"/>
    <w:rsid w:val="0033291A"/>
    <w:rsid w:val="00333D1A"/>
    <w:rsid w:val="00357BFB"/>
    <w:rsid w:val="0036183B"/>
    <w:rsid w:val="00367659"/>
    <w:rsid w:val="00367F44"/>
    <w:rsid w:val="003A0B20"/>
    <w:rsid w:val="003C484B"/>
    <w:rsid w:val="003D25E9"/>
    <w:rsid w:val="003E4076"/>
    <w:rsid w:val="003F0711"/>
    <w:rsid w:val="003F6700"/>
    <w:rsid w:val="0040346A"/>
    <w:rsid w:val="004200B7"/>
    <w:rsid w:val="00421688"/>
    <w:rsid w:val="004217E1"/>
    <w:rsid w:val="004244E3"/>
    <w:rsid w:val="00430926"/>
    <w:rsid w:val="00433F72"/>
    <w:rsid w:val="00441EE3"/>
    <w:rsid w:val="00446D41"/>
    <w:rsid w:val="0045342A"/>
    <w:rsid w:val="004814E4"/>
    <w:rsid w:val="00490CC9"/>
    <w:rsid w:val="00492AEF"/>
    <w:rsid w:val="00493D38"/>
    <w:rsid w:val="004A5446"/>
    <w:rsid w:val="004A6B67"/>
    <w:rsid w:val="004A6CF2"/>
    <w:rsid w:val="004B5B2B"/>
    <w:rsid w:val="004B7934"/>
    <w:rsid w:val="004C3114"/>
    <w:rsid w:val="004E74AF"/>
    <w:rsid w:val="004E7D1A"/>
    <w:rsid w:val="004F75DF"/>
    <w:rsid w:val="005101C6"/>
    <w:rsid w:val="005202EC"/>
    <w:rsid w:val="00526E8B"/>
    <w:rsid w:val="0054553D"/>
    <w:rsid w:val="00552465"/>
    <w:rsid w:val="0056583F"/>
    <w:rsid w:val="00570016"/>
    <w:rsid w:val="0057422E"/>
    <w:rsid w:val="0057796D"/>
    <w:rsid w:val="005905DC"/>
    <w:rsid w:val="00596350"/>
    <w:rsid w:val="005966AB"/>
    <w:rsid w:val="005A77F8"/>
    <w:rsid w:val="005B1D7A"/>
    <w:rsid w:val="005B5B0B"/>
    <w:rsid w:val="005C4527"/>
    <w:rsid w:val="005C57D6"/>
    <w:rsid w:val="005D0EC2"/>
    <w:rsid w:val="005D4882"/>
    <w:rsid w:val="005D7CF2"/>
    <w:rsid w:val="005E77C2"/>
    <w:rsid w:val="005F233A"/>
    <w:rsid w:val="005F2AF7"/>
    <w:rsid w:val="005F37A5"/>
    <w:rsid w:val="00613D6C"/>
    <w:rsid w:val="0061733A"/>
    <w:rsid w:val="00640F5F"/>
    <w:rsid w:val="00677913"/>
    <w:rsid w:val="00681C05"/>
    <w:rsid w:val="00685D7C"/>
    <w:rsid w:val="00690458"/>
    <w:rsid w:val="0069510A"/>
    <w:rsid w:val="006B2DBD"/>
    <w:rsid w:val="006B30EB"/>
    <w:rsid w:val="006C7AB8"/>
    <w:rsid w:val="006D03CB"/>
    <w:rsid w:val="006E245A"/>
    <w:rsid w:val="006E253F"/>
    <w:rsid w:val="006E2A1F"/>
    <w:rsid w:val="006F0582"/>
    <w:rsid w:val="006F17AC"/>
    <w:rsid w:val="00717172"/>
    <w:rsid w:val="00721465"/>
    <w:rsid w:val="007244C3"/>
    <w:rsid w:val="00725620"/>
    <w:rsid w:val="00727EA1"/>
    <w:rsid w:val="00743C8E"/>
    <w:rsid w:val="00744D6B"/>
    <w:rsid w:val="0075469E"/>
    <w:rsid w:val="00762FFE"/>
    <w:rsid w:val="00792E5F"/>
    <w:rsid w:val="007A3BCE"/>
    <w:rsid w:val="007A74C2"/>
    <w:rsid w:val="007A7E98"/>
    <w:rsid w:val="007B6ACE"/>
    <w:rsid w:val="007C087B"/>
    <w:rsid w:val="007D2C04"/>
    <w:rsid w:val="007F6B81"/>
    <w:rsid w:val="00811A8D"/>
    <w:rsid w:val="00825F14"/>
    <w:rsid w:val="008339A3"/>
    <w:rsid w:val="00833B7C"/>
    <w:rsid w:val="00835D12"/>
    <w:rsid w:val="00836073"/>
    <w:rsid w:val="0084621F"/>
    <w:rsid w:val="008509DC"/>
    <w:rsid w:val="0085166F"/>
    <w:rsid w:val="00861218"/>
    <w:rsid w:val="00871BFA"/>
    <w:rsid w:val="0088689B"/>
    <w:rsid w:val="008935E8"/>
    <w:rsid w:val="008A114B"/>
    <w:rsid w:val="008B26AE"/>
    <w:rsid w:val="008E0D90"/>
    <w:rsid w:val="008E3197"/>
    <w:rsid w:val="008E7606"/>
    <w:rsid w:val="008F140E"/>
    <w:rsid w:val="009118A7"/>
    <w:rsid w:val="00912E5D"/>
    <w:rsid w:val="00917B1A"/>
    <w:rsid w:val="00935031"/>
    <w:rsid w:val="00943473"/>
    <w:rsid w:val="0098767F"/>
    <w:rsid w:val="00994E8F"/>
    <w:rsid w:val="009A4145"/>
    <w:rsid w:val="009A504D"/>
    <w:rsid w:val="009B5A00"/>
    <w:rsid w:val="009C0210"/>
    <w:rsid w:val="009C3FCE"/>
    <w:rsid w:val="009C4774"/>
    <w:rsid w:val="009C72EF"/>
    <w:rsid w:val="00A0229A"/>
    <w:rsid w:val="00A202B1"/>
    <w:rsid w:val="00A4143B"/>
    <w:rsid w:val="00A44D1E"/>
    <w:rsid w:val="00A94AC6"/>
    <w:rsid w:val="00AB49FF"/>
    <w:rsid w:val="00AB560F"/>
    <w:rsid w:val="00AB5BED"/>
    <w:rsid w:val="00AC052F"/>
    <w:rsid w:val="00AC1111"/>
    <w:rsid w:val="00AD1D71"/>
    <w:rsid w:val="00AE087B"/>
    <w:rsid w:val="00AE387B"/>
    <w:rsid w:val="00AF2A14"/>
    <w:rsid w:val="00AF7219"/>
    <w:rsid w:val="00B06CFB"/>
    <w:rsid w:val="00B20E63"/>
    <w:rsid w:val="00B44172"/>
    <w:rsid w:val="00B47259"/>
    <w:rsid w:val="00B53931"/>
    <w:rsid w:val="00B54526"/>
    <w:rsid w:val="00B57C20"/>
    <w:rsid w:val="00B64977"/>
    <w:rsid w:val="00B65CAE"/>
    <w:rsid w:val="00B668D8"/>
    <w:rsid w:val="00B72D27"/>
    <w:rsid w:val="00B75015"/>
    <w:rsid w:val="00B821C3"/>
    <w:rsid w:val="00B96F93"/>
    <w:rsid w:val="00BA3A1C"/>
    <w:rsid w:val="00BB054C"/>
    <w:rsid w:val="00BB610C"/>
    <w:rsid w:val="00BD5FAB"/>
    <w:rsid w:val="00BD6A5D"/>
    <w:rsid w:val="00BE16BB"/>
    <w:rsid w:val="00BE4CA9"/>
    <w:rsid w:val="00BF5BF0"/>
    <w:rsid w:val="00C24B00"/>
    <w:rsid w:val="00C27A56"/>
    <w:rsid w:val="00C32855"/>
    <w:rsid w:val="00C3385A"/>
    <w:rsid w:val="00C34495"/>
    <w:rsid w:val="00C34FBB"/>
    <w:rsid w:val="00C5606B"/>
    <w:rsid w:val="00C72C9F"/>
    <w:rsid w:val="00C74E71"/>
    <w:rsid w:val="00C772C8"/>
    <w:rsid w:val="00C825A3"/>
    <w:rsid w:val="00CA2F57"/>
    <w:rsid w:val="00CB663F"/>
    <w:rsid w:val="00CC23CD"/>
    <w:rsid w:val="00CC4A26"/>
    <w:rsid w:val="00CD0703"/>
    <w:rsid w:val="00CD4B2B"/>
    <w:rsid w:val="00CE79C1"/>
    <w:rsid w:val="00D03DA1"/>
    <w:rsid w:val="00D07EF9"/>
    <w:rsid w:val="00D1028C"/>
    <w:rsid w:val="00D13F69"/>
    <w:rsid w:val="00D16789"/>
    <w:rsid w:val="00D3110B"/>
    <w:rsid w:val="00D64F51"/>
    <w:rsid w:val="00D661DB"/>
    <w:rsid w:val="00D70034"/>
    <w:rsid w:val="00D74E74"/>
    <w:rsid w:val="00D80306"/>
    <w:rsid w:val="00D80CE0"/>
    <w:rsid w:val="00D824A2"/>
    <w:rsid w:val="00D82CBB"/>
    <w:rsid w:val="00DA423D"/>
    <w:rsid w:val="00DD7B4E"/>
    <w:rsid w:val="00E0167A"/>
    <w:rsid w:val="00E17911"/>
    <w:rsid w:val="00E2513A"/>
    <w:rsid w:val="00E31FF2"/>
    <w:rsid w:val="00E43276"/>
    <w:rsid w:val="00E54C9C"/>
    <w:rsid w:val="00E56223"/>
    <w:rsid w:val="00E6769F"/>
    <w:rsid w:val="00E7081C"/>
    <w:rsid w:val="00E805DF"/>
    <w:rsid w:val="00E83AB7"/>
    <w:rsid w:val="00E96366"/>
    <w:rsid w:val="00EA4933"/>
    <w:rsid w:val="00EB238C"/>
    <w:rsid w:val="00ED2064"/>
    <w:rsid w:val="00ED4AE3"/>
    <w:rsid w:val="00EE0784"/>
    <w:rsid w:val="00EE1A8F"/>
    <w:rsid w:val="00EE3F2E"/>
    <w:rsid w:val="00EF58E2"/>
    <w:rsid w:val="00F03206"/>
    <w:rsid w:val="00F0720C"/>
    <w:rsid w:val="00F07DE9"/>
    <w:rsid w:val="00F1115B"/>
    <w:rsid w:val="00F25616"/>
    <w:rsid w:val="00F378CF"/>
    <w:rsid w:val="00F513BC"/>
    <w:rsid w:val="00F937EF"/>
    <w:rsid w:val="00FA0E6D"/>
    <w:rsid w:val="00FA4042"/>
    <w:rsid w:val="00FA6377"/>
    <w:rsid w:val="00FB4A0B"/>
    <w:rsid w:val="00FB4BD3"/>
    <w:rsid w:val="00FD6CBA"/>
    <w:rsid w:val="00FF6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03"/>
    <w:pPr>
      <w:suppressAutoHyphens/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7E98"/>
    <w:pPr>
      <w:keepNext/>
      <w:keepLines/>
      <w:spacing w:before="480"/>
      <w:ind w:left="720" w:hanging="36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7E98"/>
    <w:pPr>
      <w:keepNext/>
      <w:keepLines/>
      <w:spacing w:before="20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E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E98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FootnoteReference">
    <w:name w:val="footnote reference"/>
    <w:unhideWhenUsed/>
    <w:rsid w:val="00CD0703"/>
    <w:rPr>
      <w:vertAlign w:val="superscript"/>
    </w:rPr>
  </w:style>
  <w:style w:type="character" w:customStyle="1" w:styleId="FootnoteAnchor">
    <w:name w:val="Footnote Anchor"/>
    <w:rsid w:val="00CD0703"/>
    <w:rPr>
      <w:vertAlign w:val="superscript"/>
    </w:rPr>
  </w:style>
  <w:style w:type="paragraph" w:customStyle="1" w:styleId="Footnote">
    <w:name w:val="Footnote"/>
    <w:basedOn w:val="Normal"/>
    <w:rsid w:val="00CD0703"/>
  </w:style>
  <w:style w:type="paragraph" w:styleId="BalloonText">
    <w:name w:val="Balloon Text"/>
    <w:basedOn w:val="Normal"/>
    <w:link w:val="BalloonTextChar"/>
    <w:uiPriority w:val="99"/>
    <w:semiHidden/>
    <w:unhideWhenUsed/>
    <w:rsid w:val="00CD0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03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9D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825A3"/>
    <w:pPr>
      <w:suppressAutoHyphens w:val="0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681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05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05"/>
    <w:rPr>
      <w:rFonts w:ascii="Cambria" w:eastAsia="MS Mincho" w:hAnsi="Cambria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F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FFE"/>
    <w:rPr>
      <w:rFonts w:ascii="Cambria" w:eastAsia="MS Mincho" w:hAnsi="Cambria" w:cs="Times New Roman"/>
      <w:sz w:val="20"/>
      <w:szCs w:val="20"/>
    </w:rPr>
  </w:style>
  <w:style w:type="character" w:styleId="Emphasis">
    <w:name w:val="Emphasis"/>
    <w:qFormat/>
    <w:rsid w:val="004E7D1A"/>
    <w:rPr>
      <w:i/>
      <w:iCs/>
    </w:rPr>
  </w:style>
  <w:style w:type="paragraph" w:customStyle="1" w:styleId="Default">
    <w:name w:val="Default"/>
    <w:rsid w:val="009C021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85D7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703"/>
    <w:pPr>
      <w:suppressAutoHyphens/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7E98"/>
    <w:pPr>
      <w:keepNext/>
      <w:keepLines/>
      <w:spacing w:before="480"/>
      <w:ind w:left="720" w:hanging="36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A7E98"/>
    <w:pPr>
      <w:keepNext/>
      <w:keepLines/>
      <w:spacing w:before="20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E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7E98"/>
    <w:rPr>
      <w:rFonts w:ascii="Times New Roman" w:eastAsiaTheme="majorEastAsia" w:hAnsi="Times New Roman" w:cstheme="majorBidi"/>
      <w:b/>
      <w:bCs/>
      <w:sz w:val="24"/>
      <w:szCs w:val="28"/>
    </w:rPr>
  </w:style>
  <w:style w:type="character" w:styleId="FootnoteReference">
    <w:name w:val="footnote reference"/>
    <w:unhideWhenUsed/>
    <w:rsid w:val="00CD0703"/>
    <w:rPr>
      <w:vertAlign w:val="superscript"/>
    </w:rPr>
  </w:style>
  <w:style w:type="character" w:customStyle="1" w:styleId="FootnoteAnchor">
    <w:name w:val="Footnote Anchor"/>
    <w:rsid w:val="00CD0703"/>
    <w:rPr>
      <w:vertAlign w:val="superscript"/>
    </w:rPr>
  </w:style>
  <w:style w:type="paragraph" w:customStyle="1" w:styleId="Footnote">
    <w:name w:val="Footnote"/>
    <w:basedOn w:val="Normal"/>
    <w:rsid w:val="00CD0703"/>
  </w:style>
  <w:style w:type="paragraph" w:styleId="BalloonText">
    <w:name w:val="Balloon Text"/>
    <w:basedOn w:val="Normal"/>
    <w:link w:val="BalloonTextChar"/>
    <w:uiPriority w:val="99"/>
    <w:semiHidden/>
    <w:unhideWhenUsed/>
    <w:rsid w:val="00CD0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703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9D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C825A3"/>
    <w:pPr>
      <w:suppressAutoHyphens w:val="0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681C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C05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1C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C05"/>
    <w:rPr>
      <w:rFonts w:ascii="Cambria" w:eastAsia="MS Mincho" w:hAnsi="Cambria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2FF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2FFE"/>
    <w:rPr>
      <w:rFonts w:ascii="Cambria" w:eastAsia="MS Mincho" w:hAnsi="Cambria" w:cs="Times New Roman"/>
      <w:sz w:val="20"/>
      <w:szCs w:val="20"/>
    </w:rPr>
  </w:style>
  <w:style w:type="character" w:styleId="Emphasis">
    <w:name w:val="Emphasis"/>
    <w:qFormat/>
    <w:rsid w:val="004E7D1A"/>
    <w:rPr>
      <w:i/>
      <w:iCs/>
    </w:rPr>
  </w:style>
  <w:style w:type="paragraph" w:customStyle="1" w:styleId="Default">
    <w:name w:val="Default"/>
    <w:rsid w:val="009C021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85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Ban83</b:Tag>
    <b:SourceType>Book</b:SourceType>
    <b:Guid>{560665FC-3EF2-4381-8E1D-6EAFFC3C30B4}</b:Guid>
    <b:Author>
      <b:Author>
        <b:NameList>
          <b:Person>
            <b:Last>Banwell</b:Last>
            <b:First>C.N</b:First>
          </b:Person>
        </b:NameList>
      </b:Author>
    </b:Author>
    <b:Title>Fundamentals of Molecular Spectroscopy</b:Title>
    <b:Year>1983</b:Year>
    <b:City> London</b:City>
    <b:Publisher>McGraw-Hill Book Company</b:Publisher>
    <b:Edition> 3rd</b:Edition>
    <b:RefOrder>14</b:RefOrder>
  </b:Source>
  <b:Source>
    <b:Tag>Gau03</b:Tag>
    <b:SourceType>Book</b:SourceType>
    <b:Guid>{C89825F7-DF82-4F1D-B7D4-09B3787714F4}</b:Guid>
    <b:Author>
      <b:Author>
        <b:NameList>
          <b:Person>
            <b:Last>Gauglitz</b:Last>
            <b:First>Gunter</b:First>
          </b:Person>
          <b:Person>
            <b:Last>Vo-Dinh</b:Last>
            <b:First>Tuan</b:First>
          </b:Person>
        </b:NameList>
      </b:Author>
    </b:Author>
    <b:Title>Handbook of Spectroscopy</b:Title>
    <b:Year>2003</b:Year>
    <b:City>Weinheim</b:City>
    <b:Publisher>Wiley VCH</b:Publisher>
    <b:RefOrder>15</b:RefOrder>
  </b:Source>
  <b:Source>
    <b:Tag>Hol04</b:Tag>
    <b:SourceType>Book</b:SourceType>
    <b:Guid>{C90E51A1-46EF-4F01-B439-6F6AEB73E640}</b:Guid>
    <b:Author>
      <b:Author>
        <b:NameList>
          <b:Person>
            <b:Last>Hollas</b:Last>
            <b:First>J.</b:First>
            <b:Middle>Michael</b:Middle>
          </b:Person>
        </b:NameList>
      </b:Author>
    </b:Author>
    <b:Title>Modern Spectroscopy</b:Title>
    <b:Year>2004</b:Year>
    <b:City>Chichester</b:City>
    <b:Publisher>John Wiley &amp; Sons</b:Publisher>
    <b:Edition>4th</b:Edition>
    <b:RefOrder>16</b:RefOrder>
  </b:Source>
  <b:Source>
    <b:Tag>Liv08</b:Tag>
    <b:SourceType>Book</b:SourceType>
    <b:Guid>{957B2561-25CD-44C0-A60B-DF1B678F956B}</b:Guid>
    <b:Author>
      <b:Author>
        <b:NameList>
          <b:Person>
            <b:Last>Livitt</b:Last>
            <b:First>M.H</b:First>
          </b:Person>
        </b:NameList>
      </b:Author>
    </b:Author>
    <b:Title>Spin Dynamics: Basic of NMR</b:Title>
    <b:Year>2008</b:Year>
    <b:City>Chichester</b:City>
    <b:Publisher>Wiley</b:Publisher>
    <b:Edition>2nd</b:Edition>
    <b:RefOrder>17</b:RefOrder>
  </b:Source>
  <b:Source>
    <b:Tag>4th</b:Tag>
    <b:SourceType>Book</b:SourceType>
    <b:Guid>{33C9C43B-EFD3-4D5E-828C-06B619C36C26}</b:Guid>
    <b:Edition>4th</b:Edition>
    <b:Author>
      <b:Author>
        <b:NameList>
          <b:Person>
            <b:Last>Pavia</b:Last>
            <b:First>Donald</b:First>
            <b:Middle>L</b:Middle>
          </b:Person>
          <b:Person>
            <b:Last>Lampman</b:Last>
            <b:First>Gary</b:First>
            <b:Middle>M</b:Middle>
          </b:Person>
          <b:Person>
            <b:Last>Kriz</b:Last>
            <b:First>George</b:First>
            <b:Middle>S</b:Middle>
          </b:Person>
          <b:Person>
            <b:Last>Vyvyan</b:Last>
            <b:First>James</b:First>
            <b:Middle>R</b:Middle>
          </b:Person>
        </b:NameList>
      </b:Author>
    </b:Author>
    <b:Title>Introduction to Spectroscopy</b:Title>
    <b:Year>2009</b:Year>
    <b:City>Belmont</b:City>
    <b:Publisher>Books/Cole</b:Publisher>
    <b:RefOrder>18</b:RefOrder>
  </b:Source>
  <b:Source>
    <b:Tag>You08</b:Tag>
    <b:SourceType>Book</b:SourceType>
    <b:Guid>{23F80B1D-4C69-40CB-A088-41848E29CBAF}</b:Guid>
    <b:Title>Física I: Mecânica</b:Title>
    <b:Year>2008</b:Year>
    <b:City>São Paulo</b:City>
    <b:Publisher>Addison Wesley</b:Publisher>
    <b:Author>
      <b:Author>
        <b:NameList>
          <b:Person>
            <b:Last>Young</b:Last>
            <b:First>Hugh</b:First>
            <b:Middle>D</b:Middle>
          </b:Person>
          <b:Person>
            <b:Last>A</b:Last>
            <b:First>Freedman</b:First>
            <b:Middle>Roger</b:Middle>
          </b:Person>
        </b:NameList>
      </b:Author>
      <b:Translator>
        <b:NameList>
          <b:Person>
            <b:Last>Yamamotp</b:Last>
            <b:First>Sonia</b:First>
            <b:Middle>Midori</b:Middle>
          </b:Person>
        </b:NameList>
      </b:Translator>
    </b:Author>
    <b:Edition>12</b:Edition>
    <b:RefOrder>1</b:RefOrder>
  </b:Source>
  <b:Source>
    <b:Tag>Tip09</b:Tag>
    <b:SourceType>Book</b:SourceType>
    <b:Guid>{42DBE5DB-935D-47F5-86FF-453AE490D170}</b:Guid>
    <b:Title>Física para Cientistas e Engenheiros</b:Title>
    <b:Year>2009</b:Year>
    <b:City>Rio Grande do Sul</b:City>
    <b:Author>
      <b:Author>
        <b:NameList>
          <b:Person>
            <b:Last>Tipler</b:Last>
            <b:First>Paul</b:First>
            <b:Middle>A</b:Middle>
          </b:Person>
          <b:Person>
            <b:Last>Mosca</b:Last>
            <b:First>Gene</b:First>
          </b:Person>
        </b:NameList>
      </b:Author>
      <b:Editor>
        <b:NameList>
          <b:Person>
            <b:Last>LTC</b:Last>
          </b:Person>
        </b:NameList>
      </b:Editor>
      <b:Translator>
        <b:NameList>
          <b:Person>
            <b:Last>Mors</b:Last>
            <b:First>Paulo</b:First>
            <b:Middle>Machado</b:Middle>
          </b:Person>
        </b:NameList>
      </b:Translator>
    </b:Author>
    <b:Volume>I</b:Volume>
    <b:RefOrder>2</b:RefOrder>
  </b:Source>
  <b:Source>
    <b:Tag>Hal08</b:Tag>
    <b:SourceType>Book</b:SourceType>
    <b:Guid>{4C3FF1D5-5C33-4756-91FC-2AA6CB17B979}</b:Guid>
    <b:Title>Fundamentos de Física: Mecânica</b:Title>
    <b:Year>2008</b:Year>
    <b:City>Rio de Janeiro</b:City>
    <b:Author>
      <b:Author>
        <b:NameList>
          <b:Person>
            <b:Last>Halliday</b:Last>
            <b:First>David</b:First>
          </b:Person>
          <b:Person>
            <b:Last>Resnick</b:Last>
            <b:First>Robert</b:First>
          </b:Person>
          <b:Person>
            <b:Last>Walker</b:Last>
            <b:First>Jearl</b:First>
          </b:Person>
        </b:NameList>
      </b:Author>
      <b:Editor>
        <b:NameList>
          <b:Person>
            <b:Last>LTC</b:Last>
          </b:Person>
        </b:NameList>
      </b:Editor>
      <b:Translator>
        <b:NameList>
          <b:Person>
            <b:Last>Biasi</b:Last>
            <b:First>Ronaldo</b:First>
            <b:Middle>S</b:Middle>
          </b:Person>
        </b:NameList>
      </b:Translator>
    </b:Author>
    <b:Volume>I</b:Volume>
    <b:Edition>8</b:Edition>
    <b:RefOrder>5</b:RefOrder>
  </b:Source>
  <b:Source>
    <b:Tag>Alo</b:Tag>
    <b:SourceType>Book</b:SourceType>
    <b:Guid>{AF498DD8-3A1F-4D40-87C1-D62E13FB1B16}</b:Guid>
    <b:Author>
      <b:Author>
        <b:NameList>
          <b:Person>
            <b:Last>Alonso</b:Last>
            <b:First>Marcelo</b:First>
          </b:Person>
          <b:Person>
            <b:Last>Finn</b:Last>
            <b:First>Edward</b:First>
            <b:Middle>J</b:Middle>
          </b:Person>
        </b:NameList>
      </b:Author>
      <b:Editor>
        <b:NameList>
          <b:Person>
            <b:Last>Blucher</b:Last>
          </b:Person>
        </b:NameList>
      </b:Editor>
    </b:Author>
    <b:Title>Física um Curso Universitário: Campos e Ondas</b:Title>
    <b:Volume>II</b:Volume>
    <b:Edition>2nd</b:Edition>
    <b:Year>2014</b:Year>
    <b:RefOrder>11</b:RefOrder>
  </b:Source>
  <b:Source>
    <b:Tag>Alo81</b:Tag>
    <b:SourceType>Book</b:SourceType>
    <b:Guid>{44E83025-09D5-499F-8E12-0C0E62DE90DE}</b:Guid>
    <b:Title>Física- um curso universitário: Mecânica</b:Title>
    <b:Year>1981</b:Year>
    <b:Author>
      <b:Author>
        <b:NameList>
          <b:Person>
            <b:Last>Alonso</b:Last>
            <b:First>Marcelo</b:First>
          </b:Person>
          <b:Person>
            <b:Last>Finn</b:Last>
            <b:First>Edward</b:First>
            <b:Middle>J</b:Middle>
          </b:Person>
        </b:NameList>
      </b:Author>
      <b:Editor>
        <b:NameList>
          <b:Person>
            <b:Last>Blucher</b:Last>
            <b:First>Edgard</b:First>
          </b:Person>
        </b:NameList>
      </b:Editor>
    </b:Author>
    <b:RefOrder>3</b:RefOrder>
  </b:Source>
  <b:Source>
    <b:Tag>Dem10</b:Tag>
    <b:SourceType>Book</b:SourceType>
    <b:Guid>{EAC33237-0F6F-4D89-AE96-F36E4A4BCEC1}</b:Guid>
    <b:Author>
      <b:Author>
        <b:NameList>
          <b:Person>
            <b:Last>Demidovitch</b:Last>
            <b:First>Boris</b:First>
            <b:Middle>P</b:Middle>
          </b:Person>
        </b:NameList>
      </b:Author>
      <b:Editor>
        <b:NameList>
          <b:Person>
            <b:Last>Escolar</b:Last>
          </b:Person>
        </b:NameList>
      </b:Editor>
    </b:Author>
    <b:Title>Problemas e Exercícios de Análise Matemática</b:Title>
    <b:Year>2010</b:Year>
    <b:City>São Paulo</b:City>
    <b:Edition>4th</b:Edition>
    <b:RefOrder>4</b:RefOrder>
  </b:Source>
  <b:Source>
    <b:Tag>Ram07</b:Tag>
    <b:SourceType>Book</b:SourceType>
    <b:Guid>{657C320D-34FA-4274-80CD-77AFBDDBEAF5}</b:Guid>
    <b:Author>
      <b:Author>
        <b:NameList>
          <b:Person>
            <b:Last>Ramalho</b:Last>
            <b:First>Francisco</b:First>
            <b:Middle>Jr</b:Middle>
          </b:Person>
          <b:Person>
            <b:Last>Ferraro</b:Last>
            <b:First>Nicolau</b:First>
            <b:Middle>G</b:Middle>
          </b:Person>
          <b:Person>
            <b:Last>Soares</b:Last>
            <b:First>Paulo</b:First>
            <b:Middle>A. de Toledo</b:Middle>
          </b:Person>
        </b:NameList>
      </b:Author>
      <b:Editor>
        <b:NameList>
          <b:Person>
            <b:Last>Moderna</b:Last>
          </b:Person>
        </b:NameList>
      </b:Editor>
    </b:Author>
    <b:Title>Os Fundamendos da Física</b:Title>
    <b:Year>2007</b:Year>
    <b:City>São paulo</b:City>
    <b:Edition>9th</b:Edition>
    <b:RefOrder>12</b:RefOrder>
  </b:Source>
  <b:Source>
    <b:Tag>Alo12</b:Tag>
    <b:SourceType>Book</b:SourceType>
    <b:Guid>{9DB60621-65DF-4ECE-B09C-7A6A7EC35F2E}</b:Guid>
    <b:Author>
      <b:Author>
        <b:NameList>
          <b:Person>
            <b:Last>Alonso</b:Last>
            <b:First>Marcelo</b:First>
          </b:Person>
          <b:Person>
            <b:Last>Finn</b:Last>
            <b:First>Edward</b:First>
            <b:Middle>J</b:Middle>
          </b:Person>
        </b:NameList>
      </b:Author>
      <b:Editor>
        <b:NameList>
          <b:Person>
            <b:Last>Escolar</b:Last>
          </b:Person>
        </b:NameList>
      </b:Editor>
    </b:Author>
    <b:Title>Física</b:Title>
    <b:Year>2012</b:Year>
    <b:Volume>Todos</b:Volume>
    <b:RefOrder>13</b:RefOrder>
  </b:Source>
  <b:Source>
    <b:Tag>Cro02</b:Tag>
    <b:SourceType>Book</b:SourceType>
    <b:Guid>{A1DAC5FC-30E1-46DD-88DD-2D045E0174BE}</b:Guid>
    <b:Author>
      <b:Author>
        <b:NameList>
          <b:Person>
            <b:Last>Crowell</b:Last>
            <b:First>Benjamin</b:First>
          </b:Person>
        </b:NameList>
      </b:Author>
    </b:Author>
    <b:Title>Electricity and Magnetism</b:Title>
    <b:Year>2002</b:Year>
    <b:City>California</b:City>
    <b:Publisher>www.lightandmatter.com</b:Publisher>
    <b:RefOrder>6</b:RefOrder>
  </b:Source>
  <b:Source>
    <b:Tag>Hal07</b:Tag>
    <b:SourceType>Book</b:SourceType>
    <b:Guid>{A2489C5C-E990-4583-9FDA-E1AFA8812D8E}</b:Guid>
    <b:Author>
      <b:Author>
        <b:NameList>
          <b:Person>
            <b:Last>Halliday</b:Last>
            <b:First>Resnick</b:First>
          </b:Person>
        </b:NameList>
      </b:Author>
    </b:Author>
    <b:Title>Fundamentals of Physics</b:Title>
    <b:Year>2007</b:Year>
    <b:Publisher>John Wiley &amp; Sons, Inc</b:Publisher>
    <b:RefOrder>7</b:RefOrder>
  </b:Source>
  <b:Source>
    <b:Tag>Vil14</b:Tag>
    <b:SourceType>Book</b:SourceType>
    <b:Guid>{8EE0D915-337A-47E6-9CD7-3A01C33ADECA}</b:Guid>
    <b:Author>
      <b:Author>
        <b:NameList>
          <b:Person>
            <b:Last>Villate</b:Last>
            <b:First>Jaime</b:First>
            <b:Middle>E.</b:Middle>
          </b:Person>
        </b:NameList>
      </b:Author>
    </b:Author>
    <b:Title>Electricidade, Magnetismo e Circuitos</b:Title>
    <b:Year>2014</b:Year>
    <b:City>Lisboa</b:City>
    <b:Publisher>Universidade de Porto</b:Publisher>
    <b:RefOrder>8</b:RefOrder>
  </b:Source>
  <b:Source>
    <b:Tag>Sea09</b:Tag>
    <b:SourceType>Book</b:SourceType>
    <b:Guid>{11E78646-9163-46F4-9EBD-E29399EBEFE0}</b:Guid>
    <b:Author>
      <b:Author>
        <b:NameList>
          <b:Person>
            <b:Last>Zemanisk</b:Last>
            <b:First>Sears</b:First>
            <b:Middle>e</b:Middle>
          </b:Person>
        </b:NameList>
      </b:Author>
    </b:Author>
    <b:Title>Física III</b:Title>
    <b:Year>2009</b:Year>
    <b:City>São Paulo</b:City>
    <b:Publisher>Addison Wesley</b:Publisher>
    <b:RefOrder>9</b:RefOrder>
  </b:Source>
  <b:Source>
    <b:Tag>Hal09</b:Tag>
    <b:SourceType>Book</b:SourceType>
    <b:Guid>{D8361C9A-8ECF-4048-939B-ADE847B759C0}</b:Guid>
    <b:Author>
      <b:Author>
        <b:NameList>
          <b:Person>
            <b:Last>Halliday</b:Last>
            <b:First>David</b:First>
            <b:Middle>e Resnick</b:Middle>
          </b:Person>
        </b:NameList>
      </b:Author>
    </b:Author>
    <b:Title>Fundamentos de Física volume 3: Eletromagnetismo</b:Title>
    <b:Year>2009</b:Year>
    <b:City>Rio de Janeiro</b:City>
    <b:Publisher>LTC-Livros Técnicos e Científicos Editora Ltda</b:Publisher>
    <b:RefOrder>10</b:RefOrder>
  </b:Source>
</b:Sources>
</file>

<file path=customXml/itemProps1.xml><?xml version="1.0" encoding="utf-8"?>
<ds:datastoreItem xmlns:ds="http://schemas.openxmlformats.org/officeDocument/2006/customXml" ds:itemID="{EFF77FE0-50C3-4ED8-90F7-6E168962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2392</Words>
  <Characters>13640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MDH</Company>
  <LinksUpToDate>false</LinksUpToDate>
  <CharactersWithSpaces>16001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RDR_Vintuar</dc:creator>
  <cp:lastModifiedBy>user</cp:lastModifiedBy>
  <cp:revision>2</cp:revision>
  <cp:lastPrinted>2017-07-31T07:09:00Z</cp:lastPrinted>
  <dcterms:created xsi:type="dcterms:W3CDTF">2022-03-23T09:13:00Z</dcterms:created>
  <dcterms:modified xsi:type="dcterms:W3CDTF">2022-03-23T09:13:00Z</dcterms:modified>
</cp:coreProperties>
</file>