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5ED" w:rsidRDefault="00F53247" w:rsidP="00F53247">
      <w:pPr>
        <w:jc w:val="center"/>
        <w:rPr>
          <w:rFonts w:ascii="Helvetica" w:hAnsi="Helvetica"/>
          <w:b/>
          <w:sz w:val="48"/>
          <w:szCs w:val="48"/>
        </w:rPr>
      </w:pPr>
      <w:r>
        <w:rPr>
          <w:rFonts w:ascii="Helvetica" w:hAnsi="Helvetica"/>
          <w:b/>
          <w:sz w:val="48"/>
          <w:szCs w:val="48"/>
        </w:rPr>
        <w:t>EMULATOR RAČUNARSKOG SISTEMA ZA IZVRSAVANJE PREDMETNOG KODA IZLAZA DVO PROLAZNOG ASEMBLERA</w:t>
      </w:r>
    </w:p>
    <w:p w:rsidR="00F53247" w:rsidRDefault="00F53247" w:rsidP="00F53247">
      <w:pPr>
        <w:jc w:val="center"/>
        <w:rPr>
          <w:rFonts w:ascii="Helvetica" w:hAnsi="Helvetica"/>
          <w:b/>
          <w:sz w:val="48"/>
          <w:szCs w:val="48"/>
        </w:rPr>
      </w:pPr>
    </w:p>
    <w:p w:rsidR="007045ED" w:rsidRDefault="007045ED" w:rsidP="007045ED">
      <w:pPr>
        <w:jc w:val="right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Autor: Strahinja Janjic</w:t>
      </w:r>
    </w:p>
    <w:p w:rsidR="00F63774" w:rsidRPr="00F63774" w:rsidRDefault="00F63774" w:rsidP="007045ED">
      <w:pPr>
        <w:jc w:val="right"/>
        <w:rPr>
          <w:rFonts w:ascii="Calibri" w:hAnsi="Calibri" w:cs="Calibri"/>
          <w:sz w:val="24"/>
          <w:szCs w:val="24"/>
        </w:rPr>
      </w:pPr>
      <w:r>
        <w:rPr>
          <w:rFonts w:ascii="Helvetica" w:hAnsi="Helvetica"/>
          <w:sz w:val="24"/>
          <w:szCs w:val="24"/>
        </w:rPr>
        <w:t>Index</w:t>
      </w:r>
      <w:r>
        <w:rPr>
          <w:rFonts w:ascii="Calibri" w:hAnsi="Calibri" w:cs="Calibri"/>
          <w:sz w:val="24"/>
          <w:szCs w:val="24"/>
        </w:rPr>
        <w:t>: 0411/2015</w:t>
      </w:r>
    </w:p>
    <w:p w:rsidR="007045ED" w:rsidRDefault="007045ED" w:rsidP="007045ED">
      <w:pPr>
        <w:jc w:val="right"/>
        <w:rPr>
          <w:rFonts w:ascii="Helvetica" w:hAnsi="Helvetica"/>
          <w:sz w:val="24"/>
          <w:szCs w:val="24"/>
        </w:rPr>
      </w:pPr>
    </w:p>
    <w:p w:rsidR="007045ED" w:rsidRDefault="007045ED" w:rsidP="007045ED">
      <w:pPr>
        <w:rPr>
          <w:rFonts w:ascii="Helvetica" w:hAnsi="Helvetica"/>
          <w:sz w:val="24"/>
          <w:szCs w:val="24"/>
        </w:rPr>
      </w:pPr>
    </w:p>
    <w:p w:rsidR="007045ED" w:rsidRDefault="00187CF6" w:rsidP="007045ED">
      <w:pPr>
        <w:rPr>
          <w:rFonts w:ascii="Helvetica" w:hAnsi="Helvetica"/>
          <w:b/>
          <w:sz w:val="24"/>
          <w:szCs w:val="24"/>
        </w:rPr>
      </w:pPr>
      <w:r w:rsidRPr="00187CF6">
        <w:rPr>
          <w:rFonts w:ascii="Helvetica" w:hAnsi="Helvetica"/>
          <w:b/>
          <w:sz w:val="24"/>
          <w:szCs w:val="24"/>
        </w:rPr>
        <w:t>UVOD</w:t>
      </w:r>
    </w:p>
    <w:p w:rsidR="00F53247" w:rsidRPr="00F53247" w:rsidRDefault="00187CF6" w:rsidP="007045ED">
      <w:pPr>
        <w:rPr>
          <w:rFonts w:ascii="Calibri" w:hAnsi="Calibri" w:cs="Calibri"/>
          <w:sz w:val="24"/>
          <w:szCs w:val="24"/>
          <w:lang w:val="sr-Latn-RS"/>
        </w:rPr>
      </w:pPr>
      <w:r>
        <w:rPr>
          <w:rFonts w:ascii="Helvetica" w:hAnsi="Helvetica"/>
          <w:b/>
          <w:sz w:val="24"/>
          <w:szCs w:val="24"/>
        </w:rPr>
        <w:tab/>
      </w:r>
      <w:r w:rsidR="00F53247">
        <w:rPr>
          <w:rFonts w:ascii="Helvetica" w:hAnsi="Helvetica"/>
          <w:sz w:val="24"/>
          <w:szCs w:val="24"/>
        </w:rPr>
        <w:t>U prilogu je dat opis jednog jednostavnog ra</w:t>
      </w:r>
      <w:r w:rsidR="00F53247">
        <w:rPr>
          <w:rFonts w:ascii="Calibri" w:hAnsi="Calibri" w:cs="Calibri"/>
          <w:sz w:val="24"/>
          <w:szCs w:val="24"/>
          <w:lang w:val="sr-Latn-RS"/>
        </w:rPr>
        <w:t>čunarskog sistema koji sluzi za učitavanje linkovanje i izvrsavanje predmetnog programa koji je izlaz dvoprolaznog asemblera. U daljem tekstu bice dat opis samog računarskog sistema i njegovih periferija kao i prikaz sekcija koji su učitane i proces izvršavanja.</w:t>
      </w:r>
    </w:p>
    <w:p w:rsidR="00187CF6" w:rsidRDefault="00187CF6" w:rsidP="00187CF6">
      <w:pPr>
        <w:pStyle w:val="Default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OPIS RAČUNARSKOG SISTEMA</w:t>
      </w:r>
    </w:p>
    <w:p w:rsidR="00187CF6" w:rsidRPr="00187CF6" w:rsidRDefault="00187CF6" w:rsidP="00187CF6">
      <w:pPr>
        <w:pStyle w:val="Default"/>
        <w:rPr>
          <w:rFonts w:ascii="Helvetica" w:hAnsi="Helvetica" w:cs="Helvetica"/>
          <w:b/>
        </w:rPr>
      </w:pPr>
    </w:p>
    <w:p w:rsidR="00187CF6" w:rsidRPr="00187CF6" w:rsidRDefault="00187CF6" w:rsidP="00187CF6">
      <w:pPr>
        <w:ind w:firstLine="720"/>
        <w:rPr>
          <w:rFonts w:ascii="Helvetica" w:hAnsi="Helvetica" w:cs="Helvetica"/>
          <w:sz w:val="24"/>
          <w:szCs w:val="24"/>
          <w:lang w:val="sr-Latn-RS"/>
        </w:rPr>
      </w:pPr>
      <w:r w:rsidRPr="00187CF6">
        <w:rPr>
          <w:rFonts w:ascii="Helvetica" w:hAnsi="Helvetica" w:cs="Helvetica"/>
          <w:sz w:val="24"/>
          <w:szCs w:val="24"/>
        </w:rPr>
        <w:t xml:space="preserve">Računarski </w:t>
      </w:r>
      <w:r>
        <w:rPr>
          <w:rFonts w:ascii="Helvetica" w:hAnsi="Helvetica" w:cs="Helvetica"/>
          <w:sz w:val="24"/>
          <w:szCs w:val="24"/>
        </w:rPr>
        <w:t>Sistem</w:t>
      </w:r>
      <w:r w:rsidRPr="00187CF6">
        <w:rPr>
          <w:rFonts w:ascii="Helvetica" w:hAnsi="Helvetica" w:cs="Helvetica"/>
          <w:sz w:val="24"/>
          <w:szCs w:val="24"/>
        </w:rPr>
        <w:t xml:space="preserve"> se sastoji od procesora, operativne memorije, tajmera </w:t>
      </w:r>
      <w:r>
        <w:rPr>
          <w:rFonts w:ascii="Helvetica" w:hAnsi="Helvetica" w:cs="Helvetica"/>
          <w:sz w:val="24"/>
          <w:szCs w:val="24"/>
        </w:rPr>
        <w:t>I</w:t>
      </w:r>
      <w:r w:rsidRPr="00187CF6">
        <w:rPr>
          <w:rFonts w:ascii="Helvetica" w:hAnsi="Helvetica" w:cs="Helvetica"/>
          <w:sz w:val="24"/>
          <w:szCs w:val="24"/>
        </w:rPr>
        <w:t xml:space="preserve"> terminala. Sve komponente računarskog </w:t>
      </w:r>
      <w:r>
        <w:rPr>
          <w:rFonts w:ascii="Helvetica" w:hAnsi="Helvetica" w:cs="Helvetica"/>
          <w:sz w:val="24"/>
          <w:szCs w:val="24"/>
        </w:rPr>
        <w:t>Sistema</w:t>
      </w:r>
      <w:r w:rsidRPr="00187CF6">
        <w:rPr>
          <w:rFonts w:ascii="Helvetica" w:hAnsi="Helvetica" w:cs="Helvetica"/>
          <w:sz w:val="24"/>
          <w:szCs w:val="24"/>
        </w:rPr>
        <w:t xml:space="preserve"> su međusobno povezane preko sistemske magistrale. Tajmer </w:t>
      </w:r>
      <w:r>
        <w:rPr>
          <w:rFonts w:ascii="Helvetica" w:hAnsi="Helvetica" w:cs="Helvetica"/>
          <w:sz w:val="24"/>
          <w:szCs w:val="24"/>
        </w:rPr>
        <w:t>I</w:t>
      </w:r>
      <w:r w:rsidRPr="00187CF6">
        <w:rPr>
          <w:rFonts w:ascii="Helvetica" w:hAnsi="Helvetica" w:cs="Helvetica"/>
          <w:sz w:val="24"/>
          <w:szCs w:val="24"/>
        </w:rPr>
        <w:t xml:space="preserve"> terminal, kao periferije, su povezani sa procesorom </w:t>
      </w:r>
      <w:r>
        <w:rPr>
          <w:rFonts w:ascii="Helvetica" w:hAnsi="Helvetica" w:cs="Helvetica"/>
          <w:sz w:val="24"/>
          <w:szCs w:val="24"/>
        </w:rPr>
        <w:t>I</w:t>
      </w:r>
      <w:r w:rsidRPr="00187CF6">
        <w:rPr>
          <w:rFonts w:ascii="Helvetica" w:hAnsi="Helvetica" w:cs="Helvetica"/>
          <w:sz w:val="24"/>
          <w:szCs w:val="24"/>
        </w:rPr>
        <w:t xml:space="preserve"> preko linija za slanje zahteva za prekid. Slika 1. Predstavlja uprošćen šematski prikaz posmatranog računarskog </w:t>
      </w:r>
      <w:r>
        <w:rPr>
          <w:rFonts w:ascii="Helvetica" w:hAnsi="Helvetica" w:cs="Helvetica"/>
          <w:sz w:val="24"/>
          <w:szCs w:val="24"/>
        </w:rPr>
        <w:t>Sistema</w:t>
      </w:r>
      <w:r w:rsidRPr="00187CF6">
        <w:rPr>
          <w:rFonts w:ascii="Helvetica" w:hAnsi="Helvetica" w:cs="Helvetica"/>
          <w:sz w:val="24"/>
          <w:szCs w:val="24"/>
        </w:rPr>
        <w:t>.</w:t>
      </w:r>
    </w:p>
    <w:p w:rsidR="00187CF6" w:rsidRDefault="00187CF6" w:rsidP="00187CF6">
      <w:pPr>
        <w:jc w:val="center"/>
        <w:rPr>
          <w:rFonts w:ascii="Helvetica" w:hAnsi="Helvetica"/>
          <w:b/>
          <w:sz w:val="24"/>
          <w:szCs w:val="24"/>
        </w:rPr>
      </w:pPr>
      <w:r>
        <w:rPr>
          <w:rFonts w:ascii="Helvetica" w:hAnsi="Helvetica" w:cs="Helvetica"/>
          <w:b/>
        </w:rPr>
        <w:drawing>
          <wp:inline distT="0" distB="0" distL="0" distR="0" wp14:anchorId="577A3232" wp14:editId="05E49005">
            <wp:extent cx="3305175" cy="244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813" cy="250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CF6" w:rsidRDefault="00187CF6" w:rsidP="00187CF6">
      <w:pPr>
        <w:rPr>
          <w:rFonts w:ascii="Helvetica" w:hAnsi="Helvetica"/>
          <w:b/>
          <w:sz w:val="24"/>
          <w:szCs w:val="24"/>
        </w:rPr>
      </w:pPr>
    </w:p>
    <w:p w:rsidR="00187CF6" w:rsidRDefault="00187CF6" w:rsidP="00187CF6">
      <w:p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lastRenderedPageBreak/>
        <w:t>OPIS PROCESORA</w:t>
      </w:r>
    </w:p>
    <w:p w:rsidR="00187CF6" w:rsidRDefault="00187CF6" w:rsidP="00187CF6">
      <w:pPr>
        <w:pStyle w:val="Default"/>
      </w:pPr>
    </w:p>
    <w:p w:rsidR="00187CF6" w:rsidRPr="00187CF6" w:rsidRDefault="00187CF6" w:rsidP="00187CF6">
      <w:pPr>
        <w:pStyle w:val="Default"/>
        <w:rPr>
          <w:rFonts w:ascii="Helvetica" w:hAnsi="Helvetica" w:cs="Helvetica"/>
        </w:rPr>
      </w:pPr>
      <w:r>
        <w:t xml:space="preserve"> </w:t>
      </w:r>
      <w:r>
        <w:tab/>
      </w:r>
      <w:r w:rsidRPr="00187CF6">
        <w:rPr>
          <w:rFonts w:ascii="Helvetica" w:hAnsi="Helvetica" w:cs="Helvetica"/>
        </w:rPr>
        <w:t xml:space="preserve">U </w:t>
      </w:r>
      <w:r w:rsidRPr="00187CF6">
        <w:rPr>
          <w:rFonts w:ascii="Helvetica" w:hAnsi="Helvetica" w:cs="Helvetica"/>
          <w:noProof/>
        </w:rPr>
        <w:t>nastavku</w:t>
      </w:r>
      <w:r w:rsidRPr="00187CF6">
        <w:rPr>
          <w:rFonts w:ascii="Helvetica" w:hAnsi="Helvetica" w:cs="Helvetica"/>
        </w:rPr>
        <w:t xml:space="preserve"> je opisan deo 16-bitnog dvoadresnog procesora sa Von-Neuman arhitekturom. Adresibilna jedinica je jedan bajt, a raspored bajtova u reči je little-endian. Veličina memorijskog adresnog prostora je 2</w:t>
      </w:r>
      <w:r w:rsidRPr="000517CB">
        <w:rPr>
          <w:rFonts w:ascii="Helvetica" w:hAnsi="Helvetica" w:cs="Helvetica"/>
          <w:vertAlign w:val="superscript"/>
        </w:rPr>
        <w:t>16</w:t>
      </w:r>
      <w:r w:rsidRPr="00187CF6">
        <w:rPr>
          <w:rFonts w:ascii="Helvetica" w:hAnsi="Helvetica" w:cs="Helvetica"/>
        </w:rPr>
        <w:t xml:space="preserve">B. Počev od adrese </w:t>
      </w:r>
      <w:r w:rsidRPr="000517CB">
        <w:rPr>
          <w:rFonts w:ascii="Helvetica" w:hAnsi="Helvetica" w:cs="Helvetica"/>
          <w:i/>
        </w:rPr>
        <w:t>0xFF00</w:t>
      </w:r>
      <w:r w:rsidRPr="00187CF6">
        <w:rPr>
          <w:rFonts w:ascii="Helvetica" w:hAnsi="Helvetica" w:cs="Helvetica"/>
        </w:rPr>
        <w:t xml:space="preserve"> memorijskog adresnog prostora nalazi se prostor veličine 256 bajtova rezervisan za memorijski mapirane registre (registri kojima se pristupa instrukcijama za pristup memorijskom adresnom prostoru). Počev od adrese </w:t>
      </w:r>
      <w:r w:rsidRPr="000517CB">
        <w:rPr>
          <w:rFonts w:ascii="Helvetica" w:hAnsi="Helvetica" w:cs="Helvetica"/>
          <w:i/>
        </w:rPr>
        <w:t>0x0000</w:t>
      </w:r>
      <w:r w:rsidRPr="00187CF6">
        <w:rPr>
          <w:rFonts w:ascii="Helvetica" w:hAnsi="Helvetica" w:cs="Helvetica"/>
        </w:rPr>
        <w:t xml:space="preserve"> memorijskog adresnog prostora nalazi se IVT (interrupt vector table) sa osam ulaza. Svaki ulaz zauzima dva bajta i sadrži adresu odgovarajuće prekidne rutine. Ulazi u IVT odgovaraju sledećim prekidnim rutinama: </w:t>
      </w:r>
    </w:p>
    <w:p w:rsidR="00187CF6" w:rsidRPr="00187CF6" w:rsidRDefault="00187CF6" w:rsidP="00187CF6">
      <w:pPr>
        <w:pStyle w:val="Default"/>
        <w:numPr>
          <w:ilvl w:val="0"/>
          <w:numId w:val="1"/>
        </w:numPr>
        <w:spacing w:after="130"/>
        <w:rPr>
          <w:rFonts w:ascii="Helvetica" w:hAnsi="Helvetica" w:cs="Helvetica"/>
        </w:rPr>
      </w:pPr>
      <w:r w:rsidRPr="00187CF6">
        <w:rPr>
          <w:rFonts w:ascii="Helvetica" w:hAnsi="Helvetica" w:cs="Helvetica"/>
        </w:rPr>
        <w:t xml:space="preserve">ulaz 0 sadrži adresu prekidne rutine koja se izvršava prilikom pokretanja odnosno resetovanja čitavog procesora (ne izvodi se kompletna sekvenca obrade prekida već se samo vrši skok na </w:t>
      </w:r>
      <w:r w:rsidRPr="00187CF6">
        <w:rPr>
          <w:rFonts w:ascii="Helvetica" w:hAnsi="Helvetica" w:cs="Helvetica"/>
          <w:noProof/>
        </w:rPr>
        <w:t>adresu</w:t>
      </w:r>
      <w:r w:rsidRPr="00187CF6">
        <w:rPr>
          <w:rFonts w:ascii="Helvetica" w:hAnsi="Helvetica" w:cs="Helvetica"/>
        </w:rPr>
        <w:t xml:space="preserve"> koja se nalazi u okviru datog ulaza), </w:t>
      </w:r>
    </w:p>
    <w:p w:rsidR="00187CF6" w:rsidRPr="00187CF6" w:rsidRDefault="00187CF6" w:rsidP="00187CF6">
      <w:pPr>
        <w:pStyle w:val="Default"/>
        <w:numPr>
          <w:ilvl w:val="0"/>
          <w:numId w:val="1"/>
        </w:numPr>
        <w:spacing w:after="130"/>
        <w:rPr>
          <w:rFonts w:ascii="Helvetica" w:hAnsi="Helvetica" w:cs="Helvetica"/>
        </w:rPr>
      </w:pPr>
      <w:r w:rsidRPr="00187CF6">
        <w:rPr>
          <w:rFonts w:ascii="Helvetica" w:hAnsi="Helvetica" w:cs="Helvetica"/>
        </w:rPr>
        <w:t xml:space="preserve">ulaz 1 sadrži adresu prekidne rutine koja se izvršava ukoliko se pokuša izvršavanje nekorektne </w:t>
      </w:r>
      <w:r w:rsidRPr="00187CF6">
        <w:rPr>
          <w:rFonts w:ascii="Helvetica" w:hAnsi="Helvetica" w:cs="Helvetica"/>
          <w:noProof/>
          <w:lang w:val="sr-Cyrl-RS"/>
        </w:rPr>
        <w:t>instrukcije</w:t>
      </w:r>
      <w:r w:rsidRPr="00187CF6">
        <w:rPr>
          <w:rFonts w:ascii="Helvetica" w:hAnsi="Helvetica" w:cs="Helvetica"/>
        </w:rPr>
        <w:t xml:space="preserve"> (nepostojeći operacioni kod, neispravan način adresiranja itd.), </w:t>
      </w:r>
    </w:p>
    <w:p w:rsidR="00187CF6" w:rsidRPr="00187CF6" w:rsidRDefault="00187CF6" w:rsidP="00187CF6">
      <w:pPr>
        <w:pStyle w:val="Default"/>
        <w:numPr>
          <w:ilvl w:val="0"/>
          <w:numId w:val="1"/>
        </w:numPr>
        <w:spacing w:after="130"/>
        <w:rPr>
          <w:rFonts w:ascii="Helvetica" w:hAnsi="Helvetica" w:cs="Helvetica"/>
        </w:rPr>
      </w:pPr>
      <w:r w:rsidRPr="00187CF6">
        <w:rPr>
          <w:rFonts w:ascii="Helvetica" w:hAnsi="Helvetica" w:cs="Helvetica"/>
        </w:rPr>
        <w:t xml:space="preserve">ulaz 2 sadrži adresu prekidne rutine koja se izvršava kada stigne zahtev za prekid od tajmera (opis principa rada tajmera i način njegove konfiguracije dat je u zasebnom poglavlju), </w:t>
      </w:r>
    </w:p>
    <w:p w:rsidR="00187CF6" w:rsidRPr="00187CF6" w:rsidRDefault="00187CF6" w:rsidP="00187CF6">
      <w:pPr>
        <w:pStyle w:val="Default"/>
        <w:numPr>
          <w:ilvl w:val="0"/>
          <w:numId w:val="1"/>
        </w:numPr>
        <w:spacing w:after="130"/>
        <w:rPr>
          <w:rFonts w:ascii="Helvetica" w:hAnsi="Helvetica" w:cs="Helvetica"/>
        </w:rPr>
      </w:pPr>
      <w:r w:rsidRPr="00187CF6">
        <w:rPr>
          <w:rFonts w:ascii="Helvetica" w:hAnsi="Helvetica" w:cs="Helvetica"/>
        </w:rPr>
        <w:t xml:space="preserve">ulaz 3 sadrži adresu prekidne rutine koja se izvršava kada stigne zahtev za prekid od terminala (opis principa rada terminala dat je u zasebnom poglavlju) i </w:t>
      </w:r>
    </w:p>
    <w:p w:rsidR="00187CF6" w:rsidRPr="00187CF6" w:rsidRDefault="00187CF6" w:rsidP="00187CF6">
      <w:pPr>
        <w:pStyle w:val="Default"/>
        <w:numPr>
          <w:ilvl w:val="0"/>
          <w:numId w:val="1"/>
        </w:numPr>
        <w:rPr>
          <w:rFonts w:ascii="Helvetica" w:hAnsi="Helvetica" w:cs="Helvetica"/>
        </w:rPr>
      </w:pPr>
      <w:r w:rsidRPr="00187CF6">
        <w:rPr>
          <w:rFonts w:ascii="Helvetica" w:hAnsi="Helvetica" w:cs="Helvetica"/>
        </w:rPr>
        <w:t xml:space="preserve">ostali ulazi su slobodni za korišćenje od strane programera. </w:t>
      </w:r>
    </w:p>
    <w:p w:rsidR="00187CF6" w:rsidRPr="00187CF6" w:rsidRDefault="00187CF6" w:rsidP="00187CF6">
      <w:pPr>
        <w:pStyle w:val="Default"/>
        <w:rPr>
          <w:rFonts w:ascii="Helvetica" w:hAnsi="Helvetica" w:cs="Helvetica"/>
        </w:rPr>
      </w:pPr>
    </w:p>
    <w:p w:rsidR="00187CF6" w:rsidRPr="00187CF6" w:rsidRDefault="00187CF6" w:rsidP="00187CF6">
      <w:pPr>
        <w:pStyle w:val="Default"/>
        <w:rPr>
          <w:rFonts w:ascii="Helvetica" w:hAnsi="Helvetica" w:cs="Helvetica"/>
        </w:rPr>
      </w:pPr>
      <w:r w:rsidRPr="00187CF6">
        <w:rPr>
          <w:rFonts w:ascii="Helvetica" w:hAnsi="Helvetica" w:cs="Helvetica"/>
        </w:rPr>
        <w:t xml:space="preserve">Procesor poseduje osam opštenamenskih 16-bitnih registara označenih sa </w:t>
      </w:r>
      <w:r w:rsidRPr="000517CB">
        <w:rPr>
          <w:rFonts w:ascii="Helvetica" w:hAnsi="Helvetica" w:cs="Helvetica"/>
          <w:i/>
        </w:rPr>
        <w:t xml:space="preserve">r&lt;num&gt; </w:t>
      </w:r>
      <w:r w:rsidRPr="00187CF6">
        <w:rPr>
          <w:rFonts w:ascii="Helvetica" w:hAnsi="Helvetica" w:cs="Helvetica"/>
        </w:rPr>
        <w:t xml:space="preserve">gde </w:t>
      </w:r>
      <w:r w:rsidRPr="000517CB">
        <w:rPr>
          <w:rFonts w:ascii="Helvetica" w:hAnsi="Helvetica" w:cs="Helvetica"/>
          <w:i/>
        </w:rPr>
        <w:t>&lt;num&gt;</w:t>
      </w:r>
      <w:r w:rsidRPr="00187CF6">
        <w:rPr>
          <w:rFonts w:ascii="Helvetica" w:hAnsi="Helvetica" w:cs="Helvetica"/>
        </w:rPr>
        <w:t xml:space="preserve"> može imati vrednosti od nula do sedam. Moguće je zasebno koristiti viših ili nižih osam bita svakog od opštenamenskih registara kao 8-bitni registar označen sa </w:t>
      </w:r>
      <w:r w:rsidRPr="000517CB">
        <w:rPr>
          <w:rFonts w:ascii="Helvetica" w:hAnsi="Helvetica" w:cs="Helvetica"/>
          <w:i/>
          <w:u w:val="single"/>
        </w:rPr>
        <w:t>r&lt;num&gt;</w:t>
      </w:r>
      <w:r w:rsidRPr="000517CB">
        <w:rPr>
          <w:rFonts w:ascii="Helvetica" w:hAnsi="Helvetica" w:cs="Helvetica"/>
          <w:i/>
        </w:rPr>
        <w:t>h</w:t>
      </w:r>
      <w:r w:rsidRPr="00187CF6">
        <w:rPr>
          <w:rFonts w:ascii="Helvetica" w:hAnsi="Helvetica" w:cs="Helvetica"/>
        </w:rPr>
        <w:t xml:space="preserve"> ili </w:t>
      </w:r>
      <w:r w:rsidRPr="000517CB">
        <w:rPr>
          <w:rFonts w:ascii="Helvetica" w:hAnsi="Helvetica" w:cs="Helvetica"/>
          <w:i/>
        </w:rPr>
        <w:t>r&lt;num&gt;l</w:t>
      </w:r>
      <w:r w:rsidRPr="00187CF6">
        <w:rPr>
          <w:rFonts w:ascii="Helvetica" w:hAnsi="Helvetica" w:cs="Helvetica"/>
        </w:rPr>
        <w:t xml:space="preserve">, respektivno. Registar r7 </w:t>
      </w:r>
    </w:p>
    <w:p w:rsidR="00187CF6" w:rsidRDefault="00187CF6" w:rsidP="00187CF6">
      <w:pPr>
        <w:rPr>
          <w:rFonts w:ascii="Helvetica" w:hAnsi="Helvetica" w:cs="Helvetica"/>
          <w:sz w:val="24"/>
          <w:szCs w:val="24"/>
        </w:rPr>
      </w:pPr>
      <w:r w:rsidRPr="00187CF6">
        <w:rPr>
          <w:rFonts w:ascii="Helvetica" w:hAnsi="Helvetica" w:cs="Helvetica"/>
          <w:sz w:val="24"/>
          <w:szCs w:val="24"/>
        </w:rPr>
        <w:t>se koristi kao pc registar (pokazuje na instrukciju koja se u memoriji nalazi neposredno iza trenutno izvršavane instrukcije). Registar r6 se koristi kao sp registar (pokazuje na zauzetu lokaciju na vrhu steka, a stek raste ka nižim adresama). Pored opštenamenskih registara postoji psw registar (statusna reč procesora).</w:t>
      </w:r>
    </w:p>
    <w:p w:rsidR="009852D1" w:rsidRDefault="009852D1" w:rsidP="00187CF6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drawing>
          <wp:inline distT="0" distB="0" distL="0" distR="0" wp14:anchorId="14317801" wp14:editId="48D569AC">
            <wp:extent cx="5943600" cy="52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2D1" w:rsidRPr="00187CF6" w:rsidRDefault="009852D1" w:rsidP="00187CF6">
      <w:pPr>
        <w:rPr>
          <w:rFonts w:ascii="Helvetica" w:hAnsi="Helvetica" w:cs="Helvetica"/>
          <w:b/>
          <w:sz w:val="24"/>
          <w:szCs w:val="24"/>
        </w:rPr>
      </w:pPr>
    </w:p>
    <w:p w:rsidR="009852D1" w:rsidRPr="009852D1" w:rsidRDefault="009852D1" w:rsidP="009852D1">
      <w:p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noProof w:val="0"/>
          <w:color w:val="000000"/>
          <w:sz w:val="24"/>
          <w:szCs w:val="24"/>
        </w:rPr>
      </w:pPr>
      <w:r w:rsidRPr="009852D1">
        <w:rPr>
          <w:rFonts w:ascii="Helvetica" w:hAnsi="Helvetica" w:cs="Calibri"/>
          <w:noProof w:val="0"/>
          <w:color w:val="000000"/>
          <w:sz w:val="24"/>
          <w:szCs w:val="24"/>
        </w:rPr>
        <w:t xml:space="preserve">Značenje flegova u </w:t>
      </w:r>
      <w:r w:rsidRPr="009852D1">
        <w:rPr>
          <w:rFonts w:ascii="Helvetica" w:hAnsi="Helvetica" w:cs="Courier New"/>
          <w:noProof w:val="0"/>
          <w:color w:val="000000"/>
          <w:sz w:val="24"/>
          <w:szCs w:val="24"/>
        </w:rPr>
        <w:t xml:space="preserve">psw </w:t>
      </w:r>
      <w:r w:rsidRPr="009852D1">
        <w:rPr>
          <w:rFonts w:ascii="Helvetica" w:hAnsi="Helvetica" w:cs="Calibri"/>
          <w:noProof w:val="0"/>
          <w:color w:val="000000"/>
          <w:sz w:val="24"/>
          <w:szCs w:val="24"/>
        </w:rPr>
        <w:t xml:space="preserve">registru: </w:t>
      </w:r>
    </w:p>
    <w:p w:rsidR="009852D1" w:rsidRPr="009852D1" w:rsidRDefault="009852D1" w:rsidP="009852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30" w:line="240" w:lineRule="auto"/>
        <w:rPr>
          <w:rFonts w:ascii="Helvetica" w:hAnsi="Helvetica" w:cs="Calibri"/>
          <w:noProof w:val="0"/>
          <w:color w:val="000000"/>
          <w:sz w:val="24"/>
          <w:szCs w:val="24"/>
        </w:rPr>
      </w:pPr>
      <w:r w:rsidRPr="009852D1">
        <w:rPr>
          <w:rFonts w:ascii="Helvetica" w:hAnsi="Helvetica" w:cs="Courier New"/>
          <w:noProof w:val="0"/>
          <w:color w:val="000000"/>
          <w:sz w:val="24"/>
          <w:szCs w:val="24"/>
        </w:rPr>
        <w:t xml:space="preserve">Z </w:t>
      </w:r>
      <w:r w:rsidRPr="009852D1">
        <w:rPr>
          <w:rFonts w:ascii="Helvetica" w:hAnsi="Helvetica" w:cs="Calibri"/>
          <w:noProof w:val="0"/>
          <w:color w:val="000000"/>
          <w:sz w:val="24"/>
          <w:szCs w:val="24"/>
        </w:rPr>
        <w:t xml:space="preserve">(Zero) - rezultat prethodne operacije je nula, </w:t>
      </w:r>
    </w:p>
    <w:p w:rsidR="009852D1" w:rsidRPr="009852D1" w:rsidRDefault="000517CB" w:rsidP="009852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30" w:line="240" w:lineRule="auto"/>
        <w:rPr>
          <w:rFonts w:ascii="Helvetica" w:hAnsi="Helvetica" w:cs="Calibri"/>
          <w:noProof w:val="0"/>
          <w:color w:val="000000"/>
          <w:sz w:val="24"/>
          <w:szCs w:val="24"/>
        </w:rPr>
      </w:pPr>
      <w:r>
        <w:rPr>
          <w:rFonts w:ascii="Helvetica" w:hAnsi="Helvetica" w:cs="Calibri"/>
          <w:noProof w:val="0"/>
          <w:color w:val="000000"/>
          <w:sz w:val="24"/>
          <w:szCs w:val="24"/>
        </w:rPr>
        <w:t>O</w:t>
      </w:r>
      <w:r w:rsidRPr="009852D1">
        <w:rPr>
          <w:rFonts w:ascii="Helvetica" w:hAnsi="Helvetica" w:cs="Calibri"/>
          <w:noProof w:val="0"/>
          <w:color w:val="000000"/>
          <w:sz w:val="24"/>
          <w:szCs w:val="24"/>
        </w:rPr>
        <w:t xml:space="preserve"> </w:t>
      </w:r>
      <w:r w:rsidR="009852D1" w:rsidRPr="009852D1">
        <w:rPr>
          <w:rFonts w:ascii="Helvetica" w:hAnsi="Helvetica" w:cs="Calibri"/>
          <w:noProof w:val="0"/>
          <w:color w:val="000000"/>
          <w:sz w:val="24"/>
          <w:szCs w:val="24"/>
        </w:rPr>
        <w:t xml:space="preserve">(Overflow) – prekoračenje, </w:t>
      </w:r>
    </w:p>
    <w:p w:rsidR="009852D1" w:rsidRPr="009852D1" w:rsidRDefault="009852D1" w:rsidP="009852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30" w:line="240" w:lineRule="auto"/>
        <w:rPr>
          <w:rFonts w:ascii="Helvetica" w:hAnsi="Helvetica" w:cs="Calibri"/>
          <w:noProof w:val="0"/>
          <w:color w:val="000000"/>
          <w:sz w:val="24"/>
          <w:szCs w:val="24"/>
        </w:rPr>
      </w:pPr>
      <w:r w:rsidRPr="009852D1">
        <w:rPr>
          <w:rFonts w:ascii="Helvetica" w:hAnsi="Helvetica" w:cs="Courier New"/>
          <w:noProof w:val="0"/>
          <w:color w:val="000000"/>
          <w:sz w:val="24"/>
          <w:szCs w:val="24"/>
        </w:rPr>
        <w:t xml:space="preserve">C </w:t>
      </w:r>
      <w:r w:rsidRPr="009852D1">
        <w:rPr>
          <w:rFonts w:ascii="Helvetica" w:hAnsi="Helvetica" w:cs="Calibri"/>
          <w:noProof w:val="0"/>
          <w:color w:val="000000"/>
          <w:sz w:val="24"/>
          <w:szCs w:val="24"/>
        </w:rPr>
        <w:t xml:space="preserve">(Carry) - prenos, </w:t>
      </w:r>
    </w:p>
    <w:p w:rsidR="009852D1" w:rsidRPr="009852D1" w:rsidRDefault="009852D1" w:rsidP="009852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30" w:line="240" w:lineRule="auto"/>
        <w:rPr>
          <w:rFonts w:ascii="Helvetica" w:hAnsi="Helvetica" w:cs="Calibri"/>
          <w:noProof w:val="0"/>
          <w:color w:val="000000"/>
          <w:sz w:val="24"/>
          <w:szCs w:val="24"/>
        </w:rPr>
      </w:pPr>
      <w:r w:rsidRPr="009852D1">
        <w:rPr>
          <w:rFonts w:ascii="Helvetica" w:hAnsi="Helvetica" w:cs="Courier New"/>
          <w:noProof w:val="0"/>
          <w:color w:val="000000"/>
          <w:sz w:val="24"/>
          <w:szCs w:val="24"/>
        </w:rPr>
        <w:t xml:space="preserve">N </w:t>
      </w:r>
      <w:r w:rsidRPr="009852D1">
        <w:rPr>
          <w:rFonts w:ascii="Helvetica" w:hAnsi="Helvetica" w:cs="Calibri"/>
          <w:noProof w:val="0"/>
          <w:color w:val="000000"/>
          <w:sz w:val="24"/>
          <w:szCs w:val="24"/>
        </w:rPr>
        <w:t xml:space="preserve">(Negative) - rezultat je negativan, </w:t>
      </w:r>
    </w:p>
    <w:p w:rsidR="009852D1" w:rsidRPr="009852D1" w:rsidRDefault="009852D1" w:rsidP="009852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30" w:line="240" w:lineRule="auto"/>
        <w:rPr>
          <w:rFonts w:ascii="Helvetica" w:hAnsi="Helvetica" w:cs="Calibri"/>
          <w:noProof w:val="0"/>
          <w:color w:val="000000"/>
          <w:sz w:val="24"/>
          <w:szCs w:val="24"/>
        </w:rPr>
      </w:pPr>
      <w:r w:rsidRPr="009852D1">
        <w:rPr>
          <w:rFonts w:ascii="Helvetica" w:hAnsi="Helvetica" w:cs="Courier New"/>
          <w:noProof w:val="0"/>
          <w:color w:val="000000"/>
          <w:sz w:val="24"/>
          <w:szCs w:val="24"/>
        </w:rPr>
        <w:lastRenderedPageBreak/>
        <w:t xml:space="preserve">Tr </w:t>
      </w:r>
      <w:r w:rsidRPr="009852D1">
        <w:rPr>
          <w:rFonts w:ascii="Helvetica" w:hAnsi="Helvetica" w:cs="Calibri"/>
          <w:noProof w:val="0"/>
          <w:color w:val="000000"/>
          <w:sz w:val="24"/>
          <w:szCs w:val="24"/>
        </w:rPr>
        <w:t xml:space="preserve">(Timer) - maskiranje prekida od tajmera (0 - omogućen, 1 - maskiran), </w:t>
      </w:r>
    </w:p>
    <w:p w:rsidR="009852D1" w:rsidRPr="009852D1" w:rsidRDefault="009852D1" w:rsidP="009852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30" w:line="240" w:lineRule="auto"/>
        <w:rPr>
          <w:rFonts w:ascii="Helvetica" w:hAnsi="Helvetica" w:cs="Calibri"/>
          <w:noProof w:val="0"/>
          <w:color w:val="000000"/>
          <w:sz w:val="24"/>
          <w:szCs w:val="24"/>
        </w:rPr>
      </w:pPr>
      <w:r w:rsidRPr="009852D1">
        <w:rPr>
          <w:rFonts w:ascii="Helvetica" w:hAnsi="Helvetica" w:cs="Courier New"/>
          <w:noProof w:val="0"/>
          <w:color w:val="000000"/>
          <w:sz w:val="24"/>
          <w:szCs w:val="24"/>
        </w:rPr>
        <w:t xml:space="preserve">Tl </w:t>
      </w:r>
      <w:r w:rsidRPr="009852D1">
        <w:rPr>
          <w:rFonts w:ascii="Helvetica" w:hAnsi="Helvetica" w:cs="Calibri"/>
          <w:noProof w:val="0"/>
          <w:color w:val="000000"/>
          <w:sz w:val="24"/>
          <w:szCs w:val="24"/>
        </w:rPr>
        <w:t xml:space="preserve">(Terminal) - maskiranje prekida od terminala (0 - omogućen, 1 - maskiran) i </w:t>
      </w:r>
    </w:p>
    <w:p w:rsidR="009852D1" w:rsidRPr="009852D1" w:rsidRDefault="009852D1" w:rsidP="009852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noProof w:val="0"/>
          <w:color w:val="000000"/>
          <w:sz w:val="24"/>
          <w:szCs w:val="24"/>
        </w:rPr>
      </w:pPr>
      <w:r w:rsidRPr="009852D1">
        <w:rPr>
          <w:rFonts w:ascii="Helvetica" w:hAnsi="Helvetica" w:cs="Courier New"/>
          <w:noProof w:val="0"/>
          <w:color w:val="000000"/>
          <w:sz w:val="24"/>
          <w:szCs w:val="24"/>
        </w:rPr>
        <w:t xml:space="preserve">I </w:t>
      </w:r>
      <w:r w:rsidRPr="009852D1">
        <w:rPr>
          <w:rFonts w:ascii="Helvetica" w:hAnsi="Helvetica" w:cs="Calibri"/>
          <w:noProof w:val="0"/>
          <w:color w:val="000000"/>
          <w:sz w:val="24"/>
          <w:szCs w:val="24"/>
        </w:rPr>
        <w:t xml:space="preserve">(Interrupt) - globalno maskiranje spoljašnjih prekida (0 - omogućeni, 1 - maskirani). </w:t>
      </w:r>
    </w:p>
    <w:p w:rsidR="009852D1" w:rsidRPr="009852D1" w:rsidRDefault="009852D1" w:rsidP="009852D1">
      <w:p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noProof w:val="0"/>
          <w:color w:val="000000"/>
          <w:sz w:val="24"/>
          <w:szCs w:val="24"/>
        </w:rPr>
      </w:pPr>
    </w:p>
    <w:p w:rsidR="000517CB" w:rsidRDefault="000517CB" w:rsidP="009852D1">
      <w:pPr>
        <w:rPr>
          <w:rFonts w:ascii="Helvetica" w:hAnsi="Helvetica" w:cs="Calibri"/>
          <w:noProof w:val="0"/>
          <w:color w:val="000000"/>
          <w:sz w:val="24"/>
          <w:szCs w:val="24"/>
        </w:rPr>
      </w:pPr>
      <w:r>
        <w:rPr>
          <w:rFonts w:ascii="Helvetica" w:hAnsi="Helvetica" w:cs="Calibri"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10578A5">
            <wp:simplePos x="0" y="0"/>
            <wp:positionH relativeFrom="column">
              <wp:posOffset>-762000</wp:posOffset>
            </wp:positionH>
            <wp:positionV relativeFrom="paragraph">
              <wp:posOffset>592455</wp:posOffset>
            </wp:positionV>
            <wp:extent cx="7486650" cy="6000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2D1" w:rsidRPr="009852D1">
        <w:rPr>
          <w:rFonts w:ascii="Helvetica" w:hAnsi="Helvetica" w:cs="Calibri"/>
          <w:noProof w:val="0"/>
          <w:color w:val="000000"/>
          <w:sz w:val="24"/>
          <w:szCs w:val="24"/>
        </w:rPr>
        <w:t>Instrukcije mogu biti veličine od jedan do sedam bajtova. Instrukcija u najopštijem slučaju ima sledeći format:</w:t>
      </w:r>
    </w:p>
    <w:p w:rsidR="000517CB" w:rsidRDefault="000517CB" w:rsidP="009852D1">
      <w:pPr>
        <w:rPr>
          <w:rFonts w:ascii="Helvetica" w:hAnsi="Helvetica" w:cs="Calibri"/>
          <w:noProof w:val="0"/>
          <w:color w:val="000000"/>
          <w:sz w:val="24"/>
          <w:szCs w:val="24"/>
        </w:rPr>
      </w:pPr>
    </w:p>
    <w:p w:rsidR="009852D1" w:rsidRDefault="009852D1" w:rsidP="009852D1">
      <w:pPr>
        <w:rPr>
          <w:rFonts w:ascii="Helvetica" w:hAnsi="Helvetica" w:cs="Courier New"/>
          <w:sz w:val="24"/>
          <w:szCs w:val="24"/>
        </w:rPr>
      </w:pPr>
      <w:r w:rsidRPr="009852D1">
        <w:rPr>
          <w:rFonts w:ascii="Helvetica" w:hAnsi="Helvetica"/>
          <w:sz w:val="24"/>
          <w:szCs w:val="24"/>
        </w:rPr>
        <w:t xml:space="preserve">Prvi bajt instrukcije sadrži operacioni kod i dodatne informacije o instrukciji. Naredni bajtovi instrukcije koriste se za kodiranje operanada. Pojedinačni operand može zahtevati jedan, dva ili tri bajta za kodiranje u zavisnosti od načina adresiranja. Detaljan opis </w:t>
      </w:r>
      <w:r w:rsidRPr="009852D1">
        <w:rPr>
          <w:rFonts w:ascii="Helvetica" w:hAnsi="Helvetica" w:cs="Courier New"/>
          <w:sz w:val="24"/>
          <w:szCs w:val="24"/>
        </w:rPr>
        <w:t xml:space="preserve">InstrDescr </w:t>
      </w:r>
      <w:r w:rsidRPr="009852D1">
        <w:rPr>
          <w:rFonts w:ascii="Helvetica" w:hAnsi="Helvetica"/>
          <w:sz w:val="24"/>
          <w:szCs w:val="24"/>
        </w:rPr>
        <w:t xml:space="preserve">i </w:t>
      </w:r>
      <w:r w:rsidRPr="009852D1">
        <w:rPr>
          <w:rFonts w:ascii="Helvetica" w:hAnsi="Helvetica" w:cs="Courier New"/>
          <w:sz w:val="24"/>
          <w:szCs w:val="24"/>
        </w:rPr>
        <w:t xml:space="preserve">Op&lt;num&gt;Descr </w:t>
      </w:r>
      <w:r w:rsidRPr="009852D1">
        <w:rPr>
          <w:rFonts w:ascii="Helvetica" w:hAnsi="Helvetica"/>
          <w:sz w:val="24"/>
          <w:szCs w:val="24"/>
        </w:rPr>
        <w:t>bajtova instrukcije dat je u nastavku.</w:t>
      </w:r>
      <w:r w:rsidRPr="009852D1">
        <w:rPr>
          <w:rFonts w:ascii="Helvetica" w:hAnsi="Helvetica" w:cs="Courier New"/>
          <w:sz w:val="24"/>
          <w:szCs w:val="24"/>
        </w:rPr>
        <w:t xml:space="preserve"> </w:t>
      </w:r>
    </w:p>
    <w:p w:rsidR="009852D1" w:rsidRDefault="009852D1" w:rsidP="009852D1">
      <w:pPr>
        <w:jc w:val="center"/>
        <w:rPr>
          <w:rFonts w:ascii="Helvetica" w:hAnsi="Helvetica"/>
          <w:b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drawing>
          <wp:inline distT="0" distB="0" distL="0" distR="0" wp14:anchorId="09290700" wp14:editId="05FE3557">
            <wp:extent cx="4229100" cy="58379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183" cy="60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7CB" w:rsidRPr="000517CB" w:rsidRDefault="000517CB" w:rsidP="000517CB">
      <w:p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noProof w:val="0"/>
          <w:color w:val="000000"/>
          <w:sz w:val="24"/>
          <w:szCs w:val="24"/>
        </w:rPr>
      </w:pPr>
      <w:r w:rsidRPr="000517CB">
        <w:rPr>
          <w:rFonts w:ascii="Helvetica" w:hAnsi="Helvetica" w:cs="Calibri"/>
          <w:noProof w:val="0"/>
          <w:color w:val="000000"/>
          <w:sz w:val="24"/>
          <w:szCs w:val="24"/>
        </w:rPr>
        <w:t xml:space="preserve">Značenje bitova </w:t>
      </w:r>
      <w:r w:rsidRPr="000517CB">
        <w:rPr>
          <w:rFonts w:ascii="Helvetica" w:hAnsi="Helvetica" w:cs="Courier New"/>
          <w:noProof w:val="0"/>
          <w:color w:val="000000"/>
          <w:sz w:val="24"/>
          <w:szCs w:val="24"/>
        </w:rPr>
        <w:t xml:space="preserve">InstrDescr </w:t>
      </w:r>
      <w:r w:rsidRPr="000517CB">
        <w:rPr>
          <w:rFonts w:ascii="Helvetica" w:hAnsi="Helvetica" w:cs="Calibri"/>
          <w:noProof w:val="0"/>
          <w:color w:val="000000"/>
          <w:sz w:val="24"/>
          <w:szCs w:val="24"/>
        </w:rPr>
        <w:t xml:space="preserve">bajta instrukcije: </w:t>
      </w:r>
    </w:p>
    <w:p w:rsidR="000517CB" w:rsidRPr="000517CB" w:rsidRDefault="000517CB" w:rsidP="000517C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30" w:line="240" w:lineRule="auto"/>
        <w:rPr>
          <w:rFonts w:ascii="Helvetica" w:hAnsi="Helvetica" w:cs="Calibri"/>
          <w:noProof w:val="0"/>
          <w:color w:val="000000"/>
          <w:sz w:val="24"/>
          <w:szCs w:val="24"/>
        </w:rPr>
      </w:pPr>
      <w:r w:rsidRPr="000517CB">
        <w:rPr>
          <w:rFonts w:ascii="Helvetica" w:hAnsi="Helvetica" w:cs="Courier New"/>
          <w:noProof w:val="0"/>
          <w:color w:val="000000"/>
          <w:sz w:val="24"/>
          <w:szCs w:val="24"/>
        </w:rPr>
        <w:t>OC</w:t>
      </w:r>
      <w:r w:rsidRPr="000517CB">
        <w:rPr>
          <w:rFonts w:ascii="Helvetica" w:hAnsi="Helvetica" w:cs="Courier New"/>
          <w:noProof w:val="0"/>
          <w:color w:val="000000"/>
          <w:sz w:val="24"/>
          <w:szCs w:val="24"/>
          <w:vertAlign w:val="subscript"/>
        </w:rPr>
        <w:t>4</w:t>
      </w:r>
      <w:r w:rsidRPr="000517CB">
        <w:rPr>
          <w:rFonts w:ascii="Helvetica" w:hAnsi="Helvetica" w:cs="Courier New"/>
          <w:noProof w:val="0"/>
          <w:color w:val="000000"/>
          <w:sz w:val="24"/>
          <w:szCs w:val="24"/>
        </w:rPr>
        <w:t>OC</w:t>
      </w:r>
      <w:r w:rsidRPr="000517CB">
        <w:rPr>
          <w:rFonts w:ascii="Helvetica" w:hAnsi="Helvetica" w:cs="Courier New"/>
          <w:noProof w:val="0"/>
          <w:color w:val="000000"/>
          <w:sz w:val="24"/>
          <w:szCs w:val="24"/>
          <w:vertAlign w:val="subscript"/>
        </w:rPr>
        <w:t>3</w:t>
      </w:r>
      <w:r w:rsidRPr="000517CB">
        <w:rPr>
          <w:rFonts w:ascii="Helvetica" w:hAnsi="Helvetica" w:cs="Courier New"/>
          <w:noProof w:val="0"/>
          <w:color w:val="000000"/>
          <w:sz w:val="24"/>
          <w:szCs w:val="24"/>
        </w:rPr>
        <w:t>OC</w:t>
      </w:r>
      <w:r w:rsidRPr="000517CB">
        <w:rPr>
          <w:rFonts w:ascii="Helvetica" w:hAnsi="Helvetica" w:cs="Courier New"/>
          <w:noProof w:val="0"/>
          <w:color w:val="000000"/>
          <w:sz w:val="24"/>
          <w:szCs w:val="24"/>
          <w:vertAlign w:val="subscript"/>
        </w:rPr>
        <w:t>2</w:t>
      </w:r>
      <w:r w:rsidRPr="000517CB">
        <w:rPr>
          <w:rFonts w:ascii="Helvetica" w:hAnsi="Helvetica" w:cs="Courier New"/>
          <w:noProof w:val="0"/>
          <w:color w:val="000000"/>
          <w:sz w:val="24"/>
          <w:szCs w:val="24"/>
        </w:rPr>
        <w:t>OC</w:t>
      </w:r>
      <w:r w:rsidRPr="000517CB">
        <w:rPr>
          <w:rFonts w:ascii="Helvetica" w:hAnsi="Helvetica" w:cs="Courier New"/>
          <w:noProof w:val="0"/>
          <w:color w:val="000000"/>
          <w:sz w:val="24"/>
          <w:szCs w:val="24"/>
          <w:vertAlign w:val="subscript"/>
        </w:rPr>
        <w:t>1</w:t>
      </w:r>
      <w:r w:rsidRPr="000517CB">
        <w:rPr>
          <w:rFonts w:ascii="Helvetica" w:hAnsi="Helvetica" w:cs="Courier New"/>
          <w:noProof w:val="0"/>
          <w:color w:val="000000"/>
          <w:sz w:val="24"/>
          <w:szCs w:val="24"/>
        </w:rPr>
        <w:t>OC</w:t>
      </w:r>
      <w:r w:rsidRPr="000517CB">
        <w:rPr>
          <w:rFonts w:ascii="Helvetica" w:hAnsi="Helvetica" w:cs="Courier New"/>
          <w:noProof w:val="0"/>
          <w:color w:val="000000"/>
          <w:sz w:val="24"/>
          <w:szCs w:val="24"/>
          <w:vertAlign w:val="subscript"/>
        </w:rPr>
        <w:t>0</w:t>
      </w:r>
      <w:r w:rsidRPr="000517CB">
        <w:rPr>
          <w:rFonts w:ascii="Helvetica" w:hAnsi="Helvetica" w:cs="Courier New"/>
          <w:noProof w:val="0"/>
          <w:color w:val="000000"/>
          <w:sz w:val="24"/>
          <w:szCs w:val="24"/>
        </w:rPr>
        <w:t xml:space="preserve"> </w:t>
      </w:r>
      <w:r w:rsidRPr="000517CB">
        <w:rPr>
          <w:rFonts w:ascii="Helvetica" w:hAnsi="Helvetica" w:cs="Calibri"/>
          <w:noProof w:val="0"/>
          <w:color w:val="000000"/>
          <w:sz w:val="24"/>
          <w:szCs w:val="24"/>
        </w:rPr>
        <w:t xml:space="preserve">- operacioni kod instrukcije, </w:t>
      </w:r>
    </w:p>
    <w:p w:rsidR="000517CB" w:rsidRPr="000517CB" w:rsidRDefault="000517CB" w:rsidP="000517C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30" w:line="240" w:lineRule="auto"/>
        <w:rPr>
          <w:rFonts w:ascii="Helvetica" w:hAnsi="Helvetica" w:cs="Calibri"/>
          <w:noProof w:val="0"/>
          <w:color w:val="000000"/>
          <w:sz w:val="24"/>
          <w:szCs w:val="24"/>
        </w:rPr>
      </w:pPr>
      <w:r w:rsidRPr="000517CB">
        <w:rPr>
          <w:rFonts w:ascii="Helvetica" w:hAnsi="Helvetica" w:cs="Courier New"/>
          <w:noProof w:val="0"/>
          <w:color w:val="000000"/>
          <w:sz w:val="24"/>
          <w:szCs w:val="24"/>
        </w:rPr>
        <w:t xml:space="preserve">S </w:t>
      </w:r>
      <w:r w:rsidRPr="000517CB">
        <w:rPr>
          <w:rFonts w:ascii="Helvetica" w:hAnsi="Helvetica" w:cs="Calibri"/>
          <w:noProof w:val="0"/>
          <w:color w:val="000000"/>
          <w:sz w:val="24"/>
          <w:szCs w:val="24"/>
        </w:rPr>
        <w:t xml:space="preserve">(Size) - veličina operanada instrukcije (0 - jedan bajt; 1 - dva bajta) i </w:t>
      </w:r>
    </w:p>
    <w:p w:rsidR="000517CB" w:rsidRPr="000517CB" w:rsidRDefault="000517CB" w:rsidP="000517C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noProof w:val="0"/>
          <w:color w:val="000000"/>
          <w:sz w:val="24"/>
          <w:szCs w:val="24"/>
        </w:rPr>
      </w:pPr>
      <w:r w:rsidRPr="000517CB">
        <w:rPr>
          <w:rFonts w:ascii="Helvetica" w:hAnsi="Helvetica" w:cs="Courier New"/>
          <w:noProof w:val="0"/>
          <w:color w:val="000000"/>
          <w:sz w:val="24"/>
          <w:szCs w:val="24"/>
        </w:rPr>
        <w:t xml:space="preserve">Un </w:t>
      </w:r>
      <w:r w:rsidRPr="000517CB">
        <w:rPr>
          <w:rFonts w:ascii="Helvetica" w:hAnsi="Helvetica" w:cs="Calibri"/>
          <w:noProof w:val="0"/>
          <w:color w:val="000000"/>
          <w:sz w:val="24"/>
          <w:szCs w:val="24"/>
        </w:rPr>
        <w:t xml:space="preserve">(Unused) - neiskorišćeni bitovi koji imaju fiksnu vrednost nula. </w:t>
      </w:r>
    </w:p>
    <w:p w:rsidR="000517CB" w:rsidRDefault="000517CB" w:rsidP="009852D1">
      <w:pPr>
        <w:jc w:val="center"/>
        <w:rPr>
          <w:rFonts w:ascii="Helvetica" w:hAnsi="Helvetica"/>
          <w:b/>
          <w:sz w:val="24"/>
          <w:szCs w:val="24"/>
        </w:rPr>
      </w:pPr>
      <w:r>
        <w:rPr>
          <w:rFonts w:ascii="Helvetica" w:hAnsi="Helvetica" w:cs="Calibri"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AEE6A0F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3886200" cy="57213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17CB" w:rsidRDefault="000517CB" w:rsidP="009852D1">
      <w:pPr>
        <w:jc w:val="center"/>
        <w:rPr>
          <w:rFonts w:ascii="Helvetica" w:hAnsi="Helvetica"/>
          <w:b/>
          <w:sz w:val="24"/>
          <w:szCs w:val="24"/>
        </w:rPr>
      </w:pPr>
    </w:p>
    <w:p w:rsidR="000517CB" w:rsidRPr="000517CB" w:rsidRDefault="000517CB" w:rsidP="000517C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noProof w:val="0"/>
          <w:color w:val="000000"/>
          <w:sz w:val="24"/>
          <w:szCs w:val="24"/>
        </w:rPr>
      </w:pPr>
      <w:r w:rsidRPr="000517CB">
        <w:rPr>
          <w:rFonts w:ascii="Helvetica" w:hAnsi="Helvetica" w:cs="Helvetica"/>
          <w:noProof w:val="0"/>
          <w:color w:val="000000"/>
          <w:sz w:val="24"/>
          <w:szCs w:val="24"/>
        </w:rPr>
        <w:t xml:space="preserve">Značenje bitova Op&lt;num&gt;Descr bajta instrukcije: </w:t>
      </w:r>
    </w:p>
    <w:p w:rsidR="000517CB" w:rsidRPr="000517CB" w:rsidRDefault="000517CB" w:rsidP="000517C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noProof w:val="0"/>
          <w:color w:val="000000"/>
          <w:sz w:val="24"/>
          <w:szCs w:val="24"/>
        </w:rPr>
      </w:pPr>
      <w:r w:rsidRPr="000517CB">
        <w:rPr>
          <w:rFonts w:ascii="Helvetica" w:hAnsi="Helvetica" w:cs="Helvetica"/>
          <w:noProof w:val="0"/>
          <w:color w:val="000000"/>
          <w:sz w:val="24"/>
          <w:szCs w:val="24"/>
        </w:rPr>
        <w:t xml:space="preserve">AM2AM1AM0 - kodiran način adresiranja pri čemu adresiranje može biti: </w:t>
      </w:r>
    </w:p>
    <w:p w:rsidR="000517CB" w:rsidRPr="000517CB" w:rsidRDefault="000517CB" w:rsidP="000517C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noProof w:val="0"/>
          <w:color w:val="000000"/>
          <w:sz w:val="24"/>
          <w:szCs w:val="24"/>
        </w:rPr>
      </w:pPr>
      <w:r w:rsidRPr="000517CB">
        <w:rPr>
          <w:rFonts w:ascii="Helvetica" w:hAnsi="Helvetica" w:cs="Helvetica"/>
          <w:noProof w:val="0"/>
          <w:color w:val="000000"/>
          <w:sz w:val="24"/>
          <w:szCs w:val="24"/>
        </w:rPr>
        <w:t xml:space="preserve">0x0 - neposredno; vrednost operanda je kodirana u okviru instrukcije pomoću jednog ili dva Im/Di/Ad bajta u zavisnosti od veličine operanda; neposredno adresiranje nije validan način adresiranja za destinacioni operand, </w:t>
      </w:r>
    </w:p>
    <w:p w:rsidR="000517CB" w:rsidRPr="000517CB" w:rsidRDefault="000517CB" w:rsidP="000517C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noProof w:val="0"/>
          <w:color w:val="000000"/>
          <w:sz w:val="24"/>
          <w:szCs w:val="24"/>
        </w:rPr>
      </w:pPr>
    </w:p>
    <w:p w:rsidR="000517CB" w:rsidRPr="000517CB" w:rsidRDefault="000517CB" w:rsidP="000517CB">
      <w:pPr>
        <w:pageBreakBefore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noProof w:val="0"/>
          <w:color w:val="000000"/>
          <w:sz w:val="24"/>
          <w:szCs w:val="24"/>
        </w:rPr>
      </w:pPr>
    </w:p>
    <w:p w:rsidR="000517CB" w:rsidRPr="000517CB" w:rsidRDefault="000517CB" w:rsidP="000517C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18" w:line="240" w:lineRule="auto"/>
        <w:rPr>
          <w:rFonts w:ascii="Helvetica" w:hAnsi="Helvetica" w:cs="Helvetica"/>
          <w:noProof w:val="0"/>
          <w:color w:val="000000"/>
          <w:sz w:val="24"/>
          <w:szCs w:val="24"/>
        </w:rPr>
      </w:pPr>
      <w:r w:rsidRPr="000517CB">
        <w:rPr>
          <w:rFonts w:ascii="Helvetica" w:hAnsi="Helvetica" w:cs="Helvetica"/>
          <w:noProof w:val="0"/>
          <w:color w:val="000000"/>
          <w:sz w:val="24"/>
          <w:szCs w:val="24"/>
        </w:rPr>
        <w:t xml:space="preserve">0x1 - registarsko direktno; vrednost operanda nalazi se u registru čiji je broj kodiran u okviru instrukcije (nema Im/Di/Ad bajtova), </w:t>
      </w:r>
    </w:p>
    <w:p w:rsidR="000517CB" w:rsidRPr="000517CB" w:rsidRDefault="000517CB" w:rsidP="000517C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18" w:line="240" w:lineRule="auto"/>
        <w:rPr>
          <w:rFonts w:ascii="Helvetica" w:hAnsi="Helvetica" w:cs="Helvetica"/>
          <w:noProof w:val="0"/>
          <w:color w:val="000000"/>
          <w:sz w:val="24"/>
          <w:szCs w:val="24"/>
        </w:rPr>
      </w:pPr>
      <w:r w:rsidRPr="000517CB">
        <w:rPr>
          <w:rFonts w:ascii="Helvetica" w:hAnsi="Helvetica" w:cs="Helvetica"/>
          <w:noProof w:val="0"/>
          <w:color w:val="000000"/>
          <w:sz w:val="24"/>
          <w:szCs w:val="24"/>
        </w:rPr>
        <w:t xml:space="preserve">0x2 - registarsko indirektno bez pomeraja; vrednost operanda nalazi se u memoriji na adresi ukazanoj vrednošću registra čiji je broj kodiran u okviru instrukcije (nema Im/Di/Ad bajtova), </w:t>
      </w:r>
    </w:p>
    <w:p w:rsidR="000517CB" w:rsidRPr="000517CB" w:rsidRDefault="000517CB" w:rsidP="000517C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18" w:line="240" w:lineRule="auto"/>
        <w:rPr>
          <w:rFonts w:ascii="Helvetica" w:hAnsi="Helvetica" w:cs="Helvetica"/>
          <w:noProof w:val="0"/>
          <w:color w:val="000000"/>
          <w:sz w:val="24"/>
          <w:szCs w:val="24"/>
        </w:rPr>
      </w:pPr>
      <w:r w:rsidRPr="000517CB">
        <w:rPr>
          <w:rFonts w:ascii="Helvetica" w:hAnsi="Helvetica" w:cs="Helvetica"/>
          <w:noProof w:val="0"/>
          <w:color w:val="000000"/>
          <w:sz w:val="24"/>
          <w:szCs w:val="24"/>
        </w:rPr>
        <w:t xml:space="preserve">0x3 - registarsko indirektno sa 8-bitnim označenim pomerajem; vrednost operanda nalazi se u memoriji na adresi ukazanoj zbirom vrednosti registra, čiji je broj kodiran u okviru instrukcije, i vrednosti koja se nalazi u jednom Im/Di/Ad bajtu, </w:t>
      </w:r>
    </w:p>
    <w:p w:rsidR="000517CB" w:rsidRPr="000517CB" w:rsidRDefault="000517CB" w:rsidP="000517C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18" w:line="240" w:lineRule="auto"/>
        <w:rPr>
          <w:rFonts w:ascii="Helvetica" w:hAnsi="Helvetica" w:cs="Helvetica"/>
          <w:noProof w:val="0"/>
          <w:color w:val="000000"/>
          <w:sz w:val="24"/>
          <w:szCs w:val="24"/>
        </w:rPr>
      </w:pPr>
      <w:r w:rsidRPr="000517CB">
        <w:rPr>
          <w:rFonts w:ascii="Helvetica" w:hAnsi="Helvetica" w:cs="Helvetica"/>
          <w:noProof w:val="0"/>
          <w:color w:val="000000"/>
          <w:sz w:val="24"/>
          <w:szCs w:val="24"/>
        </w:rPr>
        <w:t xml:space="preserve">0x4 - registarsko indirektno sa 16-bitnim označenim pomerajem; vrednost operanda nalazi se u memoriji na adresi ukazanoj zbirom vrednosti registra, čiji je broj kodiran u okviru instrukcije, i vrednosti koja se nalazi u dva Im/Di/Ad bajta i </w:t>
      </w:r>
    </w:p>
    <w:p w:rsidR="000517CB" w:rsidRPr="000517CB" w:rsidRDefault="000517CB" w:rsidP="000517C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noProof w:val="0"/>
          <w:color w:val="000000"/>
          <w:sz w:val="24"/>
          <w:szCs w:val="24"/>
        </w:rPr>
      </w:pPr>
      <w:r w:rsidRPr="000517CB">
        <w:rPr>
          <w:rFonts w:ascii="Helvetica" w:hAnsi="Helvetica" w:cs="Helvetica"/>
          <w:noProof w:val="0"/>
          <w:color w:val="000000"/>
          <w:sz w:val="24"/>
          <w:szCs w:val="24"/>
        </w:rPr>
        <w:t xml:space="preserve">0x5 - memorijsko; vrednost operanda nalazi se u memoriji na adresi ukazanoj vrednošću koja se nalazi u dva Im/Di/Ad bajta, </w:t>
      </w:r>
    </w:p>
    <w:p w:rsidR="000517CB" w:rsidRPr="000517CB" w:rsidRDefault="000517CB" w:rsidP="000517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30" w:line="240" w:lineRule="auto"/>
        <w:rPr>
          <w:rFonts w:ascii="Helvetica" w:hAnsi="Helvetica" w:cs="Helvetica"/>
          <w:noProof w:val="0"/>
          <w:color w:val="000000"/>
          <w:sz w:val="24"/>
          <w:szCs w:val="24"/>
        </w:rPr>
      </w:pPr>
      <w:r w:rsidRPr="000517CB">
        <w:rPr>
          <w:rFonts w:ascii="Helvetica" w:hAnsi="Helvetica" w:cs="Helvetica"/>
          <w:noProof w:val="0"/>
          <w:color w:val="000000"/>
          <w:sz w:val="24"/>
          <w:szCs w:val="24"/>
        </w:rPr>
        <w:t xml:space="preserve">R2R1R0 - kodiran broj korišćenog registra (psw registar se kodira vrednošću 0xF) i </w:t>
      </w:r>
    </w:p>
    <w:p w:rsidR="000517CB" w:rsidRPr="000517CB" w:rsidRDefault="000517CB" w:rsidP="000517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noProof w:val="0"/>
          <w:color w:val="000000"/>
          <w:sz w:val="24"/>
          <w:szCs w:val="24"/>
        </w:rPr>
      </w:pPr>
      <w:r w:rsidRPr="000517CB">
        <w:rPr>
          <w:rFonts w:ascii="Helvetica" w:hAnsi="Helvetica" w:cs="Helvetica"/>
          <w:noProof w:val="0"/>
          <w:color w:val="000000"/>
          <w:sz w:val="24"/>
          <w:szCs w:val="24"/>
        </w:rPr>
        <w:t xml:space="preserve">L/H (Low/High) - naznaka da li se koristi nižih ili viših osam bita registra (0 - nižih; 1 - viših) u slučaju registarskog direktnog adresiranja za operand veličine jednog bajta. </w:t>
      </w:r>
    </w:p>
    <w:p w:rsidR="000517CB" w:rsidRDefault="000517CB" w:rsidP="000517CB">
      <w:pPr>
        <w:rPr>
          <w:rFonts w:ascii="Helvetica" w:hAnsi="Helvetica" w:cs="Helvetica"/>
          <w:b/>
          <w:sz w:val="24"/>
          <w:szCs w:val="24"/>
        </w:rPr>
      </w:pPr>
    </w:p>
    <w:p w:rsidR="000517CB" w:rsidRDefault="00C55A11" w:rsidP="000517CB">
      <w:pPr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t>OPIS TERMINALA</w:t>
      </w:r>
    </w:p>
    <w:p w:rsidR="00C55A11" w:rsidRPr="00C55A11" w:rsidRDefault="00C55A11" w:rsidP="00C55A11">
      <w:pPr>
        <w:ind w:firstLine="720"/>
        <w:rPr>
          <w:rFonts w:ascii="Helvetica" w:hAnsi="Helvetica"/>
          <w:sz w:val="24"/>
          <w:szCs w:val="24"/>
        </w:rPr>
      </w:pPr>
      <w:r w:rsidRPr="00C55A11">
        <w:rPr>
          <w:rFonts w:ascii="Helvetica" w:hAnsi="Helvetica"/>
          <w:sz w:val="24"/>
          <w:szCs w:val="24"/>
        </w:rPr>
        <w:t xml:space="preserve">Terminal predstavlja ulazno/izlaznu periferiju koja se sastoji od displeja i tastature. Terminal poseduje dva memorijski mapirana registra. Na adresi </w:t>
      </w:r>
      <w:r w:rsidRPr="00C55A11">
        <w:rPr>
          <w:rFonts w:ascii="Helvetica" w:hAnsi="Helvetica" w:cs="Courier New"/>
          <w:sz w:val="24"/>
          <w:szCs w:val="24"/>
        </w:rPr>
        <w:t xml:space="preserve">0xFF00 </w:t>
      </w:r>
      <w:r w:rsidRPr="00C55A11">
        <w:rPr>
          <w:rFonts w:ascii="Helvetica" w:hAnsi="Helvetica"/>
          <w:sz w:val="24"/>
          <w:szCs w:val="24"/>
        </w:rPr>
        <w:t xml:space="preserve">memorijskog adresnog prostora nalazi se </w:t>
      </w:r>
      <w:r w:rsidRPr="00C55A11">
        <w:rPr>
          <w:rFonts w:ascii="Helvetica" w:hAnsi="Helvetica" w:cs="Courier New"/>
          <w:sz w:val="24"/>
          <w:szCs w:val="24"/>
        </w:rPr>
        <w:t xml:space="preserve">data_out </w:t>
      </w:r>
      <w:r w:rsidRPr="00C55A11">
        <w:rPr>
          <w:rFonts w:ascii="Helvetica" w:hAnsi="Helvetica"/>
          <w:sz w:val="24"/>
          <w:szCs w:val="24"/>
        </w:rPr>
        <w:t xml:space="preserve">registar izlaznih podataka. Upisom vrednosti u </w:t>
      </w:r>
      <w:r w:rsidRPr="00C55A11">
        <w:rPr>
          <w:rFonts w:ascii="Helvetica" w:hAnsi="Helvetica" w:cs="Courier New"/>
          <w:sz w:val="24"/>
          <w:szCs w:val="24"/>
        </w:rPr>
        <w:t xml:space="preserve">data_out </w:t>
      </w:r>
      <w:r w:rsidRPr="00C55A11">
        <w:rPr>
          <w:rFonts w:ascii="Helvetica" w:hAnsi="Helvetica"/>
          <w:sz w:val="24"/>
          <w:szCs w:val="24"/>
        </w:rPr>
        <w:t xml:space="preserve">registar na tekućoj poziciji displeja ispisuje se znak koji prema ASCII tabeli odgovara upisanoj vrednosti. Na adresi </w:t>
      </w:r>
      <w:r w:rsidRPr="00C55A11">
        <w:rPr>
          <w:rFonts w:ascii="Helvetica" w:hAnsi="Helvetica" w:cs="Courier New"/>
          <w:sz w:val="24"/>
          <w:szCs w:val="24"/>
        </w:rPr>
        <w:t xml:space="preserve">0xFF02 </w:t>
      </w:r>
      <w:r w:rsidRPr="00C55A11">
        <w:rPr>
          <w:rFonts w:ascii="Helvetica" w:hAnsi="Helvetica"/>
          <w:sz w:val="24"/>
          <w:szCs w:val="24"/>
        </w:rPr>
        <w:t xml:space="preserve">memorijskog adresnog prostora nalazi se </w:t>
      </w:r>
      <w:r w:rsidRPr="00C55A11">
        <w:rPr>
          <w:rFonts w:ascii="Helvetica" w:hAnsi="Helvetica" w:cs="Courier New"/>
          <w:sz w:val="24"/>
          <w:szCs w:val="24"/>
        </w:rPr>
        <w:t xml:space="preserve">data_in </w:t>
      </w:r>
      <w:r w:rsidRPr="00C55A11">
        <w:rPr>
          <w:rFonts w:ascii="Helvetica" w:hAnsi="Helvetica"/>
          <w:sz w:val="24"/>
          <w:szCs w:val="24"/>
        </w:rPr>
        <w:t xml:space="preserve">registar ulaznih podataka. Kada se pritisne neki taster (1) upisuje se ASCII kod pritisnutog tastera u </w:t>
      </w:r>
      <w:r w:rsidRPr="00C55A11">
        <w:rPr>
          <w:rFonts w:ascii="Helvetica" w:hAnsi="Helvetica" w:cs="Courier New"/>
          <w:sz w:val="24"/>
          <w:szCs w:val="24"/>
        </w:rPr>
        <w:t xml:space="preserve">data_in </w:t>
      </w:r>
      <w:r w:rsidRPr="00C55A11">
        <w:rPr>
          <w:rFonts w:ascii="Helvetica" w:hAnsi="Helvetica"/>
          <w:sz w:val="24"/>
          <w:szCs w:val="24"/>
        </w:rPr>
        <w:t xml:space="preserve">registar i (2) terminal, kao periferija posmatranog procesora, generiše zahtev za prekid (u okviru prekidne rutine, koja obrađuje ovaj zahtev za prekid, čitanjem vrednosti </w:t>
      </w:r>
      <w:r w:rsidRPr="00C55A11">
        <w:rPr>
          <w:rFonts w:ascii="Helvetica" w:hAnsi="Helvetica" w:cs="Courier New"/>
          <w:sz w:val="24"/>
          <w:szCs w:val="24"/>
        </w:rPr>
        <w:t xml:space="preserve">data_in </w:t>
      </w:r>
      <w:r w:rsidRPr="00C55A11">
        <w:rPr>
          <w:rFonts w:ascii="Helvetica" w:hAnsi="Helvetica"/>
          <w:sz w:val="24"/>
          <w:szCs w:val="24"/>
        </w:rPr>
        <w:t>registra može se saznati koji taster je pritisnut).</w:t>
      </w:r>
    </w:p>
    <w:p w:rsidR="00C55A11" w:rsidRDefault="00C55A11" w:rsidP="000517CB">
      <w:pPr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t>OPIS TIMERA</w:t>
      </w:r>
    </w:p>
    <w:p w:rsidR="00C55A11" w:rsidRPr="00C55A11" w:rsidRDefault="00C55A11" w:rsidP="00C55A11">
      <w:pPr>
        <w:ind w:firstLine="720"/>
        <w:rPr>
          <w:rFonts w:ascii="Helvetica" w:hAnsi="Helvetica"/>
          <w:sz w:val="24"/>
          <w:szCs w:val="24"/>
        </w:rPr>
      </w:pPr>
      <w:r w:rsidRPr="00C55A11">
        <w:rPr>
          <w:rFonts w:ascii="Helvetica" w:hAnsi="Helvetica"/>
          <w:sz w:val="24"/>
          <w:szCs w:val="24"/>
        </w:rPr>
        <w:t xml:space="preserve">Tajmer kao periferija periodično generiše zahtev za prekid. Perioda generisanja zahteva za prekid definisana je sadržajem </w:t>
      </w:r>
      <w:r w:rsidRPr="00C55A11">
        <w:rPr>
          <w:rFonts w:ascii="Helvetica" w:hAnsi="Helvetica" w:cs="Courier New"/>
          <w:sz w:val="24"/>
          <w:szCs w:val="24"/>
        </w:rPr>
        <w:t xml:space="preserve">timer_cfg </w:t>
      </w:r>
      <w:r w:rsidRPr="00C55A11">
        <w:rPr>
          <w:rFonts w:ascii="Helvetica" w:hAnsi="Helvetica"/>
          <w:sz w:val="24"/>
          <w:szCs w:val="24"/>
        </w:rPr>
        <w:t xml:space="preserve">konfiguracionog registra tajmera. Registar </w:t>
      </w:r>
      <w:r w:rsidRPr="00C55A11">
        <w:rPr>
          <w:rFonts w:ascii="Helvetica" w:hAnsi="Helvetica" w:cs="Courier New"/>
          <w:sz w:val="24"/>
          <w:szCs w:val="24"/>
        </w:rPr>
        <w:t xml:space="preserve">timer_cfg </w:t>
      </w:r>
      <w:r w:rsidRPr="00C55A11">
        <w:rPr>
          <w:rFonts w:ascii="Helvetica" w:hAnsi="Helvetica"/>
          <w:sz w:val="24"/>
          <w:szCs w:val="24"/>
        </w:rPr>
        <w:t xml:space="preserve">je memorijski mapiran registar i nalazi se na adresi </w:t>
      </w:r>
      <w:r w:rsidRPr="00C55A11">
        <w:rPr>
          <w:rFonts w:ascii="Helvetica" w:hAnsi="Helvetica" w:cs="Courier New"/>
          <w:sz w:val="24"/>
          <w:szCs w:val="24"/>
        </w:rPr>
        <w:t xml:space="preserve">0xFF10 </w:t>
      </w:r>
      <w:r w:rsidRPr="00C55A11">
        <w:rPr>
          <w:rFonts w:ascii="Helvetica" w:hAnsi="Helvetica"/>
          <w:sz w:val="24"/>
          <w:szCs w:val="24"/>
        </w:rPr>
        <w:t xml:space="preserve">memorijskog adresnog prostora. Njegova inicijalna vrednost nakon pokretanja odnosno resetovanja računarskog sistema jeste </w:t>
      </w:r>
      <w:r w:rsidRPr="00C55A11">
        <w:rPr>
          <w:rFonts w:ascii="Helvetica" w:hAnsi="Helvetica" w:cs="Courier New"/>
          <w:sz w:val="24"/>
          <w:szCs w:val="24"/>
        </w:rPr>
        <w:t>0x0000</w:t>
      </w:r>
      <w:r w:rsidRPr="00C55A11">
        <w:rPr>
          <w:rFonts w:ascii="Helvetica" w:hAnsi="Helvetica"/>
          <w:sz w:val="24"/>
          <w:szCs w:val="24"/>
        </w:rPr>
        <w:t>.</w:t>
      </w:r>
    </w:p>
    <w:p w:rsidR="00C55A11" w:rsidRPr="00C55A11" w:rsidRDefault="00C55A11" w:rsidP="00C55A11">
      <w:pPr>
        <w:ind w:firstLine="720"/>
        <w:rPr>
          <w:rFonts w:ascii="Helvetica" w:hAnsi="Helvetica" w:cs="Helvetica"/>
          <w:b/>
          <w:sz w:val="24"/>
          <w:szCs w:val="24"/>
        </w:rPr>
      </w:pPr>
      <w:r w:rsidRPr="00C55A11">
        <w:rPr>
          <w:rFonts w:ascii="Helvetica" w:hAnsi="Helvetica"/>
          <w:sz w:val="24"/>
          <w:szCs w:val="24"/>
        </w:rPr>
        <w:t xml:space="preserve">Perioda generisanja zahteva za prekid u zavisnosti od </w:t>
      </w:r>
      <w:r w:rsidRPr="00C55A11">
        <w:rPr>
          <w:rFonts w:ascii="Helvetica" w:hAnsi="Helvetica" w:cs="Courier New"/>
          <w:sz w:val="24"/>
          <w:szCs w:val="24"/>
        </w:rPr>
        <w:t xml:space="preserve">T2T1T0 </w:t>
      </w:r>
      <w:r w:rsidRPr="00C55A11">
        <w:rPr>
          <w:rFonts w:ascii="Helvetica" w:hAnsi="Helvetica"/>
          <w:sz w:val="24"/>
          <w:szCs w:val="24"/>
        </w:rPr>
        <w:t xml:space="preserve">vrednosti je sledeća: </w:t>
      </w:r>
      <w:r w:rsidRPr="00C55A11">
        <w:rPr>
          <w:rFonts w:ascii="Helvetica" w:hAnsi="Helvetica" w:cs="Courier New"/>
          <w:sz w:val="24"/>
          <w:szCs w:val="24"/>
        </w:rPr>
        <w:t xml:space="preserve">0x0 </w:t>
      </w:r>
      <w:r w:rsidRPr="00C55A11">
        <w:rPr>
          <w:rFonts w:ascii="Helvetica" w:hAnsi="Helvetica"/>
          <w:sz w:val="24"/>
          <w:szCs w:val="24"/>
        </w:rPr>
        <w:t xml:space="preserve">-&gt; 500ms, </w:t>
      </w:r>
      <w:r w:rsidRPr="00C55A11">
        <w:rPr>
          <w:rFonts w:ascii="Helvetica" w:hAnsi="Helvetica" w:cs="Courier New"/>
          <w:sz w:val="24"/>
          <w:szCs w:val="24"/>
        </w:rPr>
        <w:t xml:space="preserve">0x1 </w:t>
      </w:r>
      <w:r w:rsidRPr="00C55A11">
        <w:rPr>
          <w:rFonts w:ascii="Helvetica" w:hAnsi="Helvetica"/>
          <w:sz w:val="24"/>
          <w:szCs w:val="24"/>
        </w:rPr>
        <w:t xml:space="preserve">-&gt; 1000ms, </w:t>
      </w:r>
      <w:r w:rsidRPr="00C55A11">
        <w:rPr>
          <w:rFonts w:ascii="Helvetica" w:hAnsi="Helvetica" w:cs="Courier New"/>
          <w:sz w:val="24"/>
          <w:szCs w:val="24"/>
        </w:rPr>
        <w:t xml:space="preserve">0x2 </w:t>
      </w:r>
      <w:r w:rsidRPr="00C55A11">
        <w:rPr>
          <w:rFonts w:ascii="Helvetica" w:hAnsi="Helvetica"/>
          <w:sz w:val="24"/>
          <w:szCs w:val="24"/>
        </w:rPr>
        <w:t xml:space="preserve">-&gt; 1500ms, </w:t>
      </w:r>
      <w:r w:rsidRPr="00C55A11">
        <w:rPr>
          <w:rFonts w:ascii="Helvetica" w:hAnsi="Helvetica" w:cs="Courier New"/>
          <w:sz w:val="24"/>
          <w:szCs w:val="24"/>
        </w:rPr>
        <w:t xml:space="preserve">0x3 </w:t>
      </w:r>
      <w:r w:rsidRPr="00C55A11">
        <w:rPr>
          <w:rFonts w:ascii="Helvetica" w:hAnsi="Helvetica"/>
          <w:sz w:val="24"/>
          <w:szCs w:val="24"/>
        </w:rPr>
        <w:t xml:space="preserve">-&gt; 2000ms, </w:t>
      </w:r>
      <w:r w:rsidRPr="00C55A11">
        <w:rPr>
          <w:rFonts w:ascii="Helvetica" w:hAnsi="Helvetica" w:cs="Courier New"/>
          <w:sz w:val="24"/>
          <w:szCs w:val="24"/>
        </w:rPr>
        <w:t xml:space="preserve">0x4 </w:t>
      </w:r>
      <w:r w:rsidRPr="00C55A11">
        <w:rPr>
          <w:rFonts w:ascii="Helvetica" w:hAnsi="Helvetica"/>
          <w:sz w:val="24"/>
          <w:szCs w:val="24"/>
        </w:rPr>
        <w:t xml:space="preserve">-&gt; 5000ms, </w:t>
      </w:r>
      <w:r w:rsidRPr="00C55A11">
        <w:rPr>
          <w:rFonts w:ascii="Helvetica" w:hAnsi="Helvetica" w:cs="Courier New"/>
          <w:sz w:val="24"/>
          <w:szCs w:val="24"/>
        </w:rPr>
        <w:t xml:space="preserve">0x5 </w:t>
      </w:r>
      <w:r w:rsidRPr="00C55A11">
        <w:rPr>
          <w:rFonts w:ascii="Helvetica" w:hAnsi="Helvetica"/>
          <w:sz w:val="24"/>
          <w:szCs w:val="24"/>
        </w:rPr>
        <w:t xml:space="preserve">-&gt; 10s, </w:t>
      </w:r>
      <w:r w:rsidRPr="00C55A11">
        <w:rPr>
          <w:rFonts w:ascii="Helvetica" w:hAnsi="Helvetica" w:cs="Courier New"/>
          <w:sz w:val="24"/>
          <w:szCs w:val="24"/>
        </w:rPr>
        <w:t xml:space="preserve">0x6 </w:t>
      </w:r>
      <w:r w:rsidRPr="00C55A11">
        <w:rPr>
          <w:rFonts w:ascii="Helvetica" w:hAnsi="Helvetica"/>
          <w:sz w:val="24"/>
          <w:szCs w:val="24"/>
        </w:rPr>
        <w:t xml:space="preserve">-&gt; 30s i </w:t>
      </w:r>
      <w:r w:rsidRPr="00C55A11">
        <w:rPr>
          <w:rFonts w:ascii="Helvetica" w:hAnsi="Helvetica" w:cs="Courier New"/>
          <w:sz w:val="24"/>
          <w:szCs w:val="24"/>
        </w:rPr>
        <w:t xml:space="preserve">0x7 </w:t>
      </w:r>
      <w:r w:rsidRPr="00C55A11">
        <w:rPr>
          <w:rFonts w:ascii="Helvetica" w:hAnsi="Helvetica"/>
          <w:sz w:val="24"/>
          <w:szCs w:val="24"/>
        </w:rPr>
        <w:t>-&gt; 60s.</w:t>
      </w:r>
    </w:p>
    <w:p w:rsidR="000517CB" w:rsidRDefault="000517CB" w:rsidP="000517CB">
      <w:pPr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t xml:space="preserve">DIZAJN </w:t>
      </w:r>
      <w:r w:rsidR="00F53247">
        <w:rPr>
          <w:rFonts w:ascii="Helvetica" w:hAnsi="Helvetica" w:cs="Helvetica"/>
          <w:b/>
          <w:sz w:val="24"/>
          <w:szCs w:val="24"/>
        </w:rPr>
        <w:t>EMULATORA</w:t>
      </w:r>
    </w:p>
    <w:p w:rsidR="00AA2E1D" w:rsidRDefault="00AA2E1D" w:rsidP="000517CB">
      <w:pPr>
        <w:rPr>
          <w:rFonts w:ascii="Helvetica" w:hAnsi="Helvetica" w:cs="Helvetica"/>
          <w:b/>
          <w:sz w:val="24"/>
          <w:szCs w:val="24"/>
        </w:rPr>
      </w:pPr>
    </w:p>
    <w:p w:rsidR="000517CB" w:rsidRDefault="00F53247" w:rsidP="000517CB">
      <w:pPr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drawing>
          <wp:inline distT="0" distB="0" distL="0" distR="0">
            <wp:extent cx="5939155" cy="31242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E1D" w:rsidRDefault="00AA2E1D" w:rsidP="000517CB">
      <w:pPr>
        <w:rPr>
          <w:rFonts w:ascii="Helvetica" w:hAnsi="Helvetica" w:cs="Helvetica"/>
          <w:b/>
          <w:sz w:val="24"/>
          <w:szCs w:val="24"/>
        </w:rPr>
      </w:pPr>
    </w:p>
    <w:p w:rsidR="0061409B" w:rsidRDefault="00F53247" w:rsidP="00AA2E1D">
      <w:pPr>
        <w:ind w:firstLine="720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Sam emulator sadrži dosta sličnih struktura podataka kao i dvorolazni asembler što je i logično jer rade nad istim skupom podataka.</w:t>
      </w:r>
    </w:p>
    <w:p w:rsidR="00F53247" w:rsidRDefault="00F53247" w:rsidP="00AA2E1D">
      <w:pPr>
        <w:ind w:firstLine="720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Pored već opisanih klasa za Tabele, Sekcije, Simbole I Utility klasa postoje jos dosta klasa specifičnih za samu realizaciju emulatora.</w:t>
      </w:r>
    </w:p>
    <w:p w:rsidR="00F53247" w:rsidRDefault="00F53247" w:rsidP="00AA2E1D">
      <w:pPr>
        <w:ind w:firstLine="720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Klasa Utility slu</w:t>
      </w:r>
      <w:r w:rsidR="00D04216">
        <w:rPr>
          <w:rFonts w:ascii="Helvetica" w:hAnsi="Helvetica" w:cs="Helvetica"/>
          <w:sz w:val="24"/>
          <w:szCs w:val="24"/>
        </w:rPr>
        <w:t>ž</w:t>
      </w:r>
      <w:r>
        <w:rPr>
          <w:rFonts w:ascii="Helvetica" w:hAnsi="Helvetica" w:cs="Helvetica"/>
          <w:sz w:val="24"/>
          <w:szCs w:val="24"/>
        </w:rPr>
        <w:t>i za čitanje ulaznih binarnih fajlova kao</w:t>
      </w:r>
      <w:r w:rsidR="00D04216">
        <w:rPr>
          <w:rFonts w:ascii="Helvetica" w:hAnsi="Helvetica" w:cs="Helvetica"/>
          <w:sz w:val="24"/>
          <w:szCs w:val="24"/>
        </w:rPr>
        <w:t>, ali I služi I kao loader u kome su definisane specijalne “</w:t>
      </w:r>
      <w:r w:rsidR="00D04216">
        <w:rPr>
          <w:rFonts w:ascii="Helvetica" w:hAnsi="Helvetica" w:cs="Helvetica"/>
          <w:sz w:val="24"/>
          <w:szCs w:val="24"/>
          <w:lang w:val="sr-Latn-RS"/>
        </w:rPr>
        <w:t>linkerske skripte</w:t>
      </w:r>
      <w:r w:rsidR="00D04216">
        <w:rPr>
          <w:rFonts w:ascii="Helvetica" w:hAnsi="Helvetica" w:cs="Helvetica"/>
          <w:sz w:val="24"/>
          <w:szCs w:val="24"/>
        </w:rPr>
        <w:t>” za ucitavanje init objektnog fajla u kojem je u asebleru definisana tabela prekida kao i prekidne rutine.</w:t>
      </w:r>
    </w:p>
    <w:p w:rsidR="00D04216" w:rsidRDefault="00D04216" w:rsidP="00AA2E1D">
      <w:pPr>
        <w:ind w:firstLine="720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Klasa Linker sluzi za povezivanje sekcija iz više fajlova kao I razrešavanje realokacija svih simbola nakon učitavanja sekcije na datu lokaciju.</w:t>
      </w:r>
    </w:p>
    <w:p w:rsidR="00D04216" w:rsidRDefault="00D04216" w:rsidP="00AA2E1D">
      <w:pPr>
        <w:ind w:firstLine="720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Klasa Memory sadžri jednostavnu implementaciju memorije sa operacijama ucitačitavanje segmenta, ucitavanje reci i čitanje reči. Takodje ovde su implementirane metode za čitljiv ispis memorije</w:t>
      </w:r>
    </w:p>
    <w:p w:rsidR="00D04216" w:rsidRDefault="00D04216" w:rsidP="00AA2E1D">
      <w:pPr>
        <w:ind w:firstLine="720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Klasa Cpu ima definisan definisan workLoop koji se sastoji iz 4 faze, faza čitanja instrukcije, faza adresiranja, faza izršavanja, faza obrade prekida. Procesor se vrti u ovom loop-u sve dok ne naiđe na instrukciju halt.</w:t>
      </w:r>
    </w:p>
    <w:p w:rsidR="00D04216" w:rsidRDefault="00D04216" w:rsidP="00AA2E1D">
      <w:pPr>
        <w:ind w:firstLine="720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Klasa Timer emulira timer koji na zadato vreme javlja prekid procesoru da je prošao dati interval vremena.</w:t>
      </w:r>
    </w:p>
    <w:p w:rsidR="00D04216" w:rsidRDefault="00D04216" w:rsidP="00AA2E1D">
      <w:pPr>
        <w:ind w:firstLine="720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Klasa Terminal emulira jednostavan terminal koji</w:t>
      </w:r>
      <w:r w:rsidR="00152C35">
        <w:rPr>
          <w:rFonts w:ascii="Helvetica" w:hAnsi="Helvetica" w:cs="Helvetica"/>
          <w:sz w:val="24"/>
          <w:szCs w:val="24"/>
        </w:rPr>
        <w:t xml:space="preserve"> upisuje karaktere u memoriju i javlja prekid procesoru da je došlo do upisa karaktera.</w:t>
      </w:r>
    </w:p>
    <w:p w:rsidR="00152C35" w:rsidRPr="00D04216" w:rsidRDefault="00152C35" w:rsidP="00AA2E1D">
      <w:pPr>
        <w:ind w:firstLine="720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Klase Memory, Timer, Cpu i Terminal imaju dodeljene posebne niti za njihove workLoop metode.</w:t>
      </w:r>
    </w:p>
    <w:p w:rsidR="009E6AEC" w:rsidRDefault="009E6AEC" w:rsidP="009E6AEC">
      <w:pPr>
        <w:pStyle w:val="Default"/>
        <w:rPr>
          <w:rFonts w:ascii="Helvetica" w:hAnsi="Helvetica" w:cs="Helvetica"/>
        </w:rPr>
      </w:pPr>
    </w:p>
    <w:p w:rsidR="0061409B" w:rsidRDefault="009E6AEC" w:rsidP="009E6AEC">
      <w:pPr>
        <w:pStyle w:val="Default"/>
        <w:rPr>
          <w:rFonts w:ascii="Helvetica" w:hAnsi="Helvetica" w:cs="Helvetica"/>
          <w:b/>
        </w:rPr>
      </w:pPr>
      <w:r w:rsidRPr="009E6AEC">
        <w:rPr>
          <w:rFonts w:ascii="Helvetica" w:hAnsi="Helvetica" w:cs="Helvetica"/>
          <w:b/>
        </w:rPr>
        <w:t>INSTRUKCIJE</w:t>
      </w:r>
      <w:r w:rsidR="0061409B" w:rsidRPr="009E6AEC">
        <w:rPr>
          <w:rFonts w:ascii="Helvetica" w:hAnsi="Helvetica" w:cs="Helvetica"/>
          <w:b/>
        </w:rPr>
        <w:t xml:space="preserve"> </w:t>
      </w:r>
    </w:p>
    <w:p w:rsidR="009E6AEC" w:rsidRDefault="009E6AEC" w:rsidP="009E6AEC">
      <w:pPr>
        <w:pStyle w:val="Default"/>
        <w:rPr>
          <w:rFonts w:ascii="Helvetica" w:hAnsi="Helvetica" w:cs="Helvetica"/>
          <w:b/>
        </w:rPr>
      </w:pPr>
    </w:p>
    <w:p w:rsidR="009E6AEC" w:rsidRPr="009E6AEC" w:rsidRDefault="009E6AEC" w:rsidP="009E6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</w:rPr>
      </w:pPr>
      <w:r w:rsidRPr="009E6AEC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halt </w:t>
      </w:r>
    </w:p>
    <w:p w:rsidR="009E6AEC" w:rsidRPr="009E6AEC" w:rsidRDefault="009E6AEC" w:rsidP="009E6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</w:rPr>
      </w:pPr>
      <w:r w:rsidRPr="009E6AEC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xchg dst, src </w:t>
      </w:r>
    </w:p>
    <w:p w:rsidR="009E6AEC" w:rsidRPr="009E6AEC" w:rsidRDefault="009E6AEC" w:rsidP="009E6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</w:rPr>
      </w:pPr>
      <w:r w:rsidRPr="009E6AEC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int dst </w:t>
      </w:r>
    </w:p>
    <w:p w:rsidR="009E6AEC" w:rsidRPr="009E6AEC" w:rsidRDefault="009E6AEC" w:rsidP="009E6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</w:rPr>
      </w:pPr>
      <w:r w:rsidRPr="009E6AEC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mov dst, src </w:t>
      </w:r>
    </w:p>
    <w:p w:rsidR="009E6AEC" w:rsidRPr="009E6AEC" w:rsidRDefault="009E6AEC" w:rsidP="009E6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</w:rPr>
      </w:pPr>
      <w:r w:rsidRPr="009E6AEC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add dst, src </w:t>
      </w:r>
    </w:p>
    <w:p w:rsidR="009E6AEC" w:rsidRPr="009E6AEC" w:rsidRDefault="009E6AEC" w:rsidP="009E6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</w:rPr>
      </w:pPr>
      <w:r w:rsidRPr="009E6AEC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sub dst, src </w:t>
      </w:r>
    </w:p>
    <w:p w:rsidR="009E6AEC" w:rsidRPr="009E6AEC" w:rsidRDefault="009E6AEC" w:rsidP="009E6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</w:rPr>
      </w:pPr>
      <w:r w:rsidRPr="009E6AEC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mul dst, src </w:t>
      </w:r>
    </w:p>
    <w:p w:rsidR="009E6AEC" w:rsidRPr="009E6AEC" w:rsidRDefault="009E6AEC" w:rsidP="009E6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</w:rPr>
      </w:pPr>
      <w:r w:rsidRPr="009E6AEC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div dst, src </w:t>
      </w:r>
    </w:p>
    <w:p w:rsidR="009E6AEC" w:rsidRPr="009E6AEC" w:rsidRDefault="009E6AEC" w:rsidP="009E6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</w:rPr>
      </w:pPr>
      <w:r w:rsidRPr="009E6AEC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cmp dst, src </w:t>
      </w:r>
    </w:p>
    <w:p w:rsidR="009E6AEC" w:rsidRPr="009E6AEC" w:rsidRDefault="009E6AEC" w:rsidP="009E6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</w:rPr>
      </w:pPr>
      <w:r w:rsidRPr="009E6AEC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not dst </w:t>
      </w:r>
    </w:p>
    <w:p w:rsidR="009E6AEC" w:rsidRPr="009E6AEC" w:rsidRDefault="009E6AEC" w:rsidP="009E6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</w:rPr>
      </w:pPr>
      <w:r w:rsidRPr="009E6AEC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and dst, src </w:t>
      </w:r>
    </w:p>
    <w:p w:rsidR="009E6AEC" w:rsidRPr="009E6AEC" w:rsidRDefault="009E6AEC" w:rsidP="009E6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</w:rPr>
      </w:pPr>
      <w:r w:rsidRPr="009E6AEC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or dst, src </w:t>
      </w:r>
    </w:p>
    <w:p w:rsidR="009E6AEC" w:rsidRPr="009E6AEC" w:rsidRDefault="009E6AEC" w:rsidP="009E6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</w:rPr>
      </w:pPr>
      <w:r w:rsidRPr="009E6AEC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xor dst, src </w:t>
      </w:r>
    </w:p>
    <w:p w:rsidR="009E6AEC" w:rsidRPr="009E6AEC" w:rsidRDefault="009E6AEC" w:rsidP="009E6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</w:rPr>
      </w:pPr>
      <w:r w:rsidRPr="009E6AEC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test dst, src </w:t>
      </w:r>
    </w:p>
    <w:p w:rsidR="009E6AEC" w:rsidRPr="009E6AEC" w:rsidRDefault="009E6AEC" w:rsidP="009E6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</w:rPr>
      </w:pPr>
      <w:r w:rsidRPr="009E6AEC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shl dst, src </w:t>
      </w:r>
    </w:p>
    <w:p w:rsidR="009E6AEC" w:rsidRPr="009E6AEC" w:rsidRDefault="009E6AEC" w:rsidP="009E6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</w:rPr>
      </w:pPr>
      <w:r w:rsidRPr="009E6AEC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shr dst, src </w:t>
      </w:r>
    </w:p>
    <w:p w:rsidR="009E6AEC" w:rsidRPr="009E6AEC" w:rsidRDefault="009E6AEC" w:rsidP="009E6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</w:rPr>
      </w:pPr>
      <w:r w:rsidRPr="009E6AEC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push src </w:t>
      </w:r>
    </w:p>
    <w:p w:rsidR="009E6AEC" w:rsidRPr="009E6AEC" w:rsidRDefault="009E6AEC" w:rsidP="009E6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</w:rPr>
      </w:pPr>
      <w:r w:rsidRPr="009E6AEC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pop dst </w:t>
      </w:r>
    </w:p>
    <w:p w:rsidR="009E6AEC" w:rsidRPr="009E6AEC" w:rsidRDefault="009E6AEC" w:rsidP="009E6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</w:rPr>
      </w:pPr>
      <w:r w:rsidRPr="009E6AEC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jmp dst </w:t>
      </w:r>
    </w:p>
    <w:p w:rsidR="009E6AEC" w:rsidRPr="009E6AEC" w:rsidRDefault="009E6AEC" w:rsidP="009E6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</w:rPr>
      </w:pPr>
      <w:r w:rsidRPr="009E6AEC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jeq dst </w:t>
      </w:r>
    </w:p>
    <w:p w:rsidR="009E6AEC" w:rsidRPr="009E6AEC" w:rsidRDefault="009E6AEC" w:rsidP="009E6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</w:rPr>
      </w:pPr>
      <w:r w:rsidRPr="009E6AEC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jne dst </w:t>
      </w:r>
    </w:p>
    <w:p w:rsidR="009E6AEC" w:rsidRPr="009E6AEC" w:rsidRDefault="009E6AEC" w:rsidP="009E6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</w:rPr>
      </w:pPr>
      <w:r w:rsidRPr="009E6AEC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jgt dst </w:t>
      </w:r>
    </w:p>
    <w:p w:rsidR="009E6AEC" w:rsidRPr="009E6AEC" w:rsidRDefault="009E6AEC" w:rsidP="009E6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</w:rPr>
      </w:pPr>
      <w:r w:rsidRPr="009E6AEC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call dst </w:t>
      </w:r>
    </w:p>
    <w:p w:rsidR="009E6AEC" w:rsidRPr="009E6AEC" w:rsidRDefault="009E6AEC" w:rsidP="009E6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</w:rPr>
      </w:pPr>
      <w:r w:rsidRPr="009E6AEC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ret </w:t>
      </w:r>
    </w:p>
    <w:p w:rsidR="009E6AEC" w:rsidRPr="00D04216" w:rsidRDefault="009E6AEC" w:rsidP="00D0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</w:rPr>
      </w:pPr>
      <w:r w:rsidRPr="009E6AEC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iret </w:t>
      </w:r>
    </w:p>
    <w:p w:rsidR="0061409B" w:rsidRDefault="0061409B" w:rsidP="0061409B">
      <w:pPr>
        <w:rPr>
          <w:rFonts w:ascii="Helvetica" w:hAnsi="Helvetica" w:cs="Helvetica"/>
          <w:sz w:val="24"/>
          <w:szCs w:val="24"/>
          <w:lang w:val="sr-Latn-RS"/>
        </w:rPr>
      </w:pPr>
    </w:p>
    <w:p w:rsidR="000D5E0B" w:rsidRDefault="00C55A11" w:rsidP="000D5E0B">
      <w:pPr>
        <w:rPr>
          <w:rFonts w:ascii="Helvetica" w:hAnsi="Helvetica" w:cs="Helvetica"/>
          <w:b/>
          <w:sz w:val="24"/>
          <w:szCs w:val="24"/>
          <w:lang w:val="sr-Latn-RS"/>
        </w:rPr>
      </w:pPr>
      <w:r>
        <w:rPr>
          <w:rFonts w:ascii="Helvetica" w:hAnsi="Helvetica" w:cs="Helvetica"/>
          <w:b/>
          <w:sz w:val="24"/>
          <w:szCs w:val="24"/>
          <w:lang w:val="sr-Latn-R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455930</wp:posOffset>
            </wp:positionV>
            <wp:extent cx="3784600" cy="2695575"/>
            <wp:effectExtent l="0" t="0" r="635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5A11">
        <w:rPr>
          <w:rFonts w:ascii="Helvetica" w:hAnsi="Helvetica" w:cs="Helvetica"/>
          <w:b/>
          <w:sz w:val="24"/>
          <w:szCs w:val="24"/>
          <w:lang w:val="sr-Latn-RS"/>
        </w:rPr>
        <w:t>SYSTEM INITIALIZATION CODE</w:t>
      </w:r>
    </w:p>
    <w:p w:rsidR="00C55A11" w:rsidRDefault="00C55A11" w:rsidP="000D5E0B">
      <w:pPr>
        <w:rPr>
          <w:rFonts w:ascii="Helvetica" w:hAnsi="Helvetica" w:cs="Helvetica"/>
          <w:sz w:val="24"/>
          <w:szCs w:val="24"/>
          <w:lang w:val="sr-Latn-RS"/>
        </w:rPr>
      </w:pPr>
      <w:r>
        <w:rPr>
          <w:rFonts w:ascii="Helvetica" w:hAnsi="Helvetica" w:cs="Helvetica"/>
          <w:sz w:val="24"/>
          <w:szCs w:val="24"/>
          <w:lang w:val="sr-Latn-RS"/>
        </w:rPr>
        <w:lastRenderedPageBreak/>
        <w:tab/>
        <w:t xml:space="preserve">U ovom kodu su definisane sekcije vektor tabele i sekcije prekidnih rutina. Uradjeno je tako da reset handler inicijalizuje memorijsku lokaciju koju tajmer čita da bi saznao period brojanja, i nakon toga ulazi u beskonačnu petlju. </w:t>
      </w:r>
    </w:p>
    <w:p w:rsidR="00C55A11" w:rsidRDefault="00C55A11" w:rsidP="000D5E0B">
      <w:pPr>
        <w:rPr>
          <w:rFonts w:ascii="Helvetica" w:hAnsi="Helvetica" w:cs="Helvetica"/>
          <w:sz w:val="24"/>
          <w:szCs w:val="24"/>
          <w:lang w:val="sr-Latn-RS"/>
        </w:rPr>
      </w:pPr>
      <w:r>
        <w:rPr>
          <w:rFonts w:ascii="Helvetica" w:hAnsi="Helvetica" w:cs="Helvetica"/>
          <w:sz w:val="24"/>
          <w:szCs w:val="24"/>
          <w:lang w:val="sr-Latn-RS"/>
        </w:rPr>
        <w:tab/>
        <w:t>Error code handler daje halt instrukciju procesoru, on će se javiti svaki put kada dodje do greske u dekodovanju instrukcije ili u adresiranju.</w:t>
      </w:r>
    </w:p>
    <w:p w:rsidR="00C55A11" w:rsidRDefault="00C55A11" w:rsidP="000D5E0B">
      <w:pPr>
        <w:rPr>
          <w:rFonts w:ascii="Helvetica" w:hAnsi="Helvetica" w:cs="Helvetica"/>
          <w:sz w:val="24"/>
          <w:szCs w:val="24"/>
          <w:lang w:val="sr-Latn-RS"/>
        </w:rPr>
      </w:pPr>
      <w:r>
        <w:rPr>
          <w:rFonts w:ascii="Helvetica" w:hAnsi="Helvetica" w:cs="Helvetica"/>
          <w:sz w:val="24"/>
          <w:szCs w:val="24"/>
          <w:lang w:val="sr-Latn-RS"/>
        </w:rPr>
        <w:tab/>
        <w:t>Timer reset handler uvecava vrednost registra r4 i vraca kontrolu rada glavnom procesu.</w:t>
      </w:r>
    </w:p>
    <w:p w:rsidR="00C55A11" w:rsidRPr="00132EF9" w:rsidRDefault="00C55A11" w:rsidP="000D5E0B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  <w:lang w:val="sr-Latn-RS"/>
        </w:rPr>
        <w:tab/>
        <w:t>Terminal handler cita iz memorijske lokacije upisan karakter uvecava ga za 32(20h)</w:t>
      </w:r>
      <w:r w:rsidR="00132EF9">
        <w:rPr>
          <w:rFonts w:ascii="Helvetica" w:hAnsi="Helvetica" w:cs="Helvetica"/>
          <w:sz w:val="24"/>
          <w:szCs w:val="24"/>
          <w:lang w:val="sr-Latn-RS"/>
        </w:rPr>
        <w:t xml:space="preserve"> što će u ASCII smislu veliko slovo pretvoriti u malo, i ispisuje to u memorijsku lokaciju iz koje cita terminal. Nakod tog upisa na terminalu ce se pojaviti character.</w:t>
      </w:r>
    </w:p>
    <w:p w:rsidR="00C55A11" w:rsidRDefault="00C55A11" w:rsidP="000D5E0B">
      <w:pPr>
        <w:rPr>
          <w:rFonts w:ascii="Helvetica" w:hAnsi="Helvetica" w:cs="Helvetica"/>
          <w:b/>
          <w:sz w:val="24"/>
          <w:szCs w:val="24"/>
          <w:lang w:val="sr-Latn-RS"/>
        </w:rPr>
      </w:pPr>
    </w:p>
    <w:p w:rsidR="00C55A11" w:rsidRDefault="00132EF9" w:rsidP="00132EF9">
      <w:pPr>
        <w:ind w:left="720" w:hanging="720"/>
        <w:rPr>
          <w:rFonts w:ascii="Helvetica" w:hAnsi="Helvetica" w:cs="Helvetica"/>
          <w:b/>
          <w:sz w:val="24"/>
          <w:szCs w:val="24"/>
          <w:lang w:val="sr-Latn-RS"/>
        </w:rPr>
      </w:pPr>
      <w:r>
        <w:rPr>
          <w:rFonts w:ascii="Helvetica" w:hAnsi="Helvetica" w:cs="Helvetica"/>
          <w:b/>
          <w:sz w:val="24"/>
          <w:szCs w:val="24"/>
          <w:lang w:val="sr-Latn-R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1437640</wp:posOffset>
            </wp:positionH>
            <wp:positionV relativeFrom="paragraph">
              <wp:posOffset>562610</wp:posOffset>
            </wp:positionV>
            <wp:extent cx="3495675" cy="3366770"/>
            <wp:effectExtent l="0" t="0" r="9525" b="508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b/>
          <w:sz w:val="24"/>
          <w:szCs w:val="24"/>
          <w:lang w:val="sr-Latn-RS"/>
        </w:rPr>
        <w:t>IZVRŠAVANJE</w:t>
      </w:r>
    </w:p>
    <w:p w:rsidR="00132EF9" w:rsidRDefault="00132EF9" w:rsidP="00132EF9">
      <w:pPr>
        <w:ind w:left="720" w:hanging="720"/>
        <w:rPr>
          <w:rFonts w:ascii="Helvetica" w:hAnsi="Helvetica" w:cs="Helvetica"/>
          <w:b/>
          <w:sz w:val="24"/>
          <w:szCs w:val="24"/>
          <w:lang w:val="sr-Latn-RS"/>
        </w:rPr>
      </w:pPr>
    </w:p>
    <w:p w:rsidR="00132EF9" w:rsidRDefault="00132EF9" w:rsidP="00132EF9">
      <w:pPr>
        <w:ind w:left="720" w:hanging="720"/>
        <w:rPr>
          <w:rFonts w:ascii="Helvetica" w:hAnsi="Helvetica" w:cs="Helvetica"/>
          <w:b/>
          <w:sz w:val="24"/>
          <w:szCs w:val="24"/>
          <w:lang w:val="sr-Latn-RS"/>
        </w:rPr>
      </w:pPr>
    </w:p>
    <w:p w:rsidR="00C232FD" w:rsidRPr="00C232FD" w:rsidRDefault="00132EF9" w:rsidP="00C232FD">
      <w:pPr>
        <w:rPr>
          <w:rFonts w:cs="Helvetica"/>
          <w:sz w:val="24"/>
          <w:szCs w:val="24"/>
          <w:lang w:val="sr-Latn-RS"/>
        </w:rPr>
      </w:pPr>
      <w:r>
        <w:rPr>
          <w:rFonts w:ascii="Helvetica" w:hAnsi="Helvetica" w:cs="Helvetica"/>
          <w:sz w:val="24"/>
          <w:szCs w:val="24"/>
          <w:lang w:val="sr-Latn-RS"/>
        </w:rPr>
        <w:t xml:space="preserve">Program se izvršava sa ucitavanjem test4.o sa argumentima </w:t>
      </w:r>
      <w:hyperlink r:id="rId15" w:history="1">
        <w:r w:rsidR="00C232FD" w:rsidRPr="00F573B8">
          <w:rPr>
            <w:rStyle w:val="Hyperlink"/>
            <w:rFonts w:ascii="Helvetica" w:hAnsi="Helvetica" w:cs="Helvetica"/>
            <w:sz w:val="24"/>
            <w:szCs w:val="24"/>
            <w:lang w:val="sr-Latn-RS"/>
          </w:rPr>
          <w:t>-place</w:t>
        </w:r>
        <w:r w:rsidR="00C232FD" w:rsidRPr="00F573B8">
          <w:rPr>
            <w:rStyle w:val="Hyperlink"/>
            <w:rFonts w:cs="Helvetica"/>
            <w:sz w:val="24"/>
            <w:szCs w:val="24"/>
          </w:rPr>
          <w:t>=.text_main@0x480</w:t>
        </w:r>
      </w:hyperlink>
      <w:r w:rsidR="00C232FD">
        <w:rPr>
          <w:rFonts w:cs="Helvetica"/>
          <w:sz w:val="24"/>
          <w:szCs w:val="24"/>
        </w:rPr>
        <w:t xml:space="preserve"> </w:t>
      </w:r>
      <w:r w:rsidR="00C232FD" w:rsidRPr="00C232FD">
        <w:rPr>
          <w:rFonts w:ascii="Helvetica" w:hAnsi="Helvetica" w:cs="Helvetica"/>
          <w:sz w:val="24"/>
          <w:szCs w:val="24"/>
        </w:rPr>
        <w:t>gde se automatski u</w:t>
      </w:r>
      <w:r w:rsidR="00C232FD" w:rsidRPr="00C232FD">
        <w:rPr>
          <w:rFonts w:ascii="Helvetica" w:hAnsi="Helvetica" w:cs="Helvetica"/>
          <w:sz w:val="24"/>
          <w:szCs w:val="24"/>
          <w:lang w:val="sr-Latn-RS"/>
        </w:rPr>
        <w:t>čitava init</w:t>
      </w:r>
      <w:r w:rsidR="00C232FD" w:rsidRPr="00C232FD">
        <w:rPr>
          <w:rFonts w:ascii="Helvetica" w:hAnsi="Helvetica" w:cs="Helvetica"/>
          <w:sz w:val="24"/>
          <w:szCs w:val="24"/>
        </w:rPr>
        <w:t xml:space="preserve"> </w:t>
      </w:r>
      <w:r w:rsidR="00C232FD" w:rsidRPr="00C232FD">
        <w:rPr>
          <w:rFonts w:ascii="Helvetica" w:hAnsi="Helvetica" w:cs="Helvetica"/>
          <w:sz w:val="24"/>
          <w:szCs w:val="24"/>
          <w:lang w:val="sr-Latn-RS"/>
        </w:rPr>
        <w:t>skripta u odvojenom procesu loadovanja od ostalih fajlova i sekcije se smeštaju na predefinisane lokacije. Za navedene sekcije može se videti da su smeštene na korektne adrese. Sekcija .text_main je smestena na lokaciju 0x480(1152) dok je .text_zma smestena počev od prodrazumevane adrese 1000.</w:t>
      </w:r>
    </w:p>
    <w:p w:rsidR="00132EF9" w:rsidRDefault="00132EF9" w:rsidP="00132EF9">
      <w:pPr>
        <w:ind w:left="720" w:hanging="720"/>
        <w:rPr>
          <w:rFonts w:ascii="Helvetica" w:hAnsi="Helvetica" w:cs="Helvetica"/>
          <w:b/>
          <w:sz w:val="24"/>
          <w:szCs w:val="24"/>
          <w:lang w:val="sr-Latn-RS"/>
        </w:rPr>
      </w:pPr>
    </w:p>
    <w:p w:rsidR="00132EF9" w:rsidRDefault="00C232FD" w:rsidP="00C232FD">
      <w:pPr>
        <w:rPr>
          <w:rFonts w:ascii="Helvetica" w:hAnsi="Helvetica" w:cs="Helvetica"/>
          <w:sz w:val="24"/>
          <w:szCs w:val="24"/>
          <w:lang w:val="sr-Latn-RS"/>
        </w:rPr>
      </w:pPr>
      <w:r>
        <w:rPr>
          <w:rFonts w:ascii="Helvetica" w:hAnsi="Helvetica" w:cs="Helvetica"/>
          <w:sz w:val="24"/>
          <w:szCs w:val="24"/>
          <w:lang w:val="sr-Latn-RS"/>
        </w:rPr>
        <w:lastRenderedPageBreak/>
        <w:t>Program se izvršava baš onako kako je zamišljen, naime procesor se vrti u beskonačnoj petlji i čeka na prekid a timer i terminal asinhrono prekidaju procesor i bacaju ga u stanje izvrsavanje prekidnih rutina što se vidi i na narednoj slici izvršavanja.</w:t>
      </w:r>
    </w:p>
    <w:p w:rsidR="00C232FD" w:rsidRPr="00C232FD" w:rsidRDefault="001D262A" w:rsidP="00C232FD">
      <w:pPr>
        <w:rPr>
          <w:rFonts w:ascii="Helvetica" w:hAnsi="Helvetica" w:cs="Helvetica"/>
          <w:sz w:val="24"/>
          <w:szCs w:val="24"/>
          <w:lang w:val="sr-Latn-RS"/>
        </w:rPr>
      </w:pPr>
      <w:bookmarkStart w:id="0" w:name="_GoBack"/>
      <w:r>
        <w:rPr>
          <w:rFonts w:ascii="Helvetica" w:hAnsi="Helvetica" w:cs="Helvetica"/>
          <w:b/>
          <w:sz w:val="24"/>
          <w:szCs w:val="24"/>
          <w:lang w:val="sr-Latn-RS"/>
        </w:rPr>
        <w:drawing>
          <wp:anchor distT="0" distB="0" distL="114300" distR="114300" simplePos="0" relativeHeight="251662336" behindDoc="0" locked="0" layoutInCell="1" allowOverlap="1" wp14:anchorId="56226CAC">
            <wp:simplePos x="0" y="0"/>
            <wp:positionH relativeFrom="margin">
              <wp:align>center</wp:align>
            </wp:positionH>
            <wp:positionV relativeFrom="paragraph">
              <wp:posOffset>180023</wp:posOffset>
            </wp:positionV>
            <wp:extent cx="3553104" cy="3810224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104" cy="381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232FD" w:rsidRPr="00C232FD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F47" w:rsidRDefault="003E0F47" w:rsidP="00AA2E1D">
      <w:pPr>
        <w:spacing w:after="0" w:line="240" w:lineRule="auto"/>
      </w:pPr>
      <w:r>
        <w:separator/>
      </w:r>
    </w:p>
  </w:endnote>
  <w:endnote w:type="continuationSeparator" w:id="0">
    <w:p w:rsidR="003E0F47" w:rsidRDefault="003E0F47" w:rsidP="00AA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E1D" w:rsidRDefault="00AA2E1D"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noProof w:val="0"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noProof w:val="0"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:rsidR="00AA2E1D" w:rsidRDefault="00AA2E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F47" w:rsidRDefault="003E0F47" w:rsidP="00AA2E1D">
      <w:pPr>
        <w:spacing w:after="0" w:line="240" w:lineRule="auto"/>
      </w:pPr>
      <w:r>
        <w:separator/>
      </w:r>
    </w:p>
  </w:footnote>
  <w:footnote w:type="continuationSeparator" w:id="0">
    <w:p w:rsidR="003E0F47" w:rsidRDefault="003E0F47" w:rsidP="00AA2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D3E327"/>
    <w:multiLevelType w:val="hybridMultilevel"/>
    <w:tmpl w:val="FCB5333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C08BB"/>
    <w:multiLevelType w:val="hybridMultilevel"/>
    <w:tmpl w:val="5F9C43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81B01"/>
    <w:multiLevelType w:val="hybridMultilevel"/>
    <w:tmpl w:val="E1E803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2257A"/>
    <w:multiLevelType w:val="hybridMultilevel"/>
    <w:tmpl w:val="C53046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033F0"/>
    <w:multiLevelType w:val="hybridMultilevel"/>
    <w:tmpl w:val="8F66C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582E13"/>
    <w:multiLevelType w:val="hybridMultilevel"/>
    <w:tmpl w:val="B11A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26808"/>
    <w:multiLevelType w:val="hybridMultilevel"/>
    <w:tmpl w:val="704A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46796"/>
    <w:multiLevelType w:val="hybridMultilevel"/>
    <w:tmpl w:val="1E1A1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114C6"/>
    <w:multiLevelType w:val="hybridMultilevel"/>
    <w:tmpl w:val="25EE7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6D31D5"/>
    <w:multiLevelType w:val="hybridMultilevel"/>
    <w:tmpl w:val="074C6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E676BD"/>
    <w:multiLevelType w:val="hybridMultilevel"/>
    <w:tmpl w:val="1C4AA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9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91"/>
    <w:rsid w:val="000517CB"/>
    <w:rsid w:val="000D5E0B"/>
    <w:rsid w:val="00132EF9"/>
    <w:rsid w:val="00152C35"/>
    <w:rsid w:val="00187CF6"/>
    <w:rsid w:val="001D262A"/>
    <w:rsid w:val="003E0F47"/>
    <w:rsid w:val="0061409B"/>
    <w:rsid w:val="007045ED"/>
    <w:rsid w:val="007C1291"/>
    <w:rsid w:val="009852D1"/>
    <w:rsid w:val="009E6AEC"/>
    <w:rsid w:val="00A23EEC"/>
    <w:rsid w:val="00AA2E1D"/>
    <w:rsid w:val="00C232FD"/>
    <w:rsid w:val="00C55A11"/>
    <w:rsid w:val="00D04216"/>
    <w:rsid w:val="00D31313"/>
    <w:rsid w:val="00F53247"/>
    <w:rsid w:val="00F6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27F8"/>
  <w15:chartTrackingRefBased/>
  <w15:docId w15:val="{01406E31-1288-4497-93B4-C14150D7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7C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C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CF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85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2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E1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AA2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E1D"/>
    <w:rPr>
      <w:noProof/>
    </w:rPr>
  </w:style>
  <w:style w:type="character" w:styleId="Hyperlink">
    <w:name w:val="Hyperlink"/>
    <w:basedOn w:val="DefaultParagraphFont"/>
    <w:uiPriority w:val="99"/>
    <w:unhideWhenUsed/>
    <w:rsid w:val="00C23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-place=.text_main@0x480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1517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Страхиња Јањић</dc:creator>
  <cp:keywords/>
  <dc:description/>
  <cp:lastModifiedBy>Страхиња Јањић</cp:lastModifiedBy>
  <cp:revision>6</cp:revision>
  <dcterms:created xsi:type="dcterms:W3CDTF">2020-01-23T13:34:00Z</dcterms:created>
  <dcterms:modified xsi:type="dcterms:W3CDTF">2020-01-23T16:00:00Z</dcterms:modified>
</cp:coreProperties>
</file>