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96093" w14:textId="72055F5D" w:rsidR="00F663AD" w:rsidRDefault="00F663AD" w:rsidP="00936823">
      <w:pPr>
        <w:spacing w:after="284"/>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39BBA329" wp14:editId="6C0F90D4">
            <wp:simplePos x="0" y="0"/>
            <wp:positionH relativeFrom="margin">
              <wp:align>center</wp:align>
            </wp:positionH>
            <wp:positionV relativeFrom="paragraph">
              <wp:posOffset>-228974</wp:posOffset>
            </wp:positionV>
            <wp:extent cx="1833894" cy="21348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3894" cy="2134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0755F" w14:textId="43846000" w:rsidR="00F663AD" w:rsidRDefault="00F663AD" w:rsidP="00936823">
      <w:pPr>
        <w:spacing w:after="284"/>
        <w:jc w:val="center"/>
        <w:rPr>
          <w:rFonts w:ascii="Times New Roman" w:hAnsi="Times New Roman" w:cs="Times New Roman"/>
          <w:b/>
          <w:bCs/>
          <w:sz w:val="32"/>
          <w:szCs w:val="32"/>
        </w:rPr>
      </w:pPr>
    </w:p>
    <w:p w14:paraId="59F839FA" w14:textId="5DE9EBBB" w:rsidR="00F663AD" w:rsidRDefault="00F663AD" w:rsidP="00936823">
      <w:pPr>
        <w:spacing w:after="284"/>
        <w:jc w:val="center"/>
        <w:rPr>
          <w:rFonts w:ascii="Times New Roman" w:hAnsi="Times New Roman" w:cs="Times New Roman"/>
          <w:b/>
          <w:bCs/>
          <w:sz w:val="32"/>
          <w:szCs w:val="32"/>
        </w:rPr>
      </w:pPr>
    </w:p>
    <w:p w14:paraId="6274C87C" w14:textId="77777777" w:rsidR="00F663AD" w:rsidRDefault="00F663AD" w:rsidP="00936823">
      <w:pPr>
        <w:spacing w:after="284"/>
        <w:jc w:val="center"/>
        <w:rPr>
          <w:rFonts w:ascii="Times New Roman" w:hAnsi="Times New Roman" w:cs="Times New Roman"/>
          <w:b/>
          <w:bCs/>
          <w:sz w:val="32"/>
          <w:szCs w:val="32"/>
        </w:rPr>
      </w:pPr>
    </w:p>
    <w:p w14:paraId="615A4531" w14:textId="77777777" w:rsidR="00F663AD" w:rsidRDefault="00F663AD" w:rsidP="00936823">
      <w:pPr>
        <w:spacing w:after="284"/>
        <w:jc w:val="center"/>
        <w:rPr>
          <w:rFonts w:ascii="Times New Roman" w:hAnsi="Times New Roman" w:cs="Times New Roman"/>
          <w:b/>
          <w:bCs/>
          <w:sz w:val="32"/>
          <w:szCs w:val="32"/>
        </w:rPr>
      </w:pPr>
    </w:p>
    <w:p w14:paraId="25EF1A93" w14:textId="548BF771" w:rsidR="00F663AD" w:rsidRDefault="00F663AD" w:rsidP="00F663AD">
      <w:pPr>
        <w:spacing w:after="284"/>
        <w:jc w:val="center"/>
        <w:rPr>
          <w:rFonts w:ascii="Times New Roman" w:hAnsi="Times New Roman" w:cs="Times New Roman"/>
          <w:b/>
          <w:bCs/>
          <w:sz w:val="28"/>
          <w:szCs w:val="28"/>
        </w:rPr>
      </w:pPr>
      <w:r>
        <w:rPr>
          <w:rFonts w:ascii="Times New Roman" w:hAnsi="Times New Roman" w:cs="Times New Roman"/>
          <w:b/>
          <w:bCs/>
          <w:sz w:val="28"/>
          <w:szCs w:val="28"/>
        </w:rPr>
        <w:t>ЕЛЕКТРОТЕХНИЧКИ ФАКУЛТЕТ УНИВЕРЗИТЕТА У БЕОГРАДУ</w:t>
      </w:r>
    </w:p>
    <w:p w14:paraId="18A092BA" w14:textId="23AA6DEA" w:rsidR="00F663AD" w:rsidRPr="00C50966" w:rsidRDefault="00F663AD" w:rsidP="00F663AD">
      <w:pPr>
        <w:spacing w:after="284"/>
        <w:jc w:val="center"/>
        <w:rPr>
          <w:rFonts w:ascii="Times New Roman" w:hAnsi="Times New Roman" w:cs="Times New Roman"/>
          <w:i/>
          <w:iCs/>
          <w:sz w:val="24"/>
          <w:szCs w:val="24"/>
        </w:rPr>
      </w:pPr>
      <w:r w:rsidRPr="00C50966">
        <w:rPr>
          <w:rFonts w:ascii="Times New Roman" w:hAnsi="Times New Roman" w:cs="Times New Roman"/>
          <w:i/>
          <w:iCs/>
          <w:sz w:val="24"/>
          <w:szCs w:val="24"/>
        </w:rPr>
        <w:t>КАТЕДРА ЗА РАЧУНАРСКУ ТЕХНИКУ И ИНФОРМАТИКУ</w:t>
      </w:r>
    </w:p>
    <w:p w14:paraId="3CFEDFFF" w14:textId="77777777" w:rsidR="00F663AD" w:rsidRDefault="00F663AD" w:rsidP="00936823">
      <w:pPr>
        <w:spacing w:after="284"/>
        <w:jc w:val="center"/>
        <w:rPr>
          <w:rFonts w:ascii="Times New Roman" w:hAnsi="Times New Roman" w:cs="Times New Roman"/>
          <w:b/>
          <w:bCs/>
          <w:sz w:val="32"/>
          <w:szCs w:val="32"/>
        </w:rPr>
      </w:pPr>
    </w:p>
    <w:p w14:paraId="02CE89D9" w14:textId="77777777" w:rsidR="00F663AD" w:rsidRDefault="00F663AD" w:rsidP="00936823">
      <w:pPr>
        <w:spacing w:after="284"/>
        <w:jc w:val="center"/>
        <w:rPr>
          <w:rFonts w:ascii="Times New Roman" w:hAnsi="Times New Roman" w:cs="Times New Roman"/>
          <w:b/>
          <w:bCs/>
          <w:sz w:val="32"/>
          <w:szCs w:val="32"/>
        </w:rPr>
      </w:pPr>
    </w:p>
    <w:p w14:paraId="0C4DD91B" w14:textId="0D8D2185" w:rsidR="00936823" w:rsidRDefault="00A41D30" w:rsidP="00936823">
      <w:pPr>
        <w:spacing w:after="284"/>
        <w:jc w:val="center"/>
        <w:rPr>
          <w:rFonts w:ascii="Times New Roman" w:hAnsi="Times New Roman" w:cs="Times New Roman"/>
          <w:b/>
          <w:bCs/>
          <w:noProof/>
          <w:sz w:val="32"/>
          <w:szCs w:val="32"/>
        </w:rPr>
      </w:pPr>
      <w:r>
        <w:rPr>
          <w:rFonts w:ascii="Times New Roman" w:hAnsi="Times New Roman" w:cs="Times New Roman"/>
          <w:b/>
          <w:bCs/>
          <w:sz w:val="32"/>
          <w:szCs w:val="32"/>
        </w:rPr>
        <w:t>ДОМАЋИ ИЗ КОНКУРЕНТНОГ И ДИСТРИБУИРАНОГ ПРОГРАМИРАЊА</w:t>
      </w:r>
      <w:r w:rsidR="00936823">
        <w:rPr>
          <w:rFonts w:ascii="Times New Roman" w:hAnsi="Times New Roman" w:cs="Times New Roman"/>
          <w:b/>
          <w:bCs/>
          <w:sz w:val="32"/>
          <w:szCs w:val="32"/>
        </w:rPr>
        <w:t xml:space="preserve"> (ЈАВА ЛИНДА </w:t>
      </w:r>
      <w:r w:rsidR="00F663AD">
        <w:rPr>
          <w:rFonts w:ascii="Times New Roman" w:hAnsi="Times New Roman" w:cs="Times New Roman"/>
          <w:b/>
          <w:bCs/>
          <w:sz w:val="32"/>
          <w:szCs w:val="32"/>
        </w:rPr>
        <w:t>–</w:t>
      </w:r>
      <w:r w:rsidR="00936823">
        <w:rPr>
          <w:rFonts w:ascii="Times New Roman" w:hAnsi="Times New Roman" w:cs="Times New Roman"/>
          <w:b/>
          <w:bCs/>
          <w:sz w:val="32"/>
          <w:szCs w:val="32"/>
        </w:rPr>
        <w:t xml:space="preserve"> RMI)</w:t>
      </w:r>
      <w:r w:rsidR="00512916" w:rsidRPr="00512916">
        <w:rPr>
          <w:rFonts w:ascii="Times New Roman" w:hAnsi="Times New Roman" w:cs="Times New Roman"/>
          <w:b/>
          <w:bCs/>
          <w:noProof/>
          <w:sz w:val="32"/>
          <w:szCs w:val="32"/>
        </w:rPr>
        <w:t xml:space="preserve"> </w:t>
      </w:r>
    </w:p>
    <w:p w14:paraId="7A4B9FC3" w14:textId="64C94EAF" w:rsidR="00F663AD" w:rsidRDefault="00F663AD" w:rsidP="00936823">
      <w:pPr>
        <w:spacing w:after="284"/>
        <w:jc w:val="center"/>
        <w:rPr>
          <w:rFonts w:ascii="Times New Roman" w:hAnsi="Times New Roman" w:cs="Times New Roman"/>
          <w:b/>
          <w:bCs/>
          <w:noProof/>
          <w:sz w:val="32"/>
          <w:szCs w:val="32"/>
        </w:rPr>
      </w:pPr>
    </w:p>
    <w:p w14:paraId="19DC843D" w14:textId="3BC9EAE2" w:rsidR="006B73BA" w:rsidRDefault="006B73BA" w:rsidP="00936823">
      <w:pPr>
        <w:spacing w:after="284"/>
        <w:jc w:val="center"/>
        <w:rPr>
          <w:rFonts w:ascii="Times New Roman" w:hAnsi="Times New Roman" w:cs="Times New Roman"/>
          <w:b/>
          <w:bCs/>
          <w:noProof/>
          <w:sz w:val="32"/>
          <w:szCs w:val="32"/>
        </w:rPr>
      </w:pPr>
    </w:p>
    <w:p w14:paraId="4C44A7F5" w14:textId="77777777" w:rsidR="006B73BA" w:rsidRDefault="006B73BA" w:rsidP="00936823">
      <w:pPr>
        <w:spacing w:after="284"/>
        <w:jc w:val="center"/>
        <w:rPr>
          <w:rFonts w:ascii="Times New Roman" w:hAnsi="Times New Roman" w:cs="Times New Roman"/>
          <w:b/>
          <w:bCs/>
          <w:noProof/>
          <w:sz w:val="32"/>
          <w:szCs w:val="32"/>
        </w:rPr>
      </w:pPr>
    </w:p>
    <w:p w14:paraId="50B23455" w14:textId="561BBD6A" w:rsidR="00F663AD" w:rsidRDefault="00F663AD" w:rsidP="00F663AD">
      <w:pPr>
        <w:spacing w:after="284"/>
        <w:rPr>
          <w:rFonts w:ascii="Times New Roman" w:hAnsi="Times New Roman" w:cs="Times New Roman"/>
          <w:b/>
          <w:bCs/>
          <w:noProof/>
          <w:sz w:val="32"/>
          <w:szCs w:val="32"/>
        </w:rPr>
      </w:pPr>
    </w:p>
    <w:p w14:paraId="013E70BD" w14:textId="6DB19E9D" w:rsidR="00F663AD" w:rsidRDefault="00F663AD" w:rsidP="00F663AD">
      <w:pPr>
        <w:spacing w:after="284"/>
        <w:ind w:firstLine="720"/>
        <w:rPr>
          <w:rFonts w:ascii="Times New Roman" w:hAnsi="Times New Roman" w:cs="Times New Roman"/>
          <w:noProof/>
          <w:sz w:val="24"/>
          <w:szCs w:val="24"/>
          <w:lang w:val="en-US"/>
        </w:rPr>
      </w:pPr>
      <w:r w:rsidRPr="00F663AD">
        <w:rPr>
          <w:rFonts w:ascii="Times New Roman" w:hAnsi="Times New Roman" w:cs="Times New Roman"/>
          <w:noProof/>
          <w:sz w:val="24"/>
          <w:szCs w:val="24"/>
        </w:rPr>
        <w:t>С</w:t>
      </w:r>
      <w:r>
        <w:rPr>
          <w:rFonts w:ascii="Times New Roman" w:hAnsi="Times New Roman" w:cs="Times New Roman"/>
          <w:noProof/>
          <w:sz w:val="24"/>
          <w:szCs w:val="24"/>
        </w:rPr>
        <w:t xml:space="preserve">тудент : </w:t>
      </w:r>
      <w:r w:rsidRPr="00C50966">
        <w:rPr>
          <w:rFonts w:ascii="Times New Roman" w:hAnsi="Times New Roman" w:cs="Times New Roman"/>
          <w:i/>
          <w:iCs/>
          <w:noProof/>
          <w:sz w:val="24"/>
          <w:szCs w:val="24"/>
        </w:rPr>
        <w:t>Страхиња Јањић</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          Индекс : </w:t>
      </w:r>
      <w:r w:rsidRPr="00C50966">
        <w:rPr>
          <w:rFonts w:ascii="Times New Roman" w:hAnsi="Times New Roman" w:cs="Times New Roman"/>
          <w:i/>
          <w:iCs/>
          <w:noProof/>
          <w:sz w:val="24"/>
          <w:szCs w:val="24"/>
        </w:rPr>
        <w:t>0411</w:t>
      </w:r>
      <w:r w:rsidRPr="00C50966">
        <w:rPr>
          <w:rFonts w:ascii="Times New Roman" w:hAnsi="Times New Roman" w:cs="Times New Roman"/>
          <w:i/>
          <w:iCs/>
          <w:noProof/>
          <w:sz w:val="24"/>
          <w:szCs w:val="24"/>
          <w:lang w:val="en-US"/>
        </w:rPr>
        <w:t>/2015</w:t>
      </w:r>
    </w:p>
    <w:p w14:paraId="521EE4D8" w14:textId="16D56E71" w:rsidR="00F663AD" w:rsidRPr="00F663AD" w:rsidRDefault="00F663AD" w:rsidP="00F663AD">
      <w:pPr>
        <w:spacing w:after="284"/>
        <w:ind w:firstLine="720"/>
        <w:rPr>
          <w:rFonts w:ascii="Times New Roman" w:hAnsi="Times New Roman" w:cs="Times New Roman"/>
          <w:noProof/>
          <w:sz w:val="24"/>
          <w:szCs w:val="24"/>
        </w:rPr>
      </w:pPr>
      <w:r>
        <w:rPr>
          <w:rFonts w:ascii="Times New Roman" w:hAnsi="Times New Roman" w:cs="Times New Roman"/>
          <w:noProof/>
          <w:sz w:val="24"/>
          <w:szCs w:val="24"/>
        </w:rPr>
        <w:t xml:space="preserve">Датум прве верзије: </w:t>
      </w:r>
      <w:r w:rsidRPr="00C50966">
        <w:rPr>
          <w:rFonts w:ascii="Times New Roman" w:hAnsi="Times New Roman" w:cs="Times New Roman"/>
          <w:i/>
          <w:iCs/>
          <w:noProof/>
          <w:sz w:val="24"/>
          <w:szCs w:val="24"/>
        </w:rPr>
        <w:t>29.01.2020</w:t>
      </w:r>
      <w:r>
        <w:rPr>
          <w:rFonts w:ascii="Times New Roman" w:hAnsi="Times New Roman" w:cs="Times New Roman"/>
          <w:noProof/>
          <w:sz w:val="24"/>
          <w:szCs w:val="24"/>
        </w:rPr>
        <w:tab/>
      </w:r>
      <w:r>
        <w:rPr>
          <w:rFonts w:ascii="Times New Roman" w:hAnsi="Times New Roman" w:cs="Times New Roman"/>
          <w:noProof/>
          <w:sz w:val="24"/>
          <w:szCs w:val="24"/>
        </w:rPr>
        <w:tab/>
        <w:t xml:space="preserve">       Датум финалне верзије</w:t>
      </w:r>
      <w:r w:rsidRPr="00C50966">
        <w:rPr>
          <w:rFonts w:ascii="Times New Roman" w:hAnsi="Times New Roman" w:cs="Times New Roman"/>
          <w:i/>
          <w:iCs/>
          <w:noProof/>
          <w:sz w:val="24"/>
          <w:szCs w:val="24"/>
        </w:rPr>
        <w:t>: 0</w:t>
      </w:r>
      <w:r w:rsidR="00716229">
        <w:rPr>
          <w:rFonts w:ascii="Times New Roman" w:hAnsi="Times New Roman" w:cs="Times New Roman"/>
          <w:i/>
          <w:iCs/>
          <w:noProof/>
          <w:sz w:val="24"/>
          <w:szCs w:val="24"/>
          <w:lang w:val="en-US"/>
        </w:rPr>
        <w:t>2</w:t>
      </w:r>
      <w:r w:rsidRPr="00C50966">
        <w:rPr>
          <w:rFonts w:ascii="Times New Roman" w:hAnsi="Times New Roman" w:cs="Times New Roman"/>
          <w:i/>
          <w:iCs/>
          <w:noProof/>
          <w:sz w:val="24"/>
          <w:szCs w:val="24"/>
        </w:rPr>
        <w:t>.0</w:t>
      </w:r>
      <w:r w:rsidR="00716229">
        <w:rPr>
          <w:rFonts w:ascii="Times New Roman" w:hAnsi="Times New Roman" w:cs="Times New Roman"/>
          <w:i/>
          <w:iCs/>
          <w:noProof/>
          <w:sz w:val="24"/>
          <w:szCs w:val="24"/>
          <w:lang w:val="en-US"/>
        </w:rPr>
        <w:t>3</w:t>
      </w:r>
      <w:r w:rsidRPr="00C50966">
        <w:rPr>
          <w:rFonts w:ascii="Times New Roman" w:hAnsi="Times New Roman" w:cs="Times New Roman"/>
          <w:i/>
          <w:iCs/>
          <w:noProof/>
          <w:sz w:val="24"/>
          <w:szCs w:val="24"/>
        </w:rPr>
        <w:t>.2020</w:t>
      </w:r>
    </w:p>
    <w:p w14:paraId="216C8801" w14:textId="3EA7EF5D" w:rsidR="00FC398D" w:rsidRDefault="00FC398D" w:rsidP="00FC398D">
      <w:pPr>
        <w:spacing w:after="120"/>
        <w:rPr>
          <w:rFonts w:ascii="Times New Roman" w:hAnsi="Times New Roman" w:cs="Times New Roman"/>
          <w:sz w:val="24"/>
          <w:szCs w:val="24"/>
        </w:rPr>
      </w:pPr>
    </w:p>
    <w:p w14:paraId="4B968579" w14:textId="77777777" w:rsidR="00825901" w:rsidRDefault="00825901" w:rsidP="00FC398D">
      <w:pPr>
        <w:spacing w:after="120"/>
        <w:rPr>
          <w:rFonts w:ascii="Times New Roman" w:hAnsi="Times New Roman" w:cs="Times New Roman"/>
          <w:sz w:val="24"/>
          <w:szCs w:val="24"/>
        </w:rPr>
      </w:pPr>
    </w:p>
    <w:p w14:paraId="2CC37731" w14:textId="0FC4F341" w:rsidR="00F663AD" w:rsidRDefault="00F663AD" w:rsidP="00FC398D">
      <w:pPr>
        <w:spacing w:after="120"/>
        <w:ind w:firstLine="720"/>
        <w:rPr>
          <w:rFonts w:ascii="Times New Roman" w:hAnsi="Times New Roman" w:cs="Times New Roman"/>
          <w:sz w:val="24"/>
          <w:szCs w:val="24"/>
        </w:rPr>
      </w:pPr>
      <w:r>
        <w:rPr>
          <w:rFonts w:ascii="Times New Roman" w:hAnsi="Times New Roman" w:cs="Times New Roman"/>
          <w:sz w:val="24"/>
          <w:szCs w:val="24"/>
        </w:rPr>
        <w:t>Предметни наставник:</w:t>
      </w:r>
      <w:r w:rsidR="00FC398D">
        <w:rPr>
          <w:rFonts w:ascii="Times New Roman" w:hAnsi="Times New Roman" w:cs="Times New Roman"/>
          <w:sz w:val="24"/>
          <w:szCs w:val="24"/>
        </w:rPr>
        <w:tab/>
      </w:r>
      <w:r w:rsidR="00FC398D">
        <w:rPr>
          <w:rFonts w:ascii="Times New Roman" w:hAnsi="Times New Roman" w:cs="Times New Roman"/>
          <w:sz w:val="24"/>
          <w:szCs w:val="24"/>
        </w:rPr>
        <w:tab/>
      </w:r>
      <w:r w:rsidR="00FC398D">
        <w:rPr>
          <w:rFonts w:ascii="Times New Roman" w:hAnsi="Times New Roman" w:cs="Times New Roman"/>
          <w:sz w:val="24"/>
          <w:szCs w:val="24"/>
        </w:rPr>
        <w:tab/>
      </w:r>
      <w:r w:rsidR="00FC398D">
        <w:rPr>
          <w:rFonts w:ascii="Times New Roman" w:hAnsi="Times New Roman" w:cs="Times New Roman"/>
          <w:sz w:val="24"/>
          <w:szCs w:val="24"/>
        </w:rPr>
        <w:tab/>
      </w:r>
      <w:r w:rsidR="00FC398D">
        <w:rPr>
          <w:rFonts w:ascii="Times New Roman" w:hAnsi="Times New Roman" w:cs="Times New Roman"/>
          <w:sz w:val="24"/>
          <w:szCs w:val="24"/>
        </w:rPr>
        <w:tab/>
      </w:r>
      <w:r w:rsidR="00FC398D">
        <w:rPr>
          <w:rFonts w:ascii="Times New Roman" w:hAnsi="Times New Roman" w:cs="Times New Roman"/>
          <w:sz w:val="24"/>
          <w:szCs w:val="24"/>
        </w:rPr>
        <w:tab/>
        <w:t xml:space="preserve">  Место одбране:</w:t>
      </w:r>
    </w:p>
    <w:p w14:paraId="6D313847" w14:textId="1D47E2FE" w:rsidR="00F663AD" w:rsidRPr="00F663AD" w:rsidRDefault="00F663AD" w:rsidP="00FC398D">
      <w:pPr>
        <w:spacing w:after="120"/>
        <w:ind w:firstLine="720"/>
        <w:rPr>
          <w:rFonts w:ascii="Times New Roman" w:hAnsi="Times New Roman" w:cs="Times New Roman"/>
          <w:sz w:val="24"/>
          <w:szCs w:val="24"/>
        </w:rPr>
      </w:pPr>
      <w:r w:rsidRPr="00C50966">
        <w:rPr>
          <w:rFonts w:ascii="Times New Roman" w:hAnsi="Times New Roman" w:cs="Times New Roman"/>
          <w:i/>
          <w:iCs/>
          <w:sz w:val="24"/>
          <w:szCs w:val="24"/>
        </w:rPr>
        <w:t>Захарије Радивојевић</w:t>
      </w:r>
      <w:r w:rsidR="00FC398D">
        <w:rPr>
          <w:rFonts w:ascii="Times New Roman" w:hAnsi="Times New Roman" w:cs="Times New Roman"/>
          <w:sz w:val="24"/>
          <w:szCs w:val="24"/>
        </w:rPr>
        <w:tab/>
      </w:r>
      <w:r w:rsidR="00FC398D">
        <w:rPr>
          <w:rFonts w:ascii="Times New Roman" w:hAnsi="Times New Roman" w:cs="Times New Roman"/>
          <w:sz w:val="24"/>
          <w:szCs w:val="24"/>
        </w:rPr>
        <w:tab/>
      </w:r>
      <w:r w:rsidR="00FC398D">
        <w:rPr>
          <w:rFonts w:ascii="Times New Roman" w:hAnsi="Times New Roman" w:cs="Times New Roman"/>
          <w:sz w:val="24"/>
          <w:szCs w:val="24"/>
        </w:rPr>
        <w:tab/>
        <w:t xml:space="preserve">    Лабораторија 25 Павиљон </w:t>
      </w:r>
      <w:proofErr w:type="spellStart"/>
      <w:r w:rsidR="00FC398D">
        <w:rPr>
          <w:rFonts w:ascii="Times New Roman" w:hAnsi="Times New Roman" w:cs="Times New Roman"/>
          <w:sz w:val="24"/>
          <w:szCs w:val="24"/>
        </w:rPr>
        <w:t>Рашовић</w:t>
      </w:r>
      <w:proofErr w:type="spellEnd"/>
    </w:p>
    <w:p w14:paraId="23163665" w14:textId="77777777" w:rsidR="006B73BA" w:rsidRDefault="006B73BA" w:rsidP="00512916">
      <w:pPr>
        <w:spacing w:after="284"/>
        <w:jc w:val="both"/>
        <w:rPr>
          <w:rFonts w:ascii="Times New Roman" w:hAnsi="Times New Roman" w:cs="Times New Roman"/>
          <w:sz w:val="20"/>
          <w:szCs w:val="20"/>
        </w:rPr>
        <w:sectPr w:rsidR="006B73BA" w:rsidSect="00971B92">
          <w:headerReference w:type="default" r:id="rId9"/>
          <w:footerReference w:type="default" r:id="rId10"/>
          <w:pgSz w:w="12240" w:h="15840"/>
          <w:pgMar w:top="1418" w:right="1134" w:bottom="1134" w:left="1134" w:header="432" w:footer="720" w:gutter="0"/>
          <w:pgNumType w:start="0"/>
          <w:cols w:space="720"/>
          <w:titlePg/>
          <w:docGrid w:linePitch="360"/>
        </w:sectPr>
      </w:pPr>
    </w:p>
    <w:p w14:paraId="57BA9D57" w14:textId="7AE0F4A4" w:rsidR="00A41D30" w:rsidRDefault="00A41D30" w:rsidP="00512916">
      <w:pPr>
        <w:spacing w:after="284"/>
        <w:jc w:val="both"/>
        <w:rPr>
          <w:rFonts w:ascii="Times New Roman" w:hAnsi="Times New Roman" w:cs="Times New Roman"/>
          <w:sz w:val="20"/>
          <w:szCs w:val="20"/>
        </w:rPr>
      </w:pPr>
    </w:p>
    <w:p w14:paraId="775D3B50" w14:textId="4EB95BB5" w:rsidR="00F663AD" w:rsidRDefault="00F663AD" w:rsidP="00512916">
      <w:pPr>
        <w:spacing w:after="284"/>
        <w:jc w:val="both"/>
        <w:rPr>
          <w:rFonts w:ascii="Times New Roman" w:hAnsi="Times New Roman" w:cs="Times New Roman"/>
          <w:sz w:val="20"/>
          <w:szCs w:val="20"/>
        </w:rPr>
      </w:pPr>
    </w:p>
    <w:p w14:paraId="56E9731D" w14:textId="77777777" w:rsidR="00D918D5" w:rsidRDefault="00D918D5" w:rsidP="00512916">
      <w:pPr>
        <w:spacing w:after="284"/>
        <w:jc w:val="both"/>
        <w:rPr>
          <w:rFonts w:ascii="Times New Roman" w:hAnsi="Times New Roman" w:cs="Times New Roman"/>
          <w:sz w:val="20"/>
          <w:szCs w:val="20"/>
        </w:rPr>
        <w:sectPr w:rsidR="00D918D5" w:rsidSect="00971B92">
          <w:pgSz w:w="12240" w:h="15840"/>
          <w:pgMar w:top="1418" w:right="1134" w:bottom="1134" w:left="1134" w:header="432" w:footer="720" w:gutter="0"/>
          <w:pgNumType w:start="0"/>
          <w:cols w:space="720"/>
          <w:titlePg/>
          <w:docGrid w:linePitch="360"/>
        </w:sectPr>
      </w:pPr>
    </w:p>
    <w:p w14:paraId="37FFFB1B" w14:textId="109C4AAC" w:rsidR="00F663AD" w:rsidRDefault="00F663AD" w:rsidP="00512916">
      <w:pPr>
        <w:spacing w:after="284"/>
        <w:jc w:val="both"/>
        <w:rPr>
          <w:rFonts w:ascii="Times New Roman" w:hAnsi="Times New Roman" w:cs="Times New Roman"/>
          <w:sz w:val="20"/>
          <w:szCs w:val="20"/>
        </w:rPr>
      </w:pPr>
    </w:p>
    <w:p w14:paraId="1E60F34E" w14:textId="6E0660AE" w:rsidR="00971B92" w:rsidRDefault="00971B92" w:rsidP="00512916">
      <w:pPr>
        <w:spacing w:after="284"/>
        <w:jc w:val="both"/>
        <w:rPr>
          <w:rFonts w:ascii="Times New Roman" w:hAnsi="Times New Roman" w:cs="Times New Roman"/>
          <w:sz w:val="20"/>
          <w:szCs w:val="20"/>
        </w:rPr>
      </w:pPr>
    </w:p>
    <w:sdt>
      <w:sdtPr>
        <w:rPr>
          <w:rFonts w:asciiTheme="minorHAnsi" w:eastAsiaTheme="minorEastAsia" w:hAnsiTheme="minorHAnsi" w:cs="Times New Roman"/>
          <w:color w:val="auto"/>
          <w:sz w:val="22"/>
          <w:szCs w:val="22"/>
        </w:rPr>
        <w:id w:val="-22472479"/>
        <w:docPartObj>
          <w:docPartGallery w:val="Table of Contents"/>
          <w:docPartUnique/>
        </w:docPartObj>
      </w:sdtPr>
      <w:sdtEndPr/>
      <w:sdtContent>
        <w:p w14:paraId="2631AFFC" w14:textId="3EA37396" w:rsidR="00D918D5" w:rsidRDefault="00D918D5">
          <w:pPr>
            <w:pStyle w:val="TOCHeading"/>
            <w:rPr>
              <w:rFonts w:ascii="Times New Roman" w:hAnsi="Times New Roman" w:cs="Times New Roman"/>
              <w:color w:val="000000" w:themeColor="text1"/>
              <w:sz w:val="24"/>
              <w:szCs w:val="24"/>
              <w:u w:val="single"/>
              <w:lang w:val="sr-Cyrl-RS"/>
            </w:rPr>
          </w:pPr>
          <w:r>
            <w:rPr>
              <w:rFonts w:ascii="Times New Roman" w:hAnsi="Times New Roman" w:cs="Times New Roman"/>
              <w:color w:val="000000" w:themeColor="text1"/>
              <w:sz w:val="24"/>
              <w:szCs w:val="24"/>
              <w:u w:val="single"/>
              <w:lang w:val="sr-Cyrl-RS"/>
            </w:rPr>
            <w:t>Садржај</w:t>
          </w:r>
        </w:p>
        <w:p w14:paraId="597019AB" w14:textId="77777777" w:rsidR="00D918D5" w:rsidRPr="00D918D5" w:rsidRDefault="00D918D5" w:rsidP="00D918D5"/>
        <w:p w14:paraId="518093B7" w14:textId="67BB8EBA" w:rsidR="00D918D5" w:rsidRPr="00D918D5" w:rsidRDefault="00D918D5" w:rsidP="00D918D5">
          <w:pPr>
            <w:pStyle w:val="TOC1"/>
            <w:rPr>
              <w:rFonts w:ascii="Times New Roman" w:hAnsi="Times New Roman"/>
              <w:i/>
              <w:iCs/>
              <w:color w:val="000000" w:themeColor="text1"/>
              <w:sz w:val="20"/>
              <w:szCs w:val="20"/>
            </w:rPr>
          </w:pPr>
          <w:r w:rsidRPr="00D918D5">
            <w:rPr>
              <w:rFonts w:ascii="Times New Roman" w:hAnsi="Times New Roman"/>
              <w:i/>
              <w:iCs/>
              <w:color w:val="000000" w:themeColor="text1"/>
              <w:sz w:val="20"/>
              <w:szCs w:val="20"/>
              <w:lang w:val="sr-Cyrl-RS"/>
            </w:rPr>
            <w:t>1.</w:t>
          </w:r>
          <w:r w:rsidR="00964C4A">
            <w:rPr>
              <w:rFonts w:ascii="Times New Roman" w:hAnsi="Times New Roman"/>
              <w:i/>
              <w:iCs/>
              <w:color w:val="000000" w:themeColor="text1"/>
              <w:sz w:val="20"/>
              <w:szCs w:val="20"/>
              <w:lang w:val="sr-Cyrl-RS"/>
            </w:rPr>
            <w:t xml:space="preserve"> </w:t>
          </w:r>
          <w:r w:rsidRPr="00D918D5">
            <w:rPr>
              <w:rFonts w:ascii="Times New Roman" w:hAnsi="Times New Roman"/>
              <w:i/>
              <w:iCs/>
              <w:color w:val="000000" w:themeColor="text1"/>
              <w:sz w:val="20"/>
              <w:szCs w:val="20"/>
              <w:lang w:val="sr-Cyrl-RS"/>
            </w:rPr>
            <w:t>Текст Задатак</w:t>
          </w:r>
          <w:r w:rsidRPr="00D918D5">
            <w:rPr>
              <w:rFonts w:ascii="Times New Roman" w:hAnsi="Times New Roman"/>
              <w:i/>
              <w:iCs/>
              <w:color w:val="000000" w:themeColor="text1"/>
              <w:sz w:val="20"/>
              <w:szCs w:val="20"/>
            </w:rPr>
            <w:ptab w:relativeTo="margin" w:alignment="right" w:leader="dot"/>
          </w:r>
          <w:r w:rsidRPr="00D918D5">
            <w:rPr>
              <w:rFonts w:ascii="Times New Roman" w:hAnsi="Times New Roman"/>
              <w:i/>
              <w:iCs/>
              <w:color w:val="000000" w:themeColor="text1"/>
              <w:sz w:val="20"/>
              <w:szCs w:val="20"/>
            </w:rPr>
            <w:t>1</w:t>
          </w:r>
        </w:p>
        <w:p w14:paraId="4CAFC645" w14:textId="27730610" w:rsidR="00D918D5" w:rsidRPr="00D918D5" w:rsidRDefault="00D918D5">
          <w:pPr>
            <w:pStyle w:val="TOC1"/>
            <w:rPr>
              <w:rFonts w:ascii="Times New Roman" w:hAnsi="Times New Roman"/>
              <w:i/>
              <w:iCs/>
              <w:color w:val="000000" w:themeColor="text1"/>
              <w:sz w:val="20"/>
              <w:szCs w:val="20"/>
              <w:lang w:val="sr-Cyrl-RS"/>
            </w:rPr>
          </w:pPr>
          <w:r w:rsidRPr="00D918D5">
            <w:rPr>
              <w:rFonts w:ascii="Times New Roman" w:hAnsi="Times New Roman"/>
              <w:i/>
              <w:iCs/>
              <w:color w:val="000000" w:themeColor="text1"/>
              <w:sz w:val="20"/>
              <w:szCs w:val="20"/>
              <w:lang w:val="sr-Cyrl-RS"/>
            </w:rPr>
            <w:t>2. Приступ решавању проблема</w:t>
          </w:r>
          <w:r w:rsidRPr="00D918D5">
            <w:rPr>
              <w:rFonts w:ascii="Times New Roman" w:hAnsi="Times New Roman"/>
              <w:i/>
              <w:iCs/>
              <w:color w:val="000000" w:themeColor="text1"/>
              <w:sz w:val="20"/>
              <w:szCs w:val="20"/>
            </w:rPr>
            <w:ptab w:relativeTo="margin" w:alignment="right" w:leader="dot"/>
          </w:r>
          <w:r w:rsidRPr="00D918D5">
            <w:rPr>
              <w:rFonts w:ascii="Times New Roman" w:hAnsi="Times New Roman"/>
              <w:i/>
              <w:iCs/>
              <w:color w:val="000000" w:themeColor="text1"/>
              <w:sz w:val="20"/>
              <w:szCs w:val="20"/>
              <w:lang w:val="sr-Cyrl-RS"/>
            </w:rPr>
            <w:t>2</w:t>
          </w:r>
        </w:p>
        <w:p w14:paraId="222ED300" w14:textId="60F1DB41" w:rsidR="00D918D5" w:rsidRPr="00D918D5" w:rsidRDefault="00964C4A" w:rsidP="00D918D5">
          <w:pPr>
            <w:pStyle w:val="TOC1"/>
            <w:rPr>
              <w:rFonts w:ascii="Times New Roman" w:hAnsi="Times New Roman"/>
              <w:i/>
              <w:iCs/>
              <w:color w:val="000000" w:themeColor="text1"/>
              <w:sz w:val="20"/>
              <w:szCs w:val="20"/>
              <w:lang w:val="sr-Cyrl-RS"/>
            </w:rPr>
          </w:pPr>
          <w:r>
            <w:rPr>
              <w:rFonts w:ascii="Times New Roman" w:hAnsi="Times New Roman"/>
              <w:i/>
              <w:iCs/>
              <w:color w:val="000000" w:themeColor="text1"/>
              <w:sz w:val="20"/>
              <w:szCs w:val="20"/>
              <w:lang w:val="sr-Cyrl-RS"/>
            </w:rPr>
            <w:t>3</w:t>
          </w:r>
          <w:r w:rsidR="00D918D5" w:rsidRPr="00D918D5">
            <w:rPr>
              <w:rFonts w:ascii="Times New Roman" w:hAnsi="Times New Roman"/>
              <w:i/>
              <w:iCs/>
              <w:color w:val="000000" w:themeColor="text1"/>
              <w:sz w:val="20"/>
              <w:szCs w:val="20"/>
              <w:lang w:val="sr-Cyrl-RS"/>
            </w:rPr>
            <w:t xml:space="preserve">. </w:t>
          </w:r>
          <w:r w:rsidR="00D918D5">
            <w:rPr>
              <w:rFonts w:ascii="Times New Roman" w:hAnsi="Times New Roman"/>
              <w:i/>
              <w:iCs/>
              <w:color w:val="000000" w:themeColor="text1"/>
              <w:sz w:val="20"/>
              <w:szCs w:val="20"/>
              <w:lang w:val="sr-Cyrl-RS"/>
            </w:rPr>
            <w:t>Упутство за коришћење софтвера</w:t>
          </w:r>
          <w:r w:rsidR="00D918D5" w:rsidRPr="00D918D5">
            <w:rPr>
              <w:rFonts w:ascii="Times New Roman" w:hAnsi="Times New Roman"/>
              <w:i/>
              <w:iCs/>
              <w:color w:val="000000" w:themeColor="text1"/>
              <w:sz w:val="20"/>
              <w:szCs w:val="20"/>
            </w:rPr>
            <w:ptab w:relativeTo="margin" w:alignment="right" w:leader="dot"/>
          </w:r>
          <w:r>
            <w:rPr>
              <w:rFonts w:ascii="Times New Roman" w:hAnsi="Times New Roman"/>
              <w:i/>
              <w:iCs/>
              <w:color w:val="000000" w:themeColor="text1"/>
              <w:sz w:val="20"/>
              <w:szCs w:val="20"/>
              <w:lang w:val="sr-Cyrl-RS"/>
            </w:rPr>
            <w:t>3</w:t>
          </w:r>
        </w:p>
        <w:p w14:paraId="439CBCEA" w14:textId="1E27ECB6" w:rsidR="00964C4A" w:rsidRPr="00D918D5" w:rsidRDefault="00964C4A" w:rsidP="00964C4A">
          <w:pPr>
            <w:pStyle w:val="TOC1"/>
            <w:rPr>
              <w:rFonts w:ascii="Times New Roman" w:hAnsi="Times New Roman"/>
              <w:i/>
              <w:iCs/>
              <w:color w:val="000000" w:themeColor="text1"/>
              <w:sz w:val="20"/>
              <w:szCs w:val="20"/>
              <w:lang w:val="sr-Cyrl-RS"/>
            </w:rPr>
          </w:pPr>
          <w:r>
            <w:rPr>
              <w:rFonts w:ascii="Times New Roman" w:hAnsi="Times New Roman"/>
              <w:i/>
              <w:iCs/>
              <w:color w:val="000000" w:themeColor="text1"/>
              <w:sz w:val="20"/>
              <w:szCs w:val="20"/>
              <w:lang w:val="sr-Cyrl-RS"/>
            </w:rPr>
            <w:t>4</w:t>
          </w:r>
          <w:r w:rsidRPr="00D918D5">
            <w:rPr>
              <w:rFonts w:ascii="Times New Roman" w:hAnsi="Times New Roman"/>
              <w:i/>
              <w:iCs/>
              <w:color w:val="000000" w:themeColor="text1"/>
              <w:sz w:val="20"/>
              <w:szCs w:val="20"/>
              <w:lang w:val="sr-Cyrl-RS"/>
            </w:rPr>
            <w:t xml:space="preserve">. </w:t>
          </w:r>
          <w:r>
            <w:rPr>
              <w:rFonts w:ascii="Times New Roman" w:hAnsi="Times New Roman"/>
              <w:i/>
              <w:iCs/>
              <w:color w:val="000000" w:themeColor="text1"/>
              <w:sz w:val="20"/>
              <w:szCs w:val="20"/>
              <w:lang w:val="sr-Cyrl-RS"/>
            </w:rPr>
            <w:t>Функционална спецификација система</w:t>
          </w:r>
          <w:r w:rsidRPr="00D918D5">
            <w:rPr>
              <w:rFonts w:ascii="Times New Roman" w:hAnsi="Times New Roman"/>
              <w:i/>
              <w:iCs/>
              <w:color w:val="000000" w:themeColor="text1"/>
              <w:sz w:val="20"/>
              <w:szCs w:val="20"/>
            </w:rPr>
            <w:ptab w:relativeTo="margin" w:alignment="right" w:leader="dot"/>
          </w:r>
          <w:r>
            <w:rPr>
              <w:rFonts w:ascii="Times New Roman" w:hAnsi="Times New Roman"/>
              <w:i/>
              <w:iCs/>
              <w:color w:val="000000" w:themeColor="text1"/>
              <w:sz w:val="20"/>
              <w:szCs w:val="20"/>
              <w:lang w:val="sr-Cyrl-RS"/>
            </w:rPr>
            <w:t>3</w:t>
          </w:r>
        </w:p>
        <w:p w14:paraId="796172D3" w14:textId="1C64988D" w:rsidR="00D918D5" w:rsidRPr="00D918D5" w:rsidRDefault="00964C4A" w:rsidP="00D918D5">
          <w:pPr>
            <w:pStyle w:val="TOC1"/>
            <w:rPr>
              <w:rFonts w:ascii="Times New Roman" w:hAnsi="Times New Roman"/>
              <w:i/>
              <w:iCs/>
              <w:color w:val="000000" w:themeColor="text1"/>
              <w:sz w:val="20"/>
              <w:szCs w:val="20"/>
              <w:lang w:val="sr-Cyrl-RS"/>
            </w:rPr>
          </w:pPr>
          <w:r>
            <w:rPr>
              <w:rFonts w:ascii="Times New Roman" w:hAnsi="Times New Roman"/>
              <w:i/>
              <w:iCs/>
              <w:color w:val="000000" w:themeColor="text1"/>
              <w:sz w:val="20"/>
              <w:szCs w:val="20"/>
              <w:lang w:val="sr-Cyrl-RS"/>
            </w:rPr>
            <w:t>5</w:t>
          </w:r>
          <w:r w:rsidR="00D918D5" w:rsidRPr="00D918D5">
            <w:rPr>
              <w:rFonts w:ascii="Times New Roman" w:hAnsi="Times New Roman"/>
              <w:i/>
              <w:iCs/>
              <w:color w:val="000000" w:themeColor="text1"/>
              <w:sz w:val="20"/>
              <w:szCs w:val="20"/>
              <w:lang w:val="sr-Cyrl-RS"/>
            </w:rPr>
            <w:t xml:space="preserve">. </w:t>
          </w:r>
          <w:r>
            <w:rPr>
              <w:rFonts w:ascii="Times New Roman" w:hAnsi="Times New Roman"/>
              <w:i/>
              <w:iCs/>
              <w:color w:val="000000" w:themeColor="text1"/>
              <w:sz w:val="20"/>
              <w:szCs w:val="20"/>
              <w:lang w:val="sr-Cyrl-RS"/>
            </w:rPr>
            <w:t>Недостаци приложеног решења</w:t>
          </w:r>
          <w:r w:rsidR="00D918D5" w:rsidRPr="00D918D5">
            <w:rPr>
              <w:rFonts w:ascii="Times New Roman" w:hAnsi="Times New Roman"/>
              <w:i/>
              <w:iCs/>
              <w:color w:val="000000" w:themeColor="text1"/>
              <w:sz w:val="20"/>
              <w:szCs w:val="20"/>
            </w:rPr>
            <w:ptab w:relativeTo="margin" w:alignment="right" w:leader="dot"/>
          </w:r>
          <w:r>
            <w:rPr>
              <w:rFonts w:ascii="Times New Roman" w:hAnsi="Times New Roman"/>
              <w:i/>
              <w:iCs/>
              <w:color w:val="000000" w:themeColor="text1"/>
              <w:sz w:val="20"/>
              <w:szCs w:val="20"/>
              <w:lang w:val="sr-Cyrl-RS"/>
            </w:rPr>
            <w:t>6</w:t>
          </w:r>
        </w:p>
        <w:p w14:paraId="2A7F01F7" w14:textId="27C8D8F2" w:rsidR="00D918D5" w:rsidRPr="00D918D5" w:rsidRDefault="00964C4A" w:rsidP="00D918D5">
          <w:pPr>
            <w:pStyle w:val="TOC1"/>
            <w:rPr>
              <w:rFonts w:ascii="Times New Roman" w:hAnsi="Times New Roman"/>
              <w:i/>
              <w:iCs/>
              <w:color w:val="000000" w:themeColor="text1"/>
              <w:sz w:val="20"/>
              <w:szCs w:val="20"/>
              <w:lang w:val="sr-Cyrl-RS"/>
            </w:rPr>
          </w:pPr>
          <w:r>
            <w:rPr>
              <w:rFonts w:ascii="Times New Roman" w:hAnsi="Times New Roman"/>
              <w:i/>
              <w:iCs/>
              <w:color w:val="000000" w:themeColor="text1"/>
              <w:sz w:val="20"/>
              <w:szCs w:val="20"/>
              <w:lang w:val="sr-Cyrl-RS"/>
            </w:rPr>
            <w:t>6</w:t>
          </w:r>
          <w:r w:rsidR="00D918D5" w:rsidRPr="00D918D5">
            <w:rPr>
              <w:rFonts w:ascii="Times New Roman" w:hAnsi="Times New Roman"/>
              <w:i/>
              <w:iCs/>
              <w:color w:val="000000" w:themeColor="text1"/>
              <w:sz w:val="20"/>
              <w:szCs w:val="20"/>
              <w:lang w:val="sr-Cyrl-RS"/>
            </w:rPr>
            <w:t xml:space="preserve">. </w:t>
          </w:r>
          <w:r>
            <w:rPr>
              <w:rFonts w:ascii="Times New Roman" w:hAnsi="Times New Roman"/>
              <w:i/>
              <w:iCs/>
              <w:color w:val="000000" w:themeColor="text1"/>
              <w:sz w:val="20"/>
              <w:szCs w:val="20"/>
              <w:lang w:val="sr-Cyrl-RS"/>
            </w:rPr>
            <w:t>Закључак</w:t>
          </w:r>
          <w:r w:rsidR="00D918D5" w:rsidRPr="00D918D5">
            <w:rPr>
              <w:rFonts w:ascii="Times New Roman" w:hAnsi="Times New Roman"/>
              <w:i/>
              <w:iCs/>
              <w:color w:val="000000" w:themeColor="text1"/>
              <w:sz w:val="20"/>
              <w:szCs w:val="20"/>
            </w:rPr>
            <w:ptab w:relativeTo="margin" w:alignment="right" w:leader="dot"/>
          </w:r>
          <w:r>
            <w:rPr>
              <w:rFonts w:ascii="Times New Roman" w:hAnsi="Times New Roman"/>
              <w:i/>
              <w:iCs/>
              <w:color w:val="000000" w:themeColor="text1"/>
              <w:sz w:val="20"/>
              <w:szCs w:val="20"/>
              <w:lang w:val="sr-Cyrl-RS"/>
            </w:rPr>
            <w:t>6</w:t>
          </w:r>
        </w:p>
        <w:p w14:paraId="1A7EE9DA" w14:textId="2132C7BB" w:rsidR="00D918D5" w:rsidRDefault="00BF49A1" w:rsidP="00D918D5">
          <w:pPr>
            <w:pStyle w:val="TOC3"/>
          </w:pPr>
        </w:p>
      </w:sdtContent>
    </w:sdt>
    <w:p w14:paraId="05B7D78B" w14:textId="77777777" w:rsidR="00D918D5" w:rsidRPr="00D918D5" w:rsidRDefault="00D918D5" w:rsidP="00512916">
      <w:pPr>
        <w:spacing w:after="284"/>
        <w:jc w:val="both"/>
        <w:rPr>
          <w:rFonts w:ascii="Times New Roman" w:hAnsi="Times New Roman" w:cs="Times New Roman"/>
          <w:sz w:val="20"/>
          <w:szCs w:val="20"/>
          <w:lang w:val="en-US"/>
        </w:rPr>
      </w:pPr>
    </w:p>
    <w:p w14:paraId="4EB822C8" w14:textId="091B3A23" w:rsidR="00971B92" w:rsidRDefault="00971B92" w:rsidP="00512916">
      <w:pPr>
        <w:spacing w:after="284"/>
        <w:jc w:val="both"/>
        <w:rPr>
          <w:rFonts w:ascii="Times New Roman" w:hAnsi="Times New Roman" w:cs="Times New Roman"/>
          <w:sz w:val="20"/>
          <w:szCs w:val="20"/>
        </w:rPr>
      </w:pPr>
    </w:p>
    <w:p w14:paraId="7491FE45" w14:textId="1FD487B1" w:rsidR="00971B92" w:rsidRDefault="00971B92" w:rsidP="00512916">
      <w:pPr>
        <w:spacing w:after="284"/>
        <w:jc w:val="both"/>
        <w:rPr>
          <w:rFonts w:ascii="Times New Roman" w:hAnsi="Times New Roman" w:cs="Times New Roman"/>
          <w:sz w:val="20"/>
          <w:szCs w:val="20"/>
        </w:rPr>
      </w:pPr>
    </w:p>
    <w:p w14:paraId="3766570F" w14:textId="6C26B868" w:rsidR="00971B92" w:rsidRDefault="00971B92" w:rsidP="00512916">
      <w:pPr>
        <w:spacing w:after="284"/>
        <w:jc w:val="both"/>
        <w:rPr>
          <w:rFonts w:ascii="Times New Roman" w:hAnsi="Times New Roman" w:cs="Times New Roman"/>
          <w:sz w:val="20"/>
          <w:szCs w:val="20"/>
        </w:rPr>
      </w:pPr>
    </w:p>
    <w:p w14:paraId="247D6572" w14:textId="79A97D09" w:rsidR="00971B92" w:rsidRDefault="00971B92" w:rsidP="00512916">
      <w:pPr>
        <w:spacing w:after="284"/>
        <w:jc w:val="both"/>
        <w:rPr>
          <w:rFonts w:ascii="Times New Roman" w:hAnsi="Times New Roman" w:cs="Times New Roman"/>
          <w:sz w:val="20"/>
          <w:szCs w:val="20"/>
        </w:rPr>
      </w:pPr>
    </w:p>
    <w:p w14:paraId="762EAC11" w14:textId="778BF44B" w:rsidR="00971B92" w:rsidRDefault="00971B92" w:rsidP="00512916">
      <w:pPr>
        <w:spacing w:after="284"/>
        <w:jc w:val="both"/>
        <w:rPr>
          <w:rFonts w:ascii="Times New Roman" w:hAnsi="Times New Roman" w:cs="Times New Roman"/>
          <w:sz w:val="20"/>
          <w:szCs w:val="20"/>
        </w:rPr>
      </w:pPr>
    </w:p>
    <w:p w14:paraId="4F27E5A5" w14:textId="48A1C348" w:rsidR="00971B92" w:rsidRDefault="00971B92" w:rsidP="00512916">
      <w:pPr>
        <w:spacing w:after="284"/>
        <w:jc w:val="both"/>
        <w:rPr>
          <w:rFonts w:ascii="Times New Roman" w:hAnsi="Times New Roman" w:cs="Times New Roman"/>
          <w:sz w:val="20"/>
          <w:szCs w:val="20"/>
        </w:rPr>
      </w:pPr>
    </w:p>
    <w:p w14:paraId="00CD80EB" w14:textId="66D77017" w:rsidR="00971B92" w:rsidRDefault="00971B92" w:rsidP="00512916">
      <w:pPr>
        <w:spacing w:after="284"/>
        <w:jc w:val="both"/>
        <w:rPr>
          <w:rFonts w:ascii="Times New Roman" w:hAnsi="Times New Roman" w:cs="Times New Roman"/>
          <w:sz w:val="20"/>
          <w:szCs w:val="20"/>
        </w:rPr>
      </w:pPr>
    </w:p>
    <w:p w14:paraId="71F40F73" w14:textId="3B01A610" w:rsidR="00971B92" w:rsidRDefault="00971B92" w:rsidP="00512916">
      <w:pPr>
        <w:spacing w:after="284"/>
        <w:jc w:val="both"/>
        <w:rPr>
          <w:rFonts w:ascii="Times New Roman" w:hAnsi="Times New Roman" w:cs="Times New Roman"/>
          <w:sz w:val="20"/>
          <w:szCs w:val="20"/>
        </w:rPr>
      </w:pPr>
    </w:p>
    <w:p w14:paraId="15412454" w14:textId="77777777" w:rsidR="00971B92" w:rsidRDefault="00971B92" w:rsidP="00512916">
      <w:pPr>
        <w:spacing w:after="284"/>
        <w:jc w:val="both"/>
        <w:rPr>
          <w:rFonts w:ascii="Times New Roman" w:hAnsi="Times New Roman" w:cs="Times New Roman"/>
          <w:sz w:val="20"/>
          <w:szCs w:val="20"/>
        </w:rPr>
        <w:sectPr w:rsidR="00971B92" w:rsidSect="00971B92">
          <w:pgSz w:w="12240" w:h="15840"/>
          <w:pgMar w:top="1418" w:right="1134" w:bottom="1134" w:left="1134" w:header="432" w:footer="720" w:gutter="0"/>
          <w:pgNumType w:start="0"/>
          <w:cols w:space="720"/>
          <w:titlePg/>
          <w:docGrid w:linePitch="360"/>
        </w:sectPr>
      </w:pPr>
    </w:p>
    <w:p w14:paraId="20113A73" w14:textId="4FFC1868" w:rsidR="00971B92" w:rsidRDefault="00971B92" w:rsidP="00512916">
      <w:pPr>
        <w:spacing w:after="284"/>
        <w:jc w:val="both"/>
        <w:rPr>
          <w:rFonts w:ascii="Times New Roman" w:hAnsi="Times New Roman" w:cs="Times New Roman"/>
          <w:sz w:val="20"/>
          <w:szCs w:val="20"/>
        </w:rPr>
      </w:pPr>
    </w:p>
    <w:p w14:paraId="1C564D51" w14:textId="692BE646" w:rsidR="00512916" w:rsidRDefault="005F08C0" w:rsidP="00512916">
      <w:pPr>
        <w:pStyle w:val="ListParagraph"/>
        <w:numPr>
          <w:ilvl w:val="0"/>
          <w:numId w:val="2"/>
        </w:numPr>
        <w:spacing w:after="284"/>
        <w:jc w:val="both"/>
        <w:rPr>
          <w:rFonts w:ascii="Times New Roman" w:hAnsi="Times New Roman" w:cs="Times New Roman"/>
          <w:b/>
          <w:bCs/>
          <w:sz w:val="24"/>
          <w:szCs w:val="24"/>
        </w:rPr>
      </w:pPr>
      <w:r>
        <w:rPr>
          <w:rFonts w:ascii="Times New Roman" w:hAnsi="Times New Roman" w:cs="Times New Roman"/>
          <w:b/>
          <w:bCs/>
          <w:sz w:val="24"/>
          <w:szCs w:val="24"/>
        </w:rPr>
        <w:t>Текст задатка</w:t>
      </w:r>
      <w:r w:rsidR="00512916" w:rsidRPr="0092543F">
        <w:rPr>
          <w:rFonts w:ascii="Times New Roman" w:hAnsi="Times New Roman" w:cs="Times New Roman"/>
          <w:b/>
          <w:bCs/>
          <w:sz w:val="24"/>
          <w:szCs w:val="24"/>
        </w:rPr>
        <w:t>:</w:t>
      </w:r>
    </w:p>
    <w:p w14:paraId="35E0DAD8" w14:textId="77777777" w:rsidR="00512916" w:rsidRPr="0092543F" w:rsidRDefault="00512916" w:rsidP="005F08C0">
      <w:pPr>
        <w:pStyle w:val="Default"/>
        <w:numPr>
          <w:ilvl w:val="4"/>
          <w:numId w:val="3"/>
        </w:numPr>
        <w:spacing w:after="27"/>
        <w:jc w:val="both"/>
        <w:rPr>
          <w:sz w:val="20"/>
          <w:szCs w:val="20"/>
          <w:lang w:val="sr-Cyrl-RS"/>
        </w:rPr>
      </w:pPr>
      <w:r w:rsidRPr="0092543F">
        <w:rPr>
          <w:sz w:val="20"/>
          <w:szCs w:val="20"/>
          <w:lang w:val="sr-Cyrl-RS"/>
        </w:rPr>
        <w:t xml:space="preserve">1. Централни сервер који служи за праћење рада извршавања дистрибуиране обраде, чување информација о доступним чворовима у мрежи и могућност поновног стартовања појединих послова. </w:t>
      </w:r>
    </w:p>
    <w:p w14:paraId="0E384FB6" w14:textId="77777777" w:rsidR="00512916" w:rsidRPr="0092543F" w:rsidRDefault="00512916" w:rsidP="00C50966">
      <w:pPr>
        <w:pStyle w:val="Default"/>
        <w:spacing w:after="27"/>
        <w:jc w:val="both"/>
        <w:rPr>
          <w:sz w:val="20"/>
          <w:szCs w:val="20"/>
          <w:lang w:val="sr-Cyrl-RS"/>
        </w:rPr>
      </w:pPr>
      <w:r w:rsidRPr="0092543F">
        <w:rPr>
          <w:sz w:val="20"/>
          <w:szCs w:val="20"/>
          <w:lang w:val="sr-Cyrl-RS"/>
        </w:rPr>
        <w:t xml:space="preserve">2. Радна станица која од централног сервера добија послове које треба одрадити. </w:t>
      </w:r>
    </w:p>
    <w:p w14:paraId="2156B849" w14:textId="77777777" w:rsidR="00512916" w:rsidRPr="0092543F" w:rsidRDefault="00512916" w:rsidP="005F08C0">
      <w:pPr>
        <w:pStyle w:val="Default"/>
        <w:numPr>
          <w:ilvl w:val="7"/>
          <w:numId w:val="3"/>
        </w:numPr>
        <w:jc w:val="both"/>
        <w:rPr>
          <w:sz w:val="20"/>
          <w:szCs w:val="20"/>
          <w:lang w:val="sr-Cyrl-RS"/>
        </w:rPr>
      </w:pPr>
      <w:r w:rsidRPr="0092543F">
        <w:rPr>
          <w:sz w:val="20"/>
          <w:szCs w:val="20"/>
          <w:lang w:val="sr-Cyrl-RS"/>
        </w:rPr>
        <w:t xml:space="preserve">3. Кориснички програм, који задаје посао који треба урадити и његове параметре. </w:t>
      </w:r>
    </w:p>
    <w:p w14:paraId="16E880B8" w14:textId="77777777" w:rsidR="00512916" w:rsidRPr="0092543F" w:rsidRDefault="00512916" w:rsidP="005F08C0">
      <w:pPr>
        <w:pStyle w:val="Default"/>
        <w:numPr>
          <w:ilvl w:val="1"/>
          <w:numId w:val="3"/>
        </w:numPr>
        <w:jc w:val="both"/>
        <w:rPr>
          <w:sz w:val="20"/>
          <w:szCs w:val="20"/>
          <w:lang w:val="sr-Cyrl-RS"/>
        </w:rPr>
      </w:pPr>
    </w:p>
    <w:p w14:paraId="709ECF29" w14:textId="77777777" w:rsidR="00512916" w:rsidRPr="0092543F" w:rsidRDefault="00512916" w:rsidP="005F08C0">
      <w:pPr>
        <w:pStyle w:val="Default"/>
        <w:ind w:firstLine="720"/>
        <w:jc w:val="both"/>
        <w:rPr>
          <w:sz w:val="20"/>
          <w:szCs w:val="20"/>
          <w:lang w:val="sr-Cyrl-RS"/>
        </w:rPr>
      </w:pPr>
      <w:r w:rsidRPr="0092543F">
        <w:rPr>
          <w:sz w:val="20"/>
          <w:szCs w:val="20"/>
          <w:lang w:val="sr-Cyrl-RS"/>
        </w:rPr>
        <w:t xml:space="preserve">Пројектовати дистрибуирани рачунарски систем који треба да омогући дистрибуирану обраду и међусобну удаљену синхронизацију временски захтевних послова. Ова синхронизација треба да се обави по угледу на виртуелни заједнички простор </w:t>
      </w:r>
      <w:proofErr w:type="spellStart"/>
      <w:r w:rsidRPr="0092543F">
        <w:rPr>
          <w:sz w:val="20"/>
          <w:szCs w:val="20"/>
          <w:lang w:val="sr-Cyrl-RS"/>
        </w:rPr>
        <w:t>торки</w:t>
      </w:r>
      <w:proofErr w:type="spellEnd"/>
      <w:r w:rsidRPr="0092543F">
        <w:rPr>
          <w:sz w:val="20"/>
          <w:szCs w:val="20"/>
          <w:lang w:val="sr-Cyrl-RS"/>
        </w:rPr>
        <w:t xml:space="preserve"> заједнички за све послове унутар скупа послова који постоји код библиотеке </w:t>
      </w:r>
      <w:r w:rsidRPr="0092543F">
        <w:rPr>
          <w:i/>
          <w:iCs/>
          <w:sz w:val="20"/>
          <w:szCs w:val="20"/>
          <w:lang w:val="sr-Cyrl-RS"/>
        </w:rPr>
        <w:t>C-</w:t>
      </w:r>
      <w:proofErr w:type="spellStart"/>
      <w:r w:rsidRPr="0092543F">
        <w:rPr>
          <w:i/>
          <w:iCs/>
          <w:sz w:val="20"/>
          <w:szCs w:val="20"/>
          <w:lang w:val="sr-Cyrl-RS"/>
        </w:rPr>
        <w:t>Linda</w:t>
      </w:r>
      <w:proofErr w:type="spellEnd"/>
      <w:r w:rsidRPr="0092543F">
        <w:rPr>
          <w:sz w:val="20"/>
          <w:szCs w:val="20"/>
          <w:lang w:val="sr-Cyrl-RS"/>
        </w:rPr>
        <w:t xml:space="preserve">. </w:t>
      </w:r>
    </w:p>
    <w:p w14:paraId="177E3A34" w14:textId="77777777" w:rsidR="00512916" w:rsidRPr="0092543F" w:rsidRDefault="00512916" w:rsidP="005F08C0">
      <w:pPr>
        <w:pStyle w:val="Default"/>
        <w:jc w:val="both"/>
        <w:rPr>
          <w:sz w:val="20"/>
          <w:szCs w:val="20"/>
          <w:lang w:val="sr-Cyrl-RS"/>
        </w:rPr>
      </w:pPr>
      <w:r w:rsidRPr="0092543F">
        <w:rPr>
          <w:sz w:val="20"/>
          <w:szCs w:val="20"/>
          <w:lang w:val="sr-Cyrl-RS"/>
        </w:rPr>
        <w:t>Програм треба да ради у систему који се састоји од више рачунара повезаних у LAN (</w:t>
      </w:r>
      <w:proofErr w:type="spellStart"/>
      <w:r w:rsidRPr="0092543F">
        <w:rPr>
          <w:i/>
          <w:iCs/>
          <w:sz w:val="20"/>
          <w:szCs w:val="20"/>
          <w:lang w:val="sr-Cyrl-RS"/>
        </w:rPr>
        <w:t>Local</w:t>
      </w:r>
      <w:proofErr w:type="spellEnd"/>
      <w:r w:rsidRPr="0092543F">
        <w:rPr>
          <w:i/>
          <w:iCs/>
          <w:sz w:val="20"/>
          <w:szCs w:val="20"/>
          <w:lang w:val="sr-Cyrl-RS"/>
        </w:rPr>
        <w:t xml:space="preserve"> </w:t>
      </w:r>
      <w:proofErr w:type="spellStart"/>
      <w:r w:rsidRPr="0092543F">
        <w:rPr>
          <w:i/>
          <w:iCs/>
          <w:sz w:val="20"/>
          <w:szCs w:val="20"/>
          <w:lang w:val="sr-Cyrl-RS"/>
        </w:rPr>
        <w:t>Area</w:t>
      </w:r>
      <w:proofErr w:type="spellEnd"/>
      <w:r w:rsidRPr="0092543F">
        <w:rPr>
          <w:i/>
          <w:iCs/>
          <w:sz w:val="20"/>
          <w:szCs w:val="20"/>
          <w:lang w:val="sr-Cyrl-RS"/>
        </w:rPr>
        <w:t xml:space="preserve"> </w:t>
      </w:r>
      <w:proofErr w:type="spellStart"/>
      <w:r w:rsidRPr="0092543F">
        <w:rPr>
          <w:i/>
          <w:iCs/>
          <w:sz w:val="20"/>
          <w:szCs w:val="20"/>
          <w:lang w:val="sr-Cyrl-RS"/>
        </w:rPr>
        <w:t>Network</w:t>
      </w:r>
      <w:proofErr w:type="spellEnd"/>
      <w:r w:rsidRPr="0092543F">
        <w:rPr>
          <w:sz w:val="20"/>
          <w:szCs w:val="20"/>
          <w:lang w:val="sr-Cyrl-RS"/>
        </w:rPr>
        <w:t>) или WAN (</w:t>
      </w:r>
      <w:proofErr w:type="spellStart"/>
      <w:r w:rsidRPr="0092543F">
        <w:rPr>
          <w:i/>
          <w:iCs/>
          <w:sz w:val="20"/>
          <w:szCs w:val="20"/>
          <w:lang w:val="sr-Cyrl-RS"/>
        </w:rPr>
        <w:t>Wide</w:t>
      </w:r>
      <w:proofErr w:type="spellEnd"/>
      <w:r w:rsidRPr="0092543F">
        <w:rPr>
          <w:i/>
          <w:iCs/>
          <w:sz w:val="20"/>
          <w:szCs w:val="20"/>
          <w:lang w:val="sr-Cyrl-RS"/>
        </w:rPr>
        <w:t xml:space="preserve"> </w:t>
      </w:r>
      <w:proofErr w:type="spellStart"/>
      <w:r w:rsidRPr="0092543F">
        <w:rPr>
          <w:i/>
          <w:iCs/>
          <w:sz w:val="20"/>
          <w:szCs w:val="20"/>
          <w:lang w:val="sr-Cyrl-RS"/>
        </w:rPr>
        <w:t>Area</w:t>
      </w:r>
      <w:proofErr w:type="spellEnd"/>
      <w:r w:rsidRPr="0092543F">
        <w:rPr>
          <w:i/>
          <w:iCs/>
          <w:sz w:val="20"/>
          <w:szCs w:val="20"/>
          <w:lang w:val="sr-Cyrl-RS"/>
        </w:rPr>
        <w:t xml:space="preserve"> </w:t>
      </w:r>
      <w:proofErr w:type="spellStart"/>
      <w:r w:rsidRPr="0092543F">
        <w:rPr>
          <w:i/>
          <w:iCs/>
          <w:sz w:val="20"/>
          <w:szCs w:val="20"/>
          <w:lang w:val="sr-Cyrl-RS"/>
        </w:rPr>
        <w:t>Network</w:t>
      </w:r>
      <w:proofErr w:type="spellEnd"/>
      <w:r w:rsidRPr="0092543F">
        <w:rPr>
          <w:sz w:val="20"/>
          <w:szCs w:val="20"/>
          <w:lang w:val="sr-Cyrl-RS"/>
        </w:rPr>
        <w:t xml:space="preserve">). </w:t>
      </w:r>
    </w:p>
    <w:p w14:paraId="608B9C5A" w14:textId="77777777" w:rsidR="00512916" w:rsidRPr="0092543F" w:rsidRDefault="00512916" w:rsidP="005F08C0">
      <w:pPr>
        <w:pStyle w:val="Default"/>
        <w:jc w:val="both"/>
        <w:rPr>
          <w:sz w:val="20"/>
          <w:szCs w:val="20"/>
          <w:lang w:val="sr-Cyrl-RS"/>
        </w:rPr>
      </w:pPr>
      <w:r w:rsidRPr="0092543F">
        <w:rPr>
          <w:sz w:val="20"/>
          <w:szCs w:val="20"/>
          <w:lang w:val="sr-Cyrl-RS"/>
        </w:rPr>
        <w:t xml:space="preserve">У систему постоји три типа програма: </w:t>
      </w:r>
    </w:p>
    <w:p w14:paraId="66FA2320" w14:textId="77777777" w:rsidR="00512916" w:rsidRPr="0092543F" w:rsidRDefault="00512916" w:rsidP="005F08C0">
      <w:pPr>
        <w:pStyle w:val="Default"/>
        <w:ind w:firstLine="720"/>
        <w:jc w:val="both"/>
        <w:rPr>
          <w:sz w:val="20"/>
          <w:szCs w:val="20"/>
          <w:lang w:val="sr-Cyrl-RS"/>
        </w:rPr>
      </w:pPr>
      <w:r w:rsidRPr="0092543F">
        <w:rPr>
          <w:sz w:val="20"/>
          <w:szCs w:val="20"/>
          <w:lang w:val="sr-Cyrl-RS"/>
        </w:rPr>
        <w:t xml:space="preserve">Процес започиње тако што кориснички програм задаје посао који је потребно обрадити. Овај посао представља програм писан у програмском језику Јава запакован у </w:t>
      </w:r>
      <w:proofErr w:type="spellStart"/>
      <w:r w:rsidRPr="0092543F">
        <w:rPr>
          <w:i/>
          <w:iCs/>
          <w:sz w:val="20"/>
          <w:szCs w:val="20"/>
          <w:lang w:val="sr-Cyrl-RS"/>
        </w:rPr>
        <w:t>jar</w:t>
      </w:r>
      <w:proofErr w:type="spellEnd"/>
      <w:r w:rsidRPr="0092543F">
        <w:rPr>
          <w:i/>
          <w:iCs/>
          <w:sz w:val="20"/>
          <w:szCs w:val="20"/>
          <w:lang w:val="sr-Cyrl-RS"/>
        </w:rPr>
        <w:t xml:space="preserve"> </w:t>
      </w:r>
      <w:r w:rsidRPr="0092543F">
        <w:rPr>
          <w:sz w:val="20"/>
          <w:szCs w:val="20"/>
          <w:lang w:val="sr-Cyrl-RS"/>
        </w:rPr>
        <w:t xml:space="preserve">архиву. Након тога кориснички програм контактира централни сервер коме прослеђује тај посао и параметре потребне за његову обраду. Када централни сервер прими посао и његове параметре, он га прослеђује једној радној станици, чека резултат обраде и враћа комплетан резултат клијенту. </w:t>
      </w:r>
    </w:p>
    <w:p w14:paraId="25227B30" w14:textId="77777777" w:rsidR="00512916" w:rsidRPr="0092543F" w:rsidRDefault="00512916" w:rsidP="005F08C0">
      <w:pPr>
        <w:pStyle w:val="Default"/>
        <w:jc w:val="both"/>
        <w:rPr>
          <w:sz w:val="20"/>
          <w:szCs w:val="20"/>
          <w:lang w:val="sr-Cyrl-RS"/>
        </w:rPr>
      </w:pPr>
      <w:r w:rsidRPr="0092543F">
        <w:rPr>
          <w:sz w:val="20"/>
          <w:szCs w:val="20"/>
          <w:lang w:val="sr-Cyrl-RS"/>
        </w:rPr>
        <w:t xml:space="preserve">Када радна станица прими посао започиње са његовим извршавањем, на основу примљених параметара. Посао се извршава на радној станици тако што радна станица покреће посао који је дат као </w:t>
      </w:r>
      <w:proofErr w:type="spellStart"/>
      <w:r w:rsidRPr="0092543F">
        <w:rPr>
          <w:i/>
          <w:iCs/>
          <w:sz w:val="20"/>
          <w:szCs w:val="20"/>
          <w:lang w:val="sr-Cyrl-RS"/>
        </w:rPr>
        <w:t>jar</w:t>
      </w:r>
      <w:proofErr w:type="spellEnd"/>
      <w:r w:rsidRPr="0092543F">
        <w:rPr>
          <w:i/>
          <w:iCs/>
          <w:sz w:val="20"/>
          <w:szCs w:val="20"/>
          <w:lang w:val="sr-Cyrl-RS"/>
        </w:rPr>
        <w:t xml:space="preserve"> </w:t>
      </w:r>
      <w:r w:rsidRPr="0092543F">
        <w:rPr>
          <w:sz w:val="20"/>
          <w:szCs w:val="20"/>
          <w:lang w:val="sr-Cyrl-RS"/>
        </w:rPr>
        <w:t xml:space="preserve">архива којој прослеђује параметре које је клијент задао. Као посебан параметар поставља путању до </w:t>
      </w:r>
      <w:proofErr w:type="spellStart"/>
      <w:r w:rsidRPr="0092543F">
        <w:rPr>
          <w:i/>
          <w:iCs/>
          <w:sz w:val="20"/>
          <w:szCs w:val="20"/>
          <w:lang w:val="sr-Cyrl-RS"/>
        </w:rPr>
        <w:t>jar</w:t>
      </w:r>
      <w:proofErr w:type="spellEnd"/>
      <w:r w:rsidRPr="0092543F">
        <w:rPr>
          <w:i/>
          <w:iCs/>
          <w:sz w:val="20"/>
          <w:szCs w:val="20"/>
          <w:lang w:val="sr-Cyrl-RS"/>
        </w:rPr>
        <w:t xml:space="preserve"> </w:t>
      </w:r>
      <w:r w:rsidRPr="0092543F">
        <w:rPr>
          <w:sz w:val="20"/>
          <w:szCs w:val="20"/>
          <w:lang w:val="sr-Cyrl-RS"/>
        </w:rPr>
        <w:t xml:space="preserve">архиве у којој се налази библиотека за удаљену синхронизацију. Та библиотека је реализована по угледу на библиотеку </w:t>
      </w:r>
      <w:r w:rsidRPr="0092543F">
        <w:rPr>
          <w:i/>
          <w:iCs/>
          <w:sz w:val="20"/>
          <w:szCs w:val="20"/>
          <w:lang w:val="sr-Cyrl-RS"/>
        </w:rPr>
        <w:t>C-</w:t>
      </w:r>
      <w:proofErr w:type="spellStart"/>
      <w:r w:rsidRPr="0092543F">
        <w:rPr>
          <w:i/>
          <w:iCs/>
          <w:sz w:val="20"/>
          <w:szCs w:val="20"/>
          <w:lang w:val="sr-Cyrl-RS"/>
        </w:rPr>
        <w:t>Linda</w:t>
      </w:r>
      <w:proofErr w:type="spellEnd"/>
      <w:r w:rsidRPr="0092543F">
        <w:rPr>
          <w:i/>
          <w:iCs/>
          <w:sz w:val="20"/>
          <w:szCs w:val="20"/>
          <w:lang w:val="sr-Cyrl-RS"/>
        </w:rPr>
        <w:t xml:space="preserve"> </w:t>
      </w:r>
      <w:r w:rsidRPr="0092543F">
        <w:rPr>
          <w:sz w:val="20"/>
          <w:szCs w:val="20"/>
          <w:lang w:val="sr-Cyrl-RS"/>
        </w:rPr>
        <w:t xml:space="preserve">која се користи за синхронизацију. Интерфејс који је потребно за задовољи је дат у прилогу овог документа. </w:t>
      </w:r>
    </w:p>
    <w:p w14:paraId="36DC9DE1" w14:textId="77777777" w:rsidR="00512916" w:rsidRPr="0092543F" w:rsidRDefault="00512916" w:rsidP="005F08C0">
      <w:pPr>
        <w:pStyle w:val="Default"/>
        <w:ind w:firstLine="720"/>
        <w:jc w:val="both"/>
        <w:rPr>
          <w:sz w:val="20"/>
          <w:szCs w:val="20"/>
          <w:lang w:val="sr-Cyrl-RS"/>
        </w:rPr>
      </w:pPr>
      <w:r w:rsidRPr="0092543F">
        <w:rPr>
          <w:sz w:val="20"/>
          <w:szCs w:val="20"/>
          <w:lang w:val="sr-Cyrl-RS"/>
        </w:rPr>
        <w:t xml:space="preserve">Пошто се у датом корисничком послу може покренути више послова (метода </w:t>
      </w:r>
      <w:proofErr w:type="spellStart"/>
      <w:r w:rsidRPr="0092543F">
        <w:rPr>
          <w:b/>
          <w:bCs/>
          <w:sz w:val="20"/>
          <w:szCs w:val="20"/>
          <w:lang w:val="sr-Cyrl-RS"/>
        </w:rPr>
        <w:t>eval</w:t>
      </w:r>
      <w:proofErr w:type="spellEnd"/>
      <w:r w:rsidRPr="0092543F">
        <w:rPr>
          <w:sz w:val="20"/>
          <w:szCs w:val="20"/>
          <w:lang w:val="sr-Cyrl-RS"/>
        </w:rPr>
        <w:t xml:space="preserve">(...)), они треба да буду распоређени на слободне радне станице. Када се заврши извршавање програма, радна станица прикупљене излазне токове података прослеђује серверу, као и резултате извршавања. Да би се обезбедило прикупљање информација о активним радним станицама централни сервер на сваких </w:t>
      </w:r>
      <w:r w:rsidRPr="0092543F">
        <w:rPr>
          <w:b/>
          <w:bCs/>
          <w:i/>
          <w:iCs/>
          <w:sz w:val="20"/>
          <w:szCs w:val="20"/>
          <w:lang w:val="sr-Cyrl-RS"/>
        </w:rPr>
        <w:t xml:space="preserve">x </w:t>
      </w:r>
      <w:r w:rsidRPr="0092543F">
        <w:rPr>
          <w:sz w:val="20"/>
          <w:szCs w:val="20"/>
          <w:lang w:val="sr-Cyrl-RS"/>
        </w:rPr>
        <w:t xml:space="preserve">секунди проверава да ли је нека радна станица исправна. Уколико није исправна, обавештава корисника који је посао престао да се извршава. Након тога корисник треба да одлучи да ли посао прекинути или да се прекинути део проследи некој слободној радној станици. Уколико корисник није доступан, прекида се извршавање целог посла. </w:t>
      </w:r>
    </w:p>
    <w:p w14:paraId="48A1987B" w14:textId="77777777" w:rsidR="00512916" w:rsidRPr="0092543F" w:rsidRDefault="00512916" w:rsidP="005F08C0">
      <w:pPr>
        <w:pStyle w:val="Default"/>
        <w:ind w:firstLine="720"/>
        <w:jc w:val="both"/>
        <w:rPr>
          <w:sz w:val="20"/>
          <w:szCs w:val="20"/>
          <w:lang w:val="sr-Cyrl-RS"/>
        </w:rPr>
      </w:pPr>
      <w:r w:rsidRPr="0092543F">
        <w:rPr>
          <w:sz w:val="20"/>
          <w:szCs w:val="20"/>
          <w:lang w:val="sr-Cyrl-RS"/>
        </w:rPr>
        <w:t xml:space="preserve">Након слања захтева за обраду кориснички програм може да раскине везу са централним сервером. Веза може бити раскинута гашењем програма или затварањем комуникационог канала. Када се следећи пут повеже, кориснички програм може да тражи резултате претходно задате обраде. Треба обезбедити да централни сервер може да у паралели да прима већи број послова које је потребно обрадити. Кориснички програм може од централног сервера да тражи информације о статусу посла, а може да тражи и резултате. Одмах по стартовању, радне станице шаљу централном серверу информацију о томе да су стартоване и број послова које могу у паралели да обрађују. </w:t>
      </w:r>
    </w:p>
    <w:p w14:paraId="7A63750E" w14:textId="77777777" w:rsidR="00512916" w:rsidRPr="0092543F" w:rsidRDefault="00512916" w:rsidP="00512916">
      <w:pPr>
        <w:pStyle w:val="Default"/>
        <w:pageBreakBefore/>
        <w:ind w:firstLine="720"/>
        <w:rPr>
          <w:sz w:val="20"/>
          <w:szCs w:val="20"/>
          <w:lang w:val="sr-Cyrl-RS"/>
        </w:rPr>
      </w:pPr>
      <w:r w:rsidRPr="0092543F">
        <w:rPr>
          <w:sz w:val="20"/>
          <w:szCs w:val="20"/>
          <w:lang w:val="sr-Cyrl-RS"/>
        </w:rPr>
        <w:lastRenderedPageBreak/>
        <w:t xml:space="preserve">Параметри посла које клијент задаје су: команда која се задаје Јава виртуелној машини да би покренуо архиву, датотеке које са клијентског рачунара треба пребацити на радну станицу да би команде могле да се изврше (не више од 6), датотеке које са радне станице треба пребацити на клијентски рачунар да које представљају резултате (не више од 6). Ови параметри могу да се задају или путем корисничког интерфејса или путем текстуалне датотеке. </w:t>
      </w:r>
    </w:p>
    <w:p w14:paraId="548E9A23" w14:textId="77777777" w:rsidR="00512916" w:rsidRPr="0092543F" w:rsidRDefault="00512916" w:rsidP="00512916">
      <w:pPr>
        <w:pStyle w:val="Default"/>
        <w:rPr>
          <w:sz w:val="20"/>
          <w:szCs w:val="20"/>
          <w:lang w:val="sr-Cyrl-RS"/>
        </w:rPr>
      </w:pPr>
      <w:r w:rsidRPr="0092543F">
        <w:rPr>
          <w:sz w:val="20"/>
          <w:szCs w:val="20"/>
          <w:lang w:val="sr-Cyrl-RS"/>
        </w:rPr>
        <w:t xml:space="preserve">Централни сервер у лог уписује време када је пристигао сваки посао, број под којим је посао сачуван, име рачунара коме је посао прослеђен, време када је посао завршен и његов тренутни статус. Статус посла може да буде: </w:t>
      </w:r>
      <w:proofErr w:type="spellStart"/>
      <w:r w:rsidRPr="0092543F">
        <w:rPr>
          <w:i/>
          <w:iCs/>
          <w:sz w:val="20"/>
          <w:szCs w:val="20"/>
          <w:lang w:val="sr-Cyrl-RS"/>
        </w:rPr>
        <w:t>Ready</w:t>
      </w:r>
      <w:proofErr w:type="spellEnd"/>
      <w:r w:rsidRPr="0092543F">
        <w:rPr>
          <w:i/>
          <w:iCs/>
          <w:sz w:val="20"/>
          <w:szCs w:val="20"/>
          <w:lang w:val="sr-Cyrl-RS"/>
        </w:rPr>
        <w:t xml:space="preserve"> </w:t>
      </w:r>
      <w:r w:rsidRPr="0092543F">
        <w:rPr>
          <w:sz w:val="20"/>
          <w:szCs w:val="20"/>
          <w:lang w:val="sr-Cyrl-RS"/>
        </w:rPr>
        <w:t xml:space="preserve">– приспео на сервер, али није никоме прослеђен, </w:t>
      </w:r>
      <w:proofErr w:type="spellStart"/>
      <w:r w:rsidRPr="0092543F">
        <w:rPr>
          <w:i/>
          <w:iCs/>
          <w:sz w:val="20"/>
          <w:szCs w:val="20"/>
          <w:lang w:val="sr-Cyrl-RS"/>
        </w:rPr>
        <w:t>Scheduled</w:t>
      </w:r>
      <w:proofErr w:type="spellEnd"/>
      <w:r w:rsidRPr="0092543F">
        <w:rPr>
          <w:i/>
          <w:iCs/>
          <w:sz w:val="20"/>
          <w:szCs w:val="20"/>
          <w:lang w:val="sr-Cyrl-RS"/>
        </w:rPr>
        <w:t xml:space="preserve"> </w:t>
      </w:r>
      <w:r w:rsidRPr="0092543F">
        <w:rPr>
          <w:sz w:val="20"/>
          <w:szCs w:val="20"/>
          <w:lang w:val="sr-Cyrl-RS"/>
        </w:rPr>
        <w:t xml:space="preserve">– тренутно се прослеђује радној станици, </w:t>
      </w:r>
      <w:proofErr w:type="spellStart"/>
      <w:r w:rsidRPr="0092543F">
        <w:rPr>
          <w:i/>
          <w:iCs/>
          <w:sz w:val="20"/>
          <w:szCs w:val="20"/>
          <w:lang w:val="sr-Cyrl-RS"/>
        </w:rPr>
        <w:t>Running</w:t>
      </w:r>
      <w:proofErr w:type="spellEnd"/>
      <w:r w:rsidRPr="0092543F">
        <w:rPr>
          <w:i/>
          <w:iCs/>
          <w:sz w:val="20"/>
          <w:szCs w:val="20"/>
          <w:lang w:val="sr-Cyrl-RS"/>
        </w:rPr>
        <w:t xml:space="preserve"> </w:t>
      </w:r>
      <w:r w:rsidRPr="0092543F">
        <w:rPr>
          <w:sz w:val="20"/>
          <w:szCs w:val="20"/>
          <w:lang w:val="sr-Cyrl-RS"/>
        </w:rPr>
        <w:t xml:space="preserve">– извршавање је у току, </w:t>
      </w:r>
      <w:proofErr w:type="spellStart"/>
      <w:r w:rsidRPr="0092543F">
        <w:rPr>
          <w:i/>
          <w:iCs/>
          <w:sz w:val="20"/>
          <w:szCs w:val="20"/>
          <w:lang w:val="sr-Cyrl-RS"/>
        </w:rPr>
        <w:t>Done</w:t>
      </w:r>
      <w:proofErr w:type="spellEnd"/>
      <w:r w:rsidRPr="0092543F">
        <w:rPr>
          <w:i/>
          <w:iCs/>
          <w:sz w:val="20"/>
          <w:szCs w:val="20"/>
          <w:lang w:val="sr-Cyrl-RS"/>
        </w:rPr>
        <w:t xml:space="preserve"> </w:t>
      </w:r>
      <w:r w:rsidRPr="0092543F">
        <w:rPr>
          <w:sz w:val="20"/>
          <w:szCs w:val="20"/>
          <w:lang w:val="sr-Cyrl-RS"/>
        </w:rPr>
        <w:t xml:space="preserve">– посао се успешно извршио, </w:t>
      </w:r>
      <w:proofErr w:type="spellStart"/>
      <w:r w:rsidRPr="0092543F">
        <w:rPr>
          <w:i/>
          <w:iCs/>
          <w:sz w:val="20"/>
          <w:szCs w:val="20"/>
          <w:lang w:val="sr-Cyrl-RS"/>
        </w:rPr>
        <w:t>Failed</w:t>
      </w:r>
      <w:proofErr w:type="spellEnd"/>
      <w:r w:rsidRPr="0092543F">
        <w:rPr>
          <w:i/>
          <w:iCs/>
          <w:sz w:val="20"/>
          <w:szCs w:val="20"/>
          <w:lang w:val="sr-Cyrl-RS"/>
        </w:rPr>
        <w:t xml:space="preserve"> </w:t>
      </w:r>
      <w:r w:rsidRPr="0092543F">
        <w:rPr>
          <w:sz w:val="20"/>
          <w:szCs w:val="20"/>
          <w:lang w:val="sr-Cyrl-RS"/>
        </w:rPr>
        <w:t xml:space="preserve">– посао није могао да се изврши, </w:t>
      </w:r>
      <w:proofErr w:type="spellStart"/>
      <w:r w:rsidRPr="0092543F">
        <w:rPr>
          <w:i/>
          <w:iCs/>
          <w:sz w:val="20"/>
          <w:szCs w:val="20"/>
          <w:lang w:val="sr-Cyrl-RS"/>
        </w:rPr>
        <w:t>Aborted</w:t>
      </w:r>
      <w:proofErr w:type="spellEnd"/>
      <w:r w:rsidRPr="0092543F">
        <w:rPr>
          <w:i/>
          <w:iCs/>
          <w:sz w:val="20"/>
          <w:szCs w:val="20"/>
          <w:lang w:val="sr-Cyrl-RS"/>
        </w:rPr>
        <w:t xml:space="preserve"> </w:t>
      </w:r>
      <w:r w:rsidRPr="0092543F">
        <w:rPr>
          <w:sz w:val="20"/>
          <w:szCs w:val="20"/>
          <w:lang w:val="sr-Cyrl-RS"/>
        </w:rPr>
        <w:t xml:space="preserve">– корисник је одустао од извршавања посла. </w:t>
      </w:r>
    </w:p>
    <w:p w14:paraId="3186396F" w14:textId="01D78637" w:rsidR="0092543F" w:rsidRDefault="00512916" w:rsidP="0092543F">
      <w:pPr>
        <w:spacing w:after="284"/>
        <w:ind w:firstLine="720"/>
        <w:jc w:val="both"/>
        <w:rPr>
          <w:rFonts w:ascii="Times New Roman" w:hAnsi="Times New Roman" w:cs="Times New Roman"/>
          <w:sz w:val="20"/>
          <w:szCs w:val="20"/>
        </w:rPr>
      </w:pPr>
      <w:r w:rsidRPr="0092543F">
        <w:rPr>
          <w:rFonts w:ascii="Times New Roman" w:hAnsi="Times New Roman" w:cs="Times New Roman"/>
          <w:sz w:val="20"/>
          <w:szCs w:val="20"/>
        </w:rPr>
        <w:t xml:space="preserve">Проблем решити искључиво користећи </w:t>
      </w:r>
      <w:r w:rsidRPr="0092543F">
        <w:rPr>
          <w:rFonts w:ascii="Times New Roman" w:hAnsi="Times New Roman" w:cs="Times New Roman"/>
          <w:b/>
          <w:bCs/>
          <w:sz w:val="20"/>
          <w:szCs w:val="20"/>
        </w:rPr>
        <w:t xml:space="preserve">Јава RMI </w:t>
      </w:r>
      <w:r w:rsidRPr="0092543F">
        <w:rPr>
          <w:rFonts w:ascii="Times New Roman" w:hAnsi="Times New Roman" w:cs="Times New Roman"/>
          <w:sz w:val="20"/>
          <w:szCs w:val="20"/>
        </w:rPr>
        <w:t xml:space="preserve">мрежну комуникацију. Решење треба да буде независно од посла који се обавља. За сваки од ова три типа рачунара треба да постоји одговарајући графички кориснички интерфејс (GUI треба да буде развијен користећи </w:t>
      </w:r>
      <w:proofErr w:type="spellStart"/>
      <w:r w:rsidRPr="0092543F">
        <w:rPr>
          <w:rFonts w:ascii="Times New Roman" w:hAnsi="Times New Roman" w:cs="Times New Roman"/>
          <w:sz w:val="20"/>
          <w:szCs w:val="20"/>
        </w:rPr>
        <w:t>Java</w:t>
      </w:r>
      <w:proofErr w:type="spellEnd"/>
      <w:r w:rsidRPr="0092543F">
        <w:rPr>
          <w:rFonts w:ascii="Times New Roman" w:hAnsi="Times New Roman" w:cs="Times New Roman"/>
          <w:sz w:val="20"/>
          <w:szCs w:val="20"/>
        </w:rPr>
        <w:t xml:space="preserve"> </w:t>
      </w:r>
      <w:r w:rsidRPr="0092543F">
        <w:rPr>
          <w:rFonts w:ascii="Times New Roman" w:hAnsi="Times New Roman" w:cs="Times New Roman"/>
          <w:b/>
          <w:bCs/>
          <w:sz w:val="20"/>
          <w:szCs w:val="20"/>
        </w:rPr>
        <w:t xml:space="preserve">SWING </w:t>
      </w:r>
      <w:r w:rsidRPr="0092543F">
        <w:rPr>
          <w:rFonts w:ascii="Times New Roman" w:hAnsi="Times New Roman" w:cs="Times New Roman"/>
          <w:sz w:val="20"/>
          <w:szCs w:val="20"/>
        </w:rPr>
        <w:t>компоненте). Радна станица треба да има могућност покретања и без корисничког интерфејса.</w:t>
      </w:r>
    </w:p>
    <w:p w14:paraId="38940A02" w14:textId="3267DE9E" w:rsidR="005F08C0" w:rsidRDefault="005F08C0" w:rsidP="00615095">
      <w:pPr>
        <w:pStyle w:val="ListParagraph"/>
        <w:numPr>
          <w:ilvl w:val="0"/>
          <w:numId w:val="2"/>
        </w:numPr>
        <w:spacing w:after="284"/>
        <w:jc w:val="both"/>
        <w:rPr>
          <w:rFonts w:ascii="Times New Roman" w:hAnsi="Times New Roman" w:cs="Times New Roman"/>
          <w:b/>
          <w:bCs/>
          <w:sz w:val="24"/>
          <w:szCs w:val="24"/>
        </w:rPr>
      </w:pPr>
      <w:r>
        <w:rPr>
          <w:rFonts w:ascii="Times New Roman" w:hAnsi="Times New Roman" w:cs="Times New Roman"/>
          <w:b/>
          <w:bCs/>
          <w:sz w:val="24"/>
          <w:szCs w:val="24"/>
        </w:rPr>
        <w:t>Приступ решавању проблема:</w:t>
      </w:r>
    </w:p>
    <w:p w14:paraId="24EF1D51" w14:textId="77777777" w:rsidR="003361A6" w:rsidRDefault="005F08C0" w:rsidP="00615095">
      <w:pPr>
        <w:spacing w:after="284"/>
        <w:ind w:firstLine="360"/>
        <w:jc w:val="both"/>
        <w:rPr>
          <w:rFonts w:ascii="Times New Roman" w:hAnsi="Times New Roman" w:cs="Times New Roman"/>
          <w:sz w:val="20"/>
          <w:szCs w:val="20"/>
        </w:rPr>
      </w:pPr>
      <w:r>
        <w:rPr>
          <w:rFonts w:ascii="Times New Roman" w:hAnsi="Times New Roman" w:cs="Times New Roman"/>
          <w:sz w:val="20"/>
          <w:szCs w:val="20"/>
        </w:rPr>
        <w:t>Решавање датог проблема је вишеслојно и захтева добро познавање готово свих нивоа апстракције у програмирању, поготово добро познавање Јава Технологија (</w:t>
      </w:r>
      <w:r>
        <w:rPr>
          <w:rFonts w:ascii="Times New Roman" w:hAnsi="Times New Roman" w:cs="Times New Roman"/>
          <w:sz w:val="20"/>
          <w:szCs w:val="20"/>
          <w:lang w:val="en-US"/>
        </w:rPr>
        <w:t xml:space="preserve">RMI, SWING) </w:t>
      </w:r>
      <w:r>
        <w:rPr>
          <w:rFonts w:ascii="Times New Roman" w:hAnsi="Times New Roman" w:cs="Times New Roman"/>
          <w:sz w:val="20"/>
          <w:szCs w:val="20"/>
        </w:rPr>
        <w:t xml:space="preserve">као и јава виртуелног </w:t>
      </w:r>
      <w:r w:rsidR="009F05D5">
        <w:rPr>
          <w:rFonts w:ascii="Times New Roman" w:hAnsi="Times New Roman" w:cs="Times New Roman"/>
          <w:sz w:val="20"/>
          <w:szCs w:val="20"/>
        </w:rPr>
        <w:t>окружења</w:t>
      </w:r>
      <w:r>
        <w:rPr>
          <w:rFonts w:ascii="Times New Roman" w:hAnsi="Times New Roman" w:cs="Times New Roman"/>
          <w:sz w:val="20"/>
          <w:szCs w:val="20"/>
        </w:rPr>
        <w:t>.</w:t>
      </w:r>
    </w:p>
    <w:p w14:paraId="774E9B1F" w14:textId="11471A84" w:rsidR="003361A6" w:rsidRDefault="009F05D5" w:rsidP="00615095">
      <w:pPr>
        <w:spacing w:after="284"/>
        <w:ind w:firstLine="360"/>
        <w:jc w:val="both"/>
        <w:rPr>
          <w:rFonts w:ascii="Times New Roman" w:hAnsi="Times New Roman" w:cs="Times New Roman"/>
          <w:sz w:val="20"/>
          <w:szCs w:val="20"/>
        </w:rPr>
      </w:pPr>
      <w:r>
        <w:rPr>
          <w:rFonts w:ascii="Times New Roman" w:hAnsi="Times New Roman" w:cs="Times New Roman"/>
          <w:sz w:val="20"/>
          <w:szCs w:val="20"/>
        </w:rPr>
        <w:t xml:space="preserve"> Први корак реализације био је свакако писање библиотеке Линда која је првенствено требало да ради конкурентно па потом и дистрибуирано. Од предметних наставника достављена је једна могућа реализација дате библиотеке названа </w:t>
      </w:r>
      <w:proofErr w:type="spellStart"/>
      <w:r>
        <w:rPr>
          <w:rFonts w:ascii="Times New Roman" w:hAnsi="Times New Roman" w:cs="Times New Roman"/>
          <w:sz w:val="20"/>
          <w:szCs w:val="20"/>
          <w:lang w:val="en-US"/>
        </w:rPr>
        <w:t>LocalLinda</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 xml:space="preserve">Главни проблем са овом библиотеком био је сто није била погодна за дистрибуирани рад, јер су коришћени концепти за синхронизацију на нивоу нити, а не на нивоу процеса. Такође интерфејс саме Линда библиотеке је дат тако да су параметри </w:t>
      </w:r>
      <w:proofErr w:type="spellStart"/>
      <w:r>
        <w:rPr>
          <w:rFonts w:ascii="Times New Roman" w:hAnsi="Times New Roman" w:cs="Times New Roman"/>
          <w:sz w:val="20"/>
          <w:szCs w:val="20"/>
        </w:rPr>
        <w:t>торки</w:t>
      </w:r>
      <w:proofErr w:type="spellEnd"/>
      <w:r>
        <w:rPr>
          <w:rFonts w:ascii="Times New Roman" w:hAnsi="Times New Roman" w:cs="Times New Roman"/>
          <w:sz w:val="20"/>
          <w:szCs w:val="20"/>
        </w:rPr>
        <w:t xml:space="preserve"> прослеђивани у облику стринга сто није бас најфлексибилније решење. Због свега наведеног аутор овог рада се одлучио за приступ где ће се направити класа </w:t>
      </w:r>
      <w:proofErr w:type="spellStart"/>
      <w:r>
        <w:rPr>
          <w:rFonts w:ascii="Times New Roman" w:hAnsi="Times New Roman" w:cs="Times New Roman"/>
          <w:sz w:val="20"/>
          <w:szCs w:val="20"/>
        </w:rPr>
        <w:t>торки</w:t>
      </w:r>
      <w:proofErr w:type="spellEnd"/>
      <w:r>
        <w:rPr>
          <w:rFonts w:ascii="Times New Roman" w:hAnsi="Times New Roman" w:cs="Times New Roman"/>
          <w:sz w:val="20"/>
          <w:szCs w:val="20"/>
        </w:rPr>
        <w:t xml:space="preserve"> (</w:t>
      </w:r>
      <w:proofErr w:type="spellStart"/>
      <w:r w:rsidRPr="009F05D5">
        <w:rPr>
          <w:rFonts w:ascii="Times New Roman" w:hAnsi="Times New Roman" w:cs="Times New Roman"/>
          <w:b/>
          <w:bCs/>
          <w:i/>
          <w:iCs/>
          <w:sz w:val="20"/>
          <w:szCs w:val="20"/>
        </w:rPr>
        <w:t>public</w:t>
      </w:r>
      <w:proofErr w:type="spellEnd"/>
      <w:r w:rsidRPr="009F05D5">
        <w:rPr>
          <w:rFonts w:ascii="Times New Roman" w:hAnsi="Times New Roman" w:cs="Times New Roman"/>
          <w:sz w:val="20"/>
          <w:szCs w:val="20"/>
        </w:rPr>
        <w:t xml:space="preserve"> </w:t>
      </w:r>
      <w:proofErr w:type="spellStart"/>
      <w:r w:rsidRPr="009F05D5">
        <w:rPr>
          <w:rFonts w:ascii="Times New Roman" w:hAnsi="Times New Roman" w:cs="Times New Roman"/>
          <w:b/>
          <w:bCs/>
          <w:i/>
          <w:iCs/>
          <w:sz w:val="20"/>
          <w:szCs w:val="20"/>
        </w:rPr>
        <w:t>class</w:t>
      </w:r>
      <w:proofErr w:type="spellEnd"/>
      <w:r w:rsidRPr="009F05D5">
        <w:rPr>
          <w:rFonts w:ascii="Times New Roman" w:hAnsi="Times New Roman" w:cs="Times New Roman"/>
          <w:sz w:val="20"/>
          <w:szCs w:val="20"/>
        </w:rPr>
        <w:t xml:space="preserve"> </w:t>
      </w:r>
      <w:proofErr w:type="spellStart"/>
      <w:r w:rsidRPr="009F05D5">
        <w:rPr>
          <w:rFonts w:ascii="Times New Roman" w:hAnsi="Times New Roman" w:cs="Times New Roman"/>
          <w:sz w:val="20"/>
          <w:szCs w:val="20"/>
        </w:rPr>
        <w:t>Tuple</w:t>
      </w:r>
      <w:proofErr w:type="spellEnd"/>
      <w:r w:rsidRPr="009F05D5">
        <w:rPr>
          <w:rFonts w:ascii="Times New Roman" w:hAnsi="Times New Roman" w:cs="Times New Roman"/>
          <w:sz w:val="20"/>
          <w:szCs w:val="20"/>
        </w:rPr>
        <w:t xml:space="preserve"> </w:t>
      </w:r>
      <w:proofErr w:type="spellStart"/>
      <w:r w:rsidRPr="009F05D5">
        <w:rPr>
          <w:rFonts w:ascii="Times New Roman" w:hAnsi="Times New Roman" w:cs="Times New Roman"/>
          <w:b/>
          <w:bCs/>
          <w:i/>
          <w:iCs/>
          <w:sz w:val="20"/>
          <w:szCs w:val="20"/>
        </w:rPr>
        <w:t>extends</w:t>
      </w:r>
      <w:proofErr w:type="spellEnd"/>
      <w:r w:rsidRPr="009F05D5">
        <w:rPr>
          <w:rFonts w:ascii="Times New Roman" w:hAnsi="Times New Roman" w:cs="Times New Roman"/>
          <w:sz w:val="20"/>
          <w:szCs w:val="20"/>
        </w:rPr>
        <w:t xml:space="preserve"> </w:t>
      </w:r>
      <w:proofErr w:type="spellStart"/>
      <w:r w:rsidRPr="009F05D5">
        <w:rPr>
          <w:rFonts w:ascii="Times New Roman" w:hAnsi="Times New Roman" w:cs="Times New Roman"/>
          <w:sz w:val="20"/>
          <w:szCs w:val="20"/>
        </w:rPr>
        <w:t>LinkedList</w:t>
      </w:r>
      <w:proofErr w:type="spellEnd"/>
      <w:r w:rsidRPr="009F05D5">
        <w:rPr>
          <w:rFonts w:ascii="Times New Roman" w:hAnsi="Times New Roman" w:cs="Times New Roman"/>
          <w:sz w:val="20"/>
          <w:szCs w:val="20"/>
        </w:rPr>
        <w:t>&lt;</w:t>
      </w:r>
      <w:proofErr w:type="spellStart"/>
      <w:r w:rsidRPr="009F05D5">
        <w:rPr>
          <w:rFonts w:ascii="Times New Roman" w:hAnsi="Times New Roman" w:cs="Times New Roman"/>
          <w:sz w:val="20"/>
          <w:szCs w:val="20"/>
        </w:rPr>
        <w:t>Serializable</w:t>
      </w:r>
      <w:proofErr w:type="spellEnd"/>
      <w:r w:rsidRPr="009F05D5">
        <w:rPr>
          <w:rFonts w:ascii="Times New Roman" w:hAnsi="Times New Roman" w:cs="Times New Roman"/>
          <w:sz w:val="20"/>
          <w:szCs w:val="20"/>
        </w:rPr>
        <w:t xml:space="preserve">&gt; </w:t>
      </w:r>
      <w:proofErr w:type="spellStart"/>
      <w:r w:rsidRPr="009F05D5">
        <w:rPr>
          <w:rFonts w:ascii="Times New Roman" w:hAnsi="Times New Roman" w:cs="Times New Roman"/>
          <w:b/>
          <w:bCs/>
          <w:i/>
          <w:iCs/>
          <w:sz w:val="20"/>
          <w:szCs w:val="20"/>
        </w:rPr>
        <w:t>implements</w:t>
      </w:r>
      <w:proofErr w:type="spellEnd"/>
      <w:r w:rsidRPr="009F05D5">
        <w:rPr>
          <w:rFonts w:ascii="Times New Roman" w:hAnsi="Times New Roman" w:cs="Times New Roman"/>
          <w:sz w:val="20"/>
          <w:szCs w:val="20"/>
        </w:rPr>
        <w:t xml:space="preserve"> </w:t>
      </w:r>
      <w:proofErr w:type="spellStart"/>
      <w:r w:rsidRPr="009F05D5">
        <w:rPr>
          <w:rFonts w:ascii="Times New Roman" w:hAnsi="Times New Roman" w:cs="Times New Roman"/>
          <w:sz w:val="20"/>
          <w:szCs w:val="20"/>
        </w:rPr>
        <w:t>Serializable</w:t>
      </w:r>
      <w:proofErr w:type="spellEnd"/>
      <w:r>
        <w:rPr>
          <w:rFonts w:ascii="Times New Roman" w:hAnsi="Times New Roman" w:cs="Times New Roman"/>
          <w:sz w:val="20"/>
          <w:szCs w:val="20"/>
        </w:rPr>
        <w:t>)</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чија функција би била да </w:t>
      </w:r>
      <w:proofErr w:type="spellStart"/>
      <w:r>
        <w:rPr>
          <w:rFonts w:ascii="Times New Roman" w:hAnsi="Times New Roman" w:cs="Times New Roman"/>
          <w:sz w:val="20"/>
          <w:szCs w:val="20"/>
        </w:rPr>
        <w:t>енк</w:t>
      </w:r>
      <w:r w:rsidR="003361A6">
        <w:rPr>
          <w:rFonts w:ascii="Times New Roman" w:hAnsi="Times New Roman" w:cs="Times New Roman"/>
          <w:sz w:val="20"/>
          <w:szCs w:val="20"/>
        </w:rPr>
        <w:t>апсулира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торке</w:t>
      </w:r>
      <w:proofErr w:type="spellEnd"/>
      <w:r>
        <w:rPr>
          <w:rFonts w:ascii="Times New Roman" w:hAnsi="Times New Roman" w:cs="Times New Roman"/>
          <w:sz w:val="20"/>
          <w:szCs w:val="20"/>
        </w:rPr>
        <w:t xml:space="preserve"> достављене у облику стринга и да их </w:t>
      </w:r>
      <w:r w:rsidR="003361A6">
        <w:rPr>
          <w:rFonts w:ascii="Times New Roman" w:hAnsi="Times New Roman" w:cs="Times New Roman"/>
          <w:sz w:val="20"/>
          <w:szCs w:val="20"/>
        </w:rPr>
        <w:t xml:space="preserve">сачува у њиховом правом формату, осигуравајући да елементи </w:t>
      </w:r>
      <w:proofErr w:type="spellStart"/>
      <w:r w:rsidR="003361A6">
        <w:rPr>
          <w:rFonts w:ascii="Times New Roman" w:hAnsi="Times New Roman" w:cs="Times New Roman"/>
          <w:sz w:val="20"/>
          <w:szCs w:val="20"/>
        </w:rPr>
        <w:t>торки</w:t>
      </w:r>
      <w:proofErr w:type="spellEnd"/>
      <w:r w:rsidR="003361A6">
        <w:rPr>
          <w:rFonts w:ascii="Times New Roman" w:hAnsi="Times New Roman" w:cs="Times New Roman"/>
          <w:sz w:val="20"/>
          <w:szCs w:val="20"/>
        </w:rPr>
        <w:t xml:space="preserve"> имплементирају </w:t>
      </w:r>
      <w:proofErr w:type="spellStart"/>
      <w:r w:rsidR="003361A6">
        <w:rPr>
          <w:rFonts w:ascii="Times New Roman" w:hAnsi="Times New Roman" w:cs="Times New Roman"/>
          <w:sz w:val="20"/>
          <w:szCs w:val="20"/>
        </w:rPr>
        <w:t>интерефејс</w:t>
      </w:r>
      <w:proofErr w:type="spellEnd"/>
      <w:r w:rsidR="003361A6">
        <w:rPr>
          <w:rFonts w:ascii="Times New Roman" w:hAnsi="Times New Roman" w:cs="Times New Roman"/>
          <w:sz w:val="20"/>
          <w:szCs w:val="20"/>
        </w:rPr>
        <w:t xml:space="preserve"> </w:t>
      </w:r>
      <w:proofErr w:type="spellStart"/>
      <w:r w:rsidR="003361A6" w:rsidRPr="009F05D5">
        <w:rPr>
          <w:rFonts w:ascii="Times New Roman" w:hAnsi="Times New Roman" w:cs="Times New Roman"/>
          <w:sz w:val="20"/>
          <w:szCs w:val="20"/>
        </w:rPr>
        <w:t>Serializable</w:t>
      </w:r>
      <w:proofErr w:type="spellEnd"/>
      <w:r w:rsidR="003361A6">
        <w:rPr>
          <w:rFonts w:ascii="Times New Roman" w:hAnsi="Times New Roman" w:cs="Times New Roman"/>
          <w:sz w:val="20"/>
          <w:szCs w:val="20"/>
        </w:rPr>
        <w:t xml:space="preserve">. Ово је делом урађено како би нам касније омогућило елегантан начин за дистрибуирану синхронизацију блокирајућих позива Линда библиотеке. Ова наша клас </w:t>
      </w:r>
      <w:proofErr w:type="spellStart"/>
      <w:r w:rsidR="003361A6">
        <w:rPr>
          <w:rFonts w:ascii="Times New Roman" w:hAnsi="Times New Roman" w:cs="Times New Roman"/>
          <w:sz w:val="20"/>
          <w:szCs w:val="20"/>
        </w:rPr>
        <w:t>торки</w:t>
      </w:r>
      <w:proofErr w:type="spellEnd"/>
      <w:r w:rsidR="003361A6">
        <w:rPr>
          <w:rFonts w:ascii="Times New Roman" w:hAnsi="Times New Roman" w:cs="Times New Roman"/>
          <w:sz w:val="20"/>
          <w:szCs w:val="20"/>
        </w:rPr>
        <w:t xml:space="preserve"> је део </w:t>
      </w:r>
      <w:r w:rsidR="003361A6">
        <w:rPr>
          <w:rFonts w:ascii="Times New Roman" w:hAnsi="Times New Roman" w:cs="Times New Roman"/>
          <w:sz w:val="20"/>
          <w:szCs w:val="20"/>
          <w:lang w:val="en-US"/>
        </w:rPr>
        <w:t>“</w:t>
      </w:r>
      <w:proofErr w:type="spellStart"/>
      <w:r w:rsidR="003361A6">
        <w:rPr>
          <w:rFonts w:ascii="Times New Roman" w:hAnsi="Times New Roman" w:cs="Times New Roman"/>
          <w:sz w:val="20"/>
          <w:szCs w:val="20"/>
          <w:lang w:val="en-US"/>
        </w:rPr>
        <w:t>util</w:t>
      </w:r>
      <w:proofErr w:type="spellEnd"/>
      <w:r w:rsidR="003361A6">
        <w:rPr>
          <w:rFonts w:ascii="Times New Roman" w:hAnsi="Times New Roman" w:cs="Times New Roman"/>
          <w:sz w:val="20"/>
          <w:szCs w:val="20"/>
          <w:lang w:val="en-US"/>
        </w:rPr>
        <w:t xml:space="preserve">” </w:t>
      </w:r>
      <w:r w:rsidR="003361A6">
        <w:rPr>
          <w:rFonts w:ascii="Times New Roman" w:hAnsi="Times New Roman" w:cs="Times New Roman"/>
          <w:sz w:val="20"/>
          <w:szCs w:val="20"/>
        </w:rPr>
        <w:t>пакета и њене методе могу да баце изузетак (</w:t>
      </w:r>
      <w:proofErr w:type="spellStart"/>
      <w:r w:rsidR="003361A6" w:rsidRPr="003361A6">
        <w:rPr>
          <w:rFonts w:ascii="Times New Roman" w:hAnsi="Times New Roman" w:cs="Times New Roman"/>
          <w:sz w:val="20"/>
          <w:szCs w:val="20"/>
        </w:rPr>
        <w:t>TupleFormatException</w:t>
      </w:r>
      <w:proofErr w:type="spellEnd"/>
      <w:r w:rsidR="003361A6">
        <w:rPr>
          <w:rFonts w:ascii="Times New Roman" w:hAnsi="Times New Roman" w:cs="Times New Roman"/>
          <w:sz w:val="20"/>
          <w:szCs w:val="20"/>
        </w:rPr>
        <w:t>) у случају да неки од прослеђених параметара није коректног облика.</w:t>
      </w:r>
    </w:p>
    <w:p w14:paraId="6FD0F60B" w14:textId="078BB854" w:rsidR="003361A6" w:rsidRDefault="003361A6" w:rsidP="00615095">
      <w:pPr>
        <w:spacing w:after="284"/>
        <w:ind w:firstLine="360"/>
        <w:jc w:val="both"/>
        <w:rPr>
          <w:rFonts w:ascii="Times New Roman" w:hAnsi="Times New Roman" w:cs="Times New Roman"/>
          <w:sz w:val="20"/>
          <w:szCs w:val="20"/>
        </w:rPr>
      </w:pPr>
      <w:r>
        <w:rPr>
          <w:rFonts w:ascii="Times New Roman" w:hAnsi="Times New Roman" w:cs="Times New Roman"/>
          <w:sz w:val="20"/>
          <w:szCs w:val="20"/>
        </w:rPr>
        <w:t xml:space="preserve">Следећу класу коју смо дефинисали је </w:t>
      </w:r>
      <w:r w:rsidR="00E24952">
        <w:rPr>
          <w:rFonts w:ascii="Times New Roman" w:hAnsi="Times New Roman" w:cs="Times New Roman"/>
          <w:sz w:val="20"/>
          <w:szCs w:val="20"/>
        </w:rPr>
        <w:t>класа која имплементира саму библиотеку Линда (</w:t>
      </w:r>
      <w:proofErr w:type="spellStart"/>
      <w:r w:rsidR="00E24952" w:rsidRPr="00E24952">
        <w:rPr>
          <w:rFonts w:ascii="Times New Roman" w:hAnsi="Times New Roman" w:cs="Times New Roman"/>
          <w:b/>
          <w:bCs/>
          <w:i/>
          <w:iCs/>
          <w:sz w:val="20"/>
          <w:szCs w:val="20"/>
        </w:rPr>
        <w:t>public</w:t>
      </w:r>
      <w:proofErr w:type="spellEnd"/>
      <w:r w:rsidR="00E24952" w:rsidRPr="00E24952">
        <w:rPr>
          <w:rFonts w:ascii="Times New Roman" w:hAnsi="Times New Roman" w:cs="Times New Roman"/>
          <w:sz w:val="20"/>
          <w:szCs w:val="20"/>
        </w:rPr>
        <w:t xml:space="preserve"> </w:t>
      </w:r>
      <w:proofErr w:type="spellStart"/>
      <w:r w:rsidR="00E24952" w:rsidRPr="00E24952">
        <w:rPr>
          <w:rFonts w:ascii="Times New Roman" w:hAnsi="Times New Roman" w:cs="Times New Roman"/>
          <w:b/>
          <w:bCs/>
          <w:i/>
          <w:iCs/>
          <w:sz w:val="20"/>
          <w:szCs w:val="20"/>
        </w:rPr>
        <w:t>class</w:t>
      </w:r>
      <w:proofErr w:type="spellEnd"/>
      <w:r w:rsidR="00E24952" w:rsidRPr="00E24952">
        <w:rPr>
          <w:rFonts w:ascii="Times New Roman" w:hAnsi="Times New Roman" w:cs="Times New Roman"/>
          <w:sz w:val="20"/>
          <w:szCs w:val="20"/>
        </w:rPr>
        <w:t xml:space="preserve"> </w:t>
      </w:r>
      <w:proofErr w:type="spellStart"/>
      <w:r w:rsidR="00E24952" w:rsidRPr="00E24952">
        <w:rPr>
          <w:rFonts w:ascii="Times New Roman" w:hAnsi="Times New Roman" w:cs="Times New Roman"/>
          <w:sz w:val="20"/>
          <w:szCs w:val="20"/>
        </w:rPr>
        <w:t>CentralizedLinda</w:t>
      </w:r>
      <w:proofErr w:type="spellEnd"/>
      <w:r w:rsidR="00E24952" w:rsidRPr="00E24952">
        <w:rPr>
          <w:rFonts w:ascii="Times New Roman" w:hAnsi="Times New Roman" w:cs="Times New Roman"/>
          <w:sz w:val="20"/>
          <w:szCs w:val="20"/>
        </w:rPr>
        <w:t xml:space="preserve"> </w:t>
      </w:r>
      <w:proofErr w:type="spellStart"/>
      <w:r w:rsidR="00E24952" w:rsidRPr="00E24952">
        <w:rPr>
          <w:rFonts w:ascii="Times New Roman" w:hAnsi="Times New Roman" w:cs="Times New Roman"/>
          <w:b/>
          <w:bCs/>
          <w:i/>
          <w:iCs/>
          <w:sz w:val="20"/>
          <w:szCs w:val="20"/>
        </w:rPr>
        <w:t>implements</w:t>
      </w:r>
      <w:proofErr w:type="spellEnd"/>
      <w:r w:rsidR="00E24952" w:rsidRPr="00E24952">
        <w:rPr>
          <w:rFonts w:ascii="Times New Roman" w:hAnsi="Times New Roman" w:cs="Times New Roman"/>
          <w:sz w:val="20"/>
          <w:szCs w:val="20"/>
        </w:rPr>
        <w:t xml:space="preserve"> </w:t>
      </w:r>
      <w:proofErr w:type="spellStart"/>
      <w:r w:rsidR="00E24952" w:rsidRPr="00E24952">
        <w:rPr>
          <w:rFonts w:ascii="Times New Roman" w:hAnsi="Times New Roman" w:cs="Times New Roman"/>
          <w:sz w:val="20"/>
          <w:szCs w:val="20"/>
        </w:rPr>
        <w:t>Linda</w:t>
      </w:r>
      <w:proofErr w:type="spellEnd"/>
      <w:r w:rsidR="00E24952">
        <w:rPr>
          <w:rFonts w:ascii="Times New Roman" w:hAnsi="Times New Roman" w:cs="Times New Roman"/>
          <w:sz w:val="20"/>
          <w:szCs w:val="20"/>
        </w:rPr>
        <w:t xml:space="preserve">), ова класа пружа могућност за удаљену синхронизацију. Имплементирана је на такав начин да поседује простор </w:t>
      </w:r>
      <w:proofErr w:type="spellStart"/>
      <w:r w:rsidR="00E24952">
        <w:rPr>
          <w:rFonts w:ascii="Times New Roman" w:hAnsi="Times New Roman" w:cs="Times New Roman"/>
          <w:sz w:val="20"/>
          <w:szCs w:val="20"/>
        </w:rPr>
        <w:t>торки</w:t>
      </w:r>
      <w:proofErr w:type="spellEnd"/>
      <w:r w:rsidR="00E24952">
        <w:rPr>
          <w:rFonts w:ascii="Times New Roman" w:hAnsi="Times New Roman" w:cs="Times New Roman"/>
          <w:sz w:val="20"/>
          <w:szCs w:val="20"/>
        </w:rPr>
        <w:t xml:space="preserve"> који је суштини </w:t>
      </w:r>
      <w:proofErr w:type="spellStart"/>
      <w:r w:rsidR="00E24952">
        <w:rPr>
          <w:rFonts w:ascii="Times New Roman" w:hAnsi="Times New Roman" w:cs="Times New Roman"/>
          <w:sz w:val="20"/>
          <w:szCs w:val="20"/>
        </w:rPr>
        <w:t>уланчана</w:t>
      </w:r>
      <w:proofErr w:type="spellEnd"/>
      <w:r w:rsidR="00E24952">
        <w:rPr>
          <w:rFonts w:ascii="Times New Roman" w:hAnsi="Times New Roman" w:cs="Times New Roman"/>
          <w:sz w:val="20"/>
          <w:szCs w:val="20"/>
        </w:rPr>
        <w:t xml:space="preserve"> листа горе дефинисане класе </w:t>
      </w:r>
      <w:r w:rsidR="00E24952">
        <w:rPr>
          <w:rFonts w:ascii="Times New Roman" w:hAnsi="Times New Roman" w:cs="Times New Roman"/>
          <w:sz w:val="20"/>
          <w:szCs w:val="20"/>
          <w:lang w:val="en-US"/>
        </w:rPr>
        <w:t>Tuple</w:t>
      </w:r>
      <w:r w:rsidR="00E24952">
        <w:rPr>
          <w:rFonts w:ascii="Times New Roman" w:hAnsi="Times New Roman" w:cs="Times New Roman"/>
          <w:sz w:val="20"/>
          <w:szCs w:val="20"/>
        </w:rPr>
        <w:t xml:space="preserve">, у ком се чувају све </w:t>
      </w:r>
      <w:proofErr w:type="spellStart"/>
      <w:r w:rsidR="00E24952">
        <w:rPr>
          <w:rFonts w:ascii="Times New Roman" w:hAnsi="Times New Roman" w:cs="Times New Roman"/>
          <w:sz w:val="20"/>
          <w:szCs w:val="20"/>
        </w:rPr>
        <w:t>торке</w:t>
      </w:r>
      <w:proofErr w:type="spellEnd"/>
      <w:r w:rsidR="00E24952">
        <w:rPr>
          <w:rFonts w:ascii="Times New Roman" w:hAnsi="Times New Roman" w:cs="Times New Roman"/>
          <w:sz w:val="20"/>
          <w:szCs w:val="20"/>
        </w:rPr>
        <w:t xml:space="preserve">. Систем за унутрашњу </w:t>
      </w:r>
      <w:proofErr w:type="spellStart"/>
      <w:r w:rsidR="00E24952">
        <w:rPr>
          <w:rFonts w:ascii="Times New Roman" w:hAnsi="Times New Roman" w:cs="Times New Roman"/>
          <w:sz w:val="20"/>
          <w:szCs w:val="20"/>
        </w:rPr>
        <w:t>синхринизацију</w:t>
      </w:r>
      <w:proofErr w:type="spellEnd"/>
      <w:r w:rsidR="00E24952">
        <w:rPr>
          <w:rFonts w:ascii="Times New Roman" w:hAnsi="Times New Roman" w:cs="Times New Roman"/>
          <w:sz w:val="20"/>
          <w:szCs w:val="20"/>
        </w:rPr>
        <w:t xml:space="preserve"> саме </w:t>
      </w:r>
      <w:proofErr w:type="spellStart"/>
      <w:r w:rsidR="00E24952">
        <w:rPr>
          <w:rFonts w:ascii="Times New Roman" w:hAnsi="Times New Roman" w:cs="Times New Roman"/>
          <w:sz w:val="20"/>
          <w:szCs w:val="20"/>
        </w:rPr>
        <w:t>бибилиотеке</w:t>
      </w:r>
      <w:proofErr w:type="spellEnd"/>
      <w:r w:rsidR="00E24952">
        <w:rPr>
          <w:rFonts w:ascii="Times New Roman" w:hAnsi="Times New Roman" w:cs="Times New Roman"/>
          <w:sz w:val="20"/>
          <w:szCs w:val="20"/>
        </w:rPr>
        <w:t xml:space="preserve"> користе се</w:t>
      </w:r>
      <w:r w:rsidR="00E24952">
        <w:rPr>
          <w:rFonts w:ascii="Times New Roman" w:hAnsi="Times New Roman" w:cs="Times New Roman"/>
          <w:sz w:val="20"/>
          <w:szCs w:val="20"/>
          <w:lang w:val="en-US"/>
        </w:rPr>
        <w:t xml:space="preserve"> Reentrant Lock </w:t>
      </w:r>
      <w:r w:rsidR="00E24952">
        <w:rPr>
          <w:rFonts w:ascii="Times New Roman" w:hAnsi="Times New Roman" w:cs="Times New Roman"/>
          <w:sz w:val="20"/>
          <w:szCs w:val="20"/>
        </w:rPr>
        <w:t xml:space="preserve">и </w:t>
      </w:r>
      <w:r w:rsidR="00E24952">
        <w:rPr>
          <w:rFonts w:ascii="Times New Roman" w:hAnsi="Times New Roman" w:cs="Times New Roman"/>
          <w:sz w:val="20"/>
          <w:szCs w:val="20"/>
          <w:lang w:val="en-US"/>
        </w:rPr>
        <w:t>Condition</w:t>
      </w:r>
      <w:r w:rsidR="00E24952">
        <w:rPr>
          <w:rFonts w:ascii="Times New Roman" w:hAnsi="Times New Roman" w:cs="Times New Roman"/>
          <w:sz w:val="20"/>
          <w:szCs w:val="20"/>
          <w:lang w:val="sr-Latn-RS"/>
        </w:rPr>
        <w:t xml:space="preserve"> </w:t>
      </w:r>
      <w:r w:rsidR="00E24952">
        <w:rPr>
          <w:rFonts w:ascii="Times New Roman" w:hAnsi="Times New Roman" w:cs="Times New Roman"/>
          <w:sz w:val="20"/>
          <w:szCs w:val="20"/>
        </w:rPr>
        <w:t xml:space="preserve">из јавиног </w:t>
      </w:r>
      <w:r w:rsidR="00E24952">
        <w:rPr>
          <w:rFonts w:ascii="Times New Roman" w:hAnsi="Times New Roman" w:cs="Times New Roman"/>
          <w:sz w:val="20"/>
          <w:szCs w:val="20"/>
          <w:lang w:val="en-US"/>
        </w:rPr>
        <w:t xml:space="preserve">concurrency </w:t>
      </w:r>
      <w:r w:rsidR="00E24952">
        <w:rPr>
          <w:rFonts w:ascii="Times New Roman" w:hAnsi="Times New Roman" w:cs="Times New Roman"/>
          <w:sz w:val="20"/>
          <w:szCs w:val="20"/>
        </w:rPr>
        <w:t xml:space="preserve">пакета. Зато што смо дефинисали класу за </w:t>
      </w:r>
      <w:proofErr w:type="spellStart"/>
      <w:r w:rsidR="00E24952">
        <w:rPr>
          <w:rFonts w:ascii="Times New Roman" w:hAnsi="Times New Roman" w:cs="Times New Roman"/>
          <w:sz w:val="20"/>
          <w:szCs w:val="20"/>
        </w:rPr>
        <w:t>торке</w:t>
      </w:r>
      <w:proofErr w:type="spellEnd"/>
      <w:r w:rsidR="00E24952">
        <w:rPr>
          <w:rFonts w:ascii="Times New Roman" w:hAnsi="Times New Roman" w:cs="Times New Roman"/>
          <w:sz w:val="20"/>
          <w:szCs w:val="20"/>
        </w:rPr>
        <w:t xml:space="preserve"> на такав начин да чува објекте а не стрингове сада имамо мог</w:t>
      </w:r>
      <w:r w:rsidR="002662C0">
        <w:rPr>
          <w:rFonts w:ascii="Times New Roman" w:hAnsi="Times New Roman" w:cs="Times New Roman"/>
          <w:sz w:val="20"/>
          <w:szCs w:val="20"/>
        </w:rPr>
        <w:t>у</w:t>
      </w:r>
      <w:r w:rsidR="00E24952">
        <w:rPr>
          <w:rFonts w:ascii="Times New Roman" w:hAnsi="Times New Roman" w:cs="Times New Roman"/>
          <w:sz w:val="20"/>
          <w:szCs w:val="20"/>
        </w:rPr>
        <w:t xml:space="preserve">ћност </w:t>
      </w:r>
      <w:r w:rsidR="002662C0">
        <w:rPr>
          <w:rFonts w:ascii="Times New Roman" w:hAnsi="Times New Roman" w:cs="Times New Roman"/>
          <w:sz w:val="20"/>
          <w:szCs w:val="20"/>
        </w:rPr>
        <w:t xml:space="preserve">да креирамо два засебна простора који ће чувати блокирајуће захтеве за читање и дохватање елемента. При доласку тог захтева а ми немамо ту </w:t>
      </w:r>
      <w:proofErr w:type="spellStart"/>
      <w:r w:rsidR="002662C0">
        <w:rPr>
          <w:rFonts w:ascii="Times New Roman" w:hAnsi="Times New Roman" w:cs="Times New Roman"/>
          <w:sz w:val="20"/>
          <w:szCs w:val="20"/>
        </w:rPr>
        <w:t>торку</w:t>
      </w:r>
      <w:proofErr w:type="spellEnd"/>
      <w:r w:rsidR="002662C0">
        <w:rPr>
          <w:rFonts w:ascii="Times New Roman" w:hAnsi="Times New Roman" w:cs="Times New Roman"/>
          <w:sz w:val="20"/>
          <w:szCs w:val="20"/>
        </w:rPr>
        <w:t xml:space="preserve"> у простору </w:t>
      </w:r>
      <w:proofErr w:type="spellStart"/>
      <w:r w:rsidR="002662C0">
        <w:rPr>
          <w:rFonts w:ascii="Times New Roman" w:hAnsi="Times New Roman" w:cs="Times New Roman"/>
          <w:sz w:val="20"/>
          <w:szCs w:val="20"/>
        </w:rPr>
        <w:t>торки</w:t>
      </w:r>
      <w:proofErr w:type="spellEnd"/>
      <w:r w:rsidR="002662C0">
        <w:rPr>
          <w:rFonts w:ascii="Times New Roman" w:hAnsi="Times New Roman" w:cs="Times New Roman"/>
          <w:sz w:val="20"/>
          <w:szCs w:val="20"/>
        </w:rPr>
        <w:t xml:space="preserve">, ми ту </w:t>
      </w:r>
      <w:proofErr w:type="spellStart"/>
      <w:r w:rsidR="002662C0">
        <w:rPr>
          <w:rFonts w:ascii="Times New Roman" w:hAnsi="Times New Roman" w:cs="Times New Roman"/>
          <w:sz w:val="20"/>
          <w:szCs w:val="20"/>
        </w:rPr>
        <w:t>торку</w:t>
      </w:r>
      <w:proofErr w:type="spellEnd"/>
      <w:r w:rsidR="002662C0">
        <w:rPr>
          <w:rFonts w:ascii="Times New Roman" w:hAnsi="Times New Roman" w:cs="Times New Roman"/>
          <w:sz w:val="20"/>
          <w:szCs w:val="20"/>
        </w:rPr>
        <w:t xml:space="preserve"> стављамо у одговарајући простор заједно са условом на коме се захтев блокирао.</w:t>
      </w:r>
      <w:r w:rsidR="00E24952">
        <w:rPr>
          <w:rFonts w:ascii="Times New Roman" w:hAnsi="Times New Roman" w:cs="Times New Roman"/>
          <w:sz w:val="20"/>
          <w:szCs w:val="20"/>
        </w:rPr>
        <w:t xml:space="preserve"> </w:t>
      </w:r>
      <w:r w:rsidR="002662C0">
        <w:rPr>
          <w:rFonts w:ascii="Times New Roman" w:hAnsi="Times New Roman" w:cs="Times New Roman"/>
          <w:sz w:val="20"/>
          <w:szCs w:val="20"/>
        </w:rPr>
        <w:t xml:space="preserve">При додавању </w:t>
      </w:r>
      <w:proofErr w:type="spellStart"/>
      <w:r w:rsidR="002662C0">
        <w:rPr>
          <w:rFonts w:ascii="Times New Roman" w:hAnsi="Times New Roman" w:cs="Times New Roman"/>
          <w:sz w:val="20"/>
          <w:szCs w:val="20"/>
        </w:rPr>
        <w:t>торке</w:t>
      </w:r>
      <w:proofErr w:type="spellEnd"/>
      <w:r w:rsidR="002662C0">
        <w:rPr>
          <w:rFonts w:ascii="Times New Roman" w:hAnsi="Times New Roman" w:cs="Times New Roman"/>
          <w:sz w:val="20"/>
          <w:szCs w:val="20"/>
        </w:rPr>
        <w:t xml:space="preserve"> у простор </w:t>
      </w:r>
      <w:proofErr w:type="spellStart"/>
      <w:r w:rsidR="002662C0">
        <w:rPr>
          <w:rFonts w:ascii="Times New Roman" w:hAnsi="Times New Roman" w:cs="Times New Roman"/>
          <w:sz w:val="20"/>
          <w:szCs w:val="20"/>
        </w:rPr>
        <w:t>торки</w:t>
      </w:r>
      <w:proofErr w:type="spellEnd"/>
      <w:r w:rsidR="002662C0">
        <w:rPr>
          <w:rFonts w:ascii="Times New Roman" w:hAnsi="Times New Roman" w:cs="Times New Roman"/>
          <w:sz w:val="20"/>
          <w:szCs w:val="20"/>
        </w:rPr>
        <w:t xml:space="preserve"> </w:t>
      </w:r>
      <w:proofErr w:type="spellStart"/>
      <w:r w:rsidR="002662C0">
        <w:rPr>
          <w:rFonts w:ascii="Times New Roman" w:hAnsi="Times New Roman" w:cs="Times New Roman"/>
          <w:sz w:val="20"/>
          <w:szCs w:val="20"/>
        </w:rPr>
        <w:t>пи</w:t>
      </w:r>
      <w:proofErr w:type="spellEnd"/>
      <w:r w:rsidR="002662C0">
        <w:rPr>
          <w:rFonts w:ascii="Times New Roman" w:hAnsi="Times New Roman" w:cs="Times New Roman"/>
          <w:sz w:val="20"/>
          <w:szCs w:val="20"/>
        </w:rPr>
        <w:t xml:space="preserve"> пролазимо кроз оба простора и дохватамо један услов и сигнализирамо да један корисник може да прочита или узме </w:t>
      </w:r>
      <w:proofErr w:type="spellStart"/>
      <w:r w:rsidR="002662C0">
        <w:rPr>
          <w:rFonts w:ascii="Times New Roman" w:hAnsi="Times New Roman" w:cs="Times New Roman"/>
          <w:sz w:val="20"/>
          <w:szCs w:val="20"/>
        </w:rPr>
        <w:t>торку</w:t>
      </w:r>
      <w:proofErr w:type="spellEnd"/>
      <w:r w:rsidR="002662C0">
        <w:rPr>
          <w:rFonts w:ascii="Times New Roman" w:hAnsi="Times New Roman" w:cs="Times New Roman"/>
          <w:sz w:val="20"/>
          <w:szCs w:val="20"/>
        </w:rPr>
        <w:t xml:space="preserve"> из простора </w:t>
      </w:r>
      <w:proofErr w:type="spellStart"/>
      <w:r w:rsidR="002662C0">
        <w:rPr>
          <w:rFonts w:ascii="Times New Roman" w:hAnsi="Times New Roman" w:cs="Times New Roman"/>
          <w:sz w:val="20"/>
          <w:szCs w:val="20"/>
        </w:rPr>
        <w:t>торки</w:t>
      </w:r>
      <w:proofErr w:type="spellEnd"/>
      <w:r w:rsidR="002662C0">
        <w:rPr>
          <w:rFonts w:ascii="Times New Roman" w:hAnsi="Times New Roman" w:cs="Times New Roman"/>
          <w:sz w:val="20"/>
          <w:szCs w:val="20"/>
        </w:rPr>
        <w:t>. Овим системом добили смо поуздано и дистрибуирано решење проблеме библиотеке за удаљену синхронизацију.</w:t>
      </w:r>
    </w:p>
    <w:p w14:paraId="162B2178" w14:textId="41803F2A" w:rsidR="002662C0" w:rsidRDefault="002662C0" w:rsidP="00615095">
      <w:pPr>
        <w:spacing w:after="284"/>
        <w:ind w:firstLine="360"/>
        <w:jc w:val="both"/>
        <w:rPr>
          <w:rFonts w:ascii="Times New Roman" w:hAnsi="Times New Roman" w:cs="Times New Roman"/>
          <w:sz w:val="20"/>
          <w:szCs w:val="20"/>
        </w:rPr>
      </w:pPr>
      <w:r>
        <w:rPr>
          <w:rFonts w:ascii="Times New Roman" w:hAnsi="Times New Roman" w:cs="Times New Roman"/>
          <w:sz w:val="20"/>
          <w:szCs w:val="20"/>
        </w:rPr>
        <w:t xml:space="preserve">Пошто сада имам стабилну и </w:t>
      </w:r>
      <w:r w:rsidR="00B659D0">
        <w:rPr>
          <w:rFonts w:ascii="Times New Roman" w:hAnsi="Times New Roman" w:cs="Times New Roman"/>
          <w:sz w:val="20"/>
          <w:szCs w:val="20"/>
        </w:rPr>
        <w:t>библиотеку за удаљену синхронизацију прелазимо на реализацију серверског дела. Овде смо прво направили интерфејс (</w:t>
      </w:r>
      <w:proofErr w:type="spellStart"/>
      <w:r w:rsidR="00B659D0" w:rsidRPr="00B659D0">
        <w:rPr>
          <w:rFonts w:ascii="Times New Roman" w:hAnsi="Times New Roman" w:cs="Times New Roman"/>
          <w:b/>
          <w:bCs/>
          <w:i/>
          <w:iCs/>
          <w:sz w:val="20"/>
          <w:szCs w:val="20"/>
        </w:rPr>
        <w:t>public</w:t>
      </w:r>
      <w:proofErr w:type="spellEnd"/>
      <w:r w:rsidR="00B659D0" w:rsidRPr="00B659D0">
        <w:rPr>
          <w:rFonts w:ascii="Times New Roman" w:hAnsi="Times New Roman" w:cs="Times New Roman"/>
          <w:sz w:val="20"/>
          <w:szCs w:val="20"/>
        </w:rPr>
        <w:t xml:space="preserve"> </w:t>
      </w:r>
      <w:proofErr w:type="spellStart"/>
      <w:r w:rsidR="00B659D0" w:rsidRPr="00B659D0">
        <w:rPr>
          <w:rFonts w:ascii="Times New Roman" w:hAnsi="Times New Roman" w:cs="Times New Roman"/>
          <w:b/>
          <w:bCs/>
          <w:i/>
          <w:iCs/>
          <w:sz w:val="20"/>
          <w:szCs w:val="20"/>
        </w:rPr>
        <w:t>interface</w:t>
      </w:r>
      <w:proofErr w:type="spellEnd"/>
      <w:r w:rsidR="00B659D0" w:rsidRPr="00B659D0">
        <w:rPr>
          <w:rFonts w:ascii="Times New Roman" w:hAnsi="Times New Roman" w:cs="Times New Roman"/>
          <w:sz w:val="20"/>
          <w:szCs w:val="20"/>
        </w:rPr>
        <w:t xml:space="preserve"> </w:t>
      </w:r>
      <w:proofErr w:type="spellStart"/>
      <w:r w:rsidR="00B659D0" w:rsidRPr="00B659D0">
        <w:rPr>
          <w:rFonts w:ascii="Times New Roman" w:hAnsi="Times New Roman" w:cs="Times New Roman"/>
          <w:sz w:val="20"/>
          <w:szCs w:val="20"/>
        </w:rPr>
        <w:t>LindaRMI</w:t>
      </w:r>
      <w:proofErr w:type="spellEnd"/>
      <w:r w:rsidR="00B659D0" w:rsidRPr="00B659D0">
        <w:rPr>
          <w:rFonts w:ascii="Times New Roman" w:hAnsi="Times New Roman" w:cs="Times New Roman"/>
          <w:sz w:val="20"/>
          <w:szCs w:val="20"/>
        </w:rPr>
        <w:t xml:space="preserve"> </w:t>
      </w:r>
      <w:proofErr w:type="spellStart"/>
      <w:r w:rsidR="00B659D0" w:rsidRPr="00B659D0">
        <w:rPr>
          <w:rFonts w:ascii="Times New Roman" w:hAnsi="Times New Roman" w:cs="Times New Roman"/>
          <w:b/>
          <w:bCs/>
          <w:i/>
          <w:iCs/>
          <w:sz w:val="20"/>
          <w:szCs w:val="20"/>
        </w:rPr>
        <w:t>extends</w:t>
      </w:r>
      <w:proofErr w:type="spellEnd"/>
      <w:r w:rsidR="00B659D0" w:rsidRPr="00B659D0">
        <w:rPr>
          <w:rFonts w:ascii="Times New Roman" w:hAnsi="Times New Roman" w:cs="Times New Roman"/>
          <w:sz w:val="20"/>
          <w:szCs w:val="20"/>
        </w:rPr>
        <w:t xml:space="preserve"> </w:t>
      </w:r>
      <w:proofErr w:type="spellStart"/>
      <w:r w:rsidR="00B659D0" w:rsidRPr="00B659D0">
        <w:rPr>
          <w:rFonts w:ascii="Times New Roman" w:hAnsi="Times New Roman" w:cs="Times New Roman"/>
          <w:sz w:val="20"/>
          <w:szCs w:val="20"/>
        </w:rPr>
        <w:t>Remote</w:t>
      </w:r>
      <w:proofErr w:type="spellEnd"/>
      <w:r w:rsidR="00B659D0">
        <w:rPr>
          <w:rFonts w:ascii="Times New Roman" w:hAnsi="Times New Roman" w:cs="Times New Roman"/>
          <w:sz w:val="20"/>
          <w:szCs w:val="20"/>
        </w:rPr>
        <w:t xml:space="preserve">) за наш Линда сервер који мора да има имплементиране све методе Линда библиотеке како би удаљени позиви ка том серверу били </w:t>
      </w:r>
      <w:proofErr w:type="spellStart"/>
      <w:r w:rsidR="00B659D0">
        <w:rPr>
          <w:rFonts w:ascii="Times New Roman" w:hAnsi="Times New Roman" w:cs="Times New Roman"/>
          <w:sz w:val="20"/>
          <w:szCs w:val="20"/>
        </w:rPr>
        <w:t>енкапсулирани</w:t>
      </w:r>
      <w:proofErr w:type="spellEnd"/>
      <w:r w:rsidR="00B659D0">
        <w:rPr>
          <w:rFonts w:ascii="Times New Roman" w:hAnsi="Times New Roman" w:cs="Times New Roman"/>
          <w:sz w:val="20"/>
          <w:szCs w:val="20"/>
        </w:rPr>
        <w:t xml:space="preserve"> на клијентској страни. Наш Линда сервер имплементира дати интерфејс на такав начин да прави једну инстанцу наше библиотеке и позива њене методе. </w:t>
      </w:r>
    </w:p>
    <w:p w14:paraId="7003F403" w14:textId="3AF70F65" w:rsidR="00150ACE" w:rsidRDefault="00150ACE" w:rsidP="00615095">
      <w:pPr>
        <w:spacing w:after="284"/>
        <w:ind w:firstLine="360"/>
        <w:jc w:val="both"/>
        <w:rPr>
          <w:rFonts w:ascii="Times New Roman" w:hAnsi="Times New Roman" w:cs="Times New Roman"/>
          <w:sz w:val="20"/>
          <w:szCs w:val="20"/>
        </w:rPr>
      </w:pPr>
      <w:r>
        <w:rPr>
          <w:rFonts w:ascii="Times New Roman" w:hAnsi="Times New Roman" w:cs="Times New Roman"/>
          <w:sz w:val="20"/>
          <w:szCs w:val="20"/>
        </w:rPr>
        <w:t xml:space="preserve">Линда </w:t>
      </w:r>
      <w:proofErr w:type="spellStart"/>
      <w:r>
        <w:rPr>
          <w:rFonts w:ascii="Times New Roman" w:hAnsi="Times New Roman" w:cs="Times New Roman"/>
          <w:sz w:val="20"/>
          <w:szCs w:val="20"/>
        </w:rPr>
        <w:t>клијети</w:t>
      </w:r>
      <w:proofErr w:type="spellEnd"/>
      <w:r>
        <w:rPr>
          <w:rFonts w:ascii="Times New Roman" w:hAnsi="Times New Roman" w:cs="Times New Roman"/>
          <w:sz w:val="20"/>
          <w:szCs w:val="20"/>
        </w:rPr>
        <w:t xml:space="preserve"> су </w:t>
      </w:r>
      <w:proofErr w:type="spellStart"/>
      <w:r>
        <w:rPr>
          <w:rFonts w:ascii="Times New Roman" w:hAnsi="Times New Roman" w:cs="Times New Roman"/>
          <w:sz w:val="20"/>
          <w:szCs w:val="20"/>
          <w:lang w:val="en-US"/>
        </w:rPr>
        <w:t>LindaManager</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и</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LindaWorkstation</w:t>
      </w:r>
      <w:proofErr w:type="spellEnd"/>
      <w:r>
        <w:rPr>
          <w:rFonts w:ascii="Times New Roman" w:hAnsi="Times New Roman" w:cs="Times New Roman"/>
          <w:sz w:val="20"/>
          <w:szCs w:val="20"/>
        </w:rPr>
        <w:t xml:space="preserve"> они </w:t>
      </w:r>
      <w:proofErr w:type="spellStart"/>
      <w:r>
        <w:rPr>
          <w:rFonts w:ascii="Times New Roman" w:hAnsi="Times New Roman" w:cs="Times New Roman"/>
          <w:sz w:val="20"/>
          <w:szCs w:val="20"/>
        </w:rPr>
        <w:t>имплементирјау</w:t>
      </w:r>
      <w:proofErr w:type="spellEnd"/>
      <w:r>
        <w:rPr>
          <w:rFonts w:ascii="Times New Roman" w:hAnsi="Times New Roman" w:cs="Times New Roman"/>
          <w:sz w:val="20"/>
          <w:szCs w:val="20"/>
        </w:rPr>
        <w:t xml:space="preserve"> интерфејс (</w:t>
      </w:r>
      <w:r>
        <w:rPr>
          <w:rFonts w:ascii="Times New Roman" w:hAnsi="Times New Roman" w:cs="Times New Roman"/>
          <w:sz w:val="20"/>
          <w:szCs w:val="20"/>
          <w:lang w:val="en-US"/>
        </w:rPr>
        <w:t>Linda)</w:t>
      </w:r>
      <w:r>
        <w:rPr>
          <w:rFonts w:ascii="Times New Roman" w:hAnsi="Times New Roman" w:cs="Times New Roman"/>
          <w:sz w:val="20"/>
          <w:szCs w:val="20"/>
        </w:rPr>
        <w:t xml:space="preserve"> на такав начин да њихове методе зову серверске методе удаљеним позивом.</w:t>
      </w:r>
    </w:p>
    <w:p w14:paraId="331671B4" w14:textId="363FBAEA" w:rsidR="00150ACE" w:rsidRDefault="00150ACE" w:rsidP="00615095">
      <w:pPr>
        <w:spacing w:after="284"/>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Све три главне активне компоненте система имају графички кориснички интерфејс реализован у </w:t>
      </w:r>
      <w:r>
        <w:rPr>
          <w:rFonts w:ascii="Times New Roman" w:hAnsi="Times New Roman" w:cs="Times New Roman"/>
          <w:sz w:val="20"/>
          <w:szCs w:val="20"/>
          <w:lang w:val="en-US"/>
        </w:rPr>
        <w:t xml:space="preserve">SWING </w:t>
      </w:r>
      <w:r>
        <w:rPr>
          <w:rFonts w:ascii="Times New Roman" w:hAnsi="Times New Roman" w:cs="Times New Roman"/>
          <w:sz w:val="20"/>
          <w:szCs w:val="20"/>
        </w:rPr>
        <w:t>графичкој библиотеци и њихови интерфејси изгледају овако :</w:t>
      </w:r>
    </w:p>
    <w:p w14:paraId="02FCCCE2" w14:textId="16749D74" w:rsidR="00150ACE" w:rsidRPr="00150ACE" w:rsidRDefault="000C4B6F" w:rsidP="000C4B6F">
      <w:pPr>
        <w:spacing w:after="284"/>
        <w:ind w:left="360" w:firstLine="360"/>
        <w:jc w:val="center"/>
        <w:rPr>
          <w:rFonts w:ascii="Times New Roman" w:hAnsi="Times New Roman" w:cs="Times New Roman"/>
          <w:sz w:val="20"/>
          <w:szCs w:val="20"/>
          <w:lang w:val="en-US"/>
        </w:rPr>
      </w:pPr>
      <w:r>
        <w:rPr>
          <w:rFonts w:ascii="Times New Roman" w:hAnsi="Times New Roman" w:cs="Times New Roman"/>
          <w:sz w:val="20"/>
          <w:szCs w:val="20"/>
        </w:rPr>
        <w:t xml:space="preserve">Слика 1. </w:t>
      </w:r>
      <w:r w:rsidRPr="00071225">
        <w:rPr>
          <w:rFonts w:ascii="Times New Roman" w:hAnsi="Times New Roman" w:cs="Times New Roman"/>
          <w:i/>
          <w:iCs/>
          <w:sz w:val="20"/>
          <w:szCs w:val="20"/>
        </w:rPr>
        <w:t>Пример изгледа графичког интерфејса</w:t>
      </w:r>
    </w:p>
    <w:p w14:paraId="0F18ECA1" w14:textId="13ECFCBF" w:rsidR="00CC315D" w:rsidRDefault="004D122C" w:rsidP="004D122C">
      <w:pPr>
        <w:spacing w:after="284"/>
        <w:ind w:left="360" w:firstLine="360"/>
        <w:jc w:val="both"/>
        <w:rPr>
          <w:rFonts w:ascii="Times New Roman" w:hAnsi="Times New Roman" w:cs="Times New Roman"/>
          <w:sz w:val="20"/>
          <w:szCs w:val="20"/>
        </w:rPr>
      </w:pPr>
      <w:r>
        <w:rPr>
          <w:rFonts w:ascii="Times New Roman" w:hAnsi="Times New Roman" w:cs="Times New Roman"/>
          <w:noProof/>
          <w:sz w:val="20"/>
          <w:szCs w:val="20"/>
          <w:lang w:val="sr-Latn-RS"/>
        </w:rPr>
        <w:drawing>
          <wp:inline distT="0" distB="0" distL="0" distR="0" wp14:anchorId="7B79B573" wp14:editId="1EF23D1B">
            <wp:extent cx="6320155" cy="22720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0155" cy="2272030"/>
                    </a:xfrm>
                    <a:prstGeom prst="rect">
                      <a:avLst/>
                    </a:prstGeom>
                    <a:noFill/>
                    <a:ln>
                      <a:noFill/>
                    </a:ln>
                  </pic:spPr>
                </pic:pic>
              </a:graphicData>
            </a:graphic>
          </wp:inline>
        </w:drawing>
      </w:r>
    </w:p>
    <w:p w14:paraId="42BA9386" w14:textId="0ABA5E37" w:rsidR="00CC315D" w:rsidRDefault="00CC315D" w:rsidP="00512916">
      <w:pPr>
        <w:spacing w:after="284"/>
        <w:jc w:val="both"/>
        <w:rPr>
          <w:rFonts w:ascii="Times New Roman" w:hAnsi="Times New Roman" w:cs="Times New Roman"/>
          <w:sz w:val="20"/>
          <w:szCs w:val="20"/>
        </w:rPr>
      </w:pPr>
    </w:p>
    <w:p w14:paraId="5698D68A" w14:textId="1EE5C63C" w:rsidR="00CC315D" w:rsidRDefault="00CC315D" w:rsidP="00615095">
      <w:pPr>
        <w:pStyle w:val="ListParagraph"/>
        <w:numPr>
          <w:ilvl w:val="0"/>
          <w:numId w:val="2"/>
        </w:numPr>
        <w:spacing w:after="284"/>
        <w:jc w:val="both"/>
        <w:rPr>
          <w:rFonts w:ascii="Times New Roman" w:hAnsi="Times New Roman" w:cs="Times New Roman"/>
          <w:b/>
          <w:bCs/>
          <w:sz w:val="24"/>
          <w:szCs w:val="24"/>
        </w:rPr>
      </w:pPr>
      <w:r>
        <w:rPr>
          <w:rFonts w:ascii="Times New Roman" w:hAnsi="Times New Roman" w:cs="Times New Roman"/>
          <w:b/>
          <w:bCs/>
          <w:sz w:val="24"/>
          <w:szCs w:val="24"/>
        </w:rPr>
        <w:t>Упутство за коришћење софтвера:</w:t>
      </w:r>
    </w:p>
    <w:p w14:paraId="17C81500" w14:textId="78C5DDB9" w:rsidR="00695021" w:rsidRDefault="00D918D5" w:rsidP="00615095">
      <w:pPr>
        <w:spacing w:after="284"/>
        <w:ind w:firstLine="360"/>
        <w:jc w:val="both"/>
        <w:rPr>
          <w:rFonts w:ascii="Times New Roman" w:hAnsi="Times New Roman" w:cs="Times New Roman"/>
          <w:sz w:val="20"/>
          <w:szCs w:val="20"/>
        </w:rPr>
      </w:pPr>
      <w:r>
        <w:rPr>
          <w:rFonts w:ascii="Times New Roman" w:hAnsi="Times New Roman" w:cs="Times New Roman"/>
          <w:sz w:val="20"/>
          <w:szCs w:val="20"/>
        </w:rPr>
        <w:t>Софтвер се састоји од три апликације које могу независно да се покрећу на више рачунара,</w:t>
      </w:r>
      <w:r w:rsidR="000C4B6F">
        <w:rPr>
          <w:rFonts w:ascii="Times New Roman" w:hAnsi="Times New Roman" w:cs="Times New Roman"/>
          <w:sz w:val="20"/>
          <w:szCs w:val="20"/>
        </w:rPr>
        <w:t xml:space="preserve"> те апликације су Радна станица (</w:t>
      </w:r>
      <w:r w:rsidR="000C4B6F">
        <w:rPr>
          <w:rFonts w:ascii="Times New Roman" w:hAnsi="Times New Roman" w:cs="Times New Roman"/>
          <w:sz w:val="20"/>
          <w:szCs w:val="20"/>
          <w:lang w:val="en-US"/>
        </w:rPr>
        <w:t>Workstation</w:t>
      </w:r>
      <w:r w:rsidR="000C4B6F">
        <w:rPr>
          <w:rFonts w:ascii="Times New Roman" w:hAnsi="Times New Roman" w:cs="Times New Roman"/>
          <w:sz w:val="20"/>
          <w:szCs w:val="20"/>
        </w:rPr>
        <w:t>)</w:t>
      </w:r>
      <w:r w:rsidR="000C4B6F">
        <w:rPr>
          <w:rFonts w:ascii="Times New Roman" w:hAnsi="Times New Roman" w:cs="Times New Roman"/>
          <w:sz w:val="20"/>
          <w:szCs w:val="20"/>
          <w:lang w:val="en-US"/>
        </w:rPr>
        <w:t xml:space="preserve">, </w:t>
      </w:r>
      <w:r w:rsidR="000C4B6F">
        <w:rPr>
          <w:rFonts w:ascii="Times New Roman" w:hAnsi="Times New Roman" w:cs="Times New Roman"/>
          <w:sz w:val="20"/>
          <w:szCs w:val="20"/>
        </w:rPr>
        <w:t>Сервер (</w:t>
      </w:r>
      <w:r w:rsidR="000C4B6F">
        <w:rPr>
          <w:rFonts w:ascii="Times New Roman" w:hAnsi="Times New Roman" w:cs="Times New Roman"/>
          <w:sz w:val="20"/>
          <w:szCs w:val="20"/>
          <w:lang w:val="en-US"/>
        </w:rPr>
        <w:t>Server</w:t>
      </w:r>
      <w:r w:rsidR="000C4B6F">
        <w:rPr>
          <w:rFonts w:ascii="Times New Roman" w:hAnsi="Times New Roman" w:cs="Times New Roman"/>
          <w:sz w:val="20"/>
          <w:szCs w:val="20"/>
        </w:rPr>
        <w:t>)</w:t>
      </w:r>
      <w:r w:rsidR="000C4B6F">
        <w:rPr>
          <w:rFonts w:ascii="Times New Roman" w:hAnsi="Times New Roman" w:cs="Times New Roman"/>
          <w:sz w:val="20"/>
          <w:szCs w:val="20"/>
          <w:lang w:val="en-US"/>
        </w:rPr>
        <w:t xml:space="preserve">, </w:t>
      </w:r>
      <w:r w:rsidR="000C4B6F">
        <w:rPr>
          <w:rFonts w:ascii="Times New Roman" w:hAnsi="Times New Roman" w:cs="Times New Roman"/>
          <w:sz w:val="20"/>
          <w:szCs w:val="20"/>
        </w:rPr>
        <w:t>Кориснички програм (</w:t>
      </w:r>
      <w:r w:rsidR="000C4B6F">
        <w:rPr>
          <w:rFonts w:ascii="Times New Roman" w:hAnsi="Times New Roman" w:cs="Times New Roman"/>
          <w:sz w:val="20"/>
          <w:szCs w:val="20"/>
          <w:lang w:val="en-US"/>
        </w:rPr>
        <w:t>Control Panel</w:t>
      </w:r>
      <w:r w:rsidR="000C4B6F">
        <w:rPr>
          <w:rFonts w:ascii="Times New Roman" w:hAnsi="Times New Roman" w:cs="Times New Roman"/>
          <w:sz w:val="20"/>
          <w:szCs w:val="20"/>
        </w:rPr>
        <w:t>)</w:t>
      </w:r>
      <w:r w:rsidR="000C4B6F">
        <w:rPr>
          <w:rFonts w:ascii="Times New Roman" w:hAnsi="Times New Roman" w:cs="Times New Roman"/>
          <w:sz w:val="20"/>
          <w:szCs w:val="20"/>
          <w:lang w:val="en-US"/>
        </w:rPr>
        <w:t xml:space="preserve">. </w:t>
      </w:r>
      <w:r w:rsidR="000C4B6F">
        <w:rPr>
          <w:rFonts w:ascii="Times New Roman" w:hAnsi="Times New Roman" w:cs="Times New Roman"/>
          <w:sz w:val="20"/>
          <w:szCs w:val="20"/>
        </w:rPr>
        <w:t>Да би систем у целини могао да ради првенствено мора да се покрене серверска апликација и да се притисне дугме (</w:t>
      </w:r>
      <w:r w:rsidR="000C4B6F">
        <w:rPr>
          <w:rFonts w:ascii="Times New Roman" w:hAnsi="Times New Roman" w:cs="Times New Roman"/>
          <w:sz w:val="20"/>
          <w:szCs w:val="20"/>
          <w:lang w:val="en-US"/>
        </w:rPr>
        <w:t>START A SERVER</w:t>
      </w:r>
      <w:r w:rsidR="000C4B6F">
        <w:rPr>
          <w:rFonts w:ascii="Times New Roman" w:hAnsi="Times New Roman" w:cs="Times New Roman"/>
          <w:sz w:val="20"/>
          <w:szCs w:val="20"/>
        </w:rPr>
        <w:t>)</w:t>
      </w:r>
      <w:r w:rsidR="000C4B6F">
        <w:rPr>
          <w:rFonts w:ascii="Times New Roman" w:hAnsi="Times New Roman" w:cs="Times New Roman"/>
          <w:sz w:val="20"/>
          <w:szCs w:val="20"/>
          <w:lang w:val="en-US"/>
        </w:rPr>
        <w:t>,</w:t>
      </w:r>
      <w:r w:rsidR="000C4B6F">
        <w:rPr>
          <w:rFonts w:ascii="Times New Roman" w:hAnsi="Times New Roman" w:cs="Times New Roman"/>
          <w:sz w:val="20"/>
          <w:szCs w:val="20"/>
          <w:lang w:val="sr-Latn-RS"/>
        </w:rPr>
        <w:t xml:space="preserve"> </w:t>
      </w:r>
      <w:r w:rsidR="000C4B6F">
        <w:rPr>
          <w:rFonts w:ascii="Times New Roman" w:hAnsi="Times New Roman" w:cs="Times New Roman"/>
          <w:sz w:val="20"/>
          <w:szCs w:val="20"/>
        </w:rPr>
        <w:t xml:space="preserve">зато што све друге компоненте комуницирају са сервером и сама инстанца Линда библиотеке се налази на њему. Даље се може произвољним редоследом повезати произвољан број радних станица са </w:t>
      </w:r>
      <w:r w:rsidR="004D122C">
        <w:rPr>
          <w:rFonts w:ascii="Times New Roman" w:hAnsi="Times New Roman" w:cs="Times New Roman"/>
          <w:sz w:val="20"/>
          <w:szCs w:val="20"/>
        </w:rPr>
        <w:t>различитих</w:t>
      </w:r>
      <w:r w:rsidR="000C4B6F">
        <w:rPr>
          <w:rFonts w:ascii="Times New Roman" w:hAnsi="Times New Roman" w:cs="Times New Roman"/>
          <w:sz w:val="20"/>
          <w:szCs w:val="20"/>
        </w:rPr>
        <w:t xml:space="preserve"> рачунара, и такође се може и повезати Клијентска апликација за задавање задатака. У клијентској апликацији се прво морамо повезати на сервер да би смо могли да покренемо посао. Посао покрећемо тако што дајемо путању до архива до које </w:t>
      </w:r>
      <w:r w:rsidR="004D122C">
        <w:rPr>
          <w:rFonts w:ascii="Times New Roman" w:hAnsi="Times New Roman" w:cs="Times New Roman"/>
          <w:sz w:val="20"/>
          <w:szCs w:val="20"/>
        </w:rPr>
        <w:t>желимо да извршимо у дистрибуираном окружењу, као и путању до библиотеке за удаљену синхронизацију</w:t>
      </w:r>
      <w:r w:rsidR="002948F7">
        <w:rPr>
          <w:rFonts w:ascii="Times New Roman" w:hAnsi="Times New Roman" w:cs="Times New Roman"/>
          <w:sz w:val="20"/>
          <w:szCs w:val="20"/>
          <w:lang w:val="en-US"/>
        </w:rPr>
        <w:t>.</w:t>
      </w:r>
      <w:r w:rsidR="00695021">
        <w:rPr>
          <w:rFonts w:ascii="Times New Roman" w:hAnsi="Times New Roman" w:cs="Times New Roman"/>
          <w:sz w:val="20"/>
          <w:szCs w:val="20"/>
        </w:rPr>
        <w:t xml:space="preserve"> Даље задајемо функцију унутар наше архиве од које желимо да почнемо извршавање, обично је то </w:t>
      </w:r>
      <w:proofErr w:type="spellStart"/>
      <w:r w:rsidR="00695021">
        <w:rPr>
          <w:rFonts w:ascii="Times New Roman" w:hAnsi="Times New Roman" w:cs="Times New Roman"/>
          <w:sz w:val="20"/>
          <w:szCs w:val="20"/>
          <w:lang w:val="en-US"/>
        </w:rPr>
        <w:t>“</w:t>
      </w:r>
      <w:r w:rsidR="00695021">
        <w:rPr>
          <w:rFonts w:ascii="Times New Roman" w:hAnsi="Times New Roman" w:cs="Times New Roman"/>
          <w:sz w:val="20"/>
          <w:szCs w:val="20"/>
        </w:rPr>
        <w:t>мејн</w:t>
      </w:r>
      <w:proofErr w:type="spellEnd"/>
      <w:r w:rsidR="00695021">
        <w:rPr>
          <w:rFonts w:ascii="Times New Roman" w:hAnsi="Times New Roman" w:cs="Times New Roman"/>
          <w:sz w:val="20"/>
          <w:szCs w:val="20"/>
          <w:lang w:val="en-US"/>
        </w:rPr>
        <w:t>”</w:t>
      </w:r>
      <w:r w:rsidR="00695021">
        <w:rPr>
          <w:rFonts w:ascii="Times New Roman" w:hAnsi="Times New Roman" w:cs="Times New Roman"/>
          <w:sz w:val="20"/>
          <w:szCs w:val="20"/>
        </w:rPr>
        <w:t xml:space="preserve"> функција али не мора нужно да буде. Након тога наводимо класу у којој се налази функција коју желимо да извршимо (Класу задајемо пуним именом пакета).</w:t>
      </w:r>
      <w:r w:rsidR="002948F7">
        <w:rPr>
          <w:rFonts w:ascii="Times New Roman" w:hAnsi="Times New Roman" w:cs="Times New Roman"/>
          <w:sz w:val="20"/>
          <w:szCs w:val="20"/>
          <w:lang w:val="en-US"/>
        </w:rPr>
        <w:t xml:space="preserve"> </w:t>
      </w:r>
      <w:r w:rsidR="00635D3D">
        <w:rPr>
          <w:rFonts w:ascii="Times New Roman" w:hAnsi="Times New Roman" w:cs="Times New Roman"/>
          <w:sz w:val="20"/>
          <w:szCs w:val="20"/>
        </w:rPr>
        <w:t>При повезивању радне станице сервер ће слати пинг ради провере активности радних станца и тај пинг ће бити исписан на графичкој конзоли радне станице. Након покретања посла  у случају успешног извршавања посла сервер ће вратити резултат посла на клијентску апликацију</w:t>
      </w:r>
      <w:r w:rsidR="00695021">
        <w:rPr>
          <w:rFonts w:ascii="Times New Roman" w:hAnsi="Times New Roman" w:cs="Times New Roman"/>
          <w:sz w:val="20"/>
          <w:szCs w:val="20"/>
        </w:rPr>
        <w:t xml:space="preserve"> и тај резултат (испис дистрибуираног програма) ће бити исписан у графичкој конзоли клијентске апликације или Контролног Панела</w:t>
      </w:r>
      <w:r w:rsidR="00635D3D">
        <w:rPr>
          <w:rFonts w:ascii="Times New Roman" w:hAnsi="Times New Roman" w:cs="Times New Roman"/>
          <w:sz w:val="20"/>
          <w:szCs w:val="20"/>
        </w:rPr>
        <w:t>.</w:t>
      </w:r>
      <w:r w:rsidR="00695021">
        <w:rPr>
          <w:rFonts w:ascii="Times New Roman" w:hAnsi="Times New Roman" w:cs="Times New Roman"/>
          <w:sz w:val="20"/>
          <w:szCs w:val="20"/>
        </w:rPr>
        <w:t xml:space="preserve"> Код извршавања овог окружења могуће је да се деси да неки контролни панел или радна станица изгубе конекцију према серверу. То није страшно, када се поново успостави конекција резултат ће се исписати на контролни панел у случају да је он изгубио конекцију, ако се десило да радна станица изгуби конекцију, онда корисник мора да прекине посао који се извршава јер је конзистентност података угрожена искључивањем процеса са радне станице која је изгубила конекцију ка серверу. У било ком тренутку можемо да прекинемо посао који се извршава на серверу, и да рестартујемо све радне станице које су повезане на сервер. На серверу можемо да на серверској конзоли испишемо историју послова који су се извршили на том серверу од кад је он кренуо са радом. </w:t>
      </w:r>
    </w:p>
    <w:p w14:paraId="59D7FCB7" w14:textId="7F7B2D8A" w:rsidR="00695021" w:rsidRDefault="00695021" w:rsidP="00615095">
      <w:pPr>
        <w:spacing w:after="284"/>
        <w:ind w:firstLine="360"/>
        <w:jc w:val="both"/>
        <w:rPr>
          <w:rFonts w:ascii="Times New Roman" w:hAnsi="Times New Roman" w:cs="Times New Roman"/>
          <w:sz w:val="20"/>
          <w:szCs w:val="20"/>
        </w:rPr>
      </w:pPr>
    </w:p>
    <w:p w14:paraId="338EF6C7" w14:textId="0E9DFCA6" w:rsidR="00615095" w:rsidRDefault="00615095" w:rsidP="00615095">
      <w:pPr>
        <w:spacing w:after="284"/>
        <w:ind w:firstLine="360"/>
        <w:jc w:val="both"/>
        <w:rPr>
          <w:rFonts w:ascii="Times New Roman" w:hAnsi="Times New Roman" w:cs="Times New Roman"/>
          <w:sz w:val="20"/>
          <w:szCs w:val="20"/>
        </w:rPr>
      </w:pPr>
    </w:p>
    <w:p w14:paraId="5DF2234D" w14:textId="77777777" w:rsidR="00615095" w:rsidRDefault="00615095" w:rsidP="00615095">
      <w:pPr>
        <w:spacing w:after="284"/>
        <w:ind w:firstLine="360"/>
        <w:jc w:val="both"/>
        <w:rPr>
          <w:rFonts w:ascii="Times New Roman" w:hAnsi="Times New Roman" w:cs="Times New Roman"/>
          <w:sz w:val="20"/>
          <w:szCs w:val="20"/>
        </w:rPr>
      </w:pPr>
    </w:p>
    <w:p w14:paraId="3433B210" w14:textId="65662FC3" w:rsidR="00635D3D" w:rsidRDefault="00964C4A" w:rsidP="00615095">
      <w:pPr>
        <w:pStyle w:val="ListParagraph"/>
        <w:numPr>
          <w:ilvl w:val="0"/>
          <w:numId w:val="2"/>
        </w:numPr>
        <w:spacing w:after="284"/>
        <w:jc w:val="both"/>
        <w:rPr>
          <w:rFonts w:ascii="Times New Roman" w:hAnsi="Times New Roman" w:cs="Times New Roman"/>
          <w:b/>
          <w:bCs/>
          <w:sz w:val="24"/>
          <w:szCs w:val="24"/>
        </w:rPr>
      </w:pPr>
      <w:r>
        <w:rPr>
          <w:rFonts w:ascii="Times New Roman" w:hAnsi="Times New Roman" w:cs="Times New Roman"/>
          <w:b/>
          <w:bCs/>
          <w:sz w:val="24"/>
          <w:szCs w:val="24"/>
        </w:rPr>
        <w:lastRenderedPageBreak/>
        <w:t>Функционална спецификација система</w:t>
      </w:r>
    </w:p>
    <w:p w14:paraId="1D92CF8A" w14:textId="76A8667E" w:rsidR="00403772" w:rsidRPr="00587DC3" w:rsidRDefault="00403772" w:rsidP="00615095">
      <w:pPr>
        <w:spacing w:after="284"/>
        <w:ind w:firstLine="360"/>
        <w:jc w:val="both"/>
        <w:rPr>
          <w:rFonts w:ascii="Times New Roman" w:hAnsi="Times New Roman" w:cs="Times New Roman"/>
          <w:sz w:val="20"/>
          <w:szCs w:val="20"/>
          <w:lang w:val="sr-Latn-RS"/>
        </w:rPr>
      </w:pPr>
      <w:bookmarkStart w:id="0" w:name="_GoBack"/>
      <w:bookmarkEnd w:id="0"/>
      <w:r>
        <w:rPr>
          <w:rFonts w:ascii="Times New Roman" w:hAnsi="Times New Roman" w:cs="Times New Roman"/>
          <w:sz w:val="20"/>
          <w:szCs w:val="20"/>
        </w:rPr>
        <w:t xml:space="preserve">Прво ћемо се фокусирати на архитектуру сервера, ако погледамо приложени </w:t>
      </w:r>
      <w:r>
        <w:rPr>
          <w:rFonts w:ascii="Times New Roman" w:hAnsi="Times New Roman" w:cs="Times New Roman"/>
          <w:sz w:val="20"/>
          <w:szCs w:val="20"/>
          <w:lang w:val="en-US"/>
        </w:rPr>
        <w:t xml:space="preserve">UML </w:t>
      </w:r>
      <w:r>
        <w:rPr>
          <w:rFonts w:ascii="Times New Roman" w:hAnsi="Times New Roman" w:cs="Times New Roman"/>
          <w:sz w:val="20"/>
          <w:szCs w:val="20"/>
        </w:rPr>
        <w:t xml:space="preserve">дијаграм можемо да приметимо да имамо 3 класе које су аналогне горе описаним апликацијама. Ове 3 класа пружају потпуну имплементацију серверске и клијентске логике. У датој имплементацији клијент и сервер комуницирају на следећи начин. Клијенти имају инстанцу сервера и шаљу захтеве путем </w:t>
      </w:r>
      <w:proofErr w:type="spellStart"/>
      <w:r>
        <w:rPr>
          <w:rFonts w:ascii="Times New Roman" w:hAnsi="Times New Roman" w:cs="Times New Roman"/>
          <w:sz w:val="20"/>
          <w:szCs w:val="20"/>
          <w:lang w:val="en-US"/>
        </w:rPr>
        <w:t>LindaRMI</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 xml:space="preserve">интерфејса, док сервер при регистрацији сваког клијента тражи да му се пошаље и </w:t>
      </w:r>
      <w:proofErr w:type="spellStart"/>
      <w:r>
        <w:rPr>
          <w:rFonts w:ascii="Times New Roman" w:hAnsi="Times New Roman" w:cs="Times New Roman"/>
          <w:sz w:val="20"/>
          <w:szCs w:val="20"/>
          <w:lang w:val="en-US"/>
        </w:rPr>
        <w:t>ClientCallbackInterface</w:t>
      </w:r>
      <w:proofErr w:type="spellEnd"/>
      <w:r>
        <w:rPr>
          <w:rFonts w:ascii="Times New Roman" w:hAnsi="Times New Roman" w:cs="Times New Roman"/>
          <w:sz w:val="20"/>
          <w:szCs w:val="20"/>
          <w:lang w:val="sr-Latn-RS"/>
        </w:rPr>
        <w:t xml:space="preserve"> </w:t>
      </w:r>
      <w:r>
        <w:rPr>
          <w:rFonts w:ascii="Times New Roman" w:hAnsi="Times New Roman" w:cs="Times New Roman"/>
          <w:sz w:val="20"/>
          <w:szCs w:val="20"/>
        </w:rPr>
        <w:t xml:space="preserve">који чува у </w:t>
      </w:r>
      <w:proofErr w:type="spellStart"/>
      <w:r>
        <w:rPr>
          <w:rFonts w:ascii="Times New Roman" w:hAnsi="Times New Roman" w:cs="Times New Roman"/>
          <w:sz w:val="20"/>
          <w:szCs w:val="20"/>
        </w:rPr>
        <w:t>хеш</w:t>
      </w:r>
      <w:proofErr w:type="spellEnd"/>
      <w:r>
        <w:rPr>
          <w:rFonts w:ascii="Times New Roman" w:hAnsi="Times New Roman" w:cs="Times New Roman"/>
          <w:sz w:val="20"/>
          <w:szCs w:val="20"/>
        </w:rPr>
        <w:t xml:space="preserve"> мапи са идентификатором клијента и помоћу тог интерфејса контактира клијенте по потреби.</w:t>
      </w:r>
    </w:p>
    <w:p w14:paraId="4B3DD5DE" w14:textId="638117C3" w:rsidR="00403772" w:rsidRPr="00403772" w:rsidRDefault="00403772" w:rsidP="00403772">
      <w:pPr>
        <w:spacing w:after="284"/>
        <w:jc w:val="center"/>
        <w:rPr>
          <w:rFonts w:ascii="Times New Roman" w:hAnsi="Times New Roman" w:cs="Times New Roman"/>
          <w:sz w:val="20"/>
          <w:szCs w:val="20"/>
        </w:rPr>
      </w:pPr>
      <w:r>
        <w:rPr>
          <w:rFonts w:ascii="Times New Roman" w:hAnsi="Times New Roman" w:cs="Times New Roman"/>
          <w:sz w:val="20"/>
          <w:szCs w:val="20"/>
        </w:rPr>
        <w:t xml:space="preserve">Слика 2. </w:t>
      </w:r>
      <w:r w:rsidRPr="00071225">
        <w:rPr>
          <w:rFonts w:ascii="Times New Roman" w:hAnsi="Times New Roman" w:cs="Times New Roman"/>
          <w:i/>
          <w:iCs/>
          <w:sz w:val="20"/>
          <w:szCs w:val="20"/>
          <w:lang w:val="en-US"/>
        </w:rPr>
        <w:t>UML</w:t>
      </w:r>
      <w:r w:rsidRPr="00071225">
        <w:rPr>
          <w:rFonts w:ascii="Times New Roman" w:hAnsi="Times New Roman" w:cs="Times New Roman"/>
          <w:i/>
          <w:iCs/>
          <w:sz w:val="20"/>
          <w:szCs w:val="20"/>
          <w:lang w:val="sr-Latn-RS"/>
        </w:rPr>
        <w:t xml:space="preserve"> </w:t>
      </w:r>
      <w:r w:rsidRPr="00071225">
        <w:rPr>
          <w:rFonts w:ascii="Times New Roman" w:hAnsi="Times New Roman" w:cs="Times New Roman"/>
          <w:i/>
          <w:iCs/>
          <w:sz w:val="20"/>
          <w:szCs w:val="20"/>
        </w:rPr>
        <w:t>дијаграм Серверског дела програма</w:t>
      </w:r>
    </w:p>
    <w:p w14:paraId="7FA5F3D5" w14:textId="6DC109C7" w:rsidR="00403772" w:rsidRDefault="00403772" w:rsidP="00403772">
      <w:pPr>
        <w:spacing w:after="284"/>
        <w:ind w:left="720"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1DDA636C" wp14:editId="75C84E0E">
            <wp:simplePos x="0" y="0"/>
            <wp:positionH relativeFrom="margin">
              <wp:align>right</wp:align>
            </wp:positionH>
            <wp:positionV relativeFrom="paragraph">
              <wp:posOffset>31908</wp:posOffset>
            </wp:positionV>
            <wp:extent cx="6332220" cy="66967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6696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0F7BA" w14:textId="2E5B0B2B" w:rsidR="001A6EB5" w:rsidRPr="001A6EB5" w:rsidRDefault="001A6EB5" w:rsidP="001A6EB5">
      <w:pPr>
        <w:rPr>
          <w:rFonts w:ascii="Times New Roman" w:hAnsi="Times New Roman" w:cs="Times New Roman"/>
          <w:sz w:val="20"/>
          <w:szCs w:val="20"/>
        </w:rPr>
      </w:pPr>
    </w:p>
    <w:p w14:paraId="09CD40D2" w14:textId="223C7D00" w:rsidR="001A6EB5" w:rsidRPr="001A6EB5" w:rsidRDefault="001A6EB5" w:rsidP="001A6EB5">
      <w:pPr>
        <w:rPr>
          <w:rFonts w:ascii="Times New Roman" w:hAnsi="Times New Roman" w:cs="Times New Roman"/>
          <w:sz w:val="20"/>
          <w:szCs w:val="20"/>
        </w:rPr>
      </w:pPr>
    </w:p>
    <w:p w14:paraId="05943222" w14:textId="2154009F" w:rsidR="001A6EB5" w:rsidRPr="001A6EB5" w:rsidRDefault="001A6EB5" w:rsidP="001A6EB5">
      <w:pPr>
        <w:rPr>
          <w:rFonts w:ascii="Times New Roman" w:hAnsi="Times New Roman" w:cs="Times New Roman"/>
          <w:sz w:val="20"/>
          <w:szCs w:val="20"/>
        </w:rPr>
      </w:pPr>
    </w:p>
    <w:p w14:paraId="2EA88511" w14:textId="1205A496" w:rsidR="001A6EB5" w:rsidRPr="001A6EB5" w:rsidRDefault="001A6EB5" w:rsidP="001A6EB5">
      <w:pPr>
        <w:rPr>
          <w:rFonts w:ascii="Times New Roman" w:hAnsi="Times New Roman" w:cs="Times New Roman"/>
          <w:sz w:val="20"/>
          <w:szCs w:val="20"/>
        </w:rPr>
      </w:pPr>
    </w:p>
    <w:p w14:paraId="7D87C5F0" w14:textId="5CC171E9" w:rsidR="001A6EB5" w:rsidRPr="001A6EB5" w:rsidRDefault="001A6EB5" w:rsidP="001A6EB5">
      <w:pPr>
        <w:rPr>
          <w:rFonts w:ascii="Times New Roman" w:hAnsi="Times New Roman" w:cs="Times New Roman"/>
          <w:sz w:val="20"/>
          <w:szCs w:val="20"/>
        </w:rPr>
      </w:pPr>
    </w:p>
    <w:p w14:paraId="043BDCE0" w14:textId="07954011" w:rsidR="001A6EB5" w:rsidRPr="001A6EB5" w:rsidRDefault="001A6EB5" w:rsidP="001A6EB5">
      <w:pPr>
        <w:rPr>
          <w:rFonts w:ascii="Times New Roman" w:hAnsi="Times New Roman" w:cs="Times New Roman"/>
          <w:sz w:val="20"/>
          <w:szCs w:val="20"/>
        </w:rPr>
      </w:pPr>
    </w:p>
    <w:p w14:paraId="03C7729E" w14:textId="1584D1D8" w:rsidR="001A6EB5" w:rsidRPr="001A6EB5" w:rsidRDefault="001A6EB5" w:rsidP="001A6EB5">
      <w:pPr>
        <w:rPr>
          <w:rFonts w:ascii="Times New Roman" w:hAnsi="Times New Roman" w:cs="Times New Roman"/>
          <w:sz w:val="20"/>
          <w:szCs w:val="20"/>
        </w:rPr>
      </w:pPr>
    </w:p>
    <w:p w14:paraId="23731906" w14:textId="1193AE95" w:rsidR="001A6EB5" w:rsidRPr="001A6EB5" w:rsidRDefault="001A6EB5" w:rsidP="001A6EB5">
      <w:pPr>
        <w:rPr>
          <w:rFonts w:ascii="Times New Roman" w:hAnsi="Times New Roman" w:cs="Times New Roman"/>
          <w:sz w:val="20"/>
          <w:szCs w:val="20"/>
        </w:rPr>
      </w:pPr>
    </w:p>
    <w:p w14:paraId="699D54D5" w14:textId="53CC4CE3" w:rsidR="001A6EB5" w:rsidRPr="001A6EB5" w:rsidRDefault="001A6EB5" w:rsidP="001A6EB5">
      <w:pPr>
        <w:rPr>
          <w:rFonts w:ascii="Times New Roman" w:hAnsi="Times New Roman" w:cs="Times New Roman"/>
          <w:sz w:val="20"/>
          <w:szCs w:val="20"/>
        </w:rPr>
      </w:pPr>
    </w:p>
    <w:p w14:paraId="5FAE94AD" w14:textId="478AA67C" w:rsidR="001A6EB5" w:rsidRPr="001A6EB5" w:rsidRDefault="001A6EB5" w:rsidP="001A6EB5">
      <w:pPr>
        <w:rPr>
          <w:rFonts w:ascii="Times New Roman" w:hAnsi="Times New Roman" w:cs="Times New Roman"/>
          <w:sz w:val="20"/>
          <w:szCs w:val="20"/>
        </w:rPr>
      </w:pPr>
    </w:p>
    <w:p w14:paraId="2D21C3A2" w14:textId="035AD680" w:rsidR="001A6EB5" w:rsidRPr="001A6EB5" w:rsidRDefault="001A6EB5" w:rsidP="001A6EB5">
      <w:pPr>
        <w:rPr>
          <w:rFonts w:ascii="Times New Roman" w:hAnsi="Times New Roman" w:cs="Times New Roman"/>
          <w:sz w:val="20"/>
          <w:szCs w:val="20"/>
        </w:rPr>
      </w:pPr>
    </w:p>
    <w:p w14:paraId="4EE3AC43" w14:textId="0F547649" w:rsidR="001A6EB5" w:rsidRPr="001A6EB5" w:rsidRDefault="001A6EB5" w:rsidP="001A6EB5">
      <w:pPr>
        <w:rPr>
          <w:rFonts w:ascii="Times New Roman" w:hAnsi="Times New Roman" w:cs="Times New Roman"/>
          <w:sz w:val="20"/>
          <w:szCs w:val="20"/>
        </w:rPr>
      </w:pPr>
    </w:p>
    <w:p w14:paraId="364A903C" w14:textId="658C0CBC" w:rsidR="001A6EB5" w:rsidRPr="001A6EB5" w:rsidRDefault="001A6EB5" w:rsidP="001A6EB5">
      <w:pPr>
        <w:rPr>
          <w:rFonts w:ascii="Times New Roman" w:hAnsi="Times New Roman" w:cs="Times New Roman"/>
          <w:sz w:val="20"/>
          <w:szCs w:val="20"/>
        </w:rPr>
      </w:pPr>
    </w:p>
    <w:p w14:paraId="48D17851" w14:textId="2701841C" w:rsidR="001A6EB5" w:rsidRPr="001A6EB5" w:rsidRDefault="001A6EB5" w:rsidP="001A6EB5">
      <w:pPr>
        <w:rPr>
          <w:rFonts w:ascii="Times New Roman" w:hAnsi="Times New Roman" w:cs="Times New Roman"/>
          <w:sz w:val="20"/>
          <w:szCs w:val="20"/>
        </w:rPr>
      </w:pPr>
    </w:p>
    <w:p w14:paraId="0035E0FF" w14:textId="2E053A4E" w:rsidR="001A6EB5" w:rsidRPr="001A6EB5" w:rsidRDefault="001A6EB5" w:rsidP="001A6EB5">
      <w:pPr>
        <w:rPr>
          <w:rFonts w:ascii="Times New Roman" w:hAnsi="Times New Roman" w:cs="Times New Roman"/>
          <w:sz w:val="20"/>
          <w:szCs w:val="20"/>
        </w:rPr>
      </w:pPr>
    </w:p>
    <w:p w14:paraId="199A8780" w14:textId="584CEE19" w:rsidR="001A6EB5" w:rsidRPr="001A6EB5" w:rsidRDefault="001A6EB5" w:rsidP="001A6EB5">
      <w:pPr>
        <w:rPr>
          <w:rFonts w:ascii="Times New Roman" w:hAnsi="Times New Roman" w:cs="Times New Roman"/>
          <w:sz w:val="20"/>
          <w:szCs w:val="20"/>
        </w:rPr>
      </w:pPr>
    </w:p>
    <w:p w14:paraId="1A57228E" w14:textId="1BD56386" w:rsidR="001A6EB5" w:rsidRPr="001A6EB5" w:rsidRDefault="001A6EB5" w:rsidP="001A6EB5">
      <w:pPr>
        <w:rPr>
          <w:rFonts w:ascii="Times New Roman" w:hAnsi="Times New Roman" w:cs="Times New Roman"/>
          <w:sz w:val="20"/>
          <w:szCs w:val="20"/>
        </w:rPr>
      </w:pPr>
    </w:p>
    <w:p w14:paraId="6457DF86" w14:textId="1A26FB56" w:rsidR="001A6EB5" w:rsidRPr="001A6EB5" w:rsidRDefault="001A6EB5" w:rsidP="001A6EB5">
      <w:pPr>
        <w:rPr>
          <w:rFonts w:ascii="Times New Roman" w:hAnsi="Times New Roman" w:cs="Times New Roman"/>
          <w:sz w:val="20"/>
          <w:szCs w:val="20"/>
        </w:rPr>
      </w:pPr>
    </w:p>
    <w:p w14:paraId="6484DC0B" w14:textId="57FA8EFA" w:rsidR="001A6EB5" w:rsidRPr="001A6EB5" w:rsidRDefault="001A6EB5" w:rsidP="001A6EB5">
      <w:pPr>
        <w:rPr>
          <w:rFonts w:ascii="Times New Roman" w:hAnsi="Times New Roman" w:cs="Times New Roman"/>
          <w:sz w:val="20"/>
          <w:szCs w:val="20"/>
        </w:rPr>
      </w:pPr>
    </w:p>
    <w:p w14:paraId="424BE5C3" w14:textId="74BA349E" w:rsidR="001A6EB5" w:rsidRPr="001A6EB5" w:rsidRDefault="001A6EB5" w:rsidP="001A6EB5">
      <w:pPr>
        <w:rPr>
          <w:rFonts w:ascii="Times New Roman" w:hAnsi="Times New Roman" w:cs="Times New Roman"/>
          <w:sz w:val="20"/>
          <w:szCs w:val="20"/>
        </w:rPr>
      </w:pPr>
    </w:p>
    <w:p w14:paraId="268175E1" w14:textId="4F94028B" w:rsidR="001A6EB5" w:rsidRPr="001A6EB5" w:rsidRDefault="001A6EB5" w:rsidP="001A6EB5">
      <w:pPr>
        <w:rPr>
          <w:rFonts w:ascii="Times New Roman" w:hAnsi="Times New Roman" w:cs="Times New Roman"/>
          <w:sz w:val="20"/>
          <w:szCs w:val="20"/>
        </w:rPr>
      </w:pPr>
    </w:p>
    <w:p w14:paraId="7C32651C" w14:textId="345DE27A" w:rsidR="001A6EB5" w:rsidRPr="001A6EB5" w:rsidRDefault="001A6EB5" w:rsidP="001A6EB5">
      <w:pPr>
        <w:rPr>
          <w:rFonts w:ascii="Times New Roman" w:hAnsi="Times New Roman" w:cs="Times New Roman"/>
          <w:sz w:val="20"/>
          <w:szCs w:val="20"/>
        </w:rPr>
      </w:pPr>
    </w:p>
    <w:p w14:paraId="10C62D2D" w14:textId="1DBFDC6F" w:rsidR="001A6EB5" w:rsidRPr="001A6EB5" w:rsidRDefault="001A6EB5" w:rsidP="001A6EB5">
      <w:pPr>
        <w:rPr>
          <w:rFonts w:ascii="Times New Roman" w:hAnsi="Times New Roman" w:cs="Times New Roman"/>
          <w:sz w:val="20"/>
          <w:szCs w:val="20"/>
        </w:rPr>
      </w:pPr>
    </w:p>
    <w:p w14:paraId="647853EE" w14:textId="7738C7D8" w:rsidR="001A6EB5" w:rsidRPr="001A6EB5" w:rsidRDefault="001A6EB5" w:rsidP="001A6EB5">
      <w:pPr>
        <w:rPr>
          <w:rFonts w:ascii="Times New Roman" w:hAnsi="Times New Roman" w:cs="Times New Roman"/>
          <w:sz w:val="20"/>
          <w:szCs w:val="20"/>
        </w:rPr>
      </w:pPr>
    </w:p>
    <w:p w14:paraId="7F53A085" w14:textId="4312CDF7" w:rsidR="00071225" w:rsidRDefault="00457406" w:rsidP="00695021">
      <w:pPr>
        <w:tabs>
          <w:tab w:val="left" w:pos="9131"/>
        </w:tabs>
        <w:rPr>
          <w:rFonts w:ascii="Times New Roman" w:hAnsi="Times New Roman" w:cs="Times New Roman"/>
          <w:sz w:val="20"/>
          <w:szCs w:val="20"/>
        </w:rPr>
      </w:pPr>
      <w:r>
        <w:rPr>
          <w:rFonts w:ascii="Times New Roman" w:hAnsi="Times New Roman" w:cs="Times New Roman"/>
          <w:sz w:val="20"/>
          <w:szCs w:val="20"/>
        </w:rPr>
        <w:br w:type="page"/>
      </w:r>
      <w:r>
        <w:rPr>
          <w:rFonts w:ascii="Times New Roman" w:hAnsi="Times New Roman" w:cs="Times New Roman"/>
          <w:sz w:val="20"/>
          <w:szCs w:val="20"/>
        </w:rPr>
        <w:lastRenderedPageBreak/>
        <w:t xml:space="preserve">Даље нам је од интереса имплементација саме библиотеке за удаљену синхронизацију Линда. Овде можемо видети на који начин интерагују наша класа </w:t>
      </w:r>
      <w:proofErr w:type="spellStart"/>
      <w:r>
        <w:rPr>
          <w:rFonts w:ascii="Times New Roman" w:hAnsi="Times New Roman" w:cs="Times New Roman"/>
          <w:sz w:val="20"/>
          <w:szCs w:val="20"/>
          <w:lang w:val="en-US"/>
        </w:rPr>
        <w:t>CentralizedLina</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 xml:space="preserve">и наша помоћна класа </w:t>
      </w:r>
      <w:r>
        <w:rPr>
          <w:rFonts w:ascii="Times New Roman" w:hAnsi="Times New Roman" w:cs="Times New Roman"/>
          <w:sz w:val="20"/>
          <w:szCs w:val="20"/>
          <w:lang w:val="en-US"/>
        </w:rPr>
        <w:t>Tuple</w:t>
      </w:r>
      <w:r>
        <w:rPr>
          <w:rFonts w:ascii="Times New Roman" w:hAnsi="Times New Roman" w:cs="Times New Roman"/>
          <w:sz w:val="20"/>
          <w:szCs w:val="20"/>
        </w:rPr>
        <w:t xml:space="preserve">. Главна идеја око синхронизације </w:t>
      </w:r>
      <w:r w:rsidR="00071225">
        <w:rPr>
          <w:rFonts w:ascii="Times New Roman" w:hAnsi="Times New Roman" w:cs="Times New Roman"/>
          <w:sz w:val="20"/>
          <w:szCs w:val="20"/>
        </w:rPr>
        <w:t xml:space="preserve">саме библиотеке је описана у горњем делу текста, овде ћемо се само осврнути на процес чувања </w:t>
      </w:r>
      <w:proofErr w:type="spellStart"/>
      <w:r w:rsidR="00071225">
        <w:rPr>
          <w:rFonts w:ascii="Times New Roman" w:hAnsi="Times New Roman" w:cs="Times New Roman"/>
          <w:sz w:val="20"/>
          <w:szCs w:val="20"/>
        </w:rPr>
        <w:t>торки</w:t>
      </w:r>
      <w:proofErr w:type="spellEnd"/>
      <w:r w:rsidR="00071225">
        <w:rPr>
          <w:rFonts w:ascii="Times New Roman" w:hAnsi="Times New Roman" w:cs="Times New Roman"/>
          <w:sz w:val="20"/>
          <w:szCs w:val="20"/>
        </w:rPr>
        <w:t xml:space="preserve">, наиме при позиву било које методе </w:t>
      </w:r>
      <w:r w:rsidR="00071225">
        <w:rPr>
          <w:rFonts w:ascii="Times New Roman" w:hAnsi="Times New Roman" w:cs="Times New Roman"/>
          <w:sz w:val="20"/>
          <w:szCs w:val="20"/>
          <w:lang w:val="en-US"/>
        </w:rPr>
        <w:t xml:space="preserve">Linda </w:t>
      </w:r>
      <w:r w:rsidR="00071225">
        <w:rPr>
          <w:rFonts w:ascii="Times New Roman" w:hAnsi="Times New Roman" w:cs="Times New Roman"/>
          <w:sz w:val="20"/>
          <w:szCs w:val="20"/>
        </w:rPr>
        <w:t xml:space="preserve">интерфејса од прослеђеног низа </w:t>
      </w:r>
      <w:r w:rsidR="00071225">
        <w:rPr>
          <w:rFonts w:ascii="Times New Roman" w:hAnsi="Times New Roman" w:cs="Times New Roman"/>
          <w:sz w:val="20"/>
          <w:szCs w:val="20"/>
          <w:lang w:val="en-US"/>
        </w:rPr>
        <w:t xml:space="preserve">String-ova </w:t>
      </w:r>
      <w:r w:rsidR="00071225">
        <w:rPr>
          <w:rFonts w:ascii="Times New Roman" w:hAnsi="Times New Roman" w:cs="Times New Roman"/>
          <w:sz w:val="20"/>
          <w:szCs w:val="20"/>
        </w:rPr>
        <w:t xml:space="preserve">се одмах прави објекат </w:t>
      </w:r>
      <w:proofErr w:type="spellStart"/>
      <w:r w:rsidR="00071225">
        <w:rPr>
          <w:rFonts w:ascii="Times New Roman" w:hAnsi="Times New Roman" w:cs="Times New Roman"/>
          <w:sz w:val="20"/>
          <w:szCs w:val="20"/>
        </w:rPr>
        <w:t>торке</w:t>
      </w:r>
      <w:proofErr w:type="spellEnd"/>
      <w:r w:rsidR="00071225">
        <w:rPr>
          <w:rFonts w:ascii="Times New Roman" w:hAnsi="Times New Roman" w:cs="Times New Roman"/>
          <w:sz w:val="20"/>
          <w:szCs w:val="20"/>
        </w:rPr>
        <w:t xml:space="preserve"> </w:t>
      </w:r>
      <w:r w:rsidR="00071225">
        <w:rPr>
          <w:rFonts w:ascii="Times New Roman" w:hAnsi="Times New Roman" w:cs="Times New Roman"/>
          <w:sz w:val="20"/>
          <w:szCs w:val="20"/>
          <w:lang w:val="en-US"/>
        </w:rPr>
        <w:t>(</w:t>
      </w:r>
      <w:r w:rsidR="00071225">
        <w:rPr>
          <w:rFonts w:ascii="Times New Roman" w:hAnsi="Times New Roman" w:cs="Times New Roman"/>
          <w:sz w:val="20"/>
          <w:szCs w:val="20"/>
        </w:rPr>
        <w:t xml:space="preserve">прави се инстанца класе </w:t>
      </w:r>
      <w:r w:rsidR="00071225">
        <w:rPr>
          <w:rFonts w:ascii="Times New Roman" w:hAnsi="Times New Roman" w:cs="Times New Roman"/>
          <w:sz w:val="20"/>
          <w:szCs w:val="20"/>
          <w:lang w:val="en-US"/>
        </w:rPr>
        <w:t>Tuple)</w:t>
      </w:r>
      <w:r w:rsidR="00071225">
        <w:rPr>
          <w:rFonts w:ascii="Times New Roman" w:hAnsi="Times New Roman" w:cs="Times New Roman"/>
          <w:sz w:val="20"/>
          <w:szCs w:val="20"/>
        </w:rPr>
        <w:t xml:space="preserve"> где се над том инстанцом позива статичка метода </w:t>
      </w:r>
      <w:proofErr w:type="spellStart"/>
      <w:r w:rsidR="00071225">
        <w:rPr>
          <w:rFonts w:ascii="Times New Roman" w:hAnsi="Times New Roman" w:cs="Times New Roman"/>
          <w:sz w:val="20"/>
          <w:szCs w:val="20"/>
          <w:lang w:val="en-US"/>
        </w:rPr>
        <w:t>arrayOfStringsToString</w:t>
      </w:r>
      <w:proofErr w:type="spellEnd"/>
      <w:r w:rsidR="00071225">
        <w:rPr>
          <w:rFonts w:ascii="Times New Roman" w:hAnsi="Times New Roman" w:cs="Times New Roman"/>
          <w:sz w:val="20"/>
          <w:szCs w:val="20"/>
          <w:lang w:val="en-US"/>
        </w:rPr>
        <w:t>()</w:t>
      </w:r>
      <w:r w:rsidR="00071225">
        <w:rPr>
          <w:rFonts w:ascii="Times New Roman" w:hAnsi="Times New Roman" w:cs="Times New Roman"/>
          <w:sz w:val="20"/>
          <w:szCs w:val="20"/>
          <w:lang w:val="sr-Latn-RS"/>
        </w:rPr>
        <w:t xml:space="preserve"> </w:t>
      </w:r>
      <w:r w:rsidR="00071225">
        <w:rPr>
          <w:rFonts w:ascii="Times New Roman" w:hAnsi="Times New Roman" w:cs="Times New Roman"/>
          <w:sz w:val="20"/>
          <w:szCs w:val="20"/>
        </w:rPr>
        <w:t xml:space="preserve">која од </w:t>
      </w:r>
      <w:proofErr w:type="spellStart"/>
      <w:r w:rsidR="00071225">
        <w:rPr>
          <w:rFonts w:ascii="Times New Roman" w:hAnsi="Times New Roman" w:cs="Times New Roman"/>
          <w:sz w:val="20"/>
          <w:szCs w:val="20"/>
        </w:rPr>
        <w:t>прслеђеног</w:t>
      </w:r>
      <w:proofErr w:type="spellEnd"/>
      <w:r w:rsidR="00071225">
        <w:rPr>
          <w:rFonts w:ascii="Times New Roman" w:hAnsi="Times New Roman" w:cs="Times New Roman"/>
          <w:sz w:val="20"/>
          <w:szCs w:val="20"/>
        </w:rPr>
        <w:t xml:space="preserve"> низа стрингова прави један стринг, а потом метода </w:t>
      </w:r>
      <w:proofErr w:type="spellStart"/>
      <w:r w:rsidR="00071225">
        <w:rPr>
          <w:rFonts w:ascii="Times New Roman" w:hAnsi="Times New Roman" w:cs="Times New Roman"/>
          <w:sz w:val="20"/>
          <w:szCs w:val="20"/>
          <w:lang w:val="en-US"/>
        </w:rPr>
        <w:t>valueOf</w:t>
      </w:r>
      <w:proofErr w:type="spellEnd"/>
      <w:r w:rsidR="00071225">
        <w:rPr>
          <w:rFonts w:ascii="Times New Roman" w:hAnsi="Times New Roman" w:cs="Times New Roman"/>
          <w:sz w:val="20"/>
          <w:szCs w:val="20"/>
          <w:lang w:val="en-US"/>
        </w:rPr>
        <w:t xml:space="preserve">() </w:t>
      </w:r>
      <w:r w:rsidR="00071225">
        <w:rPr>
          <w:rFonts w:ascii="Times New Roman" w:hAnsi="Times New Roman" w:cs="Times New Roman"/>
          <w:sz w:val="20"/>
          <w:szCs w:val="20"/>
        </w:rPr>
        <w:t xml:space="preserve">врши </w:t>
      </w:r>
      <w:proofErr w:type="spellStart"/>
      <w:r w:rsidR="00071225">
        <w:rPr>
          <w:rFonts w:ascii="Times New Roman" w:hAnsi="Times New Roman" w:cs="Times New Roman"/>
          <w:sz w:val="20"/>
          <w:szCs w:val="20"/>
        </w:rPr>
        <w:t>токенизацију</w:t>
      </w:r>
      <w:proofErr w:type="spellEnd"/>
      <w:r w:rsidR="00071225">
        <w:rPr>
          <w:rFonts w:ascii="Times New Roman" w:hAnsi="Times New Roman" w:cs="Times New Roman"/>
          <w:sz w:val="20"/>
          <w:szCs w:val="20"/>
        </w:rPr>
        <w:t xml:space="preserve"> и прави коректне објекте у односу на правила језика Линда. </w:t>
      </w:r>
    </w:p>
    <w:p w14:paraId="105375E9" w14:textId="1E0F4BB9" w:rsidR="00071225" w:rsidRDefault="00071225" w:rsidP="00071225">
      <w:pPr>
        <w:tabs>
          <w:tab w:val="left" w:pos="9131"/>
        </w:tabs>
        <w:jc w:val="center"/>
        <w:rPr>
          <w:rFonts w:ascii="Times New Roman" w:hAnsi="Times New Roman" w:cs="Times New Roman"/>
          <w:i/>
          <w:iCs/>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3AFD9E6A" wp14:editId="68BA6B24">
            <wp:simplePos x="0" y="0"/>
            <wp:positionH relativeFrom="margin">
              <wp:align>center</wp:align>
            </wp:positionH>
            <wp:positionV relativeFrom="paragraph">
              <wp:posOffset>305490</wp:posOffset>
            </wp:positionV>
            <wp:extent cx="5148125" cy="6550516"/>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8125" cy="655051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Слика 3. </w:t>
      </w:r>
      <w:r w:rsidRPr="00071225">
        <w:rPr>
          <w:rFonts w:ascii="Times New Roman" w:hAnsi="Times New Roman" w:cs="Times New Roman"/>
          <w:i/>
          <w:iCs/>
          <w:sz w:val="20"/>
          <w:szCs w:val="20"/>
          <w:lang w:val="en-US"/>
        </w:rPr>
        <w:t xml:space="preserve">UML </w:t>
      </w:r>
      <w:r w:rsidRPr="00071225">
        <w:rPr>
          <w:rFonts w:ascii="Times New Roman" w:hAnsi="Times New Roman" w:cs="Times New Roman"/>
          <w:i/>
          <w:iCs/>
          <w:sz w:val="20"/>
          <w:szCs w:val="20"/>
          <w:lang w:val="sr-Latn-RS"/>
        </w:rPr>
        <w:t xml:space="preserve">dijagram </w:t>
      </w:r>
      <w:r w:rsidRPr="00071225">
        <w:rPr>
          <w:rFonts w:ascii="Times New Roman" w:hAnsi="Times New Roman" w:cs="Times New Roman"/>
          <w:i/>
          <w:iCs/>
          <w:sz w:val="20"/>
          <w:szCs w:val="20"/>
        </w:rPr>
        <w:t>Линда дела програма</w:t>
      </w:r>
    </w:p>
    <w:p w14:paraId="4BD8AFE1" w14:textId="52E02301" w:rsidR="0048247A" w:rsidRPr="0048247A" w:rsidRDefault="0048247A" w:rsidP="0048247A">
      <w:pPr>
        <w:rPr>
          <w:rFonts w:ascii="Times New Roman" w:hAnsi="Times New Roman" w:cs="Times New Roman"/>
          <w:sz w:val="20"/>
          <w:szCs w:val="20"/>
        </w:rPr>
      </w:pPr>
    </w:p>
    <w:p w14:paraId="7BABB626" w14:textId="0577D960" w:rsidR="0048247A" w:rsidRPr="0048247A" w:rsidRDefault="0048247A" w:rsidP="0048247A">
      <w:pPr>
        <w:rPr>
          <w:rFonts w:ascii="Times New Roman" w:hAnsi="Times New Roman" w:cs="Times New Roman"/>
          <w:sz w:val="20"/>
          <w:szCs w:val="20"/>
        </w:rPr>
      </w:pPr>
    </w:p>
    <w:p w14:paraId="61DAFE3B" w14:textId="29580CC7" w:rsidR="0048247A" w:rsidRPr="0048247A" w:rsidRDefault="0048247A" w:rsidP="0048247A">
      <w:pPr>
        <w:rPr>
          <w:rFonts w:ascii="Times New Roman" w:hAnsi="Times New Roman" w:cs="Times New Roman"/>
          <w:sz w:val="20"/>
          <w:szCs w:val="20"/>
        </w:rPr>
      </w:pPr>
    </w:p>
    <w:p w14:paraId="31EF04FC" w14:textId="399F1775" w:rsidR="0048247A" w:rsidRPr="0048247A" w:rsidRDefault="0048247A" w:rsidP="0048247A">
      <w:pPr>
        <w:rPr>
          <w:rFonts w:ascii="Times New Roman" w:hAnsi="Times New Roman" w:cs="Times New Roman"/>
          <w:sz w:val="20"/>
          <w:szCs w:val="20"/>
        </w:rPr>
      </w:pPr>
    </w:p>
    <w:p w14:paraId="2753AA2A" w14:textId="4FB3CBBF" w:rsidR="0048247A" w:rsidRPr="0048247A" w:rsidRDefault="0048247A" w:rsidP="0048247A">
      <w:pPr>
        <w:rPr>
          <w:rFonts w:ascii="Times New Roman" w:hAnsi="Times New Roman" w:cs="Times New Roman"/>
          <w:sz w:val="20"/>
          <w:szCs w:val="20"/>
        </w:rPr>
      </w:pPr>
    </w:p>
    <w:p w14:paraId="3F9C4AF5" w14:textId="69F47A69" w:rsidR="0048247A" w:rsidRPr="0048247A" w:rsidRDefault="0048247A" w:rsidP="0048247A">
      <w:pPr>
        <w:rPr>
          <w:rFonts w:ascii="Times New Roman" w:hAnsi="Times New Roman" w:cs="Times New Roman"/>
          <w:sz w:val="20"/>
          <w:szCs w:val="20"/>
        </w:rPr>
      </w:pPr>
    </w:p>
    <w:p w14:paraId="6308ED14" w14:textId="687BF76C" w:rsidR="0048247A" w:rsidRPr="0048247A" w:rsidRDefault="0048247A" w:rsidP="0048247A">
      <w:pPr>
        <w:rPr>
          <w:rFonts w:ascii="Times New Roman" w:hAnsi="Times New Roman" w:cs="Times New Roman"/>
          <w:sz w:val="20"/>
          <w:szCs w:val="20"/>
        </w:rPr>
      </w:pPr>
    </w:p>
    <w:p w14:paraId="76CFDE4C" w14:textId="1F8FF150" w:rsidR="0048247A" w:rsidRPr="0048247A" w:rsidRDefault="0048247A" w:rsidP="0048247A">
      <w:pPr>
        <w:rPr>
          <w:rFonts w:ascii="Times New Roman" w:hAnsi="Times New Roman" w:cs="Times New Roman"/>
          <w:sz w:val="20"/>
          <w:szCs w:val="20"/>
        </w:rPr>
      </w:pPr>
    </w:p>
    <w:p w14:paraId="70294C85" w14:textId="7B698EF0" w:rsidR="0048247A" w:rsidRPr="0048247A" w:rsidRDefault="0048247A" w:rsidP="0048247A">
      <w:pPr>
        <w:rPr>
          <w:rFonts w:ascii="Times New Roman" w:hAnsi="Times New Roman" w:cs="Times New Roman"/>
          <w:sz w:val="20"/>
          <w:szCs w:val="20"/>
        </w:rPr>
      </w:pPr>
    </w:p>
    <w:p w14:paraId="1B9D7A83" w14:textId="0371A7AB" w:rsidR="0048247A" w:rsidRPr="0048247A" w:rsidRDefault="0048247A" w:rsidP="0048247A">
      <w:pPr>
        <w:rPr>
          <w:rFonts w:ascii="Times New Roman" w:hAnsi="Times New Roman" w:cs="Times New Roman"/>
          <w:sz w:val="20"/>
          <w:szCs w:val="20"/>
        </w:rPr>
      </w:pPr>
    </w:p>
    <w:p w14:paraId="3A3A07D0" w14:textId="5F4A9558" w:rsidR="0048247A" w:rsidRPr="0048247A" w:rsidRDefault="0048247A" w:rsidP="0048247A">
      <w:pPr>
        <w:rPr>
          <w:rFonts w:ascii="Times New Roman" w:hAnsi="Times New Roman" w:cs="Times New Roman"/>
          <w:sz w:val="20"/>
          <w:szCs w:val="20"/>
        </w:rPr>
      </w:pPr>
    </w:p>
    <w:p w14:paraId="4B50488E" w14:textId="61FC4587" w:rsidR="0048247A" w:rsidRPr="0048247A" w:rsidRDefault="0048247A" w:rsidP="0048247A">
      <w:pPr>
        <w:rPr>
          <w:rFonts w:ascii="Times New Roman" w:hAnsi="Times New Roman" w:cs="Times New Roman"/>
          <w:sz w:val="20"/>
          <w:szCs w:val="20"/>
        </w:rPr>
      </w:pPr>
    </w:p>
    <w:p w14:paraId="260432FF" w14:textId="0A252A25" w:rsidR="0048247A" w:rsidRPr="0048247A" w:rsidRDefault="0048247A" w:rsidP="0048247A">
      <w:pPr>
        <w:rPr>
          <w:rFonts w:ascii="Times New Roman" w:hAnsi="Times New Roman" w:cs="Times New Roman"/>
          <w:sz w:val="20"/>
          <w:szCs w:val="20"/>
        </w:rPr>
      </w:pPr>
    </w:p>
    <w:p w14:paraId="4ECE882F" w14:textId="644B5C7F" w:rsidR="0048247A" w:rsidRPr="0048247A" w:rsidRDefault="0048247A" w:rsidP="0048247A">
      <w:pPr>
        <w:rPr>
          <w:rFonts w:ascii="Times New Roman" w:hAnsi="Times New Roman" w:cs="Times New Roman"/>
          <w:sz w:val="20"/>
          <w:szCs w:val="20"/>
        </w:rPr>
      </w:pPr>
    </w:p>
    <w:p w14:paraId="3A2863C8" w14:textId="3A88BBDC" w:rsidR="0048247A" w:rsidRPr="0048247A" w:rsidRDefault="0048247A" w:rsidP="0048247A">
      <w:pPr>
        <w:rPr>
          <w:rFonts w:ascii="Times New Roman" w:hAnsi="Times New Roman" w:cs="Times New Roman"/>
          <w:sz w:val="20"/>
          <w:szCs w:val="20"/>
        </w:rPr>
      </w:pPr>
    </w:p>
    <w:p w14:paraId="2A9BB659" w14:textId="32AF3C7D" w:rsidR="0048247A" w:rsidRPr="0048247A" w:rsidRDefault="0048247A" w:rsidP="0048247A">
      <w:pPr>
        <w:rPr>
          <w:rFonts w:ascii="Times New Roman" w:hAnsi="Times New Roman" w:cs="Times New Roman"/>
          <w:sz w:val="20"/>
          <w:szCs w:val="20"/>
        </w:rPr>
      </w:pPr>
    </w:p>
    <w:p w14:paraId="07B05E2E" w14:textId="1419CB3A" w:rsidR="0048247A" w:rsidRPr="0048247A" w:rsidRDefault="0048247A" w:rsidP="0048247A">
      <w:pPr>
        <w:rPr>
          <w:rFonts w:ascii="Times New Roman" w:hAnsi="Times New Roman" w:cs="Times New Roman"/>
          <w:sz w:val="20"/>
          <w:szCs w:val="20"/>
        </w:rPr>
      </w:pPr>
    </w:p>
    <w:p w14:paraId="3C96329B" w14:textId="69204989" w:rsidR="0048247A" w:rsidRPr="0048247A" w:rsidRDefault="0048247A" w:rsidP="0048247A">
      <w:pPr>
        <w:rPr>
          <w:rFonts w:ascii="Times New Roman" w:hAnsi="Times New Roman" w:cs="Times New Roman"/>
          <w:sz w:val="20"/>
          <w:szCs w:val="20"/>
        </w:rPr>
      </w:pPr>
    </w:p>
    <w:p w14:paraId="16B1F5D2" w14:textId="44304617" w:rsidR="0048247A" w:rsidRPr="0048247A" w:rsidRDefault="0048247A" w:rsidP="0048247A">
      <w:pPr>
        <w:rPr>
          <w:rFonts w:ascii="Times New Roman" w:hAnsi="Times New Roman" w:cs="Times New Roman"/>
          <w:sz w:val="20"/>
          <w:szCs w:val="20"/>
        </w:rPr>
      </w:pPr>
    </w:p>
    <w:p w14:paraId="0AFDC12B" w14:textId="43E835CF" w:rsidR="0048247A" w:rsidRPr="0048247A" w:rsidRDefault="0048247A" w:rsidP="0048247A">
      <w:pPr>
        <w:rPr>
          <w:rFonts w:ascii="Times New Roman" w:hAnsi="Times New Roman" w:cs="Times New Roman"/>
          <w:sz w:val="20"/>
          <w:szCs w:val="20"/>
        </w:rPr>
      </w:pPr>
    </w:p>
    <w:p w14:paraId="3E651FF7" w14:textId="4888116F" w:rsidR="0048247A" w:rsidRPr="0048247A" w:rsidRDefault="0048247A" w:rsidP="0048247A">
      <w:pPr>
        <w:rPr>
          <w:rFonts w:ascii="Times New Roman" w:hAnsi="Times New Roman" w:cs="Times New Roman"/>
          <w:sz w:val="20"/>
          <w:szCs w:val="20"/>
        </w:rPr>
      </w:pPr>
    </w:p>
    <w:p w14:paraId="2711ACD6" w14:textId="6C205B97" w:rsidR="0048247A" w:rsidRPr="0048247A" w:rsidRDefault="0048247A" w:rsidP="0048247A">
      <w:pPr>
        <w:rPr>
          <w:rFonts w:ascii="Times New Roman" w:hAnsi="Times New Roman" w:cs="Times New Roman"/>
          <w:sz w:val="20"/>
          <w:szCs w:val="20"/>
        </w:rPr>
      </w:pPr>
    </w:p>
    <w:p w14:paraId="3066A57F" w14:textId="6CE7B381" w:rsidR="0048247A" w:rsidRPr="0048247A" w:rsidRDefault="0048247A" w:rsidP="0048247A">
      <w:pPr>
        <w:rPr>
          <w:rFonts w:ascii="Times New Roman" w:hAnsi="Times New Roman" w:cs="Times New Roman"/>
          <w:sz w:val="20"/>
          <w:szCs w:val="20"/>
        </w:rPr>
      </w:pPr>
    </w:p>
    <w:p w14:paraId="0FDE48D0" w14:textId="5D9C0B3C" w:rsidR="0048247A" w:rsidRPr="0048247A" w:rsidRDefault="0048247A" w:rsidP="0048247A">
      <w:pPr>
        <w:rPr>
          <w:rFonts w:ascii="Times New Roman" w:hAnsi="Times New Roman" w:cs="Times New Roman"/>
          <w:sz w:val="20"/>
          <w:szCs w:val="20"/>
        </w:rPr>
      </w:pPr>
    </w:p>
    <w:p w14:paraId="4667D510" w14:textId="18659F9B" w:rsidR="0048247A" w:rsidRPr="0048247A" w:rsidRDefault="0048247A" w:rsidP="0048247A">
      <w:pPr>
        <w:rPr>
          <w:rFonts w:ascii="Times New Roman" w:hAnsi="Times New Roman" w:cs="Times New Roman"/>
          <w:sz w:val="20"/>
          <w:szCs w:val="20"/>
        </w:rPr>
      </w:pPr>
    </w:p>
    <w:p w14:paraId="0DA8BA27" w14:textId="45247406" w:rsidR="0048247A" w:rsidRDefault="0048247A" w:rsidP="0048247A">
      <w:pPr>
        <w:tabs>
          <w:tab w:val="left" w:pos="8940"/>
        </w:tabs>
        <w:rPr>
          <w:rFonts w:ascii="Times New Roman" w:hAnsi="Times New Roman" w:cs="Times New Roman"/>
          <w:sz w:val="20"/>
          <w:szCs w:val="20"/>
        </w:rPr>
      </w:pPr>
      <w:r>
        <w:rPr>
          <w:rFonts w:ascii="Times New Roman" w:hAnsi="Times New Roman" w:cs="Times New Roman"/>
          <w:sz w:val="20"/>
          <w:szCs w:val="20"/>
        </w:rPr>
        <w:tab/>
      </w:r>
    </w:p>
    <w:p w14:paraId="437C246F" w14:textId="51B6AA07" w:rsidR="0048247A" w:rsidRDefault="0048247A" w:rsidP="0048247A">
      <w:pPr>
        <w:tabs>
          <w:tab w:val="left" w:pos="8940"/>
        </w:tabs>
        <w:rPr>
          <w:rFonts w:ascii="Times New Roman" w:hAnsi="Times New Roman" w:cs="Times New Roman"/>
          <w:sz w:val="20"/>
          <w:szCs w:val="20"/>
        </w:rPr>
      </w:pPr>
      <w:r>
        <w:rPr>
          <w:rFonts w:ascii="Times New Roman" w:hAnsi="Times New Roman" w:cs="Times New Roman"/>
          <w:sz w:val="20"/>
          <w:szCs w:val="20"/>
        </w:rPr>
        <w:br w:type="page"/>
      </w:r>
    </w:p>
    <w:p w14:paraId="41E00997" w14:textId="3F722352" w:rsidR="006B73BA" w:rsidRPr="006B73BA" w:rsidRDefault="006B73BA" w:rsidP="00615095">
      <w:pPr>
        <w:pStyle w:val="ListParagraph"/>
        <w:numPr>
          <w:ilvl w:val="0"/>
          <w:numId w:val="2"/>
        </w:numPr>
        <w:spacing w:after="284"/>
        <w:jc w:val="both"/>
        <w:rPr>
          <w:rFonts w:ascii="Times New Roman" w:hAnsi="Times New Roman" w:cs="Times New Roman"/>
          <w:b/>
          <w:bCs/>
          <w:sz w:val="24"/>
          <w:szCs w:val="24"/>
        </w:rPr>
      </w:pPr>
      <w:r w:rsidRPr="006B73BA">
        <w:rPr>
          <w:rFonts w:ascii="Times New Roman" w:hAnsi="Times New Roman" w:cs="Times New Roman"/>
          <w:b/>
          <w:bCs/>
          <w:sz w:val="24"/>
          <w:szCs w:val="24"/>
        </w:rPr>
        <w:lastRenderedPageBreak/>
        <w:t>Недостаци приложеног решења</w:t>
      </w:r>
    </w:p>
    <w:p w14:paraId="5E74951A" w14:textId="77777777" w:rsidR="006B73BA" w:rsidRDefault="006B73BA" w:rsidP="00615095">
      <w:pPr>
        <w:pStyle w:val="ListParagraph"/>
        <w:spacing w:after="284"/>
        <w:ind w:left="0"/>
        <w:jc w:val="both"/>
        <w:rPr>
          <w:rFonts w:ascii="Times New Roman" w:hAnsi="Times New Roman" w:cs="Times New Roman"/>
          <w:sz w:val="20"/>
          <w:szCs w:val="20"/>
        </w:rPr>
      </w:pPr>
    </w:p>
    <w:p w14:paraId="67A5AE73" w14:textId="66D58123" w:rsidR="0048247A" w:rsidRPr="003B1CF4" w:rsidRDefault="006B73BA" w:rsidP="00615095">
      <w:pPr>
        <w:pStyle w:val="ListParagraph"/>
        <w:spacing w:after="284"/>
        <w:ind w:left="0" w:firstLine="360"/>
        <w:jc w:val="both"/>
        <w:rPr>
          <w:rFonts w:ascii="Times New Roman" w:hAnsi="Times New Roman" w:cs="Times New Roman"/>
          <w:sz w:val="20"/>
          <w:szCs w:val="20"/>
        </w:rPr>
      </w:pPr>
      <w:r>
        <w:rPr>
          <w:rFonts w:ascii="Times New Roman" w:hAnsi="Times New Roman" w:cs="Times New Roman"/>
          <w:sz w:val="20"/>
          <w:szCs w:val="20"/>
        </w:rPr>
        <w:t xml:space="preserve">Први и очигледан недостатак је у </w:t>
      </w:r>
      <w:r w:rsidR="00587DC3">
        <w:rPr>
          <w:rFonts w:ascii="Times New Roman" w:hAnsi="Times New Roman" w:cs="Times New Roman"/>
          <w:sz w:val="20"/>
          <w:szCs w:val="20"/>
        </w:rPr>
        <w:t xml:space="preserve">томе што је ово дистрибуирано окружење централизовано, имамо централизован сервер и централизовану библиотеку за синхронизацију на њему са којом комуницирају све друге компоненте у овом окружењу, тако да у нашем систему имамо једну тачку пуцања а то је централни север. </w:t>
      </w:r>
      <w:r w:rsidR="003B1CF4">
        <w:rPr>
          <w:rFonts w:ascii="Times New Roman" w:hAnsi="Times New Roman" w:cs="Times New Roman"/>
          <w:sz w:val="20"/>
          <w:szCs w:val="20"/>
        </w:rPr>
        <w:t xml:space="preserve">Овај проблем би могли да решимо применом </w:t>
      </w:r>
      <w:r w:rsidR="003B1CF4">
        <w:rPr>
          <w:rFonts w:ascii="Times New Roman" w:hAnsi="Times New Roman" w:cs="Times New Roman"/>
          <w:sz w:val="20"/>
          <w:szCs w:val="20"/>
          <w:lang w:val="en-US"/>
        </w:rPr>
        <w:t>“</w:t>
      </w:r>
      <w:proofErr w:type="spellStart"/>
      <w:r w:rsidR="003B1CF4">
        <w:rPr>
          <w:rFonts w:ascii="Times New Roman" w:hAnsi="Times New Roman" w:cs="Times New Roman"/>
          <w:sz w:val="20"/>
          <w:szCs w:val="20"/>
        </w:rPr>
        <w:t>корд</w:t>
      </w:r>
      <w:proofErr w:type="spellEnd"/>
      <w:r w:rsidR="003B1CF4">
        <w:rPr>
          <w:rFonts w:ascii="Times New Roman" w:hAnsi="Times New Roman" w:cs="Times New Roman"/>
          <w:sz w:val="20"/>
          <w:szCs w:val="20"/>
          <w:lang w:val="en-US"/>
        </w:rPr>
        <w:t>”</w:t>
      </w:r>
      <w:r w:rsidR="003B1CF4">
        <w:rPr>
          <w:rFonts w:ascii="Times New Roman" w:hAnsi="Times New Roman" w:cs="Times New Roman"/>
          <w:sz w:val="20"/>
          <w:szCs w:val="20"/>
        </w:rPr>
        <w:t xml:space="preserve"> алгоритма где више не би имали клијент сервер архитектуру, али би наш систем био гео независан и у случају пада неког </w:t>
      </w:r>
      <w:r w:rsidR="003B1CF4">
        <w:rPr>
          <w:rFonts w:ascii="Times New Roman" w:hAnsi="Times New Roman" w:cs="Times New Roman"/>
          <w:sz w:val="20"/>
          <w:szCs w:val="20"/>
          <w:lang w:val="en-US"/>
        </w:rPr>
        <w:t>“</w:t>
      </w:r>
      <w:proofErr w:type="spellStart"/>
      <w:r w:rsidR="003B1CF4">
        <w:rPr>
          <w:rFonts w:ascii="Times New Roman" w:hAnsi="Times New Roman" w:cs="Times New Roman"/>
          <w:sz w:val="20"/>
          <w:szCs w:val="20"/>
        </w:rPr>
        <w:t>нода</w:t>
      </w:r>
      <w:proofErr w:type="spellEnd"/>
      <w:r w:rsidR="003B1CF4">
        <w:rPr>
          <w:rFonts w:ascii="Times New Roman" w:hAnsi="Times New Roman" w:cs="Times New Roman"/>
          <w:sz w:val="20"/>
          <w:szCs w:val="20"/>
          <w:lang w:val="en-US"/>
        </w:rPr>
        <w:t>”</w:t>
      </w:r>
      <w:r w:rsidR="003B1CF4">
        <w:rPr>
          <w:rFonts w:ascii="Times New Roman" w:hAnsi="Times New Roman" w:cs="Times New Roman"/>
          <w:sz w:val="20"/>
          <w:szCs w:val="20"/>
        </w:rPr>
        <w:t xml:space="preserve"> у мрежи целокупна функционалност не би била угрожена.</w:t>
      </w:r>
    </w:p>
    <w:p w14:paraId="053466F2" w14:textId="3988E29C" w:rsidR="006B73BA" w:rsidRDefault="006B73BA" w:rsidP="006B73BA">
      <w:pPr>
        <w:pStyle w:val="ListParagraph"/>
        <w:spacing w:after="284"/>
        <w:jc w:val="both"/>
        <w:rPr>
          <w:rFonts w:ascii="Times New Roman" w:hAnsi="Times New Roman" w:cs="Times New Roman"/>
          <w:sz w:val="20"/>
          <w:szCs w:val="20"/>
        </w:rPr>
      </w:pPr>
    </w:p>
    <w:p w14:paraId="536A3E2E" w14:textId="3D25D1CE" w:rsidR="006B73BA" w:rsidRPr="00615095" w:rsidRDefault="006B73BA" w:rsidP="00615095">
      <w:pPr>
        <w:pStyle w:val="ListParagraph"/>
        <w:numPr>
          <w:ilvl w:val="0"/>
          <w:numId w:val="2"/>
        </w:numPr>
        <w:spacing w:after="284"/>
        <w:jc w:val="both"/>
        <w:rPr>
          <w:rFonts w:ascii="Times New Roman" w:hAnsi="Times New Roman" w:cs="Times New Roman"/>
          <w:b/>
          <w:bCs/>
          <w:sz w:val="24"/>
          <w:szCs w:val="24"/>
        </w:rPr>
      </w:pPr>
      <w:r>
        <w:rPr>
          <w:rFonts w:ascii="Times New Roman" w:hAnsi="Times New Roman" w:cs="Times New Roman"/>
          <w:b/>
          <w:bCs/>
          <w:sz w:val="24"/>
          <w:szCs w:val="24"/>
        </w:rPr>
        <w:t>Закључак</w:t>
      </w:r>
    </w:p>
    <w:p w14:paraId="7E6ADDBB" w14:textId="52415BD5" w:rsidR="006B73BA" w:rsidRPr="00982C3A" w:rsidRDefault="006B73BA" w:rsidP="00615095">
      <w:pPr>
        <w:spacing w:after="284"/>
        <w:ind w:firstLine="360"/>
        <w:jc w:val="both"/>
        <w:rPr>
          <w:rFonts w:ascii="Times New Roman" w:hAnsi="Times New Roman" w:cs="Times New Roman"/>
          <w:sz w:val="20"/>
          <w:szCs w:val="20"/>
        </w:rPr>
      </w:pPr>
      <w:r w:rsidRPr="00982C3A">
        <w:rPr>
          <w:rFonts w:ascii="Times New Roman" w:hAnsi="Times New Roman" w:cs="Times New Roman"/>
          <w:sz w:val="20"/>
          <w:szCs w:val="20"/>
        </w:rPr>
        <w:t>Овај пројекат је јако користан за схватање концепата конкурентног и дистрибуираног програмирања</w:t>
      </w:r>
      <w:r w:rsidR="00982C3A">
        <w:rPr>
          <w:rFonts w:ascii="Times New Roman" w:hAnsi="Times New Roman" w:cs="Times New Roman"/>
          <w:sz w:val="20"/>
          <w:szCs w:val="20"/>
        </w:rPr>
        <w:t xml:space="preserve">, као и схватања Јава технологија а и принципа </w:t>
      </w:r>
      <w:proofErr w:type="spellStart"/>
      <w:r w:rsidR="00982C3A">
        <w:rPr>
          <w:rFonts w:ascii="Times New Roman" w:hAnsi="Times New Roman" w:cs="Times New Roman"/>
          <w:sz w:val="20"/>
          <w:szCs w:val="20"/>
        </w:rPr>
        <w:t>објектно</w:t>
      </w:r>
      <w:proofErr w:type="spellEnd"/>
      <w:r w:rsidR="00982C3A">
        <w:rPr>
          <w:rFonts w:ascii="Times New Roman" w:hAnsi="Times New Roman" w:cs="Times New Roman"/>
          <w:sz w:val="20"/>
          <w:szCs w:val="20"/>
        </w:rPr>
        <w:t xml:space="preserve"> орјентисаног програмирања и пројектовања софтвера. Највеће потешкоће у изради оваквих пројеката могу да се јаве у визуелизацији извршавања више нити и проналажења специфичних ситуација у којима програм може да се понаша непредвидиво или чак некоректно.</w:t>
      </w:r>
      <w:r w:rsidRPr="00982C3A">
        <w:rPr>
          <w:rFonts w:ascii="Times New Roman" w:hAnsi="Times New Roman" w:cs="Times New Roman"/>
          <w:sz w:val="20"/>
          <w:szCs w:val="20"/>
        </w:rPr>
        <w:t xml:space="preserve"> </w:t>
      </w:r>
    </w:p>
    <w:p w14:paraId="18D41C0F" w14:textId="77777777" w:rsidR="006B73BA" w:rsidRPr="0048247A" w:rsidRDefault="006B73BA" w:rsidP="00982C3A">
      <w:pPr>
        <w:pStyle w:val="ListParagraph"/>
        <w:spacing w:after="284"/>
        <w:ind w:left="1440"/>
        <w:jc w:val="both"/>
        <w:rPr>
          <w:rFonts w:ascii="Times New Roman" w:hAnsi="Times New Roman" w:cs="Times New Roman"/>
          <w:sz w:val="20"/>
          <w:szCs w:val="20"/>
        </w:rPr>
      </w:pPr>
    </w:p>
    <w:sectPr w:rsidR="006B73BA" w:rsidRPr="0048247A" w:rsidSect="00971B92">
      <w:pgSz w:w="12240" w:h="15840"/>
      <w:pgMar w:top="1418" w:right="1134" w:bottom="1134" w:left="1134"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82520" w14:textId="77777777" w:rsidR="00BF49A1" w:rsidRDefault="00BF49A1" w:rsidP="00A41D30">
      <w:pPr>
        <w:spacing w:after="0" w:line="240" w:lineRule="auto"/>
      </w:pPr>
      <w:r>
        <w:separator/>
      </w:r>
    </w:p>
  </w:endnote>
  <w:endnote w:type="continuationSeparator" w:id="0">
    <w:p w14:paraId="7E009D8B" w14:textId="77777777" w:rsidR="00BF49A1" w:rsidRDefault="00BF49A1" w:rsidP="00A41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48983"/>
      <w:docPartObj>
        <w:docPartGallery w:val="Page Numbers (Bottom of Page)"/>
        <w:docPartUnique/>
      </w:docPartObj>
    </w:sdtPr>
    <w:sdtEndPr/>
    <w:sdtContent>
      <w:p w14:paraId="6161B15D" w14:textId="128CA47F" w:rsidR="00D918D5" w:rsidRDefault="00D918D5">
        <w:pPr>
          <w:pStyle w:val="Footer"/>
          <w:jc w:val="center"/>
        </w:pPr>
        <w:r>
          <w:fldChar w:fldCharType="begin"/>
        </w:r>
        <w:r>
          <w:instrText>PAGE   \* MERGEFORMAT</w:instrText>
        </w:r>
        <w:r>
          <w:fldChar w:fldCharType="separate"/>
        </w:r>
        <w:r>
          <w:t>2</w:t>
        </w:r>
        <w:r>
          <w:fldChar w:fldCharType="end"/>
        </w:r>
      </w:p>
    </w:sdtContent>
  </w:sdt>
  <w:p w14:paraId="05CE8508" w14:textId="77777777" w:rsidR="00A41D30" w:rsidRDefault="00A41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B643E" w14:textId="77777777" w:rsidR="00BF49A1" w:rsidRDefault="00BF49A1" w:rsidP="00A41D30">
      <w:pPr>
        <w:spacing w:after="0" w:line="240" w:lineRule="auto"/>
      </w:pPr>
      <w:r>
        <w:separator/>
      </w:r>
    </w:p>
  </w:footnote>
  <w:footnote w:type="continuationSeparator" w:id="0">
    <w:p w14:paraId="1B60948C" w14:textId="77777777" w:rsidR="00BF49A1" w:rsidRDefault="00BF49A1" w:rsidP="00A41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85908" w14:textId="21980A00" w:rsidR="00512916" w:rsidRPr="00512916" w:rsidRDefault="00512916">
    <w:pPr>
      <w:pStyle w:val="Header"/>
      <w:rPr>
        <w:rFonts w:ascii="Times New Roman" w:hAnsi="Times New Roman" w:cs="Times New Roman"/>
        <w:sz w:val="20"/>
        <w:szCs w:val="20"/>
      </w:rPr>
    </w:pPr>
  </w:p>
  <w:p w14:paraId="55D0F951" w14:textId="77777777" w:rsidR="00512916" w:rsidRDefault="0051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7D4A53"/>
    <w:multiLevelType w:val="hybridMultilevel"/>
    <w:tmpl w:val="E27DFE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91553"/>
    <w:multiLevelType w:val="hybridMultilevel"/>
    <w:tmpl w:val="6A107E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A94C90"/>
    <w:multiLevelType w:val="hybridMultilevel"/>
    <w:tmpl w:val="F760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641BA"/>
    <w:multiLevelType w:val="hybridMultilevel"/>
    <w:tmpl w:val="6A10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35424"/>
    <w:multiLevelType w:val="hybridMultilevel"/>
    <w:tmpl w:val="696264A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30"/>
    <w:rsid w:val="00071225"/>
    <w:rsid w:val="000C4B6F"/>
    <w:rsid w:val="00150ACE"/>
    <w:rsid w:val="001A6EB5"/>
    <w:rsid w:val="002662C0"/>
    <w:rsid w:val="002948F7"/>
    <w:rsid w:val="003361A6"/>
    <w:rsid w:val="003B1CF4"/>
    <w:rsid w:val="00403772"/>
    <w:rsid w:val="00457406"/>
    <w:rsid w:val="0048247A"/>
    <w:rsid w:val="004D122C"/>
    <w:rsid w:val="00512916"/>
    <w:rsid w:val="00587DC3"/>
    <w:rsid w:val="005B6A8B"/>
    <w:rsid w:val="005F08C0"/>
    <w:rsid w:val="00615095"/>
    <w:rsid w:val="006237EF"/>
    <w:rsid w:val="00635D3D"/>
    <w:rsid w:val="00695021"/>
    <w:rsid w:val="006B73BA"/>
    <w:rsid w:val="006E01ED"/>
    <w:rsid w:val="00716229"/>
    <w:rsid w:val="00825901"/>
    <w:rsid w:val="009016B7"/>
    <w:rsid w:val="0092543F"/>
    <w:rsid w:val="00936823"/>
    <w:rsid w:val="00964C4A"/>
    <w:rsid w:val="00971B92"/>
    <w:rsid w:val="00982C3A"/>
    <w:rsid w:val="009F05D5"/>
    <w:rsid w:val="00A41D30"/>
    <w:rsid w:val="00B64CBE"/>
    <w:rsid w:val="00B659D0"/>
    <w:rsid w:val="00BF49A1"/>
    <w:rsid w:val="00C50966"/>
    <w:rsid w:val="00CB63DF"/>
    <w:rsid w:val="00CC315D"/>
    <w:rsid w:val="00D918D5"/>
    <w:rsid w:val="00E24952"/>
    <w:rsid w:val="00F663AD"/>
    <w:rsid w:val="00FC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B3AF"/>
  <w15:chartTrackingRefBased/>
  <w15:docId w15:val="{70E998E6-5E96-47EA-B883-117A2208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rsid w:val="00D91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30"/>
  </w:style>
  <w:style w:type="paragraph" w:styleId="Footer">
    <w:name w:val="footer"/>
    <w:basedOn w:val="Normal"/>
    <w:link w:val="FooterChar"/>
    <w:uiPriority w:val="99"/>
    <w:unhideWhenUsed/>
    <w:rsid w:val="00A41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30"/>
  </w:style>
  <w:style w:type="paragraph" w:styleId="ListParagraph">
    <w:name w:val="List Paragraph"/>
    <w:basedOn w:val="Normal"/>
    <w:uiPriority w:val="34"/>
    <w:qFormat/>
    <w:rsid w:val="00512916"/>
    <w:pPr>
      <w:ind w:left="720"/>
      <w:contextualSpacing/>
    </w:pPr>
  </w:style>
  <w:style w:type="paragraph" w:customStyle="1" w:styleId="Default">
    <w:name w:val="Default"/>
    <w:rsid w:val="005129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918D5"/>
    <w:rPr>
      <w:rFonts w:asciiTheme="majorHAnsi" w:eastAsiaTheme="majorEastAsia" w:hAnsiTheme="majorHAnsi" w:cstheme="majorBidi"/>
      <w:color w:val="2F5496" w:themeColor="accent1" w:themeShade="BF"/>
      <w:sz w:val="32"/>
      <w:szCs w:val="32"/>
      <w:lang w:val="sr-Cyrl-RS"/>
    </w:rPr>
  </w:style>
  <w:style w:type="paragraph" w:styleId="TOCHeading">
    <w:name w:val="TOC Heading"/>
    <w:basedOn w:val="Heading1"/>
    <w:next w:val="Normal"/>
    <w:uiPriority w:val="39"/>
    <w:unhideWhenUsed/>
    <w:qFormat/>
    <w:rsid w:val="00D918D5"/>
    <w:pPr>
      <w:outlineLvl w:val="9"/>
    </w:pPr>
    <w:rPr>
      <w:lang w:val="en-US"/>
    </w:rPr>
  </w:style>
  <w:style w:type="paragraph" w:styleId="TOC2">
    <w:name w:val="toc 2"/>
    <w:basedOn w:val="Normal"/>
    <w:next w:val="Normal"/>
    <w:autoRedefine/>
    <w:uiPriority w:val="39"/>
    <w:unhideWhenUsed/>
    <w:rsid w:val="00D918D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918D5"/>
    <w:pPr>
      <w:spacing w:after="100"/>
    </w:pPr>
    <w:rPr>
      <w:rFonts w:eastAsiaTheme="minorEastAsia" w:cs="Times New Roman"/>
      <w:lang w:val="en-US"/>
    </w:rPr>
  </w:style>
  <w:style w:type="paragraph" w:styleId="TOC3">
    <w:name w:val="toc 3"/>
    <w:basedOn w:val="Normal"/>
    <w:next w:val="Normal"/>
    <w:autoRedefine/>
    <w:uiPriority w:val="39"/>
    <w:unhideWhenUsed/>
    <w:rsid w:val="00D918D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93845">
      <w:bodyDiv w:val="1"/>
      <w:marLeft w:val="0"/>
      <w:marRight w:val="0"/>
      <w:marTop w:val="0"/>
      <w:marBottom w:val="0"/>
      <w:divBdr>
        <w:top w:val="none" w:sz="0" w:space="0" w:color="auto"/>
        <w:left w:val="none" w:sz="0" w:space="0" w:color="auto"/>
        <w:bottom w:val="none" w:sz="0" w:space="0" w:color="auto"/>
        <w:right w:val="none" w:sz="0" w:space="0" w:color="auto"/>
      </w:divBdr>
    </w:div>
    <w:div w:id="163895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CFF1-5129-4153-92D2-008E3003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Strahinja Janjic</dc:creator>
  <cp:keywords/>
  <dc:description/>
  <cp:lastModifiedBy>Strahinja Janjic</cp:lastModifiedBy>
  <cp:revision>14</cp:revision>
  <dcterms:created xsi:type="dcterms:W3CDTF">2020-02-06T21:09:00Z</dcterms:created>
  <dcterms:modified xsi:type="dcterms:W3CDTF">2020-03-01T23:46:00Z</dcterms:modified>
</cp:coreProperties>
</file>