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rPr>
          <w:rFonts w:hint="default" w:ascii="Times New Roman" w:hAnsi="Times New Roman" w:eastAsia="宋体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归档管理器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eastAsia="zh-CN"/>
        </w:rPr>
        <w:t>概述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压缩文件和解压文件，用户可通过“开始菜单”</w:t>
      </w:r>
      <w:r>
        <w:rPr>
          <w:rFonts w:hint="eastAsia"/>
          <w:lang w:val="en-US" w:eastAsia="zh-CN"/>
        </w:rPr>
        <w:t>&gt;“附件”&gt;“归档管理器”打开应用，</w:t>
      </w:r>
      <w:r>
        <w:rPr>
          <w:rFonts w:hint="eastAsia"/>
          <w:lang w:eastAsia="zh-CN"/>
        </w:rPr>
        <w:t>主界面如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REF _Ref468364015 \h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Times New Roman" w:hAnsi="Times New Roman" w:eastAsia="宋体"/>
        </w:rPr>
        <w:t>图 1</w:t>
      </w:r>
      <w:r>
        <w:rPr>
          <w:rFonts w:hint="eastAsia"/>
          <w:lang w:eastAsia="zh-CN"/>
        </w:rPr>
        <w:fldChar w:fldCharType="end"/>
      </w:r>
      <w:r>
        <w:rPr>
          <w:rFonts w:hint="eastAsia"/>
          <w:lang w:eastAsia="zh-CN"/>
        </w:rPr>
        <w:t>所示。</w:t>
      </w:r>
    </w:p>
    <w:p>
      <w:pPr>
        <w:pStyle w:val="6"/>
        <w:keepNext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jc w:val="center"/>
        <w:textAlignment w:val="auto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drawing>
          <wp:inline distT="0" distB="0" distL="114300" distR="114300">
            <wp:extent cx="4209415" cy="3599815"/>
            <wp:effectExtent l="0" t="0" r="635" b="635"/>
            <wp:docPr id="10" name="图片 1" descr="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8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9415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jc w:val="center"/>
        <w:textAlignment w:val="auto"/>
        <w:rPr>
          <w:rFonts w:hint="eastAsia" w:ascii="Times New Roman" w:hAnsi="Times New Roman" w:eastAsia="宋体"/>
        </w:rPr>
      </w:pPr>
      <w:bookmarkStart w:id="0" w:name="_Ref468364015"/>
      <w:r>
        <w:rPr>
          <w:rFonts w:hint="eastAsia" w:ascii="Times New Roman" w:hAnsi="Times New Roman" w:eastAsia="宋体"/>
        </w:rPr>
        <w:t xml:space="preserve">图 </w:t>
      </w:r>
      <w:r>
        <w:rPr>
          <w:rFonts w:ascii="Times New Roman" w:hAnsi="Times New Roman" w:eastAsia="宋体"/>
        </w:rPr>
        <w:fldChar w:fldCharType="begin"/>
      </w:r>
      <w:r>
        <w:rPr>
          <w:rFonts w:ascii="Times New Roman" w:hAnsi="Times New Roman" w:eastAsia="宋体"/>
        </w:rPr>
        <w:instrText xml:space="preserve"> </w:instrText>
      </w:r>
      <w:r>
        <w:rPr>
          <w:rFonts w:hint="eastAsia" w:ascii="Times New Roman" w:hAnsi="Times New Roman" w:eastAsia="宋体"/>
        </w:rPr>
        <w:instrText xml:space="preserve">SEQ 图 \* ARABIC</w:instrText>
      </w:r>
      <w:r>
        <w:rPr>
          <w:rFonts w:ascii="Times New Roman" w:hAnsi="Times New Roman" w:eastAsia="宋体"/>
        </w:rPr>
        <w:instrText xml:space="preserve"> </w:instrText>
      </w:r>
      <w:r>
        <w:rPr>
          <w:rFonts w:ascii="Times New Roman" w:hAnsi="Times New Roman" w:eastAsia="宋体"/>
        </w:rPr>
        <w:fldChar w:fldCharType="separate"/>
      </w:r>
      <w:r>
        <w:rPr>
          <w:rFonts w:hint="eastAsia" w:ascii="Times New Roman" w:hAnsi="Times New Roman" w:eastAsia="宋体"/>
        </w:rPr>
        <w:t>1</w:t>
      </w:r>
      <w:r>
        <w:rPr>
          <w:rFonts w:ascii="Times New Roman" w:hAnsi="Times New Roman" w:eastAsia="宋体"/>
        </w:rPr>
        <w:fldChar w:fldCharType="end"/>
      </w:r>
      <w:bookmarkEnd w:id="0"/>
      <w:r>
        <w:rPr>
          <w:rFonts w:hint="eastAsia" w:ascii="Times New Roman" w:hAnsi="Times New Roman" w:eastAsia="宋体"/>
        </w:rPr>
        <w:t xml:space="preserve"> 归档管理器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bookmarkStart w:id="1" w:name="_Toc2085210716"/>
      <w:r>
        <w:rPr>
          <w:rFonts w:hint="eastAsia"/>
        </w:rPr>
        <w:t>创建新归档</w:t>
      </w:r>
      <w:bookmarkEnd w:id="1"/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  <w:lang w:eastAsia="zh-CN"/>
        </w:rPr>
        <w:t>直接创建</w:t>
      </w:r>
    </w:p>
    <w:p>
      <w:pPr>
        <w:pStyle w:val="2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右键单击要压缩的文件</w:t>
      </w:r>
      <w:r>
        <w:rPr>
          <w:rFonts w:hint="eastAsia"/>
          <w:lang w:val="en-US" w:eastAsia="zh-CN"/>
        </w:rPr>
        <w:t>/文件夹</w:t>
      </w:r>
      <w:r>
        <w:rPr>
          <w:rFonts w:hint="eastAsia"/>
          <w:lang w:eastAsia="zh-CN"/>
        </w:rPr>
        <w:t>，选择“压缩…”。</w:t>
      </w:r>
    </w:p>
    <w:p>
      <w:pPr>
        <w:pStyle w:val="2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1620520" cy="2700020"/>
            <wp:effectExtent l="9525" t="9525" r="27305" b="14605"/>
            <wp:docPr id="12" name="图片 1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"/>
                    <pic:cNvPicPr>
                      <a:picLocks noChangeAspect="1"/>
                    </pic:cNvPicPr>
                  </pic:nvPicPr>
                  <pic:blipFill>
                    <a:blip r:embed="rId7"/>
                    <a:srcRect l="17754" t="17538" r="54636" b="5799"/>
                    <a:stretch>
                      <a:fillRect/>
                    </a:stretch>
                  </pic:blipFill>
                  <pic:spPr>
                    <a:xfrm>
                      <a:off x="0" y="0"/>
                      <a:ext cx="1620520" cy="2700020"/>
                    </a:xfrm>
                    <a:prstGeom prst="rect">
                      <a:avLst/>
                    </a:prstGeom>
                    <a:ln>
                      <a:solidFill>
                        <a:schemeClr val="accent5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</w:rPr>
        <w:t xml:space="preserve">图 </w:t>
      </w:r>
      <w:r>
        <w:rPr>
          <w:rFonts w:hint="eastAsia" w:ascii="Times New Roman" w:hAnsi="Times New Roman" w:eastAsia="宋体"/>
        </w:rPr>
        <w:fldChar w:fldCharType="begin"/>
      </w:r>
      <w:r>
        <w:rPr>
          <w:rFonts w:hint="eastAsia" w:ascii="Times New Roman" w:hAnsi="Times New Roman" w:eastAsia="宋体"/>
        </w:rPr>
        <w:instrText xml:space="preserve"> SEQ 图 \* ARABIC </w:instrText>
      </w:r>
      <w:r>
        <w:rPr>
          <w:rFonts w:hint="eastAsia" w:ascii="Times New Roman" w:hAnsi="Times New Roman" w:eastAsia="宋体"/>
        </w:rPr>
        <w:fldChar w:fldCharType="separate"/>
      </w:r>
      <w:r>
        <w:rPr>
          <w:rFonts w:hint="eastAsia" w:ascii="Times New Roman" w:hAnsi="Times New Roman" w:eastAsia="宋体"/>
        </w:rPr>
        <w:t>2</w:t>
      </w:r>
      <w:r>
        <w:rPr>
          <w:rFonts w:hint="eastAsia" w:ascii="Times New Roman" w:hAnsi="Times New Roman" w:eastAsia="宋体"/>
        </w:rPr>
        <w:fldChar w:fldCharType="end"/>
      </w:r>
      <w:r>
        <w:rPr>
          <w:rFonts w:hint="eastAsia" w:ascii="Times New Roman" w:hAnsi="Times New Roman" w:eastAsia="宋体"/>
          <w:lang w:val="en-US" w:eastAsia="zh-CN"/>
        </w:rPr>
        <w:t xml:space="preserve"> 右键压缩</w:t>
      </w:r>
    </w:p>
    <w:p>
      <w:pPr>
        <w:pStyle w:val="2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在如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REF _Ref984831095 \h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Times New Roman" w:hAnsi="Times New Roman" w:eastAsia="宋体"/>
        </w:rPr>
        <w:t>图 3</w:t>
      </w:r>
      <w:r>
        <w:rPr>
          <w:rFonts w:hint="eastAsia"/>
          <w:lang w:eastAsia="zh-CN"/>
        </w:rPr>
        <w:fldChar w:fldCharType="end"/>
      </w:r>
      <w:r>
        <w:rPr>
          <w:rFonts w:hint="eastAsia"/>
          <w:lang w:eastAsia="zh-CN"/>
        </w:rPr>
        <w:t>所示的对话框中，输入压缩文件的名称，并选择压缩的格式和保存的位置。</w:t>
      </w:r>
    </w:p>
    <w:p>
      <w:pPr>
        <w:pStyle w:val="2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4179570" cy="1440180"/>
            <wp:effectExtent l="0" t="0" r="11430" b="7620"/>
            <wp:docPr id="13" name="图片 1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957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rPr>
          <w:rFonts w:hint="eastAsia" w:ascii="Times New Roman" w:hAnsi="Times New Roman" w:eastAsia="宋体"/>
          <w:lang w:val="en-US" w:eastAsia="zh-CN"/>
        </w:rPr>
      </w:pPr>
      <w:bookmarkStart w:id="2" w:name="_Ref984831095"/>
      <w:r>
        <w:rPr>
          <w:rFonts w:hint="eastAsia" w:ascii="Times New Roman" w:hAnsi="Times New Roman" w:eastAsia="宋体"/>
        </w:rPr>
        <w:t xml:space="preserve">图 </w:t>
      </w:r>
      <w:r>
        <w:rPr>
          <w:rFonts w:hint="eastAsia" w:ascii="Times New Roman" w:hAnsi="Times New Roman" w:eastAsia="宋体"/>
        </w:rPr>
        <w:fldChar w:fldCharType="begin"/>
      </w:r>
      <w:r>
        <w:rPr>
          <w:rFonts w:hint="eastAsia" w:ascii="Times New Roman" w:hAnsi="Times New Roman" w:eastAsia="宋体"/>
        </w:rPr>
        <w:instrText xml:space="preserve"> SEQ 图 \* ARABIC </w:instrText>
      </w:r>
      <w:r>
        <w:rPr>
          <w:rFonts w:hint="eastAsia" w:ascii="Times New Roman" w:hAnsi="Times New Roman" w:eastAsia="宋体"/>
        </w:rPr>
        <w:fldChar w:fldCharType="separate"/>
      </w:r>
      <w:r>
        <w:rPr>
          <w:rFonts w:hint="eastAsia" w:ascii="Times New Roman" w:hAnsi="Times New Roman" w:eastAsia="宋体"/>
        </w:rPr>
        <w:t>3</w:t>
      </w:r>
      <w:r>
        <w:rPr>
          <w:rFonts w:hint="eastAsia" w:ascii="Times New Roman" w:hAnsi="Times New Roman" w:eastAsia="宋体"/>
        </w:rPr>
        <w:fldChar w:fldCharType="end"/>
      </w:r>
      <w:bookmarkEnd w:id="2"/>
      <w:r>
        <w:rPr>
          <w:rFonts w:hint="eastAsia" w:ascii="Times New Roman" w:hAnsi="Times New Roman" w:eastAsia="宋体"/>
          <w:lang w:val="en-US" w:eastAsia="zh-CN"/>
        </w:rPr>
        <w:t xml:space="preserve"> 压缩对话框</w:t>
      </w:r>
    </w:p>
    <w:p>
      <w:pPr>
        <w:pStyle w:val="2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点击“创建”后，即生成压缩文件。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通过归档管理器创建</w:t>
      </w:r>
    </w:p>
    <w:p>
      <w:pPr>
        <w:pStyle w:val="2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12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在主界面上点击</w:t>
      </w:r>
      <w:r>
        <w:rPr>
          <w:rFonts w:hint="eastAsia" w:eastAsia="宋体"/>
          <w:lang w:eastAsia="zh-CN"/>
        </w:rPr>
        <w:t>“</w:t>
      </w:r>
      <w:r>
        <w:rPr>
          <w:rFonts w:hint="eastAsia" w:ascii="Times New Roman" w:hAnsi="Times New Roman" w:eastAsia="宋体"/>
        </w:rPr>
        <w:t>归档文件</w:t>
      </w:r>
      <w:r>
        <w:rPr>
          <w:rFonts w:hint="eastAsia" w:eastAsia="宋体"/>
          <w:lang w:eastAsia="zh-CN"/>
        </w:rPr>
        <w:t>”</w:t>
      </w:r>
      <w:r>
        <w:rPr>
          <w:rFonts w:hint="default" w:ascii="Times New Roman" w:hAnsi="Times New Roman" w:eastAsia="宋体"/>
        </w:rPr>
        <w:t xml:space="preserve"> &gt; </w:t>
      </w:r>
      <w:r>
        <w:rPr>
          <w:rFonts w:hint="eastAsia" w:eastAsia="宋体"/>
          <w:lang w:eastAsia="zh-CN"/>
        </w:rPr>
        <w:t>“</w:t>
      </w:r>
      <w:r>
        <w:rPr>
          <w:rFonts w:hint="eastAsia" w:ascii="Times New Roman" w:hAnsi="Times New Roman" w:eastAsia="宋体"/>
        </w:rPr>
        <w:t>新建</w:t>
      </w:r>
      <w:r>
        <w:rPr>
          <w:rFonts w:hint="eastAsia" w:eastAsia="宋体"/>
          <w:lang w:eastAsia="zh-CN"/>
        </w:rPr>
        <w:t>”</w:t>
      </w:r>
      <w:r>
        <w:rPr>
          <w:rFonts w:hint="eastAsia"/>
          <w:lang w:eastAsia="zh-CN"/>
        </w:rPr>
        <w:t>。</w:t>
      </w:r>
    </w:p>
    <w:p>
      <w:pPr>
        <w:pStyle w:val="2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12" w:firstLineChars="200"/>
        <w:jc w:val="both"/>
        <w:textAlignment w:val="auto"/>
        <w:rPr>
          <w:rFonts w:hint="eastAsia"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</w:rPr>
        <w:t>在弹出的新建对话框中，输入归档文件名称</w:t>
      </w:r>
      <w:r>
        <w:rPr>
          <w:rFonts w:hint="eastAsia" w:eastAsia="宋体"/>
          <w:lang w:eastAsia="zh-CN"/>
        </w:rPr>
        <w:t>，并</w:t>
      </w:r>
      <w:r>
        <w:rPr>
          <w:rFonts w:hint="eastAsia" w:ascii="Times New Roman" w:hAnsi="Times New Roman" w:eastAsia="宋体"/>
        </w:rPr>
        <w:t>选择保存位置</w:t>
      </w:r>
      <w:r>
        <w:rPr>
          <w:rFonts w:hint="eastAsia" w:eastAsia="宋体"/>
          <w:lang w:eastAsia="zh-CN"/>
        </w:rPr>
        <w:t>。</w:t>
      </w:r>
      <w:r>
        <w:rPr>
          <w:rFonts w:hint="eastAsia"/>
          <w:lang w:eastAsia="zh-CN"/>
        </w:rPr>
        <w:t>如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REF _Ref468351034 \h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Times New Roman" w:hAnsi="Times New Roman" w:eastAsia="宋体"/>
        </w:rPr>
        <w:t>图 4</w:t>
      </w:r>
      <w:r>
        <w:rPr>
          <w:rFonts w:hint="eastAsia"/>
          <w:lang w:eastAsia="zh-CN"/>
        </w:rPr>
        <w:fldChar w:fldCharType="end"/>
      </w:r>
      <w:r>
        <w:rPr>
          <w:rFonts w:hint="eastAsia"/>
          <w:lang w:eastAsia="zh-CN"/>
        </w:rPr>
        <w:t>所示。</w:t>
      </w:r>
    </w:p>
    <w:p>
      <w:pPr>
        <w:pStyle w:val="6"/>
        <w:keepNext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jc w:val="center"/>
        <w:textAlignment w:val="auto"/>
        <w:rPr>
          <w:rFonts w:hint="eastAsia"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drawing>
          <wp:inline distT="0" distB="0" distL="114300" distR="114300">
            <wp:extent cx="3721735" cy="3239770"/>
            <wp:effectExtent l="0" t="0" r="12065" b="17780"/>
            <wp:docPr id="14" name="图片 1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173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rPr>
          <w:rFonts w:hint="eastAsia" w:ascii="Times New Roman" w:hAnsi="Times New Roman" w:eastAsia="宋体"/>
          <w:lang w:eastAsia="zh-CN"/>
        </w:rPr>
      </w:pPr>
      <w:bookmarkStart w:id="3" w:name="_Ref468351034"/>
      <w:r>
        <w:rPr>
          <w:rFonts w:hint="eastAsia" w:ascii="Times New Roman" w:hAnsi="Times New Roman" w:eastAsia="宋体"/>
        </w:rPr>
        <w:t xml:space="preserve">图 </w:t>
      </w:r>
      <w:r>
        <w:rPr>
          <w:rFonts w:hint="eastAsia" w:ascii="Times New Roman" w:hAnsi="Times New Roman" w:eastAsia="宋体"/>
        </w:rPr>
        <w:fldChar w:fldCharType="begin"/>
      </w:r>
      <w:r>
        <w:rPr>
          <w:rFonts w:hint="eastAsia" w:ascii="Times New Roman" w:hAnsi="Times New Roman" w:eastAsia="宋体"/>
        </w:rPr>
        <w:instrText xml:space="preserve"> SEQ 图 \* ARABIC </w:instrText>
      </w:r>
      <w:r>
        <w:rPr>
          <w:rFonts w:hint="eastAsia" w:ascii="Times New Roman" w:hAnsi="Times New Roman" w:eastAsia="宋体"/>
        </w:rPr>
        <w:fldChar w:fldCharType="separate"/>
      </w:r>
      <w:r>
        <w:rPr>
          <w:rFonts w:hint="eastAsia" w:ascii="Times New Roman" w:hAnsi="Times New Roman" w:eastAsia="宋体"/>
        </w:rPr>
        <w:t>4</w:t>
      </w:r>
      <w:r>
        <w:rPr>
          <w:rFonts w:hint="eastAsia" w:ascii="Times New Roman" w:hAnsi="Times New Roman" w:eastAsia="宋体"/>
        </w:rPr>
        <w:fldChar w:fldCharType="end"/>
      </w:r>
      <w:bookmarkEnd w:id="3"/>
      <w:r>
        <w:rPr>
          <w:rFonts w:hint="eastAsia" w:ascii="Times New Roman" w:hAnsi="Times New Roman" w:eastAsia="宋体"/>
        </w:rPr>
        <w:t xml:space="preserve"> </w:t>
      </w:r>
      <w:r>
        <w:rPr>
          <w:rFonts w:hint="eastAsia" w:ascii="Times New Roman" w:hAnsi="Times New Roman" w:eastAsia="宋体"/>
          <w:lang w:eastAsia="zh-CN"/>
        </w:rPr>
        <w:t>新建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12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默认压缩格式为</w:t>
      </w:r>
      <w:r>
        <w:rPr>
          <w:rFonts w:hint="eastAsia"/>
          <w:lang w:val="en-US" w:eastAsia="zh-CN"/>
        </w:rPr>
        <w:t>tar.gz，用户可在“文件格式”折叠框或“全部归档文件”下拉框中选择压缩格式，如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REF _Ref209680408 \h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Times New Roman" w:hAnsi="Times New Roman" w:eastAsia="宋体"/>
        </w:rPr>
        <w:t>图 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所示。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12" w:firstLineChars="200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160270" cy="1238885"/>
            <wp:effectExtent l="9525" t="9525" r="20955" b="27940"/>
            <wp:docPr id="6" name="图片 6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4"/>
                    <pic:cNvPicPr>
                      <a:picLocks noChangeAspect="1"/>
                    </pic:cNvPicPr>
                  </pic:nvPicPr>
                  <pic:blipFill>
                    <a:blip r:embed="rId10"/>
                    <a:srcRect r="62139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1238885"/>
                    </a:xfrm>
                    <a:prstGeom prst="rect">
                      <a:avLst/>
                    </a:prstGeom>
                    <a:ln>
                      <a:solidFill>
                        <a:schemeClr val="accent5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drawing>
          <wp:inline distT="0" distB="0" distL="114300" distR="114300">
            <wp:extent cx="2520315" cy="1340485"/>
            <wp:effectExtent l="9525" t="9525" r="22860" b="21590"/>
            <wp:docPr id="15" name="图片 1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5"/>
                    <pic:cNvPicPr>
                      <a:picLocks noChangeAspect="1"/>
                    </pic:cNvPicPr>
                  </pic:nvPicPr>
                  <pic:blipFill>
                    <a:blip r:embed="rId11"/>
                    <a:srcRect l="44601" t="60287" r="28053" b="13862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1340485"/>
                    </a:xfrm>
                    <a:prstGeom prst="rect">
                      <a:avLst/>
                    </a:prstGeom>
                    <a:ln>
                      <a:solidFill>
                        <a:schemeClr val="accent5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rPr>
          <w:rFonts w:hint="eastAsia" w:ascii="Times New Roman" w:hAnsi="Times New Roman" w:eastAsia="宋体"/>
          <w:lang w:val="en-US" w:eastAsia="zh-CN"/>
        </w:rPr>
      </w:pPr>
      <w:bookmarkStart w:id="4" w:name="_Ref209680408"/>
      <w:r>
        <w:rPr>
          <w:rFonts w:hint="eastAsia" w:ascii="Times New Roman" w:hAnsi="Times New Roman" w:eastAsia="宋体"/>
        </w:rPr>
        <w:t xml:space="preserve">图 </w:t>
      </w:r>
      <w:r>
        <w:rPr>
          <w:rFonts w:hint="eastAsia" w:ascii="Times New Roman" w:hAnsi="Times New Roman" w:eastAsia="宋体"/>
        </w:rPr>
        <w:fldChar w:fldCharType="begin"/>
      </w:r>
      <w:r>
        <w:rPr>
          <w:rFonts w:hint="eastAsia" w:ascii="Times New Roman" w:hAnsi="Times New Roman" w:eastAsia="宋体"/>
        </w:rPr>
        <w:instrText xml:space="preserve"> SEQ 图 \* ARABIC </w:instrText>
      </w:r>
      <w:r>
        <w:rPr>
          <w:rFonts w:hint="eastAsia" w:ascii="Times New Roman" w:hAnsi="Times New Roman" w:eastAsia="宋体"/>
        </w:rPr>
        <w:fldChar w:fldCharType="separate"/>
      </w:r>
      <w:r>
        <w:rPr>
          <w:rFonts w:hint="eastAsia" w:ascii="Times New Roman" w:hAnsi="Times New Roman" w:eastAsia="宋体"/>
        </w:rPr>
        <w:t>5</w:t>
      </w:r>
      <w:r>
        <w:rPr>
          <w:rFonts w:hint="eastAsia" w:ascii="Times New Roman" w:hAnsi="Times New Roman" w:eastAsia="宋体"/>
        </w:rPr>
        <w:fldChar w:fldCharType="end"/>
      </w:r>
      <w:bookmarkEnd w:id="4"/>
      <w:r>
        <w:rPr>
          <w:rFonts w:hint="eastAsia" w:ascii="Times New Roman" w:hAnsi="Times New Roman" w:eastAsia="宋体"/>
          <w:lang w:val="en-US" w:eastAsia="zh-CN"/>
        </w:rPr>
        <w:t xml:space="preserve"> 压缩文件格式</w:t>
      </w:r>
      <w:r>
        <w:rPr>
          <w:rFonts w:hint="eastAsia"/>
          <w:lang w:val="en-US" w:eastAsia="zh-CN"/>
        </w:rPr>
        <w:t>选择</w:t>
      </w:r>
    </w:p>
    <w:p>
      <w:pPr>
        <w:pStyle w:val="2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12" w:firstLineChars="200"/>
        <w:jc w:val="both"/>
        <w:textAlignment w:val="auto"/>
        <w:rPr>
          <w:rFonts w:hint="eastAsia" w:ascii="Times New Roman" w:hAnsi="Times New Roman" w:eastAsia="宋体"/>
          <w:lang w:eastAsia="zh-CN"/>
        </w:rPr>
      </w:pPr>
      <w:r>
        <w:rPr>
          <w:rFonts w:hint="eastAsia"/>
          <w:lang w:eastAsia="zh-CN"/>
        </w:rPr>
        <w:t>点击“</w:t>
      </w:r>
      <w:r>
        <w:rPr>
          <w:rFonts w:hint="default" w:ascii="Times New Roman" w:hAnsi="Times New Roman" w:eastAsia="宋体"/>
        </w:rPr>
        <w:t>创建</w:t>
      </w:r>
      <w:r>
        <w:rPr>
          <w:rFonts w:hint="eastAsia"/>
          <w:lang w:eastAsia="zh-CN"/>
        </w:rPr>
        <w:t>”后</w:t>
      </w:r>
      <w:r>
        <w:rPr>
          <w:rFonts w:hint="default" w:ascii="Times New Roman" w:hAnsi="Times New Roman" w:eastAsia="宋体"/>
        </w:rPr>
        <w:t>，</w:t>
      </w:r>
      <w:r>
        <w:rPr>
          <w:rFonts w:hint="eastAsia" w:eastAsia="宋体"/>
          <w:lang w:eastAsia="zh-CN"/>
        </w:rPr>
        <w:t>可</w:t>
      </w:r>
      <w:r>
        <w:rPr>
          <w:rFonts w:hint="eastAsia"/>
          <w:lang w:eastAsia="zh-CN"/>
        </w:rPr>
        <w:t>通过工具栏上的图标，往归档文件里</w:t>
      </w:r>
      <w:r>
        <w:rPr>
          <w:rFonts w:hint="eastAsia" w:ascii="Times New Roman" w:hAnsi="Times New Roman" w:eastAsia="宋体"/>
        </w:rPr>
        <w:t>添加</w:t>
      </w:r>
      <w:r>
        <w:rPr>
          <w:rFonts w:hint="eastAsia"/>
          <w:lang w:eastAsia="zh-CN"/>
        </w:rPr>
        <w:t>内容，或者</w:t>
      </w:r>
      <w:r>
        <w:rPr>
          <w:rFonts w:hint="eastAsia"/>
          <w:lang w:val="en-US" w:eastAsia="zh-CN"/>
        </w:rPr>
        <w:t>直接拖拽文件到窗口</w:t>
      </w:r>
      <w:r>
        <w:rPr>
          <w:rFonts w:hint="eastAsia"/>
          <w:lang w:eastAsia="zh-CN"/>
        </w:rPr>
        <w:t>。若未添加文件，归档文件不会在指定位置生成。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12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 </w:t>
      </w:r>
      <w:r>
        <w:rPr>
          <w:rFonts w:hint="default" w:ascii="Times New Roman" w:hAnsi="Times New Roman" w:eastAsia="宋体"/>
          <w:lang w:val="en-US" w:eastAsia="zh-CN"/>
        </w:rPr>
        <w:drawing>
          <wp:inline distT="0" distB="0" distL="114300" distR="114300">
            <wp:extent cx="370205" cy="360045"/>
            <wp:effectExtent l="0" t="0" r="10795" b="1905"/>
            <wp:docPr id="16" name="图片 16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a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20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：添加文件。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12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* </w:t>
      </w:r>
      <w:r>
        <w:rPr>
          <w:rFonts w:hint="default"/>
          <w:lang w:val="en-US" w:eastAsia="zh-CN"/>
        </w:rPr>
        <w:drawing>
          <wp:inline distT="0" distB="0" distL="114300" distR="114300">
            <wp:extent cx="370840" cy="360045"/>
            <wp:effectExtent l="0" t="0" r="10160" b="1905"/>
            <wp:docPr id="17" name="图片 17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b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84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：添加文件夹。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bookmarkStart w:id="5" w:name="_Toc71537560"/>
      <w:r>
        <w:rPr>
          <w:rFonts w:hint="eastAsia"/>
        </w:rPr>
        <w:t>查看归档文件</w:t>
      </w:r>
      <w:bookmarkEnd w:id="5"/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12" w:firstLineChars="200"/>
        <w:jc w:val="both"/>
        <w:textAlignment w:val="auto"/>
        <w:rPr>
          <w:rFonts w:hint="eastAsia" w:eastAsia="宋体"/>
          <w:lang w:eastAsia="zh-CN"/>
        </w:rPr>
      </w:pPr>
      <w:r>
        <w:rPr>
          <w:rFonts w:hint="eastAsia" w:eastAsia="宋体"/>
          <w:lang w:val="en-US" w:eastAsia="zh-CN"/>
        </w:rPr>
        <w:t xml:space="preserve">* </w:t>
      </w:r>
      <w:r>
        <w:rPr>
          <w:rFonts w:hint="eastAsia"/>
          <w:lang w:val="en-US" w:eastAsia="zh-CN"/>
        </w:rPr>
        <w:t>方法</w:t>
      </w:r>
      <w:r>
        <w:rPr>
          <w:rFonts w:hint="eastAsia" w:eastAsia="宋体"/>
          <w:lang w:val="en-US" w:eastAsia="zh-CN"/>
        </w:rPr>
        <w:t>1：</w:t>
      </w:r>
      <w:r>
        <w:rPr>
          <w:rFonts w:hint="default" w:ascii="Times New Roman" w:hAnsi="Times New Roman" w:eastAsia="宋体"/>
        </w:rPr>
        <w:t>归档文件右键</w:t>
      </w:r>
      <w:r>
        <w:rPr>
          <w:rFonts w:hint="eastAsia" w:ascii="Times New Roman" w:hAnsi="Times New Roman" w:eastAsia="宋体"/>
        </w:rPr>
        <w:t>单击</w:t>
      </w:r>
      <w:r>
        <w:rPr>
          <w:rFonts w:hint="default" w:ascii="Times New Roman" w:hAnsi="Times New Roman" w:eastAsia="宋体"/>
        </w:rPr>
        <w:t xml:space="preserve"> &gt; </w:t>
      </w:r>
      <w:r>
        <w:rPr>
          <w:rFonts w:hint="eastAsia" w:eastAsia="宋体"/>
          <w:lang w:eastAsia="zh-CN"/>
        </w:rPr>
        <w:t>“</w:t>
      </w:r>
      <w:r>
        <w:rPr>
          <w:rFonts w:hint="default" w:ascii="Times New Roman" w:hAnsi="Times New Roman" w:eastAsia="宋体"/>
        </w:rPr>
        <w:t>使用归档管理器打开</w:t>
      </w:r>
      <w:r>
        <w:rPr>
          <w:rFonts w:hint="eastAsia" w:eastAsia="宋体"/>
          <w:lang w:eastAsia="zh-CN"/>
        </w:rPr>
        <w:t>”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12" w:firstLineChars="200"/>
        <w:jc w:val="both"/>
        <w:textAlignment w:val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* </w:t>
      </w:r>
      <w:r>
        <w:rPr>
          <w:rFonts w:hint="eastAsia"/>
          <w:lang w:val="en-US" w:eastAsia="zh-CN"/>
        </w:rPr>
        <w:t>方法</w:t>
      </w:r>
      <w:r>
        <w:rPr>
          <w:rFonts w:hint="eastAsia" w:eastAsia="宋体"/>
          <w:lang w:val="en-US" w:eastAsia="zh-CN"/>
        </w:rPr>
        <w:t>2：双击归档文件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12" w:firstLineChars="200"/>
        <w:jc w:val="both"/>
        <w:textAlignment w:val="auto"/>
        <w:rPr>
          <w:rFonts w:hint="eastAsia"/>
          <w:lang w:eastAsia="zh-CN"/>
        </w:rPr>
      </w:pPr>
      <w:r>
        <w:rPr>
          <w:rFonts w:hint="eastAsia" w:ascii="Times New Roman" w:hAnsi="Times New Roman" w:eastAsia="宋体"/>
        </w:rPr>
        <w:t>可以看到文件的</w:t>
      </w:r>
      <w:r>
        <w:rPr>
          <w:rFonts w:hint="default" w:ascii="Times New Roman" w:hAnsi="Times New Roman" w:eastAsia="宋体"/>
        </w:rPr>
        <w:t>名称</w:t>
      </w:r>
      <w:r>
        <w:rPr>
          <w:rFonts w:hint="eastAsia" w:ascii="Times New Roman" w:hAnsi="Times New Roman" w:eastAsia="宋体"/>
        </w:rPr>
        <w:t>，大小，类型，修改日期</w:t>
      </w:r>
      <w:r>
        <w:rPr>
          <w:rFonts w:hint="eastAsia"/>
          <w:lang w:eastAsia="zh-CN"/>
        </w:rPr>
        <w:t>，如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REF _Ref468365228 \h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Times New Roman" w:hAnsi="Times New Roman" w:eastAsia="宋体"/>
        </w:rPr>
        <w:t>图 6</w:t>
      </w:r>
      <w:r>
        <w:rPr>
          <w:rFonts w:hint="eastAsia"/>
          <w:lang w:eastAsia="zh-CN"/>
        </w:rPr>
        <w:fldChar w:fldCharType="end"/>
      </w:r>
      <w:r>
        <w:rPr>
          <w:rFonts w:hint="eastAsia"/>
          <w:lang w:eastAsia="zh-CN"/>
        </w:rPr>
        <w:t>所示。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12" w:firstLineChars="200"/>
        <w:jc w:val="both"/>
        <w:textAlignment w:val="auto"/>
        <w:rPr>
          <w:rFonts w:hint="default" w:ascii="Times New Roman" w:hAnsi="Times New Roman" w:eastAsia="宋体"/>
          <w:lang w:val="en-US" w:eastAsia="zh-CN"/>
        </w:rPr>
      </w:pPr>
      <w:r>
        <w:rPr>
          <w:rFonts w:hint="eastAsia"/>
          <w:lang w:eastAsia="zh-CN"/>
        </w:rPr>
        <w:t>此时，双击</w:t>
      </w:r>
      <w:r>
        <w:rPr>
          <w:rFonts w:hint="eastAsia"/>
          <w:lang w:val="en-US" w:eastAsia="zh-CN"/>
        </w:rPr>
        <w:t>1.png，可以查看图片；双击pics文件夹，会进入该目录，显示文件夹的内容。</w:t>
      </w:r>
    </w:p>
    <w:p>
      <w:pPr>
        <w:pStyle w:val="6"/>
        <w:keepNext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jc w:val="center"/>
        <w:textAlignment w:val="auto"/>
        <w:rPr>
          <w:rFonts w:hint="eastAsia"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drawing>
          <wp:inline distT="0" distB="0" distL="114300" distR="114300">
            <wp:extent cx="3788410" cy="3239770"/>
            <wp:effectExtent l="0" t="0" r="2540" b="17780"/>
            <wp:docPr id="18" name="图片 18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841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jc w:val="center"/>
        <w:textAlignment w:val="auto"/>
        <w:rPr>
          <w:rFonts w:hint="eastAsia" w:ascii="Times New Roman" w:hAnsi="Times New Roman" w:eastAsia="宋体"/>
          <w:lang w:eastAsia="zh-CN"/>
        </w:rPr>
      </w:pPr>
      <w:bookmarkStart w:id="6" w:name="_Ref468365228"/>
      <w:r>
        <w:rPr>
          <w:rFonts w:hint="eastAsia" w:ascii="Times New Roman" w:hAnsi="Times New Roman" w:eastAsia="宋体"/>
        </w:rPr>
        <w:t xml:space="preserve">图 </w:t>
      </w:r>
      <w:r>
        <w:rPr>
          <w:rFonts w:hint="eastAsia" w:ascii="Times New Roman" w:hAnsi="Times New Roman" w:eastAsia="宋体"/>
        </w:rPr>
        <w:fldChar w:fldCharType="begin"/>
      </w:r>
      <w:r>
        <w:rPr>
          <w:rFonts w:hint="eastAsia" w:ascii="Times New Roman" w:hAnsi="Times New Roman" w:eastAsia="宋体"/>
        </w:rPr>
        <w:instrText xml:space="preserve"> SEQ 图 \* ARABIC </w:instrText>
      </w:r>
      <w:r>
        <w:rPr>
          <w:rFonts w:hint="eastAsia" w:ascii="Times New Roman" w:hAnsi="Times New Roman" w:eastAsia="宋体"/>
        </w:rPr>
        <w:fldChar w:fldCharType="separate"/>
      </w:r>
      <w:r>
        <w:rPr>
          <w:rFonts w:hint="eastAsia" w:ascii="Times New Roman" w:hAnsi="Times New Roman" w:eastAsia="宋体"/>
        </w:rPr>
        <w:t>6</w:t>
      </w:r>
      <w:r>
        <w:rPr>
          <w:rFonts w:hint="eastAsia" w:ascii="Times New Roman" w:hAnsi="Times New Roman" w:eastAsia="宋体"/>
        </w:rPr>
        <w:fldChar w:fldCharType="end"/>
      </w:r>
      <w:bookmarkEnd w:id="6"/>
      <w:r>
        <w:rPr>
          <w:rFonts w:hint="eastAsia" w:ascii="Times New Roman" w:hAnsi="Times New Roman" w:eastAsia="宋体"/>
        </w:rPr>
        <w:t xml:space="preserve"> 查看</w:t>
      </w:r>
      <w:r>
        <w:rPr>
          <w:rFonts w:hint="eastAsia" w:ascii="Times New Roman" w:hAnsi="Times New Roman" w:eastAsia="宋体"/>
          <w:lang w:eastAsia="zh-CN"/>
        </w:rPr>
        <w:t>归档</w:t>
      </w:r>
      <w:r>
        <w:rPr>
          <w:rFonts w:hint="eastAsia" w:ascii="Times New Roman" w:hAnsi="Times New Roman" w:eastAsia="宋体"/>
        </w:rPr>
        <w:t>文件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bookmarkStart w:id="7" w:name="_Toc1041843610"/>
      <w:r>
        <w:rPr>
          <w:rFonts w:hint="eastAsia"/>
        </w:rPr>
        <w:t>编辑归档文件</w:t>
      </w:r>
      <w:bookmarkEnd w:id="7"/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12" w:firstLineChars="200"/>
        <w:jc w:val="both"/>
        <w:textAlignment w:val="auto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打开归档文件后，可</w:t>
      </w:r>
      <w:r>
        <w:rPr>
          <w:rFonts w:hint="eastAsia" w:ascii="Times New Roman" w:hAnsi="Times New Roman" w:eastAsia="宋体"/>
        </w:rPr>
        <w:t>按照</w:t>
      </w:r>
      <w:r>
        <w:rPr>
          <w:rFonts w:hint="eastAsia"/>
          <w:lang w:val="en-US" w:eastAsia="zh-CN"/>
        </w:rPr>
        <w:t>2.2节中的添加</w:t>
      </w:r>
      <w:r>
        <w:rPr>
          <w:rFonts w:hint="eastAsia" w:ascii="Times New Roman" w:hAnsi="Times New Roman" w:eastAsia="宋体"/>
        </w:rPr>
        <w:t>方式</w:t>
      </w:r>
      <w:r>
        <w:rPr>
          <w:rFonts w:hint="eastAsia" w:eastAsia="宋体"/>
          <w:lang w:eastAsia="zh-CN"/>
        </w:rPr>
        <w:t>，</w:t>
      </w:r>
      <w:r>
        <w:rPr>
          <w:rFonts w:hint="eastAsia"/>
          <w:lang w:eastAsia="zh-CN"/>
        </w:rPr>
        <w:t>为该归档文件</w:t>
      </w:r>
      <w:r>
        <w:rPr>
          <w:rFonts w:hint="eastAsia" w:ascii="Times New Roman" w:hAnsi="Times New Roman" w:eastAsia="宋体"/>
        </w:rPr>
        <w:t>添加</w:t>
      </w:r>
      <w:r>
        <w:rPr>
          <w:rFonts w:hint="eastAsia"/>
          <w:lang w:eastAsia="zh-CN"/>
        </w:rPr>
        <w:t>新</w:t>
      </w:r>
      <w:r>
        <w:rPr>
          <w:rFonts w:hint="eastAsia" w:ascii="Times New Roman" w:hAnsi="Times New Roman" w:eastAsia="宋体"/>
        </w:rPr>
        <w:t>文件</w:t>
      </w:r>
      <w:r>
        <w:rPr>
          <w:rFonts w:hint="eastAsia"/>
          <w:lang w:val="en-US" w:eastAsia="zh-CN"/>
        </w:rPr>
        <w:t>/文件夹</w:t>
      </w:r>
      <w:r>
        <w:rPr>
          <w:rFonts w:hint="eastAsia" w:eastAsia="宋体"/>
          <w:lang w:eastAsia="zh-CN"/>
        </w:rPr>
        <w:t>。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 w:eastAsia="宋体"/>
          <w:lang w:val="en-US" w:eastAsia="zh-CN"/>
        </w:rPr>
        <w:t>删除</w:t>
      </w:r>
    </w:p>
    <w:p>
      <w:pPr>
        <w:pStyle w:val="2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12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删除单个文件：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12" w:firstLineChars="200"/>
        <w:jc w:val="both"/>
        <w:textAlignment w:val="auto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* 方式1：</w:t>
      </w:r>
      <w:r>
        <w:rPr>
          <w:rFonts w:hint="eastAsia" w:eastAsia="宋体"/>
          <w:lang w:val="en-US" w:eastAsia="zh-CN"/>
        </w:rPr>
        <w:t>右键单击目标文件 &gt; “删除”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12" w:firstLineChars="200"/>
        <w:jc w:val="both"/>
        <w:textAlignment w:val="auto"/>
        <w:rPr>
          <w:rFonts w:hint="eastAsia" w:ascii="Times New Roman" w:hAnsi="Times New Roman" w:eastAsia="宋体"/>
        </w:rPr>
      </w:pPr>
      <w:r>
        <w:rPr>
          <w:rFonts w:hint="eastAsia"/>
          <w:lang w:val="en-US" w:eastAsia="zh-CN"/>
        </w:rPr>
        <w:t>* 方式2：</w:t>
      </w:r>
      <w:r>
        <w:rPr>
          <w:rFonts w:hint="eastAsia" w:eastAsia="宋体"/>
          <w:lang w:val="en-US" w:eastAsia="zh-CN"/>
        </w:rPr>
        <w:t xml:space="preserve">选中文件 &gt; </w:t>
      </w:r>
      <w:r>
        <w:rPr>
          <w:rFonts w:hint="eastAsia" w:ascii="Times New Roman" w:hAnsi="Times New Roman" w:eastAsia="宋体"/>
        </w:rPr>
        <w:t>Delete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12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方式3：Deleter &gt; 选择“文件”，指定文件 &gt; “删除”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12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REF _Ref1270970790 \h </w:instrText>
      </w:r>
      <w:r>
        <w:rPr>
          <w:rFonts w:hint="eastAsia"/>
          <w:lang w:val="en-US" w:eastAsia="zh-CN"/>
        </w:rPr>
        <w:fldChar w:fldCharType="separate"/>
      </w:r>
      <w:r>
        <w:t>图 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所示，归档文件中，所有名为1.png的文件，都将被删除。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141220" cy="1440180"/>
            <wp:effectExtent l="0" t="0" r="11430" b="7620"/>
            <wp:docPr id="20" name="图片 20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jc w:val="center"/>
        <w:textAlignment w:val="auto"/>
        <w:rPr>
          <w:rFonts w:hint="default" w:ascii="Times New Roman" w:hAnsi="Times New Roman" w:eastAsia="宋体"/>
          <w:lang w:val="en-US" w:eastAsia="zh-CN"/>
        </w:rPr>
      </w:pPr>
      <w:bookmarkStart w:id="8" w:name="_Ref1270970790"/>
      <w:r>
        <w:rPr>
          <w:rFonts w:hint="eastAsia" w:ascii="Times New Roman" w:hAnsi="Times New Roman" w:eastAsia="宋体"/>
        </w:rPr>
        <w:t xml:space="preserve">图 </w:t>
      </w:r>
      <w:r>
        <w:rPr>
          <w:rFonts w:hint="eastAsia" w:ascii="Times New Roman" w:hAnsi="Times New Roman" w:eastAsia="宋体"/>
        </w:rPr>
        <w:fldChar w:fldCharType="begin"/>
      </w:r>
      <w:r>
        <w:rPr>
          <w:rFonts w:hint="eastAsia" w:ascii="Times New Roman" w:hAnsi="Times New Roman" w:eastAsia="宋体"/>
        </w:rPr>
        <w:instrText xml:space="preserve"> SEQ 图 \* ARABIC </w:instrText>
      </w:r>
      <w:r>
        <w:rPr>
          <w:rFonts w:hint="eastAsia" w:ascii="Times New Roman" w:hAnsi="Times New Roman" w:eastAsia="宋体"/>
        </w:rPr>
        <w:fldChar w:fldCharType="separate"/>
      </w:r>
      <w:r>
        <w:rPr>
          <w:rFonts w:hint="eastAsia" w:ascii="Times New Roman" w:hAnsi="Times New Roman" w:eastAsia="宋体"/>
        </w:rPr>
        <w:t>7</w:t>
      </w:r>
      <w:r>
        <w:rPr>
          <w:rFonts w:hint="eastAsia" w:ascii="Times New Roman" w:hAnsi="Times New Roman" w:eastAsia="宋体"/>
        </w:rPr>
        <w:fldChar w:fldCharType="end"/>
      </w:r>
      <w:bookmarkEnd w:id="8"/>
      <w:r>
        <w:rPr>
          <w:rFonts w:hint="eastAsia" w:ascii="Times New Roman" w:hAnsi="Times New Roman" w:eastAsia="宋体"/>
          <w:lang w:val="en-US" w:eastAsia="zh-CN"/>
        </w:rPr>
        <w:t xml:space="preserve"> Delete删除指定文件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512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删除全部文件：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操作1：选中所有文件，右键单击 &gt; “删除”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操作2：Delete &gt; 选择“全部文件” &gt; “删除”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141220" cy="1440180"/>
            <wp:effectExtent l="0" t="0" r="11430" b="7620"/>
            <wp:docPr id="19" name="图片 19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jc w:val="center"/>
        <w:textAlignment w:val="auto"/>
        <w:rPr>
          <w:rFonts w:hint="eastAsia" w:ascii="Times New Roman" w:hAnsi="Times New Roman" w:eastAsia="宋体"/>
          <w:lang w:val="en-US" w:eastAsia="zh-CN"/>
        </w:rPr>
      </w:pPr>
      <w:bookmarkStart w:id="9" w:name="_Ref321537524"/>
      <w:r>
        <w:rPr>
          <w:rFonts w:hint="eastAsia" w:ascii="Times New Roman" w:hAnsi="Times New Roman" w:eastAsia="宋体"/>
        </w:rPr>
        <w:t xml:space="preserve">图 </w:t>
      </w:r>
      <w:r>
        <w:rPr>
          <w:rFonts w:hint="eastAsia" w:ascii="Times New Roman" w:hAnsi="Times New Roman" w:eastAsia="宋体"/>
        </w:rPr>
        <w:fldChar w:fldCharType="begin"/>
      </w:r>
      <w:r>
        <w:rPr>
          <w:rFonts w:hint="eastAsia" w:ascii="Times New Roman" w:hAnsi="Times New Roman" w:eastAsia="宋体"/>
        </w:rPr>
        <w:instrText xml:space="preserve"> SEQ 图 \* ARABIC </w:instrText>
      </w:r>
      <w:r>
        <w:rPr>
          <w:rFonts w:hint="eastAsia" w:ascii="Times New Roman" w:hAnsi="Times New Roman" w:eastAsia="宋体"/>
        </w:rPr>
        <w:fldChar w:fldCharType="separate"/>
      </w:r>
      <w:r>
        <w:rPr>
          <w:rFonts w:hint="eastAsia" w:ascii="Times New Roman" w:hAnsi="Times New Roman" w:eastAsia="宋体"/>
        </w:rPr>
        <w:t>8</w:t>
      </w:r>
      <w:r>
        <w:rPr>
          <w:rFonts w:hint="eastAsia" w:ascii="Times New Roman" w:hAnsi="Times New Roman" w:eastAsia="宋体"/>
        </w:rPr>
        <w:fldChar w:fldCharType="end"/>
      </w:r>
      <w:bookmarkEnd w:id="9"/>
      <w:r>
        <w:rPr>
          <w:rFonts w:hint="eastAsia" w:ascii="Times New Roman" w:hAnsi="Times New Roman" w:eastAsia="宋体"/>
          <w:lang w:val="en-US" w:eastAsia="zh-CN"/>
        </w:rPr>
        <w:t xml:space="preserve"> Delete删除全部文件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 w:eastAsia="宋体"/>
          <w:lang w:val="en-US" w:eastAsia="zh-CN"/>
        </w:rPr>
        <w:t>重命名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12" w:firstLineChars="200"/>
        <w:jc w:val="both"/>
        <w:textAlignment w:val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右键单击目标文件 &gt; “重命名”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复制、剪切、粘贴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右键单击目标文件 &gt; “复制”/“剪切” &gt; 进入归档文件中的目标位置，右键单击 &gt; “粘贴”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此时会弹出粘贴提示对话框，如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REF _Ref282612994 \h </w:instrText>
      </w:r>
      <w:r>
        <w:rPr>
          <w:rFonts w:hint="eastAsia"/>
          <w:lang w:val="en-US" w:eastAsia="zh-CN"/>
        </w:rPr>
        <w:fldChar w:fldCharType="separate"/>
      </w:r>
      <w:r>
        <w:t>图 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所示。确认后，复制/剪切操作完成。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58870" cy="1440180"/>
            <wp:effectExtent l="0" t="0" r="17780" b="7620"/>
            <wp:docPr id="22" name="图片 22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887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jc w:val="center"/>
        <w:textAlignment w:val="auto"/>
        <w:rPr>
          <w:rFonts w:hint="eastAsia" w:ascii="Times New Roman" w:hAnsi="Times New Roman" w:eastAsia="宋体"/>
          <w:lang w:val="en-US" w:eastAsia="zh-CN"/>
        </w:rPr>
      </w:pPr>
      <w:bookmarkStart w:id="10" w:name="_Ref282612994"/>
      <w:r>
        <w:rPr>
          <w:rFonts w:hint="eastAsia" w:ascii="Times New Roman" w:hAnsi="Times New Roman" w:eastAsia="宋体"/>
        </w:rPr>
        <w:t xml:space="preserve">图 </w:t>
      </w:r>
      <w:r>
        <w:rPr>
          <w:rFonts w:hint="eastAsia" w:ascii="Times New Roman" w:hAnsi="Times New Roman" w:eastAsia="宋体"/>
        </w:rPr>
        <w:fldChar w:fldCharType="begin"/>
      </w:r>
      <w:r>
        <w:rPr>
          <w:rFonts w:hint="eastAsia" w:ascii="Times New Roman" w:hAnsi="Times New Roman" w:eastAsia="宋体"/>
        </w:rPr>
        <w:instrText xml:space="preserve"> SEQ 图 \* ARABIC </w:instrText>
      </w:r>
      <w:r>
        <w:rPr>
          <w:rFonts w:hint="eastAsia" w:ascii="Times New Roman" w:hAnsi="Times New Roman" w:eastAsia="宋体"/>
        </w:rPr>
        <w:fldChar w:fldCharType="separate"/>
      </w:r>
      <w:r>
        <w:rPr>
          <w:rFonts w:hint="eastAsia" w:ascii="Times New Roman" w:hAnsi="Times New Roman" w:eastAsia="宋体"/>
        </w:rPr>
        <w:t>9</w:t>
      </w:r>
      <w:r>
        <w:rPr>
          <w:rFonts w:hint="eastAsia" w:ascii="Times New Roman" w:hAnsi="Times New Roman" w:eastAsia="宋体"/>
        </w:rPr>
        <w:fldChar w:fldCharType="end"/>
      </w:r>
      <w:bookmarkEnd w:id="10"/>
      <w:r>
        <w:rPr>
          <w:rFonts w:hint="eastAsia" w:ascii="Times New Roman" w:hAnsi="Times New Roman" w:eastAsia="宋体"/>
          <w:lang w:val="en-US" w:eastAsia="zh-CN"/>
        </w:rPr>
        <w:t xml:space="preserve"> 粘贴提示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bookmarkStart w:id="11" w:name="_Toc1139545807"/>
      <w:r>
        <w:rPr>
          <w:rFonts w:hint="eastAsia"/>
        </w:rPr>
        <w:t>提取归档文件</w:t>
      </w:r>
      <w:bookmarkEnd w:id="11"/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  <w:lang w:eastAsia="zh-CN"/>
        </w:rPr>
        <w:t>直接解压</w:t>
      </w:r>
    </w:p>
    <w:p>
      <w:pPr>
        <w:pStyle w:val="2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右键单击目标归档文件。</w:t>
      </w:r>
    </w:p>
    <w:p>
      <w:pPr>
        <w:pStyle w:val="2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选择“解压缩到此处”。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通过归档管理器解压</w:t>
      </w:r>
    </w:p>
    <w:p>
      <w:pPr>
        <w:pStyle w:val="2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打开归档文件后，点击工具栏上的“解压缩”；或者右键单击归档文件，选择“解压缩到…”。</w:t>
      </w:r>
    </w:p>
    <w:p>
      <w:pPr>
        <w:pStyle w:val="2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弹出对话框如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REF _Ref1443184122 \h </w:instrText>
      </w:r>
      <w:r>
        <w:rPr>
          <w:rFonts w:hint="eastAsia"/>
          <w:lang w:val="en-US" w:eastAsia="zh-CN"/>
        </w:rPr>
        <w:fldChar w:fldCharType="separate"/>
      </w:r>
      <w:r>
        <w:t>图 10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所示。用户指定解压文件的位置后，点击“解压缩”。</w:t>
      </w:r>
    </w:p>
    <w:p>
      <w:pPr>
        <w:pStyle w:val="2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37280" cy="3239770"/>
            <wp:effectExtent l="0" t="0" r="1270" b="17780"/>
            <wp:docPr id="3" name="图片 3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728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jc w:val="center"/>
        <w:textAlignment w:val="auto"/>
        <w:rPr>
          <w:rFonts w:hint="eastAsia" w:ascii="Times New Roman" w:hAnsi="Times New Roman" w:eastAsia="宋体"/>
          <w:lang w:val="en-US" w:eastAsia="zh-CN"/>
        </w:rPr>
      </w:pPr>
      <w:bookmarkStart w:id="12" w:name="_Ref1443184122"/>
      <w:r>
        <w:rPr>
          <w:rFonts w:hint="eastAsia" w:ascii="Times New Roman" w:hAnsi="Times New Roman" w:eastAsia="宋体"/>
        </w:rPr>
        <w:t xml:space="preserve">图 </w:t>
      </w:r>
      <w:r>
        <w:rPr>
          <w:rFonts w:hint="eastAsia" w:ascii="Times New Roman" w:hAnsi="Times New Roman" w:eastAsia="宋体"/>
        </w:rPr>
        <w:fldChar w:fldCharType="begin"/>
      </w:r>
      <w:r>
        <w:rPr>
          <w:rFonts w:hint="eastAsia" w:ascii="Times New Roman" w:hAnsi="Times New Roman" w:eastAsia="宋体"/>
        </w:rPr>
        <w:instrText xml:space="preserve"> SEQ 图 \* ARABIC </w:instrText>
      </w:r>
      <w:r>
        <w:rPr>
          <w:rFonts w:hint="eastAsia" w:ascii="Times New Roman" w:hAnsi="Times New Roman" w:eastAsia="宋体"/>
        </w:rPr>
        <w:fldChar w:fldCharType="separate"/>
      </w:r>
      <w:r>
        <w:rPr>
          <w:rFonts w:hint="eastAsia" w:ascii="Times New Roman" w:hAnsi="Times New Roman" w:eastAsia="宋体"/>
        </w:rPr>
        <w:t>10</w:t>
      </w:r>
      <w:r>
        <w:rPr>
          <w:rFonts w:hint="eastAsia" w:ascii="Times New Roman" w:hAnsi="Times New Roman" w:eastAsia="宋体"/>
        </w:rPr>
        <w:fldChar w:fldCharType="end"/>
      </w:r>
      <w:bookmarkEnd w:id="12"/>
      <w:r>
        <w:rPr>
          <w:rFonts w:hint="eastAsia" w:ascii="Times New Roman" w:hAnsi="Times New Roman" w:eastAsia="宋体"/>
          <w:lang w:val="en-US" w:eastAsia="zh-CN"/>
        </w:rPr>
        <w:t xml:space="preserve"> 解压缩对话框</w:t>
      </w:r>
    </w:p>
    <w:p>
      <w:pPr>
        <w:pStyle w:val="2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512" w:firstLineChars="200"/>
        <w:jc w:val="both"/>
        <w:textAlignment w:val="auto"/>
        <w:rPr>
          <w:rFonts w:hint="eastAsia" w:eastAsia="宋体"/>
          <w:lang w:eastAsia="zh-CN"/>
        </w:rPr>
      </w:pPr>
      <w:r>
        <w:rPr>
          <w:rFonts w:hint="eastAsia" w:ascii="Times New Roman" w:hAnsi="Times New Roman" w:eastAsia="宋体"/>
        </w:rPr>
        <w:t>如果</w:t>
      </w:r>
      <w:r>
        <w:rPr>
          <w:rFonts w:hint="eastAsia"/>
          <w:lang w:eastAsia="zh-CN"/>
        </w:rPr>
        <w:t>归档</w:t>
      </w:r>
      <w:r>
        <w:rPr>
          <w:rFonts w:hint="eastAsia" w:ascii="Times New Roman" w:hAnsi="Times New Roman" w:eastAsia="宋体"/>
        </w:rPr>
        <w:t>受密码保护，</w:t>
      </w:r>
      <w:r>
        <w:rPr>
          <w:rFonts w:hint="eastAsia"/>
          <w:lang w:eastAsia="zh-CN"/>
        </w:rPr>
        <w:t>则接下来</w:t>
      </w:r>
      <w:r>
        <w:rPr>
          <w:rFonts w:hint="eastAsia" w:ascii="Times New Roman" w:hAnsi="Times New Roman" w:eastAsia="宋体"/>
        </w:rPr>
        <w:t>将要求用户输入密码</w:t>
      </w:r>
      <w:r>
        <w:rPr>
          <w:rFonts w:hint="eastAsia" w:eastAsia="宋体"/>
          <w:lang w:eastAsia="zh-CN"/>
        </w:rPr>
        <w:t>。</w:t>
      </w:r>
    </w:p>
    <w:p>
      <w:pPr>
        <w:pStyle w:val="2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284730" cy="1440180"/>
            <wp:effectExtent l="0" t="0" r="1270" b="7620"/>
            <wp:docPr id="2" name="图片 2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473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jc w:val="center"/>
        <w:textAlignment w:val="auto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</w:rPr>
        <w:t xml:space="preserve">图 </w:t>
      </w:r>
      <w:r>
        <w:rPr>
          <w:rFonts w:hint="eastAsia" w:ascii="Times New Roman" w:hAnsi="Times New Roman" w:eastAsia="宋体"/>
        </w:rPr>
        <w:fldChar w:fldCharType="begin"/>
      </w:r>
      <w:r>
        <w:rPr>
          <w:rFonts w:hint="eastAsia" w:ascii="Times New Roman" w:hAnsi="Times New Roman" w:eastAsia="宋体"/>
        </w:rPr>
        <w:instrText xml:space="preserve"> SEQ 图 \* ARABIC </w:instrText>
      </w:r>
      <w:r>
        <w:rPr>
          <w:rFonts w:hint="eastAsia" w:ascii="Times New Roman" w:hAnsi="Times New Roman" w:eastAsia="宋体"/>
        </w:rPr>
        <w:fldChar w:fldCharType="separate"/>
      </w:r>
      <w:r>
        <w:rPr>
          <w:rFonts w:hint="eastAsia" w:ascii="Times New Roman" w:hAnsi="Times New Roman" w:eastAsia="宋体"/>
        </w:rPr>
        <w:t>11</w:t>
      </w:r>
      <w:r>
        <w:rPr>
          <w:rFonts w:hint="eastAsia" w:ascii="Times New Roman" w:hAnsi="Times New Roman" w:eastAsia="宋体"/>
        </w:rPr>
        <w:fldChar w:fldCharType="end"/>
      </w:r>
      <w:r>
        <w:rPr>
          <w:rFonts w:hint="eastAsia" w:ascii="Times New Roman" w:hAnsi="Times New Roman" w:eastAsia="宋体"/>
          <w:lang w:val="en-US" w:eastAsia="zh-CN"/>
        </w:rPr>
        <w:t xml:space="preserve"> 输入密码提示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bookmarkStart w:id="13" w:name="_Toc2133706469"/>
      <w:r>
        <w:rPr>
          <w:rFonts w:hint="eastAsia"/>
        </w:rPr>
        <w:t>高级选项</w:t>
      </w:r>
      <w:bookmarkEnd w:id="13"/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  <w:lang w:eastAsia="zh-CN"/>
        </w:rPr>
        <w:t>创建加密归档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12" w:firstLineChars="200"/>
        <w:jc w:val="both"/>
        <w:textAlignment w:val="auto"/>
        <w:rPr>
          <w:rFonts w:hint="eastAsia"/>
          <w:lang w:eastAsia="zh-CN"/>
        </w:rPr>
      </w:pPr>
      <w:r>
        <w:rPr>
          <w:rFonts w:hint="eastAsia" w:ascii="Times New Roman" w:hAnsi="Times New Roman" w:eastAsia="宋体"/>
        </w:rPr>
        <w:t>创建一个新</w:t>
      </w:r>
      <w:r>
        <w:rPr>
          <w:rFonts w:hint="eastAsia" w:eastAsia="宋体"/>
          <w:lang w:eastAsia="zh-CN"/>
        </w:rPr>
        <w:t>归</w:t>
      </w:r>
      <w:r>
        <w:rPr>
          <w:rFonts w:hint="eastAsia" w:ascii="Times New Roman" w:hAnsi="Times New Roman" w:eastAsia="宋体"/>
        </w:rPr>
        <w:t>档</w:t>
      </w:r>
      <w:r>
        <w:rPr>
          <w:rFonts w:hint="eastAsia" w:eastAsia="宋体"/>
          <w:lang w:eastAsia="zh-CN"/>
        </w:rPr>
        <w:t>时，</w:t>
      </w:r>
      <w:r>
        <w:rPr>
          <w:rFonts w:hint="eastAsia" w:ascii="Times New Roman" w:hAnsi="Times New Roman" w:eastAsia="宋体"/>
        </w:rPr>
        <w:t>在</w:t>
      </w:r>
      <w:r>
        <w:rPr>
          <w:rFonts w:hint="eastAsia" w:eastAsia="宋体"/>
          <w:lang w:eastAsia="zh-CN"/>
        </w:rPr>
        <w:t>“其他选项”中，可以</w:t>
      </w:r>
      <w:r>
        <w:rPr>
          <w:rFonts w:hint="eastAsia"/>
          <w:lang w:eastAsia="zh-CN"/>
        </w:rPr>
        <w:t>为归档文件设置</w:t>
      </w:r>
      <w:r>
        <w:rPr>
          <w:rFonts w:hint="eastAsia" w:eastAsia="宋体"/>
          <w:lang w:eastAsia="zh-CN"/>
        </w:rPr>
        <w:t>密码</w:t>
      </w:r>
      <w:r>
        <w:rPr>
          <w:rFonts w:hint="eastAsia"/>
          <w:lang w:eastAsia="zh-CN"/>
        </w:rPr>
        <w:t>。</w:t>
      </w:r>
      <w:r>
        <w:rPr>
          <w:rFonts w:hint="eastAsia" w:ascii="Times New Roman" w:hAnsi="Times New Roman" w:eastAsia="宋体"/>
        </w:rPr>
        <w:t>不是所有</w:t>
      </w:r>
      <w:r>
        <w:rPr>
          <w:rFonts w:hint="eastAsia"/>
          <w:lang w:eastAsia="zh-CN"/>
        </w:rPr>
        <w:t>压缩</w:t>
      </w:r>
      <w:r>
        <w:rPr>
          <w:rFonts w:hint="eastAsia" w:ascii="Times New Roman" w:hAnsi="Times New Roman" w:eastAsia="宋体"/>
        </w:rPr>
        <w:t>格式都支持加密</w:t>
      </w:r>
      <w:r>
        <w:rPr>
          <w:rFonts w:hint="eastAsia" w:eastAsia="宋体"/>
          <w:lang w:eastAsia="zh-CN"/>
        </w:rPr>
        <w:t>，</w:t>
      </w:r>
      <w:r>
        <w:rPr>
          <w:rFonts w:hint="eastAsia" w:ascii="Times New Roman" w:hAnsi="Times New Roman" w:eastAsia="宋体"/>
        </w:rPr>
        <w:t>可以使用密码保护的类型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7z、jar、zip。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2940685" cy="720090"/>
            <wp:effectExtent l="9525" t="9525" r="21590" b="13335"/>
            <wp:docPr id="4" name="图片 4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40685" cy="720090"/>
                    </a:xfrm>
                    <a:prstGeom prst="rect">
                      <a:avLst/>
                    </a:prstGeom>
                    <a:ln>
                      <a:solidFill>
                        <a:schemeClr val="accent5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6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jc w:val="center"/>
        <w:textAlignment w:val="auto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</w:rPr>
        <w:t xml:space="preserve">图 </w:t>
      </w:r>
      <w:r>
        <w:rPr>
          <w:rFonts w:hint="eastAsia" w:ascii="Times New Roman" w:hAnsi="Times New Roman" w:eastAsia="宋体"/>
        </w:rPr>
        <w:fldChar w:fldCharType="begin"/>
      </w:r>
      <w:r>
        <w:rPr>
          <w:rFonts w:hint="eastAsia" w:ascii="Times New Roman" w:hAnsi="Times New Roman" w:eastAsia="宋体"/>
        </w:rPr>
        <w:instrText xml:space="preserve"> SEQ 图 \* ARABIC </w:instrText>
      </w:r>
      <w:r>
        <w:rPr>
          <w:rFonts w:hint="eastAsia" w:ascii="Times New Roman" w:hAnsi="Times New Roman" w:eastAsia="宋体"/>
        </w:rPr>
        <w:fldChar w:fldCharType="separate"/>
      </w:r>
      <w:r>
        <w:rPr>
          <w:rFonts w:hint="eastAsia" w:ascii="Times New Roman" w:hAnsi="Times New Roman" w:eastAsia="宋体"/>
        </w:rPr>
        <w:t>12</w:t>
      </w:r>
      <w:r>
        <w:rPr>
          <w:rFonts w:hint="eastAsia" w:ascii="Times New Roman" w:hAnsi="Times New Roman" w:eastAsia="宋体"/>
        </w:rPr>
        <w:fldChar w:fldCharType="end"/>
      </w:r>
      <w:r>
        <w:rPr>
          <w:rFonts w:hint="eastAsia" w:ascii="Times New Roman" w:hAnsi="Times New Roman" w:eastAsia="宋体"/>
          <w:lang w:val="en-US" w:eastAsia="zh-CN"/>
        </w:rPr>
        <w:t xml:space="preserve"> 设置密码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提取指定文件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提取归档文件时，在解压对话框底部，可以指定要解压的文件。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3421380" cy="899795"/>
            <wp:effectExtent l="9525" t="9525" r="17145" b="24130"/>
            <wp:docPr id="5" name="图片 5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899795"/>
                    </a:xfrm>
                    <a:prstGeom prst="rect">
                      <a:avLst/>
                    </a:prstGeom>
                    <a:ln>
                      <a:solidFill>
                        <a:schemeClr val="accent5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6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jc w:val="center"/>
        <w:textAlignment w:val="auto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</w:rPr>
        <w:t xml:space="preserve">图 </w:t>
      </w:r>
      <w:r>
        <w:rPr>
          <w:rFonts w:hint="eastAsia" w:ascii="Times New Roman" w:hAnsi="Times New Roman" w:eastAsia="宋体"/>
        </w:rPr>
        <w:fldChar w:fldCharType="begin"/>
      </w:r>
      <w:r>
        <w:rPr>
          <w:rFonts w:hint="eastAsia" w:ascii="Times New Roman" w:hAnsi="Times New Roman" w:eastAsia="宋体"/>
        </w:rPr>
        <w:instrText xml:space="preserve"> SEQ 图 \* ARABIC </w:instrText>
      </w:r>
      <w:r>
        <w:rPr>
          <w:rFonts w:hint="eastAsia" w:ascii="Times New Roman" w:hAnsi="Times New Roman" w:eastAsia="宋体"/>
        </w:rPr>
        <w:fldChar w:fldCharType="separate"/>
      </w:r>
      <w:r>
        <w:rPr>
          <w:rFonts w:hint="eastAsia" w:ascii="Times New Roman" w:hAnsi="Times New Roman" w:eastAsia="宋体"/>
        </w:rPr>
        <w:t>13</w:t>
      </w:r>
      <w:r>
        <w:rPr>
          <w:rFonts w:hint="eastAsia" w:ascii="Times New Roman" w:hAnsi="Times New Roman" w:eastAsia="宋体"/>
        </w:rPr>
        <w:fldChar w:fldCharType="end"/>
      </w:r>
      <w:r>
        <w:rPr>
          <w:rFonts w:hint="eastAsia" w:ascii="Times New Roman" w:hAnsi="Times New Roman" w:eastAsia="宋体"/>
          <w:lang w:val="en-US" w:eastAsia="zh-CN"/>
        </w:rPr>
        <w:t xml:space="preserve"> 提取指定文件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指定文件名后，归档文件中所有为该名字的文件都会被提取出来；若是在归档文件中的子目录里，提取的文件也会包含文件目录。</w:t>
      </w:r>
      <w:bookmarkStart w:id="14" w:name="_GoBack"/>
      <w:bookmarkEnd w:id="14"/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/>
        </w:rPr>
      </w:pPr>
      <w:r>
        <w:rPr>
          <w:rFonts w:hint="eastAsia" w:eastAsia="宋体"/>
          <w:lang w:eastAsia="zh-CN"/>
        </w:rPr>
        <w:t>常见问题</w:t>
      </w:r>
    </w:p>
    <w:p>
      <w:pPr>
        <w:pStyle w:val="2"/>
        <w:rPr>
          <w:rFonts w:hint="eastAsia" w:eastAsia="宋体"/>
          <w:lang w:eastAsia="zh-CN"/>
        </w:rPr>
      </w:pP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附录</w:t>
      </w:r>
      <w:r>
        <w:rPr>
          <w:rFonts w:hint="eastAsia"/>
          <w:lang w:val="en-US" w:eastAsia="zh-CN"/>
        </w:rPr>
        <w:t xml:space="preserve"> 快捷键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6"/>
        <w:gridCol w:w="6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6" w:type="dxa"/>
            <w:shd w:val="clear" w:color="auto" w:fill="D7D7D7" w:themeFill="background1" w:themeFillShade="D8"/>
          </w:tcPr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Times New Roman" w:hAnsi="Times New Roman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快捷键</w:t>
            </w:r>
          </w:p>
        </w:tc>
        <w:tc>
          <w:tcPr>
            <w:tcW w:w="6226" w:type="dxa"/>
            <w:shd w:val="clear" w:color="auto" w:fill="D7D7D7" w:themeFill="background1" w:themeFillShade="D8"/>
          </w:tcPr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Times New Roman" w:hAnsi="Times New Roman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6" w:type="dxa"/>
            <w:shd w:val="clear" w:color="auto" w:fill="auto"/>
          </w:tcPr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Ctrl+C</w:t>
            </w:r>
          </w:p>
        </w:tc>
        <w:tc>
          <w:tcPr>
            <w:tcW w:w="6226" w:type="dxa"/>
            <w:shd w:val="clear" w:color="auto" w:fill="auto"/>
          </w:tcPr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复制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6" w:type="dxa"/>
          </w:tcPr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Ctrl+X</w:t>
            </w:r>
          </w:p>
        </w:tc>
        <w:tc>
          <w:tcPr>
            <w:tcW w:w="6226" w:type="dxa"/>
          </w:tcPr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剪切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6" w:type="dxa"/>
          </w:tcPr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Ctrl+V</w:t>
            </w:r>
          </w:p>
        </w:tc>
        <w:tc>
          <w:tcPr>
            <w:tcW w:w="6226" w:type="dxa"/>
          </w:tcPr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粘贴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96" w:type="dxa"/>
          </w:tcPr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Delete</w:t>
            </w:r>
          </w:p>
        </w:tc>
        <w:tc>
          <w:tcPr>
            <w:tcW w:w="6226" w:type="dxa"/>
          </w:tcPr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6" w:type="dxa"/>
          </w:tcPr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Ctrl+A</w:t>
            </w:r>
          </w:p>
        </w:tc>
        <w:tc>
          <w:tcPr>
            <w:tcW w:w="6226" w:type="dxa"/>
          </w:tcPr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全选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6" w:type="dxa"/>
          </w:tcPr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F2</w:t>
            </w:r>
          </w:p>
        </w:tc>
        <w:tc>
          <w:tcPr>
            <w:tcW w:w="6226" w:type="dxa"/>
          </w:tcPr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重命名</w:t>
            </w:r>
          </w:p>
        </w:tc>
      </w:tr>
    </w:tbl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512"/>
      </w:pPr>
      <w:r>
        <w:separator/>
      </w:r>
    </w:p>
  </w:endnote>
  <w:endnote w:type="continuationSeparator" w:id="1">
    <w:p>
      <w:pPr>
        <w:spacing w:line="240" w:lineRule="auto"/>
        <w:ind w:firstLine="51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512"/>
      </w:pPr>
      <w:r>
        <w:separator/>
      </w:r>
    </w:p>
  </w:footnote>
  <w:footnote w:type="continuationSeparator" w:id="1">
    <w:p>
      <w:pPr>
        <w:spacing w:line="240" w:lineRule="auto"/>
        <w:ind w:firstLine="51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A5F2481"/>
    <w:multiLevelType w:val="singleLevel"/>
    <w:tmpl w:val="FA5F248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FDCD15B7"/>
    <w:multiLevelType w:val="singleLevel"/>
    <w:tmpl w:val="FDCD15B7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FFFF6C91"/>
    <w:multiLevelType w:val="singleLevel"/>
    <w:tmpl w:val="FFFF6C91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1FDCFE05"/>
    <w:multiLevelType w:val="singleLevel"/>
    <w:tmpl w:val="1FDCFE05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3A5C2C92"/>
    <w:multiLevelType w:val="multilevel"/>
    <w:tmpl w:val="3A5C2C92"/>
    <w:lvl w:ilvl="0" w:tentative="0">
      <w:start w:val="1"/>
      <w:numFmt w:val="decimal"/>
      <w:pStyle w:val="3"/>
      <w:suff w:val="space"/>
      <w:lvlText w:val="%1 "/>
      <w:lvlJc w:val="left"/>
      <w:pPr>
        <w:ind w:left="0" w:firstLine="0"/>
      </w:pPr>
      <w:rPr>
        <w:rFonts w:hint="eastAsia" w:eastAsia="黑体"/>
        <w:b/>
        <w:i w:val="0"/>
        <w:sz w:val="24"/>
      </w:rPr>
    </w:lvl>
    <w:lvl w:ilvl="1" w:tentative="0">
      <w:start w:val="1"/>
      <w:numFmt w:val="decimal"/>
      <w:pStyle w:val="4"/>
      <w:suff w:val="space"/>
      <w:lvlText w:val="%1.%2 "/>
      <w:lvlJc w:val="left"/>
      <w:pPr>
        <w:ind w:left="0" w:firstLine="0"/>
      </w:pPr>
      <w:rPr>
        <w:rFonts w:hint="eastAsia" w:eastAsia="黑体"/>
        <w:b/>
        <w:i w:val="0"/>
        <w:sz w:val="24"/>
      </w:rPr>
    </w:lvl>
    <w:lvl w:ilvl="2" w:tentative="0">
      <w:start w:val="1"/>
      <w:numFmt w:val="decimal"/>
      <w:pStyle w:val="5"/>
      <w:suff w:val="space"/>
      <w:lvlText w:val="%1.%2.%3 "/>
      <w:lvlJc w:val="left"/>
      <w:pPr>
        <w:ind w:left="0" w:firstLine="0"/>
      </w:pPr>
      <w:rPr>
        <w:rFonts w:hint="eastAsia" w:eastAsia="黑体"/>
        <w:b/>
        <w:i w:val="0"/>
        <w:sz w:val="24"/>
      </w:rPr>
    </w:lvl>
    <w:lvl w:ilvl="3" w:tentative="0">
      <w:start w:val="1"/>
      <w:numFmt w:val="decimal"/>
      <w:suff w:val="space"/>
      <w:lvlText w:val="%1.%2.%3.%4 "/>
      <w:lvlJc w:val="left"/>
      <w:pPr>
        <w:ind w:left="0" w:firstLine="0"/>
      </w:pPr>
      <w:rPr>
        <w:rFonts w:hint="eastAsia" w:eastAsia="黑体"/>
        <w:b/>
        <w:i w:val="0"/>
        <w:sz w:val="24"/>
      </w:rPr>
    </w:lvl>
    <w:lvl w:ilvl="4" w:tentative="0">
      <w:start w:val="1"/>
      <w:numFmt w:val="decimal"/>
      <w:suff w:val="space"/>
      <w:lvlText w:val="%1.%2.%3.%4.%5 "/>
      <w:lvlJc w:val="left"/>
      <w:pPr>
        <w:ind w:left="0" w:firstLine="0"/>
      </w:pPr>
      <w:rPr>
        <w:rFonts w:hint="eastAsia" w:eastAsia="黑体"/>
        <w:b/>
        <w:i w:val="0"/>
        <w:sz w:val="24"/>
      </w:rPr>
    </w:lvl>
    <w:lvl w:ilvl="5" w:tentative="0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6FDEDE64"/>
    <w:multiLevelType w:val="singleLevel"/>
    <w:tmpl w:val="6FDEDE6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FDB63"/>
    <w:rsid w:val="2CFBC916"/>
    <w:rsid w:val="3F38DF5D"/>
    <w:rsid w:val="4DBB5A6C"/>
    <w:rsid w:val="4F7FDA36"/>
    <w:rsid w:val="5F5EADD0"/>
    <w:rsid w:val="66FAABAB"/>
    <w:rsid w:val="736F25A3"/>
    <w:rsid w:val="7DFFDB63"/>
    <w:rsid w:val="8F2E29B0"/>
    <w:rsid w:val="B7FFE5B0"/>
    <w:rsid w:val="BBFF3A5E"/>
    <w:rsid w:val="DEF924FB"/>
    <w:rsid w:val="DFFF200F"/>
    <w:rsid w:val="EEFF05F6"/>
    <w:rsid w:val="F73BC4AE"/>
    <w:rsid w:val="FBCB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99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pacing w:line="300" w:lineRule="auto"/>
      <w:ind w:firstLine="200" w:firstLineChars="200"/>
      <w:jc w:val="both"/>
    </w:pPr>
    <w:rPr>
      <w:rFonts w:ascii="Times New Roman" w:hAnsi="Times New Roman" w:eastAsia="宋体" w:cs="Times New Roman"/>
      <w:spacing w:val="8"/>
      <w:kern w:val="2"/>
      <w:sz w:val="24"/>
      <w:szCs w:val="21"/>
      <w:lang w:val="en-US" w:eastAsia="zh-CN" w:bidi="ar-SA"/>
    </w:rPr>
  </w:style>
  <w:style w:type="paragraph" w:styleId="3">
    <w:name w:val="heading 1"/>
    <w:basedOn w:val="1"/>
    <w:next w:val="2"/>
    <w:qFormat/>
    <w:uiPriority w:val="9"/>
    <w:pPr>
      <w:keepNext/>
      <w:keepLines/>
      <w:numPr>
        <w:ilvl w:val="0"/>
        <w:numId w:val="1"/>
      </w:numPr>
      <w:spacing w:before="50" w:beforeLines="50" w:after="50" w:afterLines="50" w:line="240" w:lineRule="auto"/>
      <w:ind w:firstLineChars="0"/>
      <w:jc w:val="left"/>
      <w:outlineLvl w:val="0"/>
    </w:pPr>
    <w:rPr>
      <w:rFonts w:eastAsia="黑体"/>
      <w:b/>
      <w:bCs/>
      <w:kern w:val="44"/>
      <w:szCs w:val="44"/>
    </w:rPr>
  </w:style>
  <w:style w:type="paragraph" w:styleId="4">
    <w:name w:val="heading 2"/>
    <w:basedOn w:val="3"/>
    <w:next w:val="2"/>
    <w:qFormat/>
    <w:uiPriority w:val="9"/>
    <w:pPr>
      <w:numPr>
        <w:ilvl w:val="1"/>
        <w:numId w:val="1"/>
      </w:numPr>
      <w:spacing w:before="30" w:beforeLines="30" w:after="30" w:afterLines="30"/>
      <w:outlineLvl w:val="1"/>
    </w:pPr>
    <w:rPr>
      <w:bCs w:val="0"/>
      <w:szCs w:val="32"/>
    </w:rPr>
  </w:style>
  <w:style w:type="paragraph" w:styleId="5">
    <w:name w:val="heading 3"/>
    <w:basedOn w:val="3"/>
    <w:next w:val="2"/>
    <w:qFormat/>
    <w:uiPriority w:val="9"/>
    <w:pPr>
      <w:numPr>
        <w:ilvl w:val="2"/>
        <w:numId w:val="1"/>
      </w:numPr>
      <w:spacing w:before="0" w:beforeLines="0" w:after="0" w:afterLines="0" w:line="300" w:lineRule="auto"/>
      <w:outlineLvl w:val="2"/>
    </w:pPr>
    <w:rPr>
      <w:rFonts w:eastAsia="宋体"/>
      <w:b w:val="0"/>
      <w:bCs w:val="0"/>
      <w:szCs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semiHidden/>
    <w:qFormat/>
    <w:uiPriority w:val="99"/>
    <w:pPr>
      <w:ind w:firstLine="420"/>
    </w:pPr>
  </w:style>
  <w:style w:type="paragraph" w:styleId="6">
    <w:name w:val="caption"/>
    <w:basedOn w:val="1"/>
    <w:next w:val="1"/>
    <w:qFormat/>
    <w:uiPriority w:val="35"/>
    <w:pPr>
      <w:spacing w:before="50" w:beforeLines="50" w:after="50" w:afterLines="50" w:line="240" w:lineRule="auto"/>
      <w:ind w:firstLine="0" w:firstLineChars="0"/>
      <w:jc w:val="center"/>
    </w:pPr>
    <w:rPr>
      <w:szCs w:val="20"/>
    </w:rPr>
  </w:style>
  <w:style w:type="table" w:styleId="8">
    <w:name w:val="Table Grid"/>
    <w:basedOn w:val="7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2020-01-01T14:15:00Z</dcterms:created>
  <dc:creator>bunny</dc:creator>
  <cp:lastModifiedBy>bunny</cp:lastModifiedBy>
  <dcterms:modified xsi:type="dcterms:W3CDTF">2020-01-10T14:47:48Z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2052-11.1.0.9080</vt:lpwstr>
  </property>
</Properties>
</file>