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FFC02" w14:textId="77777777" w:rsidR="00A83513" w:rsidRDefault="00A83513"/>
    <w:p w14:paraId="7BF3C525" w14:textId="77777777" w:rsidR="00A83513" w:rsidRDefault="00A83513"/>
    <w:p w14:paraId="50E77275" w14:textId="60C4D8A1" w:rsidR="00A83513" w:rsidRDefault="00A83513"/>
    <w:p w14:paraId="5A1EE584" w14:textId="0DC25214" w:rsidR="00A83513" w:rsidRDefault="00A83513">
      <w:r>
        <w:t xml:space="preserve">Home » EBSU Cut off Mark 2022/2023 | </w:t>
      </w:r>
      <w:proofErr w:type="spellStart"/>
      <w:r>
        <w:t>Ebonyi</w:t>
      </w:r>
      <w:proofErr w:type="spellEnd"/>
      <w:r>
        <w:t xml:space="preserve"> State University Cut off Mark </w:t>
      </w:r>
      <w:r w:rsidR="005F1938">
        <w:t>both</w:t>
      </w:r>
      <w:r>
        <w:t>(JAMB &amp; Departmental)</w:t>
      </w:r>
    </w:p>
    <w:p w14:paraId="6E57F22F" w14:textId="77777777" w:rsidR="00A83513" w:rsidRDefault="00A83513"/>
    <w:p w14:paraId="41CE1665" w14:textId="334E7891" w:rsidR="00A83513" w:rsidRDefault="00A83513"/>
    <w:p w14:paraId="1A3DFCEE" w14:textId="77777777" w:rsidR="00A83513" w:rsidRDefault="00A83513"/>
    <w:p w14:paraId="571D00F0" w14:textId="77777777" w:rsidR="00A83513" w:rsidRDefault="00A83513"/>
    <w:p w14:paraId="0EB9E629" w14:textId="78D4017C" w:rsidR="00A83513" w:rsidRDefault="00A83513">
      <w:r>
        <w:t>EBSU Cut off Mark 2022</w:t>
      </w:r>
      <w:r w:rsidR="00A702AF">
        <w:t>/2023</w:t>
      </w:r>
      <w:r w:rsidR="00AC5F42">
        <w:t>,</w:t>
      </w:r>
      <w:r>
        <w:t xml:space="preserve"> </w:t>
      </w:r>
      <w:proofErr w:type="spellStart"/>
      <w:r>
        <w:t>Ebonyi</w:t>
      </w:r>
      <w:proofErr w:type="spellEnd"/>
      <w:r>
        <w:t xml:space="preserve"> State University Cut off Mark for all courses. See the departmental cut of</w:t>
      </w:r>
      <w:r w:rsidR="00D21AE5">
        <w:t>f marks.</w:t>
      </w:r>
    </w:p>
    <w:p w14:paraId="0CBF66C0" w14:textId="77777777" w:rsidR="00A83513" w:rsidRDefault="00A83513"/>
    <w:p w14:paraId="25D57B8A" w14:textId="77777777" w:rsidR="00A83513" w:rsidRDefault="00A83513">
      <w:r>
        <w:t xml:space="preserve">The management of </w:t>
      </w:r>
      <w:proofErr w:type="spellStart"/>
      <w:r>
        <w:t>Ebonyi</w:t>
      </w:r>
      <w:proofErr w:type="spellEnd"/>
      <w:r>
        <w:t xml:space="preserve"> State University has announced the departmental cut off mark for the 2022/2023 academic session.</w:t>
      </w:r>
    </w:p>
    <w:p w14:paraId="09F121EC" w14:textId="77777777" w:rsidR="00A83513" w:rsidRDefault="00A83513"/>
    <w:p w14:paraId="02AF0479" w14:textId="77777777" w:rsidR="00A83513" w:rsidRDefault="00A83513"/>
    <w:p w14:paraId="0F4B501B" w14:textId="2F1B9839" w:rsidR="00A83513" w:rsidRDefault="00A83513"/>
    <w:p w14:paraId="574CCD7D" w14:textId="77777777" w:rsidR="00A83513" w:rsidRDefault="00A83513"/>
    <w:p w14:paraId="38740F4D" w14:textId="3D76E8C7" w:rsidR="00A83513" w:rsidRDefault="002D3735">
      <w:r>
        <w:t>If you have</w:t>
      </w:r>
      <w:r w:rsidR="00E55820">
        <w:t xml:space="preserve"> been searching for</w:t>
      </w:r>
      <w:r w:rsidR="00A83513">
        <w:t xml:space="preserve">  EBSU Cut off Mark. In this </w:t>
      </w:r>
      <w:r w:rsidR="00E55820">
        <w:t>post</w:t>
      </w:r>
      <w:r w:rsidR="00A83513">
        <w:t xml:space="preserve"> </w:t>
      </w:r>
      <w:r w:rsidR="00A45EC3">
        <w:t xml:space="preserve">you </w:t>
      </w:r>
      <w:r w:rsidR="00A83513">
        <w:t xml:space="preserve"> will </w:t>
      </w:r>
      <w:r w:rsidR="00A45EC3">
        <w:t xml:space="preserve"> </w:t>
      </w:r>
      <w:r w:rsidR="00A83513">
        <w:t xml:space="preserve">full </w:t>
      </w:r>
      <w:r w:rsidR="00A45EC3">
        <w:t xml:space="preserve">knowledge </w:t>
      </w:r>
      <w:r w:rsidR="00A83513">
        <w:t>about EBSU Cut off mark</w:t>
      </w:r>
    </w:p>
    <w:p w14:paraId="577BBD1C" w14:textId="77777777" w:rsidR="00A83513" w:rsidRDefault="00A83513"/>
    <w:p w14:paraId="4112C798" w14:textId="6EE00C6C" w:rsidR="00A83513" w:rsidRDefault="00A45EC3">
      <w:r>
        <w:t>Table of</w:t>
      </w:r>
      <w:r w:rsidR="00D75AC5">
        <w:t xml:space="preserve"> </w:t>
      </w:r>
      <w:r w:rsidR="00A83513">
        <w:t>Contents</w:t>
      </w:r>
    </w:p>
    <w:p w14:paraId="087FE5B1" w14:textId="77777777" w:rsidR="00A83513" w:rsidRDefault="00A83513"/>
    <w:p w14:paraId="2D9B781D" w14:textId="77777777" w:rsidR="00A83513" w:rsidRDefault="00A83513"/>
    <w:p w14:paraId="405BCEF2" w14:textId="77777777" w:rsidR="00A83513" w:rsidRDefault="00A83513"/>
    <w:p w14:paraId="1D1EEEA9" w14:textId="10E4A10C" w:rsidR="00A83513" w:rsidRDefault="00A83513"/>
    <w:p w14:paraId="46B68D94" w14:textId="167BFD05" w:rsidR="00A83513" w:rsidRDefault="00D75AC5">
      <w:r>
        <w:t>1</w:t>
      </w:r>
      <w:r w:rsidR="00A83513">
        <w:t xml:space="preserve"> EBSU Departmental Cut off Mark</w:t>
      </w:r>
    </w:p>
    <w:p w14:paraId="64624BD8" w14:textId="77777777" w:rsidR="00A83513" w:rsidRDefault="00A83513">
      <w:r>
        <w:t>2.1 Faculty of Medicine FMS)</w:t>
      </w:r>
    </w:p>
    <w:p w14:paraId="2A047895" w14:textId="77777777" w:rsidR="00A83513" w:rsidRDefault="00A83513">
      <w:r>
        <w:t>2.2 FACULTY OF HEALTH SCIENCES AND TECHNOLOGY</w:t>
      </w:r>
    </w:p>
    <w:p w14:paraId="0892C12D" w14:textId="77777777" w:rsidR="00A83513" w:rsidRDefault="00A83513">
      <w:r>
        <w:t>2.3 FACULTY OF LAW (FLAW)</w:t>
      </w:r>
    </w:p>
    <w:p w14:paraId="0109950C" w14:textId="77777777" w:rsidR="00A83513" w:rsidRDefault="00A83513">
      <w:r>
        <w:t>2.4 FACULTY OF SCIENCES</w:t>
      </w:r>
    </w:p>
    <w:p w14:paraId="67A79B97" w14:textId="77777777" w:rsidR="00A83513" w:rsidRDefault="00A83513">
      <w:r>
        <w:t>2.5 FACULTY OF EDUCATION (FEDU)</w:t>
      </w:r>
    </w:p>
    <w:p w14:paraId="2408CC78" w14:textId="77777777" w:rsidR="00A83513" w:rsidRDefault="00A83513">
      <w:r>
        <w:t>2.5.1 Art and Social Science and Education Option:</w:t>
      </w:r>
    </w:p>
    <w:p w14:paraId="0098EA05" w14:textId="77777777" w:rsidR="00A83513" w:rsidRDefault="00A83513">
      <w:r>
        <w:t>2.5.2 Business Education Option:</w:t>
      </w:r>
    </w:p>
    <w:p w14:paraId="05566DCE" w14:textId="77777777" w:rsidR="00A83513" w:rsidRDefault="00A83513">
      <w:r>
        <w:t>2.5.3 Science Education Option:</w:t>
      </w:r>
    </w:p>
    <w:p w14:paraId="5FBF1CDA" w14:textId="77777777" w:rsidR="00A83513" w:rsidRDefault="00A83513">
      <w:r>
        <w:t>2.5.4 Human Kinetics and Health Education Options</w:t>
      </w:r>
    </w:p>
    <w:p w14:paraId="41C2B231" w14:textId="77777777" w:rsidR="00A83513" w:rsidRDefault="00A83513">
      <w:r>
        <w:t>2.5.5 Educational Foundation Option:</w:t>
      </w:r>
    </w:p>
    <w:p w14:paraId="653AD7F7" w14:textId="77777777" w:rsidR="00A83513" w:rsidRDefault="00A83513">
      <w:r>
        <w:t>2.5.6 Technological and Vocational Education Option:</w:t>
      </w:r>
    </w:p>
    <w:p w14:paraId="1D7C1A97" w14:textId="77777777" w:rsidR="00A83513" w:rsidRDefault="00A83513">
      <w:r>
        <w:t>2.5.7 Home Economics Education Department – 170 and above</w:t>
      </w:r>
    </w:p>
    <w:p w14:paraId="3D14CFFF" w14:textId="77777777" w:rsidR="00A83513" w:rsidRDefault="00A83513">
      <w:r>
        <w:t>2.6 FACULTY OF AGRICULTURE AND NATURAL RESOURCES MANAGEMENT</w:t>
      </w:r>
    </w:p>
    <w:p w14:paraId="627C4BDE" w14:textId="77777777" w:rsidR="00A83513" w:rsidRDefault="00A83513">
      <w:r>
        <w:t>2.7 FACULTY OF MANAGEMENT SCIENCES</w:t>
      </w:r>
    </w:p>
    <w:p w14:paraId="55776282" w14:textId="77777777" w:rsidR="00A83513" w:rsidRDefault="00A83513">
      <w:r>
        <w:t>2.8 FACULTY OF SOCIAL SCIENCE AND HUMANITIES</w:t>
      </w:r>
    </w:p>
    <w:p w14:paraId="600AED6A" w14:textId="77777777" w:rsidR="00A83513" w:rsidRDefault="00A83513">
      <w:r>
        <w:t>2.9 Related Jobs</w:t>
      </w:r>
    </w:p>
    <w:p w14:paraId="1E42F3B2" w14:textId="77777777" w:rsidR="00A83513" w:rsidRDefault="00A83513">
      <w:r>
        <w:t>2.10 Related</w:t>
      </w:r>
    </w:p>
    <w:p w14:paraId="098BB4A1" w14:textId="77777777" w:rsidR="00A83513" w:rsidRDefault="00A83513">
      <w:r>
        <w:t>EBSU Cut off Mark 2022</w:t>
      </w:r>
    </w:p>
    <w:p w14:paraId="4F9D4A78" w14:textId="0A52DDAB" w:rsidR="00A83513" w:rsidRDefault="009C2969">
      <w:r>
        <w:t>Note: The</w:t>
      </w:r>
      <w:r w:rsidR="00A83513">
        <w:t xml:space="preserve"> UTME Cut off Mark for EBSU is 170.</w:t>
      </w:r>
      <w:r w:rsidR="001E1693">
        <w:t xml:space="preserve"> And admission is only</w:t>
      </w:r>
      <w:r w:rsidR="00A03FB4">
        <w:t xml:space="preserve"> available for</w:t>
      </w:r>
      <w:r w:rsidR="00A83513">
        <w:t xml:space="preserve"> Candidates </w:t>
      </w:r>
      <w:r w:rsidR="00A03FB4">
        <w:t>who</w:t>
      </w:r>
      <w:r w:rsidR="00A83513">
        <w:t xml:space="preserve"> have made </w:t>
      </w:r>
      <w:proofErr w:type="spellStart"/>
      <w:r w:rsidR="00A83513">
        <w:t>Ebonyi</w:t>
      </w:r>
      <w:proofErr w:type="spellEnd"/>
      <w:r w:rsidR="00A83513">
        <w:t xml:space="preserve"> State University their first choice in th</w:t>
      </w:r>
      <w:r w:rsidR="00A03FB4">
        <w:t>e UTME(</w:t>
      </w:r>
      <w:proofErr w:type="spellStart"/>
      <w:r w:rsidR="00A03FB4">
        <w:t>JAMB</w:t>
      </w:r>
      <w:r w:rsidR="00A83513">
        <w:t>Examination</w:t>
      </w:r>
      <w:proofErr w:type="spellEnd"/>
      <w:r w:rsidR="00A83513">
        <w:t>.</w:t>
      </w:r>
    </w:p>
    <w:p w14:paraId="603ED075" w14:textId="77777777" w:rsidR="00A83513" w:rsidRDefault="00A83513"/>
    <w:p w14:paraId="634D05AE" w14:textId="13474A6D" w:rsidR="00A83513" w:rsidRDefault="00A83513">
      <w:r>
        <w:t xml:space="preserve">Also, Candidates must have at least 5 Credit Passes in one sitting in the relevant </w:t>
      </w:r>
      <w:proofErr w:type="spellStart"/>
      <w:r>
        <w:t>O’Level</w:t>
      </w:r>
      <w:proofErr w:type="spellEnd"/>
      <w:r>
        <w:t xml:space="preserve"> subjects including </w:t>
      </w:r>
      <w:r w:rsidR="009B44B1">
        <w:t>Mathematics and English</w:t>
      </w:r>
    </w:p>
    <w:p w14:paraId="3C9FCA02" w14:textId="359F6CD6" w:rsidR="00CB25CB" w:rsidRDefault="00CB25CB">
      <w:r>
        <w:t xml:space="preserve">EBSU Departmental cut off marks for 2022/2023 have been </w:t>
      </w:r>
      <w:r w:rsidR="00A8411A">
        <w:t>released. Below are the Departmental cut off marks</w:t>
      </w:r>
      <w:r w:rsidR="003A1CCE">
        <w:t>.</w:t>
      </w:r>
    </w:p>
    <w:p w14:paraId="1CDFC326" w14:textId="77777777" w:rsidR="00A83513" w:rsidRDefault="00A83513"/>
    <w:p w14:paraId="4F4E419A" w14:textId="77777777" w:rsidR="00A83513" w:rsidRDefault="00A83513">
      <w:r>
        <w:t>Faculty of Medicine FMS)</w:t>
      </w:r>
    </w:p>
    <w:p w14:paraId="08377EA6" w14:textId="77777777" w:rsidR="00A83513" w:rsidRDefault="00A83513">
      <w:r>
        <w:t>Medicine and Surgery – 250 and above</w:t>
      </w:r>
    </w:p>
    <w:p w14:paraId="540267A4" w14:textId="77777777" w:rsidR="00A83513" w:rsidRDefault="00A83513">
      <w:r>
        <w:t>Anatomy – 180 and above</w:t>
      </w:r>
    </w:p>
    <w:p w14:paraId="7B4EE766" w14:textId="77777777" w:rsidR="00A83513" w:rsidRDefault="00A83513">
      <w:r>
        <w:t>Physiology – 180 and above</w:t>
      </w:r>
    </w:p>
    <w:p w14:paraId="1D1038AE" w14:textId="77777777" w:rsidR="00A83513" w:rsidRDefault="00A83513">
      <w:r>
        <w:t>FACULTY OF HEALTH SCIENCES AND TECHNOLOGY</w:t>
      </w:r>
    </w:p>
    <w:p w14:paraId="125B322C" w14:textId="77777777" w:rsidR="00A83513" w:rsidRDefault="00A83513">
      <w:r>
        <w:t>Nursing Science – 230 and above</w:t>
      </w:r>
    </w:p>
    <w:p w14:paraId="4FA075FC" w14:textId="77777777" w:rsidR="00A83513" w:rsidRDefault="00A83513">
      <w:r>
        <w:t>Medical Laboratory Science – 210 and above</w:t>
      </w:r>
    </w:p>
    <w:p w14:paraId="59DB20A2" w14:textId="77777777" w:rsidR="00A83513" w:rsidRDefault="00A83513">
      <w:r>
        <w:t>FACULTY OF LAW (FLAW)</w:t>
      </w:r>
    </w:p>
    <w:p w14:paraId="467FC9C2" w14:textId="77777777" w:rsidR="00A83513" w:rsidRDefault="00A83513">
      <w:r>
        <w:t>Civil Law – 230 and above</w:t>
      </w:r>
    </w:p>
    <w:p w14:paraId="2F6BE853" w14:textId="77777777" w:rsidR="00A83513" w:rsidRDefault="00A83513">
      <w:r>
        <w:t>FACULTY OF SCIENCES</w:t>
      </w:r>
    </w:p>
    <w:p w14:paraId="59BC919E" w14:textId="77777777" w:rsidR="00A83513" w:rsidRDefault="00A83513">
      <w:r>
        <w:t>Biochemistry – 180 and above</w:t>
      </w:r>
    </w:p>
    <w:p w14:paraId="322B2F98" w14:textId="77777777" w:rsidR="00A83513" w:rsidRDefault="00A83513">
      <w:r>
        <w:t>Applied Microbiology – 180 and above</w:t>
      </w:r>
    </w:p>
    <w:p w14:paraId="3DCDA1DA" w14:textId="77777777" w:rsidR="00A83513" w:rsidRDefault="00A83513">
      <w:r>
        <w:t>Applied Biology – 180 and above</w:t>
      </w:r>
    </w:p>
    <w:p w14:paraId="14C6F48D" w14:textId="77777777" w:rsidR="00A83513" w:rsidRDefault="00A83513">
      <w:r>
        <w:t>Biotechnology – 180 and above</w:t>
      </w:r>
    </w:p>
    <w:p w14:paraId="2FA07C39" w14:textId="77777777" w:rsidR="00A83513" w:rsidRDefault="00A83513">
      <w:r>
        <w:t>Computer Science – 190 and above</w:t>
      </w:r>
    </w:p>
    <w:p w14:paraId="3ACA569F" w14:textId="77777777" w:rsidR="00A83513" w:rsidRDefault="00A83513">
      <w:r>
        <w:t>Geology and Exploration/Geophysics – 180 and above</w:t>
      </w:r>
    </w:p>
    <w:p w14:paraId="7F69E946" w14:textId="77777777" w:rsidR="00A83513" w:rsidRDefault="00A83513">
      <w:r>
        <w:t>Industrial Physics – 170 and above</w:t>
      </w:r>
    </w:p>
    <w:p w14:paraId="1D2728A1" w14:textId="77777777" w:rsidR="00A83513" w:rsidRDefault="00A83513">
      <w:r>
        <w:t>Industrial Chemistry – 170 and above</w:t>
      </w:r>
    </w:p>
    <w:p w14:paraId="024E6842" w14:textId="77777777" w:rsidR="00A83513" w:rsidRDefault="00A83513">
      <w:r>
        <w:t>Industrial Mathematic/Statistics – 170 and above</w:t>
      </w:r>
    </w:p>
    <w:p w14:paraId="15024F32" w14:textId="77777777" w:rsidR="00A83513" w:rsidRDefault="00A83513">
      <w:r>
        <w:t>FACULTY OF EDUCATION (FEDU)</w:t>
      </w:r>
    </w:p>
    <w:p w14:paraId="14A4F2E2" w14:textId="77777777" w:rsidR="00A83513" w:rsidRDefault="00A83513">
      <w:r>
        <w:t>Art and Social Science and Education Option:</w:t>
      </w:r>
    </w:p>
    <w:p w14:paraId="170677AF" w14:textId="77777777" w:rsidR="00A83513" w:rsidRDefault="00A83513">
      <w:r>
        <w:t>Economics Education – 170</w:t>
      </w:r>
    </w:p>
    <w:p w14:paraId="6E2A3529" w14:textId="77777777" w:rsidR="00A83513" w:rsidRDefault="00A83513">
      <w:r>
        <w:t>Social Studies Education – 170</w:t>
      </w:r>
    </w:p>
    <w:p w14:paraId="644655C3" w14:textId="77777777" w:rsidR="00A83513" w:rsidRDefault="00A83513">
      <w:r>
        <w:t>English Education – 170 and above</w:t>
      </w:r>
    </w:p>
    <w:p w14:paraId="7954FB05" w14:textId="77777777" w:rsidR="00A83513" w:rsidRDefault="00A83513">
      <w:r>
        <w:t>Religion Education – 170 and above</w:t>
      </w:r>
    </w:p>
    <w:p w14:paraId="4C2EDF35" w14:textId="77777777" w:rsidR="00A83513" w:rsidRDefault="00A83513">
      <w:r>
        <w:t>Igbo Education – 170 and above</w:t>
      </w:r>
    </w:p>
    <w:p w14:paraId="3D35DFC7" w14:textId="77777777" w:rsidR="00A83513" w:rsidRDefault="00A83513">
      <w:r>
        <w:t>Business Education Option:</w:t>
      </w:r>
    </w:p>
    <w:p w14:paraId="56D6A1DE" w14:textId="77777777" w:rsidR="00A83513" w:rsidRDefault="00A83513">
      <w:r>
        <w:t>Accountancy Education – 170 and above</w:t>
      </w:r>
    </w:p>
    <w:p w14:paraId="030CB3EB" w14:textId="77777777" w:rsidR="00A83513" w:rsidRDefault="00A83513">
      <w:r>
        <w:t>Secretarial Studies Education – 170 and above</w:t>
      </w:r>
    </w:p>
    <w:p w14:paraId="195EF1ED" w14:textId="77777777" w:rsidR="00A83513" w:rsidRDefault="00A83513">
      <w:r>
        <w:t>Science Education Option:</w:t>
      </w:r>
    </w:p>
    <w:p w14:paraId="6A73C360" w14:textId="77777777" w:rsidR="00A83513" w:rsidRDefault="00A83513">
      <w:r>
        <w:t>Computer Science Education – 170 and above</w:t>
      </w:r>
    </w:p>
    <w:p w14:paraId="761B2625" w14:textId="77777777" w:rsidR="00A83513" w:rsidRDefault="00A83513">
      <w:r>
        <w:t>Physics Education – 170 and above</w:t>
      </w:r>
    </w:p>
    <w:p w14:paraId="0A934557" w14:textId="77777777" w:rsidR="00A83513" w:rsidRDefault="00A83513">
      <w:r>
        <w:t>Chemistry Education – 170 and above</w:t>
      </w:r>
    </w:p>
    <w:p w14:paraId="4ED7E3A9" w14:textId="77777777" w:rsidR="00A83513" w:rsidRDefault="00A83513">
      <w:r>
        <w:t>Biology Education – 170 and above</w:t>
      </w:r>
    </w:p>
    <w:p w14:paraId="4B45A80E" w14:textId="77777777" w:rsidR="00A83513" w:rsidRDefault="00A83513">
      <w:r>
        <w:t>Mathematics Education – 170 and above</w:t>
      </w:r>
    </w:p>
    <w:p w14:paraId="4A4CFCDF" w14:textId="77777777" w:rsidR="00A83513" w:rsidRDefault="00A83513">
      <w:r>
        <w:t>Integrated Science Education – 170 and above</w:t>
      </w:r>
    </w:p>
    <w:p w14:paraId="068DE469" w14:textId="77777777" w:rsidR="00A83513" w:rsidRDefault="00A83513">
      <w:r>
        <w:t>Human Kinetics and Health Education Options</w:t>
      </w:r>
    </w:p>
    <w:p w14:paraId="0C804B1E" w14:textId="77777777" w:rsidR="00A83513" w:rsidRDefault="00A83513">
      <w:r>
        <w:t>Human Kinetics Education – 170 and above</w:t>
      </w:r>
    </w:p>
    <w:p w14:paraId="30CE6F81" w14:textId="77777777" w:rsidR="00A83513" w:rsidRDefault="00A83513">
      <w:r>
        <w:t>Health Education – 170 and above</w:t>
      </w:r>
    </w:p>
    <w:p w14:paraId="7A9864C7" w14:textId="77777777" w:rsidR="00A83513" w:rsidRDefault="00A83513">
      <w:r>
        <w:t>Educational Foundation Option:</w:t>
      </w:r>
    </w:p>
    <w:p w14:paraId="435F19FB" w14:textId="77777777" w:rsidR="00A83513" w:rsidRDefault="00A83513">
      <w:r>
        <w:t>Administration and Planning – 170 and above</w:t>
      </w:r>
    </w:p>
    <w:p w14:paraId="32749D68" w14:textId="77777777" w:rsidR="00A83513" w:rsidRDefault="00A83513">
      <w:r>
        <w:t xml:space="preserve">Guidance and </w:t>
      </w:r>
      <w:proofErr w:type="spellStart"/>
      <w:r>
        <w:t>Counse</w:t>
      </w:r>
      <w:proofErr w:type="spellEnd"/>
      <w:r>
        <w:t xml:space="preserve"> and </w:t>
      </w:r>
      <w:proofErr w:type="spellStart"/>
      <w:r>
        <w:t>aboveing</w:t>
      </w:r>
      <w:proofErr w:type="spellEnd"/>
      <w:r>
        <w:t xml:space="preserve"> – 170 and above</w:t>
      </w:r>
    </w:p>
    <w:p w14:paraId="3EC775D9" w14:textId="77777777" w:rsidR="00A83513" w:rsidRDefault="00A83513">
      <w:r>
        <w:t>Technological and Vocational Education Option:</w:t>
      </w:r>
    </w:p>
    <w:p w14:paraId="0500E239" w14:textId="77777777" w:rsidR="00A83513" w:rsidRDefault="00A83513">
      <w:r>
        <w:t>Electrical/Electronics Technology Education – 170 and above</w:t>
      </w:r>
    </w:p>
    <w:p w14:paraId="0DF356C3" w14:textId="77777777" w:rsidR="00A83513" w:rsidRDefault="00A83513">
      <w:r>
        <w:t>Mechanical Technology Education – 170 and above</w:t>
      </w:r>
    </w:p>
    <w:p w14:paraId="4B543734" w14:textId="77777777" w:rsidR="00A83513" w:rsidRDefault="00A83513">
      <w:r>
        <w:t>Building Technology Education – 170 and above</w:t>
      </w:r>
    </w:p>
    <w:p w14:paraId="78D6A0DA" w14:textId="77777777" w:rsidR="00A83513" w:rsidRDefault="00A83513">
      <w:r>
        <w:t>Wood work Technology Education – 170 and above</w:t>
      </w:r>
    </w:p>
    <w:p w14:paraId="5CE5B8AA" w14:textId="77777777" w:rsidR="00A83513" w:rsidRDefault="00A83513">
      <w:r>
        <w:t>Agricultural Education – 170 and above</w:t>
      </w:r>
    </w:p>
    <w:p w14:paraId="73EA3A21" w14:textId="77777777" w:rsidR="00A83513" w:rsidRDefault="00A83513">
      <w:r>
        <w:t>Home Economics Education Department – 170 and above</w:t>
      </w:r>
    </w:p>
    <w:p w14:paraId="7BC50529" w14:textId="77777777" w:rsidR="00A83513" w:rsidRDefault="00A83513"/>
    <w:p w14:paraId="5063FBCA" w14:textId="77777777" w:rsidR="00A83513" w:rsidRDefault="00A83513">
      <w:r>
        <w:t>FACULTY OF AGRICULTURE AND NATURAL RESOURCES MANAGEMENT</w:t>
      </w:r>
    </w:p>
    <w:p w14:paraId="26BF6500" w14:textId="77777777" w:rsidR="00A83513" w:rsidRDefault="00A83513">
      <w:r>
        <w:t>Economics, Management and Extension – 180 and above</w:t>
      </w:r>
    </w:p>
    <w:p w14:paraId="17928B11" w14:textId="77777777" w:rsidR="00A83513" w:rsidRDefault="00A83513">
      <w:r>
        <w:t>Food Science and Technology – 180 and above</w:t>
      </w:r>
    </w:p>
    <w:p w14:paraId="6BEDCB63" w14:textId="77777777" w:rsidR="00A83513" w:rsidRDefault="00A83513">
      <w:r>
        <w:t>Crop and Landscape Management – 170 and above</w:t>
      </w:r>
    </w:p>
    <w:p w14:paraId="1CA0885B" w14:textId="77777777" w:rsidR="00A83513" w:rsidRDefault="00A83513">
      <w:r>
        <w:t>Soil and Environmental Management – 170 and above</w:t>
      </w:r>
    </w:p>
    <w:p w14:paraId="559BDA68" w14:textId="77777777" w:rsidR="00A83513" w:rsidRDefault="00A83513">
      <w:r>
        <w:t>Animal Science – 170 and above</w:t>
      </w:r>
    </w:p>
    <w:p w14:paraId="5716AF55" w14:textId="77777777" w:rsidR="00A83513" w:rsidRDefault="00A83513">
      <w:r>
        <w:t>Fishery and Aquaculture 170 and above</w:t>
      </w:r>
    </w:p>
    <w:p w14:paraId="1C512AC5" w14:textId="77777777" w:rsidR="00A83513" w:rsidRDefault="00A83513">
      <w:r>
        <w:t>FACULTY OF MANAGEMENT SCIENCES</w:t>
      </w:r>
    </w:p>
    <w:p w14:paraId="70E287B4" w14:textId="77777777" w:rsidR="00A83513" w:rsidRDefault="00A83513">
      <w:r>
        <w:t>Public Administration – 180 and above</w:t>
      </w:r>
    </w:p>
    <w:p w14:paraId="3D7CF0D0" w14:textId="77777777" w:rsidR="00A83513" w:rsidRDefault="00A83513">
      <w:r>
        <w:t>Business Management – 180 and above</w:t>
      </w:r>
    </w:p>
    <w:p w14:paraId="7D2F2F1B" w14:textId="77777777" w:rsidR="00A83513" w:rsidRDefault="00A83513">
      <w:r>
        <w:t>Accountancy – 180 and above</w:t>
      </w:r>
    </w:p>
    <w:p w14:paraId="162F0CF5" w14:textId="77777777" w:rsidR="00A83513" w:rsidRDefault="00A83513">
      <w:r>
        <w:t>Banking and Finance – 180 and above</w:t>
      </w:r>
    </w:p>
    <w:p w14:paraId="2610C715" w14:textId="77777777" w:rsidR="00A83513" w:rsidRDefault="00A83513">
      <w:r>
        <w:t>Marketing – 170 and above</w:t>
      </w:r>
    </w:p>
    <w:p w14:paraId="6CB22D52" w14:textId="77777777" w:rsidR="00A83513" w:rsidRDefault="00A83513">
      <w:r>
        <w:t>FACULTY OF SOCIAL SCIENCE AND HUMANITIES</w:t>
      </w:r>
    </w:p>
    <w:p w14:paraId="0A818194" w14:textId="77777777" w:rsidR="00A83513" w:rsidRDefault="00A83513">
      <w:r>
        <w:t>Economics – 180 and above</w:t>
      </w:r>
    </w:p>
    <w:p w14:paraId="2554B5B4" w14:textId="77777777" w:rsidR="00A83513" w:rsidRDefault="00A83513">
      <w:r>
        <w:t>Political Science – 180 and above</w:t>
      </w:r>
    </w:p>
    <w:p w14:paraId="3DCB70F0" w14:textId="77777777" w:rsidR="00A83513" w:rsidRDefault="00A83513">
      <w:r>
        <w:t>Mass Communication – 180 and above</w:t>
      </w:r>
    </w:p>
    <w:p w14:paraId="40B88A05" w14:textId="77777777" w:rsidR="00A83513" w:rsidRDefault="00A83513">
      <w:r>
        <w:t>Psychology – 170 and above</w:t>
      </w:r>
    </w:p>
    <w:p w14:paraId="0293ABB3" w14:textId="77777777" w:rsidR="00A83513" w:rsidRDefault="00A83513">
      <w:r>
        <w:t>Sociology and Anthropology – 170 and above</w:t>
      </w:r>
    </w:p>
    <w:p w14:paraId="762EA93F" w14:textId="77777777" w:rsidR="00A83513" w:rsidRDefault="00A83513">
      <w:r>
        <w:t>English Language and Literature – 170 and above</w:t>
      </w:r>
    </w:p>
    <w:p w14:paraId="771FD111" w14:textId="77777777" w:rsidR="00A83513" w:rsidRDefault="00A83513">
      <w:r>
        <w:t>History and International Relations – 170 and above</w:t>
      </w:r>
    </w:p>
    <w:p w14:paraId="1AA481C6" w14:textId="77777777" w:rsidR="00A83513" w:rsidRDefault="00A83513">
      <w:r>
        <w:t>Philosophy – 170 and above</w:t>
      </w:r>
    </w:p>
    <w:p w14:paraId="34134180" w14:textId="77777777" w:rsidR="00A83513" w:rsidRDefault="00A83513">
      <w:r>
        <w:t>Religion – 170 and above</w:t>
      </w:r>
    </w:p>
    <w:p w14:paraId="61C4AAA8" w14:textId="77777777" w:rsidR="00A83513" w:rsidRDefault="00A83513">
      <w:r>
        <w:t>Languages and Linguistics – 170 and above</w:t>
      </w:r>
    </w:p>
    <w:p w14:paraId="50D3E318" w14:textId="77777777" w:rsidR="00A83513" w:rsidRDefault="00A83513">
      <w:r>
        <w:t>French – 170 and above</w:t>
      </w:r>
    </w:p>
    <w:p w14:paraId="6BBBF76B" w14:textId="77777777" w:rsidR="00A83513" w:rsidRDefault="00A83513">
      <w:r>
        <w:t>Igbo Linguistics – 170 and above</w:t>
      </w:r>
    </w:p>
    <w:p w14:paraId="250FACB3" w14:textId="77777777" w:rsidR="00A83513" w:rsidRDefault="00A83513">
      <w:r>
        <w:t xml:space="preserve">Only the candidates who scored 170 and above in the Joint Admissions &amp; Matriculation Examination and who have chosen </w:t>
      </w:r>
      <w:proofErr w:type="spellStart"/>
      <w:r>
        <w:t>Ebonyi</w:t>
      </w:r>
      <w:proofErr w:type="spellEnd"/>
      <w:r>
        <w:t xml:space="preserve"> State University as their First Choice in their application for admission are eligible for the post UTME screening exercise.</w:t>
      </w:r>
    </w:p>
    <w:p w14:paraId="656106FF" w14:textId="77777777" w:rsidR="00A83513" w:rsidRDefault="00A83513"/>
    <w:p w14:paraId="565658C6" w14:textId="7F71C745" w:rsidR="00A83513" w:rsidRDefault="00A83513"/>
    <w:p w14:paraId="49989299" w14:textId="77777777" w:rsidR="00A83513" w:rsidRDefault="00A83513"/>
    <w:p w14:paraId="7D3CDC48" w14:textId="77777777" w:rsidR="00A83513" w:rsidRDefault="00A83513">
      <w:r>
        <w:t>Related Jobs</w:t>
      </w:r>
    </w:p>
    <w:p w14:paraId="22DBBB28" w14:textId="77777777" w:rsidR="00A83513" w:rsidRDefault="00A83513">
      <w:r>
        <w:t xml:space="preserve">BRISIN Recruitment 2022/2023 Application Form Portal | </w:t>
      </w:r>
      <w:hyperlink r:id="rId4" w:history="1">
        <w:r w:rsidRPr="007039E0">
          <w:rPr>
            <w:rStyle w:val="Hyperlink"/>
          </w:rPr>
          <w:t>www.brisin.gov.ng</w:t>
        </w:r>
      </w:hyperlink>
    </w:p>
    <w:p w14:paraId="62A7B0E4" w14:textId="77777777" w:rsidR="00A83513" w:rsidRDefault="00A83513">
      <w:r>
        <w:t xml:space="preserve">BRISIN Recruitment 2022/2023 Application Form Portal | </w:t>
      </w:r>
      <w:hyperlink r:id="rId5" w:history="1">
        <w:r w:rsidRPr="007039E0">
          <w:rPr>
            <w:rStyle w:val="Hyperlink"/>
          </w:rPr>
          <w:t>www.brisin.gov.ng</w:t>
        </w:r>
      </w:hyperlink>
    </w:p>
    <w:p w14:paraId="5639FFFB" w14:textId="77777777" w:rsidR="00A83513" w:rsidRDefault="00A83513">
      <w:r>
        <w:t>Nigeria Police Shortlisted Candidates 2022/2023 | Download PDF List</w:t>
      </w:r>
    </w:p>
    <w:p w14:paraId="0A1E2245" w14:textId="77777777" w:rsidR="00A83513" w:rsidRDefault="00A83513">
      <w:r>
        <w:t>Nigeria Police Shortlisted Candidates 2022/2023 | Download PDF List</w:t>
      </w:r>
    </w:p>
    <w:p w14:paraId="41155BA0" w14:textId="77777777" w:rsidR="00A83513" w:rsidRDefault="00A83513">
      <w:r>
        <w:t xml:space="preserve">Fidelity bank Recruitment 2022/2023 Application Form Portal | </w:t>
      </w:r>
      <w:hyperlink r:id="rId6" w:history="1">
        <w:r w:rsidRPr="007039E0">
          <w:rPr>
            <w:rStyle w:val="Hyperlink"/>
          </w:rPr>
          <w:t>www.fidelitybank.ng/careers</w:t>
        </w:r>
      </w:hyperlink>
    </w:p>
    <w:p w14:paraId="6B68E98E" w14:textId="77777777" w:rsidR="00A83513" w:rsidRDefault="00A83513">
      <w:r>
        <w:t xml:space="preserve">Fidelity bank Recruitment 2022/2023 Application Form Portal | </w:t>
      </w:r>
      <w:hyperlink r:id="rId7" w:history="1">
        <w:r w:rsidRPr="007039E0">
          <w:rPr>
            <w:rStyle w:val="Hyperlink"/>
          </w:rPr>
          <w:t>www.fidelitybank.ng/careers</w:t>
        </w:r>
      </w:hyperlink>
    </w:p>
    <w:p w14:paraId="32D4E406" w14:textId="77777777" w:rsidR="00A83513" w:rsidRDefault="00A83513">
      <w:r>
        <w:t xml:space="preserve">Lagos State Civil Service Commission Recruitment 2022 Form Portal | </w:t>
      </w:r>
      <w:proofErr w:type="spellStart"/>
      <w:r>
        <w:t>civilservice.lagosstate.gov.ng</w:t>
      </w:r>
      <w:proofErr w:type="spellEnd"/>
    </w:p>
    <w:p w14:paraId="2C3C8256" w14:textId="77777777" w:rsidR="00A83513" w:rsidRDefault="00A83513">
      <w:r>
        <w:t xml:space="preserve">Lagos State Civil Service Commission Recruitment 2022 Form Portal | </w:t>
      </w:r>
      <w:proofErr w:type="spellStart"/>
      <w:r>
        <w:t>civilservice.lagosstate.gov.ng</w:t>
      </w:r>
      <w:proofErr w:type="spellEnd"/>
    </w:p>
    <w:p w14:paraId="2860F403" w14:textId="77777777" w:rsidR="00A83513" w:rsidRDefault="00A83513">
      <w:r>
        <w:t xml:space="preserve">United Nations World Food </w:t>
      </w:r>
      <w:proofErr w:type="spellStart"/>
      <w:r>
        <w:t>Programme</w:t>
      </w:r>
      <w:proofErr w:type="spellEnd"/>
      <w:r>
        <w:t xml:space="preserve"> Recruitment 2022/2023 and How to Apply</w:t>
      </w:r>
    </w:p>
    <w:p w14:paraId="2A7DD79B" w14:textId="77777777" w:rsidR="00A83513" w:rsidRDefault="00A83513">
      <w:r>
        <w:t xml:space="preserve">United Nations World Food </w:t>
      </w:r>
      <w:proofErr w:type="spellStart"/>
      <w:r>
        <w:t>Programme</w:t>
      </w:r>
      <w:proofErr w:type="spellEnd"/>
      <w:r>
        <w:t xml:space="preserve"> Recruitment 2022/2023 and How to Apply</w:t>
      </w:r>
    </w:p>
    <w:p w14:paraId="38C517D8" w14:textId="77777777" w:rsidR="00A83513" w:rsidRDefault="00A83513">
      <w:r>
        <w:t>Norwegian Refugee Council Recruitment 2022 | NRC Recruitment Application Guide</w:t>
      </w:r>
    </w:p>
    <w:p w14:paraId="7C309EB2" w14:textId="77777777" w:rsidR="00A83513" w:rsidRDefault="00A83513">
      <w:r>
        <w:t>Norwegian Refugee Council Recruitment 2022 | NRC Recruitment Application Guide</w:t>
      </w:r>
    </w:p>
    <w:p w14:paraId="7044FBB6" w14:textId="77777777" w:rsidR="00A83513" w:rsidRDefault="00A83513">
      <w:r>
        <w:t>Related</w:t>
      </w:r>
    </w:p>
    <w:p w14:paraId="2179686F" w14:textId="77777777" w:rsidR="00A83513" w:rsidRDefault="00A83513">
      <w:r>
        <w:t>EBSU Post UTME Screening Form 2022/2023 | See Date, Requirement, and how to Apply</w:t>
      </w:r>
    </w:p>
    <w:p w14:paraId="49A832C8" w14:textId="77777777" w:rsidR="00A83513" w:rsidRDefault="00A83513">
      <w:r>
        <w:t xml:space="preserve">EBSU Post UTME Screening Form 2022/2023 | See Date, Requirement, and how to Apply </w:t>
      </w:r>
      <w:proofErr w:type="spellStart"/>
      <w:r>
        <w:t>Ebonyi</w:t>
      </w:r>
      <w:proofErr w:type="spellEnd"/>
      <w:r>
        <w:t xml:space="preserve"> State University, EBSU Post UTME Form for the 2022/2023 academic session. See screening date, requirement, and how to apply. EBSU Post UTME Form 2022 EBSU Post UTME Form 2022 is yet to begin. The </w:t>
      </w:r>
      <w:proofErr w:type="spellStart"/>
      <w:r>
        <w:t>Ebonyi</w:t>
      </w:r>
      <w:proofErr w:type="spellEnd"/>
      <w:r>
        <w:t>…</w:t>
      </w:r>
    </w:p>
    <w:p w14:paraId="54B0EEEF" w14:textId="77777777" w:rsidR="00A83513" w:rsidRDefault="00A83513"/>
    <w:p w14:paraId="22CB1D38" w14:textId="77777777" w:rsidR="00A83513" w:rsidRDefault="00A83513">
      <w:r>
        <w:t>April 1, 2022</w:t>
      </w:r>
    </w:p>
    <w:p w14:paraId="652CB160" w14:textId="77777777" w:rsidR="00A83513" w:rsidRDefault="00A83513">
      <w:r>
        <w:t>In “Education”</w:t>
      </w:r>
    </w:p>
    <w:p w14:paraId="7E9DAD60" w14:textId="77777777" w:rsidR="00A83513" w:rsidRDefault="00A83513"/>
    <w:p w14:paraId="02114599" w14:textId="77777777" w:rsidR="00A83513" w:rsidRDefault="00A83513">
      <w:r>
        <w:t xml:space="preserve">GSU Cut off Mark 2022/2023 | </w:t>
      </w:r>
      <w:proofErr w:type="spellStart"/>
      <w:r>
        <w:t>Gombe</w:t>
      </w:r>
      <w:proofErr w:type="spellEnd"/>
      <w:r>
        <w:t xml:space="preserve"> State University Cut off Mark (JAMB &amp; Departmental)</w:t>
      </w:r>
    </w:p>
    <w:p w14:paraId="6BA7ACA9" w14:textId="77777777" w:rsidR="00A83513" w:rsidRDefault="00A83513">
      <w:r>
        <w:t xml:space="preserve">GSU Cut off Mark 2022/2023 | </w:t>
      </w:r>
      <w:proofErr w:type="spellStart"/>
      <w:r>
        <w:t>Gombe</w:t>
      </w:r>
      <w:proofErr w:type="spellEnd"/>
      <w:r>
        <w:t xml:space="preserve"> State University Cut off Mark (JAMB &amp; Departmental) GSU Cut off Mark 2022 – </w:t>
      </w:r>
      <w:proofErr w:type="spellStart"/>
      <w:r>
        <w:t>Gombe</w:t>
      </w:r>
      <w:proofErr w:type="spellEnd"/>
      <w:r>
        <w:t xml:space="preserve"> State University Cut off Mark for all courses. See the departmental cut off point for GSU here. See the cut off mark for </w:t>
      </w:r>
      <w:proofErr w:type="spellStart"/>
      <w:r>
        <w:t>Gombe</w:t>
      </w:r>
      <w:proofErr w:type="spellEnd"/>
      <w:r>
        <w:t xml:space="preserve"> State University here. The management of…</w:t>
      </w:r>
    </w:p>
    <w:p w14:paraId="1A97C470" w14:textId="77777777" w:rsidR="00A83513" w:rsidRDefault="00A83513"/>
    <w:p w14:paraId="4B57BC9A" w14:textId="77777777" w:rsidR="00A83513" w:rsidRDefault="00A83513">
      <w:r>
        <w:t>April 1, 2022</w:t>
      </w:r>
    </w:p>
    <w:p w14:paraId="7FEB3775" w14:textId="77777777" w:rsidR="00A83513" w:rsidRDefault="00A83513">
      <w:r>
        <w:t>In “Education”</w:t>
      </w:r>
    </w:p>
    <w:p w14:paraId="7DBB89B2" w14:textId="77777777" w:rsidR="00A83513" w:rsidRDefault="00A83513"/>
    <w:p w14:paraId="1E9E7E28" w14:textId="77777777" w:rsidR="00A83513" w:rsidRDefault="00A83513">
      <w:r>
        <w:t xml:space="preserve">EBSU School Fees 2022/2023 For New and Returning Students | </w:t>
      </w:r>
      <w:proofErr w:type="spellStart"/>
      <w:r>
        <w:t>Ebonyi</w:t>
      </w:r>
      <w:proofErr w:type="spellEnd"/>
      <w:r>
        <w:t xml:space="preserve"> State University School Fees</w:t>
      </w:r>
    </w:p>
    <w:p w14:paraId="415A8E30" w14:textId="77777777" w:rsidR="00A83513" w:rsidRDefault="00A83513">
      <w:r>
        <w:t xml:space="preserve">EBSU School Fees 2022/2023 For New and Returning Students | </w:t>
      </w:r>
      <w:proofErr w:type="spellStart"/>
      <w:r>
        <w:t>Ebonyi</w:t>
      </w:r>
      <w:proofErr w:type="spellEnd"/>
      <w:r>
        <w:t xml:space="preserve"> State University School Fees EBSU School Fees 2022 – </w:t>
      </w:r>
      <w:proofErr w:type="spellStart"/>
      <w:r>
        <w:t>Ebonyi</w:t>
      </w:r>
      <w:proofErr w:type="spellEnd"/>
      <w:r>
        <w:t xml:space="preserve"> State University school fees for the 2022/2023 academic session has been published online. EBSU tuition fees for 2022/2023 academic session will be detailed below. The </w:t>
      </w:r>
      <w:proofErr w:type="spellStart"/>
      <w:r>
        <w:t>Ebonyi</w:t>
      </w:r>
      <w:proofErr w:type="spellEnd"/>
      <w:r>
        <w:t xml:space="preserve"> State University management…</w:t>
      </w:r>
    </w:p>
    <w:p w14:paraId="4A0D901E" w14:textId="77777777" w:rsidR="00A83513" w:rsidRDefault="00A83513"/>
    <w:p w14:paraId="055EB016" w14:textId="77777777" w:rsidR="00A83513" w:rsidRDefault="00A83513">
      <w:r>
        <w:t>April 4, 2022</w:t>
      </w:r>
    </w:p>
    <w:p w14:paraId="1C95DFA9" w14:textId="77777777" w:rsidR="00A83513" w:rsidRDefault="00A83513">
      <w:r>
        <w:t>In “Education”</w:t>
      </w:r>
    </w:p>
    <w:p w14:paraId="3CB21B8E" w14:textId="77777777" w:rsidR="00A83513" w:rsidRDefault="00A83513"/>
    <w:p w14:paraId="17D7E32A" w14:textId="77777777" w:rsidR="00A83513" w:rsidRDefault="00A83513">
      <w:r>
        <w:t>Related Posts:</w:t>
      </w:r>
    </w:p>
    <w:p w14:paraId="50328E29" w14:textId="77777777" w:rsidR="00A83513" w:rsidRDefault="00A83513">
      <w:r>
        <w:t>EBSU Post UTME Screening Form 2022/2023 | See Date,…</w:t>
      </w:r>
    </w:p>
    <w:p w14:paraId="3E8494CF" w14:textId="77777777" w:rsidR="00A83513" w:rsidRDefault="00A83513">
      <w:r>
        <w:t>EBSU School Fees 2022/2023 For New and Returning Students |…</w:t>
      </w:r>
    </w:p>
    <w:p w14:paraId="7F4DA1D6" w14:textId="77777777" w:rsidR="00A83513" w:rsidRDefault="00A83513">
      <w:r>
        <w:t>EBSU Resumption Date for 2022/2023 Academic Session (First &amp;…</w:t>
      </w:r>
    </w:p>
    <w:p w14:paraId="60468A5F" w14:textId="77777777" w:rsidR="00A83513" w:rsidRDefault="00A83513">
      <w:proofErr w:type="spellStart"/>
      <w:r>
        <w:t>Ebonyi</w:t>
      </w:r>
      <w:proofErr w:type="spellEnd"/>
      <w:r>
        <w:t xml:space="preserve"> State TESCOM Recruitment 2022/2023 Application Form…</w:t>
      </w:r>
    </w:p>
    <w:p w14:paraId="0D3753A1" w14:textId="77777777" w:rsidR="00A83513" w:rsidRDefault="00A83513">
      <w:proofErr w:type="spellStart"/>
      <w:r>
        <w:t>Ebonyi</w:t>
      </w:r>
      <w:proofErr w:type="spellEnd"/>
      <w:r>
        <w:t xml:space="preserve"> State Government Recruitment 2022/2023 Application…</w:t>
      </w:r>
    </w:p>
    <w:p w14:paraId="1E8FF74B" w14:textId="77777777" w:rsidR="00A83513" w:rsidRDefault="00A83513">
      <w:proofErr w:type="spellStart"/>
      <w:r>
        <w:t>Ebonyi</w:t>
      </w:r>
      <w:proofErr w:type="spellEnd"/>
      <w:r>
        <w:t xml:space="preserve"> State Civil Service Commission Recruitment 2022…</w:t>
      </w:r>
    </w:p>
    <w:p w14:paraId="140ECDBE" w14:textId="77777777" w:rsidR="00A83513" w:rsidRDefault="00A83513">
      <w:r>
        <w:t>Comments (2)</w:t>
      </w:r>
    </w:p>
    <w:p w14:paraId="16F7AF2B" w14:textId="77777777" w:rsidR="00A83513" w:rsidRDefault="00A83513">
      <w:r>
        <w:t>Trackback URL | Comments RSS Feed</w:t>
      </w:r>
    </w:p>
    <w:p w14:paraId="3707C07D" w14:textId="77777777" w:rsidR="00A83513" w:rsidRDefault="00A83513"/>
    <w:p w14:paraId="3F705A45" w14:textId="77777777" w:rsidR="00A83513" w:rsidRDefault="00A83513">
      <w:r>
        <w:t xml:space="preserve">Paul </w:t>
      </w:r>
      <w:proofErr w:type="spellStart"/>
      <w:r>
        <w:t>Chizoba</w:t>
      </w:r>
      <w:proofErr w:type="spellEnd"/>
      <w:r>
        <w:t xml:space="preserve"> says:</w:t>
      </w:r>
    </w:p>
    <w:p w14:paraId="5443E142" w14:textId="77777777" w:rsidR="00A83513" w:rsidRDefault="00A83513">
      <w:r>
        <w:t>January 18, 2022 at 9:54 am</w:t>
      </w:r>
    </w:p>
    <w:p w14:paraId="4B2572CC" w14:textId="77777777" w:rsidR="00A83513" w:rsidRDefault="00A83513">
      <w:r>
        <w:t xml:space="preserve">Please why did </w:t>
      </w:r>
      <w:proofErr w:type="spellStart"/>
      <w:r>
        <w:t>ebsu</w:t>
      </w:r>
      <w:proofErr w:type="spellEnd"/>
      <w:r>
        <w:t xml:space="preserve"> withdrawn my admission</w:t>
      </w:r>
    </w:p>
    <w:p w14:paraId="76B1E36F" w14:textId="77777777" w:rsidR="00A83513" w:rsidRDefault="00A83513"/>
    <w:p w14:paraId="216F05AC" w14:textId="77777777" w:rsidR="00A83513" w:rsidRDefault="00A83513">
      <w:r>
        <w:t>Reply</w:t>
      </w:r>
    </w:p>
    <w:p w14:paraId="3B396423" w14:textId="77777777" w:rsidR="00A83513" w:rsidRDefault="00A83513">
      <w:r>
        <w:t>Joshua says:</w:t>
      </w:r>
    </w:p>
    <w:p w14:paraId="23C36596" w14:textId="77777777" w:rsidR="00A83513" w:rsidRDefault="00A83513">
      <w:r>
        <w:t>February 15, 2022 at 10:44 pm</w:t>
      </w:r>
    </w:p>
    <w:p w14:paraId="1A1D014A" w14:textId="77777777" w:rsidR="00A83513" w:rsidRDefault="00A83513">
      <w:r>
        <w:t>Thanks for all</w:t>
      </w:r>
    </w:p>
    <w:p w14:paraId="65C72688" w14:textId="77777777" w:rsidR="00A83513" w:rsidRDefault="00A83513">
      <w:proofErr w:type="spellStart"/>
      <w:r>
        <w:t>Pls</w:t>
      </w:r>
      <w:proofErr w:type="spellEnd"/>
      <w:r>
        <w:t xml:space="preserve"> add me to group </w:t>
      </w:r>
      <w:proofErr w:type="spellStart"/>
      <w:r>
        <w:t>sch</w:t>
      </w:r>
      <w:proofErr w:type="spellEnd"/>
      <w:r>
        <w:t xml:space="preserve"> own</w:t>
      </w:r>
    </w:p>
    <w:p w14:paraId="241E2785" w14:textId="77777777" w:rsidR="00A83513" w:rsidRDefault="00A83513">
      <w:r>
        <w:t>09068545962</w:t>
      </w:r>
    </w:p>
    <w:p w14:paraId="33DED350" w14:textId="77777777" w:rsidR="00A83513" w:rsidRDefault="00A83513"/>
    <w:p w14:paraId="065D6E2C" w14:textId="77777777" w:rsidR="00A83513" w:rsidRDefault="00A83513">
      <w:r>
        <w:t>Reply</w:t>
      </w:r>
    </w:p>
    <w:p w14:paraId="495833BF" w14:textId="77777777" w:rsidR="00A83513" w:rsidRDefault="00A83513">
      <w:r>
        <w:t>Leave a Reply</w:t>
      </w:r>
    </w:p>
    <w:p w14:paraId="57C61534" w14:textId="77777777" w:rsidR="00A83513" w:rsidRDefault="00A83513">
      <w:r>
        <w:t>Your email address will not be published. Required fields are marked *</w:t>
      </w:r>
    </w:p>
    <w:p w14:paraId="65285E87" w14:textId="77777777" w:rsidR="00A83513" w:rsidRDefault="00A83513"/>
    <w:p w14:paraId="58BF5DCC" w14:textId="77777777" w:rsidR="00A83513" w:rsidRDefault="00A83513">
      <w:r>
        <w:t>Comment</w:t>
      </w:r>
    </w:p>
    <w:p w14:paraId="407E4582" w14:textId="77777777" w:rsidR="00A83513" w:rsidRDefault="00A83513"/>
    <w:p w14:paraId="473D635E" w14:textId="77777777" w:rsidR="00A83513" w:rsidRDefault="00A83513">
      <w:r>
        <w:t>Name *</w:t>
      </w:r>
    </w:p>
    <w:p w14:paraId="1919F082" w14:textId="77777777" w:rsidR="00A83513" w:rsidRDefault="00A83513"/>
    <w:p w14:paraId="132C5929" w14:textId="77777777" w:rsidR="00A83513" w:rsidRDefault="00A83513">
      <w:r>
        <w:t>Email *</w:t>
      </w:r>
    </w:p>
    <w:p w14:paraId="27653AA2" w14:textId="77777777" w:rsidR="00A83513" w:rsidRDefault="00A83513"/>
    <w:p w14:paraId="7187304A" w14:textId="77777777" w:rsidR="00A83513" w:rsidRDefault="00A83513">
      <w:r>
        <w:t xml:space="preserve">« KUST Admission List 2022/2023 | How to Check Kano University Of Science and Technology Admission List </w:t>
      </w:r>
      <w:proofErr w:type="spellStart"/>
      <w:r>
        <w:t>OnlineFederal</w:t>
      </w:r>
      <w:proofErr w:type="spellEnd"/>
      <w:r>
        <w:t xml:space="preserve"> High Court Recruitment 2022/2023 Application Form Portal | </w:t>
      </w:r>
      <w:hyperlink r:id="rId8" w:history="1">
        <w:r w:rsidRPr="007039E0">
          <w:rPr>
            <w:rStyle w:val="Hyperlink"/>
          </w:rPr>
          <w:t>www.fhc-ng.com</w:t>
        </w:r>
      </w:hyperlink>
      <w:r>
        <w:t xml:space="preserve"> »</w:t>
      </w:r>
    </w:p>
    <w:p w14:paraId="6A54861C" w14:textId="77777777" w:rsidR="00A83513" w:rsidRDefault="00A83513">
      <w:proofErr w:type="spellStart"/>
      <w:r>
        <w:t>Ezoicreport</w:t>
      </w:r>
      <w:proofErr w:type="spellEnd"/>
      <w:r>
        <w:t xml:space="preserve"> this ad</w:t>
      </w:r>
    </w:p>
    <w:p w14:paraId="47A9CA7F" w14:textId="77777777" w:rsidR="00A83513" w:rsidRDefault="00A83513">
      <w:r>
        <w:t>Search your dream Job…</w:t>
      </w:r>
    </w:p>
    <w:p w14:paraId="57CA3A4F" w14:textId="77777777" w:rsidR="00A83513" w:rsidRDefault="00A83513">
      <w:r>
        <w:t>Enter search terms</w:t>
      </w:r>
    </w:p>
    <w:p w14:paraId="042BD02E" w14:textId="77777777" w:rsidR="00A83513" w:rsidRDefault="00A83513">
      <w:r>
        <w:t>Featured Jobs</w:t>
      </w:r>
    </w:p>
    <w:p w14:paraId="1FDE2245" w14:textId="77777777" w:rsidR="00A83513" w:rsidRDefault="00A83513">
      <w:r>
        <w:t>NDE Recruitment</w:t>
      </w:r>
    </w:p>
    <w:p w14:paraId="27D57554" w14:textId="77777777" w:rsidR="00A83513" w:rsidRDefault="00A83513">
      <w:proofErr w:type="spellStart"/>
      <w:r>
        <w:t>Npower</w:t>
      </w:r>
      <w:proofErr w:type="spellEnd"/>
      <w:r>
        <w:t xml:space="preserve"> Registration</w:t>
      </w:r>
    </w:p>
    <w:p w14:paraId="4302DD33" w14:textId="77777777" w:rsidR="00A83513" w:rsidRDefault="00A83513">
      <w:r>
        <w:t>CBN Recruitment</w:t>
      </w:r>
    </w:p>
    <w:p w14:paraId="5FECC484" w14:textId="77777777" w:rsidR="00A83513" w:rsidRDefault="00A83513">
      <w:r>
        <w:t>INEC Recruitment</w:t>
      </w:r>
    </w:p>
    <w:p w14:paraId="193BF7BD" w14:textId="77777777" w:rsidR="00A83513" w:rsidRDefault="00A83513">
      <w:r>
        <w:t>EFCC Recruitment</w:t>
      </w:r>
    </w:p>
    <w:p w14:paraId="2C9BC3D6" w14:textId="77777777" w:rsidR="00A83513" w:rsidRDefault="00A83513">
      <w:r>
        <w:t>ICPC Recruitment</w:t>
      </w:r>
    </w:p>
    <w:p w14:paraId="6EB4A8BA" w14:textId="77777777" w:rsidR="00A83513" w:rsidRDefault="00A83513">
      <w:r>
        <w:t>Nigeria Navy Recruitment</w:t>
      </w:r>
    </w:p>
    <w:p w14:paraId="23B9EC6C" w14:textId="77777777" w:rsidR="00A83513" w:rsidRDefault="00A83513">
      <w:r>
        <w:t xml:space="preserve">Civil </w:t>
      </w:r>
      <w:proofErr w:type="spellStart"/>
      <w:r>
        <w:t>Defence</w:t>
      </w:r>
      <w:proofErr w:type="spellEnd"/>
      <w:r>
        <w:t xml:space="preserve"> Recruitment</w:t>
      </w:r>
    </w:p>
    <w:p w14:paraId="2EAFA0A9" w14:textId="77777777" w:rsidR="00A83513" w:rsidRDefault="00A83513">
      <w:r>
        <w:t>NDLEA Recruitment</w:t>
      </w:r>
    </w:p>
    <w:p w14:paraId="22B33A6E" w14:textId="77777777" w:rsidR="00A83513" w:rsidRDefault="00A83513">
      <w:proofErr w:type="spellStart"/>
      <w:r>
        <w:t>NPower</w:t>
      </w:r>
      <w:proofErr w:type="spellEnd"/>
      <w:r>
        <w:t xml:space="preserve"> Recruitment</w:t>
      </w:r>
    </w:p>
    <w:p w14:paraId="50D548EE" w14:textId="77777777" w:rsidR="00A83513" w:rsidRDefault="00A83513">
      <w:r>
        <w:t>WAEC Recruitment</w:t>
      </w:r>
    </w:p>
    <w:p w14:paraId="215BAA6E" w14:textId="77777777" w:rsidR="00A83513" w:rsidRDefault="00A83513">
      <w:r>
        <w:t>PYES Registration</w:t>
      </w:r>
    </w:p>
    <w:p w14:paraId="54A5FAE0" w14:textId="77777777" w:rsidR="00A83513" w:rsidRDefault="00A83513">
      <w:r>
        <w:t>NNPC Recruitment</w:t>
      </w:r>
    </w:p>
    <w:p w14:paraId="7E965710" w14:textId="77777777" w:rsidR="00A83513" w:rsidRDefault="00A83513">
      <w:r>
        <w:t>Nigerian Customs Service Recruitment</w:t>
      </w:r>
    </w:p>
    <w:p w14:paraId="6896EC08" w14:textId="77777777" w:rsidR="00A83513" w:rsidRDefault="00A83513">
      <w:r>
        <w:t>Nigerian Air Force Recruitment</w:t>
      </w:r>
    </w:p>
    <w:p w14:paraId="00E9EC6A" w14:textId="77777777" w:rsidR="00A83513" w:rsidRDefault="00A83513">
      <w:r>
        <w:t>Nigeria Police Recruitment</w:t>
      </w:r>
    </w:p>
    <w:p w14:paraId="291F5B80" w14:textId="77777777" w:rsidR="00A83513" w:rsidRDefault="00A83513">
      <w:r>
        <w:t>Nigeria Army Recruitment</w:t>
      </w:r>
    </w:p>
    <w:p w14:paraId="330611CC" w14:textId="77777777" w:rsidR="00A83513" w:rsidRDefault="00A83513">
      <w:r>
        <w:t>DSS Recruitment</w:t>
      </w:r>
    </w:p>
    <w:p w14:paraId="0AE58B5A" w14:textId="77777777" w:rsidR="00A83513" w:rsidRDefault="00A83513">
      <w:r>
        <w:t>NDDC Recruitment</w:t>
      </w:r>
    </w:p>
    <w:p w14:paraId="231FBB6D" w14:textId="77777777" w:rsidR="00A83513" w:rsidRDefault="00A83513">
      <w:r>
        <w:t>NAFDAC Recruitment</w:t>
      </w:r>
    </w:p>
    <w:p w14:paraId="1365F784" w14:textId="77777777" w:rsidR="00A83513" w:rsidRDefault="00A83513">
      <w:r>
        <w:t>Nigerian Immigration Service Recruitment</w:t>
      </w:r>
    </w:p>
    <w:p w14:paraId="49D5338B" w14:textId="77777777" w:rsidR="00A83513" w:rsidRDefault="00A83513">
      <w:r>
        <w:t>FRSC Recruitment</w:t>
      </w:r>
    </w:p>
    <w:p w14:paraId="1327409D" w14:textId="77777777" w:rsidR="00A83513" w:rsidRDefault="00A83513">
      <w:r>
        <w:t>FCSC Recruitment</w:t>
      </w:r>
    </w:p>
    <w:p w14:paraId="63E69269" w14:textId="77777777" w:rsidR="00A83513" w:rsidRDefault="00A83513">
      <w:r>
        <w:t>Federal Fire Service Recruitment</w:t>
      </w:r>
    </w:p>
    <w:p w14:paraId="1F8BBC02" w14:textId="77777777" w:rsidR="00A83513" w:rsidRDefault="00A83513">
      <w:r>
        <w:t>Federal Government Recruitment</w:t>
      </w:r>
    </w:p>
    <w:p w14:paraId="4EB867DA" w14:textId="77777777" w:rsidR="00A83513" w:rsidRDefault="00A83513">
      <w:r>
        <w:t>Latest Jobs</w:t>
      </w:r>
    </w:p>
    <w:p w14:paraId="1374E8D8" w14:textId="77777777" w:rsidR="00A83513" w:rsidRDefault="00A83513">
      <w:proofErr w:type="spellStart"/>
      <w:r>
        <w:t>Gombe</w:t>
      </w:r>
      <w:proofErr w:type="spellEnd"/>
      <w:r>
        <w:t xml:space="preserve"> State Teachers Recruitment 2022/2023 Application Form Portal | </w:t>
      </w:r>
      <w:hyperlink r:id="rId9" w:history="1">
        <w:r w:rsidRPr="007039E0">
          <w:rPr>
            <w:rStyle w:val="Hyperlink"/>
          </w:rPr>
          <w:t>www.gombestate.gov.ng</w:t>
        </w:r>
      </w:hyperlink>
    </w:p>
    <w:p w14:paraId="0715675C" w14:textId="77777777" w:rsidR="00A83513" w:rsidRDefault="00A83513">
      <w:r>
        <w:t xml:space="preserve">Nigeria Police Recruitment 2022/2023 Application Form Portal | </w:t>
      </w:r>
      <w:hyperlink r:id="rId10" w:history="1">
        <w:r w:rsidRPr="007039E0">
          <w:rPr>
            <w:rStyle w:val="Hyperlink"/>
          </w:rPr>
          <w:t>www.policerecruitment.ng</w:t>
        </w:r>
      </w:hyperlink>
    </w:p>
    <w:p w14:paraId="5B2AF36F" w14:textId="77777777" w:rsidR="00A83513" w:rsidRDefault="00A83513">
      <w:r>
        <w:t xml:space="preserve">NDLEA Recruitment 2022/2023 Application Form Portal | </w:t>
      </w:r>
      <w:hyperlink r:id="rId11" w:history="1">
        <w:r w:rsidRPr="007039E0">
          <w:rPr>
            <w:rStyle w:val="Hyperlink"/>
          </w:rPr>
          <w:t>www.ndlea.gov.ng</w:t>
        </w:r>
      </w:hyperlink>
    </w:p>
    <w:p w14:paraId="19C9E050" w14:textId="77777777" w:rsidR="00A83513" w:rsidRDefault="00A83513">
      <w:proofErr w:type="spellStart"/>
      <w:r>
        <w:t>Akwa</w:t>
      </w:r>
      <w:proofErr w:type="spellEnd"/>
      <w:r>
        <w:t xml:space="preserve"> </w:t>
      </w:r>
      <w:proofErr w:type="spellStart"/>
      <w:r>
        <w:t>Ibom</w:t>
      </w:r>
      <w:proofErr w:type="spellEnd"/>
      <w:r>
        <w:t xml:space="preserve"> State Government Recruitment 2022/2023 Application Form Portal | </w:t>
      </w:r>
      <w:hyperlink r:id="rId12" w:history="1">
        <w:r w:rsidRPr="007039E0">
          <w:rPr>
            <w:rStyle w:val="Hyperlink"/>
          </w:rPr>
          <w:t>www.akwaibomstate.gov.ng</w:t>
        </w:r>
      </w:hyperlink>
    </w:p>
    <w:p w14:paraId="70AF219F" w14:textId="77777777" w:rsidR="00A83513" w:rsidRDefault="00A83513">
      <w:r>
        <w:t>National Frequency Management Council Recruitment 2022/2023 Application Form Portal</w:t>
      </w:r>
    </w:p>
    <w:p w14:paraId="09A9B252" w14:textId="77777777" w:rsidR="00A83513" w:rsidRDefault="00A83513">
      <w:r>
        <w:t>Like Us on Facebook</w:t>
      </w:r>
    </w:p>
    <w:p w14:paraId="4E2ABA72" w14:textId="77777777" w:rsidR="00A83513" w:rsidRDefault="00A83513"/>
    <w:p w14:paraId="583F8C44" w14:textId="77777777" w:rsidR="00A83513" w:rsidRDefault="00A83513">
      <w:r>
        <w:t>Trending</w:t>
      </w:r>
    </w:p>
    <w:p w14:paraId="18F4F947" w14:textId="77777777" w:rsidR="00A83513" w:rsidRDefault="00A83513">
      <w:proofErr w:type="spellStart"/>
      <w:r>
        <w:t>AboutContactPrivacy</w:t>
      </w:r>
      <w:proofErr w:type="spellEnd"/>
      <w:r>
        <w:t xml:space="preserve"> Policy</w:t>
      </w:r>
    </w:p>
    <w:p w14:paraId="090BD3D7" w14:textId="77777777" w:rsidR="00A83513" w:rsidRDefault="00A83513">
      <w:r>
        <w:t>© 2022 Recruitment Beam. All rights reserved.</w:t>
      </w:r>
    </w:p>
    <w:p w14:paraId="25CA97AE" w14:textId="77777777" w:rsidR="00A83513" w:rsidRDefault="00A83513"/>
    <w:sectPr w:rsidR="00A83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13"/>
    <w:rsid w:val="00122BD9"/>
    <w:rsid w:val="001E1693"/>
    <w:rsid w:val="002D3735"/>
    <w:rsid w:val="003A1CCE"/>
    <w:rsid w:val="005F1938"/>
    <w:rsid w:val="00732B98"/>
    <w:rsid w:val="00916E67"/>
    <w:rsid w:val="009B44B1"/>
    <w:rsid w:val="009C2969"/>
    <w:rsid w:val="00A03FB4"/>
    <w:rsid w:val="00A45EC3"/>
    <w:rsid w:val="00A52250"/>
    <w:rsid w:val="00A702AF"/>
    <w:rsid w:val="00A83513"/>
    <w:rsid w:val="00A8411A"/>
    <w:rsid w:val="00AC5F42"/>
    <w:rsid w:val="00CB25CB"/>
    <w:rsid w:val="00D21AE5"/>
    <w:rsid w:val="00D75AC5"/>
    <w:rsid w:val="00E55820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ACE4D"/>
  <w15:chartTrackingRefBased/>
  <w15:docId w15:val="{CF91337F-8F3B-3F46-A367-152ADD8A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5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hc-ng.com" TargetMode="Externa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://www.fidelitybank.ng/careers" TargetMode="External" /><Relationship Id="rId12" Type="http://schemas.openxmlformats.org/officeDocument/2006/relationships/hyperlink" Target="http://www.akwaibomstate.gov.ng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://www.fidelitybank.ng/careers" TargetMode="External" /><Relationship Id="rId11" Type="http://schemas.openxmlformats.org/officeDocument/2006/relationships/hyperlink" Target="http://www.ndlea.gov.ng" TargetMode="External" /><Relationship Id="rId5" Type="http://schemas.openxmlformats.org/officeDocument/2006/relationships/hyperlink" Target="http://www.brisin.gov.ng" TargetMode="External" /><Relationship Id="rId10" Type="http://schemas.openxmlformats.org/officeDocument/2006/relationships/hyperlink" Target="http://www.policerecruitment.ng" TargetMode="External" /><Relationship Id="rId4" Type="http://schemas.openxmlformats.org/officeDocument/2006/relationships/hyperlink" Target="http://www.brisin.gov.ng" TargetMode="External" /><Relationship Id="rId9" Type="http://schemas.openxmlformats.org/officeDocument/2006/relationships/hyperlink" Target="http://www.gombestate.gov.ng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1403</Words>
  <Characters>7998</Characters>
  <Application>Microsoft Office Word</Application>
  <DocSecurity>0</DocSecurity>
  <Lines>66</Lines>
  <Paragraphs>18</Paragraphs>
  <ScaleCrop>false</ScaleCrop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2347030829081</dc:creator>
  <cp:keywords/>
  <dc:description/>
  <cp:lastModifiedBy>2347030829081</cp:lastModifiedBy>
  <cp:revision>2</cp:revision>
  <dcterms:created xsi:type="dcterms:W3CDTF">2022-04-24T23:04:00Z</dcterms:created>
  <dcterms:modified xsi:type="dcterms:W3CDTF">2022-04-24T23:04:00Z</dcterms:modified>
</cp:coreProperties>
</file>