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References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Hey Naruto fans, there is an Ichiraku Ramen at Kota Damansara!! [ review ]. (n.d.). Retrieved May 29, 2022, from https://www.candy-yumi.com/2018/03/ichiraku-ramen-at-kota-damansara-review.html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Ramen gojiro - the first jiro style ramen in Canada</w:t>
      </w:r>
      <w:r>
        <w:rPr>
          <w:rFonts w:ascii="Times New Roman" w:hAnsi="Times New Roman" w:cs="Times New Roman"/>
        </w:rPr>
        <w:t xml:space="preserve">. RAMEN GOJIRO - The First Jiro Style Ramen in Canada. (n.d.). Retrieved May 29, 2022, from https://ramengojiro.com/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Where developers learn, share, &amp; build careers</w:t>
      </w:r>
      <w:r>
        <w:rPr>
          <w:rFonts w:ascii="Times New Roman" w:hAnsi="Times New Roman" w:cs="Times New Roman"/>
        </w:rPr>
        <w:t xml:space="preserve">. Stack Overflow. (n.d.). Retrieved May 29, 2022, from https://stackoverflow.com/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