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18334" w14:textId="1DFFA639" w:rsidR="00E04486" w:rsidRPr="000511E0" w:rsidRDefault="00E04486" w:rsidP="00E04486">
      <w:pPr>
        <w:rPr>
          <w:color w:val="2F5496" w:themeColor="accent1" w:themeShade="BF"/>
          <w:sz w:val="36"/>
          <w:szCs w:val="36"/>
        </w:rPr>
      </w:pPr>
      <w:r>
        <w:rPr>
          <w:color w:val="2F5496" w:themeColor="accent1" w:themeShade="BF"/>
          <w:sz w:val="36"/>
          <w:szCs w:val="36"/>
        </w:rPr>
        <w:t>NEXACHAIN TECHNOLOGY LIMITED</w:t>
      </w:r>
    </w:p>
    <w:p w14:paraId="0C0343AD" w14:textId="77777777" w:rsidR="00E04486" w:rsidRPr="000511E0" w:rsidRDefault="00E04486" w:rsidP="00E04486">
      <w:pPr>
        <w:rPr>
          <w:sz w:val="28"/>
          <w:szCs w:val="28"/>
        </w:rPr>
      </w:pPr>
      <w:r w:rsidRPr="000511E0">
        <w:rPr>
          <w:sz w:val="28"/>
          <w:szCs w:val="28"/>
          <w:highlight w:val="darkYellow"/>
        </w:rPr>
        <w:t>INTERNAL AUDIT FINDINGS REPORT</w:t>
      </w:r>
    </w:p>
    <w:p w14:paraId="7447F8E5" w14:textId="77777777" w:rsidR="00E04486" w:rsidRDefault="00E04486" w:rsidP="00E04486"/>
    <w:p w14:paraId="08245A1D" w14:textId="77777777" w:rsidR="00E04486" w:rsidRDefault="00E04486" w:rsidP="00E04486">
      <w:r>
        <w:t>Version: 1.0</w:t>
      </w:r>
    </w:p>
    <w:p w14:paraId="75A1B3D1" w14:textId="10F8379E" w:rsidR="00E04486" w:rsidRDefault="00E04486" w:rsidP="00E04486">
      <w:r>
        <w:t>Date: July, 2026</w:t>
      </w:r>
    </w:p>
    <w:p w14:paraId="577C5C59" w14:textId="77777777" w:rsidR="00E04486" w:rsidRDefault="00E04486" w:rsidP="00E04486">
      <w:r>
        <w:t>Prepared by: GRC Analyst</w:t>
      </w:r>
    </w:p>
    <w:p w14:paraId="58EFB33F" w14:textId="77777777" w:rsidR="00E04486" w:rsidRDefault="00E04486" w:rsidP="00E04486">
      <w:r>
        <w:t>Approved by: Chief Executive Officer</w:t>
      </w:r>
    </w:p>
    <w:p w14:paraId="7EBC6DD2" w14:textId="77777777" w:rsidR="00E04486" w:rsidRDefault="00E04486" w:rsidP="00E04486">
      <w:r>
        <w:t>Classification: Internal — Confidential</w:t>
      </w:r>
    </w:p>
    <w:p w14:paraId="1DCE0DBF" w14:textId="77777777" w:rsidR="00E04486" w:rsidRDefault="00E04486" w:rsidP="00E04486"/>
    <w:p w14:paraId="04F226FE" w14:textId="77777777" w:rsidR="00E04486" w:rsidRDefault="00E04486" w:rsidP="00E04486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58CE8024" w14:textId="77777777" w:rsidR="00E04486" w:rsidRDefault="00E04486" w:rsidP="00E04486"/>
    <w:p w14:paraId="0516C2D1" w14:textId="77777777" w:rsidR="00E04486" w:rsidRDefault="00E04486" w:rsidP="00E04486">
      <w:r>
        <w:t>1. EXECUTIVE SUMMARY</w:t>
      </w:r>
    </w:p>
    <w:p w14:paraId="553C8851" w14:textId="77777777" w:rsidR="00E04486" w:rsidRDefault="00E04486" w:rsidP="00E04486"/>
    <w:p w14:paraId="0E4674B4" w14:textId="6E8A78E6" w:rsidR="00E04486" w:rsidRDefault="00E04486" w:rsidP="00E04486">
      <w:r>
        <w:t>An internal audit was conducted across Nexa</w:t>
      </w:r>
      <w:r w:rsidR="000C3DD9">
        <w:t>Chain’s</w:t>
      </w:r>
      <w:r>
        <w:t xml:space="preserve"> information security and data protection controls during </w:t>
      </w:r>
      <w:r w:rsidR="000C3DD9">
        <w:t>June</w:t>
      </w:r>
      <w:r>
        <w:t xml:space="preserve"> — </w:t>
      </w:r>
      <w:r w:rsidR="000C3DD9">
        <w:t>July</w:t>
      </w:r>
      <w:r>
        <w:t xml:space="preserve"> 2026.</w:t>
      </w:r>
    </w:p>
    <w:p w14:paraId="3FF7D8BC" w14:textId="77777777" w:rsidR="00E04486" w:rsidRDefault="00E04486" w:rsidP="00E04486">
      <w:r>
        <w:t>The audit assessed compliance against the following frameworks:</w:t>
      </w:r>
    </w:p>
    <w:p w14:paraId="224278BE" w14:textId="77777777" w:rsidR="00E04486" w:rsidRDefault="00E04486" w:rsidP="00E04486">
      <w:r>
        <w:t>- ISO/IEC 27001:2022</w:t>
      </w:r>
    </w:p>
    <w:p w14:paraId="6B1EDFB2" w14:textId="75E11A97" w:rsidR="00E04486" w:rsidRDefault="00E04486" w:rsidP="00E04486">
      <w:r>
        <w:t xml:space="preserve">- </w:t>
      </w:r>
      <w:r w:rsidR="000C3DD9">
        <w:t xml:space="preserve">UK </w:t>
      </w:r>
      <w:r>
        <w:t xml:space="preserve">GDPR </w:t>
      </w:r>
    </w:p>
    <w:p w14:paraId="1A78A53B" w14:textId="77777777" w:rsidR="00E04486" w:rsidRDefault="00E04486" w:rsidP="00E04486">
      <w:r>
        <w:t>- NIST Cybersecurity Framework 2.0</w:t>
      </w:r>
    </w:p>
    <w:p w14:paraId="21677BC3" w14:textId="5E926889" w:rsidR="00E04486" w:rsidRDefault="00E04486" w:rsidP="00E04486">
      <w:r>
        <w:t xml:space="preserve">- </w:t>
      </w:r>
      <w:r w:rsidR="009D5ABC">
        <w:t>MiCA</w:t>
      </w:r>
    </w:p>
    <w:p w14:paraId="5F7AE915" w14:textId="71B59B8F" w:rsidR="009D5ABC" w:rsidRDefault="009D5ABC" w:rsidP="009D5ABC">
      <w:r>
        <w:t xml:space="preserve">- </w:t>
      </w:r>
      <w:r w:rsidR="00125992">
        <w:t>EU AI Act</w:t>
      </w:r>
    </w:p>
    <w:p w14:paraId="4C1D58D3" w14:textId="77777777" w:rsidR="009D5ABC" w:rsidRDefault="009D5ABC" w:rsidP="00E04486"/>
    <w:p w14:paraId="1A03AB94" w14:textId="77777777" w:rsidR="00E04486" w:rsidRDefault="00E04486" w:rsidP="00E04486"/>
    <w:p w14:paraId="19DA0809" w14:textId="77777777" w:rsidR="00E04486" w:rsidRDefault="00E04486" w:rsidP="00E04486">
      <w:r>
        <w:t>OVERALL AUDIT RESULT: PARTIALLY COMPLIANT</w:t>
      </w:r>
    </w:p>
    <w:p w14:paraId="5C730EBE" w14:textId="7BF6CE76" w:rsidR="00E04486" w:rsidRDefault="00E04486" w:rsidP="00E04486">
      <w:r>
        <w:t>1</w:t>
      </w:r>
      <w:r w:rsidR="00786CF3">
        <w:t xml:space="preserve">2 </w:t>
      </w:r>
      <w:r>
        <w:t>findings were identified:</w:t>
      </w:r>
    </w:p>
    <w:p w14:paraId="4509882F" w14:textId="502CFE13" w:rsidR="00E04486" w:rsidRDefault="00E04486" w:rsidP="00E04486">
      <w:r>
        <w:t xml:space="preserve">- </w:t>
      </w:r>
      <w:r w:rsidR="00786CF3">
        <w:t>5</w:t>
      </w:r>
      <w:r>
        <w:t xml:space="preserve"> Critical findings</w:t>
      </w:r>
    </w:p>
    <w:p w14:paraId="19BA41E7" w14:textId="408E2F64" w:rsidR="00E04486" w:rsidRDefault="00E04486" w:rsidP="00E04486">
      <w:r>
        <w:lastRenderedPageBreak/>
        <w:t xml:space="preserve">- </w:t>
      </w:r>
      <w:r w:rsidR="00786CF3">
        <w:t>6</w:t>
      </w:r>
      <w:r>
        <w:t xml:space="preserve"> High findings</w:t>
      </w:r>
    </w:p>
    <w:p w14:paraId="197EF1B1" w14:textId="4FC5F4CC" w:rsidR="00E04486" w:rsidRDefault="00E04486" w:rsidP="00E04486">
      <w:r>
        <w:t xml:space="preserve">- </w:t>
      </w:r>
      <w:r w:rsidR="003A23C0">
        <w:t>1</w:t>
      </w:r>
      <w:r>
        <w:t xml:space="preserve"> Medium findings</w:t>
      </w:r>
    </w:p>
    <w:p w14:paraId="2169033F" w14:textId="77777777" w:rsidR="00777A3A" w:rsidRDefault="00777A3A" w:rsidP="00777A3A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54AE4301" w14:textId="77777777" w:rsidR="00777A3A" w:rsidRDefault="00777A3A" w:rsidP="00777A3A"/>
    <w:p w14:paraId="15B73B75" w14:textId="06A247B7" w:rsidR="008B00A5" w:rsidRDefault="00777A3A" w:rsidP="00777A3A">
      <w:r>
        <w:t>2.</w:t>
      </w:r>
      <w:r w:rsidR="008B00A5">
        <w:rPr>
          <w:rStyle w:val="Strong"/>
          <w:rFonts w:cstheme="minorHAnsi"/>
        </w:rPr>
        <w:t xml:space="preserve"> </w:t>
      </w:r>
      <w:r w:rsidR="008B00A5">
        <w:rPr>
          <w:rStyle w:val="Strong"/>
          <w:rFonts w:cstheme="minorHAnsi"/>
          <w:b w:val="0"/>
          <w:bCs w:val="0"/>
        </w:rPr>
        <w:t>D</w:t>
      </w:r>
      <w:r w:rsidR="00F95559">
        <w:rPr>
          <w:rStyle w:val="Strong"/>
          <w:rFonts w:cstheme="minorHAnsi"/>
          <w:b w:val="0"/>
          <w:bCs w:val="0"/>
        </w:rPr>
        <w:t>OCUMENTS REQUESTED</w:t>
      </w:r>
      <w:r w:rsidR="008B00A5">
        <w:t xml:space="preserve"> </w:t>
      </w:r>
    </w:p>
    <w:p w14:paraId="7FE602BD" w14:textId="08CF4154" w:rsidR="00777A3A" w:rsidRPr="002F6162" w:rsidRDefault="00777A3A" w:rsidP="00777A3A">
      <w:pPr>
        <w:rPr>
          <w:rFonts w:cstheme="minorHAnsi"/>
        </w:rPr>
      </w:pPr>
      <w:r w:rsidRPr="002F6162">
        <w:rPr>
          <w:rFonts w:cstheme="minorHAnsi"/>
        </w:rPr>
        <w:t>Th</w:t>
      </w:r>
      <w:r w:rsidR="003D0E2F" w:rsidRPr="002F6162">
        <w:rPr>
          <w:rFonts w:cstheme="minorHAnsi"/>
        </w:rPr>
        <w:t>e</w:t>
      </w:r>
      <w:r w:rsidRPr="002F6162">
        <w:rPr>
          <w:rFonts w:cstheme="minorHAnsi"/>
        </w:rPr>
        <w:t xml:space="preserve"> </w:t>
      </w:r>
      <w:r w:rsidR="00F95559" w:rsidRPr="002F6162">
        <w:rPr>
          <w:rFonts w:cstheme="minorHAnsi"/>
        </w:rPr>
        <w:t xml:space="preserve">documents requested from </w:t>
      </w:r>
      <w:r w:rsidR="000451C6" w:rsidRPr="002F6162">
        <w:rPr>
          <w:rFonts w:cstheme="minorHAnsi"/>
        </w:rPr>
        <w:t xml:space="preserve">the head of </w:t>
      </w:r>
      <w:r w:rsidR="003D0E2F" w:rsidRPr="002F6162">
        <w:rPr>
          <w:rFonts w:cstheme="minorHAnsi"/>
        </w:rPr>
        <w:t>compliance and legal are as follows:</w:t>
      </w:r>
    </w:p>
    <w:p w14:paraId="7050169D" w14:textId="77777777" w:rsidR="00992FC6" w:rsidRPr="002F6162" w:rsidRDefault="00992FC6" w:rsidP="00992F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F6162">
        <w:rPr>
          <w:rFonts w:eastAsia="Times New Roman" w:cstheme="minorHAnsi"/>
        </w:rPr>
        <w:t>Governance Documents</w:t>
      </w:r>
    </w:p>
    <w:p w14:paraId="4B806924" w14:textId="73C28B06" w:rsidR="00992FC6" w:rsidRPr="002F6162" w:rsidRDefault="00992FC6" w:rsidP="00992FC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 w:rsidRPr="002F6162">
        <w:rPr>
          <w:rFonts w:eastAsia="Times New Roman" w:cstheme="minorHAnsi"/>
        </w:rPr>
        <w:t>Information Security Policy</w:t>
      </w:r>
      <w:r w:rsidR="003B5C00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Acceptable Use</w:t>
      </w:r>
      <w:r w:rsidR="00A62E3A" w:rsidRPr="002F6162">
        <w:rPr>
          <w:rFonts w:eastAsia="Times New Roman" w:cstheme="minorHAnsi"/>
        </w:rPr>
        <w:t>r</w:t>
      </w:r>
      <w:r w:rsidRPr="002F6162">
        <w:rPr>
          <w:rFonts w:eastAsia="Times New Roman" w:cstheme="minorHAnsi"/>
        </w:rPr>
        <w:t xml:space="preserve"> Policy</w:t>
      </w:r>
      <w:r w:rsidR="00A62E3A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Access Control Policy</w:t>
      </w:r>
      <w:r w:rsidR="00A62E3A" w:rsidRPr="002F6162">
        <w:rPr>
          <w:rFonts w:eastAsia="Times New Roman" w:cstheme="minorHAnsi"/>
        </w:rPr>
        <w:t xml:space="preserve">, </w:t>
      </w:r>
      <w:r w:rsidRPr="002F6162">
        <w:rPr>
          <w:rFonts w:eastAsia="Times New Roman" w:cstheme="minorHAnsi"/>
        </w:rPr>
        <w:t>Data Classification Policy</w:t>
      </w:r>
      <w:r w:rsidR="00A62E3A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Incident Response Policy and Procedure Business Continuity Policy and Plan Data Retention and Deletion Policy</w:t>
      </w:r>
      <w:r w:rsidR="00A62E3A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Remote Working Policy</w:t>
      </w:r>
      <w:r w:rsidR="00A62E3A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Password Policy Third-Party/Supplier Policy</w:t>
      </w:r>
    </w:p>
    <w:p w14:paraId="184E5755" w14:textId="77777777" w:rsidR="00992FC6" w:rsidRPr="002F6162" w:rsidRDefault="00992FC6" w:rsidP="00992F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F6162">
        <w:rPr>
          <w:rFonts w:eastAsia="Times New Roman" w:cstheme="minorHAnsi"/>
        </w:rPr>
        <w:t>Risk Management Documents</w:t>
      </w:r>
    </w:p>
    <w:p w14:paraId="107915C6" w14:textId="02452B1D" w:rsidR="00992FC6" w:rsidRPr="002F6162" w:rsidRDefault="00992FC6" w:rsidP="00992FC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 w:rsidRPr="002F6162">
        <w:rPr>
          <w:rFonts w:eastAsia="Times New Roman" w:cstheme="minorHAnsi"/>
        </w:rPr>
        <w:t>Risk Register</w:t>
      </w:r>
      <w:r w:rsidR="00A62E3A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Risk Assessment Report</w:t>
      </w:r>
      <w:r w:rsidR="00A62E3A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Risk Treatment Plan</w:t>
      </w:r>
      <w:r w:rsidR="00A62E3A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Risk Appetite Statement</w:t>
      </w:r>
      <w:r w:rsidR="00A62E3A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Penetration Test Report and Remediation Tracker (Most recent)</w:t>
      </w:r>
      <w:r w:rsidR="00A62E3A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Vulnerability Assessment Report (Most recent)</w:t>
      </w:r>
    </w:p>
    <w:p w14:paraId="104501C2" w14:textId="77777777" w:rsidR="00992FC6" w:rsidRPr="002F6162" w:rsidRDefault="00992FC6" w:rsidP="00992F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F6162">
        <w:rPr>
          <w:rFonts w:eastAsia="Times New Roman" w:cstheme="minorHAnsi"/>
        </w:rPr>
        <w:t>Compliance Documents</w:t>
      </w:r>
    </w:p>
    <w:p w14:paraId="42612520" w14:textId="0F9CE2F5" w:rsidR="00992FC6" w:rsidRPr="002F6162" w:rsidRDefault="00992FC6" w:rsidP="00992FC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 w:rsidRPr="002F6162">
        <w:rPr>
          <w:rFonts w:eastAsia="Times New Roman" w:cstheme="minorHAnsi"/>
        </w:rPr>
        <w:t>Compliance Register</w:t>
      </w:r>
      <w:r w:rsidR="00A62E3A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Records of Processing Activities (ROPA)</w:t>
      </w:r>
      <w:r w:rsidR="00A62E3A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Privacy Notices</w:t>
      </w:r>
      <w:r w:rsidR="00A62E3A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Data Processing Agreement with all third-party processors</w:t>
      </w:r>
      <w:r w:rsidR="00A62E3A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Breach Register and Breach Response Plan</w:t>
      </w:r>
      <w:r w:rsidR="00AD452E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Internal Audit Report (Most Recent)</w:t>
      </w:r>
      <w:r w:rsidR="00AD452E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Staff Security Training Records</w:t>
      </w:r>
    </w:p>
    <w:p w14:paraId="23DA1890" w14:textId="77777777" w:rsidR="00992FC6" w:rsidRPr="002F6162" w:rsidRDefault="00992FC6" w:rsidP="00992F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F6162">
        <w:rPr>
          <w:rFonts w:eastAsia="Times New Roman" w:cstheme="minorHAnsi"/>
        </w:rPr>
        <w:t>Operational Documents</w:t>
      </w:r>
    </w:p>
    <w:p w14:paraId="00ED2149" w14:textId="0637C474" w:rsidR="00992FC6" w:rsidRPr="002F6162" w:rsidRDefault="00992FC6" w:rsidP="00992FC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 w:rsidRPr="002F6162">
        <w:rPr>
          <w:rFonts w:eastAsia="Times New Roman" w:cstheme="minorHAnsi"/>
        </w:rPr>
        <w:t>Asset Register and Network Diagram</w:t>
      </w:r>
      <w:r w:rsidR="00AD452E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Access Review Records</w:t>
      </w:r>
      <w:r w:rsidR="00AD452E" w:rsidRPr="002F6162">
        <w:rPr>
          <w:rFonts w:eastAsia="Times New Roman" w:cstheme="minorHAnsi"/>
        </w:rPr>
        <w:t>,</w:t>
      </w:r>
      <w:r w:rsidRPr="002F6162">
        <w:rPr>
          <w:rFonts w:eastAsia="Times New Roman" w:cstheme="minorHAnsi"/>
        </w:rPr>
        <w:t xml:space="preserve"> Patch Management Records Backup and Recovery Test Records Incident Log.</w:t>
      </w:r>
    </w:p>
    <w:p w14:paraId="2BBFC169" w14:textId="01D357D7" w:rsidR="009B2B1C" w:rsidRPr="002F6162" w:rsidRDefault="009B2B1C" w:rsidP="009B2B1C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F6162">
        <w:rPr>
          <w:rFonts w:eastAsia="Times New Roman" w:cstheme="minorHAnsi"/>
        </w:rPr>
        <w:t xml:space="preserve"> </w:t>
      </w:r>
      <w:r w:rsidRPr="002F6162">
        <w:rPr>
          <w:rFonts w:eastAsia="Times New Roman" w:cstheme="minorHAnsi"/>
        </w:rPr>
        <w:tab/>
        <w:t>DOCUMENTS PROVIDED</w:t>
      </w:r>
    </w:p>
    <w:p w14:paraId="057AE88E" w14:textId="346272F2" w:rsidR="009B2B1C" w:rsidRPr="002F6162" w:rsidRDefault="00AD452E" w:rsidP="009B2B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F6162">
        <w:rPr>
          <w:rFonts w:eastAsia="Times New Roman" w:cstheme="minorHAnsi"/>
        </w:rPr>
        <w:t>Information Security Policy</w:t>
      </w:r>
    </w:p>
    <w:p w14:paraId="670B6953" w14:textId="0E0CEFCD" w:rsidR="00AD452E" w:rsidRPr="002F6162" w:rsidRDefault="00DA14B6" w:rsidP="009B2B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F6162">
        <w:rPr>
          <w:rFonts w:eastAsia="Times New Roman" w:cstheme="minorHAnsi"/>
        </w:rPr>
        <w:t>KYC Process list</w:t>
      </w:r>
    </w:p>
    <w:p w14:paraId="1EF2A6D7" w14:textId="77777777" w:rsidR="003D0E2F" w:rsidRPr="002F6162" w:rsidRDefault="003D0E2F" w:rsidP="00992FC6">
      <w:pPr>
        <w:pStyle w:val="ListParagraph"/>
        <w:rPr>
          <w:rFonts w:cstheme="minorHAnsi"/>
        </w:rPr>
      </w:pPr>
    </w:p>
    <w:p w14:paraId="1C8F8765" w14:textId="77777777" w:rsidR="00777A3A" w:rsidRPr="002F6162" w:rsidRDefault="00777A3A" w:rsidP="00777A3A">
      <w:pPr>
        <w:rPr>
          <w:rFonts w:cstheme="minorHAnsi"/>
        </w:rPr>
      </w:pPr>
    </w:p>
    <w:p w14:paraId="5BED84AA" w14:textId="665A263F" w:rsidR="00ED7BFD" w:rsidRPr="00ED7BFD" w:rsidRDefault="00777A3A" w:rsidP="00ED7BFD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78B94932" w14:textId="10C1255B" w:rsidR="00ED7BFD" w:rsidRDefault="00ED7BFD" w:rsidP="001C4730">
      <w:r>
        <w:t xml:space="preserve">2. </w:t>
      </w:r>
      <w:r w:rsidR="00907D53">
        <w:t>REVIEW OF PROVIDED DOCUMENT</w:t>
      </w:r>
      <w:r w:rsidR="001C4730">
        <w:t>S</w:t>
      </w:r>
    </w:p>
    <w:p w14:paraId="39A3EAF7" w14:textId="5530E779" w:rsidR="001C4730" w:rsidRDefault="00F963DC" w:rsidP="001C4730">
      <w:pPr>
        <w:pStyle w:val="ListParagraph"/>
        <w:numPr>
          <w:ilvl w:val="0"/>
          <w:numId w:val="5"/>
        </w:numPr>
      </w:pPr>
      <w:r>
        <w:t>Information Security Policy document is outdated</w:t>
      </w:r>
      <w:r w:rsidR="00D440B0">
        <w:t xml:space="preserve">, it was written in 2022 and has not been reviewed in the last 4 years. It also does not include the </w:t>
      </w:r>
      <w:r w:rsidR="005D224B">
        <w:t xml:space="preserve">cloud, AI </w:t>
      </w:r>
      <w:r w:rsidR="006E4080">
        <w:t>or crypto operations carried out by NexaChain.</w:t>
      </w:r>
    </w:p>
    <w:p w14:paraId="67230052" w14:textId="2D7ADC1D" w:rsidR="006E4080" w:rsidRDefault="00DE2B55" w:rsidP="001C4730">
      <w:pPr>
        <w:pStyle w:val="ListParagraph"/>
        <w:numPr>
          <w:ilvl w:val="0"/>
          <w:numId w:val="5"/>
        </w:numPr>
      </w:pPr>
      <w:r>
        <w:lastRenderedPageBreak/>
        <w:t>KYC Process List</w:t>
      </w:r>
      <w:r w:rsidR="001B098C">
        <w:t xml:space="preserve"> which was provided is inconsistent, no formal</w:t>
      </w:r>
      <w:r w:rsidR="00D67100">
        <w:t xml:space="preserve">ly documented </w:t>
      </w:r>
      <w:r w:rsidR="00C47856">
        <w:t xml:space="preserve">procedure </w:t>
      </w:r>
      <w:r w:rsidR="002F6162">
        <w:t>in place</w:t>
      </w:r>
      <w:r w:rsidR="00C47856">
        <w:t>.</w:t>
      </w:r>
    </w:p>
    <w:p w14:paraId="7739F4AD" w14:textId="5D5B09D8" w:rsidR="00ED7BFD" w:rsidRDefault="00D67100" w:rsidP="00ED7BFD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 xml:space="preserve"> </w:t>
      </w:r>
      <w:r w:rsidR="00ED7BFD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056C983F" w14:textId="77777777" w:rsidR="00ED7BFD" w:rsidRDefault="00ED7BFD" w:rsidP="00ED7BFD"/>
    <w:p w14:paraId="2C4D63B9" w14:textId="77777777" w:rsidR="00DF68CA" w:rsidRDefault="00DF68CA" w:rsidP="00DF68CA">
      <w:r>
        <w:t>3. AUDIT FINDINGS</w:t>
      </w:r>
    </w:p>
    <w:p w14:paraId="2FF77ECF" w14:textId="77777777" w:rsidR="00DF68CA" w:rsidRDefault="00DF68CA" w:rsidP="00DF68CA"/>
    <w:p w14:paraId="44C8936E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5DCCC0B2" w14:textId="62439A2F" w:rsidR="00DF68CA" w:rsidRDefault="00DF68CA" w:rsidP="00DF68CA">
      <w:r>
        <w:t xml:space="preserve">FINDING 001 — No </w:t>
      </w:r>
      <w:r w:rsidR="00735D1D">
        <w:t>Business Continuity Plan</w:t>
      </w:r>
    </w:p>
    <w:p w14:paraId="13094F6C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6738A525" w14:textId="77777777" w:rsidR="00DF68CA" w:rsidRDefault="00DF68CA" w:rsidP="00DF68CA">
      <w:r>
        <w:t>Severity:        CRITICAL</w:t>
      </w:r>
    </w:p>
    <w:p w14:paraId="03245E27" w14:textId="403AE077" w:rsidR="00DF68CA" w:rsidRDefault="00DF68CA" w:rsidP="00DF68CA">
      <w:r>
        <w:t xml:space="preserve">Framework Ref:  ISO 27001 Annex A </w:t>
      </w:r>
      <w:r w:rsidR="005022AC">
        <w:t>5</w:t>
      </w:r>
      <w:r>
        <w:t>.</w:t>
      </w:r>
      <w:r w:rsidR="00826E45">
        <w:t>2</w:t>
      </w:r>
      <w:r w:rsidR="005022AC">
        <w:t>9</w:t>
      </w:r>
      <w:r>
        <w:t xml:space="preserve"> </w:t>
      </w:r>
    </w:p>
    <w:p w14:paraId="253CAC40" w14:textId="7D7945EF" w:rsidR="00DF68CA" w:rsidRDefault="00DF68CA" w:rsidP="00DF68CA">
      <w:r>
        <w:t xml:space="preserve">Observation:     </w:t>
      </w:r>
      <w:r w:rsidR="00180704">
        <w:t>In case</w:t>
      </w:r>
      <w:r w:rsidR="00D712B8">
        <w:t xml:space="preserve"> of an attack like DDOS, NexaChain</w:t>
      </w:r>
      <w:r w:rsidR="004443DD">
        <w:t xml:space="preserve"> has no back-up plan on the next action to take</w:t>
      </w:r>
      <w:r w:rsidR="003F67DB">
        <w:t xml:space="preserve">, </w:t>
      </w:r>
      <w:r w:rsidR="00B80FC4">
        <w:t>this</w:t>
      </w:r>
      <w:r w:rsidR="003F67DB">
        <w:t xml:space="preserve"> is a vulnerability that can easily be exploited </w:t>
      </w:r>
      <w:r w:rsidR="0001097A">
        <w:t>and disrupt the business</w:t>
      </w:r>
      <w:r w:rsidR="00793EB4">
        <w:t xml:space="preserve"> continuity</w:t>
      </w:r>
      <w:r w:rsidR="00B80FC4">
        <w:t>.</w:t>
      </w:r>
      <w:r w:rsidR="003F67DB">
        <w:t xml:space="preserve"> </w:t>
      </w:r>
    </w:p>
    <w:p w14:paraId="23A8E1EE" w14:textId="312A4DC3" w:rsidR="00DF68CA" w:rsidRDefault="00DF68CA" w:rsidP="00DF68CA">
      <w:r>
        <w:t xml:space="preserve">Risk: </w:t>
      </w:r>
      <w:r w:rsidR="00D92C3F">
        <w:t>Disruption of business</w:t>
      </w:r>
      <w:r w:rsidR="00793EB4">
        <w:t xml:space="preserve"> activities.</w:t>
      </w:r>
    </w:p>
    <w:p w14:paraId="20F0274D" w14:textId="79EF317D" w:rsidR="00DF68CA" w:rsidRDefault="00DF68CA" w:rsidP="00DF68CA">
      <w:r>
        <w:t xml:space="preserve">Recommendation:  </w:t>
      </w:r>
      <w:r w:rsidR="00C57FDF">
        <w:t>Develop and implement a formal Business Continuity Plan covering critical business processes, recovery time objectives, and communication procedures.</w:t>
      </w:r>
    </w:p>
    <w:p w14:paraId="38208585" w14:textId="00A9A63A" w:rsidR="00DF68CA" w:rsidRDefault="00DF68CA" w:rsidP="00DF68CA">
      <w:r>
        <w:t xml:space="preserve">Target Date:  </w:t>
      </w:r>
      <w:r w:rsidR="0045787D">
        <w:t>August</w:t>
      </w:r>
      <w:r>
        <w:t xml:space="preserve"> 2026</w:t>
      </w:r>
    </w:p>
    <w:p w14:paraId="52AF2345" w14:textId="77777777" w:rsidR="00DF68CA" w:rsidRDefault="00DF68CA" w:rsidP="00DF68CA"/>
    <w:p w14:paraId="23E8F3BF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3ADBAC85" w14:textId="5B866890" w:rsidR="00DF68CA" w:rsidRDefault="00DF68CA" w:rsidP="00DF68CA">
      <w:r>
        <w:t>FINDING 002 — No Data Processing Policy</w:t>
      </w:r>
      <w:r w:rsidR="00447AAA">
        <w:t xml:space="preserve"> and Officer</w:t>
      </w:r>
    </w:p>
    <w:p w14:paraId="187644C2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0C38832C" w14:textId="77777777" w:rsidR="00DF68CA" w:rsidRDefault="00DF68CA" w:rsidP="00DF68CA">
      <w:r>
        <w:t>Severity:        CRITICAL</w:t>
      </w:r>
    </w:p>
    <w:p w14:paraId="6F0CE767" w14:textId="3A87B18E" w:rsidR="00DF68CA" w:rsidRDefault="00DF68CA" w:rsidP="00DF68CA">
      <w:r>
        <w:t xml:space="preserve">Framework Ref: </w:t>
      </w:r>
      <w:r w:rsidR="00BF7481">
        <w:t xml:space="preserve">UK </w:t>
      </w:r>
      <w:r>
        <w:t>GDPR Article 5 / Article 6</w:t>
      </w:r>
      <w:r w:rsidR="00BF7481">
        <w:t xml:space="preserve"> /Article 37</w:t>
      </w:r>
      <w:r w:rsidR="009E7FB9">
        <w:t>-39</w:t>
      </w:r>
    </w:p>
    <w:p w14:paraId="5D165201" w14:textId="0631435E" w:rsidR="00DF68CA" w:rsidRDefault="00DF68CA" w:rsidP="00DF68CA">
      <w:r>
        <w:t xml:space="preserve">Observation:     </w:t>
      </w:r>
      <w:r w:rsidR="007E2F57">
        <w:t>NexaChain</w:t>
      </w:r>
      <w:r>
        <w:t xml:space="preserve"> has no documented lawful basis for processing customer personal data</w:t>
      </w:r>
      <w:r w:rsidR="00B54936">
        <w:t xml:space="preserve"> and a Data processing </w:t>
      </w:r>
      <w:r w:rsidR="00323531">
        <w:t xml:space="preserve">officer to </w:t>
      </w:r>
      <w:r w:rsidR="002B291C">
        <w:t>draft out policies and supervise them</w:t>
      </w:r>
    </w:p>
    <w:p w14:paraId="3C54C64E" w14:textId="3EF5FEF1" w:rsidR="00DF68CA" w:rsidRDefault="00DF68CA" w:rsidP="00DF68CA">
      <w:r>
        <w:t>Risk:</w:t>
      </w:r>
      <w:r w:rsidR="00793EB4">
        <w:t xml:space="preserve"> </w:t>
      </w:r>
      <w:r w:rsidR="002B291C">
        <w:t>UK</w:t>
      </w:r>
      <w:r>
        <w:t xml:space="preserve"> GDPR violation and potential regulatory fine of up to 4% of global annual turnover.</w:t>
      </w:r>
    </w:p>
    <w:p w14:paraId="1B48854A" w14:textId="06C96CE6" w:rsidR="00DF68CA" w:rsidRDefault="00DF68CA" w:rsidP="00DF68CA">
      <w:r>
        <w:lastRenderedPageBreak/>
        <w:t xml:space="preserve">Recommendation: </w:t>
      </w:r>
      <w:r w:rsidR="00E83071">
        <w:t>Employ a DPO and</w:t>
      </w:r>
      <w:r>
        <w:t xml:space="preserve"> Document lawful basis for all data processing activities immediately.</w:t>
      </w:r>
    </w:p>
    <w:p w14:paraId="482E3163" w14:textId="5E91120A" w:rsidR="00DF68CA" w:rsidRDefault="00DF68CA" w:rsidP="00DF68CA">
      <w:r>
        <w:t xml:space="preserve">Target Date:     </w:t>
      </w:r>
      <w:r w:rsidR="00E83071">
        <w:t>August</w:t>
      </w:r>
      <w:r>
        <w:t xml:space="preserve"> 2026</w:t>
      </w:r>
    </w:p>
    <w:p w14:paraId="2F298413" w14:textId="77777777" w:rsidR="00DF68CA" w:rsidRDefault="00DF68CA" w:rsidP="00DF68CA"/>
    <w:p w14:paraId="66BC8FF6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6AEBC002" w14:textId="65EE720C" w:rsidR="00DF68CA" w:rsidRDefault="00DF68CA" w:rsidP="00DF68CA">
      <w:r>
        <w:t xml:space="preserve">FINDING 003 — No </w:t>
      </w:r>
      <w:r w:rsidR="0021749B">
        <w:t>I</w:t>
      </w:r>
      <w:r w:rsidR="00547C0C">
        <w:t>ncident Response Plan</w:t>
      </w:r>
    </w:p>
    <w:p w14:paraId="7131FF4A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261BAFBF" w14:textId="77777777" w:rsidR="00DF68CA" w:rsidRDefault="00DF68CA" w:rsidP="00DF68CA">
      <w:r>
        <w:t>Severity:        CRITICAL</w:t>
      </w:r>
    </w:p>
    <w:p w14:paraId="0F320197" w14:textId="6564244D" w:rsidR="00DF68CA" w:rsidRDefault="00DF68CA" w:rsidP="00DF68CA">
      <w:r>
        <w:t xml:space="preserve">Framework Ref:   </w:t>
      </w:r>
      <w:r w:rsidR="00424885">
        <w:t>ISO 2</w:t>
      </w:r>
      <w:r w:rsidR="00CB59C4">
        <w:t>7001 Annex A</w:t>
      </w:r>
      <w:r w:rsidR="000772A7">
        <w:t xml:space="preserve"> 5.24</w:t>
      </w:r>
      <w:r w:rsidR="005E568E">
        <w:t>, NIST 2</w:t>
      </w:r>
      <w:r w:rsidR="00214C27">
        <w:t>.0 RS.</w:t>
      </w:r>
      <w:r w:rsidR="00972665">
        <w:t>MA-01</w:t>
      </w:r>
    </w:p>
    <w:p w14:paraId="6E590723" w14:textId="77777777" w:rsidR="00860EF4" w:rsidRDefault="00DF68CA" w:rsidP="00DF68CA">
      <w:r>
        <w:t xml:space="preserve">Observation:    </w:t>
      </w:r>
      <w:r w:rsidR="00652E61">
        <w:t>NexaChain has no structured procedure for detecting, containing, and recovering from a security incident, increasing the risk of delayed breach notification to the ICO.</w:t>
      </w:r>
    </w:p>
    <w:p w14:paraId="4D5E3BF0" w14:textId="18617883" w:rsidR="00DF68CA" w:rsidRDefault="00DF68CA" w:rsidP="00DF68CA">
      <w:r>
        <w:t xml:space="preserve">Risk: </w:t>
      </w:r>
      <w:r w:rsidR="006458A0">
        <w:t xml:space="preserve">Significant Financial and Reputation </w:t>
      </w:r>
      <w:r w:rsidR="007A6A0A">
        <w:t>damage</w:t>
      </w:r>
      <w:r w:rsidR="00665F5B">
        <w:t>.</w:t>
      </w:r>
    </w:p>
    <w:p w14:paraId="332E4BF1" w14:textId="77777777" w:rsidR="00DF68CA" w:rsidRDefault="00DF68CA" w:rsidP="00DF68CA">
      <w:r>
        <w:t>Recommendation:  Implement Incident Response Plan immediately including breach notification procedure.</w:t>
      </w:r>
    </w:p>
    <w:p w14:paraId="122429A8" w14:textId="4C20FB37" w:rsidR="00DF68CA" w:rsidRDefault="00DF68CA" w:rsidP="00DF68CA">
      <w:r>
        <w:t xml:space="preserve">Target Date:  </w:t>
      </w:r>
      <w:r w:rsidR="00665F5B">
        <w:t xml:space="preserve">August </w:t>
      </w:r>
      <w:r>
        <w:t>2026</w:t>
      </w:r>
    </w:p>
    <w:p w14:paraId="105EC1FD" w14:textId="77777777" w:rsidR="00DF68CA" w:rsidRDefault="00DF68CA" w:rsidP="00DF68CA"/>
    <w:p w14:paraId="1E44C3FB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4F1F2915" w14:textId="77777777" w:rsidR="00DF68CA" w:rsidRDefault="00DF68CA" w:rsidP="00DF68CA">
      <w:r>
        <w:t>FINDING 004 — No Employee Security Training</w:t>
      </w:r>
    </w:p>
    <w:p w14:paraId="7977ED9B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08E3517E" w14:textId="77777777" w:rsidR="00DF68CA" w:rsidRDefault="00DF68CA" w:rsidP="00DF68CA">
      <w:r>
        <w:t>Severity:        HIGH</w:t>
      </w:r>
    </w:p>
    <w:p w14:paraId="13B9FDC2" w14:textId="77777777" w:rsidR="00DF68CA" w:rsidRDefault="00DF68CA" w:rsidP="00DF68CA">
      <w:r>
        <w:t>Framework Ref: ISO 27001 Annex A 6.3 / NIST PR.AT-1</w:t>
      </w:r>
    </w:p>
    <w:p w14:paraId="6148AAAE" w14:textId="77777777" w:rsidR="00DF68CA" w:rsidRDefault="00DF68CA" w:rsidP="00DF68CA">
      <w:r>
        <w:t>Observation:     No security awareness training program exists for employees.</w:t>
      </w:r>
    </w:p>
    <w:p w14:paraId="3BC8BFAF" w14:textId="77777777" w:rsidR="00DF68CA" w:rsidRDefault="00DF68CA" w:rsidP="00DF68CA">
      <w:r>
        <w:t>Risk: High susceptibility to phishing attacks and insider threats.</w:t>
      </w:r>
    </w:p>
    <w:p w14:paraId="1F6E7AB0" w14:textId="77777777" w:rsidR="00DF68CA" w:rsidRDefault="00DF68CA" w:rsidP="00DF68CA">
      <w:r>
        <w:t>Recommendation:  Implement mandatory annual security awareness training for all staff.</w:t>
      </w:r>
    </w:p>
    <w:p w14:paraId="6C656ACE" w14:textId="40EA64F0" w:rsidR="00DF68CA" w:rsidRDefault="00DF68CA" w:rsidP="00DF68CA">
      <w:r>
        <w:t xml:space="preserve">Target Date:  </w:t>
      </w:r>
      <w:r w:rsidR="00C66104">
        <w:t>Septe</w:t>
      </w:r>
      <w:r w:rsidR="00F418BB">
        <w:t xml:space="preserve">mber </w:t>
      </w:r>
      <w:r>
        <w:t>2026</w:t>
      </w:r>
    </w:p>
    <w:p w14:paraId="09BF5BDF" w14:textId="77777777" w:rsidR="00DF68CA" w:rsidRDefault="00DF68CA" w:rsidP="00DF68CA"/>
    <w:p w14:paraId="0D343762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273D5503" w14:textId="77777777" w:rsidR="00DF68CA" w:rsidRDefault="00DF68CA" w:rsidP="00DF68CA">
      <w:r>
        <w:lastRenderedPageBreak/>
        <w:t>FINDING 005 — No Vendor Risk Assessment Process</w:t>
      </w:r>
    </w:p>
    <w:p w14:paraId="76F32695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691C21CE" w14:textId="77777777" w:rsidR="00DF68CA" w:rsidRDefault="00DF68CA" w:rsidP="00DF68CA">
      <w:r>
        <w:t>Severity:        HIGH</w:t>
      </w:r>
    </w:p>
    <w:p w14:paraId="7749C974" w14:textId="77777777" w:rsidR="00DF68CA" w:rsidRDefault="00DF68CA" w:rsidP="00DF68CA">
      <w:r>
        <w:t>Framework Ref: ISO 27001 Annex A 5.19 / GDPR Article 28</w:t>
      </w:r>
    </w:p>
    <w:p w14:paraId="64C25D60" w14:textId="1F7FDEB6" w:rsidR="00DF68CA" w:rsidRDefault="00DF68CA" w:rsidP="00DF68CA">
      <w:r>
        <w:t>Observation: Third party vendors including AWS</w:t>
      </w:r>
      <w:r w:rsidR="00DB3B00">
        <w:t xml:space="preserve"> and</w:t>
      </w:r>
      <w:r w:rsidR="00C34EFB">
        <w:t xml:space="preserve"> FraudShield AI system</w:t>
      </w:r>
      <w:r>
        <w:t xml:space="preserve"> ha</w:t>
      </w:r>
      <w:r w:rsidR="00C34EFB">
        <w:t>ve</w:t>
      </w:r>
      <w:r>
        <w:t xml:space="preserve"> not been formally assessed for security and data protection risks.</w:t>
      </w:r>
    </w:p>
    <w:p w14:paraId="0F851DFE" w14:textId="77777777" w:rsidR="00DF68CA" w:rsidRDefault="00DF68CA" w:rsidP="00DF68CA">
      <w:r>
        <w:t>Risk: Third party data breach exposing customer personal data.</w:t>
      </w:r>
    </w:p>
    <w:p w14:paraId="00DC6541" w14:textId="77777777" w:rsidR="00DF68CA" w:rsidRDefault="00DF68CA" w:rsidP="00DF68CA">
      <w:r>
        <w:t>Recommendation:  Conduct vendor risk assessments and sign Data Processing Agreements with all vendors handling personal data.</w:t>
      </w:r>
    </w:p>
    <w:p w14:paraId="22252922" w14:textId="34A081E3" w:rsidR="00DF68CA" w:rsidRDefault="00DF68CA" w:rsidP="00DF68CA">
      <w:r>
        <w:t xml:space="preserve">Target Date:     </w:t>
      </w:r>
      <w:r w:rsidR="00F418BB">
        <w:t>September</w:t>
      </w:r>
      <w:r>
        <w:t xml:space="preserve"> 2026</w:t>
      </w:r>
    </w:p>
    <w:p w14:paraId="06A7D1E0" w14:textId="77777777" w:rsidR="00DF68CA" w:rsidRDefault="00DF68CA" w:rsidP="00DF68CA"/>
    <w:p w14:paraId="6F2B3927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683C8D41" w14:textId="4E7E9414" w:rsidR="00DF68CA" w:rsidRDefault="00DF68CA" w:rsidP="00DF68CA">
      <w:r>
        <w:t xml:space="preserve">FINDING 006 — No Formal </w:t>
      </w:r>
      <w:r w:rsidR="00296124">
        <w:t>KYC and AML pro</w:t>
      </w:r>
      <w:r w:rsidR="00DF2C15">
        <w:t>cedure</w:t>
      </w:r>
    </w:p>
    <w:p w14:paraId="7603F769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11378091" w14:textId="77777777" w:rsidR="00DF68CA" w:rsidRDefault="00DF68CA" w:rsidP="00DF68CA">
      <w:r>
        <w:t>Severity:        HIGH</w:t>
      </w:r>
    </w:p>
    <w:p w14:paraId="194BF340" w14:textId="6E9A3C2B" w:rsidR="00DF68CA" w:rsidRDefault="00DF68CA" w:rsidP="00DF68CA">
      <w:r>
        <w:t xml:space="preserve">Framework Ref:  </w:t>
      </w:r>
      <w:r w:rsidR="00532885">
        <w:t>FCA</w:t>
      </w:r>
      <w:r w:rsidR="00B40B3D">
        <w:t>,</w:t>
      </w:r>
      <w:r w:rsidR="00532885">
        <w:t xml:space="preserve"> UK MLR 2017</w:t>
      </w:r>
      <w:r w:rsidR="00B40B3D">
        <w:t>, FA</w:t>
      </w:r>
      <w:r w:rsidR="00EE04B3">
        <w:t>TF</w:t>
      </w:r>
    </w:p>
    <w:p w14:paraId="11BF970C" w14:textId="4578F31D" w:rsidR="00DF68CA" w:rsidRDefault="00DF68CA" w:rsidP="00DF68CA">
      <w:r>
        <w:t xml:space="preserve">Observation: No </w:t>
      </w:r>
      <w:r w:rsidR="00F407A4">
        <w:t>documentation for K</w:t>
      </w:r>
      <w:r w:rsidR="00AD53F1">
        <w:t>YC</w:t>
      </w:r>
      <w:r w:rsidR="00CC4272">
        <w:t xml:space="preserve"> and AML procedure, hence proof of compliance </w:t>
      </w:r>
      <w:r w:rsidR="0054423C">
        <w:t>is unavailable.</w:t>
      </w:r>
    </w:p>
    <w:p w14:paraId="7E12750E" w14:textId="67588ECB" w:rsidR="00DF68CA" w:rsidRDefault="00DF68CA" w:rsidP="00DF68CA">
      <w:r>
        <w:t xml:space="preserve">Risk: </w:t>
      </w:r>
      <w:r w:rsidR="00AB635B">
        <w:t>no compliance certification.</w:t>
      </w:r>
    </w:p>
    <w:p w14:paraId="2521A827" w14:textId="5DCC7610" w:rsidR="00DF68CA" w:rsidRDefault="00DF68CA" w:rsidP="00DF68CA">
      <w:r>
        <w:t xml:space="preserve">Recommendation:  </w:t>
      </w:r>
      <w:r w:rsidR="00AB635B">
        <w:t>Document KYC and AML procedures</w:t>
      </w:r>
      <w:r>
        <w:t>.</w:t>
      </w:r>
    </w:p>
    <w:p w14:paraId="173CA2A2" w14:textId="50CCF434" w:rsidR="00DF68CA" w:rsidRDefault="00DF68CA" w:rsidP="00DF68CA">
      <w:r>
        <w:t xml:space="preserve">Target Date:  </w:t>
      </w:r>
      <w:r w:rsidR="001827F5">
        <w:t xml:space="preserve">September </w:t>
      </w:r>
      <w:r>
        <w:t>2026</w:t>
      </w:r>
    </w:p>
    <w:p w14:paraId="0C37D8C0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5583048E" w14:textId="4DAA1001" w:rsidR="00DF68CA" w:rsidRDefault="00DF68CA" w:rsidP="00DF68CA">
      <w:r>
        <w:t xml:space="preserve">FINDING 007 — </w:t>
      </w:r>
      <w:r w:rsidR="005B0B38">
        <w:t>Customers Data Not encrypted</w:t>
      </w:r>
    </w:p>
    <w:p w14:paraId="1E52AE61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64F87D34" w14:textId="77777777" w:rsidR="00DF68CA" w:rsidRDefault="00DF68CA" w:rsidP="00DF68CA">
      <w:r>
        <w:t>Severity:        HIGH</w:t>
      </w:r>
    </w:p>
    <w:p w14:paraId="2BE8160C" w14:textId="20D9F8B2" w:rsidR="00DF68CA" w:rsidRDefault="00DF68CA" w:rsidP="00DF68CA">
      <w:r>
        <w:t>Framework Ref:</w:t>
      </w:r>
      <w:r w:rsidR="00F313BC">
        <w:t xml:space="preserve"> IS</w:t>
      </w:r>
      <w:r w:rsidR="001F1DC8">
        <w:t>O 27001 A.8.24</w:t>
      </w:r>
      <w:r w:rsidR="006B4E01">
        <w:t xml:space="preserve"> UK</w:t>
      </w:r>
      <w:r>
        <w:t xml:space="preserve"> GDPR Art</w:t>
      </w:r>
      <w:r w:rsidR="0002084A">
        <w:t>.</w:t>
      </w:r>
      <w:r w:rsidR="00DD0370">
        <w:t xml:space="preserve"> 32</w:t>
      </w:r>
    </w:p>
    <w:p w14:paraId="01A2A241" w14:textId="1CA60FCE" w:rsidR="00DF68CA" w:rsidRDefault="00DF68CA" w:rsidP="00DF68CA">
      <w:r>
        <w:t>Observation: The</w:t>
      </w:r>
      <w:r w:rsidR="0002084A">
        <w:t xml:space="preserve">re </w:t>
      </w:r>
      <w:r w:rsidR="00FD12F8">
        <w:t>is no</w:t>
      </w:r>
      <w:r w:rsidR="0002084A">
        <w:t xml:space="preserve"> </w:t>
      </w:r>
      <w:r w:rsidR="00375562">
        <w:t>encryption available for AWS</w:t>
      </w:r>
      <w:r w:rsidR="000A6374">
        <w:t xml:space="preserve"> S3 buckets containing customers data</w:t>
      </w:r>
      <w:r>
        <w:t>.</w:t>
      </w:r>
    </w:p>
    <w:p w14:paraId="57374D90" w14:textId="77777777" w:rsidR="00DF68CA" w:rsidRDefault="00DF68CA" w:rsidP="00DF68CA">
      <w:r>
        <w:lastRenderedPageBreak/>
        <w:t>Risk: Regulatory non-compliance and loss of customer trust.</w:t>
      </w:r>
    </w:p>
    <w:p w14:paraId="7FA75EC2" w14:textId="5C345035" w:rsidR="00DF68CA" w:rsidRDefault="00DF68CA" w:rsidP="00DF68CA">
      <w:r>
        <w:t xml:space="preserve">Recommendation:  </w:t>
      </w:r>
      <w:r w:rsidR="000A6374">
        <w:t>A</w:t>
      </w:r>
      <w:r>
        <w:t>ll mandatory</w:t>
      </w:r>
      <w:r w:rsidR="000A6374">
        <w:t xml:space="preserve"> cust</w:t>
      </w:r>
      <w:r w:rsidR="00DE77F5">
        <w:t xml:space="preserve">omers </w:t>
      </w:r>
      <w:r>
        <w:t>information</w:t>
      </w:r>
      <w:r w:rsidR="00DE77F5">
        <w:t xml:space="preserve"> on AWS should be encrypted</w:t>
      </w:r>
      <w:r>
        <w:t>.</w:t>
      </w:r>
    </w:p>
    <w:p w14:paraId="52EB2ECA" w14:textId="62AAA40B" w:rsidR="00DF68CA" w:rsidRDefault="00DF68CA" w:rsidP="00DF68CA">
      <w:r>
        <w:t xml:space="preserve">Target Date:  </w:t>
      </w:r>
      <w:r w:rsidR="001827F5">
        <w:t>September</w:t>
      </w:r>
      <w:r>
        <w:t xml:space="preserve"> 2026</w:t>
      </w:r>
    </w:p>
    <w:p w14:paraId="236ECE08" w14:textId="77777777" w:rsidR="00DF68CA" w:rsidRDefault="00DF68CA" w:rsidP="00DF68CA"/>
    <w:p w14:paraId="6CE2C9CB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53645620" w14:textId="0439385B" w:rsidR="00DF68CA" w:rsidRDefault="00DF68CA" w:rsidP="00DF68CA">
      <w:r>
        <w:t xml:space="preserve">FINDING 008 — No </w:t>
      </w:r>
      <w:r w:rsidR="00E1416B">
        <w:t>DPIA for AI systems</w:t>
      </w:r>
    </w:p>
    <w:p w14:paraId="4B48DA53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44EC6DAE" w14:textId="5220D0DA" w:rsidR="00DF68CA" w:rsidRDefault="00DF68CA" w:rsidP="00DF68CA">
      <w:r>
        <w:t xml:space="preserve">Severity:        </w:t>
      </w:r>
      <w:r w:rsidR="00EE534E">
        <w:t>HIGH</w:t>
      </w:r>
    </w:p>
    <w:p w14:paraId="3D3889A6" w14:textId="6509DF6C" w:rsidR="00DF68CA" w:rsidRDefault="00DF68CA" w:rsidP="00DF68CA">
      <w:r>
        <w:t xml:space="preserve">Framework Ref:  </w:t>
      </w:r>
      <w:r w:rsidR="00AE3353">
        <w:t>UK GDPR Art.35</w:t>
      </w:r>
    </w:p>
    <w:p w14:paraId="3D056C30" w14:textId="6DE8AEB7" w:rsidR="00DF68CA" w:rsidRDefault="00DF68CA" w:rsidP="00DF68CA">
      <w:r>
        <w:t xml:space="preserve">Observation: </w:t>
      </w:r>
      <w:r w:rsidR="003428D7">
        <w:t xml:space="preserve">There </w:t>
      </w:r>
      <w:r w:rsidR="00FB3E9C">
        <w:t xml:space="preserve">is </w:t>
      </w:r>
      <w:r w:rsidR="003428D7">
        <w:t>no privacy impact of AI systems accessing customers</w:t>
      </w:r>
      <w:r w:rsidR="00F74236">
        <w:t xml:space="preserve"> data.</w:t>
      </w:r>
    </w:p>
    <w:p w14:paraId="141440D6" w14:textId="099089BB" w:rsidR="00DF68CA" w:rsidRDefault="00DF68CA" w:rsidP="00DF68CA">
      <w:r>
        <w:t xml:space="preserve">Risk: </w:t>
      </w:r>
      <w:r w:rsidR="00EA4C3A">
        <w:t>Without a DPIA, NexaChain may be processing customer personal data through AI systems without understanding or documenting the privacy risks</w:t>
      </w:r>
      <w:r>
        <w:t>.</w:t>
      </w:r>
    </w:p>
    <w:p w14:paraId="68080B96" w14:textId="10253814" w:rsidR="00DF68CA" w:rsidRDefault="00DF68CA" w:rsidP="00DF68CA">
      <w:r>
        <w:t xml:space="preserve">Recommendation: Implement a </w:t>
      </w:r>
      <w:r w:rsidR="00BD0FC4">
        <w:t>DPIA for all AI systems.</w:t>
      </w:r>
    </w:p>
    <w:p w14:paraId="17B15C07" w14:textId="3A4868B5" w:rsidR="00DF68CA" w:rsidRDefault="00DF68CA" w:rsidP="00DF68CA">
      <w:r>
        <w:t xml:space="preserve">Target Date: </w:t>
      </w:r>
      <w:r w:rsidR="00612DF8">
        <w:t xml:space="preserve">September </w:t>
      </w:r>
      <w:r>
        <w:t>2026</w:t>
      </w:r>
    </w:p>
    <w:p w14:paraId="0A24268D" w14:textId="77777777" w:rsidR="00DF68CA" w:rsidRDefault="00DF68CA" w:rsidP="00DF68CA"/>
    <w:p w14:paraId="27E7B6EE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7F619BC7" w14:textId="514ACEF7" w:rsidR="00DF68CA" w:rsidRDefault="00DF68CA" w:rsidP="00DF68CA">
      <w:r>
        <w:t xml:space="preserve">FINDING 009 — </w:t>
      </w:r>
      <w:r w:rsidR="00EB4175">
        <w:t>No Penetration Testing Conducted</w:t>
      </w:r>
    </w:p>
    <w:p w14:paraId="5EA220E5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0CD4D7EC" w14:textId="77777777" w:rsidR="00DF68CA" w:rsidRDefault="00DF68CA" w:rsidP="00DF68CA">
      <w:r>
        <w:t>Severity:        MEDIUM</w:t>
      </w:r>
    </w:p>
    <w:p w14:paraId="5C6C2D55" w14:textId="0588E357" w:rsidR="00DF68CA" w:rsidRDefault="00DF68CA" w:rsidP="00DF68CA">
      <w:r>
        <w:t xml:space="preserve">Framework Ref: ISO 27001 Annex A </w:t>
      </w:r>
      <w:r w:rsidR="00011C94">
        <w:t>8.8</w:t>
      </w:r>
    </w:p>
    <w:p w14:paraId="3D14035A" w14:textId="6581A0CF" w:rsidR="00DF68CA" w:rsidRDefault="00DF68CA" w:rsidP="00DF68CA">
      <w:r>
        <w:t>Observation</w:t>
      </w:r>
      <w:r w:rsidR="00011C94">
        <w:t xml:space="preserve">: </w:t>
      </w:r>
      <w:r w:rsidR="00C07C01">
        <w:t xml:space="preserve">All systems at NexaChain has never been tested </w:t>
      </w:r>
      <w:r w:rsidR="0066289E">
        <w:t xml:space="preserve">for vulnerabilities, no clear proof </w:t>
      </w:r>
      <w:r w:rsidR="00674722">
        <w:t>of basis anti-virus working perfectly in case of an exploit.</w:t>
      </w:r>
    </w:p>
    <w:p w14:paraId="43D155A2" w14:textId="07B70C57" w:rsidR="00DF68CA" w:rsidRDefault="00DF68CA" w:rsidP="00DF68CA">
      <w:r>
        <w:t>Risk:</w:t>
      </w:r>
      <w:r w:rsidR="00674722">
        <w:t xml:space="preserve"> Systems can easily be attacked</w:t>
      </w:r>
      <w:r w:rsidR="00D37321">
        <w:t xml:space="preserve"> by hackers</w:t>
      </w:r>
      <w:r>
        <w:t>.</w:t>
      </w:r>
    </w:p>
    <w:p w14:paraId="50CEFBB2" w14:textId="3EDD0FD5" w:rsidR="00DF68CA" w:rsidRDefault="00DF68CA" w:rsidP="00DF68CA">
      <w:r>
        <w:t xml:space="preserve">Recommendation:  </w:t>
      </w:r>
      <w:r w:rsidR="00D37321">
        <w:t xml:space="preserve">Penetration test should be carried </w:t>
      </w:r>
      <w:r w:rsidR="006D3A63">
        <w:t>periodically</w:t>
      </w:r>
      <w:r>
        <w:t>.</w:t>
      </w:r>
    </w:p>
    <w:p w14:paraId="2F9ABF52" w14:textId="2D3DA0FA" w:rsidR="00DF68CA" w:rsidRDefault="00DF68CA" w:rsidP="00DF68CA">
      <w:r>
        <w:t xml:space="preserve">Target Date:   </w:t>
      </w:r>
      <w:r w:rsidR="002F454D">
        <w:t>October</w:t>
      </w:r>
      <w:r>
        <w:t xml:space="preserve"> 2026</w:t>
      </w:r>
    </w:p>
    <w:p w14:paraId="5EAA7698" w14:textId="77777777" w:rsidR="00DF68CA" w:rsidRDefault="00DF68CA" w:rsidP="00DF68CA"/>
    <w:p w14:paraId="4C947BD6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775F99AE" w14:textId="3749A628" w:rsidR="00DF68CA" w:rsidRDefault="00DF68CA" w:rsidP="00DF68CA">
      <w:r>
        <w:lastRenderedPageBreak/>
        <w:t xml:space="preserve">FINDING 010 — No </w:t>
      </w:r>
      <w:r w:rsidR="002B79F0">
        <w:t>Risk Register</w:t>
      </w:r>
    </w:p>
    <w:p w14:paraId="2997995B" w14:textId="77777777" w:rsidR="00DF68CA" w:rsidRDefault="00DF68CA" w:rsidP="00DF68CA">
      <w:r>
        <w:t>─────────────────────────────────────────</w:t>
      </w:r>
    </w:p>
    <w:p w14:paraId="37E2F653" w14:textId="53451E63" w:rsidR="00DF68CA" w:rsidRDefault="00DF68CA" w:rsidP="00DF68CA">
      <w:r>
        <w:t xml:space="preserve">Severity:        </w:t>
      </w:r>
      <w:r w:rsidR="00C266B3">
        <w:t>CRITICAL</w:t>
      </w:r>
    </w:p>
    <w:p w14:paraId="1910A5D2" w14:textId="786A43D9" w:rsidR="00DF68CA" w:rsidRDefault="00DF68CA" w:rsidP="00DF68CA">
      <w:r>
        <w:t xml:space="preserve">Framework Ref:  ISO 27001 Annex A </w:t>
      </w:r>
      <w:r w:rsidR="0064583B">
        <w:t>5.9, NIST 2.0</w:t>
      </w:r>
      <w:r w:rsidR="00B71FDC">
        <w:t xml:space="preserve"> ID.RA</w:t>
      </w:r>
      <w:r w:rsidR="001E1B56">
        <w:t>-01</w:t>
      </w:r>
    </w:p>
    <w:p w14:paraId="2EB630B2" w14:textId="58D5FFF9" w:rsidR="00DF68CA" w:rsidRDefault="00DF68CA" w:rsidP="00DF68CA">
      <w:r>
        <w:t>Observation</w:t>
      </w:r>
      <w:r w:rsidR="001E1B56">
        <w:t xml:space="preserve">: </w:t>
      </w:r>
      <w:r w:rsidR="00C266B3">
        <w:t>NexaChain does not have a risk register</w:t>
      </w:r>
      <w:r w:rsidR="005F2F5E">
        <w:t>, no record of assets and risk attached to them</w:t>
      </w:r>
      <w:r>
        <w:t>.</w:t>
      </w:r>
    </w:p>
    <w:p w14:paraId="1E76FA7A" w14:textId="308765D7" w:rsidR="00DF68CA" w:rsidRDefault="00DF68CA" w:rsidP="00DF68CA">
      <w:r>
        <w:t xml:space="preserve">Risk:  </w:t>
      </w:r>
      <w:r w:rsidR="00B21A73">
        <w:t>Very vulnerable to attacks</w:t>
      </w:r>
      <w:r>
        <w:t>.</w:t>
      </w:r>
    </w:p>
    <w:p w14:paraId="5573DDAE" w14:textId="5F727468" w:rsidR="00DF68CA" w:rsidRDefault="00DF68CA" w:rsidP="00DF68CA">
      <w:r>
        <w:t xml:space="preserve">Recommendation: </w:t>
      </w:r>
      <w:r w:rsidR="00B21A73">
        <w:t>All assets should be listed and a risk register made available</w:t>
      </w:r>
      <w:r>
        <w:t>.</w:t>
      </w:r>
    </w:p>
    <w:p w14:paraId="590C415D" w14:textId="5FCF589D" w:rsidR="00DF68CA" w:rsidRDefault="00DF68CA" w:rsidP="00DF68CA">
      <w:r>
        <w:t xml:space="preserve">Target Date: </w:t>
      </w:r>
      <w:r w:rsidR="00B21A73">
        <w:t xml:space="preserve">August </w:t>
      </w:r>
      <w:r>
        <w:t>2026</w:t>
      </w:r>
    </w:p>
    <w:p w14:paraId="46346EDE" w14:textId="77777777" w:rsidR="00DF68CA" w:rsidRDefault="00DF68CA" w:rsidP="00DF68CA"/>
    <w:p w14:paraId="648E0B92" w14:textId="1BCBABB4" w:rsidR="00DF68CA" w:rsidRDefault="00DF68CA" w:rsidP="00DF68CA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2E83AB07" w14:textId="77777777" w:rsidR="00EB7489" w:rsidRDefault="00EB7489" w:rsidP="00EB7489">
      <w:r>
        <w:t>─────────────────────────────────────────</w:t>
      </w:r>
    </w:p>
    <w:p w14:paraId="0C44EB03" w14:textId="7CE71E24" w:rsidR="00EB7489" w:rsidRDefault="00EB7489" w:rsidP="00EB7489">
      <w:r>
        <w:t>FINDING 01</w:t>
      </w:r>
      <w:r w:rsidR="00556FC2">
        <w:t>1</w:t>
      </w:r>
      <w:r>
        <w:t xml:space="preserve"> — No CISO </w:t>
      </w:r>
      <w:r w:rsidR="00D761DB">
        <w:t>or Security Lead</w:t>
      </w:r>
    </w:p>
    <w:p w14:paraId="4AF87FCC" w14:textId="77777777" w:rsidR="00EB7489" w:rsidRDefault="00EB7489" w:rsidP="00EB7489">
      <w:r>
        <w:t>─────────────────────────────────────────</w:t>
      </w:r>
    </w:p>
    <w:p w14:paraId="3A4B874E" w14:textId="77777777" w:rsidR="00EB7489" w:rsidRDefault="00EB7489" w:rsidP="00EB7489">
      <w:r>
        <w:t>Severity:        CRITICAL</w:t>
      </w:r>
    </w:p>
    <w:p w14:paraId="7E929F23" w14:textId="39212849" w:rsidR="00EB7489" w:rsidRDefault="00EB7489" w:rsidP="00EB7489">
      <w:r>
        <w:t>Framework Ref:  ISO 27001 Annex A 5.</w:t>
      </w:r>
      <w:r w:rsidR="00FF2C4C">
        <w:t>2</w:t>
      </w:r>
      <w:r>
        <w:t xml:space="preserve">, NIST 2.0 </w:t>
      </w:r>
      <w:r w:rsidR="00956969">
        <w:t>GV.RR</w:t>
      </w:r>
      <w:r>
        <w:t>-01</w:t>
      </w:r>
    </w:p>
    <w:p w14:paraId="59EFFFD1" w14:textId="10888353" w:rsidR="00EB7489" w:rsidRDefault="00EB7489" w:rsidP="00EB7489">
      <w:r>
        <w:t xml:space="preserve">Observation: NexaChain does not have a </w:t>
      </w:r>
      <w:r w:rsidR="00127640">
        <w:t>CISO or Security lead to sup</w:t>
      </w:r>
      <w:r w:rsidR="00967C83">
        <w:t xml:space="preserve">ervise cybersecurity activities and </w:t>
      </w:r>
      <w:r w:rsidR="00201821">
        <w:t>risk responsibility</w:t>
      </w:r>
    </w:p>
    <w:p w14:paraId="6735E9BD" w14:textId="0B8B1C2D" w:rsidR="00EB7489" w:rsidRDefault="00EB7489" w:rsidP="00EB7489">
      <w:r>
        <w:t xml:space="preserve">Risk:  </w:t>
      </w:r>
      <w:r w:rsidR="000C7746">
        <w:t>No supervision leads to oversight and lack of uniformity without a risk owner.</w:t>
      </w:r>
    </w:p>
    <w:p w14:paraId="1A54D852" w14:textId="31CF3B59" w:rsidR="00EB7489" w:rsidRDefault="00EB7489" w:rsidP="00EB7489">
      <w:r>
        <w:t>Recommendation:</w:t>
      </w:r>
      <w:r w:rsidR="00F40F42">
        <w:t xml:space="preserve"> Security lead should be appointed</w:t>
      </w:r>
      <w:r>
        <w:t>.</w:t>
      </w:r>
    </w:p>
    <w:p w14:paraId="43FB8167" w14:textId="77777777" w:rsidR="00EB7489" w:rsidRDefault="00EB7489" w:rsidP="00EB7489">
      <w:r>
        <w:t>Target Date: August 2026</w:t>
      </w:r>
    </w:p>
    <w:p w14:paraId="497C479C" w14:textId="77777777" w:rsidR="00556FC2" w:rsidRDefault="00556FC2" w:rsidP="00556FC2">
      <w:r>
        <w:t>─────────────────────────────────────────</w:t>
      </w:r>
    </w:p>
    <w:p w14:paraId="3FD40151" w14:textId="0C8FE8B6" w:rsidR="00556FC2" w:rsidRDefault="00556FC2" w:rsidP="00556FC2">
      <w:r>
        <w:t xml:space="preserve">FINDING 012 — </w:t>
      </w:r>
      <w:r w:rsidR="00C9219B">
        <w:t xml:space="preserve">Outdated </w:t>
      </w:r>
      <w:r w:rsidR="00B93454">
        <w:t>Information Security Policy</w:t>
      </w:r>
    </w:p>
    <w:p w14:paraId="43434B81" w14:textId="77777777" w:rsidR="00556FC2" w:rsidRDefault="00556FC2" w:rsidP="00556FC2">
      <w:r>
        <w:t>─────────────────────────────────────────</w:t>
      </w:r>
    </w:p>
    <w:p w14:paraId="07B46DDB" w14:textId="51E6DB9C" w:rsidR="00556FC2" w:rsidRDefault="00556FC2" w:rsidP="00556FC2">
      <w:r>
        <w:t xml:space="preserve">Severity:       </w:t>
      </w:r>
      <w:r w:rsidR="00D23504">
        <w:t>HIGH</w:t>
      </w:r>
    </w:p>
    <w:p w14:paraId="2FE723CE" w14:textId="6F31C26A" w:rsidR="00556FC2" w:rsidRDefault="00556FC2" w:rsidP="00556FC2">
      <w:r>
        <w:t>Framework Ref:  ISO 27001 Annex A 5.</w:t>
      </w:r>
      <w:r w:rsidR="006211A9">
        <w:t>1</w:t>
      </w:r>
    </w:p>
    <w:p w14:paraId="515566FC" w14:textId="24A1C569" w:rsidR="00556FC2" w:rsidRDefault="00556FC2" w:rsidP="00556FC2">
      <w:r>
        <w:lastRenderedPageBreak/>
        <w:t>Observation</w:t>
      </w:r>
      <w:r w:rsidR="00790587">
        <w:t xml:space="preserve">: </w:t>
      </w:r>
      <w:r w:rsidR="000E7E26">
        <w:t xml:space="preserve">Information Security Policy has not been updated since 2022, it does not include </w:t>
      </w:r>
      <w:r w:rsidR="00AB52A6">
        <w:t>cloud, AI or crypto operations.</w:t>
      </w:r>
    </w:p>
    <w:p w14:paraId="545CA085" w14:textId="30D75D83" w:rsidR="00556FC2" w:rsidRDefault="00556FC2" w:rsidP="00556FC2">
      <w:r>
        <w:t xml:space="preserve">Risk:  </w:t>
      </w:r>
      <w:r w:rsidR="00EE7FBB">
        <w:t>W</w:t>
      </w:r>
      <w:r w:rsidR="00847EF3">
        <w:t>ithout an updated Information security policy document, NexaChain is part</w:t>
      </w:r>
      <w:r w:rsidR="00A675C5">
        <w:t xml:space="preserve">ially compliance which can lead to fines and </w:t>
      </w:r>
      <w:r w:rsidR="00927144">
        <w:t>incomplete information to shareholders and the general public.</w:t>
      </w:r>
    </w:p>
    <w:p w14:paraId="0086F965" w14:textId="3CEDEAE9" w:rsidR="00556FC2" w:rsidRDefault="00556FC2" w:rsidP="00556FC2">
      <w:r>
        <w:t xml:space="preserve">Recommendation: </w:t>
      </w:r>
      <w:r w:rsidR="00F62158">
        <w:t xml:space="preserve">All missing information should be included and </w:t>
      </w:r>
      <w:r w:rsidR="00583358">
        <w:t>Information Security Policy reviewed quaterly</w:t>
      </w:r>
      <w:r>
        <w:t>.</w:t>
      </w:r>
    </w:p>
    <w:p w14:paraId="551A3A75" w14:textId="77777777" w:rsidR="00556FC2" w:rsidRDefault="00556FC2" w:rsidP="00556FC2">
      <w:r>
        <w:t>Target Date: August 2026</w:t>
      </w:r>
    </w:p>
    <w:p w14:paraId="6A417F22" w14:textId="77777777" w:rsidR="00556FC2" w:rsidRDefault="00556FC2" w:rsidP="00556FC2"/>
    <w:p w14:paraId="3D4657B3" w14:textId="77777777" w:rsidR="0089534C" w:rsidRDefault="0089534C" w:rsidP="00EB7489"/>
    <w:p w14:paraId="4FF3BD0D" w14:textId="77777777" w:rsidR="0089534C" w:rsidRDefault="0089534C" w:rsidP="00EB7489"/>
    <w:p w14:paraId="22A02E6D" w14:textId="77777777" w:rsidR="00EB7489" w:rsidRDefault="00EB7489" w:rsidP="00EB7489"/>
    <w:p w14:paraId="77590E39" w14:textId="77777777" w:rsidR="00EB7489" w:rsidRDefault="00EB7489" w:rsidP="00DF68CA"/>
    <w:p w14:paraId="385EC079" w14:textId="77777777" w:rsidR="00DF68CA" w:rsidRDefault="00DF68CA" w:rsidP="00DF68CA"/>
    <w:p w14:paraId="260AB308" w14:textId="77777777" w:rsidR="00DF68CA" w:rsidRDefault="00DF68CA" w:rsidP="00DF68CA">
      <w:r>
        <w:t>4. SUMMARY TABLE</w:t>
      </w:r>
    </w:p>
    <w:p w14:paraId="038301EB" w14:textId="77777777" w:rsidR="00DF68CA" w:rsidRDefault="00DF68CA" w:rsidP="00DF68CA"/>
    <w:p w14:paraId="53ED36D6" w14:textId="77777777" w:rsidR="00DF68CA" w:rsidRDefault="00DF68CA" w:rsidP="00DF68CA"/>
    <w:p w14:paraId="4E5D9EDC" w14:textId="77777777" w:rsidR="00DF68CA" w:rsidRDefault="00DF68CA" w:rsidP="00DF68CA">
      <w:r>
        <w:t>Finding                          Description                    Severity Target      Date</w:t>
      </w:r>
    </w:p>
    <w:p w14:paraId="78A44612" w14:textId="77777777" w:rsidR="00DF68CA" w:rsidRDefault="00DF68CA" w:rsidP="00DF68CA">
      <w:r>
        <w:t>───────  ─────────────────────────────  ────────  ───────────</w:t>
      </w:r>
    </w:p>
    <w:p w14:paraId="51210CCF" w14:textId="4A84B718" w:rsidR="00DF68CA" w:rsidRDefault="00DF68CA" w:rsidP="00DF68CA">
      <w:r>
        <w:t xml:space="preserve">001       </w:t>
      </w:r>
      <w:r w:rsidR="00F76045">
        <w:t xml:space="preserve">No Business Continuity Plan                     </w:t>
      </w:r>
      <w:r w:rsidR="00B93407">
        <w:t xml:space="preserve">  </w:t>
      </w:r>
      <w:r w:rsidR="00F76045">
        <w:t xml:space="preserve"> </w:t>
      </w:r>
      <w:r>
        <w:t xml:space="preserve">Critical   </w:t>
      </w:r>
      <w:r w:rsidR="00E22629">
        <w:t>August</w:t>
      </w:r>
      <w:r>
        <w:t xml:space="preserve"> </w:t>
      </w:r>
      <w:r w:rsidR="00EB7489">
        <w:tab/>
        <w:t xml:space="preserve">   </w:t>
      </w:r>
      <w:r>
        <w:t>2026</w:t>
      </w:r>
    </w:p>
    <w:p w14:paraId="7BF54D2B" w14:textId="069F67C1" w:rsidR="00DF68CA" w:rsidRDefault="00DF68CA" w:rsidP="00DF68CA">
      <w:r>
        <w:t xml:space="preserve">002       </w:t>
      </w:r>
      <w:r w:rsidR="00F76045">
        <w:t>No Data Processing Policy and Officer</w:t>
      </w:r>
      <w:r w:rsidR="00E22629">
        <w:t xml:space="preserve">       </w:t>
      </w:r>
      <w:r>
        <w:t xml:space="preserve">Critical </w:t>
      </w:r>
      <w:r w:rsidR="00E22629">
        <w:t xml:space="preserve">  August</w:t>
      </w:r>
      <w:r w:rsidR="00EB7489">
        <w:tab/>
        <w:t xml:space="preserve">  </w:t>
      </w:r>
      <w:r>
        <w:t xml:space="preserve"> 2026</w:t>
      </w:r>
    </w:p>
    <w:p w14:paraId="0C9E6103" w14:textId="0037C0A2" w:rsidR="00DF68CA" w:rsidRDefault="00DF68CA" w:rsidP="00DF68CA">
      <w:r>
        <w:t xml:space="preserve">003       </w:t>
      </w:r>
      <w:r w:rsidR="00E22629">
        <w:t xml:space="preserve">No Incident Response Plan                          </w:t>
      </w:r>
      <w:r>
        <w:t xml:space="preserve">Critical   </w:t>
      </w:r>
      <w:r w:rsidR="00B93407">
        <w:t xml:space="preserve">August </w:t>
      </w:r>
      <w:r w:rsidR="00EB7489">
        <w:t xml:space="preserve">       </w:t>
      </w:r>
      <w:r>
        <w:t>2026</w:t>
      </w:r>
    </w:p>
    <w:p w14:paraId="32FC6344" w14:textId="4E827181" w:rsidR="00DF68CA" w:rsidRDefault="00DF68CA" w:rsidP="00DF68CA">
      <w:r>
        <w:t xml:space="preserve">004      No Employee Security Training                       High    </w:t>
      </w:r>
      <w:r w:rsidR="00124B07">
        <w:t>September</w:t>
      </w:r>
      <w:r>
        <w:t xml:space="preserve"> 2026</w:t>
      </w:r>
    </w:p>
    <w:p w14:paraId="177903DE" w14:textId="3A0ECB21" w:rsidR="00DF68CA" w:rsidRDefault="00DF68CA" w:rsidP="00DF68CA">
      <w:r>
        <w:t xml:space="preserve">005      </w:t>
      </w:r>
      <w:r w:rsidR="00164AA3">
        <w:t xml:space="preserve">No Vendor Risk Assessment Process              </w:t>
      </w:r>
      <w:r>
        <w:t xml:space="preserve">High    </w:t>
      </w:r>
      <w:r w:rsidR="00164AA3">
        <w:t xml:space="preserve">September </w:t>
      </w:r>
      <w:r>
        <w:t>2026</w:t>
      </w:r>
    </w:p>
    <w:p w14:paraId="18961F29" w14:textId="0EFABCE8" w:rsidR="00DF68CA" w:rsidRDefault="00DF68CA" w:rsidP="00DF68CA">
      <w:r>
        <w:t xml:space="preserve">006      </w:t>
      </w:r>
      <w:r w:rsidR="001827F5">
        <w:t xml:space="preserve">No Formal KYC and AML procedure                </w:t>
      </w:r>
      <w:r>
        <w:t xml:space="preserve">High    </w:t>
      </w:r>
      <w:r w:rsidR="001827F5">
        <w:t>September</w:t>
      </w:r>
      <w:r w:rsidR="00EB7489">
        <w:t xml:space="preserve"> </w:t>
      </w:r>
      <w:r>
        <w:t>2026</w:t>
      </w:r>
    </w:p>
    <w:p w14:paraId="5236349F" w14:textId="45302115" w:rsidR="00DF68CA" w:rsidRDefault="00DF68CA" w:rsidP="00DF68CA">
      <w:r>
        <w:t xml:space="preserve">007      </w:t>
      </w:r>
      <w:r w:rsidR="001827F5">
        <w:t xml:space="preserve">Customers Data Not encrypted                        </w:t>
      </w:r>
      <w:r>
        <w:t xml:space="preserve">High    </w:t>
      </w:r>
      <w:r w:rsidR="001827F5">
        <w:t xml:space="preserve">September </w:t>
      </w:r>
      <w:r>
        <w:t>2026</w:t>
      </w:r>
    </w:p>
    <w:p w14:paraId="048D919B" w14:textId="79C64BD6" w:rsidR="00DF68CA" w:rsidRDefault="00DF68CA" w:rsidP="00DF68CA">
      <w:r>
        <w:t xml:space="preserve">008      </w:t>
      </w:r>
      <w:r w:rsidR="001827F5">
        <w:t>No DPIA for AI systems</w:t>
      </w:r>
      <w:r w:rsidR="001827F5">
        <w:tab/>
      </w:r>
      <w:r w:rsidR="001827F5">
        <w:tab/>
      </w:r>
      <w:r w:rsidR="002F454D">
        <w:t xml:space="preserve">             </w:t>
      </w:r>
      <w:r w:rsidR="001827F5">
        <w:t>High</w:t>
      </w:r>
      <w:r>
        <w:t xml:space="preserve">   </w:t>
      </w:r>
      <w:r w:rsidR="001827F5">
        <w:t>September</w:t>
      </w:r>
      <w:r>
        <w:t xml:space="preserve"> 2026</w:t>
      </w:r>
    </w:p>
    <w:p w14:paraId="4617929E" w14:textId="0FB2BA57" w:rsidR="00DF68CA" w:rsidRDefault="00DF68CA" w:rsidP="00DF68CA">
      <w:r>
        <w:lastRenderedPageBreak/>
        <w:t xml:space="preserve">009     </w:t>
      </w:r>
      <w:r w:rsidR="00EB4175">
        <w:t xml:space="preserve">No Penetration Testing Conducted                  </w:t>
      </w:r>
      <w:r>
        <w:t xml:space="preserve">Medium   </w:t>
      </w:r>
      <w:r w:rsidR="001B0274">
        <w:t>October</w:t>
      </w:r>
      <w:r>
        <w:t xml:space="preserve"> </w:t>
      </w:r>
      <w:r w:rsidR="00EB7489">
        <w:t xml:space="preserve">     </w:t>
      </w:r>
      <w:r>
        <w:t>2026</w:t>
      </w:r>
    </w:p>
    <w:p w14:paraId="116090CB" w14:textId="1D726C9C" w:rsidR="00DF68CA" w:rsidRDefault="00DF68CA" w:rsidP="00DF68CA">
      <w:r>
        <w:t xml:space="preserve">010      </w:t>
      </w:r>
      <w:r w:rsidR="001B0274">
        <w:t xml:space="preserve">No Risk Register </w:t>
      </w:r>
      <w:r w:rsidR="001B0274">
        <w:tab/>
      </w:r>
      <w:r w:rsidR="001B0274">
        <w:tab/>
      </w:r>
      <w:r w:rsidR="001B0274">
        <w:tab/>
      </w:r>
      <w:r w:rsidR="003A23C0">
        <w:t xml:space="preserve">         </w:t>
      </w:r>
      <w:r w:rsidR="00A36483">
        <w:t>Critical</w:t>
      </w:r>
      <w:r>
        <w:t xml:space="preserve">  </w:t>
      </w:r>
      <w:r w:rsidR="00EB7489">
        <w:t xml:space="preserve">  </w:t>
      </w:r>
      <w:r>
        <w:t xml:space="preserve"> </w:t>
      </w:r>
      <w:r w:rsidR="003A23C0">
        <w:t>August</w:t>
      </w:r>
      <w:r>
        <w:t xml:space="preserve"> </w:t>
      </w:r>
      <w:r w:rsidR="00EB7489">
        <w:tab/>
        <w:t xml:space="preserve">      </w:t>
      </w:r>
      <w:r>
        <w:t>2026</w:t>
      </w:r>
    </w:p>
    <w:p w14:paraId="5AFB9905" w14:textId="65DAB043" w:rsidR="00583358" w:rsidRDefault="00583358" w:rsidP="00DF68CA">
      <w:r>
        <w:t>011</w:t>
      </w:r>
      <w:r>
        <w:tab/>
        <w:t>No CISO or Security Lead</w:t>
      </w:r>
      <w:r>
        <w:tab/>
      </w:r>
      <w:r>
        <w:tab/>
        <w:t xml:space="preserve">          Critical     August       2026</w:t>
      </w:r>
    </w:p>
    <w:p w14:paraId="61C5AB42" w14:textId="0871193A" w:rsidR="004F32EC" w:rsidRDefault="004F32EC" w:rsidP="00DF68CA">
      <w:r>
        <w:t>012</w:t>
      </w:r>
      <w:r>
        <w:tab/>
        <w:t>Outdated Information Security Policy</w:t>
      </w:r>
      <w:r>
        <w:tab/>
        <w:t xml:space="preserve">           </w:t>
      </w:r>
      <w:r w:rsidR="00EB4175">
        <w:t>High</w:t>
      </w:r>
      <w:r>
        <w:t xml:space="preserve">     August       2026</w:t>
      </w:r>
    </w:p>
    <w:p w14:paraId="409F639C" w14:textId="77777777" w:rsidR="00DF68CA" w:rsidRDefault="00DF68CA" w:rsidP="00DF68CA"/>
    <w:p w14:paraId="3DBD236D" w14:textId="77777777" w:rsidR="00DF68CA" w:rsidRDefault="00DF68CA" w:rsidP="00DF68CA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1C04D894" w14:textId="77777777" w:rsidR="00DF68CA" w:rsidRDefault="00DF68CA" w:rsidP="00DF68CA"/>
    <w:p w14:paraId="00F5604A" w14:textId="77777777" w:rsidR="00DF68CA" w:rsidRDefault="00DF68CA" w:rsidP="00DF68CA">
      <w:r>
        <w:t>5. CONCLUSION</w:t>
      </w:r>
    </w:p>
    <w:p w14:paraId="607BA509" w14:textId="77777777" w:rsidR="00DF68CA" w:rsidRDefault="00DF68CA" w:rsidP="00DF68CA"/>
    <w:p w14:paraId="02774648" w14:textId="10D60B7E" w:rsidR="00DF68CA" w:rsidRDefault="00D75CA8" w:rsidP="00DF68CA">
      <w:pPr>
        <w:ind w:firstLine="720"/>
      </w:pPr>
      <w:r>
        <w:t xml:space="preserve">NexaChain has a </w:t>
      </w:r>
      <w:r w:rsidR="00B36632">
        <w:t>foundational business operation</w:t>
      </w:r>
      <w:r w:rsidR="00DF68CA">
        <w:t xml:space="preserve"> in place but requires significant improvement in its information security and data protection controls before it can be considered compliant with</w:t>
      </w:r>
      <w:r w:rsidR="001B06AA">
        <w:t xml:space="preserve"> UK</w:t>
      </w:r>
      <w:r w:rsidR="00DF68CA">
        <w:t xml:space="preserve"> GDPR, ISO 27001</w:t>
      </w:r>
      <w:r w:rsidR="001B06AA">
        <w:t>,</w:t>
      </w:r>
      <w:r w:rsidR="00DF68CA">
        <w:t xml:space="preserve"> NIS</w:t>
      </w:r>
      <w:r>
        <w:t xml:space="preserve">T </w:t>
      </w:r>
      <w:r w:rsidR="00DF68CA">
        <w:t>2</w:t>
      </w:r>
      <w:r w:rsidR="001B06AA">
        <w:t>.0</w:t>
      </w:r>
      <w:r w:rsidR="00E6618D">
        <w:t>,</w:t>
      </w:r>
      <w:r w:rsidR="0027521E">
        <w:t xml:space="preserve"> </w:t>
      </w:r>
      <w:r w:rsidR="00E6618D">
        <w:t>MiCA</w:t>
      </w:r>
      <w:r w:rsidR="0027521E">
        <w:t xml:space="preserve"> and EU AI Act</w:t>
      </w:r>
      <w:r w:rsidR="001B06AA">
        <w:t xml:space="preserve"> </w:t>
      </w:r>
      <w:r w:rsidR="00DF68CA">
        <w:t>requirements.</w:t>
      </w:r>
    </w:p>
    <w:p w14:paraId="34CFE856" w14:textId="77777777" w:rsidR="00DF68CA" w:rsidRDefault="00DF68CA" w:rsidP="00DF68CA">
      <w:pPr>
        <w:ind w:firstLine="720"/>
      </w:pPr>
      <w:r>
        <w:t>The GRC Analyst recommends prioritizing all Critical and High findings immediately. A follow up audit is recommended in 6 months to assess remediation progress.</w:t>
      </w:r>
    </w:p>
    <w:p w14:paraId="2710FD38" w14:textId="77777777" w:rsidR="00DF68CA" w:rsidRDefault="00DF68CA" w:rsidP="00DF68CA"/>
    <w:p w14:paraId="51CF0CE2" w14:textId="77777777" w:rsidR="00DF68CA" w:rsidRDefault="00DF68CA" w:rsidP="00DF68CA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0F2E1525" w14:textId="77777777" w:rsidR="00DF68CA" w:rsidRDefault="00DF68CA" w:rsidP="00DF68CA"/>
    <w:p w14:paraId="75EDD427" w14:textId="77777777" w:rsidR="00DF68CA" w:rsidRDefault="00DF68CA" w:rsidP="00DF68CA">
      <w:r>
        <w:t>REFERENCES</w:t>
      </w:r>
    </w:p>
    <w:p w14:paraId="3FF0C059" w14:textId="77777777" w:rsidR="00DF68CA" w:rsidRDefault="00DF68CA" w:rsidP="00DF68CA"/>
    <w:p w14:paraId="120FEAA1" w14:textId="77777777" w:rsidR="00DF68CA" w:rsidRDefault="00DF68CA" w:rsidP="00DF68CA">
      <w:r>
        <w:t>- ISO/IEC 27001:2022 Annex A Controls</w:t>
      </w:r>
    </w:p>
    <w:p w14:paraId="07A8E33B" w14:textId="0647583E" w:rsidR="00DF68CA" w:rsidRDefault="00DF68CA" w:rsidP="00DF68CA">
      <w:r>
        <w:t xml:space="preserve">- </w:t>
      </w:r>
      <w:r w:rsidR="00322B8A">
        <w:t xml:space="preserve">UK </w:t>
      </w:r>
      <w:r>
        <w:t xml:space="preserve">GDPR Regulation </w:t>
      </w:r>
    </w:p>
    <w:p w14:paraId="34541D75" w14:textId="4670BB8C" w:rsidR="00DF68CA" w:rsidRDefault="00DF68CA" w:rsidP="00DF68CA">
      <w:r>
        <w:t>- NIST Cybersecurity Framework 2.0</w:t>
      </w:r>
    </w:p>
    <w:p w14:paraId="09841B51" w14:textId="4418DB5F" w:rsidR="00322B8A" w:rsidRDefault="00322B8A" w:rsidP="00DF68CA">
      <w:r>
        <w:t>-</w:t>
      </w:r>
      <w:r w:rsidR="00C73FF5">
        <w:t>EU AI ACT</w:t>
      </w:r>
    </w:p>
    <w:p w14:paraId="19FAD577" w14:textId="77777777" w:rsidR="00DF68CA" w:rsidRDefault="00DF68CA" w:rsidP="00DF68CA"/>
    <w:p w14:paraId="46DC0667" w14:textId="77777777" w:rsidR="00DF68CA" w:rsidRDefault="00DF68CA" w:rsidP="00DF68CA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01EE84E6" w14:textId="77777777" w:rsidR="00DF68CA" w:rsidRDefault="00DF68CA" w:rsidP="00DF68CA"/>
    <w:p w14:paraId="366D191D" w14:textId="77777777" w:rsidR="00DF68CA" w:rsidRDefault="00DF68CA" w:rsidP="00DF68CA">
      <w:r>
        <w:t>Document Owner: GRC Analyst</w:t>
      </w:r>
    </w:p>
    <w:p w14:paraId="126931CD" w14:textId="23D59808" w:rsidR="00DF68CA" w:rsidRDefault="00DF68CA" w:rsidP="00DF68CA">
      <w:r>
        <w:lastRenderedPageBreak/>
        <w:t xml:space="preserve">Audit Period: </w:t>
      </w:r>
      <w:r w:rsidR="00C73FF5">
        <w:t xml:space="preserve">June </w:t>
      </w:r>
      <w:r>
        <w:t xml:space="preserve">— </w:t>
      </w:r>
      <w:r w:rsidR="00C73FF5">
        <w:t>July</w:t>
      </w:r>
      <w:r>
        <w:t xml:space="preserve"> 2026</w:t>
      </w:r>
    </w:p>
    <w:p w14:paraId="58710F84" w14:textId="1CE0E691" w:rsidR="003A7FF3" w:rsidRDefault="00DF68CA" w:rsidP="00DF68CA">
      <w:r>
        <w:t xml:space="preserve">Next Audit: </w:t>
      </w:r>
      <w:r w:rsidR="00C73FF5">
        <w:t xml:space="preserve">December </w:t>
      </w:r>
      <w:r>
        <w:t>2026</w:t>
      </w:r>
    </w:p>
    <w:sectPr w:rsidR="003A7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311C0"/>
    <w:multiLevelType w:val="hybridMultilevel"/>
    <w:tmpl w:val="27A0A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11F64"/>
    <w:multiLevelType w:val="hybridMultilevel"/>
    <w:tmpl w:val="01C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59181C"/>
    <w:multiLevelType w:val="multilevel"/>
    <w:tmpl w:val="33049972"/>
    <w:lvl w:ilvl="0">
      <w:start w:val="1"/>
      <w:numFmt w:val="bullet"/>
      <w:lvlText w:val=""/>
      <w:lvlJc w:val="left"/>
      <w:pPr>
        <w:tabs>
          <w:tab w:val="num" w:pos="6171"/>
        </w:tabs>
        <w:ind w:left="61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891"/>
        </w:tabs>
        <w:ind w:left="68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611"/>
        </w:tabs>
        <w:ind w:left="76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331"/>
        </w:tabs>
        <w:ind w:left="83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051"/>
        </w:tabs>
        <w:ind w:left="90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771"/>
        </w:tabs>
        <w:ind w:left="97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491"/>
        </w:tabs>
        <w:ind w:left="104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211"/>
        </w:tabs>
        <w:ind w:left="112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931"/>
        </w:tabs>
        <w:ind w:left="11931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715E3"/>
    <w:multiLevelType w:val="multilevel"/>
    <w:tmpl w:val="C8BA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C34A8"/>
    <w:multiLevelType w:val="hybridMultilevel"/>
    <w:tmpl w:val="911E9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033150">
    <w:abstractNumId w:val="3"/>
  </w:num>
  <w:num w:numId="2" w16cid:durableId="710694993">
    <w:abstractNumId w:val="2"/>
  </w:num>
  <w:num w:numId="3" w16cid:durableId="964651601">
    <w:abstractNumId w:val="4"/>
  </w:num>
  <w:num w:numId="4" w16cid:durableId="279268822">
    <w:abstractNumId w:val="1"/>
  </w:num>
  <w:num w:numId="5" w16cid:durableId="1590196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63"/>
    <w:rsid w:val="0001097A"/>
    <w:rsid w:val="00011C94"/>
    <w:rsid w:val="0002084A"/>
    <w:rsid w:val="000451C6"/>
    <w:rsid w:val="000772A7"/>
    <w:rsid w:val="000A6374"/>
    <w:rsid w:val="000C3DD9"/>
    <w:rsid w:val="000C7746"/>
    <w:rsid w:val="000E7E26"/>
    <w:rsid w:val="00124B07"/>
    <w:rsid w:val="00125992"/>
    <w:rsid w:val="00127640"/>
    <w:rsid w:val="00134348"/>
    <w:rsid w:val="00164AA3"/>
    <w:rsid w:val="00180704"/>
    <w:rsid w:val="001827F5"/>
    <w:rsid w:val="001B0274"/>
    <w:rsid w:val="001B06AA"/>
    <w:rsid w:val="001B098C"/>
    <w:rsid w:val="001B5C63"/>
    <w:rsid w:val="001C4730"/>
    <w:rsid w:val="001E1B56"/>
    <w:rsid w:val="001E7DD5"/>
    <w:rsid w:val="001F1DC8"/>
    <w:rsid w:val="00201821"/>
    <w:rsid w:val="00214C27"/>
    <w:rsid w:val="0021749B"/>
    <w:rsid w:val="0027521E"/>
    <w:rsid w:val="002870F8"/>
    <w:rsid w:val="00296124"/>
    <w:rsid w:val="002B291C"/>
    <w:rsid w:val="002B2DB5"/>
    <w:rsid w:val="002B79F0"/>
    <w:rsid w:val="002F40BE"/>
    <w:rsid w:val="002F454D"/>
    <w:rsid w:val="002F6162"/>
    <w:rsid w:val="00322B8A"/>
    <w:rsid w:val="00323531"/>
    <w:rsid w:val="003428D7"/>
    <w:rsid w:val="00375562"/>
    <w:rsid w:val="003A23C0"/>
    <w:rsid w:val="003A7FF3"/>
    <w:rsid w:val="003B5C00"/>
    <w:rsid w:val="003D0E2F"/>
    <w:rsid w:val="003F67DB"/>
    <w:rsid w:val="00415A0F"/>
    <w:rsid w:val="00424885"/>
    <w:rsid w:val="004443DD"/>
    <w:rsid w:val="00447AAA"/>
    <w:rsid w:val="0045787D"/>
    <w:rsid w:val="004F32EC"/>
    <w:rsid w:val="004F77A0"/>
    <w:rsid w:val="005022AC"/>
    <w:rsid w:val="00532885"/>
    <w:rsid w:val="0054423C"/>
    <w:rsid w:val="00547C0C"/>
    <w:rsid w:val="00556FC2"/>
    <w:rsid w:val="00583358"/>
    <w:rsid w:val="005B0B38"/>
    <w:rsid w:val="005D224B"/>
    <w:rsid w:val="005E568E"/>
    <w:rsid w:val="005F2F5E"/>
    <w:rsid w:val="00612DF8"/>
    <w:rsid w:val="006211A9"/>
    <w:rsid w:val="00641DA6"/>
    <w:rsid w:val="0064583B"/>
    <w:rsid w:val="006458A0"/>
    <w:rsid w:val="00652E61"/>
    <w:rsid w:val="0066289E"/>
    <w:rsid w:val="00665F5B"/>
    <w:rsid w:val="00674722"/>
    <w:rsid w:val="006B4E01"/>
    <w:rsid w:val="006D3A63"/>
    <w:rsid w:val="006E2A6F"/>
    <w:rsid w:val="006E4080"/>
    <w:rsid w:val="00735D1D"/>
    <w:rsid w:val="00777A3A"/>
    <w:rsid w:val="00786CF3"/>
    <w:rsid w:val="00790587"/>
    <w:rsid w:val="00793EB4"/>
    <w:rsid w:val="007A6A0A"/>
    <w:rsid w:val="007E2F57"/>
    <w:rsid w:val="007F5D7E"/>
    <w:rsid w:val="00826E45"/>
    <w:rsid w:val="00847EF3"/>
    <w:rsid w:val="00860EF4"/>
    <w:rsid w:val="0089534C"/>
    <w:rsid w:val="008B00A5"/>
    <w:rsid w:val="008F1394"/>
    <w:rsid w:val="00907D53"/>
    <w:rsid w:val="00927144"/>
    <w:rsid w:val="00956969"/>
    <w:rsid w:val="00967C83"/>
    <w:rsid w:val="00972665"/>
    <w:rsid w:val="00992FC6"/>
    <w:rsid w:val="009B2B1C"/>
    <w:rsid w:val="009D5ABC"/>
    <w:rsid w:val="009E7FB9"/>
    <w:rsid w:val="00A36483"/>
    <w:rsid w:val="00A62E3A"/>
    <w:rsid w:val="00A675C5"/>
    <w:rsid w:val="00AB2154"/>
    <w:rsid w:val="00AB52A6"/>
    <w:rsid w:val="00AB635B"/>
    <w:rsid w:val="00AC06D2"/>
    <w:rsid w:val="00AD452E"/>
    <w:rsid w:val="00AD53F1"/>
    <w:rsid w:val="00AE3353"/>
    <w:rsid w:val="00B2125B"/>
    <w:rsid w:val="00B21A73"/>
    <w:rsid w:val="00B22885"/>
    <w:rsid w:val="00B30E57"/>
    <w:rsid w:val="00B36632"/>
    <w:rsid w:val="00B40B3D"/>
    <w:rsid w:val="00B54936"/>
    <w:rsid w:val="00B71FDC"/>
    <w:rsid w:val="00B80FC4"/>
    <w:rsid w:val="00B8571F"/>
    <w:rsid w:val="00B93407"/>
    <w:rsid w:val="00B93454"/>
    <w:rsid w:val="00BD0FC4"/>
    <w:rsid w:val="00BF7481"/>
    <w:rsid w:val="00C07C01"/>
    <w:rsid w:val="00C266B3"/>
    <w:rsid w:val="00C301F2"/>
    <w:rsid w:val="00C34EFB"/>
    <w:rsid w:val="00C47856"/>
    <w:rsid w:val="00C57FDF"/>
    <w:rsid w:val="00C66104"/>
    <w:rsid w:val="00C73FF5"/>
    <w:rsid w:val="00C9219B"/>
    <w:rsid w:val="00CB59C4"/>
    <w:rsid w:val="00CC4272"/>
    <w:rsid w:val="00D23504"/>
    <w:rsid w:val="00D37321"/>
    <w:rsid w:val="00D440B0"/>
    <w:rsid w:val="00D67100"/>
    <w:rsid w:val="00D712B8"/>
    <w:rsid w:val="00D75CA8"/>
    <w:rsid w:val="00D761DB"/>
    <w:rsid w:val="00D84771"/>
    <w:rsid w:val="00D92C3F"/>
    <w:rsid w:val="00DA14B6"/>
    <w:rsid w:val="00DB3B00"/>
    <w:rsid w:val="00DB4C73"/>
    <w:rsid w:val="00DD0370"/>
    <w:rsid w:val="00DD5AE9"/>
    <w:rsid w:val="00DE2B55"/>
    <w:rsid w:val="00DE77F5"/>
    <w:rsid w:val="00DF2C15"/>
    <w:rsid w:val="00DF68CA"/>
    <w:rsid w:val="00E04486"/>
    <w:rsid w:val="00E1416B"/>
    <w:rsid w:val="00E22629"/>
    <w:rsid w:val="00E56F99"/>
    <w:rsid w:val="00E6618D"/>
    <w:rsid w:val="00E81DCA"/>
    <w:rsid w:val="00E83071"/>
    <w:rsid w:val="00EA4C3A"/>
    <w:rsid w:val="00EB4175"/>
    <w:rsid w:val="00EB7489"/>
    <w:rsid w:val="00ED78E3"/>
    <w:rsid w:val="00ED7BFD"/>
    <w:rsid w:val="00EE04B3"/>
    <w:rsid w:val="00EE534E"/>
    <w:rsid w:val="00EE7FBB"/>
    <w:rsid w:val="00F26689"/>
    <w:rsid w:val="00F313BC"/>
    <w:rsid w:val="00F407A4"/>
    <w:rsid w:val="00F40F42"/>
    <w:rsid w:val="00F418BB"/>
    <w:rsid w:val="00F62158"/>
    <w:rsid w:val="00F74236"/>
    <w:rsid w:val="00F76045"/>
    <w:rsid w:val="00F95559"/>
    <w:rsid w:val="00F963DC"/>
    <w:rsid w:val="00FB3E9C"/>
    <w:rsid w:val="00FD12F8"/>
    <w:rsid w:val="00FF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128B"/>
  <w15:chartTrackingRefBased/>
  <w15:docId w15:val="{1A838B81-3D1E-42C5-B1B1-CF84BA4A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486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ED7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00A5"/>
    <w:rPr>
      <w:b/>
      <w:bCs/>
    </w:rPr>
  </w:style>
  <w:style w:type="paragraph" w:styleId="ListParagraph">
    <w:name w:val="List Paragraph"/>
    <w:basedOn w:val="Normal"/>
    <w:uiPriority w:val="34"/>
    <w:qFormat/>
    <w:rsid w:val="00E56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5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1263</TotalTime>
  <Pages>10</Pages>
  <Words>1561</Words>
  <Characters>8904</Characters>
  <Application>Microsoft Office Word</Application>
  <DocSecurity>0</DocSecurity>
  <Lines>74</Lines>
  <Paragraphs>20</Paragraphs>
  <ScaleCrop>false</ScaleCrop>
  <Company/>
  <LinksUpToDate>false</LinksUpToDate>
  <CharactersWithSpaces>10445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Uche</dc:creator>
  <cp:keywords/>
  <dc:description/>
  <cp:lastModifiedBy>Mary Uche</cp:lastModifiedBy>
  <cp:revision>178</cp:revision>
  <dcterms:created xsi:type="dcterms:W3CDTF">2026-07-15T01:09:00Z</dcterms:created>
  <dcterms:modified xsi:type="dcterms:W3CDTF">2026-07-17T11:23:00Z</dcterms:modified>
</cp:coreProperties>
</file>