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B42" w:rsidRDefault="00CD79A9">
      <w:pPr>
        <w:pStyle w:val="Title"/>
      </w:pPr>
      <w:r>
        <w:rPr>
          <w:color w:val="4E80BC"/>
        </w:rPr>
        <w:t xml:space="preserve">UCHE MICHAEL </w:t>
      </w:r>
      <w:r>
        <w:rPr>
          <w:color w:val="4E80BC"/>
          <w:spacing w:val="-2"/>
        </w:rPr>
        <w:t>NWAINOKPOR</w:t>
      </w:r>
    </w:p>
    <w:p w:rsidR="00305B42" w:rsidRDefault="00CD79A9">
      <w:pPr>
        <w:pStyle w:val="BodyText"/>
        <w:spacing w:before="27"/>
        <w:ind w:left="0" w:firstLine="0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720974</wp:posOffset>
                </wp:positionH>
                <wp:positionV relativeFrom="paragraph">
                  <wp:posOffset>186157</wp:posOffset>
                </wp:positionV>
                <wp:extent cx="59817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>
                              <a:moveTo>
                                <a:pt x="0" y="0"/>
                              </a:moveTo>
                              <a:lnTo>
                                <a:pt x="598169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CE243" id="Graphic 1" o:spid="_x0000_s1026" style="position:absolute;margin-left:56.75pt;margin-top:14.65pt;width:47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mGJAIAAH8EAAAOAAAAZHJzL2Uyb0RvYy54bWysVMFu2zAMvQ/YPwi6L04CpG2MOMXQoMWA&#10;oivQDDsrshwLk0VNVGLn70fJdpJ2t2E+CJT4RPLxUV7dd41hR+VRgy34bDLlTFkJpbb7gv/YPn65&#10;4wyDsKUwYFXBTwr5/frzp1XrcjWHGkypPKMgFvPWFbwOweVZhrJWjcAJOGXJWYFvRKCt32elFy1F&#10;b0w2n05vshZ86TxIhUinm97J1yl+VSkZvlcVqsBMwam2kFaf1l1cs/VK5HsvXK3lUIb4hyoaoS0l&#10;PYfaiCDYweu/QjVaekCowkRCk0FVaakSB2Izm35g81YLpxIXag66c5vw/4WVL8dXz3RJ2nFmRUMS&#10;PQ3dmMXmtA5zwry5Vx/poXsG+QvJkb3zxA0OmK7yTcQSOdalTp/OnVZdYJIOF8u72e2UBJHkm81v&#10;kxCZyMe78oDhSUGKI47PGHqdytES9WjJzo6mJ7WjzibpHDgjnT1npPOu19mJEO/F4qLJ2ksh8ayB&#10;o9pC8oYPlVNpF6+x16hI5Wa55GxkSdgeQUZMQ73qjZSa7GtyxsYqlov5Io0PgtHlozYmVoF+v3sw&#10;nh1FHN70RR4U4R3MeQwbgXWPS64BZuygUy9NFGkH5YkEb0njguPvg/CKM/PN0kjF5zEafjR2o+GD&#10;eYD0iFKDKOe2+ym8YzF9wQMp+wLjwIp8FC1SP2PjTQtfDwEqHRVNM9RXNGxoyhPB4UXGZ3S9T6jL&#10;f2P9BwAA//8DAFBLAwQUAAYACAAAACEAtNO8i9wAAAAKAQAADwAAAGRycy9kb3ducmV2LnhtbEyP&#10;wU7DMBBE70j8g7VI3KjdRkE0jVMhJE6RQA18gBMvSdp4HWK3DX/P5gTHmX2ancn3sxvEBafQe9Kw&#10;XikQSI23PbUaPj9eH55AhGjImsETavjBAPvi9iY3mfVXOuCliq3gEAqZ0dDFOGZShqZDZ8LKj0h8&#10;+/KTM5Hl1Eo7mSuHu0FulHqUzvTEHzoz4kuHzak6Ow39e72tykRhIsdjXX4fTuVbo7S+v5ufdyAi&#10;zvEPhqU+V4eCO9X+TDaIgfU6SRnVsNkmIBZApSk79eKkIItc/p9Q/AIAAP//AwBQSwECLQAUAAYA&#10;CAAAACEAtoM4kv4AAADhAQAAEwAAAAAAAAAAAAAAAAAAAAAAW0NvbnRlbnRfVHlwZXNdLnhtbFBL&#10;AQItABQABgAIAAAAIQA4/SH/1gAAAJQBAAALAAAAAAAAAAAAAAAAAC8BAABfcmVscy8ucmVsc1BL&#10;AQItABQABgAIAAAAIQAHXemGJAIAAH8EAAAOAAAAAAAAAAAAAAAAAC4CAABkcnMvZTJvRG9jLnht&#10;bFBLAQItABQABgAIAAAAIQC007yL3AAAAAoBAAAPAAAAAAAAAAAAAAAAAH4EAABkcnMvZG93bnJl&#10;di54bWxQSwUGAAAAAAQABADzAAAAhwUAAAAA&#10;" path="m,l5981699,e" filled="f">
                <v:path arrowok="t"/>
                <w10:wrap type="topAndBottom" anchorx="page"/>
              </v:shape>
            </w:pict>
          </mc:Fallback>
        </mc:AlternateContent>
      </w:r>
    </w:p>
    <w:p w:rsidR="00305B42" w:rsidRDefault="00CD79A9">
      <w:pPr>
        <w:spacing w:before="101"/>
        <w:ind w:left="207" w:right="81"/>
        <w:jc w:val="center"/>
        <w:rPr>
          <w:rFonts w:ascii="Tahoma"/>
          <w:b/>
        </w:rPr>
      </w:pPr>
      <w:r>
        <w:rPr>
          <w:rFonts w:ascii="Tahoma"/>
          <w:b/>
        </w:rPr>
        <w:t>#1</w:t>
      </w:r>
      <w:r>
        <w:rPr>
          <w:rFonts w:ascii="Tahoma"/>
          <w:b/>
          <w:spacing w:val="-8"/>
        </w:rPr>
        <w:t xml:space="preserve"> </w:t>
      </w:r>
      <w:r>
        <w:rPr>
          <w:rFonts w:ascii="Tahoma"/>
          <w:b/>
        </w:rPr>
        <w:t>Niyi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</w:rPr>
        <w:t>Onilari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</w:rPr>
        <w:t>Street,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</w:rPr>
        <w:t>Off</w:t>
      </w:r>
      <w:r>
        <w:rPr>
          <w:rFonts w:ascii="Tahoma"/>
          <w:b/>
          <w:spacing w:val="-5"/>
        </w:rPr>
        <w:t xml:space="preserve"> </w:t>
      </w:r>
      <w:proofErr w:type="spellStart"/>
      <w:r>
        <w:rPr>
          <w:rFonts w:ascii="Tahoma"/>
          <w:b/>
        </w:rPr>
        <w:t>Grandmate</w:t>
      </w:r>
      <w:proofErr w:type="spellEnd"/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</w:rPr>
        <w:t>Ago-Palace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</w:rPr>
        <w:t>Way,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</w:rPr>
        <w:t>Okota,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  <w:spacing w:val="-2"/>
        </w:rPr>
        <w:t>Lagos.</w:t>
      </w:r>
    </w:p>
    <w:p w:rsidR="00305B42" w:rsidRDefault="00CD79A9">
      <w:pPr>
        <w:spacing w:before="65" w:line="276" w:lineRule="auto"/>
        <w:ind w:left="2913" w:right="2784"/>
        <w:jc w:val="center"/>
        <w:rPr>
          <w:rFonts w:ascii="Tahoma"/>
          <w:b/>
        </w:rPr>
      </w:pPr>
      <w:r>
        <w:rPr>
          <w:rFonts w:ascii="Tahoma"/>
          <w:b/>
        </w:rPr>
        <w:t>Email:</w:t>
      </w:r>
      <w:r>
        <w:rPr>
          <w:rFonts w:ascii="Tahoma"/>
          <w:b/>
          <w:spacing w:val="-17"/>
        </w:rPr>
        <w:t xml:space="preserve"> </w:t>
      </w:r>
      <w:hyperlink r:id="rId5">
        <w:r>
          <w:rPr>
            <w:rFonts w:ascii="Tahoma"/>
            <w:b/>
          </w:rPr>
          <w:t>uche.michael.nz@gmail.com</w:t>
        </w:r>
      </w:hyperlink>
      <w:r>
        <w:rPr>
          <w:rFonts w:ascii="Tahoma"/>
          <w:b/>
        </w:rPr>
        <w:t xml:space="preserve"> Mobile: +234(0)810 098 7631</w:t>
      </w:r>
    </w:p>
    <w:p w:rsidR="00305B42" w:rsidRDefault="00305B42">
      <w:pPr>
        <w:pStyle w:val="BodyText"/>
        <w:spacing w:before="157"/>
        <w:ind w:left="0" w:firstLine="0"/>
        <w:rPr>
          <w:rFonts w:ascii="Tahoma"/>
          <w:b/>
          <w:sz w:val="32"/>
        </w:rPr>
      </w:pPr>
    </w:p>
    <w:p w:rsidR="00305B42" w:rsidRDefault="00CD79A9">
      <w:pPr>
        <w:pStyle w:val="Heading1"/>
      </w:pPr>
      <w:r>
        <w:rPr>
          <w:color w:val="2E5394"/>
          <w:spacing w:val="-2"/>
        </w:rPr>
        <w:t>PROFILE</w:t>
      </w:r>
    </w:p>
    <w:p w:rsidR="00305B42" w:rsidRDefault="00CD79A9">
      <w:pPr>
        <w:pStyle w:val="BodyText"/>
        <w:spacing w:before="291" w:line="357" w:lineRule="auto"/>
        <w:ind w:left="125" w:right="111" w:hanging="15"/>
        <w:jc w:val="both"/>
      </w:pPr>
      <w:r>
        <w:rPr>
          <w:color w:val="3F372B"/>
          <w:w w:val="115"/>
        </w:rPr>
        <w:t>A team player and result oriented with demonstrated ability to work effectively. Also, willing to learn and adaptable to progressive changes. A diligent young man with a keen drive to achieve outstanding success at the workplace.</w:t>
      </w:r>
    </w:p>
    <w:p w:rsidR="00305B42" w:rsidRDefault="00305B42">
      <w:pPr>
        <w:pStyle w:val="BodyText"/>
        <w:spacing w:before="37"/>
        <w:ind w:left="0" w:firstLine="0"/>
      </w:pPr>
    </w:p>
    <w:p w:rsidR="00305B42" w:rsidRDefault="00CD79A9">
      <w:pPr>
        <w:pStyle w:val="Heading1"/>
      </w:pPr>
      <w:r>
        <w:rPr>
          <w:color w:val="2E5394"/>
          <w:spacing w:val="-2"/>
        </w:rPr>
        <w:t>SKILLS</w:t>
      </w:r>
    </w:p>
    <w:p w:rsidR="00305B42" w:rsidRDefault="00CD79A9">
      <w:pPr>
        <w:pStyle w:val="ListParagraph"/>
        <w:numPr>
          <w:ilvl w:val="0"/>
          <w:numId w:val="1"/>
        </w:numPr>
        <w:tabs>
          <w:tab w:val="left" w:pos="695"/>
        </w:tabs>
        <w:spacing w:before="264"/>
      </w:pPr>
      <w:r>
        <w:rPr>
          <w:color w:val="3F372B"/>
          <w:spacing w:val="-2"/>
          <w:w w:val="115"/>
        </w:rPr>
        <w:t>Ability to</w:t>
      </w:r>
      <w:r>
        <w:rPr>
          <w:color w:val="3F372B"/>
          <w:spacing w:val="-1"/>
          <w:w w:val="115"/>
        </w:rPr>
        <w:t xml:space="preserve"> </w:t>
      </w:r>
      <w:r>
        <w:rPr>
          <w:color w:val="3F372B"/>
          <w:spacing w:val="-2"/>
          <w:w w:val="115"/>
        </w:rPr>
        <w:t>communicate</w:t>
      </w:r>
      <w:r>
        <w:rPr>
          <w:color w:val="3F372B"/>
          <w:spacing w:val="-1"/>
          <w:w w:val="115"/>
        </w:rPr>
        <w:t xml:space="preserve"> </w:t>
      </w:r>
      <w:r>
        <w:rPr>
          <w:color w:val="3F372B"/>
          <w:spacing w:val="-2"/>
          <w:w w:val="115"/>
        </w:rPr>
        <w:t>professionally and</w:t>
      </w:r>
      <w:r>
        <w:rPr>
          <w:color w:val="3F372B"/>
          <w:spacing w:val="-1"/>
          <w:w w:val="115"/>
        </w:rPr>
        <w:t xml:space="preserve"> </w:t>
      </w:r>
      <w:r>
        <w:rPr>
          <w:color w:val="3F372B"/>
          <w:spacing w:val="-2"/>
          <w:w w:val="115"/>
        </w:rPr>
        <w:t>effectively.</w:t>
      </w:r>
    </w:p>
    <w:p w:rsidR="00305B42" w:rsidRDefault="00CD79A9">
      <w:pPr>
        <w:pStyle w:val="ListParagraph"/>
        <w:numPr>
          <w:ilvl w:val="0"/>
          <w:numId w:val="1"/>
        </w:numPr>
        <w:tabs>
          <w:tab w:val="left" w:pos="695"/>
        </w:tabs>
      </w:pPr>
      <w:r>
        <w:rPr>
          <w:color w:val="3F372B"/>
          <w:w w:val="115"/>
        </w:rPr>
        <w:t>Proficient</w:t>
      </w:r>
      <w:r>
        <w:rPr>
          <w:color w:val="3F372B"/>
          <w:spacing w:val="-13"/>
          <w:w w:val="115"/>
        </w:rPr>
        <w:t xml:space="preserve"> </w:t>
      </w:r>
      <w:r>
        <w:rPr>
          <w:color w:val="3F372B"/>
          <w:w w:val="115"/>
        </w:rPr>
        <w:t>in</w:t>
      </w:r>
      <w:r>
        <w:rPr>
          <w:color w:val="3F372B"/>
          <w:spacing w:val="-12"/>
          <w:w w:val="115"/>
        </w:rPr>
        <w:t xml:space="preserve"> </w:t>
      </w:r>
      <w:r>
        <w:rPr>
          <w:color w:val="3F372B"/>
          <w:w w:val="115"/>
        </w:rPr>
        <w:t>use</w:t>
      </w:r>
      <w:r>
        <w:rPr>
          <w:color w:val="3F372B"/>
          <w:spacing w:val="-12"/>
          <w:w w:val="115"/>
        </w:rPr>
        <w:t xml:space="preserve"> </w:t>
      </w:r>
      <w:r>
        <w:rPr>
          <w:color w:val="3F372B"/>
          <w:w w:val="115"/>
        </w:rPr>
        <w:t>of</w:t>
      </w:r>
      <w:r>
        <w:rPr>
          <w:color w:val="3F372B"/>
          <w:spacing w:val="-12"/>
          <w:w w:val="115"/>
        </w:rPr>
        <w:t xml:space="preserve"> </w:t>
      </w:r>
      <w:r>
        <w:rPr>
          <w:color w:val="3F372B"/>
          <w:w w:val="115"/>
        </w:rPr>
        <w:t>Microsoft</w:t>
      </w:r>
      <w:r>
        <w:rPr>
          <w:color w:val="3F372B"/>
          <w:spacing w:val="-12"/>
          <w:w w:val="115"/>
        </w:rPr>
        <w:t xml:space="preserve"> </w:t>
      </w:r>
      <w:r>
        <w:rPr>
          <w:color w:val="3F372B"/>
          <w:w w:val="115"/>
        </w:rPr>
        <w:t>office</w:t>
      </w:r>
      <w:r>
        <w:rPr>
          <w:color w:val="3F372B"/>
          <w:spacing w:val="-13"/>
          <w:w w:val="115"/>
        </w:rPr>
        <w:t xml:space="preserve"> </w:t>
      </w:r>
      <w:r>
        <w:rPr>
          <w:color w:val="3F372B"/>
          <w:w w:val="115"/>
        </w:rPr>
        <w:t>and</w:t>
      </w:r>
      <w:r>
        <w:rPr>
          <w:color w:val="3F372B"/>
          <w:spacing w:val="-12"/>
          <w:w w:val="115"/>
        </w:rPr>
        <w:t xml:space="preserve"> </w:t>
      </w:r>
      <w:r>
        <w:rPr>
          <w:color w:val="3F372B"/>
          <w:w w:val="115"/>
        </w:rPr>
        <w:t>internet</w:t>
      </w:r>
      <w:r>
        <w:rPr>
          <w:color w:val="3F372B"/>
          <w:spacing w:val="-12"/>
          <w:w w:val="115"/>
        </w:rPr>
        <w:t xml:space="preserve"> </w:t>
      </w:r>
      <w:r>
        <w:rPr>
          <w:color w:val="3F372B"/>
          <w:spacing w:val="-2"/>
          <w:w w:val="115"/>
        </w:rPr>
        <w:t>applications.</w:t>
      </w:r>
    </w:p>
    <w:p w:rsidR="00305B42" w:rsidRDefault="00CD79A9">
      <w:pPr>
        <w:pStyle w:val="ListParagraph"/>
        <w:numPr>
          <w:ilvl w:val="0"/>
          <w:numId w:val="1"/>
        </w:numPr>
        <w:tabs>
          <w:tab w:val="left" w:pos="695"/>
        </w:tabs>
        <w:spacing w:before="132"/>
      </w:pPr>
      <w:r>
        <w:rPr>
          <w:color w:val="3F372B"/>
          <w:spacing w:val="-2"/>
          <w:w w:val="115"/>
        </w:rPr>
        <w:t>Ability</w:t>
      </w:r>
      <w:r>
        <w:rPr>
          <w:color w:val="3F372B"/>
          <w:spacing w:val="-9"/>
          <w:w w:val="115"/>
        </w:rPr>
        <w:t xml:space="preserve"> </w:t>
      </w:r>
      <w:r>
        <w:rPr>
          <w:color w:val="3F372B"/>
          <w:spacing w:val="-2"/>
          <w:w w:val="115"/>
        </w:rPr>
        <w:t>to</w:t>
      </w:r>
      <w:r>
        <w:rPr>
          <w:color w:val="3F372B"/>
          <w:spacing w:val="-8"/>
          <w:w w:val="115"/>
        </w:rPr>
        <w:t xml:space="preserve"> </w:t>
      </w:r>
      <w:r>
        <w:rPr>
          <w:color w:val="3F372B"/>
          <w:spacing w:val="-2"/>
          <w:w w:val="115"/>
        </w:rPr>
        <w:t>take</w:t>
      </w:r>
      <w:r>
        <w:rPr>
          <w:color w:val="3F372B"/>
          <w:spacing w:val="-9"/>
          <w:w w:val="115"/>
        </w:rPr>
        <w:t xml:space="preserve"> </w:t>
      </w:r>
      <w:r>
        <w:rPr>
          <w:color w:val="3F372B"/>
          <w:spacing w:val="-2"/>
          <w:w w:val="115"/>
        </w:rPr>
        <w:t>initiative,</w:t>
      </w:r>
      <w:r>
        <w:rPr>
          <w:color w:val="3F372B"/>
          <w:spacing w:val="-8"/>
          <w:w w:val="115"/>
        </w:rPr>
        <w:t xml:space="preserve"> </w:t>
      </w:r>
      <w:r>
        <w:rPr>
          <w:color w:val="3F372B"/>
          <w:spacing w:val="-2"/>
          <w:w w:val="115"/>
        </w:rPr>
        <w:t>and</w:t>
      </w:r>
      <w:r>
        <w:rPr>
          <w:color w:val="3F372B"/>
          <w:spacing w:val="-8"/>
          <w:w w:val="115"/>
        </w:rPr>
        <w:t xml:space="preserve"> </w:t>
      </w:r>
      <w:r>
        <w:rPr>
          <w:color w:val="3F372B"/>
          <w:spacing w:val="-2"/>
          <w:w w:val="115"/>
        </w:rPr>
        <w:t>be</w:t>
      </w:r>
      <w:r>
        <w:rPr>
          <w:color w:val="3F372B"/>
          <w:spacing w:val="-9"/>
          <w:w w:val="115"/>
        </w:rPr>
        <w:t xml:space="preserve"> </w:t>
      </w:r>
      <w:r>
        <w:rPr>
          <w:color w:val="3F372B"/>
          <w:spacing w:val="-2"/>
          <w:w w:val="115"/>
        </w:rPr>
        <w:t>an</w:t>
      </w:r>
      <w:r>
        <w:rPr>
          <w:color w:val="3F372B"/>
          <w:spacing w:val="-8"/>
          <w:w w:val="115"/>
        </w:rPr>
        <w:t xml:space="preserve"> </w:t>
      </w:r>
      <w:r>
        <w:rPr>
          <w:color w:val="3F372B"/>
          <w:spacing w:val="-2"/>
          <w:w w:val="115"/>
        </w:rPr>
        <w:t>excellent</w:t>
      </w:r>
      <w:r>
        <w:rPr>
          <w:color w:val="3F372B"/>
          <w:spacing w:val="-8"/>
          <w:w w:val="115"/>
        </w:rPr>
        <w:t xml:space="preserve"> </w:t>
      </w:r>
      <w:r>
        <w:rPr>
          <w:color w:val="3F372B"/>
          <w:spacing w:val="-2"/>
          <w:w w:val="115"/>
        </w:rPr>
        <w:t>team</w:t>
      </w:r>
      <w:r>
        <w:rPr>
          <w:color w:val="3F372B"/>
          <w:spacing w:val="-9"/>
          <w:w w:val="115"/>
        </w:rPr>
        <w:t xml:space="preserve"> </w:t>
      </w:r>
      <w:r>
        <w:rPr>
          <w:color w:val="3F372B"/>
          <w:spacing w:val="-2"/>
          <w:w w:val="115"/>
        </w:rPr>
        <w:t>player.</w:t>
      </w:r>
    </w:p>
    <w:p w:rsidR="00305B42" w:rsidRDefault="00CD79A9">
      <w:pPr>
        <w:pStyle w:val="ListParagraph"/>
        <w:numPr>
          <w:ilvl w:val="0"/>
          <w:numId w:val="1"/>
        </w:numPr>
        <w:tabs>
          <w:tab w:val="left" w:pos="695"/>
        </w:tabs>
      </w:pPr>
      <w:r>
        <w:rPr>
          <w:color w:val="3F372B"/>
          <w:spacing w:val="-2"/>
          <w:w w:val="115"/>
        </w:rPr>
        <w:t>Innovative</w:t>
      </w:r>
      <w:r>
        <w:rPr>
          <w:color w:val="3F372B"/>
          <w:spacing w:val="-7"/>
          <w:w w:val="115"/>
        </w:rPr>
        <w:t xml:space="preserve"> </w:t>
      </w:r>
      <w:r>
        <w:rPr>
          <w:color w:val="3F372B"/>
          <w:spacing w:val="-2"/>
          <w:w w:val="115"/>
        </w:rPr>
        <w:t>and</w:t>
      </w:r>
      <w:r>
        <w:rPr>
          <w:color w:val="3F372B"/>
          <w:spacing w:val="-7"/>
          <w:w w:val="115"/>
        </w:rPr>
        <w:t xml:space="preserve"> </w:t>
      </w:r>
      <w:r>
        <w:rPr>
          <w:color w:val="3F372B"/>
          <w:spacing w:val="-2"/>
          <w:w w:val="115"/>
        </w:rPr>
        <w:t>strategic</w:t>
      </w:r>
      <w:r>
        <w:rPr>
          <w:color w:val="3F372B"/>
          <w:spacing w:val="-7"/>
          <w:w w:val="115"/>
        </w:rPr>
        <w:t xml:space="preserve"> </w:t>
      </w:r>
      <w:r>
        <w:rPr>
          <w:color w:val="3F372B"/>
          <w:spacing w:val="-2"/>
          <w:w w:val="115"/>
        </w:rPr>
        <w:t>approach</w:t>
      </w:r>
      <w:r>
        <w:rPr>
          <w:color w:val="3F372B"/>
          <w:spacing w:val="-7"/>
          <w:w w:val="115"/>
        </w:rPr>
        <w:t xml:space="preserve"> </w:t>
      </w:r>
      <w:r>
        <w:rPr>
          <w:color w:val="3F372B"/>
          <w:spacing w:val="-2"/>
          <w:w w:val="115"/>
        </w:rPr>
        <w:t>to</w:t>
      </w:r>
      <w:r>
        <w:rPr>
          <w:color w:val="3F372B"/>
          <w:spacing w:val="-7"/>
          <w:w w:val="115"/>
        </w:rPr>
        <w:t xml:space="preserve"> </w:t>
      </w:r>
      <w:r>
        <w:rPr>
          <w:color w:val="3F372B"/>
          <w:spacing w:val="-2"/>
          <w:w w:val="115"/>
        </w:rPr>
        <w:t>work</w:t>
      </w:r>
      <w:r>
        <w:rPr>
          <w:color w:val="3F372B"/>
          <w:spacing w:val="-6"/>
          <w:w w:val="115"/>
        </w:rPr>
        <w:t xml:space="preserve"> </w:t>
      </w:r>
      <w:r>
        <w:rPr>
          <w:color w:val="3F372B"/>
          <w:spacing w:val="-2"/>
          <w:w w:val="115"/>
        </w:rPr>
        <w:t>in</w:t>
      </w:r>
      <w:r>
        <w:rPr>
          <w:color w:val="3F372B"/>
          <w:spacing w:val="-7"/>
          <w:w w:val="115"/>
        </w:rPr>
        <w:t xml:space="preserve"> </w:t>
      </w:r>
      <w:r>
        <w:rPr>
          <w:color w:val="3F372B"/>
          <w:spacing w:val="-2"/>
          <w:w w:val="115"/>
        </w:rPr>
        <w:t>order</w:t>
      </w:r>
      <w:r>
        <w:rPr>
          <w:color w:val="3F372B"/>
          <w:spacing w:val="-7"/>
          <w:w w:val="115"/>
        </w:rPr>
        <w:t xml:space="preserve"> </w:t>
      </w:r>
      <w:r>
        <w:rPr>
          <w:color w:val="3F372B"/>
          <w:spacing w:val="-2"/>
          <w:w w:val="115"/>
        </w:rPr>
        <w:t>to</w:t>
      </w:r>
      <w:r>
        <w:rPr>
          <w:color w:val="3F372B"/>
          <w:spacing w:val="-7"/>
          <w:w w:val="115"/>
        </w:rPr>
        <w:t xml:space="preserve"> </w:t>
      </w:r>
      <w:r>
        <w:rPr>
          <w:color w:val="3F372B"/>
          <w:spacing w:val="-2"/>
          <w:w w:val="115"/>
        </w:rPr>
        <w:t>meet</w:t>
      </w:r>
      <w:r>
        <w:rPr>
          <w:color w:val="3F372B"/>
          <w:spacing w:val="-7"/>
          <w:w w:val="115"/>
        </w:rPr>
        <w:t xml:space="preserve"> </w:t>
      </w:r>
      <w:r>
        <w:rPr>
          <w:color w:val="3F372B"/>
          <w:spacing w:val="-2"/>
          <w:w w:val="115"/>
        </w:rPr>
        <w:t>deadlines.</w:t>
      </w:r>
    </w:p>
    <w:p w:rsidR="00305B42" w:rsidRDefault="00CD79A9">
      <w:pPr>
        <w:pStyle w:val="ListParagraph"/>
        <w:numPr>
          <w:ilvl w:val="0"/>
          <w:numId w:val="1"/>
        </w:numPr>
        <w:tabs>
          <w:tab w:val="left" w:pos="695"/>
        </w:tabs>
        <w:spacing w:before="132"/>
      </w:pPr>
      <w:r>
        <w:rPr>
          <w:color w:val="3F372B"/>
          <w:w w:val="115"/>
        </w:rPr>
        <w:t>Strong</w:t>
      </w:r>
      <w:r>
        <w:rPr>
          <w:color w:val="3F372B"/>
          <w:spacing w:val="-15"/>
          <w:w w:val="115"/>
        </w:rPr>
        <w:t xml:space="preserve"> </w:t>
      </w:r>
      <w:r>
        <w:rPr>
          <w:color w:val="3F372B"/>
          <w:w w:val="115"/>
        </w:rPr>
        <w:t>ability</w:t>
      </w:r>
      <w:r>
        <w:rPr>
          <w:color w:val="3F372B"/>
          <w:spacing w:val="-14"/>
          <w:w w:val="115"/>
        </w:rPr>
        <w:t xml:space="preserve"> </w:t>
      </w:r>
      <w:r>
        <w:rPr>
          <w:color w:val="3F372B"/>
          <w:w w:val="115"/>
        </w:rPr>
        <w:t>to</w:t>
      </w:r>
      <w:r>
        <w:rPr>
          <w:color w:val="3F372B"/>
          <w:spacing w:val="-14"/>
          <w:w w:val="115"/>
        </w:rPr>
        <w:t xml:space="preserve"> </w:t>
      </w:r>
      <w:r>
        <w:rPr>
          <w:color w:val="3F372B"/>
          <w:w w:val="115"/>
        </w:rPr>
        <w:t>adapt</w:t>
      </w:r>
      <w:r>
        <w:rPr>
          <w:color w:val="3F372B"/>
          <w:spacing w:val="-14"/>
          <w:w w:val="115"/>
        </w:rPr>
        <w:t xml:space="preserve"> </w:t>
      </w:r>
      <w:r>
        <w:rPr>
          <w:color w:val="3F372B"/>
          <w:w w:val="115"/>
        </w:rPr>
        <w:t>to</w:t>
      </w:r>
      <w:r>
        <w:rPr>
          <w:color w:val="3F372B"/>
          <w:spacing w:val="-15"/>
          <w:w w:val="115"/>
        </w:rPr>
        <w:t xml:space="preserve"> </w:t>
      </w:r>
      <w:r>
        <w:rPr>
          <w:color w:val="3F372B"/>
          <w:w w:val="115"/>
        </w:rPr>
        <w:t>new</w:t>
      </w:r>
      <w:r>
        <w:rPr>
          <w:color w:val="3F372B"/>
          <w:spacing w:val="-14"/>
          <w:w w:val="115"/>
        </w:rPr>
        <w:t xml:space="preserve"> </w:t>
      </w:r>
      <w:r>
        <w:rPr>
          <w:color w:val="3F372B"/>
          <w:w w:val="115"/>
        </w:rPr>
        <w:t>working</w:t>
      </w:r>
      <w:r>
        <w:rPr>
          <w:color w:val="3F372B"/>
          <w:spacing w:val="-14"/>
          <w:w w:val="115"/>
        </w:rPr>
        <w:t xml:space="preserve"> </w:t>
      </w:r>
      <w:r>
        <w:rPr>
          <w:color w:val="3F372B"/>
          <w:w w:val="115"/>
        </w:rPr>
        <w:t>environments</w:t>
      </w:r>
      <w:r>
        <w:rPr>
          <w:color w:val="3F372B"/>
          <w:spacing w:val="-14"/>
          <w:w w:val="115"/>
        </w:rPr>
        <w:t xml:space="preserve"> </w:t>
      </w:r>
      <w:r>
        <w:rPr>
          <w:color w:val="3F372B"/>
          <w:w w:val="115"/>
        </w:rPr>
        <w:t>and</w:t>
      </w:r>
      <w:r>
        <w:rPr>
          <w:color w:val="3F372B"/>
          <w:spacing w:val="-15"/>
          <w:w w:val="115"/>
        </w:rPr>
        <w:t xml:space="preserve"> </w:t>
      </w:r>
      <w:r>
        <w:rPr>
          <w:color w:val="3F372B"/>
          <w:w w:val="115"/>
        </w:rPr>
        <w:t>changing</w:t>
      </w:r>
      <w:r>
        <w:rPr>
          <w:color w:val="3F372B"/>
          <w:spacing w:val="-14"/>
          <w:w w:val="115"/>
        </w:rPr>
        <w:t xml:space="preserve"> </w:t>
      </w:r>
      <w:r>
        <w:rPr>
          <w:color w:val="3F372B"/>
          <w:spacing w:val="-2"/>
          <w:w w:val="115"/>
        </w:rPr>
        <w:t>priorities</w:t>
      </w:r>
    </w:p>
    <w:p w:rsidR="00305B42" w:rsidRDefault="00CD79A9">
      <w:pPr>
        <w:pStyle w:val="ListParagraph"/>
        <w:numPr>
          <w:ilvl w:val="0"/>
          <w:numId w:val="1"/>
        </w:numPr>
        <w:tabs>
          <w:tab w:val="left" w:pos="695"/>
        </w:tabs>
      </w:pPr>
      <w:r>
        <w:rPr>
          <w:color w:val="3F372B"/>
          <w:spacing w:val="-2"/>
          <w:w w:val="115"/>
        </w:rPr>
        <w:t>Multitasking</w:t>
      </w:r>
      <w:r>
        <w:rPr>
          <w:color w:val="3F372B"/>
          <w:spacing w:val="39"/>
          <w:w w:val="115"/>
        </w:rPr>
        <w:t xml:space="preserve"> </w:t>
      </w:r>
      <w:r>
        <w:rPr>
          <w:color w:val="3F372B"/>
          <w:spacing w:val="-2"/>
          <w:w w:val="115"/>
        </w:rPr>
        <w:t>with</w:t>
      </w:r>
      <w:r>
        <w:rPr>
          <w:color w:val="3F372B"/>
          <w:spacing w:val="-9"/>
          <w:w w:val="115"/>
        </w:rPr>
        <w:t xml:space="preserve"> </w:t>
      </w:r>
      <w:r>
        <w:rPr>
          <w:color w:val="3F372B"/>
          <w:spacing w:val="-2"/>
          <w:w w:val="115"/>
        </w:rPr>
        <w:t>apt</w:t>
      </w:r>
      <w:r>
        <w:rPr>
          <w:color w:val="3F372B"/>
          <w:spacing w:val="-9"/>
          <w:w w:val="115"/>
        </w:rPr>
        <w:t xml:space="preserve"> </w:t>
      </w:r>
      <w:r>
        <w:rPr>
          <w:color w:val="3F372B"/>
          <w:spacing w:val="-2"/>
          <w:w w:val="115"/>
        </w:rPr>
        <w:t>attention</w:t>
      </w:r>
      <w:r>
        <w:rPr>
          <w:color w:val="3F372B"/>
          <w:spacing w:val="-9"/>
          <w:w w:val="115"/>
        </w:rPr>
        <w:t xml:space="preserve"> </w:t>
      </w:r>
      <w:r>
        <w:rPr>
          <w:color w:val="3F372B"/>
          <w:spacing w:val="-2"/>
          <w:w w:val="115"/>
        </w:rPr>
        <w:t>to</w:t>
      </w:r>
      <w:r>
        <w:rPr>
          <w:color w:val="3F372B"/>
          <w:spacing w:val="-9"/>
          <w:w w:val="115"/>
        </w:rPr>
        <w:t xml:space="preserve"> </w:t>
      </w:r>
      <w:r>
        <w:rPr>
          <w:color w:val="3F372B"/>
          <w:spacing w:val="-2"/>
          <w:w w:val="115"/>
        </w:rPr>
        <w:t>details.</w:t>
      </w:r>
    </w:p>
    <w:p w:rsidR="00305B42" w:rsidRDefault="00305B42">
      <w:pPr>
        <w:pStyle w:val="BodyText"/>
        <w:spacing w:before="136"/>
        <w:ind w:left="0" w:firstLine="0"/>
      </w:pPr>
    </w:p>
    <w:p w:rsidR="00305B42" w:rsidRDefault="00CD79A9">
      <w:pPr>
        <w:pStyle w:val="Heading1"/>
      </w:pPr>
      <w:r>
        <w:rPr>
          <w:color w:val="2E5394"/>
        </w:rPr>
        <w:t>EMPLOYMENT</w:t>
      </w:r>
      <w:r>
        <w:rPr>
          <w:color w:val="2E5394"/>
          <w:spacing w:val="-12"/>
        </w:rPr>
        <w:t xml:space="preserve"> </w:t>
      </w:r>
      <w:r>
        <w:rPr>
          <w:color w:val="2E5394"/>
        </w:rPr>
        <w:t>AND</w:t>
      </w:r>
      <w:r>
        <w:rPr>
          <w:color w:val="2E5394"/>
          <w:spacing w:val="-12"/>
        </w:rPr>
        <w:t xml:space="preserve"> </w:t>
      </w:r>
      <w:r>
        <w:rPr>
          <w:color w:val="2E5394"/>
        </w:rPr>
        <w:t>WORK</w:t>
      </w:r>
      <w:r>
        <w:rPr>
          <w:color w:val="2E5394"/>
          <w:spacing w:val="-11"/>
        </w:rPr>
        <w:t xml:space="preserve"> </w:t>
      </w:r>
      <w:r>
        <w:rPr>
          <w:color w:val="2E5394"/>
          <w:spacing w:val="-2"/>
        </w:rPr>
        <w:t>EXPERIENCE</w:t>
      </w:r>
    </w:p>
    <w:p w:rsidR="00305B42" w:rsidRDefault="00CD79A9">
      <w:pPr>
        <w:pStyle w:val="BodyText"/>
        <w:spacing w:before="291" w:line="297" w:lineRule="auto"/>
        <w:ind w:left="110" w:right="6093" w:firstLine="0"/>
      </w:pPr>
      <w:proofErr w:type="spellStart"/>
      <w:r>
        <w:rPr>
          <w:color w:val="1B4586"/>
          <w:w w:val="115"/>
        </w:rPr>
        <w:t>Mcdedict</w:t>
      </w:r>
      <w:proofErr w:type="spellEnd"/>
      <w:r>
        <w:rPr>
          <w:color w:val="1B4586"/>
          <w:w w:val="115"/>
        </w:rPr>
        <w:t xml:space="preserve"> Homes Ltd </w:t>
      </w:r>
      <w:r>
        <w:rPr>
          <w:rFonts w:ascii="Arial" w:hAnsi="Arial"/>
          <w:color w:val="1B4586"/>
          <w:w w:val="115"/>
        </w:rPr>
        <w:t xml:space="preserve">▪ </w:t>
      </w:r>
      <w:r w:rsidR="003F2043">
        <w:rPr>
          <w:color w:val="1B4586"/>
          <w:w w:val="115"/>
        </w:rPr>
        <w:t>Lagos, Nigeria Customer Support Engineer</w:t>
      </w:r>
      <w:r>
        <w:rPr>
          <w:color w:val="1B4586"/>
          <w:spacing w:val="-4"/>
          <w:w w:val="115"/>
        </w:rPr>
        <w:t xml:space="preserve"> </w:t>
      </w:r>
      <w:r>
        <w:rPr>
          <w:rFonts w:ascii="Arial" w:hAnsi="Arial"/>
          <w:color w:val="1B4586"/>
          <w:w w:val="115"/>
        </w:rPr>
        <w:t>▪</w:t>
      </w:r>
      <w:r>
        <w:rPr>
          <w:rFonts w:ascii="Arial" w:hAnsi="Arial"/>
          <w:color w:val="1B4586"/>
          <w:spacing w:val="-17"/>
          <w:w w:val="115"/>
        </w:rPr>
        <w:t xml:space="preserve"> </w:t>
      </w:r>
      <w:proofErr w:type="spellStart"/>
      <w:r>
        <w:rPr>
          <w:color w:val="1B4586"/>
          <w:w w:val="115"/>
        </w:rPr>
        <w:t>october</w:t>
      </w:r>
      <w:proofErr w:type="spellEnd"/>
      <w:r>
        <w:rPr>
          <w:color w:val="1B4586"/>
          <w:spacing w:val="-4"/>
          <w:w w:val="115"/>
        </w:rPr>
        <w:t xml:space="preserve"> </w:t>
      </w:r>
      <w:r>
        <w:rPr>
          <w:color w:val="1B4586"/>
          <w:w w:val="115"/>
        </w:rPr>
        <w:t>2020</w:t>
      </w:r>
      <w:r>
        <w:rPr>
          <w:color w:val="1B4586"/>
          <w:spacing w:val="-4"/>
          <w:w w:val="115"/>
        </w:rPr>
        <w:t xml:space="preserve"> </w:t>
      </w:r>
      <w:r>
        <w:rPr>
          <w:color w:val="1B4586"/>
          <w:w w:val="115"/>
        </w:rPr>
        <w:t>till</w:t>
      </w:r>
      <w:r>
        <w:rPr>
          <w:color w:val="1B4586"/>
          <w:spacing w:val="-4"/>
          <w:w w:val="115"/>
        </w:rPr>
        <w:t xml:space="preserve"> </w:t>
      </w:r>
      <w:r>
        <w:rPr>
          <w:color w:val="1B4586"/>
          <w:w w:val="115"/>
        </w:rPr>
        <w:t>present</w:t>
      </w:r>
    </w:p>
    <w:p w:rsidR="00305B42" w:rsidRDefault="00CD79A9">
      <w:pPr>
        <w:pStyle w:val="ListParagraph"/>
        <w:numPr>
          <w:ilvl w:val="0"/>
          <w:numId w:val="1"/>
        </w:numPr>
        <w:tabs>
          <w:tab w:val="left" w:pos="710"/>
        </w:tabs>
        <w:spacing w:before="227"/>
        <w:ind w:left="710"/>
      </w:pPr>
      <w:r>
        <w:rPr>
          <w:color w:val="3F372B"/>
          <w:w w:val="115"/>
        </w:rPr>
        <w:t>Oversee</w:t>
      </w:r>
      <w:r>
        <w:rPr>
          <w:color w:val="3F372B"/>
          <w:spacing w:val="-12"/>
          <w:w w:val="115"/>
        </w:rPr>
        <w:t xml:space="preserve"> </w:t>
      </w:r>
      <w:r>
        <w:rPr>
          <w:color w:val="3F372B"/>
          <w:w w:val="115"/>
        </w:rPr>
        <w:t>daily</w:t>
      </w:r>
      <w:r>
        <w:rPr>
          <w:color w:val="3F372B"/>
          <w:spacing w:val="-11"/>
          <w:w w:val="115"/>
        </w:rPr>
        <w:t xml:space="preserve"> </w:t>
      </w:r>
      <w:r>
        <w:rPr>
          <w:color w:val="3F372B"/>
          <w:spacing w:val="-2"/>
          <w:w w:val="115"/>
        </w:rPr>
        <w:t>operations</w:t>
      </w:r>
    </w:p>
    <w:p w:rsidR="00305B42" w:rsidRPr="003F2043" w:rsidRDefault="003F2043" w:rsidP="003F2043">
      <w:pPr>
        <w:pStyle w:val="ListParagraph"/>
        <w:numPr>
          <w:ilvl w:val="0"/>
          <w:numId w:val="1"/>
        </w:numPr>
        <w:tabs>
          <w:tab w:val="left" w:pos="710"/>
        </w:tabs>
        <w:ind w:left="710"/>
      </w:pPr>
      <w:r w:rsidRPr="003F2043">
        <w:t>Provide timely and accurate technical support to customers via various channels</w:t>
      </w:r>
      <w:r>
        <w:t xml:space="preserve"> such as phone, email, chats and ticketing system.</w:t>
      </w:r>
    </w:p>
    <w:p w:rsidR="00305B42" w:rsidRDefault="003F2043">
      <w:pPr>
        <w:pStyle w:val="ListParagraph"/>
        <w:numPr>
          <w:ilvl w:val="0"/>
          <w:numId w:val="1"/>
        </w:numPr>
        <w:tabs>
          <w:tab w:val="left" w:pos="710"/>
        </w:tabs>
        <w:spacing w:before="132"/>
        <w:ind w:left="710"/>
      </w:pPr>
      <w:r w:rsidRPr="003F2043">
        <w:t>Diagnose and troubleshoot technical issues reported by customers, ensuring proper resolution and follow-up.</w:t>
      </w:r>
    </w:p>
    <w:p w:rsidR="00305B42" w:rsidRDefault="00CD79A9">
      <w:pPr>
        <w:pStyle w:val="ListParagraph"/>
        <w:numPr>
          <w:ilvl w:val="0"/>
          <w:numId w:val="1"/>
        </w:numPr>
        <w:tabs>
          <w:tab w:val="left" w:pos="710"/>
        </w:tabs>
        <w:ind w:left="710"/>
      </w:pPr>
      <w:r>
        <w:rPr>
          <w:color w:val="3F372B"/>
          <w:spacing w:val="-2"/>
          <w:w w:val="115"/>
        </w:rPr>
        <w:t>Track</w:t>
      </w:r>
      <w:r>
        <w:rPr>
          <w:color w:val="3F372B"/>
          <w:spacing w:val="-3"/>
          <w:w w:val="115"/>
        </w:rPr>
        <w:t xml:space="preserve"> </w:t>
      </w:r>
      <w:r>
        <w:rPr>
          <w:color w:val="3F372B"/>
          <w:spacing w:val="-2"/>
          <w:w w:val="115"/>
        </w:rPr>
        <w:t>and</w:t>
      </w:r>
      <w:r>
        <w:rPr>
          <w:color w:val="3F372B"/>
          <w:spacing w:val="-3"/>
          <w:w w:val="115"/>
        </w:rPr>
        <w:t xml:space="preserve"> </w:t>
      </w:r>
      <w:r>
        <w:rPr>
          <w:color w:val="3F372B"/>
          <w:spacing w:val="-2"/>
          <w:w w:val="115"/>
        </w:rPr>
        <w:t>monitor project</w:t>
      </w:r>
      <w:r>
        <w:rPr>
          <w:color w:val="3F372B"/>
          <w:spacing w:val="-3"/>
          <w:w w:val="115"/>
        </w:rPr>
        <w:t xml:space="preserve"> </w:t>
      </w:r>
      <w:r>
        <w:rPr>
          <w:color w:val="3F372B"/>
          <w:spacing w:val="-2"/>
          <w:w w:val="115"/>
        </w:rPr>
        <w:t>progress,</w:t>
      </w:r>
      <w:r>
        <w:rPr>
          <w:color w:val="3F372B"/>
          <w:spacing w:val="-3"/>
          <w:w w:val="115"/>
        </w:rPr>
        <w:t xml:space="preserve"> </w:t>
      </w:r>
      <w:r>
        <w:rPr>
          <w:color w:val="3F372B"/>
          <w:spacing w:val="-2"/>
          <w:w w:val="115"/>
        </w:rPr>
        <w:t>adhering to</w:t>
      </w:r>
      <w:r>
        <w:rPr>
          <w:color w:val="3F372B"/>
          <w:spacing w:val="-3"/>
          <w:w w:val="115"/>
        </w:rPr>
        <w:t xml:space="preserve"> </w:t>
      </w:r>
      <w:r>
        <w:rPr>
          <w:color w:val="3F372B"/>
          <w:spacing w:val="-2"/>
          <w:w w:val="115"/>
        </w:rPr>
        <w:t>prearrange standards</w:t>
      </w:r>
    </w:p>
    <w:p w:rsidR="00305B42" w:rsidRDefault="00CD79A9">
      <w:pPr>
        <w:pStyle w:val="ListParagraph"/>
        <w:numPr>
          <w:ilvl w:val="0"/>
          <w:numId w:val="1"/>
        </w:numPr>
        <w:tabs>
          <w:tab w:val="left" w:pos="710"/>
        </w:tabs>
        <w:ind w:left="710"/>
      </w:pPr>
      <w:r>
        <w:rPr>
          <w:color w:val="3F372B"/>
          <w:spacing w:val="-2"/>
          <w:w w:val="115"/>
        </w:rPr>
        <w:t>Mediate</w:t>
      </w:r>
      <w:r>
        <w:rPr>
          <w:color w:val="3F372B"/>
          <w:spacing w:val="-9"/>
          <w:w w:val="115"/>
        </w:rPr>
        <w:t xml:space="preserve"> </w:t>
      </w:r>
      <w:r>
        <w:rPr>
          <w:color w:val="3F372B"/>
          <w:spacing w:val="-2"/>
          <w:w w:val="115"/>
        </w:rPr>
        <w:t>on-site</w:t>
      </w:r>
      <w:r>
        <w:rPr>
          <w:color w:val="3F372B"/>
          <w:spacing w:val="-9"/>
          <w:w w:val="115"/>
        </w:rPr>
        <w:t xml:space="preserve"> </w:t>
      </w:r>
      <w:r>
        <w:rPr>
          <w:color w:val="3F372B"/>
          <w:spacing w:val="-2"/>
          <w:w w:val="115"/>
        </w:rPr>
        <w:t>conflicts</w:t>
      </w:r>
    </w:p>
    <w:p w:rsidR="00305B42" w:rsidRDefault="003F2043">
      <w:pPr>
        <w:pStyle w:val="ListParagraph"/>
        <w:numPr>
          <w:ilvl w:val="0"/>
          <w:numId w:val="1"/>
        </w:numPr>
        <w:tabs>
          <w:tab w:val="left" w:pos="710"/>
        </w:tabs>
        <w:spacing w:before="132"/>
        <w:ind w:left="710"/>
      </w:pPr>
      <w:r w:rsidRPr="003F2043">
        <w:t>Collaborate with cross-functional teams including product development, engineering, and quality assurance to escalate and resolve complex technical issues.</w:t>
      </w:r>
    </w:p>
    <w:p w:rsidR="00305B42" w:rsidRDefault="003F2043">
      <w:pPr>
        <w:pStyle w:val="ListParagraph"/>
        <w:numPr>
          <w:ilvl w:val="0"/>
          <w:numId w:val="1"/>
        </w:numPr>
        <w:tabs>
          <w:tab w:val="left" w:pos="710"/>
        </w:tabs>
        <w:ind w:left="710"/>
      </w:pPr>
      <w:r w:rsidRPr="003F2043">
        <w:t>Collaborate with sales and account management teams to address customer concerns, gather feedback, and identify opportunities for upselling or cross-selling products or services.</w:t>
      </w:r>
    </w:p>
    <w:p w:rsidR="00305B42" w:rsidRDefault="00CB07BB">
      <w:pPr>
        <w:pStyle w:val="ListParagraph"/>
        <w:numPr>
          <w:ilvl w:val="0"/>
          <w:numId w:val="1"/>
        </w:numPr>
        <w:tabs>
          <w:tab w:val="left" w:pos="710"/>
        </w:tabs>
        <w:spacing w:before="132"/>
        <w:ind w:left="710"/>
      </w:pPr>
      <w:r>
        <w:t>Ensure projects are completed on time, within budget, and meet quality standards.</w:t>
      </w:r>
    </w:p>
    <w:p w:rsidR="00305B42" w:rsidRPr="0093745C" w:rsidRDefault="003F2043">
      <w:pPr>
        <w:pStyle w:val="ListParagraph"/>
        <w:numPr>
          <w:ilvl w:val="0"/>
          <w:numId w:val="1"/>
        </w:numPr>
        <w:tabs>
          <w:tab w:val="left" w:pos="710"/>
        </w:tabs>
        <w:ind w:left="710"/>
      </w:pPr>
      <w:r w:rsidRPr="003F2043">
        <w:t>Assist in the development and improvement of support processes, documentation, and knowledge base articles to enhance the overall customer support experience</w:t>
      </w:r>
    </w:p>
    <w:p w:rsidR="0093745C" w:rsidRDefault="003F2043">
      <w:pPr>
        <w:pStyle w:val="ListParagraph"/>
        <w:numPr>
          <w:ilvl w:val="0"/>
          <w:numId w:val="1"/>
        </w:numPr>
        <w:tabs>
          <w:tab w:val="left" w:pos="710"/>
        </w:tabs>
        <w:ind w:left="710"/>
      </w:pPr>
      <w:r w:rsidRPr="003F2043">
        <w:lastRenderedPageBreak/>
        <w:t>Participate in product testing, quality assurance activities, and beta testing programs to ensure product stability and reliability.</w:t>
      </w:r>
    </w:p>
    <w:p w:rsidR="0093745C" w:rsidRDefault="0093745C">
      <w:pPr>
        <w:pStyle w:val="ListParagraph"/>
        <w:numPr>
          <w:ilvl w:val="0"/>
          <w:numId w:val="1"/>
        </w:numPr>
        <w:tabs>
          <w:tab w:val="left" w:pos="710"/>
        </w:tabs>
        <w:ind w:left="710"/>
      </w:pPr>
      <w:r>
        <w:t>Liaise with equipment vendors, contractors, and subcontractors to procure materials and services required for telecom projects.</w:t>
      </w:r>
    </w:p>
    <w:p w:rsidR="00305B42" w:rsidRDefault="00305B42" w:rsidP="0093745C">
      <w:pPr>
        <w:tabs>
          <w:tab w:val="left" w:pos="710"/>
        </w:tabs>
      </w:pPr>
    </w:p>
    <w:p w:rsidR="0093745C" w:rsidRDefault="0093745C" w:rsidP="0093745C">
      <w:pPr>
        <w:tabs>
          <w:tab w:val="left" w:pos="710"/>
        </w:tabs>
        <w:sectPr w:rsidR="0093745C">
          <w:type w:val="continuous"/>
          <w:pgSz w:w="12240" w:h="15840"/>
          <w:pgMar w:top="700" w:right="1040" w:bottom="280" w:left="860" w:header="720" w:footer="720" w:gutter="0"/>
          <w:cols w:space="720"/>
        </w:sectPr>
      </w:pPr>
    </w:p>
    <w:p w:rsidR="00305B42" w:rsidRDefault="00CD79A9">
      <w:pPr>
        <w:pStyle w:val="BodyText"/>
        <w:spacing w:before="91" w:line="273" w:lineRule="auto"/>
        <w:ind w:left="110" w:right="2200" w:firstLine="0"/>
      </w:pPr>
      <w:r>
        <w:rPr>
          <w:color w:val="1B4586"/>
          <w:w w:val="115"/>
        </w:rPr>
        <w:lastRenderedPageBreak/>
        <w:t>Abostus</w:t>
      </w:r>
      <w:r>
        <w:rPr>
          <w:color w:val="1B4586"/>
          <w:spacing w:val="-1"/>
          <w:w w:val="115"/>
        </w:rPr>
        <w:t xml:space="preserve"> </w:t>
      </w:r>
      <w:r>
        <w:rPr>
          <w:color w:val="1B4586"/>
          <w:w w:val="115"/>
        </w:rPr>
        <w:t>Geomatics</w:t>
      </w:r>
      <w:r>
        <w:rPr>
          <w:color w:val="1B4586"/>
          <w:spacing w:val="-1"/>
          <w:w w:val="115"/>
        </w:rPr>
        <w:t xml:space="preserve"> </w:t>
      </w:r>
      <w:r>
        <w:rPr>
          <w:color w:val="1B4586"/>
          <w:w w:val="115"/>
        </w:rPr>
        <w:t>Survey</w:t>
      </w:r>
      <w:r>
        <w:rPr>
          <w:color w:val="1B4586"/>
          <w:spacing w:val="-1"/>
          <w:w w:val="115"/>
        </w:rPr>
        <w:t xml:space="preserve"> </w:t>
      </w:r>
      <w:r>
        <w:rPr>
          <w:color w:val="1B4586"/>
          <w:w w:val="115"/>
        </w:rPr>
        <w:t>&amp;</w:t>
      </w:r>
      <w:r>
        <w:rPr>
          <w:color w:val="1B4586"/>
          <w:spacing w:val="-1"/>
          <w:w w:val="115"/>
        </w:rPr>
        <w:t xml:space="preserve"> </w:t>
      </w:r>
      <w:r>
        <w:rPr>
          <w:color w:val="1B4586"/>
          <w:w w:val="115"/>
        </w:rPr>
        <w:t>Engineering</w:t>
      </w:r>
      <w:r>
        <w:rPr>
          <w:color w:val="1B4586"/>
          <w:spacing w:val="-1"/>
          <w:w w:val="115"/>
        </w:rPr>
        <w:t xml:space="preserve"> </w:t>
      </w:r>
      <w:r>
        <w:rPr>
          <w:rFonts w:ascii="Arial" w:hAnsi="Arial"/>
          <w:color w:val="1B4586"/>
          <w:w w:val="115"/>
        </w:rPr>
        <w:t>▪</w:t>
      </w:r>
      <w:r>
        <w:rPr>
          <w:rFonts w:ascii="Arial" w:hAnsi="Arial"/>
          <w:color w:val="1B4586"/>
          <w:spacing w:val="-13"/>
          <w:w w:val="115"/>
        </w:rPr>
        <w:t xml:space="preserve"> </w:t>
      </w:r>
      <w:proofErr w:type="spellStart"/>
      <w:r>
        <w:rPr>
          <w:color w:val="1B4586"/>
          <w:w w:val="115"/>
        </w:rPr>
        <w:t>Asaba</w:t>
      </w:r>
      <w:proofErr w:type="spellEnd"/>
      <w:r>
        <w:rPr>
          <w:color w:val="1B4586"/>
          <w:w w:val="115"/>
        </w:rPr>
        <w:t>,</w:t>
      </w:r>
      <w:r>
        <w:rPr>
          <w:color w:val="1B4586"/>
          <w:spacing w:val="-1"/>
          <w:w w:val="115"/>
        </w:rPr>
        <w:t xml:space="preserve"> </w:t>
      </w:r>
      <w:r>
        <w:rPr>
          <w:color w:val="1B4586"/>
          <w:w w:val="115"/>
        </w:rPr>
        <w:t>Delta</w:t>
      </w:r>
      <w:r>
        <w:rPr>
          <w:color w:val="1B4586"/>
          <w:spacing w:val="-1"/>
          <w:w w:val="115"/>
        </w:rPr>
        <w:t xml:space="preserve"> </w:t>
      </w:r>
      <w:r>
        <w:rPr>
          <w:color w:val="1B4586"/>
          <w:w w:val="115"/>
        </w:rPr>
        <w:t>State,</w:t>
      </w:r>
      <w:r>
        <w:rPr>
          <w:color w:val="1B4586"/>
          <w:spacing w:val="-1"/>
          <w:w w:val="115"/>
        </w:rPr>
        <w:t xml:space="preserve"> </w:t>
      </w:r>
      <w:r w:rsidR="00035FF6">
        <w:rPr>
          <w:color w:val="1B4586"/>
          <w:w w:val="115"/>
        </w:rPr>
        <w:t>Nigeria. Land</w:t>
      </w:r>
      <w:bookmarkStart w:id="0" w:name="_GoBack"/>
      <w:bookmarkEnd w:id="0"/>
      <w:r>
        <w:rPr>
          <w:color w:val="1B4586"/>
          <w:w w:val="115"/>
        </w:rPr>
        <w:t xml:space="preserve"> Surveyor </w:t>
      </w:r>
      <w:r>
        <w:rPr>
          <w:rFonts w:ascii="Arial" w:hAnsi="Arial"/>
          <w:color w:val="1B4586"/>
          <w:w w:val="115"/>
        </w:rPr>
        <w:t xml:space="preserve">▪ </w:t>
      </w:r>
      <w:r>
        <w:rPr>
          <w:color w:val="1B4586"/>
          <w:w w:val="115"/>
        </w:rPr>
        <w:t>June 2018 – September 2020</w:t>
      </w:r>
    </w:p>
    <w:p w:rsidR="00305B42" w:rsidRDefault="00CD79A9">
      <w:pPr>
        <w:pStyle w:val="ListParagraph"/>
        <w:numPr>
          <w:ilvl w:val="0"/>
          <w:numId w:val="1"/>
        </w:numPr>
        <w:tabs>
          <w:tab w:val="left" w:pos="710"/>
        </w:tabs>
        <w:spacing w:before="265"/>
        <w:ind w:left="710"/>
      </w:pPr>
      <w:r>
        <w:rPr>
          <w:color w:val="3F372B"/>
          <w:w w:val="115"/>
        </w:rPr>
        <w:t>Conducted</w:t>
      </w:r>
      <w:r>
        <w:rPr>
          <w:color w:val="3F372B"/>
          <w:spacing w:val="-8"/>
          <w:w w:val="115"/>
        </w:rPr>
        <w:t xml:space="preserve"> </w:t>
      </w:r>
      <w:r>
        <w:rPr>
          <w:color w:val="3F372B"/>
          <w:w w:val="115"/>
        </w:rPr>
        <w:t>surveys</w:t>
      </w:r>
      <w:r>
        <w:rPr>
          <w:color w:val="3F372B"/>
          <w:spacing w:val="-7"/>
          <w:w w:val="115"/>
        </w:rPr>
        <w:t xml:space="preserve"> </w:t>
      </w:r>
      <w:r>
        <w:rPr>
          <w:color w:val="3F372B"/>
          <w:w w:val="115"/>
        </w:rPr>
        <w:t>of</w:t>
      </w:r>
      <w:r>
        <w:rPr>
          <w:color w:val="3F372B"/>
          <w:spacing w:val="-8"/>
          <w:w w:val="115"/>
        </w:rPr>
        <w:t xml:space="preserve"> </w:t>
      </w:r>
      <w:r>
        <w:rPr>
          <w:color w:val="3F372B"/>
          <w:w w:val="115"/>
        </w:rPr>
        <w:t>constructions</w:t>
      </w:r>
      <w:r>
        <w:rPr>
          <w:color w:val="3F372B"/>
          <w:spacing w:val="-7"/>
          <w:w w:val="115"/>
        </w:rPr>
        <w:t xml:space="preserve"> </w:t>
      </w:r>
      <w:r>
        <w:rPr>
          <w:color w:val="3F372B"/>
          <w:w w:val="115"/>
        </w:rPr>
        <w:t>on</w:t>
      </w:r>
      <w:r>
        <w:rPr>
          <w:color w:val="3F372B"/>
          <w:spacing w:val="-7"/>
          <w:w w:val="115"/>
        </w:rPr>
        <w:t xml:space="preserve"> </w:t>
      </w:r>
      <w:r>
        <w:rPr>
          <w:color w:val="3F372B"/>
          <w:w w:val="115"/>
        </w:rPr>
        <w:t>land</w:t>
      </w:r>
      <w:r>
        <w:rPr>
          <w:color w:val="3F372B"/>
          <w:spacing w:val="-8"/>
          <w:w w:val="115"/>
        </w:rPr>
        <w:t xml:space="preserve"> </w:t>
      </w:r>
      <w:r>
        <w:rPr>
          <w:color w:val="3F372B"/>
          <w:w w:val="115"/>
        </w:rPr>
        <w:t>sites</w:t>
      </w:r>
      <w:r>
        <w:rPr>
          <w:color w:val="3F372B"/>
          <w:spacing w:val="-7"/>
          <w:w w:val="115"/>
        </w:rPr>
        <w:t xml:space="preserve"> </w:t>
      </w:r>
      <w:r>
        <w:rPr>
          <w:color w:val="3F372B"/>
          <w:w w:val="115"/>
        </w:rPr>
        <w:t>and</w:t>
      </w:r>
      <w:r>
        <w:rPr>
          <w:color w:val="3F372B"/>
          <w:spacing w:val="-8"/>
          <w:w w:val="115"/>
        </w:rPr>
        <w:t xml:space="preserve"> </w:t>
      </w:r>
      <w:r>
        <w:rPr>
          <w:color w:val="3F372B"/>
          <w:spacing w:val="-2"/>
          <w:w w:val="115"/>
        </w:rPr>
        <w:t>properties.</w:t>
      </w:r>
    </w:p>
    <w:p w:rsidR="00305B42" w:rsidRDefault="00CD79A9">
      <w:pPr>
        <w:pStyle w:val="ListParagraph"/>
        <w:numPr>
          <w:ilvl w:val="0"/>
          <w:numId w:val="1"/>
        </w:numPr>
        <w:tabs>
          <w:tab w:val="left" w:pos="710"/>
        </w:tabs>
        <w:ind w:left="710"/>
      </w:pPr>
      <w:r>
        <w:rPr>
          <w:color w:val="3F372B"/>
          <w:w w:val="115"/>
        </w:rPr>
        <w:t>Examined</w:t>
      </w:r>
      <w:r>
        <w:rPr>
          <w:color w:val="3F372B"/>
          <w:spacing w:val="-14"/>
          <w:w w:val="115"/>
        </w:rPr>
        <w:t xml:space="preserve"> </w:t>
      </w:r>
      <w:r>
        <w:rPr>
          <w:color w:val="3F372B"/>
          <w:w w:val="115"/>
        </w:rPr>
        <w:t>previous</w:t>
      </w:r>
      <w:r>
        <w:rPr>
          <w:color w:val="3F372B"/>
          <w:spacing w:val="-13"/>
          <w:w w:val="115"/>
        </w:rPr>
        <w:t xml:space="preserve"> </w:t>
      </w:r>
      <w:r>
        <w:rPr>
          <w:color w:val="3F372B"/>
          <w:w w:val="115"/>
        </w:rPr>
        <w:t>records</w:t>
      </w:r>
      <w:r>
        <w:rPr>
          <w:color w:val="3F372B"/>
          <w:spacing w:val="-13"/>
          <w:w w:val="115"/>
        </w:rPr>
        <w:t xml:space="preserve"> </w:t>
      </w:r>
      <w:r>
        <w:rPr>
          <w:color w:val="3F372B"/>
          <w:w w:val="115"/>
        </w:rPr>
        <w:t>and</w:t>
      </w:r>
      <w:r>
        <w:rPr>
          <w:color w:val="3F372B"/>
          <w:spacing w:val="-13"/>
          <w:w w:val="115"/>
        </w:rPr>
        <w:t xml:space="preserve"> </w:t>
      </w:r>
      <w:r>
        <w:rPr>
          <w:color w:val="3F372B"/>
          <w:w w:val="115"/>
        </w:rPr>
        <w:t>evidence</w:t>
      </w:r>
      <w:r>
        <w:rPr>
          <w:color w:val="3F372B"/>
          <w:spacing w:val="-13"/>
          <w:w w:val="115"/>
        </w:rPr>
        <w:t xml:space="preserve"> </w:t>
      </w:r>
      <w:r>
        <w:rPr>
          <w:color w:val="3F372B"/>
          <w:w w:val="115"/>
        </w:rPr>
        <w:t>to</w:t>
      </w:r>
      <w:r>
        <w:rPr>
          <w:color w:val="3F372B"/>
          <w:spacing w:val="-13"/>
          <w:w w:val="115"/>
        </w:rPr>
        <w:t xml:space="preserve"> </w:t>
      </w:r>
      <w:r>
        <w:rPr>
          <w:color w:val="3F372B"/>
          <w:w w:val="115"/>
        </w:rPr>
        <w:t>ensure</w:t>
      </w:r>
      <w:r>
        <w:rPr>
          <w:color w:val="3F372B"/>
          <w:spacing w:val="-14"/>
          <w:w w:val="115"/>
        </w:rPr>
        <w:t xml:space="preserve"> </w:t>
      </w:r>
      <w:r>
        <w:rPr>
          <w:color w:val="3F372B"/>
          <w:w w:val="115"/>
        </w:rPr>
        <w:t>data</w:t>
      </w:r>
      <w:r>
        <w:rPr>
          <w:color w:val="3F372B"/>
          <w:spacing w:val="-13"/>
          <w:w w:val="115"/>
        </w:rPr>
        <w:t xml:space="preserve"> </w:t>
      </w:r>
      <w:r>
        <w:rPr>
          <w:color w:val="3F372B"/>
          <w:spacing w:val="-2"/>
          <w:w w:val="115"/>
        </w:rPr>
        <w:t>accuracy.</w:t>
      </w:r>
    </w:p>
    <w:p w:rsidR="00305B42" w:rsidRDefault="00CD79A9">
      <w:pPr>
        <w:pStyle w:val="ListParagraph"/>
        <w:numPr>
          <w:ilvl w:val="0"/>
          <w:numId w:val="1"/>
        </w:numPr>
        <w:tabs>
          <w:tab w:val="left" w:pos="710"/>
        </w:tabs>
        <w:spacing w:before="132"/>
        <w:ind w:left="710"/>
      </w:pPr>
      <w:r>
        <w:rPr>
          <w:color w:val="3F372B"/>
          <w:w w:val="115"/>
        </w:rPr>
        <w:t>Research</w:t>
      </w:r>
      <w:r>
        <w:rPr>
          <w:color w:val="3F372B"/>
          <w:spacing w:val="-7"/>
          <w:w w:val="115"/>
        </w:rPr>
        <w:t xml:space="preserve"> </w:t>
      </w:r>
      <w:r>
        <w:rPr>
          <w:color w:val="3F372B"/>
          <w:w w:val="115"/>
        </w:rPr>
        <w:t>and</w:t>
      </w:r>
      <w:r>
        <w:rPr>
          <w:color w:val="3F372B"/>
          <w:spacing w:val="-6"/>
          <w:w w:val="115"/>
        </w:rPr>
        <w:t xml:space="preserve"> </w:t>
      </w:r>
      <w:r>
        <w:rPr>
          <w:color w:val="3F372B"/>
          <w:w w:val="115"/>
        </w:rPr>
        <w:t>design</w:t>
      </w:r>
      <w:r>
        <w:rPr>
          <w:color w:val="3F372B"/>
          <w:spacing w:val="-7"/>
          <w:w w:val="115"/>
        </w:rPr>
        <w:t xml:space="preserve"> </w:t>
      </w:r>
      <w:r>
        <w:rPr>
          <w:color w:val="3F372B"/>
          <w:w w:val="115"/>
        </w:rPr>
        <w:t>methods</w:t>
      </w:r>
      <w:r>
        <w:rPr>
          <w:color w:val="3F372B"/>
          <w:spacing w:val="-6"/>
          <w:w w:val="115"/>
        </w:rPr>
        <w:t xml:space="preserve"> </w:t>
      </w:r>
      <w:r>
        <w:rPr>
          <w:color w:val="3F372B"/>
          <w:w w:val="115"/>
        </w:rPr>
        <w:t>for</w:t>
      </w:r>
      <w:r>
        <w:rPr>
          <w:color w:val="3F372B"/>
          <w:spacing w:val="-7"/>
          <w:w w:val="115"/>
        </w:rPr>
        <w:t xml:space="preserve"> </w:t>
      </w:r>
      <w:r>
        <w:rPr>
          <w:color w:val="3F372B"/>
          <w:w w:val="115"/>
        </w:rPr>
        <w:t>survey</w:t>
      </w:r>
      <w:r>
        <w:rPr>
          <w:color w:val="3F372B"/>
          <w:spacing w:val="-6"/>
          <w:w w:val="115"/>
        </w:rPr>
        <w:t xml:space="preserve"> </w:t>
      </w:r>
      <w:r>
        <w:rPr>
          <w:color w:val="3F372B"/>
          <w:spacing w:val="-2"/>
          <w:w w:val="115"/>
        </w:rPr>
        <w:t>processes.</w:t>
      </w:r>
    </w:p>
    <w:p w:rsidR="00305B42" w:rsidRDefault="00CD79A9">
      <w:pPr>
        <w:pStyle w:val="ListParagraph"/>
        <w:numPr>
          <w:ilvl w:val="0"/>
          <w:numId w:val="1"/>
        </w:numPr>
        <w:tabs>
          <w:tab w:val="left" w:pos="710"/>
        </w:tabs>
        <w:ind w:left="710"/>
      </w:pPr>
      <w:r>
        <w:rPr>
          <w:color w:val="3F372B"/>
          <w:spacing w:val="-2"/>
          <w:w w:val="115"/>
        </w:rPr>
        <w:t>Use</w:t>
      </w:r>
      <w:r>
        <w:rPr>
          <w:color w:val="3F372B"/>
          <w:spacing w:val="-4"/>
          <w:w w:val="115"/>
        </w:rPr>
        <w:t xml:space="preserve"> </w:t>
      </w:r>
      <w:r>
        <w:rPr>
          <w:color w:val="3F372B"/>
          <w:spacing w:val="-2"/>
          <w:w w:val="115"/>
        </w:rPr>
        <w:t>equipment</w:t>
      </w:r>
      <w:r>
        <w:rPr>
          <w:color w:val="3F372B"/>
          <w:spacing w:val="-4"/>
          <w:w w:val="115"/>
        </w:rPr>
        <w:t xml:space="preserve"> </w:t>
      </w:r>
      <w:r>
        <w:rPr>
          <w:color w:val="3F372B"/>
          <w:spacing w:val="-2"/>
          <w:w w:val="115"/>
        </w:rPr>
        <w:t>and</w:t>
      </w:r>
      <w:r>
        <w:rPr>
          <w:color w:val="3F372B"/>
          <w:spacing w:val="-4"/>
          <w:w w:val="115"/>
        </w:rPr>
        <w:t xml:space="preserve"> </w:t>
      </w:r>
      <w:r>
        <w:rPr>
          <w:color w:val="3F372B"/>
          <w:spacing w:val="-2"/>
          <w:w w:val="115"/>
        </w:rPr>
        <w:t>tools</w:t>
      </w:r>
      <w:r>
        <w:rPr>
          <w:color w:val="3F372B"/>
          <w:spacing w:val="-4"/>
          <w:w w:val="115"/>
        </w:rPr>
        <w:t xml:space="preserve"> </w:t>
      </w:r>
      <w:r>
        <w:rPr>
          <w:color w:val="3F372B"/>
          <w:spacing w:val="-2"/>
          <w:w w:val="115"/>
        </w:rPr>
        <w:t>to</w:t>
      </w:r>
      <w:r>
        <w:rPr>
          <w:color w:val="3F372B"/>
          <w:spacing w:val="-4"/>
          <w:w w:val="115"/>
        </w:rPr>
        <w:t xml:space="preserve"> </w:t>
      </w:r>
      <w:r>
        <w:rPr>
          <w:color w:val="3F372B"/>
          <w:spacing w:val="-2"/>
          <w:w w:val="115"/>
        </w:rPr>
        <w:t>accurately</w:t>
      </w:r>
      <w:r>
        <w:rPr>
          <w:color w:val="3F372B"/>
          <w:spacing w:val="-4"/>
          <w:w w:val="115"/>
        </w:rPr>
        <w:t xml:space="preserve"> </w:t>
      </w:r>
      <w:r>
        <w:rPr>
          <w:color w:val="3F372B"/>
          <w:spacing w:val="-2"/>
          <w:w w:val="115"/>
        </w:rPr>
        <w:t>measure</w:t>
      </w:r>
      <w:r>
        <w:rPr>
          <w:color w:val="3F372B"/>
          <w:spacing w:val="-4"/>
          <w:w w:val="115"/>
        </w:rPr>
        <w:t xml:space="preserve"> </w:t>
      </w:r>
      <w:r>
        <w:rPr>
          <w:color w:val="3F372B"/>
          <w:spacing w:val="-2"/>
          <w:w w:val="115"/>
        </w:rPr>
        <w:t>land</w:t>
      </w:r>
      <w:r>
        <w:rPr>
          <w:color w:val="3F372B"/>
          <w:spacing w:val="-3"/>
          <w:w w:val="115"/>
        </w:rPr>
        <w:t xml:space="preserve"> </w:t>
      </w:r>
      <w:r>
        <w:rPr>
          <w:color w:val="3F372B"/>
          <w:spacing w:val="-2"/>
          <w:w w:val="115"/>
        </w:rPr>
        <w:t>features</w:t>
      </w:r>
      <w:r>
        <w:rPr>
          <w:color w:val="3F372B"/>
          <w:spacing w:val="-4"/>
          <w:w w:val="115"/>
        </w:rPr>
        <w:t xml:space="preserve"> </w:t>
      </w:r>
      <w:r>
        <w:rPr>
          <w:color w:val="3F372B"/>
          <w:spacing w:val="-2"/>
          <w:w w:val="115"/>
        </w:rPr>
        <w:t>(</w:t>
      </w:r>
      <w:proofErr w:type="spellStart"/>
      <w:r>
        <w:rPr>
          <w:color w:val="3F372B"/>
          <w:spacing w:val="-2"/>
          <w:w w:val="115"/>
        </w:rPr>
        <w:t>e.g</w:t>
      </w:r>
      <w:proofErr w:type="spellEnd"/>
      <w:r>
        <w:rPr>
          <w:color w:val="3F372B"/>
          <w:spacing w:val="-4"/>
          <w:w w:val="115"/>
        </w:rPr>
        <w:t xml:space="preserve"> </w:t>
      </w:r>
      <w:r>
        <w:rPr>
          <w:color w:val="3F372B"/>
          <w:spacing w:val="-2"/>
          <w:w w:val="115"/>
        </w:rPr>
        <w:t>Longitude</w:t>
      </w:r>
      <w:r>
        <w:rPr>
          <w:color w:val="3F372B"/>
          <w:spacing w:val="-4"/>
          <w:w w:val="115"/>
        </w:rPr>
        <w:t xml:space="preserve"> </w:t>
      </w:r>
      <w:r>
        <w:rPr>
          <w:color w:val="3F372B"/>
          <w:spacing w:val="-2"/>
          <w:w w:val="115"/>
        </w:rPr>
        <w:t>and</w:t>
      </w:r>
      <w:r>
        <w:rPr>
          <w:color w:val="3F372B"/>
          <w:spacing w:val="-4"/>
          <w:w w:val="115"/>
        </w:rPr>
        <w:t xml:space="preserve"> </w:t>
      </w:r>
      <w:r>
        <w:rPr>
          <w:color w:val="3F372B"/>
          <w:spacing w:val="-2"/>
          <w:w w:val="115"/>
        </w:rPr>
        <w:t>latitude).</w:t>
      </w:r>
    </w:p>
    <w:p w:rsidR="00305B42" w:rsidRDefault="00CD79A9">
      <w:pPr>
        <w:pStyle w:val="ListParagraph"/>
        <w:numPr>
          <w:ilvl w:val="0"/>
          <w:numId w:val="1"/>
        </w:numPr>
        <w:tabs>
          <w:tab w:val="left" w:pos="710"/>
        </w:tabs>
        <w:spacing w:before="132"/>
        <w:ind w:left="710"/>
      </w:pPr>
      <w:r>
        <w:rPr>
          <w:color w:val="3F372B"/>
          <w:w w:val="115"/>
        </w:rPr>
        <w:t>Build</w:t>
      </w:r>
      <w:r>
        <w:rPr>
          <w:color w:val="3F372B"/>
          <w:spacing w:val="-8"/>
          <w:w w:val="115"/>
        </w:rPr>
        <w:t xml:space="preserve"> </w:t>
      </w:r>
      <w:r>
        <w:rPr>
          <w:color w:val="3F372B"/>
          <w:w w:val="115"/>
        </w:rPr>
        <w:t>maps,</w:t>
      </w:r>
      <w:r>
        <w:rPr>
          <w:color w:val="3F372B"/>
          <w:spacing w:val="-7"/>
          <w:w w:val="115"/>
        </w:rPr>
        <w:t xml:space="preserve"> </w:t>
      </w:r>
      <w:r>
        <w:rPr>
          <w:color w:val="3F372B"/>
          <w:w w:val="115"/>
        </w:rPr>
        <w:t>sketches</w:t>
      </w:r>
      <w:r>
        <w:rPr>
          <w:color w:val="3F372B"/>
          <w:spacing w:val="-7"/>
          <w:w w:val="115"/>
        </w:rPr>
        <w:t xml:space="preserve"> </w:t>
      </w:r>
      <w:r>
        <w:rPr>
          <w:color w:val="3F372B"/>
          <w:w w:val="115"/>
        </w:rPr>
        <w:t>and</w:t>
      </w:r>
      <w:r>
        <w:rPr>
          <w:color w:val="3F372B"/>
          <w:spacing w:val="-8"/>
          <w:w w:val="115"/>
        </w:rPr>
        <w:t xml:space="preserve"> </w:t>
      </w:r>
      <w:r>
        <w:rPr>
          <w:color w:val="3F372B"/>
          <w:spacing w:val="-2"/>
          <w:w w:val="115"/>
        </w:rPr>
        <w:t>charts.</w:t>
      </w:r>
    </w:p>
    <w:p w:rsidR="00305B42" w:rsidRDefault="00CD79A9">
      <w:pPr>
        <w:pStyle w:val="ListParagraph"/>
        <w:numPr>
          <w:ilvl w:val="0"/>
          <w:numId w:val="1"/>
        </w:numPr>
        <w:tabs>
          <w:tab w:val="left" w:pos="710"/>
        </w:tabs>
        <w:ind w:left="710"/>
      </w:pPr>
      <w:r>
        <w:rPr>
          <w:color w:val="3F372B"/>
          <w:w w:val="115"/>
        </w:rPr>
        <w:t>Purchase</w:t>
      </w:r>
      <w:r>
        <w:rPr>
          <w:color w:val="3F372B"/>
          <w:spacing w:val="-14"/>
          <w:w w:val="115"/>
        </w:rPr>
        <w:t xml:space="preserve"> </w:t>
      </w:r>
      <w:r>
        <w:rPr>
          <w:color w:val="3F372B"/>
          <w:w w:val="115"/>
        </w:rPr>
        <w:t>and</w:t>
      </w:r>
      <w:r>
        <w:rPr>
          <w:color w:val="3F372B"/>
          <w:spacing w:val="-14"/>
          <w:w w:val="115"/>
        </w:rPr>
        <w:t xml:space="preserve"> </w:t>
      </w:r>
      <w:r>
        <w:rPr>
          <w:color w:val="3F372B"/>
          <w:w w:val="115"/>
        </w:rPr>
        <w:t>maintain</w:t>
      </w:r>
      <w:r>
        <w:rPr>
          <w:color w:val="3F372B"/>
          <w:spacing w:val="-14"/>
          <w:w w:val="115"/>
        </w:rPr>
        <w:t xml:space="preserve"> </w:t>
      </w:r>
      <w:r>
        <w:rPr>
          <w:color w:val="3F372B"/>
          <w:spacing w:val="-2"/>
          <w:w w:val="115"/>
        </w:rPr>
        <w:t>equipment.</w:t>
      </w:r>
    </w:p>
    <w:p w:rsidR="00305B42" w:rsidRDefault="00CD79A9">
      <w:pPr>
        <w:pStyle w:val="ListParagraph"/>
        <w:numPr>
          <w:ilvl w:val="0"/>
          <w:numId w:val="1"/>
        </w:numPr>
        <w:tabs>
          <w:tab w:val="left" w:pos="710"/>
        </w:tabs>
        <w:ind w:left="710"/>
      </w:pPr>
      <w:r>
        <w:rPr>
          <w:color w:val="3F372B"/>
          <w:w w:val="115"/>
        </w:rPr>
        <w:t>Reported</w:t>
      </w:r>
      <w:r>
        <w:rPr>
          <w:color w:val="3F372B"/>
          <w:spacing w:val="-11"/>
          <w:w w:val="115"/>
        </w:rPr>
        <w:t xml:space="preserve"> </w:t>
      </w:r>
      <w:r>
        <w:rPr>
          <w:color w:val="3F372B"/>
          <w:w w:val="115"/>
        </w:rPr>
        <w:t>on</w:t>
      </w:r>
      <w:r>
        <w:rPr>
          <w:color w:val="3F372B"/>
          <w:spacing w:val="-11"/>
          <w:w w:val="115"/>
        </w:rPr>
        <w:t xml:space="preserve"> </w:t>
      </w:r>
      <w:r>
        <w:rPr>
          <w:color w:val="3F372B"/>
          <w:w w:val="115"/>
        </w:rPr>
        <w:t>survey</w:t>
      </w:r>
      <w:r>
        <w:rPr>
          <w:color w:val="3F372B"/>
          <w:spacing w:val="-11"/>
          <w:w w:val="115"/>
        </w:rPr>
        <w:t xml:space="preserve"> </w:t>
      </w:r>
      <w:r>
        <w:rPr>
          <w:color w:val="3F372B"/>
          <w:w w:val="115"/>
        </w:rPr>
        <w:t>results</w:t>
      </w:r>
      <w:r>
        <w:rPr>
          <w:color w:val="3F372B"/>
          <w:spacing w:val="-10"/>
          <w:w w:val="115"/>
        </w:rPr>
        <w:t xml:space="preserve"> </w:t>
      </w:r>
      <w:r>
        <w:rPr>
          <w:color w:val="3F372B"/>
          <w:w w:val="115"/>
        </w:rPr>
        <w:t>and</w:t>
      </w:r>
      <w:r>
        <w:rPr>
          <w:color w:val="3F372B"/>
          <w:spacing w:val="-11"/>
          <w:w w:val="115"/>
        </w:rPr>
        <w:t xml:space="preserve"> </w:t>
      </w:r>
      <w:r>
        <w:rPr>
          <w:color w:val="3F372B"/>
          <w:w w:val="115"/>
        </w:rPr>
        <w:t>present</w:t>
      </w:r>
      <w:r>
        <w:rPr>
          <w:color w:val="3F372B"/>
          <w:spacing w:val="-11"/>
          <w:w w:val="115"/>
        </w:rPr>
        <w:t xml:space="preserve"> </w:t>
      </w:r>
      <w:r>
        <w:rPr>
          <w:color w:val="3F372B"/>
          <w:w w:val="115"/>
        </w:rPr>
        <w:t>findings</w:t>
      </w:r>
      <w:r>
        <w:rPr>
          <w:color w:val="3F372B"/>
          <w:spacing w:val="-10"/>
          <w:w w:val="115"/>
        </w:rPr>
        <w:t xml:space="preserve"> </w:t>
      </w:r>
      <w:r>
        <w:rPr>
          <w:color w:val="3F372B"/>
          <w:w w:val="115"/>
        </w:rPr>
        <w:t>to</w:t>
      </w:r>
      <w:r>
        <w:rPr>
          <w:color w:val="3F372B"/>
          <w:spacing w:val="-11"/>
          <w:w w:val="115"/>
        </w:rPr>
        <w:t xml:space="preserve"> </w:t>
      </w:r>
      <w:r>
        <w:rPr>
          <w:color w:val="3F372B"/>
          <w:spacing w:val="-2"/>
          <w:w w:val="115"/>
        </w:rPr>
        <w:t>clients.</w:t>
      </w:r>
    </w:p>
    <w:p w:rsidR="00305B42" w:rsidRDefault="00CD79A9">
      <w:pPr>
        <w:pStyle w:val="ListParagraph"/>
        <w:numPr>
          <w:ilvl w:val="0"/>
          <w:numId w:val="1"/>
        </w:numPr>
        <w:tabs>
          <w:tab w:val="left" w:pos="710"/>
        </w:tabs>
        <w:spacing w:before="132"/>
        <w:ind w:left="710"/>
      </w:pPr>
      <w:r>
        <w:rPr>
          <w:color w:val="3F372B"/>
          <w:w w:val="115"/>
        </w:rPr>
        <w:t>Collaborated</w:t>
      </w:r>
      <w:r>
        <w:rPr>
          <w:color w:val="3F372B"/>
          <w:spacing w:val="-13"/>
          <w:w w:val="115"/>
        </w:rPr>
        <w:t xml:space="preserve"> </w:t>
      </w:r>
      <w:r>
        <w:rPr>
          <w:color w:val="3F372B"/>
          <w:w w:val="115"/>
        </w:rPr>
        <w:t>with</w:t>
      </w:r>
      <w:r>
        <w:rPr>
          <w:color w:val="3F372B"/>
          <w:spacing w:val="-13"/>
          <w:w w:val="115"/>
        </w:rPr>
        <w:t xml:space="preserve"> </w:t>
      </w:r>
      <w:r>
        <w:rPr>
          <w:color w:val="3F372B"/>
          <w:w w:val="115"/>
        </w:rPr>
        <w:t>engineers</w:t>
      </w:r>
      <w:r>
        <w:rPr>
          <w:color w:val="3F372B"/>
          <w:spacing w:val="-13"/>
          <w:w w:val="115"/>
        </w:rPr>
        <w:t xml:space="preserve"> </w:t>
      </w:r>
      <w:r>
        <w:rPr>
          <w:color w:val="3F372B"/>
          <w:w w:val="115"/>
        </w:rPr>
        <w:t>and</w:t>
      </w:r>
      <w:r>
        <w:rPr>
          <w:color w:val="3F372B"/>
          <w:spacing w:val="-13"/>
          <w:w w:val="115"/>
        </w:rPr>
        <w:t xml:space="preserve"> </w:t>
      </w:r>
      <w:r>
        <w:rPr>
          <w:color w:val="3F372B"/>
          <w:w w:val="115"/>
        </w:rPr>
        <w:t>architects</w:t>
      </w:r>
      <w:r>
        <w:rPr>
          <w:color w:val="3F372B"/>
          <w:spacing w:val="-13"/>
          <w:w w:val="115"/>
        </w:rPr>
        <w:t xml:space="preserve"> </w:t>
      </w:r>
      <w:r>
        <w:rPr>
          <w:color w:val="3F372B"/>
          <w:w w:val="115"/>
        </w:rPr>
        <w:t>on</w:t>
      </w:r>
      <w:r>
        <w:rPr>
          <w:color w:val="3F372B"/>
          <w:spacing w:val="-13"/>
          <w:w w:val="115"/>
        </w:rPr>
        <w:t xml:space="preserve"> </w:t>
      </w:r>
      <w:r>
        <w:rPr>
          <w:color w:val="3F372B"/>
          <w:w w:val="115"/>
        </w:rPr>
        <w:t>several</w:t>
      </w:r>
      <w:r>
        <w:rPr>
          <w:color w:val="3F372B"/>
          <w:spacing w:val="-13"/>
          <w:w w:val="115"/>
        </w:rPr>
        <w:t xml:space="preserve"> </w:t>
      </w:r>
      <w:r>
        <w:rPr>
          <w:color w:val="3F372B"/>
          <w:spacing w:val="-2"/>
          <w:w w:val="115"/>
        </w:rPr>
        <w:t>projects.</w:t>
      </w:r>
    </w:p>
    <w:p w:rsidR="00305B42" w:rsidRDefault="00CD79A9">
      <w:pPr>
        <w:pStyle w:val="ListParagraph"/>
        <w:numPr>
          <w:ilvl w:val="0"/>
          <w:numId w:val="1"/>
        </w:numPr>
        <w:tabs>
          <w:tab w:val="left" w:pos="710"/>
        </w:tabs>
        <w:ind w:left="710"/>
      </w:pPr>
      <w:r>
        <w:rPr>
          <w:color w:val="3F372B"/>
          <w:spacing w:val="-2"/>
          <w:w w:val="115"/>
        </w:rPr>
        <w:t>Manage</w:t>
      </w:r>
      <w:r>
        <w:rPr>
          <w:color w:val="3F372B"/>
          <w:spacing w:val="-3"/>
          <w:w w:val="115"/>
        </w:rPr>
        <w:t xml:space="preserve"> </w:t>
      </w:r>
      <w:r>
        <w:rPr>
          <w:color w:val="3F372B"/>
          <w:spacing w:val="-2"/>
          <w:w w:val="115"/>
        </w:rPr>
        <w:t>all handlings for procurement of designs and construction teams.</w:t>
      </w:r>
    </w:p>
    <w:p w:rsidR="00305B42" w:rsidRDefault="00CD79A9">
      <w:pPr>
        <w:pStyle w:val="ListParagraph"/>
        <w:numPr>
          <w:ilvl w:val="0"/>
          <w:numId w:val="1"/>
        </w:numPr>
        <w:tabs>
          <w:tab w:val="left" w:pos="710"/>
        </w:tabs>
        <w:spacing w:before="132"/>
        <w:ind w:left="710"/>
      </w:pPr>
      <w:r>
        <w:rPr>
          <w:color w:val="3F372B"/>
          <w:w w:val="115"/>
        </w:rPr>
        <w:t>Manage</w:t>
      </w:r>
      <w:r>
        <w:rPr>
          <w:color w:val="3F372B"/>
          <w:spacing w:val="-11"/>
          <w:w w:val="115"/>
        </w:rPr>
        <w:t xml:space="preserve"> </w:t>
      </w:r>
      <w:r>
        <w:rPr>
          <w:color w:val="3F372B"/>
          <w:w w:val="115"/>
        </w:rPr>
        <w:t>all</w:t>
      </w:r>
      <w:r>
        <w:rPr>
          <w:color w:val="3F372B"/>
          <w:spacing w:val="-11"/>
          <w:w w:val="115"/>
        </w:rPr>
        <w:t xml:space="preserve"> </w:t>
      </w:r>
      <w:r>
        <w:rPr>
          <w:color w:val="3F372B"/>
          <w:w w:val="115"/>
        </w:rPr>
        <w:t>client</w:t>
      </w:r>
      <w:r>
        <w:rPr>
          <w:color w:val="3F372B"/>
          <w:spacing w:val="-11"/>
          <w:w w:val="115"/>
        </w:rPr>
        <w:t xml:space="preserve"> </w:t>
      </w:r>
      <w:r>
        <w:rPr>
          <w:color w:val="3F372B"/>
          <w:w w:val="115"/>
        </w:rPr>
        <w:t>jobs</w:t>
      </w:r>
      <w:r>
        <w:rPr>
          <w:color w:val="3F372B"/>
          <w:spacing w:val="-11"/>
          <w:w w:val="115"/>
        </w:rPr>
        <w:t xml:space="preserve"> </w:t>
      </w:r>
      <w:r>
        <w:rPr>
          <w:color w:val="3F372B"/>
          <w:w w:val="115"/>
        </w:rPr>
        <w:t>by</w:t>
      </w:r>
      <w:r>
        <w:rPr>
          <w:color w:val="3F372B"/>
          <w:spacing w:val="-11"/>
          <w:w w:val="115"/>
        </w:rPr>
        <w:t xml:space="preserve"> </w:t>
      </w:r>
      <w:r>
        <w:rPr>
          <w:color w:val="3F372B"/>
          <w:w w:val="115"/>
        </w:rPr>
        <w:t>producing</w:t>
      </w:r>
      <w:r>
        <w:rPr>
          <w:color w:val="3F372B"/>
          <w:spacing w:val="-11"/>
          <w:w w:val="115"/>
        </w:rPr>
        <w:t xml:space="preserve"> </w:t>
      </w:r>
      <w:r>
        <w:rPr>
          <w:color w:val="3F372B"/>
          <w:w w:val="115"/>
        </w:rPr>
        <w:t>agreed</w:t>
      </w:r>
      <w:r>
        <w:rPr>
          <w:color w:val="3F372B"/>
          <w:spacing w:val="-11"/>
          <w:w w:val="115"/>
        </w:rPr>
        <w:t xml:space="preserve"> </w:t>
      </w:r>
      <w:r>
        <w:rPr>
          <w:color w:val="3F372B"/>
          <w:w w:val="115"/>
        </w:rPr>
        <w:t>designs</w:t>
      </w:r>
      <w:r>
        <w:rPr>
          <w:color w:val="3F372B"/>
          <w:spacing w:val="-11"/>
          <w:w w:val="115"/>
        </w:rPr>
        <w:t xml:space="preserve"> </w:t>
      </w:r>
      <w:r>
        <w:rPr>
          <w:color w:val="3F372B"/>
          <w:w w:val="115"/>
        </w:rPr>
        <w:t>and</w:t>
      </w:r>
      <w:r>
        <w:rPr>
          <w:color w:val="3F372B"/>
          <w:spacing w:val="-11"/>
          <w:w w:val="115"/>
        </w:rPr>
        <w:t xml:space="preserve"> </w:t>
      </w:r>
      <w:r>
        <w:rPr>
          <w:color w:val="3F372B"/>
          <w:w w:val="115"/>
        </w:rPr>
        <w:t>costs,</w:t>
      </w:r>
      <w:r>
        <w:rPr>
          <w:color w:val="3F372B"/>
          <w:spacing w:val="-11"/>
          <w:w w:val="115"/>
        </w:rPr>
        <w:t xml:space="preserve"> </w:t>
      </w:r>
      <w:r>
        <w:rPr>
          <w:color w:val="3F372B"/>
          <w:w w:val="115"/>
        </w:rPr>
        <w:t>with</w:t>
      </w:r>
      <w:r>
        <w:rPr>
          <w:color w:val="3F372B"/>
          <w:spacing w:val="-11"/>
          <w:w w:val="115"/>
        </w:rPr>
        <w:t xml:space="preserve"> </w:t>
      </w:r>
      <w:r>
        <w:rPr>
          <w:color w:val="3F372B"/>
          <w:w w:val="115"/>
        </w:rPr>
        <w:t>agreed</w:t>
      </w:r>
      <w:r>
        <w:rPr>
          <w:color w:val="3F372B"/>
          <w:spacing w:val="-11"/>
          <w:w w:val="115"/>
        </w:rPr>
        <w:t xml:space="preserve"> </w:t>
      </w:r>
      <w:r>
        <w:rPr>
          <w:color w:val="3F372B"/>
          <w:spacing w:val="-2"/>
          <w:w w:val="115"/>
        </w:rPr>
        <w:t>budgets.</w:t>
      </w:r>
    </w:p>
    <w:p w:rsidR="00305B42" w:rsidRDefault="00305B42">
      <w:pPr>
        <w:pStyle w:val="BodyText"/>
        <w:spacing w:before="0"/>
        <w:ind w:left="0" w:firstLine="0"/>
      </w:pPr>
    </w:p>
    <w:p w:rsidR="00305B42" w:rsidRDefault="00305B42">
      <w:pPr>
        <w:pStyle w:val="BodyText"/>
        <w:spacing w:before="181"/>
        <w:ind w:left="0" w:firstLine="0"/>
      </w:pPr>
    </w:p>
    <w:p w:rsidR="00305B42" w:rsidRDefault="00CD79A9">
      <w:pPr>
        <w:pStyle w:val="BodyText"/>
        <w:spacing w:before="1" w:line="276" w:lineRule="auto"/>
        <w:ind w:left="125" w:right="670" w:firstLine="0"/>
      </w:pPr>
      <w:r>
        <w:rPr>
          <w:color w:val="1B4586"/>
          <w:w w:val="115"/>
        </w:rPr>
        <w:t xml:space="preserve">University of Lagos </w:t>
      </w:r>
      <w:r>
        <w:rPr>
          <w:rFonts w:ascii="Arial" w:hAnsi="Arial"/>
          <w:color w:val="1B4586"/>
          <w:w w:val="115"/>
        </w:rPr>
        <w:t>▪</w:t>
      </w:r>
      <w:r>
        <w:rPr>
          <w:rFonts w:ascii="Arial" w:hAnsi="Arial"/>
          <w:color w:val="1B4586"/>
          <w:spacing w:val="-12"/>
          <w:w w:val="115"/>
        </w:rPr>
        <w:t xml:space="preserve"> </w:t>
      </w:r>
      <w:proofErr w:type="spellStart"/>
      <w:r>
        <w:rPr>
          <w:color w:val="1B4586"/>
          <w:w w:val="115"/>
        </w:rPr>
        <w:t>Akoka</w:t>
      </w:r>
      <w:proofErr w:type="spellEnd"/>
      <w:r>
        <w:rPr>
          <w:color w:val="1B4586"/>
          <w:w w:val="115"/>
        </w:rPr>
        <w:t>, Lagos State, Nigeria (Department of Exams and Records) National Youth Service Corps (</w:t>
      </w:r>
      <w:r>
        <w:rPr>
          <w:rFonts w:ascii="Tahoma" w:hAnsi="Tahoma"/>
          <w:color w:val="1B4586"/>
          <w:w w:val="115"/>
        </w:rPr>
        <w:t>NYSC</w:t>
      </w:r>
      <w:r>
        <w:rPr>
          <w:color w:val="1B4586"/>
          <w:w w:val="115"/>
        </w:rPr>
        <w:t xml:space="preserve">) </w:t>
      </w:r>
      <w:r>
        <w:rPr>
          <w:rFonts w:ascii="Arial" w:hAnsi="Arial"/>
          <w:color w:val="1B4586"/>
          <w:w w:val="115"/>
        </w:rPr>
        <w:t>▪</w:t>
      </w:r>
      <w:r>
        <w:rPr>
          <w:rFonts w:ascii="Arial" w:hAnsi="Arial"/>
          <w:color w:val="1B4586"/>
          <w:spacing w:val="-12"/>
          <w:w w:val="115"/>
        </w:rPr>
        <w:t xml:space="preserve"> </w:t>
      </w:r>
      <w:r>
        <w:rPr>
          <w:color w:val="1B4586"/>
          <w:w w:val="115"/>
        </w:rPr>
        <w:t>May 2017 - April 2018</w:t>
      </w:r>
    </w:p>
    <w:p w:rsidR="00305B42" w:rsidRDefault="00CD79A9">
      <w:pPr>
        <w:pStyle w:val="ListParagraph"/>
        <w:numPr>
          <w:ilvl w:val="0"/>
          <w:numId w:val="1"/>
        </w:numPr>
        <w:tabs>
          <w:tab w:val="left" w:pos="710"/>
        </w:tabs>
        <w:spacing w:before="257"/>
        <w:ind w:left="710"/>
      </w:pPr>
      <w:r>
        <w:rPr>
          <w:color w:val="3F372B"/>
          <w:w w:val="115"/>
        </w:rPr>
        <w:t>Worked</w:t>
      </w:r>
      <w:r>
        <w:rPr>
          <w:color w:val="3F372B"/>
          <w:spacing w:val="-10"/>
          <w:w w:val="115"/>
        </w:rPr>
        <w:t xml:space="preserve"> </w:t>
      </w:r>
      <w:r>
        <w:rPr>
          <w:color w:val="3F372B"/>
          <w:w w:val="115"/>
        </w:rPr>
        <w:t>as</w:t>
      </w:r>
      <w:r>
        <w:rPr>
          <w:color w:val="3F372B"/>
          <w:spacing w:val="-9"/>
          <w:w w:val="115"/>
        </w:rPr>
        <w:t xml:space="preserve"> </w:t>
      </w:r>
      <w:r>
        <w:rPr>
          <w:color w:val="3F372B"/>
          <w:w w:val="115"/>
        </w:rPr>
        <w:t>assistant</w:t>
      </w:r>
      <w:r>
        <w:rPr>
          <w:color w:val="3F372B"/>
          <w:spacing w:val="-9"/>
          <w:w w:val="115"/>
        </w:rPr>
        <w:t xml:space="preserve"> </w:t>
      </w:r>
      <w:r>
        <w:rPr>
          <w:color w:val="3F372B"/>
          <w:w w:val="115"/>
        </w:rPr>
        <w:t>admin</w:t>
      </w:r>
      <w:r>
        <w:rPr>
          <w:color w:val="3F372B"/>
          <w:spacing w:val="-9"/>
          <w:w w:val="115"/>
        </w:rPr>
        <w:t xml:space="preserve"> </w:t>
      </w:r>
      <w:r>
        <w:rPr>
          <w:color w:val="3F372B"/>
          <w:spacing w:val="-2"/>
          <w:w w:val="115"/>
        </w:rPr>
        <w:t>personnel.</w:t>
      </w:r>
    </w:p>
    <w:p w:rsidR="00305B42" w:rsidRDefault="00CD79A9">
      <w:pPr>
        <w:pStyle w:val="ListParagraph"/>
        <w:numPr>
          <w:ilvl w:val="0"/>
          <w:numId w:val="1"/>
        </w:numPr>
        <w:tabs>
          <w:tab w:val="left" w:pos="710"/>
        </w:tabs>
        <w:ind w:left="710"/>
      </w:pPr>
      <w:r>
        <w:rPr>
          <w:color w:val="3F372B"/>
          <w:w w:val="115"/>
        </w:rPr>
        <w:t>Update</w:t>
      </w:r>
      <w:r>
        <w:rPr>
          <w:color w:val="3F372B"/>
          <w:spacing w:val="-9"/>
          <w:w w:val="115"/>
        </w:rPr>
        <w:t xml:space="preserve"> </w:t>
      </w:r>
      <w:r>
        <w:rPr>
          <w:color w:val="3F372B"/>
          <w:w w:val="115"/>
        </w:rPr>
        <w:t>file</w:t>
      </w:r>
      <w:r>
        <w:rPr>
          <w:color w:val="3F372B"/>
          <w:spacing w:val="-9"/>
          <w:w w:val="115"/>
        </w:rPr>
        <w:t xml:space="preserve"> </w:t>
      </w:r>
      <w:r>
        <w:rPr>
          <w:color w:val="3F372B"/>
          <w:w w:val="115"/>
        </w:rPr>
        <w:t>booklets</w:t>
      </w:r>
      <w:r>
        <w:rPr>
          <w:color w:val="3F372B"/>
          <w:spacing w:val="-8"/>
          <w:w w:val="115"/>
        </w:rPr>
        <w:t xml:space="preserve"> </w:t>
      </w:r>
      <w:r>
        <w:rPr>
          <w:color w:val="3F372B"/>
          <w:w w:val="115"/>
        </w:rPr>
        <w:t>for</w:t>
      </w:r>
      <w:r>
        <w:rPr>
          <w:color w:val="3F372B"/>
          <w:spacing w:val="-9"/>
          <w:w w:val="115"/>
        </w:rPr>
        <w:t xml:space="preserve"> </w:t>
      </w:r>
      <w:r>
        <w:rPr>
          <w:color w:val="3F372B"/>
          <w:w w:val="115"/>
        </w:rPr>
        <w:t>missing</w:t>
      </w:r>
      <w:r>
        <w:rPr>
          <w:color w:val="3F372B"/>
          <w:spacing w:val="-8"/>
          <w:w w:val="115"/>
        </w:rPr>
        <w:t xml:space="preserve"> </w:t>
      </w:r>
      <w:r>
        <w:rPr>
          <w:color w:val="3F372B"/>
          <w:spacing w:val="-2"/>
          <w:w w:val="115"/>
        </w:rPr>
        <w:t>results</w:t>
      </w:r>
    </w:p>
    <w:p w:rsidR="00305B42" w:rsidRDefault="00CD79A9">
      <w:pPr>
        <w:pStyle w:val="ListParagraph"/>
        <w:numPr>
          <w:ilvl w:val="0"/>
          <w:numId w:val="1"/>
        </w:numPr>
        <w:tabs>
          <w:tab w:val="left" w:pos="710"/>
        </w:tabs>
        <w:spacing w:before="132"/>
        <w:ind w:left="710"/>
      </w:pPr>
      <w:r>
        <w:rPr>
          <w:color w:val="3F372B"/>
          <w:w w:val="115"/>
        </w:rPr>
        <w:t>Result</w:t>
      </w:r>
      <w:r>
        <w:rPr>
          <w:color w:val="3F372B"/>
          <w:spacing w:val="-13"/>
          <w:w w:val="115"/>
        </w:rPr>
        <w:t xml:space="preserve"> </w:t>
      </w:r>
      <w:r>
        <w:rPr>
          <w:color w:val="3F372B"/>
          <w:w w:val="115"/>
        </w:rPr>
        <w:t>corrections</w:t>
      </w:r>
      <w:r>
        <w:rPr>
          <w:color w:val="3F372B"/>
          <w:spacing w:val="-13"/>
          <w:w w:val="115"/>
        </w:rPr>
        <w:t xml:space="preserve"> </w:t>
      </w:r>
      <w:r>
        <w:rPr>
          <w:color w:val="3F372B"/>
          <w:w w:val="115"/>
        </w:rPr>
        <w:t>for</w:t>
      </w:r>
      <w:r>
        <w:rPr>
          <w:color w:val="3F372B"/>
          <w:spacing w:val="-12"/>
          <w:w w:val="115"/>
        </w:rPr>
        <w:t xml:space="preserve"> </w:t>
      </w:r>
      <w:r>
        <w:rPr>
          <w:color w:val="3F372B"/>
          <w:w w:val="115"/>
        </w:rPr>
        <w:t>graduate</w:t>
      </w:r>
      <w:r>
        <w:rPr>
          <w:color w:val="3F372B"/>
          <w:spacing w:val="-13"/>
          <w:w w:val="115"/>
        </w:rPr>
        <w:t xml:space="preserve"> </w:t>
      </w:r>
      <w:r>
        <w:rPr>
          <w:color w:val="3F372B"/>
          <w:w w:val="115"/>
        </w:rPr>
        <w:t>students</w:t>
      </w:r>
      <w:r>
        <w:rPr>
          <w:color w:val="3F372B"/>
          <w:spacing w:val="-12"/>
          <w:w w:val="115"/>
        </w:rPr>
        <w:t xml:space="preserve"> </w:t>
      </w:r>
      <w:r>
        <w:rPr>
          <w:color w:val="3F372B"/>
          <w:w w:val="115"/>
        </w:rPr>
        <w:t>and</w:t>
      </w:r>
      <w:r>
        <w:rPr>
          <w:color w:val="3F372B"/>
          <w:spacing w:val="-13"/>
          <w:w w:val="115"/>
        </w:rPr>
        <w:t xml:space="preserve"> </w:t>
      </w:r>
      <w:r>
        <w:rPr>
          <w:color w:val="3F372B"/>
          <w:w w:val="115"/>
        </w:rPr>
        <w:t>input</w:t>
      </w:r>
      <w:r>
        <w:rPr>
          <w:color w:val="3F372B"/>
          <w:spacing w:val="-12"/>
          <w:w w:val="115"/>
        </w:rPr>
        <w:t xml:space="preserve"> </w:t>
      </w:r>
      <w:r>
        <w:rPr>
          <w:color w:val="3F372B"/>
          <w:w w:val="115"/>
        </w:rPr>
        <w:t>in</w:t>
      </w:r>
      <w:r>
        <w:rPr>
          <w:color w:val="3F372B"/>
          <w:spacing w:val="-13"/>
          <w:w w:val="115"/>
        </w:rPr>
        <w:t xml:space="preserve"> </w:t>
      </w:r>
      <w:r>
        <w:rPr>
          <w:color w:val="3F372B"/>
          <w:w w:val="115"/>
        </w:rPr>
        <w:t>to</w:t>
      </w:r>
      <w:r>
        <w:rPr>
          <w:color w:val="3F372B"/>
          <w:spacing w:val="-12"/>
          <w:w w:val="115"/>
        </w:rPr>
        <w:t xml:space="preserve"> </w:t>
      </w:r>
      <w:r>
        <w:rPr>
          <w:color w:val="3F372B"/>
          <w:spacing w:val="-2"/>
          <w:w w:val="115"/>
        </w:rPr>
        <w:t>database</w:t>
      </w:r>
    </w:p>
    <w:p w:rsidR="00305B42" w:rsidRDefault="00CD79A9">
      <w:pPr>
        <w:pStyle w:val="ListParagraph"/>
        <w:numPr>
          <w:ilvl w:val="0"/>
          <w:numId w:val="1"/>
        </w:numPr>
        <w:tabs>
          <w:tab w:val="left" w:pos="710"/>
        </w:tabs>
        <w:ind w:left="710"/>
      </w:pPr>
      <w:r>
        <w:rPr>
          <w:color w:val="3F372B"/>
          <w:w w:val="115"/>
        </w:rPr>
        <w:t>Prepared</w:t>
      </w:r>
      <w:r>
        <w:rPr>
          <w:color w:val="3F372B"/>
          <w:spacing w:val="-5"/>
          <w:w w:val="115"/>
        </w:rPr>
        <w:t xml:space="preserve"> </w:t>
      </w:r>
      <w:r>
        <w:rPr>
          <w:color w:val="3F372B"/>
          <w:w w:val="115"/>
        </w:rPr>
        <w:t>results</w:t>
      </w:r>
      <w:r>
        <w:rPr>
          <w:color w:val="3F372B"/>
          <w:spacing w:val="-5"/>
          <w:w w:val="115"/>
        </w:rPr>
        <w:t xml:space="preserve"> </w:t>
      </w:r>
      <w:r>
        <w:rPr>
          <w:color w:val="3F372B"/>
          <w:w w:val="115"/>
        </w:rPr>
        <w:t>against</w:t>
      </w:r>
      <w:r>
        <w:rPr>
          <w:color w:val="3F372B"/>
          <w:spacing w:val="-5"/>
          <w:w w:val="115"/>
        </w:rPr>
        <w:t xml:space="preserve"> </w:t>
      </w:r>
      <w:proofErr w:type="spellStart"/>
      <w:r>
        <w:rPr>
          <w:color w:val="3F372B"/>
          <w:w w:val="115"/>
        </w:rPr>
        <w:t>bicus</w:t>
      </w:r>
      <w:proofErr w:type="spellEnd"/>
      <w:r>
        <w:rPr>
          <w:color w:val="3F372B"/>
          <w:spacing w:val="-5"/>
          <w:w w:val="115"/>
        </w:rPr>
        <w:t xml:space="preserve"> </w:t>
      </w:r>
      <w:r>
        <w:rPr>
          <w:color w:val="3F372B"/>
          <w:w w:val="115"/>
        </w:rPr>
        <w:t>and</w:t>
      </w:r>
      <w:r>
        <w:rPr>
          <w:color w:val="3F372B"/>
          <w:spacing w:val="-5"/>
          <w:w w:val="115"/>
        </w:rPr>
        <w:t xml:space="preserve"> </w:t>
      </w:r>
      <w:r>
        <w:rPr>
          <w:color w:val="3F372B"/>
          <w:w w:val="115"/>
        </w:rPr>
        <w:t>senate</w:t>
      </w:r>
      <w:r>
        <w:rPr>
          <w:color w:val="3F372B"/>
          <w:spacing w:val="-5"/>
          <w:w w:val="115"/>
        </w:rPr>
        <w:t xml:space="preserve"> </w:t>
      </w:r>
      <w:r>
        <w:rPr>
          <w:color w:val="3F372B"/>
          <w:spacing w:val="-2"/>
          <w:w w:val="115"/>
        </w:rPr>
        <w:t>meetings</w:t>
      </w:r>
    </w:p>
    <w:p w:rsidR="00305B42" w:rsidRDefault="00305B42">
      <w:pPr>
        <w:pStyle w:val="BodyText"/>
        <w:spacing w:before="0"/>
        <w:ind w:left="0" w:firstLine="0"/>
      </w:pPr>
    </w:p>
    <w:p w:rsidR="00305B42" w:rsidRDefault="00305B42">
      <w:pPr>
        <w:pStyle w:val="BodyText"/>
        <w:spacing w:before="127"/>
        <w:ind w:left="0" w:firstLine="0"/>
      </w:pPr>
    </w:p>
    <w:p w:rsidR="00305B42" w:rsidRDefault="00CD79A9">
      <w:pPr>
        <w:pStyle w:val="BodyText"/>
        <w:spacing w:before="1" w:line="273" w:lineRule="auto"/>
        <w:ind w:left="110" w:right="3431" w:firstLine="0"/>
      </w:pPr>
      <w:proofErr w:type="spellStart"/>
      <w:r>
        <w:rPr>
          <w:color w:val="1B4586"/>
          <w:w w:val="115"/>
        </w:rPr>
        <w:t>Chesroc</w:t>
      </w:r>
      <w:proofErr w:type="spellEnd"/>
      <w:r>
        <w:rPr>
          <w:color w:val="1B4586"/>
          <w:w w:val="115"/>
        </w:rPr>
        <w:t xml:space="preserve"> Nigeria Limited </w:t>
      </w:r>
      <w:r>
        <w:rPr>
          <w:rFonts w:ascii="Arial" w:hAnsi="Arial"/>
          <w:color w:val="1B4586"/>
          <w:w w:val="115"/>
        </w:rPr>
        <w:t>▪</w:t>
      </w:r>
      <w:r>
        <w:rPr>
          <w:rFonts w:ascii="Arial" w:hAnsi="Arial"/>
          <w:color w:val="1B4586"/>
          <w:spacing w:val="-5"/>
          <w:w w:val="115"/>
        </w:rPr>
        <w:t xml:space="preserve"> </w:t>
      </w:r>
      <w:r>
        <w:rPr>
          <w:color w:val="1B4586"/>
          <w:w w:val="115"/>
        </w:rPr>
        <w:t>Port-Harcourt, Rivers, Nigeria Operations</w:t>
      </w:r>
      <w:r>
        <w:rPr>
          <w:color w:val="1B4586"/>
          <w:spacing w:val="-6"/>
          <w:w w:val="115"/>
        </w:rPr>
        <w:t xml:space="preserve"> </w:t>
      </w:r>
      <w:r>
        <w:rPr>
          <w:color w:val="1B4586"/>
          <w:w w:val="115"/>
        </w:rPr>
        <w:t>Intern</w:t>
      </w:r>
      <w:r>
        <w:rPr>
          <w:color w:val="1B4586"/>
          <w:spacing w:val="-6"/>
          <w:w w:val="115"/>
        </w:rPr>
        <w:t xml:space="preserve"> </w:t>
      </w:r>
      <w:r>
        <w:rPr>
          <w:color w:val="1B4586"/>
          <w:w w:val="115"/>
        </w:rPr>
        <w:t>(SIWES)</w:t>
      </w:r>
      <w:r>
        <w:rPr>
          <w:color w:val="1B4586"/>
          <w:spacing w:val="-6"/>
          <w:w w:val="115"/>
        </w:rPr>
        <w:t xml:space="preserve"> </w:t>
      </w:r>
      <w:r>
        <w:rPr>
          <w:rFonts w:ascii="Arial" w:hAnsi="Arial"/>
          <w:color w:val="1B4586"/>
          <w:w w:val="115"/>
        </w:rPr>
        <w:t>▪</w:t>
      </w:r>
      <w:r>
        <w:rPr>
          <w:rFonts w:ascii="Arial" w:hAnsi="Arial"/>
          <w:color w:val="1B4586"/>
          <w:spacing w:val="-19"/>
          <w:w w:val="115"/>
        </w:rPr>
        <w:t xml:space="preserve"> </w:t>
      </w:r>
      <w:r>
        <w:rPr>
          <w:color w:val="1B4586"/>
          <w:w w:val="115"/>
        </w:rPr>
        <w:t>May</w:t>
      </w:r>
      <w:r>
        <w:rPr>
          <w:color w:val="1B4586"/>
          <w:spacing w:val="-6"/>
          <w:w w:val="115"/>
        </w:rPr>
        <w:t xml:space="preserve"> </w:t>
      </w:r>
      <w:r>
        <w:rPr>
          <w:color w:val="1B4586"/>
          <w:w w:val="115"/>
        </w:rPr>
        <w:t>2013</w:t>
      </w:r>
      <w:r>
        <w:rPr>
          <w:color w:val="1B4586"/>
          <w:spacing w:val="-6"/>
          <w:w w:val="115"/>
        </w:rPr>
        <w:t xml:space="preserve"> </w:t>
      </w:r>
      <w:r>
        <w:rPr>
          <w:color w:val="1B4586"/>
          <w:w w:val="115"/>
        </w:rPr>
        <w:t>-</w:t>
      </w:r>
      <w:r>
        <w:rPr>
          <w:color w:val="1B4586"/>
          <w:spacing w:val="-6"/>
          <w:w w:val="115"/>
        </w:rPr>
        <w:t xml:space="preserve"> </w:t>
      </w:r>
      <w:r>
        <w:rPr>
          <w:color w:val="1B4586"/>
          <w:w w:val="115"/>
        </w:rPr>
        <w:t>November</w:t>
      </w:r>
      <w:r>
        <w:rPr>
          <w:color w:val="1B4586"/>
          <w:spacing w:val="-6"/>
          <w:w w:val="115"/>
        </w:rPr>
        <w:t xml:space="preserve"> </w:t>
      </w:r>
      <w:r>
        <w:rPr>
          <w:color w:val="1B4586"/>
          <w:w w:val="115"/>
        </w:rPr>
        <w:t>2013</w:t>
      </w:r>
    </w:p>
    <w:p w:rsidR="00305B42" w:rsidRDefault="00305B42">
      <w:pPr>
        <w:pStyle w:val="BodyText"/>
        <w:spacing w:before="27"/>
        <w:ind w:left="0" w:firstLine="0"/>
      </w:pPr>
    </w:p>
    <w:p w:rsidR="00305B42" w:rsidRDefault="00CD79A9">
      <w:pPr>
        <w:pStyle w:val="ListParagraph"/>
        <w:numPr>
          <w:ilvl w:val="1"/>
          <w:numId w:val="1"/>
        </w:numPr>
        <w:tabs>
          <w:tab w:val="left" w:pos="830"/>
        </w:tabs>
        <w:spacing w:before="0"/>
        <w:rPr>
          <w:rFonts w:ascii="Arial" w:hAnsi="Arial"/>
        </w:rPr>
      </w:pPr>
      <w:r>
        <w:rPr>
          <w:color w:val="3F372B"/>
          <w:w w:val="115"/>
        </w:rPr>
        <w:t>Worked</w:t>
      </w:r>
      <w:r>
        <w:rPr>
          <w:color w:val="3F372B"/>
          <w:spacing w:val="-10"/>
          <w:w w:val="115"/>
        </w:rPr>
        <w:t xml:space="preserve"> </w:t>
      </w:r>
      <w:r>
        <w:rPr>
          <w:color w:val="3F372B"/>
          <w:w w:val="115"/>
        </w:rPr>
        <w:t>as</w:t>
      </w:r>
      <w:r>
        <w:rPr>
          <w:color w:val="3F372B"/>
          <w:spacing w:val="-9"/>
          <w:w w:val="115"/>
        </w:rPr>
        <w:t xml:space="preserve"> </w:t>
      </w:r>
      <w:r>
        <w:rPr>
          <w:color w:val="3F372B"/>
          <w:w w:val="115"/>
        </w:rPr>
        <w:t>an</w:t>
      </w:r>
      <w:r>
        <w:rPr>
          <w:color w:val="3F372B"/>
          <w:spacing w:val="-9"/>
          <w:w w:val="115"/>
        </w:rPr>
        <w:t xml:space="preserve"> </w:t>
      </w:r>
      <w:r>
        <w:rPr>
          <w:color w:val="3F372B"/>
          <w:w w:val="115"/>
        </w:rPr>
        <w:t>assistant</w:t>
      </w:r>
      <w:r>
        <w:rPr>
          <w:color w:val="3F372B"/>
          <w:spacing w:val="-10"/>
          <w:w w:val="115"/>
        </w:rPr>
        <w:t xml:space="preserve"> </w:t>
      </w:r>
      <w:r>
        <w:rPr>
          <w:color w:val="3F372B"/>
          <w:w w:val="115"/>
        </w:rPr>
        <w:t>operations</w:t>
      </w:r>
      <w:r>
        <w:rPr>
          <w:color w:val="3F372B"/>
          <w:spacing w:val="-9"/>
          <w:w w:val="115"/>
        </w:rPr>
        <w:t xml:space="preserve"> </w:t>
      </w:r>
      <w:r>
        <w:rPr>
          <w:color w:val="3F372B"/>
          <w:spacing w:val="-2"/>
          <w:w w:val="115"/>
        </w:rPr>
        <w:t>manager.</w:t>
      </w:r>
    </w:p>
    <w:p w:rsidR="00305B42" w:rsidRDefault="00CD79A9">
      <w:pPr>
        <w:pStyle w:val="ListParagraph"/>
        <w:numPr>
          <w:ilvl w:val="1"/>
          <w:numId w:val="1"/>
        </w:numPr>
        <w:tabs>
          <w:tab w:val="left" w:pos="830"/>
        </w:tabs>
        <w:rPr>
          <w:rFonts w:ascii="Arial" w:hAnsi="Arial"/>
        </w:rPr>
      </w:pPr>
      <w:r>
        <w:rPr>
          <w:color w:val="3F372B"/>
          <w:w w:val="115"/>
        </w:rPr>
        <w:t>Worked</w:t>
      </w:r>
      <w:r>
        <w:rPr>
          <w:color w:val="3F372B"/>
          <w:spacing w:val="-8"/>
          <w:w w:val="115"/>
        </w:rPr>
        <w:t xml:space="preserve"> </w:t>
      </w:r>
      <w:r>
        <w:rPr>
          <w:color w:val="3F372B"/>
          <w:w w:val="115"/>
        </w:rPr>
        <w:t>in</w:t>
      </w:r>
      <w:r>
        <w:rPr>
          <w:color w:val="3F372B"/>
          <w:spacing w:val="-7"/>
          <w:w w:val="115"/>
        </w:rPr>
        <w:t xml:space="preserve"> </w:t>
      </w:r>
      <w:r>
        <w:rPr>
          <w:color w:val="3F372B"/>
          <w:w w:val="115"/>
        </w:rPr>
        <w:t>the</w:t>
      </w:r>
      <w:r>
        <w:rPr>
          <w:color w:val="3F372B"/>
          <w:spacing w:val="-7"/>
          <w:w w:val="115"/>
        </w:rPr>
        <w:t xml:space="preserve"> </w:t>
      </w:r>
      <w:r>
        <w:rPr>
          <w:color w:val="3F372B"/>
          <w:w w:val="115"/>
        </w:rPr>
        <w:t>HSE</w:t>
      </w:r>
      <w:r>
        <w:rPr>
          <w:color w:val="3F372B"/>
          <w:spacing w:val="-8"/>
          <w:w w:val="115"/>
        </w:rPr>
        <w:t xml:space="preserve"> </w:t>
      </w:r>
      <w:r>
        <w:rPr>
          <w:color w:val="3F372B"/>
          <w:w w:val="115"/>
        </w:rPr>
        <w:t>office</w:t>
      </w:r>
      <w:r>
        <w:rPr>
          <w:color w:val="3F372B"/>
          <w:spacing w:val="-7"/>
          <w:w w:val="115"/>
        </w:rPr>
        <w:t xml:space="preserve"> </w:t>
      </w:r>
      <w:r>
        <w:rPr>
          <w:color w:val="3F372B"/>
          <w:w w:val="115"/>
        </w:rPr>
        <w:t>(Health</w:t>
      </w:r>
      <w:r>
        <w:rPr>
          <w:color w:val="3F372B"/>
          <w:spacing w:val="-7"/>
          <w:w w:val="115"/>
        </w:rPr>
        <w:t xml:space="preserve"> </w:t>
      </w:r>
      <w:r>
        <w:rPr>
          <w:color w:val="3F372B"/>
          <w:w w:val="115"/>
        </w:rPr>
        <w:t>Safety</w:t>
      </w:r>
      <w:r>
        <w:rPr>
          <w:color w:val="3F372B"/>
          <w:spacing w:val="-8"/>
          <w:w w:val="115"/>
        </w:rPr>
        <w:t xml:space="preserve"> </w:t>
      </w:r>
      <w:r>
        <w:rPr>
          <w:color w:val="3F372B"/>
          <w:w w:val="115"/>
        </w:rPr>
        <w:t>and</w:t>
      </w:r>
      <w:r>
        <w:rPr>
          <w:color w:val="3F372B"/>
          <w:spacing w:val="-7"/>
          <w:w w:val="115"/>
        </w:rPr>
        <w:t xml:space="preserve"> </w:t>
      </w:r>
      <w:r>
        <w:rPr>
          <w:color w:val="3F372B"/>
          <w:spacing w:val="-2"/>
          <w:w w:val="115"/>
        </w:rPr>
        <w:t>Environment)</w:t>
      </w:r>
    </w:p>
    <w:p w:rsidR="00305B42" w:rsidRDefault="00CD79A9">
      <w:pPr>
        <w:pStyle w:val="ListParagraph"/>
        <w:numPr>
          <w:ilvl w:val="1"/>
          <w:numId w:val="1"/>
        </w:numPr>
        <w:tabs>
          <w:tab w:val="left" w:pos="830"/>
        </w:tabs>
        <w:spacing w:before="132"/>
        <w:rPr>
          <w:rFonts w:ascii="Arial" w:hAnsi="Arial"/>
          <w:color w:val="3F372B"/>
        </w:rPr>
      </w:pPr>
      <w:r>
        <w:rPr>
          <w:color w:val="3F372B"/>
          <w:w w:val="115"/>
        </w:rPr>
        <w:t>Worked</w:t>
      </w:r>
      <w:r>
        <w:rPr>
          <w:color w:val="3F372B"/>
          <w:spacing w:val="-8"/>
          <w:w w:val="115"/>
        </w:rPr>
        <w:t xml:space="preserve"> </w:t>
      </w:r>
      <w:r>
        <w:rPr>
          <w:color w:val="3F372B"/>
          <w:w w:val="115"/>
        </w:rPr>
        <w:t>as</w:t>
      </w:r>
      <w:r>
        <w:rPr>
          <w:color w:val="3F372B"/>
          <w:spacing w:val="-7"/>
          <w:w w:val="115"/>
        </w:rPr>
        <w:t xml:space="preserve"> </w:t>
      </w:r>
      <w:r>
        <w:rPr>
          <w:color w:val="3F372B"/>
          <w:w w:val="115"/>
        </w:rPr>
        <w:t>the</w:t>
      </w:r>
      <w:r>
        <w:rPr>
          <w:color w:val="3F372B"/>
          <w:spacing w:val="-8"/>
          <w:w w:val="115"/>
        </w:rPr>
        <w:t xml:space="preserve"> </w:t>
      </w:r>
      <w:r>
        <w:rPr>
          <w:color w:val="3F372B"/>
          <w:w w:val="115"/>
        </w:rPr>
        <w:t>logistics</w:t>
      </w:r>
      <w:r>
        <w:rPr>
          <w:color w:val="3F372B"/>
          <w:spacing w:val="-7"/>
          <w:w w:val="115"/>
        </w:rPr>
        <w:t xml:space="preserve"> </w:t>
      </w:r>
      <w:r>
        <w:rPr>
          <w:color w:val="3F372B"/>
          <w:w w:val="115"/>
        </w:rPr>
        <w:t>assistant</w:t>
      </w:r>
      <w:r>
        <w:rPr>
          <w:color w:val="3F372B"/>
          <w:spacing w:val="-8"/>
          <w:w w:val="115"/>
        </w:rPr>
        <w:t xml:space="preserve"> </w:t>
      </w:r>
      <w:r>
        <w:rPr>
          <w:color w:val="3F372B"/>
          <w:w w:val="115"/>
        </w:rPr>
        <w:t>officer</w:t>
      </w:r>
      <w:r>
        <w:rPr>
          <w:color w:val="3F372B"/>
          <w:spacing w:val="-7"/>
          <w:w w:val="115"/>
        </w:rPr>
        <w:t xml:space="preserve"> </w:t>
      </w:r>
      <w:r>
        <w:rPr>
          <w:color w:val="3F372B"/>
          <w:w w:val="115"/>
        </w:rPr>
        <w:t>ensuring</w:t>
      </w:r>
      <w:r>
        <w:rPr>
          <w:color w:val="3F372B"/>
          <w:spacing w:val="-8"/>
          <w:w w:val="115"/>
        </w:rPr>
        <w:t xml:space="preserve"> </w:t>
      </w:r>
      <w:r>
        <w:rPr>
          <w:color w:val="3F372B"/>
          <w:w w:val="115"/>
        </w:rPr>
        <w:t>all</w:t>
      </w:r>
      <w:r>
        <w:rPr>
          <w:color w:val="3F372B"/>
          <w:spacing w:val="-7"/>
          <w:w w:val="115"/>
        </w:rPr>
        <w:t xml:space="preserve"> </w:t>
      </w:r>
      <w:r>
        <w:rPr>
          <w:color w:val="3F372B"/>
          <w:w w:val="115"/>
        </w:rPr>
        <w:t>product</w:t>
      </w:r>
      <w:r>
        <w:rPr>
          <w:color w:val="3F372B"/>
          <w:spacing w:val="-8"/>
          <w:w w:val="115"/>
        </w:rPr>
        <w:t xml:space="preserve"> </w:t>
      </w:r>
      <w:r>
        <w:rPr>
          <w:color w:val="3F372B"/>
          <w:w w:val="115"/>
        </w:rPr>
        <w:t>were</w:t>
      </w:r>
      <w:r>
        <w:rPr>
          <w:color w:val="3F372B"/>
          <w:spacing w:val="-7"/>
          <w:w w:val="115"/>
        </w:rPr>
        <w:t xml:space="preserve"> </w:t>
      </w:r>
      <w:r>
        <w:rPr>
          <w:color w:val="3F372B"/>
          <w:spacing w:val="-2"/>
          <w:w w:val="115"/>
        </w:rPr>
        <w:t>delivered</w:t>
      </w:r>
    </w:p>
    <w:p w:rsidR="00305B42" w:rsidRDefault="00CD79A9">
      <w:pPr>
        <w:pStyle w:val="ListParagraph"/>
        <w:numPr>
          <w:ilvl w:val="1"/>
          <w:numId w:val="1"/>
        </w:numPr>
        <w:tabs>
          <w:tab w:val="left" w:pos="830"/>
        </w:tabs>
        <w:rPr>
          <w:rFonts w:ascii="Arial" w:hAnsi="Arial"/>
          <w:color w:val="3F372B"/>
        </w:rPr>
      </w:pPr>
      <w:r>
        <w:rPr>
          <w:color w:val="3F372B"/>
          <w:spacing w:val="-2"/>
          <w:w w:val="115"/>
        </w:rPr>
        <w:t>Worked</w:t>
      </w:r>
      <w:r>
        <w:rPr>
          <w:color w:val="3F372B"/>
          <w:spacing w:val="-4"/>
          <w:w w:val="115"/>
        </w:rPr>
        <w:t xml:space="preserve"> </w:t>
      </w:r>
      <w:r>
        <w:rPr>
          <w:color w:val="3F372B"/>
          <w:spacing w:val="-2"/>
          <w:w w:val="115"/>
        </w:rPr>
        <w:t>as</w:t>
      </w:r>
      <w:r>
        <w:rPr>
          <w:color w:val="3F372B"/>
          <w:spacing w:val="-3"/>
          <w:w w:val="115"/>
        </w:rPr>
        <w:t xml:space="preserve"> </w:t>
      </w:r>
      <w:r>
        <w:rPr>
          <w:color w:val="3F372B"/>
          <w:spacing w:val="-2"/>
          <w:w w:val="115"/>
        </w:rPr>
        <w:t>a</w:t>
      </w:r>
      <w:r>
        <w:rPr>
          <w:color w:val="3F372B"/>
          <w:spacing w:val="-4"/>
          <w:w w:val="115"/>
        </w:rPr>
        <w:t xml:space="preserve"> </w:t>
      </w:r>
      <w:r>
        <w:rPr>
          <w:color w:val="3F372B"/>
          <w:spacing w:val="-2"/>
          <w:w w:val="115"/>
        </w:rPr>
        <w:t>warehouse</w:t>
      </w:r>
      <w:r>
        <w:rPr>
          <w:color w:val="3F372B"/>
          <w:spacing w:val="-3"/>
          <w:w w:val="115"/>
        </w:rPr>
        <w:t xml:space="preserve"> </w:t>
      </w:r>
      <w:r>
        <w:rPr>
          <w:color w:val="3F372B"/>
          <w:spacing w:val="-2"/>
          <w:w w:val="115"/>
        </w:rPr>
        <w:t>officer</w:t>
      </w:r>
      <w:r>
        <w:rPr>
          <w:color w:val="3F372B"/>
          <w:spacing w:val="-4"/>
          <w:w w:val="115"/>
        </w:rPr>
        <w:t xml:space="preserve"> </w:t>
      </w:r>
      <w:r>
        <w:rPr>
          <w:color w:val="3F372B"/>
          <w:spacing w:val="-2"/>
          <w:w w:val="115"/>
        </w:rPr>
        <w:t>ensuring</w:t>
      </w:r>
      <w:r>
        <w:rPr>
          <w:color w:val="3F372B"/>
          <w:spacing w:val="-3"/>
          <w:w w:val="115"/>
        </w:rPr>
        <w:t xml:space="preserve"> </w:t>
      </w:r>
      <w:r>
        <w:rPr>
          <w:color w:val="3F372B"/>
          <w:spacing w:val="-2"/>
          <w:w w:val="115"/>
        </w:rPr>
        <w:t>product</w:t>
      </w:r>
      <w:r>
        <w:rPr>
          <w:color w:val="3F372B"/>
          <w:spacing w:val="-4"/>
          <w:w w:val="115"/>
        </w:rPr>
        <w:t xml:space="preserve"> </w:t>
      </w:r>
      <w:r>
        <w:rPr>
          <w:color w:val="3F372B"/>
          <w:spacing w:val="-2"/>
          <w:w w:val="115"/>
        </w:rPr>
        <w:t>delivery</w:t>
      </w:r>
      <w:r>
        <w:rPr>
          <w:color w:val="3F372B"/>
          <w:spacing w:val="-3"/>
          <w:w w:val="115"/>
        </w:rPr>
        <w:t xml:space="preserve"> </w:t>
      </w:r>
      <w:r>
        <w:rPr>
          <w:color w:val="3F372B"/>
          <w:spacing w:val="-2"/>
          <w:w w:val="115"/>
        </w:rPr>
        <w:t>from</w:t>
      </w:r>
      <w:r>
        <w:rPr>
          <w:color w:val="3F372B"/>
          <w:spacing w:val="-4"/>
          <w:w w:val="115"/>
        </w:rPr>
        <w:t xml:space="preserve"> </w:t>
      </w:r>
      <w:r>
        <w:rPr>
          <w:color w:val="3F372B"/>
          <w:spacing w:val="-2"/>
          <w:w w:val="115"/>
        </w:rPr>
        <w:t>the</w:t>
      </w:r>
      <w:r>
        <w:rPr>
          <w:color w:val="3F372B"/>
          <w:spacing w:val="-3"/>
          <w:w w:val="115"/>
        </w:rPr>
        <w:t xml:space="preserve"> </w:t>
      </w:r>
      <w:r>
        <w:rPr>
          <w:color w:val="3F372B"/>
          <w:spacing w:val="-5"/>
          <w:w w:val="115"/>
        </w:rPr>
        <w:t>rig</w:t>
      </w:r>
    </w:p>
    <w:p w:rsidR="00305B42" w:rsidRDefault="00305B42">
      <w:pPr>
        <w:pStyle w:val="BodyText"/>
        <w:spacing w:before="0"/>
        <w:ind w:left="0" w:firstLine="0"/>
      </w:pPr>
    </w:p>
    <w:p w:rsidR="00305B42" w:rsidRDefault="00305B42">
      <w:pPr>
        <w:pStyle w:val="BodyText"/>
        <w:spacing w:before="230"/>
        <w:ind w:left="0" w:firstLine="0"/>
      </w:pPr>
    </w:p>
    <w:p w:rsidR="00305B42" w:rsidRDefault="00CD79A9">
      <w:pPr>
        <w:pStyle w:val="Heading1"/>
        <w:spacing w:before="1"/>
      </w:pPr>
      <w:r>
        <w:rPr>
          <w:color w:val="2E5394"/>
          <w:spacing w:val="-2"/>
        </w:rPr>
        <w:t>EDUCATION</w:t>
      </w:r>
      <w:r w:rsidR="00471EB5">
        <w:rPr>
          <w:color w:val="2E5394"/>
          <w:spacing w:val="-2"/>
        </w:rPr>
        <w:t>/CERTIFICATION</w:t>
      </w:r>
    </w:p>
    <w:p w:rsidR="00305B42" w:rsidRDefault="00CD79A9" w:rsidP="00471EB5">
      <w:pPr>
        <w:pStyle w:val="BodyText"/>
        <w:numPr>
          <w:ilvl w:val="0"/>
          <w:numId w:val="2"/>
        </w:numPr>
        <w:spacing w:before="30"/>
        <w:rPr>
          <w:color w:val="000000" w:themeColor="text1"/>
          <w:spacing w:val="-2"/>
          <w:w w:val="115"/>
        </w:rPr>
      </w:pPr>
      <w:r w:rsidRPr="00471EB5">
        <w:rPr>
          <w:color w:val="000000" w:themeColor="text1"/>
          <w:w w:val="115"/>
        </w:rPr>
        <w:t>University</w:t>
      </w:r>
      <w:r w:rsidRPr="00471EB5">
        <w:rPr>
          <w:color w:val="000000" w:themeColor="text1"/>
          <w:spacing w:val="-10"/>
          <w:w w:val="115"/>
        </w:rPr>
        <w:t xml:space="preserve"> </w:t>
      </w:r>
      <w:r w:rsidRPr="00471EB5">
        <w:rPr>
          <w:color w:val="000000" w:themeColor="text1"/>
          <w:w w:val="115"/>
        </w:rPr>
        <w:t>of</w:t>
      </w:r>
      <w:r w:rsidRPr="00471EB5">
        <w:rPr>
          <w:color w:val="000000" w:themeColor="text1"/>
          <w:spacing w:val="-10"/>
          <w:w w:val="115"/>
        </w:rPr>
        <w:t xml:space="preserve"> </w:t>
      </w:r>
      <w:r w:rsidRPr="00471EB5">
        <w:rPr>
          <w:color w:val="000000" w:themeColor="text1"/>
          <w:w w:val="115"/>
        </w:rPr>
        <w:t>Nigeria,</w:t>
      </w:r>
      <w:r w:rsidRPr="00471EB5">
        <w:rPr>
          <w:color w:val="000000" w:themeColor="text1"/>
          <w:spacing w:val="-9"/>
          <w:w w:val="115"/>
        </w:rPr>
        <w:t xml:space="preserve"> </w:t>
      </w:r>
      <w:proofErr w:type="spellStart"/>
      <w:r w:rsidRPr="00471EB5">
        <w:rPr>
          <w:color w:val="000000" w:themeColor="text1"/>
          <w:w w:val="115"/>
        </w:rPr>
        <w:t>Nsukka</w:t>
      </w:r>
      <w:proofErr w:type="spellEnd"/>
      <w:r w:rsidRPr="00471EB5">
        <w:rPr>
          <w:color w:val="000000" w:themeColor="text1"/>
          <w:spacing w:val="-10"/>
          <w:w w:val="115"/>
        </w:rPr>
        <w:t xml:space="preserve"> </w:t>
      </w:r>
      <w:r w:rsidRPr="00471EB5">
        <w:rPr>
          <w:color w:val="000000" w:themeColor="text1"/>
          <w:w w:val="115"/>
        </w:rPr>
        <w:t>(UNEC)</w:t>
      </w:r>
      <w:r w:rsidRPr="00471EB5">
        <w:rPr>
          <w:color w:val="000000" w:themeColor="text1"/>
          <w:spacing w:val="-9"/>
          <w:w w:val="115"/>
        </w:rPr>
        <w:t xml:space="preserve"> </w:t>
      </w:r>
      <w:r w:rsidRPr="00471EB5">
        <w:rPr>
          <w:color w:val="000000" w:themeColor="text1"/>
          <w:w w:val="115"/>
        </w:rPr>
        <w:t>Enugu</w:t>
      </w:r>
      <w:r w:rsidRPr="00471EB5">
        <w:rPr>
          <w:color w:val="000000" w:themeColor="text1"/>
          <w:spacing w:val="-10"/>
          <w:w w:val="115"/>
        </w:rPr>
        <w:t xml:space="preserve"> </w:t>
      </w:r>
      <w:r w:rsidRPr="00471EB5">
        <w:rPr>
          <w:color w:val="000000" w:themeColor="text1"/>
          <w:w w:val="115"/>
        </w:rPr>
        <w:t>State,</w:t>
      </w:r>
      <w:r w:rsidRPr="00471EB5">
        <w:rPr>
          <w:color w:val="000000" w:themeColor="text1"/>
          <w:spacing w:val="-9"/>
          <w:w w:val="115"/>
        </w:rPr>
        <w:t xml:space="preserve"> </w:t>
      </w:r>
      <w:r w:rsidRPr="00471EB5">
        <w:rPr>
          <w:color w:val="000000" w:themeColor="text1"/>
          <w:spacing w:val="-2"/>
          <w:w w:val="115"/>
        </w:rPr>
        <w:t>Nigeria</w:t>
      </w:r>
      <w:r w:rsidR="00471EB5">
        <w:rPr>
          <w:color w:val="000000" w:themeColor="text1"/>
          <w:spacing w:val="-2"/>
          <w:w w:val="115"/>
        </w:rPr>
        <w:t>.</w:t>
      </w:r>
    </w:p>
    <w:p w:rsidR="00471EB5" w:rsidRPr="00471EB5" w:rsidRDefault="00471EB5" w:rsidP="00471EB5">
      <w:pPr>
        <w:tabs>
          <w:tab w:val="left" w:pos="1329"/>
        </w:tabs>
        <w:spacing w:before="147"/>
        <w:rPr>
          <w:color w:val="000000" w:themeColor="text1"/>
        </w:rPr>
      </w:pPr>
      <w:r>
        <w:rPr>
          <w:color w:val="000000" w:themeColor="text1"/>
          <w:w w:val="115"/>
        </w:rPr>
        <w:t xml:space="preserve">              </w:t>
      </w:r>
      <w:proofErr w:type="spellStart"/>
      <w:proofErr w:type="gramStart"/>
      <w:r w:rsidRPr="00471EB5">
        <w:rPr>
          <w:color w:val="000000" w:themeColor="text1"/>
          <w:w w:val="115"/>
        </w:rPr>
        <w:t>B.Sc</w:t>
      </w:r>
      <w:proofErr w:type="spellEnd"/>
      <w:proofErr w:type="gramEnd"/>
      <w:r w:rsidRPr="00471EB5">
        <w:rPr>
          <w:color w:val="000000" w:themeColor="text1"/>
          <w:spacing w:val="-8"/>
          <w:w w:val="115"/>
        </w:rPr>
        <w:t xml:space="preserve"> </w:t>
      </w:r>
      <w:r w:rsidRPr="00471EB5">
        <w:rPr>
          <w:color w:val="000000" w:themeColor="text1"/>
          <w:w w:val="115"/>
        </w:rPr>
        <w:t>Geo-informatics</w:t>
      </w:r>
      <w:r w:rsidRPr="00471EB5">
        <w:rPr>
          <w:color w:val="000000" w:themeColor="text1"/>
          <w:spacing w:val="-7"/>
          <w:w w:val="115"/>
        </w:rPr>
        <w:t xml:space="preserve"> </w:t>
      </w:r>
      <w:r w:rsidRPr="00471EB5">
        <w:rPr>
          <w:color w:val="000000" w:themeColor="text1"/>
          <w:w w:val="115"/>
        </w:rPr>
        <w:t>and</w:t>
      </w:r>
      <w:r w:rsidRPr="00471EB5">
        <w:rPr>
          <w:color w:val="000000" w:themeColor="text1"/>
          <w:spacing w:val="-7"/>
          <w:w w:val="115"/>
        </w:rPr>
        <w:t xml:space="preserve"> </w:t>
      </w:r>
      <w:r w:rsidRPr="00471EB5">
        <w:rPr>
          <w:color w:val="000000" w:themeColor="text1"/>
          <w:w w:val="115"/>
        </w:rPr>
        <w:t>Surveying</w:t>
      </w:r>
      <w:r w:rsidRPr="00471EB5">
        <w:rPr>
          <w:color w:val="000000" w:themeColor="text1"/>
          <w:spacing w:val="-7"/>
          <w:w w:val="115"/>
        </w:rPr>
        <w:t xml:space="preserve"> </w:t>
      </w:r>
      <w:r w:rsidRPr="00471EB5">
        <w:rPr>
          <w:color w:val="000000" w:themeColor="text1"/>
          <w:w w:val="115"/>
        </w:rPr>
        <w:t>(February</w:t>
      </w:r>
      <w:r>
        <w:rPr>
          <w:color w:val="000000" w:themeColor="text1"/>
          <w:spacing w:val="-7"/>
          <w:w w:val="115"/>
        </w:rPr>
        <w:t xml:space="preserve">, </w:t>
      </w:r>
      <w:r w:rsidRPr="00471EB5">
        <w:rPr>
          <w:color w:val="000000" w:themeColor="text1"/>
          <w:spacing w:val="-4"/>
          <w:w w:val="115"/>
        </w:rPr>
        <w:t>2016)</w:t>
      </w:r>
      <w:r>
        <w:rPr>
          <w:color w:val="000000" w:themeColor="text1"/>
          <w:spacing w:val="-4"/>
          <w:w w:val="115"/>
        </w:rPr>
        <w:t>.</w:t>
      </w:r>
    </w:p>
    <w:p w:rsidR="00471EB5" w:rsidRDefault="00471EB5">
      <w:pPr>
        <w:pStyle w:val="BodyText"/>
        <w:spacing w:before="30"/>
        <w:ind w:left="110" w:firstLine="0"/>
        <w:rPr>
          <w:color w:val="000000" w:themeColor="text1"/>
        </w:rPr>
      </w:pPr>
    </w:p>
    <w:p w:rsidR="00471EB5" w:rsidRDefault="00471EB5" w:rsidP="00471EB5">
      <w:pPr>
        <w:pStyle w:val="BodyText"/>
        <w:numPr>
          <w:ilvl w:val="0"/>
          <w:numId w:val="2"/>
        </w:numPr>
        <w:spacing w:before="30"/>
        <w:rPr>
          <w:color w:val="000000" w:themeColor="text1"/>
        </w:rPr>
      </w:pPr>
      <w:r>
        <w:rPr>
          <w:color w:val="000000" w:themeColor="text1"/>
        </w:rPr>
        <w:t>Andela React Learning Program Lagos Nigeria. (October, 2023).</w:t>
      </w:r>
    </w:p>
    <w:p w:rsidR="00471EB5" w:rsidRDefault="00471EB5" w:rsidP="00471EB5">
      <w:pPr>
        <w:pStyle w:val="BodyText"/>
        <w:spacing w:before="30"/>
        <w:ind w:left="720" w:firstLine="0"/>
        <w:rPr>
          <w:color w:val="000000" w:themeColor="text1"/>
        </w:rPr>
      </w:pPr>
    </w:p>
    <w:p w:rsidR="00471EB5" w:rsidRPr="00471EB5" w:rsidRDefault="00471EB5">
      <w:pPr>
        <w:pStyle w:val="BodyText"/>
        <w:spacing w:before="30"/>
        <w:ind w:left="110" w:firstLine="0"/>
        <w:rPr>
          <w:color w:val="000000" w:themeColor="text1"/>
        </w:rPr>
      </w:pPr>
    </w:p>
    <w:p w:rsidR="00471EB5" w:rsidRPr="00471EB5" w:rsidRDefault="00471EB5" w:rsidP="00471EB5">
      <w:pPr>
        <w:tabs>
          <w:tab w:val="left" w:pos="1329"/>
        </w:tabs>
        <w:spacing w:before="147"/>
        <w:rPr>
          <w:color w:val="000000" w:themeColor="text1"/>
        </w:rPr>
      </w:pPr>
    </w:p>
    <w:sectPr w:rsidR="00471EB5" w:rsidRPr="00471EB5">
      <w:pgSz w:w="12240" w:h="15840"/>
      <w:pgMar w:top="620" w:right="10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351B4"/>
    <w:multiLevelType w:val="hybridMultilevel"/>
    <w:tmpl w:val="796C9DB6"/>
    <w:lvl w:ilvl="0" w:tplc="E0E8BF62">
      <w:numFmt w:val="bullet"/>
      <w:lvlText w:val="●"/>
      <w:lvlJc w:val="left"/>
      <w:pPr>
        <w:ind w:left="695" w:hanging="360"/>
      </w:pPr>
      <w:rPr>
        <w:rFonts w:ascii="Arial" w:eastAsia="Arial" w:hAnsi="Arial" w:cs="Arial" w:hint="default"/>
        <w:b w:val="0"/>
        <w:bCs w:val="0"/>
        <w:i w:val="0"/>
        <w:iCs w:val="0"/>
        <w:color w:val="3F372B"/>
        <w:spacing w:val="0"/>
        <w:w w:val="100"/>
        <w:sz w:val="22"/>
        <w:szCs w:val="22"/>
        <w:lang w:val="en-US" w:eastAsia="en-US" w:bidi="ar-SA"/>
      </w:rPr>
    </w:lvl>
    <w:lvl w:ilvl="1" w:tplc="B6C4FDB2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2" w:tplc="217CE576">
      <w:numFmt w:val="bullet"/>
      <w:lvlText w:val="▪"/>
      <w:lvlJc w:val="left"/>
      <w:pPr>
        <w:ind w:left="1329" w:hanging="125"/>
      </w:pPr>
      <w:rPr>
        <w:rFonts w:ascii="Arial" w:eastAsia="Arial" w:hAnsi="Arial" w:cs="Arial" w:hint="default"/>
        <w:b w:val="0"/>
        <w:bCs w:val="0"/>
        <w:i w:val="0"/>
        <w:iCs w:val="0"/>
        <w:color w:val="3F372B"/>
        <w:spacing w:val="0"/>
        <w:w w:val="100"/>
        <w:sz w:val="22"/>
        <w:szCs w:val="22"/>
        <w:lang w:val="en-US" w:eastAsia="en-US" w:bidi="ar-SA"/>
      </w:rPr>
    </w:lvl>
    <w:lvl w:ilvl="3" w:tplc="690EC572">
      <w:numFmt w:val="bullet"/>
      <w:lvlText w:val="•"/>
      <w:lvlJc w:val="left"/>
      <w:pPr>
        <w:ind w:left="2447" w:hanging="125"/>
      </w:pPr>
      <w:rPr>
        <w:rFonts w:hint="default"/>
        <w:lang w:val="en-US" w:eastAsia="en-US" w:bidi="ar-SA"/>
      </w:rPr>
    </w:lvl>
    <w:lvl w:ilvl="4" w:tplc="5EE84E98">
      <w:numFmt w:val="bullet"/>
      <w:lvlText w:val="•"/>
      <w:lvlJc w:val="left"/>
      <w:pPr>
        <w:ind w:left="3575" w:hanging="125"/>
      </w:pPr>
      <w:rPr>
        <w:rFonts w:hint="default"/>
        <w:lang w:val="en-US" w:eastAsia="en-US" w:bidi="ar-SA"/>
      </w:rPr>
    </w:lvl>
    <w:lvl w:ilvl="5" w:tplc="6D220F56">
      <w:numFmt w:val="bullet"/>
      <w:lvlText w:val="•"/>
      <w:lvlJc w:val="left"/>
      <w:pPr>
        <w:ind w:left="4702" w:hanging="125"/>
      </w:pPr>
      <w:rPr>
        <w:rFonts w:hint="default"/>
        <w:lang w:val="en-US" w:eastAsia="en-US" w:bidi="ar-SA"/>
      </w:rPr>
    </w:lvl>
    <w:lvl w:ilvl="6" w:tplc="AB30E394">
      <w:numFmt w:val="bullet"/>
      <w:lvlText w:val="•"/>
      <w:lvlJc w:val="left"/>
      <w:pPr>
        <w:ind w:left="5830" w:hanging="125"/>
      </w:pPr>
      <w:rPr>
        <w:rFonts w:hint="default"/>
        <w:lang w:val="en-US" w:eastAsia="en-US" w:bidi="ar-SA"/>
      </w:rPr>
    </w:lvl>
    <w:lvl w:ilvl="7" w:tplc="4772401A">
      <w:numFmt w:val="bullet"/>
      <w:lvlText w:val="•"/>
      <w:lvlJc w:val="left"/>
      <w:pPr>
        <w:ind w:left="6957" w:hanging="125"/>
      </w:pPr>
      <w:rPr>
        <w:rFonts w:hint="default"/>
        <w:lang w:val="en-US" w:eastAsia="en-US" w:bidi="ar-SA"/>
      </w:rPr>
    </w:lvl>
    <w:lvl w:ilvl="8" w:tplc="8EE68F30">
      <w:numFmt w:val="bullet"/>
      <w:lvlText w:val="•"/>
      <w:lvlJc w:val="left"/>
      <w:pPr>
        <w:ind w:left="8085" w:hanging="125"/>
      </w:pPr>
      <w:rPr>
        <w:rFonts w:hint="default"/>
        <w:lang w:val="en-US" w:eastAsia="en-US" w:bidi="ar-SA"/>
      </w:rPr>
    </w:lvl>
  </w:abstractNum>
  <w:abstractNum w:abstractNumId="1" w15:restartNumberingAfterBreak="0">
    <w:nsid w:val="44083179"/>
    <w:multiLevelType w:val="hybridMultilevel"/>
    <w:tmpl w:val="067E7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B42"/>
    <w:rsid w:val="00035FF6"/>
    <w:rsid w:val="00305B42"/>
    <w:rsid w:val="003F2043"/>
    <w:rsid w:val="00471EB5"/>
    <w:rsid w:val="0093745C"/>
    <w:rsid w:val="00CB07BB"/>
    <w:rsid w:val="00CD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085A"/>
  <w15:docId w15:val="{556B6B1C-325A-41ED-8066-58C1353D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25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1"/>
      <w:ind w:left="710" w:hanging="360"/>
    </w:pPr>
  </w:style>
  <w:style w:type="paragraph" w:styleId="Title">
    <w:name w:val="Title"/>
    <w:basedOn w:val="Normal"/>
    <w:uiPriority w:val="1"/>
    <w:qFormat/>
    <w:pPr>
      <w:spacing w:before="78"/>
      <w:ind w:left="126" w:right="207"/>
      <w:jc w:val="center"/>
    </w:pPr>
    <w:rPr>
      <w:rFonts w:ascii="Tahoma" w:eastAsia="Tahoma" w:hAnsi="Tahoma" w:cs="Tahom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31"/>
      <w:ind w:left="71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che.michael.n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Uche.docx</vt:lpstr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Uche.docx</dc:title>
  <dc:creator>Uche Nwainokpor</dc:creator>
  <cp:lastModifiedBy>PROGRESSIVE</cp:lastModifiedBy>
  <cp:revision>5</cp:revision>
  <dcterms:created xsi:type="dcterms:W3CDTF">2023-10-13T14:56:00Z</dcterms:created>
  <dcterms:modified xsi:type="dcterms:W3CDTF">2024-03-22T13:52:00Z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m104 Google Docs Renderer</vt:lpwstr>
  </property>
</Properties>
</file>