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4"/>
          <w:szCs w:val="24"/>
        </w:rPr>
      </w:pPr>
      <w:r w:rsidDel="00000000" w:rsidR="00000000" w:rsidRPr="00000000">
        <w:rPr>
          <w:sz w:val="24"/>
          <w:szCs w:val="24"/>
          <w:rtl w:val="0"/>
        </w:rPr>
        <w:t xml:space="preserve">Read the following resources before answering the questions below:</w:t>
      </w:r>
    </w:p>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2"/>
        </w:numPr>
        <w:spacing w:line="240" w:lineRule="auto"/>
        <w:ind w:left="720" w:hanging="360"/>
        <w:contextualSpacing w:val="0"/>
        <w:rPr>
          <w:sz w:val="24"/>
          <w:szCs w:val="24"/>
        </w:rPr>
      </w:pPr>
      <w:hyperlink r:id="rId6">
        <w:r w:rsidDel="00000000" w:rsidR="00000000" w:rsidRPr="00000000">
          <w:rPr>
            <w:color w:val="0000ff"/>
            <w:sz w:val="24"/>
            <w:szCs w:val="24"/>
            <w:u w:val="single"/>
            <w:rtl w:val="0"/>
          </w:rPr>
          <w:t xml:space="preserve">https://www.theglobeandmail.com/report-on-business/rob-commentary/cryptocurrencys-crash-is-a-matter-of-when-not-if/article37257013/</w:t>
        </w:r>
      </w:hyperlink>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12"/>
        </w:numPr>
        <w:spacing w:line="240" w:lineRule="auto"/>
        <w:ind w:left="720" w:hanging="360"/>
        <w:contextualSpacing w:val="0"/>
        <w:rPr>
          <w:sz w:val="24"/>
          <w:szCs w:val="24"/>
        </w:rPr>
      </w:pPr>
      <w:hyperlink r:id="rId7">
        <w:r w:rsidDel="00000000" w:rsidR="00000000" w:rsidRPr="00000000">
          <w:rPr>
            <w:color w:val="0000ff"/>
            <w:sz w:val="24"/>
            <w:szCs w:val="24"/>
            <w:u w:val="singl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05">
      <w:pP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9"/>
        </w:numPr>
        <w:spacing w:line="240" w:lineRule="auto"/>
        <w:ind w:left="720" w:hanging="360"/>
        <w:contextualSpacing w:val="0"/>
        <w:rPr>
          <w:sz w:val="24"/>
          <w:szCs w:val="24"/>
        </w:rPr>
      </w:pPr>
      <w:hyperlink r:id="rId8">
        <w:r w:rsidDel="00000000" w:rsidR="00000000" w:rsidRPr="00000000">
          <w:rPr>
            <w:color w:val="0000ff"/>
            <w:sz w:val="24"/>
            <w:szCs w:val="24"/>
            <w:u w:val="single"/>
            <w:rtl w:val="0"/>
          </w:rPr>
          <w:t xml:space="preserve">http://www.bbc.com/news/business-42237432</w:t>
        </w:r>
      </w:hyperlink>
      <w:r w:rsidDel="00000000" w:rsidR="00000000" w:rsidRPr="00000000">
        <w:rPr>
          <w:rtl w:val="0"/>
        </w:rPr>
      </w:r>
    </w:p>
    <w:p w:rsidR="00000000" w:rsidDel="00000000" w:rsidP="00000000" w:rsidRDefault="00000000" w:rsidRPr="00000000" w14:paraId="000000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sz w:val="24"/>
          <w:szCs w:val="24"/>
        </w:rPr>
      </w:pPr>
      <w:r w:rsidDel="00000000" w:rsidR="00000000" w:rsidRPr="00000000">
        <w:rPr>
          <w:sz w:val="24"/>
          <w:szCs w:val="24"/>
          <w:rtl w:val="0"/>
        </w:rPr>
        <w:t xml:space="preserve">Guidelines for writing a supported opinion paragraph (SOP)</w:t>
      </w:r>
    </w:p>
    <w:p w:rsidR="00000000" w:rsidDel="00000000" w:rsidP="00000000" w:rsidRDefault="00000000" w:rsidRPr="00000000" w14:paraId="0000000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contextualSpacing w:val="0"/>
        <w:rPr/>
      </w:pPr>
      <w:hyperlink r:id="rId9">
        <w:r w:rsidDel="00000000" w:rsidR="00000000" w:rsidRPr="00000000">
          <w:rPr>
            <w:color w:val="0000ff"/>
            <w:u w:val="singl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b w:val="1"/>
          <w:sz w:val="24"/>
          <w:szCs w:val="24"/>
          <w:u w:val="single"/>
        </w:rPr>
      </w:pPr>
      <w:r w:rsidDel="00000000" w:rsidR="00000000" w:rsidRPr="00000000">
        <w:rPr>
          <w:b w:val="1"/>
          <w:sz w:val="24"/>
          <w:szCs w:val="24"/>
          <w:u w:val="single"/>
          <w:rtl w:val="0"/>
        </w:rPr>
        <w:t xml:space="preserve">Level 1: Bitcoin &amp; Cryptocurrencies</w:t>
      </w:r>
    </w:p>
    <w:p w:rsidR="00000000" w:rsidDel="00000000" w:rsidP="00000000" w:rsidRDefault="00000000" w:rsidRPr="00000000" w14:paraId="0000001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numPr>
          <w:ilvl w:val="0"/>
          <w:numId w:val="5"/>
        </w:numPr>
        <w:spacing w:line="240" w:lineRule="auto"/>
        <w:ind w:left="720" w:hanging="360"/>
        <w:contextualSpacing w:val="0"/>
        <w:rPr/>
      </w:pPr>
      <w:r w:rsidDel="00000000" w:rsidR="00000000" w:rsidRPr="00000000">
        <w:rPr>
          <w:rtl w:val="0"/>
        </w:rPr>
        <w:t xml:space="preserve">List three ways that  “cryptocurrencies” (e.g. Bitcoin) are different from traditional currencies (money).</w:t>
        <w:br w:type="textWrapping"/>
        <w:br w:type="textWrapping"/>
      </w:r>
    </w:p>
    <w:p w:rsidR="00000000" w:rsidDel="00000000" w:rsidP="00000000" w:rsidRDefault="00000000" w:rsidRPr="00000000" w14:paraId="00000014">
      <w:pPr>
        <w:numPr>
          <w:ilvl w:val="0"/>
          <w:numId w:val="5"/>
        </w:numPr>
        <w:spacing w:line="240" w:lineRule="auto"/>
        <w:ind w:left="720" w:hanging="360"/>
        <w:contextualSpacing w:val="0"/>
        <w:rPr/>
      </w:pPr>
      <w:r w:rsidDel="00000000" w:rsidR="00000000" w:rsidRPr="00000000">
        <w:rPr>
          <w:rtl w:val="0"/>
        </w:rPr>
        <w:t xml:space="preserve">List one advantage of Bitcoin over online payment services such as PayPal.</w:t>
      </w:r>
    </w:p>
    <w:p w:rsidR="00000000" w:rsidDel="00000000" w:rsidP="00000000" w:rsidRDefault="00000000" w:rsidRPr="00000000" w14:paraId="00000015">
      <w:pPr>
        <w:spacing w:line="240" w:lineRule="auto"/>
        <w:contextualSpacing w:val="0"/>
        <w:rPr/>
      </w:pPr>
      <w:r w:rsidDel="00000000" w:rsidR="00000000" w:rsidRPr="00000000">
        <w:rPr>
          <w:rtl w:val="0"/>
        </w:rPr>
        <w:t xml:space="preserve">            online more convenience and easy to pay.  </w:t>
      </w:r>
    </w:p>
    <w:p w:rsidR="00000000" w:rsidDel="00000000" w:rsidP="00000000" w:rsidRDefault="00000000" w:rsidRPr="00000000" w14:paraId="00000016">
      <w:pPr>
        <w:spacing w:line="240" w:lineRule="auto"/>
        <w:contextualSpacing w:val="0"/>
        <w:rPr/>
      </w:pP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contextualSpacing w:val="0"/>
        <w:rPr/>
      </w:pPr>
      <w:r w:rsidDel="00000000" w:rsidR="00000000" w:rsidRPr="00000000">
        <w:rPr>
          <w:rtl w:val="0"/>
        </w:rPr>
        <w:t xml:space="preserve">List three types of organizations (or types of users) that would benefit in a positive way from the use of “cryptocurrencies”.</w:t>
      </w:r>
    </w:p>
    <w:p w:rsidR="00000000" w:rsidDel="00000000" w:rsidP="00000000" w:rsidRDefault="00000000" w:rsidRPr="00000000" w14:paraId="00000018">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Favored by criminals that hack computers.</w:t>
      </w:r>
    </w:p>
    <w:p w:rsidR="00000000" w:rsidDel="00000000" w:rsidP="00000000" w:rsidRDefault="00000000" w:rsidRPr="00000000" w14:paraId="00000019">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seeking to move assets from country to country.</w:t>
      </w:r>
    </w:p>
    <w:p w:rsidR="00000000" w:rsidDel="00000000" w:rsidP="00000000" w:rsidRDefault="00000000" w:rsidRPr="00000000" w14:paraId="0000001A">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frauds.</w:t>
      </w:r>
    </w:p>
    <w:p w:rsidR="00000000" w:rsidDel="00000000" w:rsidP="00000000" w:rsidRDefault="00000000" w:rsidRPr="00000000" w14:paraId="0000001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pPr>
      <w:r w:rsidDel="00000000" w:rsidR="00000000" w:rsidRPr="00000000">
        <w:rPr>
          <w:rtl w:val="0"/>
        </w:rPr>
      </w:r>
    </w:p>
    <w:p w:rsidR="00000000" w:rsidDel="00000000" w:rsidP="00000000" w:rsidRDefault="00000000" w:rsidRPr="00000000" w14:paraId="0000001D">
      <w:pPr>
        <w:spacing w:line="240" w:lineRule="auto"/>
        <w:contextualSpacing w:val="0"/>
        <w:rPr/>
      </w:pPr>
      <w:r w:rsidDel="00000000" w:rsidR="00000000" w:rsidRPr="00000000">
        <w:rPr>
          <w:rtl w:val="0"/>
        </w:rPr>
      </w:r>
    </w:p>
    <w:p w:rsidR="00000000" w:rsidDel="00000000" w:rsidP="00000000" w:rsidRDefault="00000000" w:rsidRPr="00000000" w14:paraId="0000001E">
      <w:pPr>
        <w:spacing w:line="240" w:lineRule="auto"/>
        <w:contextualSpacing w:val="0"/>
        <w:rPr/>
      </w:pPr>
      <w:r w:rsidDel="00000000" w:rsidR="00000000" w:rsidRPr="00000000">
        <w:rPr>
          <w:rtl w:val="0"/>
        </w:rPr>
      </w:r>
    </w:p>
    <w:p w:rsidR="00000000" w:rsidDel="00000000" w:rsidP="00000000" w:rsidRDefault="00000000" w:rsidRPr="00000000" w14:paraId="0000001F">
      <w:pPr>
        <w:numPr>
          <w:ilvl w:val="0"/>
          <w:numId w:val="6"/>
        </w:numPr>
        <w:spacing w:line="240" w:lineRule="auto"/>
        <w:ind w:left="720" w:hanging="360"/>
        <w:contextualSpacing w:val="0"/>
        <w:rPr/>
      </w:pPr>
      <w:r w:rsidDel="00000000" w:rsidR="00000000" w:rsidRPr="00000000">
        <w:rPr>
          <w:rtl w:val="0"/>
        </w:rPr>
        <w:t xml:space="preserve">Bitcoin claims to be anonymous. Is this true (explain)? How could someone find out your identity?</w:t>
      </w:r>
    </w:p>
    <w:p w:rsidR="00000000" w:rsidDel="00000000" w:rsidP="00000000" w:rsidRDefault="00000000" w:rsidRPr="00000000" w14:paraId="00000020">
      <w:pPr>
        <w:spacing w:line="240" w:lineRule="auto"/>
        <w:ind w:left="720" w:firstLine="0"/>
        <w:contextualSpacing w:val="0"/>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Transactions require your bank account which has your name and personal information.</w:t>
      </w:r>
    </w:p>
    <w:p w:rsidR="00000000" w:rsidDel="00000000" w:rsidP="00000000" w:rsidRDefault="00000000" w:rsidRPr="00000000" w14:paraId="0000002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br w:type="textWrapping"/>
      </w:r>
    </w:p>
    <w:p w:rsidR="00000000" w:rsidDel="00000000" w:rsidP="00000000" w:rsidRDefault="00000000" w:rsidRPr="00000000" w14:paraId="00000023">
      <w:pPr>
        <w:numPr>
          <w:ilvl w:val="0"/>
          <w:numId w:val="10"/>
        </w:numPr>
        <w:spacing w:line="240" w:lineRule="auto"/>
        <w:ind w:left="720" w:hanging="360"/>
        <w:contextualSpacing w:val="0"/>
        <w:rPr/>
      </w:pPr>
      <w:r w:rsidDel="00000000" w:rsidR="00000000" w:rsidRPr="00000000">
        <w:rPr>
          <w:rtl w:val="0"/>
        </w:rPr>
        <w:t xml:space="preserve">Many people claim that the use of "cryptocurrencies" should be restricted because they make it easier for criminals to hide their actions. Is this a valid point of view? Write a SOP to support your argument.</w:t>
      </w:r>
    </w:p>
    <w:p w:rsidR="00000000" w:rsidDel="00000000" w:rsidP="00000000" w:rsidRDefault="00000000" w:rsidRPr="00000000" w14:paraId="0000002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8">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29">
      <w:pPr>
        <w:spacing w:line="240" w:lineRule="auto"/>
        <w:contextualSpacing w:val="0"/>
        <w:rPr>
          <w:b w:val="1"/>
          <w:sz w:val="24"/>
          <w:szCs w:val="24"/>
          <w:u w:val="single"/>
        </w:rPr>
      </w:pPr>
      <w:r w:rsidDel="00000000" w:rsidR="00000000" w:rsidRPr="00000000">
        <w:rPr>
          <w:b w:val="1"/>
          <w:sz w:val="24"/>
          <w:szCs w:val="24"/>
          <w:u w:val="single"/>
          <w:rtl w:val="0"/>
        </w:rPr>
        <w:t xml:space="preserve">Level 2: Bitcoin &amp; The Environment</w:t>
      </w:r>
    </w:p>
    <w:p w:rsidR="00000000" w:rsidDel="00000000" w:rsidP="00000000" w:rsidRDefault="00000000" w:rsidRPr="00000000" w14:paraId="0000002A">
      <w:pPr>
        <w:spacing w:line="240" w:lineRule="auto"/>
        <w:contextualSpacing w:val="0"/>
        <w:rPr/>
      </w:pP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contextualSpacing w:val="0"/>
        <w:rPr/>
      </w:pPr>
      <w:r w:rsidDel="00000000" w:rsidR="00000000" w:rsidRPr="00000000">
        <w:rPr>
          <w:rtl w:val="0"/>
        </w:rPr>
        <w:t xml:space="preserve">What is a Bitcoin “miner” and how big is the Hut-8 facility in the city of Medicine Hat Alberta?</w:t>
      </w:r>
    </w:p>
    <w:p w:rsidR="00000000" w:rsidDel="00000000" w:rsidP="00000000" w:rsidRDefault="00000000" w:rsidRPr="00000000" w14:paraId="0000002D">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Bitcoin miners are people that task their computers to solve complex cryptographic content.</w:t>
      </w:r>
    </w:p>
    <w:p w:rsidR="00000000" w:rsidDel="00000000" w:rsidP="00000000" w:rsidRDefault="00000000" w:rsidRPr="00000000" w14:paraId="0000002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br w:type="textWrapping"/>
        <w:br w:type="textWrapping"/>
      </w:r>
    </w:p>
    <w:p w:rsidR="00000000" w:rsidDel="00000000" w:rsidP="00000000" w:rsidRDefault="00000000" w:rsidRPr="00000000" w14:paraId="00000030">
      <w:pPr>
        <w:numPr>
          <w:ilvl w:val="0"/>
          <w:numId w:val="8"/>
        </w:numPr>
        <w:spacing w:line="240" w:lineRule="auto"/>
        <w:ind w:left="720" w:hanging="360"/>
        <w:contextualSpacing w:val="0"/>
        <w:rPr/>
      </w:pPr>
      <w:r w:rsidDel="00000000" w:rsidR="00000000" w:rsidRPr="00000000">
        <w:rPr>
          <w:rtl w:val="0"/>
        </w:rPr>
        <w:t xml:space="preserve">Why has Hut-8 decided to locate its facility in Alberta when its head office is in Toronto? What does the city of Medicine Hat provide that is required for mining Bitcoin?</w:t>
        <w:br w:type="textWrapping"/>
        <w:br w:type="textWrapping"/>
      </w:r>
    </w:p>
    <w:p w:rsidR="00000000" w:rsidDel="00000000" w:rsidP="00000000" w:rsidRDefault="00000000" w:rsidRPr="00000000" w14:paraId="00000031">
      <w:pPr>
        <w:numPr>
          <w:ilvl w:val="0"/>
          <w:numId w:val="8"/>
        </w:numPr>
        <w:spacing w:line="240" w:lineRule="auto"/>
        <w:ind w:left="720" w:hanging="360"/>
        <w:contextualSpacing w:val="0"/>
        <w:rPr/>
      </w:pPr>
      <w:r w:rsidDel="00000000" w:rsidR="00000000" w:rsidRPr="00000000">
        <w:rPr>
          <w:rtl w:val="0"/>
        </w:rPr>
        <w:t xml:space="preserve">What benefits does the city of Medicine Hat expect to see from this Bitcoin facility?</w:t>
        <w:br w:type="textWrapping"/>
        <w:br w:type="textWrapping"/>
      </w:r>
    </w:p>
    <w:p w:rsidR="00000000" w:rsidDel="00000000" w:rsidP="00000000" w:rsidRDefault="00000000" w:rsidRPr="00000000" w14:paraId="00000032">
      <w:pPr>
        <w:numPr>
          <w:ilvl w:val="0"/>
          <w:numId w:val="8"/>
        </w:numPr>
        <w:spacing w:line="240" w:lineRule="auto"/>
        <w:ind w:left="720" w:hanging="360"/>
        <w:contextualSpacing w:val="0"/>
        <w:rPr/>
      </w:pPr>
      <w:r w:rsidDel="00000000" w:rsidR="00000000" w:rsidRPr="00000000">
        <w:rPr>
          <w:rtl w:val="0"/>
        </w:rPr>
        <w:t xml:space="preserve">What concern does the city of Medicine Hat have about from this Bitcoin facility?</w:t>
        <w:br w:type="textWrapping"/>
        <w:br w:type="textWrapping"/>
      </w:r>
    </w:p>
    <w:p w:rsidR="00000000" w:rsidDel="00000000" w:rsidP="00000000" w:rsidRDefault="00000000" w:rsidRPr="00000000" w14:paraId="00000033">
      <w:pPr>
        <w:numPr>
          <w:ilvl w:val="0"/>
          <w:numId w:val="8"/>
        </w:numPr>
        <w:spacing w:line="240" w:lineRule="auto"/>
        <w:ind w:left="720" w:hanging="360"/>
        <w:contextualSpacing w:val="0"/>
        <w:rPr/>
      </w:pPr>
      <w:r w:rsidDel="00000000" w:rsidR="00000000" w:rsidRPr="00000000">
        <w:rPr>
          <w:rtl w:val="0"/>
        </w:rPr>
        <w:t xml:space="preserve">What concern do environmentalists have about the Medicine Hat facility and about Bitcoin mining in general? E.g. how does Bitcoin mining harm the environment?</w:t>
        <w:br w:type="textWrapping"/>
      </w:r>
      <w:r w:rsidDel="00000000" w:rsidR="00000000" w:rsidRPr="00000000">
        <w:rPr>
          <w:rFonts w:ascii="Calibri" w:cs="Calibri" w:eastAsia="Calibri" w:hAnsi="Calibri"/>
          <w:sz w:val="24"/>
          <w:szCs w:val="24"/>
          <w:rtl w:val="0"/>
        </w:rPr>
        <w:t xml:space="preserve">Bitcoin miners use about 1 tenth of a percent of the world’s energy consumption.</w:t>
      </w:r>
      <w:r w:rsidDel="00000000" w:rsidR="00000000" w:rsidRPr="00000000">
        <w:rPr>
          <w:rtl w:val="0"/>
        </w:rPr>
      </w:r>
    </w:p>
    <w:p w:rsidR="00000000" w:rsidDel="00000000" w:rsidP="00000000" w:rsidRDefault="00000000" w:rsidRPr="00000000" w14:paraId="00000034">
      <w:pPr>
        <w:numPr>
          <w:ilvl w:val="0"/>
          <w:numId w:val="8"/>
        </w:numPr>
        <w:spacing w:line="240" w:lineRule="auto"/>
        <w:ind w:left="720" w:hanging="360"/>
        <w:contextualSpacing w:val="0"/>
        <w:rPr/>
      </w:pPr>
      <w:r w:rsidDel="00000000" w:rsidR="00000000" w:rsidRPr="00000000">
        <w:rPr>
          <w:rtl w:val="0"/>
        </w:rPr>
        <w:t xml:space="preserve">If Hut-8 wanted to build a facility in Brampton, would be in favor of this proposal. Write a SOP to justify your position.</w:t>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br w:type="textWrapping"/>
      </w:r>
    </w:p>
    <w:p w:rsidR="00000000" w:rsidDel="00000000" w:rsidP="00000000" w:rsidRDefault="00000000" w:rsidRPr="00000000" w14:paraId="00000037">
      <w:pPr>
        <w:spacing w:line="240" w:lineRule="auto"/>
        <w:contextualSpacing w:val="0"/>
        <w:rPr/>
      </w:pPr>
      <w:r w:rsidDel="00000000" w:rsidR="00000000" w:rsidRPr="00000000">
        <w:rPr>
          <w:rtl w:val="0"/>
        </w:rPr>
      </w:r>
    </w:p>
    <w:p w:rsidR="00000000" w:rsidDel="00000000" w:rsidP="00000000" w:rsidRDefault="00000000" w:rsidRPr="00000000" w14:paraId="00000038">
      <w:pPr>
        <w:spacing w:line="240" w:lineRule="auto"/>
        <w:contextualSpacing w:val="0"/>
        <w:rPr>
          <w:b w:val="1"/>
          <w:sz w:val="24"/>
          <w:szCs w:val="24"/>
          <w:u w:val="single"/>
        </w:rPr>
      </w:pPr>
      <w:r w:rsidDel="00000000" w:rsidR="00000000" w:rsidRPr="00000000">
        <w:rPr>
          <w:b w:val="1"/>
          <w:sz w:val="24"/>
          <w:szCs w:val="24"/>
          <w:u w:val="single"/>
          <w:rtl w:val="0"/>
        </w:rPr>
        <w:t xml:space="preserve">Level 3: Mobile Payments</w:t>
      </w:r>
    </w:p>
    <w:p w:rsidR="00000000" w:rsidDel="00000000" w:rsidP="00000000" w:rsidRDefault="00000000" w:rsidRPr="00000000" w14:paraId="00000039">
      <w:pPr>
        <w:spacing w:line="240" w:lineRule="auto"/>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14:paraId="0000003A">
      <w:pPr>
        <w:numPr>
          <w:ilvl w:val="0"/>
          <w:numId w:val="14"/>
        </w:numPr>
        <w:spacing w:line="240" w:lineRule="auto"/>
        <w:ind w:left="720" w:hanging="360"/>
        <w:contextualSpacing w:val="0"/>
        <w:rPr/>
      </w:pPr>
      <w:r w:rsidDel="00000000" w:rsidR="00000000" w:rsidRPr="00000000">
        <w:rPr>
          <w:rtl w:val="0"/>
        </w:rPr>
        <w:t xml:space="preserve">Explain how you could use social media to make payments for things you buy in the store.</w:t>
      </w:r>
    </w:p>
    <w:p w:rsidR="00000000" w:rsidDel="00000000" w:rsidP="00000000" w:rsidRDefault="00000000" w:rsidRPr="00000000" w14:paraId="0000003B">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use Google as a way of payment for buying everyday things. Or you could use Vimeo.</w:t>
      </w:r>
    </w:p>
    <w:p w:rsidR="00000000" w:rsidDel="00000000" w:rsidP="00000000" w:rsidRDefault="00000000" w:rsidRPr="00000000" w14:paraId="0000003C">
      <w:pPr>
        <w:spacing w:line="240" w:lineRule="auto"/>
        <w:contextualSpacing w:val="0"/>
        <w:rPr/>
      </w:pPr>
      <w:r w:rsidDel="00000000" w:rsidR="00000000" w:rsidRPr="00000000">
        <w:rPr>
          <w:rtl w:val="0"/>
        </w:rPr>
      </w:r>
    </w:p>
    <w:p w:rsidR="00000000" w:rsidDel="00000000" w:rsidP="00000000" w:rsidRDefault="00000000" w:rsidRPr="00000000" w14:paraId="0000003D">
      <w:pPr>
        <w:numPr>
          <w:ilvl w:val="0"/>
          <w:numId w:val="15"/>
        </w:numPr>
        <w:spacing w:line="240" w:lineRule="auto"/>
        <w:ind w:left="720" w:hanging="360"/>
        <w:contextualSpacing w:val="0"/>
        <w:rPr/>
      </w:pPr>
      <w:r w:rsidDel="00000000" w:rsidR="00000000" w:rsidRPr="00000000">
        <w:rPr>
          <w:rtl w:val="0"/>
        </w:rPr>
        <w:t xml:space="preserve">List three ways that social media payments are a positive thing.</w:t>
      </w:r>
    </w:p>
    <w:p w:rsidR="00000000" w:rsidDel="00000000" w:rsidP="00000000" w:rsidRDefault="00000000" w:rsidRPr="00000000" w14:paraId="0000003E">
      <w:pPr>
        <w:spacing w:line="240" w:lineRule="auto"/>
        <w:contextualSpacing w:val="0"/>
        <w:rPr/>
      </w:pPr>
      <w:r w:rsidDel="00000000" w:rsidR="00000000" w:rsidRPr="00000000">
        <w:rPr>
          <w:rtl w:val="0"/>
        </w:rPr>
      </w:r>
    </w:p>
    <w:p w:rsidR="00000000" w:rsidDel="00000000" w:rsidP="00000000" w:rsidRDefault="00000000" w:rsidRPr="00000000" w14:paraId="0000003F">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 be a positive thing, because it could be more convenient to have the money on your phone. When you carry money it could be a hassle. </w:t>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numPr>
          <w:ilvl w:val="0"/>
          <w:numId w:val="13"/>
        </w:numPr>
        <w:spacing w:line="240" w:lineRule="auto"/>
        <w:ind w:left="720" w:hanging="360"/>
        <w:contextualSpacing w:val="0"/>
        <w:rPr/>
      </w:pPr>
      <w:r w:rsidDel="00000000" w:rsidR="00000000" w:rsidRPr="00000000">
        <w:rPr>
          <w:rtl w:val="0"/>
        </w:rPr>
        <w:t xml:space="preserve">List three ways that social media payments are a negative thing.</w:t>
      </w:r>
    </w:p>
    <w:p w:rsidR="00000000" w:rsidDel="00000000" w:rsidP="00000000" w:rsidRDefault="00000000" w:rsidRPr="00000000" w14:paraId="00000042">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store may only accept cash.</w:t>
      </w:r>
    </w:p>
    <w:p w:rsidR="00000000" w:rsidDel="00000000" w:rsidP="00000000" w:rsidRDefault="00000000" w:rsidRPr="00000000" w14:paraId="00000043">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account could be hacked and you could lose all of your money.</w:t>
      </w:r>
    </w:p>
    <w:p w:rsidR="00000000" w:rsidDel="00000000" w:rsidP="00000000" w:rsidRDefault="00000000" w:rsidRPr="00000000" w14:paraId="0000004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pPr>
      <w:r w:rsidDel="00000000" w:rsidR="00000000" w:rsidRPr="00000000">
        <w:rPr>
          <w:rtl w:val="0"/>
        </w:rPr>
      </w:r>
    </w:p>
    <w:p w:rsidR="00000000" w:rsidDel="00000000" w:rsidP="00000000" w:rsidRDefault="00000000" w:rsidRPr="00000000" w14:paraId="00000046">
      <w:pPr>
        <w:spacing w:line="240" w:lineRule="auto"/>
        <w:contextualSpacing w:val="0"/>
        <w:rPr/>
      </w:pPr>
      <w:r w:rsidDel="00000000" w:rsidR="00000000" w:rsidRPr="00000000">
        <w:rPr>
          <w:rtl w:val="0"/>
        </w:rPr>
      </w:r>
    </w:p>
    <w:p w:rsidR="00000000" w:rsidDel="00000000" w:rsidP="00000000" w:rsidRDefault="00000000" w:rsidRPr="00000000" w14:paraId="00000047">
      <w:pPr>
        <w:numPr>
          <w:ilvl w:val="0"/>
          <w:numId w:val="7"/>
        </w:numPr>
        <w:spacing w:line="240" w:lineRule="auto"/>
        <w:ind w:left="720" w:hanging="360"/>
        <w:contextualSpacing w:val="0"/>
        <w:rPr/>
      </w:pPr>
      <w:r w:rsidDel="00000000" w:rsidR="00000000" w:rsidRPr="00000000">
        <w:rPr>
          <w:rtl w:val="0"/>
        </w:rPr>
        <w:t xml:space="preserve">Is Canada ahead of or behind other countries in the use of mobile payments? Explain your answer.</w:t>
      </w:r>
    </w:p>
    <w:p w:rsidR="00000000" w:rsidDel="00000000" w:rsidP="00000000" w:rsidRDefault="00000000" w:rsidRPr="00000000" w14:paraId="00000048">
      <w:pPr>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Sweden and China is one of the countries that are really involved in using mobile payments. </w:t>
      </w:r>
    </w:p>
    <w:p w:rsidR="00000000" w:rsidDel="00000000" w:rsidP="00000000" w:rsidRDefault="00000000" w:rsidRPr="00000000" w14:paraId="0000004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tl w:val="0"/>
        </w:rPr>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numPr>
          <w:ilvl w:val="0"/>
          <w:numId w:val="11"/>
        </w:numPr>
        <w:spacing w:line="240" w:lineRule="auto"/>
        <w:ind w:left="720" w:hanging="360"/>
        <w:contextualSpacing w:val="0"/>
        <w:rPr/>
      </w:pPr>
      <w:r w:rsidDel="00000000" w:rsidR="00000000" w:rsidRPr="00000000">
        <w:rPr>
          <w:rtl w:val="0"/>
        </w:rPr>
        <w:t xml:space="preserve">In your opinion, should mobile payments be allowed in Canada? Write a SOP to justify your position.</w:t>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r>
    </w:p>
    <w:p w:rsidR="00000000" w:rsidDel="00000000" w:rsidP="00000000" w:rsidRDefault="00000000" w:rsidRPr="00000000" w14:paraId="00000050">
      <w:pPr>
        <w:spacing w:line="240" w:lineRule="auto"/>
        <w:contextualSpacing w:val="0"/>
        <w:rPr/>
      </w:pPr>
      <w:r w:rsidDel="00000000" w:rsidR="00000000" w:rsidRPr="00000000">
        <w:rPr>
          <w:rtl w:val="0"/>
        </w:rPr>
        <w:t xml:space="preserve">In my opinion, I think that mobile payments should be allowed in Canada for many reasons.</w:t>
      </w:r>
    </w:p>
    <w:p w:rsidR="00000000" w:rsidDel="00000000" w:rsidP="00000000" w:rsidRDefault="00000000" w:rsidRPr="00000000" w14:paraId="00000051">
      <w:pPr>
        <w:spacing w:line="240" w:lineRule="auto"/>
        <w:contextualSpacing w:val="0"/>
        <w:rPr>
          <w:sz w:val="24"/>
          <w:szCs w:val="24"/>
        </w:rPr>
      </w:pPr>
      <w:r w:rsidDel="00000000" w:rsidR="00000000" w:rsidRPr="00000000">
        <w:rPr>
          <w:rtl w:val="0"/>
        </w:rPr>
        <w:t xml:space="preserve">My first reason is that people may not have the time to go to banks because of how busy they are with work and their jobs so being able to make payments on a mobile device would be much easier and less time consuming. Secondly, by people not going to banks, the pollution is reduced and this helps the environment. </w:t>
      </w:r>
      <w:r w:rsidDel="00000000" w:rsidR="00000000" w:rsidRPr="00000000">
        <w:rPr>
          <w:rFonts w:ascii="Calibri" w:cs="Calibri" w:eastAsia="Calibri" w:hAnsi="Calibri"/>
          <w:sz w:val="24"/>
          <w:szCs w:val="24"/>
          <w:rtl w:val="0"/>
        </w:rPr>
        <w:t xml:space="preserve">However, I think everyone using mobiles as a payment method should always be aware of the spy softwares/viruses that may be in their mobile ready to steal their bank information.</w:t>
      </w:r>
      <w:r w:rsidDel="00000000" w:rsidR="00000000" w:rsidRPr="00000000">
        <w:rPr>
          <w:rtl w:val="0"/>
        </w:rPr>
      </w:r>
    </w:p>
    <w:p w:rsidR="00000000" w:rsidDel="00000000" w:rsidP="00000000" w:rsidRDefault="00000000" w:rsidRPr="00000000" w14:paraId="00000052">
      <w:pPr>
        <w:spacing w:line="240" w:lineRule="auto"/>
        <w:contextualSpacing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jc w:val="right"/>
      <w:rPr/>
    </w:pPr>
    <w:r w:rsidDel="00000000" w:rsidR="00000000" w:rsidRPr="00000000">
      <w:rPr>
        <w:rtl w:val="0"/>
      </w:rPr>
    </w:r>
  </w:p>
  <w:p w:rsidR="00000000" w:rsidDel="00000000" w:rsidP="00000000" w:rsidRDefault="00000000" w:rsidRPr="00000000" w14:paraId="00000054">
    <w:pPr>
      <w:contextualSpacing w:val="0"/>
      <w:jc w:val="right"/>
      <w:rPr>
        <w:sz w:val="36"/>
        <w:szCs w:val="36"/>
      </w:rPr>
    </w:pPr>
    <w:r w:rsidDel="00000000" w:rsidR="00000000" w:rsidRPr="00000000">
      <w:rPr>
        <w:rtl w:val="0"/>
      </w:rPr>
    </w:r>
  </w:p>
  <w:p w:rsidR="00000000" w:rsidDel="00000000" w:rsidP="00000000" w:rsidRDefault="00000000" w:rsidRPr="00000000" w14:paraId="00000055">
    <w:pPr>
      <w:contextualSpacing w:val="0"/>
      <w:jc w:val="right"/>
      <w:rPr/>
    </w:pPr>
    <w:r w:rsidDel="00000000" w:rsidR="00000000" w:rsidRPr="00000000">
      <w:rPr>
        <w:rtl w:val="0"/>
      </w:rPr>
      <w:t xml:space="preserve">Ethan, Khan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theglobeandmail.com/report-on-business/rob-commentary/cryptocurrencys-crash-is-a-matter-of-when-not-if/article37257013/" TargetMode="External"/><Relationship Id="rId7" Type="http://schemas.openxmlformats.org/officeDocument/2006/relationships/hyperlink" Target="https://www.cbc.ca/news/business/hut8-medicine-hat-bitcoin-mining-1.4834027" TargetMode="External"/><Relationship Id="rId8"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