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5DB" w:rsidRPr="004A6532" w:rsidRDefault="008545CF" w:rsidP="002F2627">
      <w:pPr>
        <w:jc w:val="center"/>
        <w:rPr>
          <w:rFonts w:cstheme="minorHAnsi"/>
          <w:b/>
          <w:sz w:val="28"/>
        </w:rPr>
      </w:pPr>
      <w:r>
        <w:rPr>
          <w:rFonts w:cstheme="minorHAnsi"/>
          <w:b/>
          <w:sz w:val="28"/>
        </w:rPr>
        <w:t>ASSIGNMENT – 09</w:t>
      </w:r>
      <w:bookmarkStart w:id="0" w:name="_GoBack"/>
      <w:bookmarkEnd w:id="0"/>
    </w:p>
    <w:p w:rsidR="004949FE" w:rsidRPr="004A6532" w:rsidRDefault="004949FE" w:rsidP="00AE4C50">
      <w:pPr>
        <w:spacing w:line="240" w:lineRule="auto"/>
        <w:jc w:val="both"/>
        <w:rPr>
          <w:rFonts w:cstheme="minorHAnsi"/>
          <w:b/>
          <w:sz w:val="28"/>
          <w:u w:val="single"/>
        </w:rPr>
      </w:pPr>
      <w:r w:rsidRPr="004A6532">
        <w:rPr>
          <w:rFonts w:cstheme="minorHAnsi"/>
          <w:b/>
          <w:sz w:val="28"/>
        </w:rPr>
        <w:t xml:space="preserve">TOPIC: </w:t>
      </w:r>
      <w:r w:rsidR="006E6DD6">
        <w:rPr>
          <w:rFonts w:cstheme="minorHAnsi"/>
          <w:b/>
          <w:sz w:val="28"/>
          <w:u w:val="single"/>
        </w:rPr>
        <w:t>SUPPORT VECTOR MACHINE (SVM)</w:t>
      </w:r>
    </w:p>
    <w:p w:rsidR="00E650C9" w:rsidRDefault="004949FE" w:rsidP="00AE4C50">
      <w:pPr>
        <w:spacing w:line="240" w:lineRule="auto"/>
        <w:jc w:val="both"/>
        <w:rPr>
          <w:rFonts w:cstheme="minorHAnsi"/>
          <w:sz w:val="24"/>
        </w:rPr>
      </w:pPr>
      <w:r w:rsidRPr="004A6532">
        <w:rPr>
          <w:rFonts w:cstheme="minorHAnsi"/>
          <w:sz w:val="24"/>
        </w:rPr>
        <w:t xml:space="preserve">Q.1. </w:t>
      </w:r>
      <w:r w:rsidR="006464E8">
        <w:rPr>
          <w:rFonts w:cstheme="minorHAnsi"/>
          <w:sz w:val="24"/>
        </w:rPr>
        <w:t>Write notes for sklearn.svm.SVC class focusing more on kernel values – ‘linear’, ‘rbf’, ‘poly’, etc.</w:t>
      </w:r>
    </w:p>
    <w:p w:rsidR="006464E8" w:rsidRDefault="006464E8" w:rsidP="00AE4C50">
      <w:pPr>
        <w:spacing w:line="240" w:lineRule="auto"/>
        <w:jc w:val="both"/>
        <w:rPr>
          <w:rFonts w:cstheme="minorHAnsi"/>
          <w:sz w:val="24"/>
        </w:rPr>
      </w:pPr>
      <w:r>
        <w:rPr>
          <w:rFonts w:cstheme="minorHAnsi"/>
          <w:sz w:val="24"/>
        </w:rPr>
        <w:t xml:space="preserve">Q.2. </w:t>
      </w:r>
      <w:r w:rsidR="00D22677">
        <w:rPr>
          <w:rFonts w:cstheme="minorHAnsi"/>
          <w:sz w:val="24"/>
        </w:rPr>
        <w:t>Write notes for matplotlib library focus on different plots. Ex. ‘contourf’.</w:t>
      </w:r>
    </w:p>
    <w:p w:rsidR="00D22677" w:rsidRDefault="00D22677" w:rsidP="00AE4C50">
      <w:pPr>
        <w:spacing w:line="240" w:lineRule="auto"/>
        <w:jc w:val="both"/>
        <w:rPr>
          <w:rFonts w:cstheme="minorHAnsi"/>
          <w:sz w:val="24"/>
        </w:rPr>
      </w:pPr>
      <w:r>
        <w:rPr>
          <w:rFonts w:cstheme="minorHAnsi"/>
          <w:sz w:val="24"/>
        </w:rPr>
        <w:t>Q.3. Write notes about numpy – ‘meshgrid’, ‘ravel’.</w:t>
      </w:r>
    </w:p>
    <w:p w:rsidR="00062934" w:rsidRDefault="00E35A2D" w:rsidP="00AE4C50">
      <w:pPr>
        <w:spacing w:line="240" w:lineRule="auto"/>
        <w:jc w:val="both"/>
        <w:rPr>
          <w:rFonts w:cstheme="minorHAnsi"/>
          <w:b/>
          <w:sz w:val="24"/>
        </w:rPr>
      </w:pPr>
      <w:r>
        <w:rPr>
          <w:rFonts w:cstheme="minorHAnsi"/>
          <w:b/>
          <w:sz w:val="24"/>
        </w:rPr>
        <w:t xml:space="preserve">Ans. 1) </w:t>
      </w:r>
      <w:r w:rsidR="00062934">
        <w:rPr>
          <w:rFonts w:cstheme="minorHAnsi"/>
          <w:b/>
          <w:sz w:val="24"/>
        </w:rPr>
        <w:t>sklearn.svm.SVC:</w:t>
      </w:r>
    </w:p>
    <w:p w:rsidR="00062934" w:rsidRDefault="00062934" w:rsidP="00AE4C50">
      <w:pPr>
        <w:spacing w:line="240" w:lineRule="auto"/>
        <w:jc w:val="both"/>
        <w:rPr>
          <w:rFonts w:cstheme="minorHAnsi"/>
          <w:sz w:val="23"/>
          <w:szCs w:val="23"/>
        </w:rPr>
      </w:pPr>
      <w:r w:rsidRPr="00062934">
        <w:rPr>
          <w:rStyle w:val="Emphasis"/>
          <w:rFonts w:ascii="Segoe UI" w:hAnsi="Segoe UI" w:cs="Segoe UI"/>
          <w:color w:val="212529"/>
          <w:highlight w:val="lightGray"/>
        </w:rPr>
        <w:t>class </w:t>
      </w:r>
      <w:r w:rsidRPr="00062934">
        <w:rPr>
          <w:rStyle w:val="HTMLCode"/>
          <w:rFonts w:ascii="Consolas" w:eastAsiaTheme="minorHAnsi" w:hAnsi="Consolas"/>
          <w:color w:val="222222"/>
          <w:sz w:val="21"/>
          <w:szCs w:val="21"/>
          <w:highlight w:val="lightGray"/>
        </w:rPr>
        <w:t>sklearn.svm.</w:t>
      </w:r>
      <w:r w:rsidRPr="00062934">
        <w:rPr>
          <w:rStyle w:val="HTMLCode"/>
          <w:rFonts w:ascii="Consolas" w:eastAsiaTheme="minorHAnsi" w:hAnsi="Consolas"/>
          <w:b/>
          <w:bCs/>
          <w:color w:val="222222"/>
          <w:sz w:val="21"/>
          <w:szCs w:val="21"/>
          <w:highlight w:val="lightGray"/>
        </w:rPr>
        <w:t>SVC</w:t>
      </w:r>
      <w:r w:rsidRPr="00062934">
        <w:rPr>
          <w:rStyle w:val="sig-paren"/>
          <w:rFonts w:ascii="Segoe UI" w:hAnsi="Segoe UI" w:cs="Segoe UI"/>
          <w:color w:val="212529"/>
          <w:highlight w:val="lightGray"/>
        </w:rPr>
        <w:t>(</w:t>
      </w:r>
      <w:r w:rsidRPr="00062934">
        <w:rPr>
          <w:rStyle w:val="Emphasis"/>
          <w:rFonts w:ascii="Segoe UI" w:hAnsi="Segoe UI" w:cs="Segoe UI"/>
          <w:color w:val="212529"/>
          <w:highlight w:val="lightGray"/>
        </w:rPr>
        <w:t>*</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C=1.0</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kernel='rbf'</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degree=3</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gamma='scale'</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coef0=0.0</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shrinking=True</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probability=False</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tol=0.001</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cache_size=200</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class_weight=None</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verbose=False</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max_iter=-1</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decision_function_shape='ovr'</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break_ties=False</w:t>
      </w:r>
      <w:r w:rsidRPr="00062934">
        <w:rPr>
          <w:rFonts w:ascii="Segoe UI" w:hAnsi="Segoe UI" w:cs="Segoe UI"/>
          <w:color w:val="212529"/>
          <w:highlight w:val="lightGray"/>
          <w:shd w:val="clear" w:color="auto" w:fill="F8F8F8"/>
        </w:rPr>
        <w:t>, </w:t>
      </w:r>
      <w:r w:rsidRPr="00062934">
        <w:rPr>
          <w:rStyle w:val="Emphasis"/>
          <w:rFonts w:ascii="Segoe UI" w:hAnsi="Segoe UI" w:cs="Segoe UI"/>
          <w:color w:val="212529"/>
          <w:highlight w:val="lightGray"/>
        </w:rPr>
        <w:t>random_state=None</w:t>
      </w:r>
      <w:r w:rsidRPr="00062934">
        <w:rPr>
          <w:rStyle w:val="sig-paren"/>
          <w:rFonts w:ascii="Segoe UI" w:hAnsi="Segoe UI" w:cs="Segoe UI"/>
          <w:color w:val="212529"/>
          <w:highlight w:val="lightGray"/>
        </w:rPr>
        <w:t>)</w:t>
      </w:r>
      <w:r w:rsidRPr="00E35A2D">
        <w:rPr>
          <w:rFonts w:cstheme="minorHAnsi"/>
          <w:sz w:val="23"/>
          <w:szCs w:val="23"/>
        </w:rPr>
        <w:t xml:space="preserve"> </w:t>
      </w:r>
    </w:p>
    <w:p w:rsidR="00D33D4D" w:rsidRPr="00D33D4D" w:rsidRDefault="00D33D4D" w:rsidP="00AE4C50">
      <w:pPr>
        <w:pStyle w:val="Heading2"/>
        <w:shd w:val="clear" w:color="auto" w:fill="FFFFFF"/>
        <w:spacing w:before="360" w:after="120" w:line="240" w:lineRule="auto"/>
        <w:jc w:val="both"/>
        <w:rPr>
          <w:rFonts w:asciiTheme="minorHAnsi" w:hAnsiTheme="minorHAnsi" w:cstheme="minorHAnsi"/>
          <w:b/>
          <w:color w:val="auto"/>
          <w:spacing w:val="5"/>
          <w:sz w:val="24"/>
          <w:szCs w:val="24"/>
        </w:rPr>
      </w:pPr>
      <w:r w:rsidRPr="00D33D4D">
        <w:rPr>
          <w:rFonts w:asciiTheme="minorHAnsi" w:hAnsiTheme="minorHAnsi" w:cstheme="minorHAnsi"/>
          <w:b/>
          <w:color w:val="auto"/>
          <w:spacing w:val="5"/>
          <w:sz w:val="24"/>
          <w:szCs w:val="24"/>
        </w:rPr>
        <w:t>SVM Kernels</w:t>
      </w:r>
    </w:p>
    <w:p w:rsidR="00D33D4D" w:rsidRPr="00D33D4D" w:rsidRDefault="00D33D4D" w:rsidP="00AE4C50">
      <w:pPr>
        <w:pStyle w:val="NormalWeb"/>
        <w:shd w:val="clear" w:color="auto" w:fill="FFFFFF"/>
        <w:spacing w:before="0" w:beforeAutospacing="0" w:after="0" w:afterAutospacing="0"/>
        <w:jc w:val="both"/>
        <w:rPr>
          <w:rFonts w:asciiTheme="minorHAnsi" w:hAnsiTheme="minorHAnsi" w:cstheme="minorHAnsi"/>
        </w:rPr>
      </w:pPr>
      <w:r w:rsidRPr="00D33D4D">
        <w:rPr>
          <w:rFonts w:asciiTheme="minorHAnsi" w:hAnsiTheme="minorHAnsi" w:cstheme="minorHAnsi"/>
        </w:rPr>
        <w:t xml:space="preserve">The SVM algorithm is implemented in practice using a kernel. A kernel transforms an input data space into the required form. SVM uses a technique called the kernel trick. Here, the kernel takes a low-dimensional input space and transforms it into a higher dimensional space. In other words, you can say that it converts </w:t>
      </w:r>
      <w:r>
        <w:rPr>
          <w:rFonts w:asciiTheme="minorHAnsi" w:hAnsiTheme="minorHAnsi" w:cstheme="minorHAnsi"/>
        </w:rPr>
        <w:t>non-</w:t>
      </w:r>
      <w:r w:rsidRPr="00D33D4D">
        <w:rPr>
          <w:rFonts w:asciiTheme="minorHAnsi" w:hAnsiTheme="minorHAnsi" w:cstheme="minorHAnsi"/>
        </w:rPr>
        <w:t>separable problem to separable problems by adding more dimension to it. It is most useful in non-linear separation problem. Kernel trick helps you to build a more accurate classifier.</w:t>
      </w:r>
    </w:p>
    <w:p w:rsidR="00D33D4D" w:rsidRDefault="00D33D4D" w:rsidP="00AE4C50">
      <w:pPr>
        <w:numPr>
          <w:ilvl w:val="0"/>
          <w:numId w:val="14"/>
        </w:numPr>
        <w:shd w:val="clear" w:color="auto" w:fill="FFFFFF"/>
        <w:spacing w:before="100" w:beforeAutospacing="1" w:after="100" w:afterAutospacing="1" w:line="240" w:lineRule="auto"/>
        <w:jc w:val="both"/>
        <w:rPr>
          <w:rFonts w:cstheme="minorHAnsi"/>
          <w:sz w:val="24"/>
          <w:szCs w:val="24"/>
        </w:rPr>
      </w:pPr>
      <w:r w:rsidRPr="00D33D4D">
        <w:rPr>
          <w:rStyle w:val="Strong"/>
          <w:rFonts w:cstheme="minorHAnsi"/>
          <w:sz w:val="24"/>
          <w:szCs w:val="24"/>
        </w:rPr>
        <w:t>Linear Kernel</w:t>
      </w:r>
      <w:r w:rsidR="004242F9">
        <w:rPr>
          <w:rStyle w:val="Strong"/>
          <w:rFonts w:cstheme="minorHAnsi"/>
          <w:sz w:val="24"/>
          <w:szCs w:val="24"/>
        </w:rPr>
        <w:t>:</w:t>
      </w:r>
      <w:r w:rsidRPr="00D33D4D">
        <w:rPr>
          <w:rFonts w:cstheme="minorHAnsi"/>
          <w:sz w:val="24"/>
          <w:szCs w:val="24"/>
        </w:rPr>
        <w:t> A linear kernel can be used as normal dot product any two given observations. The product between two vectors is the sum of the multiplication of each pair of input values.</w:t>
      </w:r>
    </w:p>
    <w:p w:rsidR="00D33D4D" w:rsidRPr="00D33D4D" w:rsidRDefault="00D33D4D" w:rsidP="00874B1B">
      <w:pPr>
        <w:shd w:val="clear" w:color="auto" w:fill="FFFFFF"/>
        <w:spacing w:before="100" w:beforeAutospacing="1" w:after="100" w:afterAutospacing="1" w:line="240" w:lineRule="auto"/>
        <w:jc w:val="center"/>
        <w:rPr>
          <w:rStyle w:val="HTMLCode"/>
          <w:rFonts w:asciiTheme="minorHAnsi" w:eastAsiaTheme="minorHAnsi" w:hAnsiTheme="minorHAnsi" w:cstheme="minorHAnsi"/>
          <w:sz w:val="24"/>
          <w:szCs w:val="24"/>
        </w:rPr>
      </w:pPr>
      <w:r w:rsidRPr="00D33D4D">
        <w:rPr>
          <w:rStyle w:val="Strong"/>
          <w:rFonts w:cstheme="minorHAnsi"/>
          <w:sz w:val="24"/>
          <w:szCs w:val="24"/>
          <w:highlight w:val="lightGray"/>
        </w:rPr>
        <w:t>K(x, xi) = sum(x * xi)</w:t>
      </w:r>
    </w:p>
    <w:p w:rsidR="00D33D4D" w:rsidRDefault="00D33D4D" w:rsidP="00AE4C50">
      <w:pPr>
        <w:numPr>
          <w:ilvl w:val="0"/>
          <w:numId w:val="15"/>
        </w:numPr>
        <w:shd w:val="clear" w:color="auto" w:fill="FFFFFF"/>
        <w:spacing w:before="100" w:beforeAutospacing="1" w:after="100" w:afterAutospacing="1" w:line="240" w:lineRule="auto"/>
        <w:jc w:val="both"/>
        <w:rPr>
          <w:rFonts w:cstheme="minorHAnsi"/>
          <w:sz w:val="24"/>
          <w:szCs w:val="24"/>
        </w:rPr>
      </w:pPr>
      <w:r w:rsidRPr="00D33D4D">
        <w:rPr>
          <w:rStyle w:val="Strong"/>
          <w:rFonts w:cstheme="minorHAnsi"/>
          <w:sz w:val="24"/>
          <w:szCs w:val="24"/>
        </w:rPr>
        <w:t>Polynomial Kernel</w:t>
      </w:r>
      <w:r w:rsidR="004242F9">
        <w:rPr>
          <w:rStyle w:val="Strong"/>
          <w:rFonts w:cstheme="minorHAnsi"/>
          <w:sz w:val="24"/>
          <w:szCs w:val="24"/>
        </w:rPr>
        <w:t>:</w:t>
      </w:r>
      <w:r w:rsidRPr="00D33D4D">
        <w:rPr>
          <w:rFonts w:cstheme="minorHAnsi"/>
          <w:sz w:val="24"/>
          <w:szCs w:val="24"/>
        </w:rPr>
        <w:t> A polynomial kernel is a more generalized form of the linear kernel. The polynomial kernel can distinguish curved or nonlinear input space.</w:t>
      </w:r>
    </w:p>
    <w:p w:rsidR="00D33D4D" w:rsidRPr="00D33D4D" w:rsidRDefault="00D33D4D" w:rsidP="00874B1B">
      <w:pPr>
        <w:shd w:val="clear" w:color="auto" w:fill="FFFFFF"/>
        <w:spacing w:before="100" w:beforeAutospacing="1" w:after="100" w:afterAutospacing="1" w:line="240" w:lineRule="auto"/>
        <w:jc w:val="center"/>
        <w:rPr>
          <w:rStyle w:val="HTMLCode"/>
          <w:rFonts w:asciiTheme="minorHAnsi" w:eastAsiaTheme="minorHAnsi" w:hAnsiTheme="minorHAnsi" w:cstheme="minorHAnsi"/>
          <w:sz w:val="24"/>
          <w:szCs w:val="24"/>
        </w:rPr>
      </w:pPr>
      <w:r w:rsidRPr="00D33D4D">
        <w:rPr>
          <w:rStyle w:val="Strong"/>
          <w:rFonts w:cstheme="minorHAnsi"/>
          <w:sz w:val="24"/>
          <w:szCs w:val="24"/>
          <w:highlight w:val="lightGray"/>
        </w:rPr>
        <w:t>K(x, xi) = 1 + sum(x * xi)^d</w:t>
      </w:r>
    </w:p>
    <w:p w:rsidR="00D33D4D" w:rsidRPr="00D33D4D" w:rsidRDefault="00D33D4D" w:rsidP="00AE4C50">
      <w:pPr>
        <w:pStyle w:val="NormalWeb"/>
        <w:shd w:val="clear" w:color="auto" w:fill="FFFFFF"/>
        <w:spacing w:after="0" w:afterAutospacing="0"/>
        <w:jc w:val="both"/>
        <w:rPr>
          <w:rFonts w:asciiTheme="minorHAnsi" w:hAnsiTheme="minorHAnsi" w:cstheme="minorHAnsi"/>
        </w:rPr>
      </w:pPr>
      <w:r w:rsidRPr="00D33D4D">
        <w:rPr>
          <w:rFonts w:asciiTheme="minorHAnsi" w:hAnsiTheme="minorHAnsi" w:cstheme="minorHAnsi"/>
        </w:rPr>
        <w:t>Where d is the degree of the polynomial. d=1 is similar to the linear transformation. The degree needs to be manually specified in the learning algorithm.</w:t>
      </w:r>
    </w:p>
    <w:p w:rsidR="00D33D4D" w:rsidRDefault="00D33D4D" w:rsidP="00AE4C50">
      <w:pPr>
        <w:numPr>
          <w:ilvl w:val="0"/>
          <w:numId w:val="16"/>
        </w:numPr>
        <w:shd w:val="clear" w:color="auto" w:fill="FFFFFF"/>
        <w:spacing w:before="100" w:beforeAutospacing="1" w:after="100" w:afterAutospacing="1" w:line="240" w:lineRule="auto"/>
        <w:jc w:val="both"/>
        <w:rPr>
          <w:rFonts w:cstheme="minorHAnsi"/>
          <w:sz w:val="24"/>
          <w:szCs w:val="24"/>
        </w:rPr>
      </w:pPr>
      <w:r w:rsidRPr="00D33D4D">
        <w:rPr>
          <w:rStyle w:val="Strong"/>
          <w:rFonts w:cstheme="minorHAnsi"/>
          <w:sz w:val="24"/>
          <w:szCs w:val="24"/>
        </w:rPr>
        <w:t>Radial Basis Function Kernel</w:t>
      </w:r>
      <w:r w:rsidR="004242F9">
        <w:rPr>
          <w:rStyle w:val="Strong"/>
          <w:rFonts w:cstheme="minorHAnsi"/>
          <w:sz w:val="24"/>
          <w:szCs w:val="24"/>
        </w:rPr>
        <w:t>:</w:t>
      </w:r>
      <w:r w:rsidRPr="00D33D4D">
        <w:rPr>
          <w:rFonts w:cstheme="minorHAnsi"/>
          <w:sz w:val="24"/>
          <w:szCs w:val="24"/>
        </w:rPr>
        <w:t> The Radial basis function kernel is a popular kernel function commonly used in support vector machine classification. RBF can map an input space in infinite dimensional space.</w:t>
      </w:r>
    </w:p>
    <w:p w:rsidR="00D33D4D" w:rsidRPr="004242F9" w:rsidRDefault="004242F9" w:rsidP="00874B1B">
      <w:pPr>
        <w:shd w:val="clear" w:color="auto" w:fill="FFFFFF"/>
        <w:spacing w:before="100" w:beforeAutospacing="1" w:after="100" w:afterAutospacing="1" w:line="240" w:lineRule="auto"/>
        <w:jc w:val="center"/>
        <w:rPr>
          <w:rStyle w:val="HTMLCode"/>
          <w:rFonts w:asciiTheme="minorHAnsi" w:eastAsiaTheme="minorHAnsi" w:hAnsiTheme="minorHAnsi" w:cstheme="minorHAnsi"/>
          <w:sz w:val="24"/>
          <w:szCs w:val="24"/>
        </w:rPr>
      </w:pPr>
      <w:r w:rsidRPr="004242F9">
        <w:rPr>
          <w:rStyle w:val="Strong"/>
          <w:rFonts w:cstheme="minorHAnsi"/>
          <w:sz w:val="24"/>
          <w:szCs w:val="24"/>
          <w:highlight w:val="lightGray"/>
        </w:rPr>
        <w:t>K(x, xi) = exp(-gamma * sum(x-xi^2))</w:t>
      </w:r>
    </w:p>
    <w:p w:rsidR="00D33D4D" w:rsidRPr="00D33D4D" w:rsidRDefault="00D33D4D" w:rsidP="00AE4C50">
      <w:pPr>
        <w:pStyle w:val="NormalWeb"/>
        <w:shd w:val="clear" w:color="auto" w:fill="FFFFFF"/>
        <w:spacing w:after="0" w:afterAutospacing="0"/>
        <w:jc w:val="both"/>
        <w:rPr>
          <w:rFonts w:asciiTheme="minorHAnsi" w:hAnsiTheme="minorHAnsi" w:cstheme="minorHAnsi"/>
        </w:rPr>
      </w:pPr>
      <w:r w:rsidRPr="00D33D4D">
        <w:rPr>
          <w:rFonts w:asciiTheme="minorHAnsi" w:hAnsiTheme="minorHAnsi" w:cstheme="minorHAnsi"/>
        </w:rPr>
        <w:t>Here gamma is a parameter, which ranges from 0 to 1. A higher value of gamma will perfectly fit the training dataset, which causes over-fitting. Gamma=0.1 is considered to be a good default value. The value of gamma needs to be manually specified in the learning algorithm.</w:t>
      </w:r>
    </w:p>
    <w:p w:rsidR="00874B1B" w:rsidRDefault="00874B1B" w:rsidP="00AE4C50">
      <w:pPr>
        <w:spacing w:line="240" w:lineRule="auto"/>
        <w:jc w:val="both"/>
        <w:rPr>
          <w:rFonts w:cstheme="minorHAnsi"/>
          <w:sz w:val="24"/>
          <w:szCs w:val="24"/>
          <w:shd w:val="clear" w:color="auto" w:fill="FFFFFF"/>
        </w:rPr>
      </w:pPr>
    </w:p>
    <w:p w:rsidR="00213342" w:rsidRPr="00874B1B" w:rsidRDefault="00213342" w:rsidP="00AE4C50">
      <w:pPr>
        <w:spacing w:line="240" w:lineRule="auto"/>
        <w:jc w:val="both"/>
        <w:rPr>
          <w:rFonts w:cstheme="minorHAnsi"/>
          <w:b/>
          <w:sz w:val="24"/>
          <w:szCs w:val="24"/>
          <w:shd w:val="clear" w:color="auto" w:fill="FFFFFF"/>
        </w:rPr>
      </w:pPr>
      <w:r>
        <w:rPr>
          <w:rFonts w:cstheme="minorHAnsi"/>
          <w:b/>
          <w:sz w:val="24"/>
          <w:szCs w:val="24"/>
          <w:shd w:val="clear" w:color="auto" w:fill="FFFFFF"/>
        </w:rPr>
        <w:lastRenderedPageBreak/>
        <w:t>Other</w:t>
      </w:r>
      <w:r w:rsidR="00874B1B" w:rsidRPr="00874B1B">
        <w:rPr>
          <w:rFonts w:cstheme="minorHAnsi"/>
          <w:b/>
          <w:sz w:val="24"/>
          <w:szCs w:val="24"/>
          <w:shd w:val="clear" w:color="auto" w:fill="FFFFFF"/>
        </w:rPr>
        <w:t xml:space="preserve"> basic parameters in sklearn.svm.SVC class:</w:t>
      </w:r>
    </w:p>
    <w:p w:rsidR="00874B1B" w:rsidRPr="00AE4C50" w:rsidRDefault="00874B1B" w:rsidP="00874B1B">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jc w:val="both"/>
        <w:rPr>
          <w:rFonts w:ascii="Consolas" w:hAnsi="Consolas"/>
          <w:color w:val="333333"/>
        </w:rPr>
      </w:pPr>
      <w:r>
        <w:rPr>
          <w:rFonts w:ascii="Consolas" w:hAnsi="Consolas"/>
          <w:color w:val="333333"/>
        </w:rPr>
        <w:t>svc = svm.SVC(kernel='rbf', C=1,gamma=0)</w:t>
      </w:r>
    </w:p>
    <w:p w:rsidR="00874B1B" w:rsidRPr="003553CE" w:rsidRDefault="00802EA0" w:rsidP="00802EA0">
      <w:pPr>
        <w:pStyle w:val="ListParagraph"/>
        <w:numPr>
          <w:ilvl w:val="0"/>
          <w:numId w:val="17"/>
        </w:numPr>
        <w:spacing w:line="240" w:lineRule="auto"/>
        <w:jc w:val="both"/>
        <w:rPr>
          <w:rFonts w:cstheme="minorHAnsi"/>
          <w:b/>
          <w:sz w:val="32"/>
          <w:szCs w:val="24"/>
          <w:shd w:val="clear" w:color="auto" w:fill="FFFFFF"/>
        </w:rPr>
      </w:pPr>
      <w:r w:rsidRPr="00802EA0">
        <w:rPr>
          <w:rStyle w:val="Strong"/>
          <w:rFonts w:cstheme="minorHAnsi"/>
          <w:color w:val="333333"/>
          <w:sz w:val="24"/>
          <w:szCs w:val="23"/>
          <w:shd w:val="clear" w:color="auto" w:fill="FFFFFF"/>
        </w:rPr>
        <w:t>Gamma</w:t>
      </w:r>
      <w:r w:rsidRPr="00802EA0">
        <w:rPr>
          <w:rFonts w:cstheme="minorHAnsi"/>
          <w:b/>
          <w:color w:val="595858"/>
          <w:sz w:val="24"/>
          <w:szCs w:val="23"/>
          <w:shd w:val="clear" w:color="auto" w:fill="FFFFFF"/>
        </w:rPr>
        <w:t>:</w:t>
      </w:r>
      <w:r w:rsidRPr="00802EA0">
        <w:rPr>
          <w:rFonts w:cstheme="minorHAnsi"/>
          <w:color w:val="595858"/>
          <w:sz w:val="24"/>
          <w:szCs w:val="23"/>
          <w:shd w:val="clear" w:color="auto" w:fill="FFFFFF"/>
        </w:rPr>
        <w:t xml:space="preserve"> Kernel coefficient for ‘rbf’, ‘poly’ and ‘sigmoid’. Higher the value of gamma, will try to exact fit the as per training data set i.e. generalization error and cause over-fitting problem.</w:t>
      </w:r>
    </w:p>
    <w:p w:rsidR="003553CE" w:rsidRPr="00C96480" w:rsidRDefault="003553CE" w:rsidP="00802EA0">
      <w:pPr>
        <w:pStyle w:val="ListParagraph"/>
        <w:numPr>
          <w:ilvl w:val="0"/>
          <w:numId w:val="17"/>
        </w:numPr>
        <w:spacing w:line="240" w:lineRule="auto"/>
        <w:jc w:val="both"/>
        <w:rPr>
          <w:rFonts w:cstheme="minorHAnsi"/>
          <w:b/>
          <w:sz w:val="32"/>
          <w:szCs w:val="24"/>
          <w:shd w:val="clear" w:color="auto" w:fill="FFFFFF"/>
        </w:rPr>
      </w:pPr>
      <w:r w:rsidRPr="003553CE">
        <w:rPr>
          <w:rStyle w:val="Strong"/>
          <w:rFonts w:cstheme="minorHAnsi"/>
          <w:color w:val="333333"/>
          <w:sz w:val="24"/>
          <w:szCs w:val="23"/>
          <w:shd w:val="clear" w:color="auto" w:fill="FFFFFF"/>
        </w:rPr>
        <w:t>C: </w:t>
      </w:r>
      <w:r w:rsidRPr="003553CE">
        <w:rPr>
          <w:rFonts w:cstheme="minorHAnsi"/>
          <w:color w:val="595858"/>
          <w:sz w:val="24"/>
          <w:szCs w:val="23"/>
          <w:shd w:val="clear" w:color="auto" w:fill="FFFFFF"/>
        </w:rPr>
        <w:t>Penalty parameter C of the error term. It also controls the trade-off between smooth decision boundaries and classifying the training points correctly.</w:t>
      </w:r>
    </w:p>
    <w:p w:rsidR="00C96480" w:rsidRPr="00DD2008" w:rsidRDefault="00C96480" w:rsidP="00C96480">
      <w:pPr>
        <w:spacing w:line="240" w:lineRule="auto"/>
        <w:jc w:val="both"/>
        <w:rPr>
          <w:rFonts w:cstheme="minorHAnsi"/>
          <w:color w:val="595858"/>
          <w:sz w:val="24"/>
          <w:szCs w:val="23"/>
          <w:shd w:val="clear" w:color="auto" w:fill="FFFFFF"/>
        </w:rPr>
      </w:pPr>
      <w:r w:rsidRPr="00BC2537">
        <w:rPr>
          <w:rStyle w:val="Strong"/>
          <w:rFonts w:cstheme="minorHAnsi"/>
          <w:color w:val="333333"/>
          <w:sz w:val="24"/>
          <w:szCs w:val="23"/>
          <w:shd w:val="clear" w:color="auto" w:fill="FFFFFF"/>
        </w:rPr>
        <w:t>Example:</w:t>
      </w:r>
      <w:r w:rsidRPr="00684AE4">
        <w:rPr>
          <w:rStyle w:val="Strong"/>
          <w:rFonts w:ascii="Arial" w:hAnsi="Arial" w:cs="Arial"/>
          <w:color w:val="333333"/>
          <w:sz w:val="24"/>
          <w:szCs w:val="23"/>
          <w:shd w:val="clear" w:color="auto" w:fill="FFFFFF"/>
        </w:rPr>
        <w:t> </w:t>
      </w:r>
      <w:r w:rsidR="00BC2537">
        <w:rPr>
          <w:rStyle w:val="Strong"/>
          <w:rFonts w:cstheme="minorHAnsi"/>
          <w:b w:val="0"/>
          <w:color w:val="333333"/>
          <w:sz w:val="24"/>
          <w:szCs w:val="23"/>
          <w:shd w:val="clear" w:color="auto" w:fill="FFFFFF"/>
        </w:rPr>
        <w:t xml:space="preserve">Comparison on different </w:t>
      </w:r>
      <w:r w:rsidR="00CD2EC7">
        <w:rPr>
          <w:rStyle w:val="Strong"/>
          <w:rFonts w:cstheme="minorHAnsi"/>
          <w:b w:val="0"/>
          <w:color w:val="333333"/>
          <w:sz w:val="24"/>
          <w:szCs w:val="23"/>
          <w:shd w:val="clear" w:color="auto" w:fill="FFFFFF"/>
        </w:rPr>
        <w:t>values of gamma and C using iris dataset.</w:t>
      </w:r>
    </w:p>
    <w:p w:rsidR="002830A0" w:rsidRDefault="0027504B" w:rsidP="00C9648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1. Difference when using different values of gamma in the above </w:t>
      </w:r>
      <w:r w:rsidR="00FB7D03">
        <w:rPr>
          <w:rFonts w:ascii="Consolas" w:hAnsi="Consolas"/>
          <w:color w:val="333333"/>
        </w:rPr>
        <w:t>code snippet</w:t>
      </w:r>
      <w:r>
        <w:rPr>
          <w:rFonts w:ascii="Consolas" w:hAnsi="Consolas"/>
          <w:color w:val="333333"/>
        </w:rPr>
        <w:t>.</w:t>
      </w:r>
    </w:p>
    <w:p w:rsidR="002830A0" w:rsidRDefault="002830A0" w:rsidP="002830A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rPr>
          <w:rFonts w:ascii="Consolas" w:hAnsi="Consolas"/>
          <w:color w:val="333333"/>
        </w:rPr>
      </w:pPr>
      <w:r>
        <w:rPr>
          <w:rFonts w:ascii="Consolas" w:hAnsi="Consolas"/>
          <w:color w:val="333333"/>
        </w:rPr>
        <w:t>Kernel:</w:t>
      </w:r>
      <w:r w:rsidR="005A5E60">
        <w:rPr>
          <w:rFonts w:ascii="Consolas" w:hAnsi="Consolas"/>
          <w:color w:val="333333"/>
        </w:rPr>
        <w:tab/>
        <w:t>rbf</w:t>
      </w:r>
      <w:r w:rsidR="005A5E60">
        <w:rPr>
          <w:rFonts w:ascii="Consolas" w:hAnsi="Consolas"/>
          <w:color w:val="333333"/>
        </w:rPr>
        <w:tab/>
      </w:r>
      <w:r w:rsidR="005A5E60">
        <w:rPr>
          <w:rFonts w:ascii="Consolas" w:hAnsi="Consolas"/>
          <w:color w:val="333333"/>
        </w:rPr>
        <w:tab/>
      </w:r>
      <w:r w:rsidR="005A5E60">
        <w:rPr>
          <w:rFonts w:ascii="Consolas" w:hAnsi="Consolas"/>
          <w:color w:val="333333"/>
        </w:rPr>
        <w:tab/>
      </w:r>
      <w:r w:rsidR="005A5E60">
        <w:rPr>
          <w:rFonts w:ascii="Consolas" w:hAnsi="Consolas"/>
          <w:color w:val="333333"/>
        </w:rPr>
        <w:tab/>
        <w:t>rbf</w:t>
      </w:r>
      <w:r w:rsidR="005A5E60">
        <w:rPr>
          <w:rFonts w:ascii="Consolas" w:hAnsi="Consolas"/>
          <w:color w:val="333333"/>
        </w:rPr>
        <w:tab/>
      </w:r>
      <w:r w:rsidR="005A5E60">
        <w:rPr>
          <w:rFonts w:ascii="Consolas" w:hAnsi="Consolas"/>
          <w:color w:val="333333"/>
        </w:rPr>
        <w:tab/>
      </w:r>
      <w:r w:rsidR="005A5E60">
        <w:rPr>
          <w:rFonts w:ascii="Consolas" w:hAnsi="Consolas"/>
          <w:color w:val="333333"/>
        </w:rPr>
        <w:tab/>
        <w:t>rbf</w:t>
      </w:r>
    </w:p>
    <w:p w:rsidR="002830A0" w:rsidRDefault="002830A0" w:rsidP="005A5E60">
      <w:pPr>
        <w:pStyle w:val="HTMLPreformatted"/>
        <w:pBdr>
          <w:top w:val="dashed" w:sz="6" w:space="7" w:color="CCCCCC"/>
          <w:left w:val="dashed" w:sz="6" w:space="7" w:color="CCCCCC"/>
          <w:bottom w:val="dashed" w:sz="6" w:space="7" w:color="CCCCCC"/>
          <w:right w:val="dashed" w:sz="6" w:space="7" w:color="CCCCCC"/>
        </w:pBdr>
        <w:shd w:val="clear" w:color="auto" w:fill="F5F5F5"/>
        <w:wordWrap w:val="0"/>
        <w:rPr>
          <w:rFonts w:ascii="Consolas" w:hAnsi="Consolas"/>
          <w:color w:val="333333"/>
        </w:rPr>
      </w:pPr>
      <w:r>
        <w:rPr>
          <w:rFonts w:ascii="Consolas" w:hAnsi="Consolas"/>
          <w:color w:val="333333"/>
        </w:rPr>
        <w:t>gamma:</w:t>
      </w:r>
      <w:r w:rsidR="005A5E60">
        <w:rPr>
          <w:rFonts w:ascii="Consolas" w:hAnsi="Consolas"/>
          <w:color w:val="333333"/>
        </w:rPr>
        <w:tab/>
        <w:t>0</w:t>
      </w:r>
      <w:r w:rsidR="005A5E60">
        <w:rPr>
          <w:rFonts w:ascii="Consolas" w:hAnsi="Consolas"/>
          <w:color w:val="333333"/>
        </w:rPr>
        <w:tab/>
      </w:r>
      <w:r w:rsidR="005A5E60">
        <w:rPr>
          <w:rFonts w:ascii="Consolas" w:hAnsi="Consolas"/>
          <w:color w:val="333333"/>
        </w:rPr>
        <w:tab/>
      </w:r>
      <w:r w:rsidR="005A5E60">
        <w:rPr>
          <w:rFonts w:ascii="Consolas" w:hAnsi="Consolas"/>
          <w:color w:val="333333"/>
        </w:rPr>
        <w:tab/>
      </w:r>
      <w:r w:rsidR="005A5E60">
        <w:rPr>
          <w:rFonts w:ascii="Consolas" w:hAnsi="Consolas"/>
          <w:color w:val="333333"/>
        </w:rPr>
        <w:tab/>
        <w:t>10</w:t>
      </w:r>
      <w:r w:rsidR="005A5E60">
        <w:rPr>
          <w:rFonts w:ascii="Consolas" w:hAnsi="Consolas"/>
          <w:color w:val="333333"/>
        </w:rPr>
        <w:tab/>
      </w:r>
      <w:r w:rsidR="005A5E60">
        <w:rPr>
          <w:rFonts w:ascii="Consolas" w:hAnsi="Consolas"/>
          <w:color w:val="333333"/>
        </w:rPr>
        <w:tab/>
      </w:r>
      <w:r w:rsidR="005A5E60">
        <w:rPr>
          <w:rFonts w:ascii="Consolas" w:hAnsi="Consolas"/>
          <w:color w:val="333333"/>
        </w:rPr>
        <w:tab/>
        <w:t>100</w:t>
      </w:r>
    </w:p>
    <w:p w:rsidR="002830A0" w:rsidRDefault="002830A0" w:rsidP="005A5E60">
      <w:pPr>
        <w:pStyle w:val="HTMLPreformatted"/>
        <w:pBdr>
          <w:top w:val="dashed" w:sz="6" w:space="7" w:color="CCCCCC"/>
          <w:left w:val="dashed" w:sz="6" w:space="7" w:color="CCCCCC"/>
          <w:bottom w:val="dashed" w:sz="6" w:space="7" w:color="CCCCCC"/>
          <w:right w:val="dashed" w:sz="6" w:space="7" w:color="CCCCCC"/>
        </w:pBdr>
        <w:shd w:val="clear" w:color="auto" w:fill="F5F5F5"/>
        <w:wordWrap w:val="0"/>
        <w:rPr>
          <w:rFonts w:ascii="Consolas" w:hAnsi="Consolas"/>
          <w:color w:val="333333"/>
        </w:rPr>
      </w:pPr>
      <w:r>
        <w:rPr>
          <w:rFonts w:ascii="Consolas" w:hAnsi="Consolas"/>
          <w:color w:val="333333"/>
        </w:rPr>
        <w:t xml:space="preserve">C: </w:t>
      </w:r>
      <w:r w:rsidR="005A5E60">
        <w:rPr>
          <w:rFonts w:ascii="Consolas" w:hAnsi="Consolas"/>
          <w:color w:val="333333"/>
        </w:rPr>
        <w:tab/>
        <w:t>1</w:t>
      </w:r>
      <w:r w:rsidR="005A5E60">
        <w:rPr>
          <w:rFonts w:ascii="Consolas" w:hAnsi="Consolas"/>
          <w:color w:val="333333"/>
        </w:rPr>
        <w:tab/>
      </w:r>
      <w:r w:rsidR="005A5E60">
        <w:rPr>
          <w:rFonts w:ascii="Consolas" w:hAnsi="Consolas"/>
          <w:color w:val="333333"/>
        </w:rPr>
        <w:tab/>
      </w:r>
      <w:r w:rsidR="005A5E60">
        <w:rPr>
          <w:rFonts w:ascii="Consolas" w:hAnsi="Consolas"/>
          <w:color w:val="333333"/>
        </w:rPr>
        <w:tab/>
      </w:r>
      <w:r w:rsidR="005A5E60">
        <w:rPr>
          <w:rFonts w:ascii="Consolas" w:hAnsi="Consolas"/>
          <w:color w:val="333333"/>
        </w:rPr>
        <w:tab/>
        <w:t>1</w:t>
      </w:r>
      <w:r w:rsidR="005A5E60">
        <w:rPr>
          <w:rFonts w:ascii="Consolas" w:hAnsi="Consolas"/>
          <w:color w:val="333333"/>
        </w:rPr>
        <w:tab/>
      </w:r>
      <w:r w:rsidR="005A5E60">
        <w:rPr>
          <w:rFonts w:ascii="Consolas" w:hAnsi="Consolas"/>
          <w:color w:val="333333"/>
        </w:rPr>
        <w:tab/>
      </w:r>
      <w:r w:rsidR="005A5E60">
        <w:rPr>
          <w:rFonts w:ascii="Consolas" w:hAnsi="Consolas"/>
          <w:color w:val="333333"/>
        </w:rPr>
        <w:tab/>
        <w:t>1</w:t>
      </w:r>
    </w:p>
    <w:p w:rsidR="00C96480" w:rsidRDefault="00C96480" w:rsidP="00C9648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noProof/>
          <w:color w:val="0000FF"/>
        </w:rPr>
        <w:drawing>
          <wp:inline distT="0" distB="0" distL="0" distR="0">
            <wp:extent cx="5723564" cy="1724025"/>
            <wp:effectExtent l="0" t="0" r="0" b="0"/>
            <wp:docPr id="1" name="Picture 1" descr="SVM_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335" cy="1739619"/>
                    </a:xfrm>
                    <a:prstGeom prst="rect">
                      <a:avLst/>
                    </a:prstGeom>
                    <a:noFill/>
                    <a:ln>
                      <a:noFill/>
                    </a:ln>
                  </pic:spPr>
                </pic:pic>
              </a:graphicData>
            </a:graphic>
          </wp:inline>
        </w:drawing>
      </w:r>
    </w:p>
    <w:p w:rsidR="0027504B" w:rsidRDefault="00FB7D03" w:rsidP="00C9648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2. Difference when using different values of C in the above code snippet.</w:t>
      </w:r>
    </w:p>
    <w:p w:rsidR="00F309AE" w:rsidRDefault="00F309AE" w:rsidP="00F309A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rPr>
          <w:rFonts w:ascii="Consolas" w:hAnsi="Consolas"/>
          <w:color w:val="333333"/>
        </w:rPr>
      </w:pPr>
      <w:r>
        <w:rPr>
          <w:rFonts w:ascii="Consolas" w:hAnsi="Consolas"/>
          <w:color w:val="333333"/>
        </w:rPr>
        <w:t>Kernel:</w:t>
      </w:r>
      <w:r>
        <w:rPr>
          <w:rFonts w:ascii="Consolas" w:hAnsi="Consolas"/>
          <w:color w:val="333333"/>
        </w:rPr>
        <w:tab/>
        <w:t>rbf</w:t>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rbf</w:t>
      </w:r>
      <w:r>
        <w:rPr>
          <w:rFonts w:ascii="Consolas" w:hAnsi="Consolas"/>
          <w:color w:val="333333"/>
        </w:rPr>
        <w:tab/>
      </w:r>
      <w:r>
        <w:rPr>
          <w:rFonts w:ascii="Consolas" w:hAnsi="Consolas"/>
          <w:color w:val="333333"/>
        </w:rPr>
        <w:tab/>
      </w:r>
      <w:r>
        <w:rPr>
          <w:rFonts w:ascii="Consolas" w:hAnsi="Consolas"/>
          <w:color w:val="333333"/>
        </w:rPr>
        <w:tab/>
        <w:t>rbf</w:t>
      </w:r>
    </w:p>
    <w:p w:rsidR="00F309AE" w:rsidRDefault="00F309AE" w:rsidP="00F309AE">
      <w:pPr>
        <w:pStyle w:val="HTMLPreformatted"/>
        <w:pBdr>
          <w:top w:val="dashed" w:sz="6" w:space="7" w:color="CCCCCC"/>
          <w:left w:val="dashed" w:sz="6" w:space="7" w:color="CCCCCC"/>
          <w:bottom w:val="dashed" w:sz="6" w:space="7" w:color="CCCCCC"/>
          <w:right w:val="dashed" w:sz="6" w:space="7" w:color="CCCCCC"/>
        </w:pBdr>
        <w:shd w:val="clear" w:color="auto" w:fill="F5F5F5"/>
        <w:wordWrap w:val="0"/>
        <w:rPr>
          <w:rFonts w:ascii="Consolas" w:hAnsi="Consolas"/>
          <w:color w:val="333333"/>
        </w:rPr>
      </w:pPr>
      <w:r>
        <w:rPr>
          <w:rFonts w:ascii="Consolas" w:hAnsi="Consolas"/>
          <w:color w:val="333333"/>
        </w:rPr>
        <w:t>gamma:</w:t>
      </w:r>
      <w:r>
        <w:rPr>
          <w:rFonts w:ascii="Consolas" w:hAnsi="Consolas"/>
          <w:color w:val="333333"/>
        </w:rPr>
        <w:tab/>
        <w:t>0</w:t>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10</w:t>
      </w:r>
      <w:r>
        <w:rPr>
          <w:rFonts w:ascii="Consolas" w:hAnsi="Consolas"/>
          <w:color w:val="333333"/>
        </w:rPr>
        <w:tab/>
      </w:r>
      <w:r>
        <w:rPr>
          <w:rFonts w:ascii="Consolas" w:hAnsi="Consolas"/>
          <w:color w:val="333333"/>
        </w:rPr>
        <w:tab/>
      </w:r>
      <w:r>
        <w:rPr>
          <w:rFonts w:ascii="Consolas" w:hAnsi="Consolas"/>
          <w:color w:val="333333"/>
        </w:rPr>
        <w:tab/>
        <w:t>100</w:t>
      </w:r>
    </w:p>
    <w:p w:rsidR="00F309AE" w:rsidRDefault="00F309AE" w:rsidP="00F309AE">
      <w:pPr>
        <w:pStyle w:val="HTMLPreformatted"/>
        <w:pBdr>
          <w:top w:val="dashed" w:sz="6" w:space="7" w:color="CCCCCC"/>
          <w:left w:val="dashed" w:sz="6" w:space="7" w:color="CCCCCC"/>
          <w:bottom w:val="dashed" w:sz="6" w:space="7" w:color="CCCCCC"/>
          <w:right w:val="dashed" w:sz="6" w:space="7" w:color="CCCCCC"/>
        </w:pBdr>
        <w:shd w:val="clear" w:color="auto" w:fill="F5F5F5"/>
        <w:wordWrap w:val="0"/>
        <w:rPr>
          <w:rFonts w:ascii="Consolas" w:hAnsi="Consolas"/>
          <w:color w:val="333333"/>
        </w:rPr>
      </w:pPr>
      <w:r>
        <w:rPr>
          <w:rFonts w:ascii="Consolas" w:hAnsi="Consolas"/>
          <w:color w:val="333333"/>
        </w:rPr>
        <w:t xml:space="preserve">C: </w:t>
      </w:r>
      <w:r>
        <w:rPr>
          <w:rFonts w:ascii="Consolas" w:hAnsi="Consolas"/>
          <w:color w:val="333333"/>
        </w:rPr>
        <w:tab/>
        <w:t>1</w:t>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t>100</w:t>
      </w:r>
      <w:r>
        <w:rPr>
          <w:rFonts w:ascii="Consolas" w:hAnsi="Consolas"/>
          <w:color w:val="333333"/>
        </w:rPr>
        <w:tab/>
      </w:r>
      <w:r>
        <w:rPr>
          <w:rFonts w:ascii="Consolas" w:hAnsi="Consolas"/>
          <w:color w:val="333333"/>
        </w:rPr>
        <w:tab/>
      </w:r>
      <w:r>
        <w:rPr>
          <w:rFonts w:ascii="Consolas" w:hAnsi="Consolas"/>
          <w:color w:val="333333"/>
        </w:rPr>
        <w:tab/>
        <w:t>1000</w:t>
      </w:r>
    </w:p>
    <w:p w:rsidR="00B52F8E" w:rsidRDefault="00F309AE" w:rsidP="00C96480">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Arial" w:hAnsi="Arial" w:cs="Arial"/>
          <w:noProof/>
          <w:color w:val="0000FF"/>
          <w:sz w:val="23"/>
          <w:szCs w:val="23"/>
          <w:shd w:val="clear" w:color="auto" w:fill="FFFFFF"/>
        </w:rPr>
        <w:drawing>
          <wp:inline distT="0" distB="0" distL="0" distR="0" wp14:anchorId="0A0666FE" wp14:editId="32A9C457">
            <wp:extent cx="5731510" cy="1691640"/>
            <wp:effectExtent l="0" t="0" r="2540" b="3810"/>
            <wp:docPr id="2" name="Picture 2" descr="SVM_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1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91640"/>
                    </a:xfrm>
                    <a:prstGeom prst="rect">
                      <a:avLst/>
                    </a:prstGeom>
                    <a:noFill/>
                    <a:ln>
                      <a:noFill/>
                    </a:ln>
                  </pic:spPr>
                </pic:pic>
              </a:graphicData>
            </a:graphic>
          </wp:inline>
        </w:drawing>
      </w:r>
    </w:p>
    <w:p w:rsidR="009B0212" w:rsidRPr="00503286" w:rsidRDefault="005E4DB7" w:rsidP="00C96480">
      <w:pPr>
        <w:spacing w:line="240" w:lineRule="auto"/>
        <w:jc w:val="both"/>
        <w:rPr>
          <w:rFonts w:cstheme="minorHAnsi"/>
          <w:b/>
          <w:sz w:val="28"/>
          <w:szCs w:val="24"/>
          <w:shd w:val="clear" w:color="auto" w:fill="FFFFFF"/>
        </w:rPr>
      </w:pPr>
      <w:r w:rsidRPr="00503286">
        <w:rPr>
          <w:rFonts w:cstheme="minorHAnsi"/>
          <w:b/>
          <w:color w:val="212529"/>
          <w:sz w:val="24"/>
          <w:shd w:val="clear" w:color="auto" w:fill="FFFFFF"/>
        </w:rPr>
        <w:lastRenderedPageBreak/>
        <w:t>Comparison of different linear SVM classifiers on a 2D projection of the iris dataset using different kernels (source sklearn.org)</w:t>
      </w:r>
      <w:r w:rsidR="00503286">
        <w:rPr>
          <w:rFonts w:cstheme="minorHAnsi"/>
          <w:b/>
          <w:color w:val="212529"/>
          <w:sz w:val="24"/>
          <w:shd w:val="clear" w:color="auto" w:fill="FFFFFF"/>
        </w:rPr>
        <w:t>:</w:t>
      </w:r>
    </w:p>
    <w:p w:rsidR="00C96480" w:rsidRDefault="009B0212" w:rsidP="00C96480">
      <w:pPr>
        <w:spacing w:line="240" w:lineRule="auto"/>
        <w:jc w:val="both"/>
        <w:rPr>
          <w:rFonts w:cstheme="minorHAnsi"/>
          <w:b/>
          <w:sz w:val="32"/>
          <w:szCs w:val="24"/>
          <w:shd w:val="clear" w:color="auto" w:fill="FFFFFF"/>
        </w:rPr>
      </w:pPr>
      <w:r>
        <w:rPr>
          <w:noProof/>
          <w:lang w:eastAsia="en-IN"/>
        </w:rPr>
        <w:drawing>
          <wp:inline distT="0" distB="0" distL="0" distR="0">
            <wp:extent cx="5731510" cy="4298633"/>
            <wp:effectExtent l="0" t="0" r="2540" b="6985"/>
            <wp:docPr id="3" name="Picture 3" descr="../../_images/sphx_glr_plot_iris_sv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phx_glr_plot_iris_svc_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4144BE" w:rsidRDefault="004144BE" w:rsidP="00A21309">
      <w:pPr>
        <w:spacing w:line="240" w:lineRule="auto"/>
        <w:jc w:val="both"/>
        <w:rPr>
          <w:rFonts w:cstheme="minorHAnsi"/>
          <w:b/>
          <w:sz w:val="24"/>
          <w:szCs w:val="24"/>
          <w:shd w:val="clear" w:color="auto" w:fill="FFFFFF"/>
        </w:rPr>
      </w:pPr>
      <w:r>
        <w:rPr>
          <w:rFonts w:cstheme="minorHAnsi"/>
          <w:b/>
          <w:sz w:val="24"/>
          <w:szCs w:val="24"/>
          <w:shd w:val="clear" w:color="auto" w:fill="FFFFFF"/>
        </w:rPr>
        <w:t>Ans. 3</w:t>
      </w:r>
      <w:r w:rsidR="005471DD" w:rsidRPr="005471DD">
        <w:rPr>
          <w:rFonts w:cstheme="minorHAnsi"/>
          <w:b/>
          <w:sz w:val="24"/>
          <w:szCs w:val="24"/>
          <w:shd w:val="clear" w:color="auto" w:fill="FFFFFF"/>
        </w:rPr>
        <w:t>)</w:t>
      </w:r>
      <w:r>
        <w:rPr>
          <w:rFonts w:cstheme="minorHAnsi"/>
          <w:b/>
          <w:sz w:val="24"/>
          <w:szCs w:val="24"/>
          <w:shd w:val="clear" w:color="auto" w:fill="FFFFFF"/>
        </w:rPr>
        <w:t xml:space="preserve"> </w:t>
      </w:r>
      <w:r w:rsidRPr="00884CEA">
        <w:rPr>
          <w:rFonts w:cstheme="minorHAnsi"/>
          <w:b/>
          <w:sz w:val="24"/>
          <w:szCs w:val="24"/>
          <w:shd w:val="clear" w:color="auto" w:fill="FFFFFF"/>
        </w:rPr>
        <w:t>Numpy functions meshgrid and ravel:</w:t>
      </w:r>
      <w:r w:rsidR="005471DD">
        <w:rPr>
          <w:rFonts w:cstheme="minorHAnsi"/>
          <w:b/>
          <w:sz w:val="24"/>
          <w:szCs w:val="24"/>
          <w:shd w:val="clear" w:color="auto" w:fill="FFFFFF"/>
        </w:rPr>
        <w:t xml:space="preserve"> </w:t>
      </w:r>
    </w:p>
    <w:p w:rsidR="00F7669F" w:rsidRPr="004144BE" w:rsidRDefault="003C7021" w:rsidP="00A21309">
      <w:pPr>
        <w:spacing w:line="240" w:lineRule="auto"/>
        <w:jc w:val="both"/>
        <w:rPr>
          <w:rFonts w:cstheme="minorHAnsi"/>
          <w:b/>
          <w:sz w:val="24"/>
          <w:szCs w:val="24"/>
          <w:shd w:val="clear" w:color="auto" w:fill="FFFFFF"/>
        </w:rPr>
      </w:pPr>
      <w:r>
        <w:rPr>
          <w:rFonts w:cstheme="minorHAnsi"/>
          <w:b/>
          <w:sz w:val="24"/>
          <w:szCs w:val="24"/>
          <w:shd w:val="clear" w:color="auto" w:fill="FFFFFF"/>
        </w:rPr>
        <w:t>m</w:t>
      </w:r>
      <w:r w:rsidR="00884CEA">
        <w:rPr>
          <w:rFonts w:cstheme="minorHAnsi"/>
          <w:b/>
          <w:sz w:val="24"/>
          <w:szCs w:val="24"/>
          <w:shd w:val="clear" w:color="auto" w:fill="FFFFFF"/>
        </w:rPr>
        <w:t>eshgrid</w:t>
      </w:r>
      <w:r w:rsidR="00F7669F">
        <w:rPr>
          <w:rFonts w:cstheme="minorHAnsi"/>
          <w:b/>
          <w:sz w:val="24"/>
          <w:szCs w:val="24"/>
          <w:shd w:val="clear" w:color="auto" w:fill="FFFFFF"/>
        </w:rPr>
        <w:t>:</w:t>
      </w:r>
      <w:r w:rsidR="00BF0E5A">
        <w:rPr>
          <w:rFonts w:cstheme="minorHAnsi"/>
          <w:b/>
          <w:sz w:val="24"/>
          <w:szCs w:val="24"/>
          <w:shd w:val="clear" w:color="auto" w:fill="FFFFFF"/>
        </w:rPr>
        <w:t xml:space="preserve"> </w:t>
      </w:r>
      <w:r w:rsidR="00BF0E5A" w:rsidRPr="00B35E9B">
        <w:rPr>
          <w:rFonts w:cstheme="minorHAnsi"/>
          <w:sz w:val="24"/>
          <w:szCs w:val="24"/>
          <w:highlight w:val="lightGray"/>
          <w:shd w:val="clear" w:color="auto" w:fill="FFFFFF"/>
        </w:rPr>
        <w:t>numpy.meshgrid(*xi, **kwargs)</w:t>
      </w:r>
    </w:p>
    <w:p w:rsidR="00B35E9B" w:rsidRPr="00B35E9B" w:rsidRDefault="00B35E9B" w:rsidP="00A21309">
      <w:pPr>
        <w:spacing w:line="240" w:lineRule="auto"/>
        <w:jc w:val="both"/>
        <w:rPr>
          <w:rFonts w:cstheme="minorHAnsi"/>
          <w:sz w:val="24"/>
          <w:szCs w:val="24"/>
          <w:shd w:val="clear" w:color="auto" w:fill="FFFFFF"/>
        </w:rPr>
      </w:pPr>
      <w:r w:rsidRPr="00B35E9B">
        <w:rPr>
          <w:rFonts w:cstheme="minorHAnsi"/>
          <w:sz w:val="24"/>
          <w:szCs w:val="24"/>
          <w:shd w:val="clear" w:color="auto" w:fill="FFFFFF"/>
        </w:rPr>
        <w:t>The </w:t>
      </w:r>
      <w:r w:rsidRPr="00B35E9B">
        <w:rPr>
          <w:rStyle w:val="HTMLCode"/>
          <w:rFonts w:asciiTheme="minorHAnsi" w:eastAsiaTheme="minorHAnsi" w:hAnsiTheme="minorHAnsi" w:cstheme="minorHAnsi"/>
          <w:sz w:val="24"/>
          <w:szCs w:val="24"/>
          <w:bdr w:val="none" w:sz="0" w:space="0" w:color="auto" w:frame="1"/>
          <w:shd w:val="clear" w:color="auto" w:fill="FFFFFF"/>
        </w:rPr>
        <w:t>numpy.meshgrid</w:t>
      </w:r>
      <w:r w:rsidRPr="00B35E9B">
        <w:rPr>
          <w:rFonts w:cstheme="minorHAnsi"/>
          <w:sz w:val="24"/>
          <w:szCs w:val="24"/>
          <w:shd w:val="clear" w:color="auto" w:fill="FFFFFF"/>
        </w:rPr>
        <w:t> function is used to create a rectangular grid out of two given one-dimensional arrays representing the Cartesian indexing or Matrix indexing.</w:t>
      </w:r>
    </w:p>
    <w:p w:rsidR="00B076E3" w:rsidRPr="00B35E9B" w:rsidRDefault="00B076E3" w:rsidP="003E1D54">
      <w:pPr>
        <w:pStyle w:val="NormalWeb"/>
        <w:numPr>
          <w:ilvl w:val="0"/>
          <w:numId w:val="19"/>
        </w:numPr>
        <w:shd w:val="clear" w:color="auto" w:fill="FFFFFF"/>
        <w:spacing w:before="0" w:beforeAutospacing="0" w:after="143" w:afterAutospacing="0"/>
        <w:jc w:val="both"/>
        <w:rPr>
          <w:rFonts w:asciiTheme="minorHAnsi" w:hAnsiTheme="minorHAnsi" w:cstheme="minorHAnsi"/>
          <w:color w:val="333333"/>
        </w:rPr>
      </w:pPr>
      <w:r w:rsidRPr="00B35E9B">
        <w:rPr>
          <w:rFonts w:asciiTheme="minorHAnsi" w:hAnsiTheme="minorHAnsi" w:cstheme="minorHAnsi"/>
          <w:color w:val="333333"/>
        </w:rPr>
        <w:t>Return coordinate matrices from coordinate vectors.</w:t>
      </w:r>
    </w:p>
    <w:p w:rsidR="00B076E3" w:rsidRPr="00B35E9B" w:rsidRDefault="00B076E3" w:rsidP="003E1D54">
      <w:pPr>
        <w:pStyle w:val="NormalWeb"/>
        <w:numPr>
          <w:ilvl w:val="0"/>
          <w:numId w:val="19"/>
        </w:numPr>
        <w:shd w:val="clear" w:color="auto" w:fill="FFFFFF"/>
        <w:spacing w:before="0" w:beforeAutospacing="0" w:after="143" w:afterAutospacing="0"/>
        <w:jc w:val="both"/>
        <w:rPr>
          <w:rFonts w:asciiTheme="minorHAnsi" w:hAnsiTheme="minorHAnsi" w:cstheme="minorHAnsi"/>
          <w:color w:val="333333"/>
        </w:rPr>
      </w:pPr>
      <w:r w:rsidRPr="00B35E9B">
        <w:rPr>
          <w:rFonts w:asciiTheme="minorHAnsi" w:hAnsiTheme="minorHAnsi" w:cstheme="minorHAnsi"/>
          <w:color w:val="333333"/>
        </w:rPr>
        <w:t>Make N-D coordinate arrays for vectorised evaluations of N-D scalar/vector fields over N-D grids, given one-dimensional coordinate arrays x1, x2… xn.</w:t>
      </w:r>
    </w:p>
    <w:p w:rsidR="00B35E9B" w:rsidRDefault="00B35E9B" w:rsidP="00B076E3">
      <w:pPr>
        <w:pStyle w:val="NormalWeb"/>
        <w:shd w:val="clear" w:color="auto" w:fill="FFFFFF"/>
        <w:spacing w:before="0" w:beforeAutospacing="0" w:after="143" w:afterAutospacing="0"/>
        <w:rPr>
          <w:rFonts w:asciiTheme="minorHAnsi" w:hAnsiTheme="minorHAnsi" w:cstheme="minorHAnsi"/>
          <w:b/>
          <w:color w:val="333333"/>
        </w:rPr>
      </w:pPr>
      <w:r w:rsidRPr="00B35E9B">
        <w:rPr>
          <w:rFonts w:asciiTheme="minorHAnsi" w:hAnsiTheme="minorHAnsi" w:cstheme="minorHAnsi"/>
          <w:b/>
          <w:color w:val="333333"/>
        </w:rPr>
        <w:t>Parameters:</w:t>
      </w:r>
    </w:p>
    <w:p w:rsidR="004D67F6" w:rsidRPr="008D170C" w:rsidRDefault="004D67F6" w:rsidP="008D170C">
      <w:pPr>
        <w:pStyle w:val="NormalWeb"/>
        <w:numPr>
          <w:ilvl w:val="0"/>
          <w:numId w:val="20"/>
        </w:numPr>
        <w:shd w:val="clear" w:color="auto" w:fill="FFFFFF"/>
        <w:spacing w:before="0" w:beforeAutospacing="0" w:after="143" w:afterAutospacing="0"/>
        <w:jc w:val="both"/>
        <w:rPr>
          <w:rFonts w:asciiTheme="minorHAnsi" w:hAnsiTheme="minorHAnsi" w:cstheme="minorHAnsi"/>
          <w:b/>
          <w:bCs/>
          <w:shd w:val="clear" w:color="auto" w:fill="FFFFFF"/>
        </w:rPr>
      </w:pPr>
      <w:r w:rsidRPr="008D170C">
        <w:rPr>
          <w:rStyle w:val="Strong"/>
          <w:rFonts w:asciiTheme="minorHAnsi" w:hAnsiTheme="minorHAnsi" w:cstheme="minorHAnsi"/>
          <w:shd w:val="clear" w:color="auto" w:fill="FFFFFF"/>
        </w:rPr>
        <w:t xml:space="preserve">x1, x2,…, xn (array_like): </w:t>
      </w:r>
      <w:r w:rsidRPr="008D170C">
        <w:rPr>
          <w:rFonts w:asciiTheme="minorHAnsi" w:hAnsiTheme="minorHAnsi" w:cstheme="minorHAnsi"/>
          <w:shd w:val="clear" w:color="auto" w:fill="FFFFFF"/>
        </w:rPr>
        <w:t>This parameter defines the 1-dimensional array, which represents the coordinates of a grid.</w:t>
      </w:r>
    </w:p>
    <w:p w:rsidR="004D67F6" w:rsidRPr="008D170C" w:rsidRDefault="004D67F6" w:rsidP="008D170C">
      <w:pPr>
        <w:pStyle w:val="NormalWeb"/>
        <w:numPr>
          <w:ilvl w:val="0"/>
          <w:numId w:val="20"/>
        </w:numPr>
        <w:shd w:val="clear" w:color="auto" w:fill="FFFFFF"/>
        <w:spacing w:before="0" w:beforeAutospacing="0" w:after="143" w:afterAutospacing="0"/>
        <w:jc w:val="both"/>
        <w:rPr>
          <w:rFonts w:asciiTheme="minorHAnsi" w:hAnsiTheme="minorHAnsi" w:cstheme="minorHAnsi"/>
          <w:b/>
          <w:bCs/>
          <w:shd w:val="clear" w:color="auto" w:fill="FFFFFF"/>
        </w:rPr>
      </w:pPr>
      <w:r w:rsidRPr="008D170C">
        <w:rPr>
          <w:rStyle w:val="Strong"/>
          <w:rFonts w:asciiTheme="minorHAnsi" w:hAnsiTheme="minorHAnsi" w:cstheme="minorHAnsi"/>
          <w:shd w:val="clear" w:color="auto" w:fill="FFFFFF"/>
        </w:rPr>
        <w:t xml:space="preserve">indexing: {'xy', 'ij'}(optional): </w:t>
      </w:r>
      <w:r w:rsidRPr="008D170C">
        <w:rPr>
          <w:rFonts w:asciiTheme="minorHAnsi" w:hAnsiTheme="minorHAnsi" w:cstheme="minorHAnsi"/>
          <w:shd w:val="clear" w:color="auto" w:fill="FFFFFF"/>
        </w:rPr>
        <w:t>This is an optional argument which defines the Cartesian 'xy'(by default) or matrix ('ij') indexing of output.</w:t>
      </w:r>
    </w:p>
    <w:p w:rsidR="004D67F6" w:rsidRPr="008D170C" w:rsidRDefault="004D67F6" w:rsidP="008D170C">
      <w:pPr>
        <w:pStyle w:val="NormalWeb"/>
        <w:numPr>
          <w:ilvl w:val="0"/>
          <w:numId w:val="20"/>
        </w:numPr>
        <w:shd w:val="clear" w:color="auto" w:fill="FFFFFF"/>
        <w:jc w:val="both"/>
        <w:rPr>
          <w:rFonts w:asciiTheme="minorHAnsi" w:hAnsiTheme="minorHAnsi" w:cstheme="minorHAnsi"/>
        </w:rPr>
      </w:pPr>
      <w:r w:rsidRPr="008D170C">
        <w:rPr>
          <w:rStyle w:val="Strong"/>
          <w:rFonts w:asciiTheme="minorHAnsi" w:hAnsiTheme="minorHAnsi" w:cstheme="minorHAnsi"/>
        </w:rPr>
        <w:t>sparse: bool(optional)</w:t>
      </w:r>
      <w:r w:rsidRPr="008D170C">
        <w:rPr>
          <w:rFonts w:asciiTheme="minorHAnsi" w:hAnsiTheme="minorHAnsi" w:cstheme="minorHAnsi"/>
        </w:rPr>
        <w:t>: This parameter is also optional. If we need a sparse grid for conserving memory, we have to set this parameter to True. By default, it is set to False.</w:t>
      </w:r>
    </w:p>
    <w:p w:rsidR="004D67F6" w:rsidRPr="008D170C" w:rsidRDefault="004D67F6" w:rsidP="008D170C">
      <w:pPr>
        <w:pStyle w:val="NormalWeb"/>
        <w:numPr>
          <w:ilvl w:val="0"/>
          <w:numId w:val="20"/>
        </w:numPr>
        <w:shd w:val="clear" w:color="auto" w:fill="FFFFFF"/>
        <w:jc w:val="both"/>
        <w:rPr>
          <w:rFonts w:asciiTheme="minorHAnsi" w:hAnsiTheme="minorHAnsi" w:cstheme="minorHAnsi"/>
        </w:rPr>
      </w:pPr>
      <w:r w:rsidRPr="008D170C">
        <w:rPr>
          <w:rStyle w:val="Strong"/>
          <w:rFonts w:asciiTheme="minorHAnsi" w:hAnsiTheme="minorHAnsi" w:cstheme="minorHAnsi"/>
        </w:rPr>
        <w:t>copy: bool(optional)</w:t>
      </w:r>
      <w:r w:rsidRPr="008D170C">
        <w:rPr>
          <w:rFonts w:asciiTheme="minorHAnsi" w:hAnsiTheme="minorHAnsi" w:cstheme="minorHAnsi"/>
        </w:rPr>
        <w:t>: The aim of this optional argument is that it returns a copy of the original array for conserving memory. By default, it is set to False.</w:t>
      </w:r>
    </w:p>
    <w:p w:rsidR="004D67F6" w:rsidRPr="008D170C" w:rsidRDefault="004D67F6" w:rsidP="008D170C">
      <w:pPr>
        <w:pStyle w:val="NormalWeb"/>
        <w:numPr>
          <w:ilvl w:val="0"/>
          <w:numId w:val="20"/>
        </w:numPr>
        <w:shd w:val="clear" w:color="auto" w:fill="FFFFFF"/>
        <w:jc w:val="both"/>
        <w:rPr>
          <w:rFonts w:asciiTheme="minorHAnsi" w:hAnsiTheme="minorHAnsi" w:cstheme="minorHAnsi"/>
        </w:rPr>
      </w:pPr>
      <w:r w:rsidRPr="008D170C">
        <w:rPr>
          <w:rFonts w:asciiTheme="minorHAnsi" w:hAnsiTheme="minorHAnsi" w:cstheme="minorHAnsi"/>
        </w:rPr>
        <w:lastRenderedPageBreak/>
        <w:t>If both </w:t>
      </w:r>
      <w:r w:rsidRPr="008D170C">
        <w:rPr>
          <w:rStyle w:val="Strong"/>
          <w:rFonts w:asciiTheme="minorHAnsi" w:hAnsiTheme="minorHAnsi" w:cstheme="minorHAnsi"/>
        </w:rPr>
        <w:t>sparse </w:t>
      </w:r>
      <w:r w:rsidRPr="008D170C">
        <w:rPr>
          <w:rFonts w:asciiTheme="minorHAnsi" w:hAnsiTheme="minorHAnsi" w:cstheme="minorHAnsi"/>
        </w:rPr>
        <w:t>and </w:t>
      </w:r>
      <w:r w:rsidRPr="008D170C">
        <w:rPr>
          <w:rStyle w:val="Strong"/>
          <w:rFonts w:asciiTheme="minorHAnsi" w:hAnsiTheme="minorHAnsi" w:cstheme="minorHAnsi"/>
        </w:rPr>
        <w:t>copy</w:t>
      </w:r>
      <w:r w:rsidRPr="008D170C">
        <w:rPr>
          <w:rFonts w:asciiTheme="minorHAnsi" w:hAnsiTheme="minorHAnsi" w:cstheme="minorHAnsi"/>
        </w:rPr>
        <w:t> parameters are set to False, then it will return non-contiguous arrays. In addition, more than one element of a broadcast array can refer to a single memory location. If we need to write into the arrays, then we have to make copies first.</w:t>
      </w:r>
    </w:p>
    <w:p w:rsidR="004D67F6" w:rsidRPr="003E1D54" w:rsidRDefault="004D67F6" w:rsidP="003E1D54">
      <w:pPr>
        <w:pStyle w:val="Heading3"/>
        <w:shd w:val="clear" w:color="auto" w:fill="FFFFFF"/>
        <w:spacing w:line="312" w:lineRule="atLeast"/>
        <w:jc w:val="both"/>
        <w:rPr>
          <w:rFonts w:asciiTheme="minorHAnsi" w:hAnsiTheme="minorHAnsi" w:cstheme="minorHAnsi"/>
          <w:bCs w:val="0"/>
          <w:sz w:val="24"/>
          <w:szCs w:val="24"/>
        </w:rPr>
      </w:pPr>
      <w:r w:rsidRPr="008D170C">
        <w:rPr>
          <w:rFonts w:asciiTheme="minorHAnsi" w:hAnsiTheme="minorHAnsi" w:cstheme="minorHAnsi"/>
          <w:bCs w:val="0"/>
          <w:sz w:val="24"/>
          <w:szCs w:val="24"/>
        </w:rPr>
        <w:t>Returns:</w:t>
      </w:r>
      <w:r w:rsidR="003E1D54">
        <w:rPr>
          <w:rFonts w:asciiTheme="minorHAnsi" w:hAnsiTheme="minorHAnsi" w:cstheme="minorHAnsi"/>
          <w:bCs w:val="0"/>
          <w:sz w:val="24"/>
          <w:szCs w:val="24"/>
        </w:rPr>
        <w:t xml:space="preserve"> (</w:t>
      </w:r>
      <w:r w:rsidRPr="003E1D54">
        <w:rPr>
          <w:rStyle w:val="Strong"/>
          <w:rFonts w:asciiTheme="minorHAnsi" w:hAnsiTheme="minorHAnsi" w:cstheme="minorHAnsi"/>
          <w:b/>
        </w:rPr>
        <w:t>x1, x2, …, x</w:t>
      </w:r>
      <w:r w:rsidRPr="003E1D54">
        <w:rPr>
          <w:rStyle w:val="Strong"/>
          <w:rFonts w:asciiTheme="minorHAnsi" w:hAnsiTheme="minorHAnsi" w:cstheme="minorHAnsi"/>
          <w:b/>
          <w:sz w:val="24"/>
          <w:szCs w:val="24"/>
        </w:rPr>
        <w:t>n</w:t>
      </w:r>
      <w:r w:rsidR="003E1D54">
        <w:rPr>
          <w:rFonts w:asciiTheme="minorHAnsi" w:hAnsiTheme="minorHAnsi" w:cstheme="minorHAnsi"/>
          <w:b w:val="0"/>
        </w:rPr>
        <w:t xml:space="preserve">) </w:t>
      </w:r>
      <w:r w:rsidRPr="003E1D54">
        <w:rPr>
          <w:rFonts w:asciiTheme="minorHAnsi" w:hAnsiTheme="minorHAnsi" w:cstheme="minorHAnsi"/>
          <w:b w:val="0"/>
          <w:sz w:val="24"/>
          <w:szCs w:val="24"/>
        </w:rPr>
        <w:t>The coordinate length from the coordinate vector is returned from this function.</w:t>
      </w:r>
    </w:p>
    <w:p w:rsidR="00BF0E5A" w:rsidRDefault="00096AD9" w:rsidP="009E7160">
      <w:pPr>
        <w:pStyle w:val="NormalWeb"/>
        <w:shd w:val="clear" w:color="auto" w:fill="FFFFFF"/>
        <w:spacing w:before="0" w:beforeAutospacing="0" w:after="143" w:afterAutospacing="0"/>
        <w:rPr>
          <w:rFonts w:ascii="Verdana" w:hAnsi="Verdana"/>
          <w:sz w:val="20"/>
          <w:szCs w:val="20"/>
          <w:bdr w:val="none" w:sz="0" w:space="0" w:color="auto" w:frame="1"/>
        </w:rPr>
      </w:pPr>
      <w:r>
        <w:rPr>
          <w:rFonts w:asciiTheme="minorHAnsi" w:hAnsiTheme="minorHAnsi" w:cstheme="minorHAnsi"/>
          <w:b/>
          <w:color w:val="333333"/>
        </w:rPr>
        <w:t>r</w:t>
      </w:r>
      <w:r w:rsidR="003C7021">
        <w:rPr>
          <w:rFonts w:asciiTheme="minorHAnsi" w:hAnsiTheme="minorHAnsi" w:cstheme="minorHAnsi"/>
          <w:b/>
          <w:color w:val="333333"/>
        </w:rPr>
        <w:t>avel:</w:t>
      </w:r>
      <w:r w:rsidR="00C57905">
        <w:rPr>
          <w:rFonts w:asciiTheme="minorHAnsi" w:hAnsiTheme="minorHAnsi" w:cstheme="minorHAnsi"/>
          <w:b/>
          <w:color w:val="333333"/>
        </w:rPr>
        <w:t xml:space="preserve"> </w:t>
      </w:r>
      <w:r w:rsidR="00096D46" w:rsidRPr="00C3345C">
        <w:rPr>
          <w:rFonts w:ascii="Verdana" w:hAnsi="Verdana"/>
          <w:sz w:val="20"/>
          <w:szCs w:val="20"/>
          <w:highlight w:val="lightGray"/>
          <w:bdr w:val="none" w:sz="0" w:space="0" w:color="auto" w:frame="1"/>
        </w:rPr>
        <w:t>numpy.ravel(a, order=</w:t>
      </w:r>
      <w:r w:rsidR="00096D46" w:rsidRPr="00C3345C">
        <w:rPr>
          <w:rStyle w:val="string"/>
          <w:rFonts w:ascii="Verdana" w:hAnsi="Verdana"/>
          <w:sz w:val="20"/>
          <w:szCs w:val="20"/>
          <w:highlight w:val="lightGray"/>
          <w:bdr w:val="none" w:sz="0" w:space="0" w:color="auto" w:frame="1"/>
        </w:rPr>
        <w:t>'C'</w:t>
      </w:r>
      <w:r w:rsidR="00096D46" w:rsidRPr="00C3345C">
        <w:rPr>
          <w:rFonts w:ascii="Verdana" w:hAnsi="Verdana"/>
          <w:sz w:val="20"/>
          <w:szCs w:val="20"/>
          <w:highlight w:val="lightGray"/>
          <w:bdr w:val="none" w:sz="0" w:space="0" w:color="auto" w:frame="1"/>
        </w:rPr>
        <w:t>)</w:t>
      </w:r>
      <w:r w:rsidR="00096D46" w:rsidRPr="00C3345C">
        <w:rPr>
          <w:rFonts w:ascii="Verdana" w:hAnsi="Verdana"/>
          <w:sz w:val="20"/>
          <w:szCs w:val="20"/>
          <w:bdr w:val="none" w:sz="0" w:space="0" w:color="auto" w:frame="1"/>
        </w:rPr>
        <w:t> </w:t>
      </w:r>
    </w:p>
    <w:p w:rsidR="00C3345C" w:rsidRPr="00B40560" w:rsidRDefault="005E65D1" w:rsidP="00B40560">
      <w:pPr>
        <w:pStyle w:val="NormalWeb"/>
        <w:shd w:val="clear" w:color="auto" w:fill="FFFFFF"/>
        <w:spacing w:before="0" w:beforeAutospacing="0" w:after="143" w:afterAutospacing="0"/>
        <w:jc w:val="both"/>
        <w:rPr>
          <w:rFonts w:asciiTheme="minorHAnsi" w:hAnsiTheme="minorHAnsi" w:cstheme="minorHAnsi"/>
          <w:bdr w:val="none" w:sz="0" w:space="0" w:color="auto" w:frame="1"/>
        </w:rPr>
      </w:pPr>
      <w:r w:rsidRPr="00B40560">
        <w:rPr>
          <w:rFonts w:asciiTheme="minorHAnsi" w:hAnsiTheme="minorHAnsi" w:cstheme="minorHAnsi"/>
          <w:color w:val="000000"/>
          <w:shd w:val="clear" w:color="auto" w:fill="FFFFFF"/>
        </w:rPr>
        <w:t>The numpy module of Python provides a function called numpy.ravel, which is used to change a 2-dimensional array or a multi-dimensional array into a contiguous flattened array. The returned array has the same data type as the source array or input array. If the input array is a masked array, the returned array will also be a masked array.</w:t>
      </w:r>
    </w:p>
    <w:p w:rsidR="00C3345C" w:rsidRPr="00C3345C" w:rsidRDefault="00C3345C" w:rsidP="00C3345C">
      <w:pPr>
        <w:pStyle w:val="NormalWeb"/>
        <w:numPr>
          <w:ilvl w:val="0"/>
          <w:numId w:val="23"/>
        </w:numPr>
        <w:shd w:val="clear" w:color="auto" w:fill="FFFFFF"/>
        <w:spacing w:before="0" w:beforeAutospacing="0" w:after="143" w:afterAutospacing="0"/>
        <w:rPr>
          <w:rFonts w:asciiTheme="minorHAnsi" w:hAnsiTheme="minorHAnsi" w:cstheme="minorHAnsi"/>
          <w:color w:val="333333"/>
          <w:szCs w:val="20"/>
        </w:rPr>
      </w:pPr>
      <w:r w:rsidRPr="00C3345C">
        <w:rPr>
          <w:rFonts w:asciiTheme="minorHAnsi" w:hAnsiTheme="minorHAnsi" w:cstheme="minorHAnsi"/>
          <w:color w:val="333333"/>
          <w:szCs w:val="20"/>
        </w:rPr>
        <w:t>Return a contiguous flattened array.</w:t>
      </w:r>
    </w:p>
    <w:p w:rsidR="00C3345C" w:rsidRPr="00C3345C" w:rsidRDefault="00C3345C" w:rsidP="003E1D54">
      <w:pPr>
        <w:pStyle w:val="NormalWeb"/>
        <w:numPr>
          <w:ilvl w:val="0"/>
          <w:numId w:val="23"/>
        </w:numPr>
        <w:shd w:val="clear" w:color="auto" w:fill="FFFFFF"/>
        <w:spacing w:before="0" w:beforeAutospacing="0" w:after="143" w:afterAutospacing="0"/>
        <w:jc w:val="both"/>
        <w:rPr>
          <w:rFonts w:asciiTheme="minorHAnsi" w:hAnsiTheme="minorHAnsi" w:cstheme="minorHAnsi"/>
          <w:color w:val="333333"/>
          <w:szCs w:val="20"/>
        </w:rPr>
      </w:pPr>
      <w:r w:rsidRPr="00C3345C">
        <w:rPr>
          <w:rFonts w:asciiTheme="minorHAnsi" w:hAnsiTheme="minorHAnsi" w:cstheme="minorHAnsi"/>
          <w:color w:val="333333"/>
          <w:szCs w:val="20"/>
        </w:rPr>
        <w:t>A 1-D array, containing the elements of the input, is returned. A copy is made only if needed.</w:t>
      </w:r>
    </w:p>
    <w:p w:rsidR="003E1D54" w:rsidRDefault="003E1D54" w:rsidP="003E1D54">
      <w:pPr>
        <w:pStyle w:val="NormalWeb"/>
        <w:shd w:val="clear" w:color="auto" w:fill="FFFFFF"/>
        <w:spacing w:before="0" w:beforeAutospacing="0" w:after="143" w:afterAutospacing="0"/>
        <w:rPr>
          <w:rFonts w:asciiTheme="minorHAnsi" w:hAnsiTheme="minorHAnsi" w:cstheme="minorHAnsi"/>
          <w:b/>
          <w:color w:val="333333"/>
        </w:rPr>
      </w:pPr>
      <w:r w:rsidRPr="00B35E9B">
        <w:rPr>
          <w:rFonts w:asciiTheme="minorHAnsi" w:hAnsiTheme="minorHAnsi" w:cstheme="minorHAnsi"/>
          <w:b/>
          <w:color w:val="333333"/>
        </w:rPr>
        <w:t>Parameters:</w:t>
      </w:r>
    </w:p>
    <w:p w:rsidR="003E1D54" w:rsidRPr="003E1D54" w:rsidRDefault="003E1D54" w:rsidP="003E1D54">
      <w:pPr>
        <w:pStyle w:val="NormalWeb"/>
        <w:numPr>
          <w:ilvl w:val="0"/>
          <w:numId w:val="24"/>
        </w:numPr>
        <w:shd w:val="clear" w:color="auto" w:fill="FFFFFF"/>
        <w:jc w:val="both"/>
        <w:rPr>
          <w:rFonts w:asciiTheme="minorHAnsi" w:hAnsiTheme="minorHAnsi" w:cstheme="minorHAnsi"/>
        </w:rPr>
      </w:pPr>
      <w:r w:rsidRPr="003E1D54">
        <w:rPr>
          <w:rStyle w:val="Strong"/>
          <w:rFonts w:asciiTheme="minorHAnsi" w:hAnsiTheme="minorHAnsi" w:cstheme="minorHAnsi"/>
        </w:rPr>
        <w:t>a (array_like)</w:t>
      </w:r>
      <w:r w:rsidRPr="003E1D54">
        <w:rPr>
          <w:rFonts w:asciiTheme="minorHAnsi" w:hAnsiTheme="minorHAnsi" w:cstheme="minorHAnsi"/>
          <w:b/>
        </w:rPr>
        <w:t>:</w:t>
      </w:r>
      <w:r w:rsidRPr="003E1D54">
        <w:rPr>
          <w:rFonts w:asciiTheme="minorHAnsi" w:hAnsiTheme="minorHAnsi" w:cstheme="minorHAnsi"/>
        </w:rPr>
        <w:t xml:space="preserve"> This parameter defines the input array, which we want to change in a contiguous flattened array. The array elements are read in the order specified by the order parameter and packed as a 1-D array.</w:t>
      </w:r>
    </w:p>
    <w:p w:rsidR="003E1D54" w:rsidRPr="003E1D54" w:rsidRDefault="003E1D54" w:rsidP="003E1D54">
      <w:pPr>
        <w:pStyle w:val="NormalWeb"/>
        <w:numPr>
          <w:ilvl w:val="0"/>
          <w:numId w:val="24"/>
        </w:numPr>
        <w:shd w:val="clear" w:color="auto" w:fill="FFFFFF"/>
        <w:jc w:val="both"/>
        <w:rPr>
          <w:rFonts w:asciiTheme="minorHAnsi" w:hAnsiTheme="minorHAnsi" w:cstheme="minorHAnsi"/>
        </w:rPr>
      </w:pPr>
      <w:r w:rsidRPr="003E1D54">
        <w:rPr>
          <w:rStyle w:val="Strong"/>
          <w:rFonts w:asciiTheme="minorHAnsi" w:hAnsiTheme="minorHAnsi" w:cstheme="minorHAnsi"/>
        </w:rPr>
        <w:t>order: {'C','F', 'A', 'K'}(optional)</w:t>
      </w:r>
      <w:r w:rsidRPr="003E1D54">
        <w:rPr>
          <w:rFonts w:asciiTheme="minorHAnsi" w:hAnsiTheme="minorHAnsi" w:cstheme="minorHAnsi"/>
          <w:b/>
        </w:rPr>
        <w:t xml:space="preserve">: </w:t>
      </w:r>
      <w:r w:rsidRPr="003E1D54">
        <w:rPr>
          <w:rFonts w:asciiTheme="minorHAnsi" w:hAnsiTheme="minorHAnsi" w:cstheme="minorHAnsi"/>
        </w:rPr>
        <w:t>If we set the order parameter to 'C', it means that the array gets flattened in row-major order. If 'F' is set, the array gets flattened in column-major order. The array is flattened in column-major order only when 'A' is Fortran contiguous in memory, and when we set the order parameter to 'A'. The last order is 'K', which flatten the array in same order in which the elements occurred in the memory. By default, this parameter is set to 'C'.</w:t>
      </w:r>
    </w:p>
    <w:p w:rsidR="00D060D1" w:rsidRPr="00D060D1" w:rsidRDefault="003E1D54" w:rsidP="00D060D1">
      <w:pPr>
        <w:pStyle w:val="Heading3"/>
        <w:shd w:val="clear" w:color="auto" w:fill="FFFFFF"/>
        <w:spacing w:line="312" w:lineRule="atLeast"/>
        <w:jc w:val="both"/>
        <w:rPr>
          <w:rFonts w:asciiTheme="minorHAnsi" w:hAnsiTheme="minorHAnsi" w:cstheme="minorHAnsi"/>
          <w:b w:val="0"/>
          <w:sz w:val="24"/>
          <w:szCs w:val="24"/>
        </w:rPr>
      </w:pPr>
      <w:r w:rsidRPr="003E1D54">
        <w:rPr>
          <w:rFonts w:asciiTheme="minorHAnsi" w:hAnsiTheme="minorHAnsi" w:cstheme="minorHAnsi"/>
          <w:bCs w:val="0"/>
          <w:sz w:val="24"/>
          <w:szCs w:val="24"/>
        </w:rPr>
        <w:t>Returns:</w:t>
      </w:r>
      <w:r>
        <w:rPr>
          <w:rFonts w:asciiTheme="minorHAnsi" w:hAnsiTheme="minorHAnsi" w:cstheme="minorHAnsi"/>
          <w:bCs w:val="0"/>
          <w:sz w:val="24"/>
          <w:szCs w:val="24"/>
        </w:rPr>
        <w:t xml:space="preserve"> </w:t>
      </w:r>
      <w:r w:rsidRPr="003E1D54">
        <w:rPr>
          <w:rFonts w:asciiTheme="minorHAnsi" w:hAnsiTheme="minorHAnsi" w:cstheme="minorHAnsi"/>
          <w:b w:val="0"/>
          <w:sz w:val="24"/>
          <w:szCs w:val="24"/>
        </w:rPr>
        <w:t>This function returns a contiguous flatten array with the same data type as an input array and has shape equal to (</w:t>
      </w:r>
      <w:r w:rsidRPr="003E1D54">
        <w:rPr>
          <w:rStyle w:val="Strong"/>
          <w:rFonts w:asciiTheme="minorHAnsi" w:hAnsiTheme="minorHAnsi" w:cstheme="minorHAnsi"/>
          <w:b/>
          <w:sz w:val="24"/>
          <w:szCs w:val="24"/>
        </w:rPr>
        <w:t>x.size</w:t>
      </w:r>
      <w:r w:rsidR="00D060D1">
        <w:rPr>
          <w:rFonts w:asciiTheme="minorHAnsi" w:hAnsiTheme="minorHAnsi" w:cstheme="minorHAnsi"/>
          <w:b w:val="0"/>
          <w:sz w:val="24"/>
          <w:szCs w:val="24"/>
        </w:rPr>
        <w:t>).</w:t>
      </w:r>
    </w:p>
    <w:p w:rsidR="003E1D54" w:rsidRDefault="003E1D54" w:rsidP="003E1D54">
      <w:pPr>
        <w:pStyle w:val="NormalWeb"/>
        <w:shd w:val="clear" w:color="auto" w:fill="FFFFFF"/>
        <w:rPr>
          <w:rFonts w:ascii="Verdana" w:hAnsi="Verdana"/>
          <w:color w:val="000000"/>
          <w:sz w:val="20"/>
          <w:szCs w:val="20"/>
        </w:rPr>
      </w:pPr>
    </w:p>
    <w:p w:rsidR="003E1D54" w:rsidRPr="003E1D54" w:rsidRDefault="003E1D54" w:rsidP="003E1D54">
      <w:pPr>
        <w:pStyle w:val="NormalWeb"/>
        <w:shd w:val="clear" w:color="auto" w:fill="FFFFFF"/>
        <w:jc w:val="both"/>
        <w:rPr>
          <w:rFonts w:asciiTheme="minorHAnsi" w:hAnsiTheme="minorHAnsi" w:cstheme="minorHAnsi"/>
          <w:color w:val="000000"/>
          <w:szCs w:val="20"/>
        </w:rPr>
      </w:pPr>
    </w:p>
    <w:p w:rsidR="00C3345C" w:rsidRPr="00096D46" w:rsidRDefault="00C3345C" w:rsidP="009E7160">
      <w:pPr>
        <w:pStyle w:val="NormalWeb"/>
        <w:shd w:val="clear" w:color="auto" w:fill="FFFFFF"/>
        <w:spacing w:before="0" w:beforeAutospacing="0" w:after="143" w:afterAutospacing="0"/>
        <w:rPr>
          <w:rFonts w:asciiTheme="minorHAnsi" w:hAnsiTheme="minorHAnsi" w:cstheme="minorHAnsi"/>
          <w:color w:val="333333"/>
        </w:rPr>
      </w:pPr>
    </w:p>
    <w:sectPr w:rsidR="00C3345C" w:rsidRPr="00096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285"/>
    <w:multiLevelType w:val="multilevel"/>
    <w:tmpl w:val="3C782A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D40A1B"/>
    <w:multiLevelType w:val="multilevel"/>
    <w:tmpl w:val="B4A83F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29503E"/>
    <w:multiLevelType w:val="multilevel"/>
    <w:tmpl w:val="386254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CE28D7"/>
    <w:multiLevelType w:val="multilevel"/>
    <w:tmpl w:val="E21C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F4E8C"/>
    <w:multiLevelType w:val="multilevel"/>
    <w:tmpl w:val="50C869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79D2479"/>
    <w:multiLevelType w:val="multilevel"/>
    <w:tmpl w:val="CE3096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A9F7FF7"/>
    <w:multiLevelType w:val="multilevel"/>
    <w:tmpl w:val="D4DEDC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142AEB"/>
    <w:multiLevelType w:val="hybridMultilevel"/>
    <w:tmpl w:val="84F65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E56E15"/>
    <w:multiLevelType w:val="hybridMultilevel"/>
    <w:tmpl w:val="6FB60F58"/>
    <w:lvl w:ilvl="0" w:tplc="26063042">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10274A6"/>
    <w:multiLevelType w:val="multilevel"/>
    <w:tmpl w:val="CA1A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44302"/>
    <w:multiLevelType w:val="hybridMultilevel"/>
    <w:tmpl w:val="BC267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8B7229"/>
    <w:multiLevelType w:val="multilevel"/>
    <w:tmpl w:val="C16030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075FFF"/>
    <w:multiLevelType w:val="multilevel"/>
    <w:tmpl w:val="F698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77ED1"/>
    <w:multiLevelType w:val="multilevel"/>
    <w:tmpl w:val="FB02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875000"/>
    <w:multiLevelType w:val="hybridMultilevel"/>
    <w:tmpl w:val="AEBAB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767E08"/>
    <w:multiLevelType w:val="multilevel"/>
    <w:tmpl w:val="877071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6F228D3"/>
    <w:multiLevelType w:val="hybridMultilevel"/>
    <w:tmpl w:val="CA1C4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9C553E"/>
    <w:multiLevelType w:val="multilevel"/>
    <w:tmpl w:val="D312EC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B82328B"/>
    <w:multiLevelType w:val="multilevel"/>
    <w:tmpl w:val="66FC2C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5FD0127"/>
    <w:multiLevelType w:val="hybridMultilevel"/>
    <w:tmpl w:val="AFDAA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232220"/>
    <w:multiLevelType w:val="multilevel"/>
    <w:tmpl w:val="65DAF4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06145"/>
    <w:multiLevelType w:val="hybridMultilevel"/>
    <w:tmpl w:val="9C922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2C3A4C"/>
    <w:multiLevelType w:val="hybridMultilevel"/>
    <w:tmpl w:val="80A6D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3564D9"/>
    <w:multiLevelType w:val="hybridMultilevel"/>
    <w:tmpl w:val="8048BE86"/>
    <w:lvl w:ilvl="0" w:tplc="A524E4F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lvlOverride w:ilvl="0">
      <w:lvl w:ilvl="0">
        <w:numFmt w:val="lowerLetter"/>
        <w:lvlText w:val="%1."/>
        <w:lvlJc w:val="left"/>
      </w:lvl>
    </w:lvlOverride>
  </w:num>
  <w:num w:numId="2">
    <w:abstractNumId w:val="23"/>
  </w:num>
  <w:num w:numId="3">
    <w:abstractNumId w:val="8"/>
  </w:num>
  <w:num w:numId="4">
    <w:abstractNumId w:val="18"/>
  </w:num>
  <w:num w:numId="5">
    <w:abstractNumId w:val="17"/>
  </w:num>
  <w:num w:numId="6">
    <w:abstractNumId w:val="2"/>
  </w:num>
  <w:num w:numId="7">
    <w:abstractNumId w:val="11"/>
  </w:num>
  <w:num w:numId="8">
    <w:abstractNumId w:val="4"/>
  </w:num>
  <w:num w:numId="9">
    <w:abstractNumId w:val="1"/>
  </w:num>
  <w:num w:numId="10">
    <w:abstractNumId w:val="15"/>
  </w:num>
  <w:num w:numId="11">
    <w:abstractNumId w:val="6"/>
  </w:num>
  <w:num w:numId="12">
    <w:abstractNumId w:val="0"/>
  </w:num>
  <w:num w:numId="13">
    <w:abstractNumId w:val="5"/>
  </w:num>
  <w:num w:numId="14">
    <w:abstractNumId w:val="20"/>
  </w:num>
  <w:num w:numId="15">
    <w:abstractNumId w:val="3"/>
  </w:num>
  <w:num w:numId="16">
    <w:abstractNumId w:val="9"/>
  </w:num>
  <w:num w:numId="17">
    <w:abstractNumId w:val="21"/>
  </w:num>
  <w:num w:numId="18">
    <w:abstractNumId w:val="10"/>
  </w:num>
  <w:num w:numId="19">
    <w:abstractNumId w:val="14"/>
  </w:num>
  <w:num w:numId="20">
    <w:abstractNumId w:val="19"/>
  </w:num>
  <w:num w:numId="21">
    <w:abstractNumId w:val="22"/>
  </w:num>
  <w:num w:numId="22">
    <w:abstractNumId w:val="1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AC"/>
    <w:rsid w:val="0000509D"/>
    <w:rsid w:val="000349D9"/>
    <w:rsid w:val="00040AF4"/>
    <w:rsid w:val="00046A0B"/>
    <w:rsid w:val="000559FF"/>
    <w:rsid w:val="00062934"/>
    <w:rsid w:val="00075037"/>
    <w:rsid w:val="00096AD9"/>
    <w:rsid w:val="00096D46"/>
    <w:rsid w:val="000A0E69"/>
    <w:rsid w:val="000C47EB"/>
    <w:rsid w:val="00100633"/>
    <w:rsid w:val="00115846"/>
    <w:rsid w:val="001777E1"/>
    <w:rsid w:val="001820FC"/>
    <w:rsid w:val="001863CE"/>
    <w:rsid w:val="001D5B22"/>
    <w:rsid w:val="00202E8D"/>
    <w:rsid w:val="00213342"/>
    <w:rsid w:val="002328EE"/>
    <w:rsid w:val="0027504B"/>
    <w:rsid w:val="002830A0"/>
    <w:rsid w:val="002F2627"/>
    <w:rsid w:val="00324085"/>
    <w:rsid w:val="00330C90"/>
    <w:rsid w:val="00347B30"/>
    <w:rsid w:val="003553CE"/>
    <w:rsid w:val="003637A9"/>
    <w:rsid w:val="003C7021"/>
    <w:rsid w:val="003E1D54"/>
    <w:rsid w:val="004045E5"/>
    <w:rsid w:val="004110FE"/>
    <w:rsid w:val="004144BE"/>
    <w:rsid w:val="004242F9"/>
    <w:rsid w:val="00464BAB"/>
    <w:rsid w:val="004949FE"/>
    <w:rsid w:val="004A6532"/>
    <w:rsid w:val="004D6377"/>
    <w:rsid w:val="004D67F6"/>
    <w:rsid w:val="004E2D86"/>
    <w:rsid w:val="00501FCD"/>
    <w:rsid w:val="00503286"/>
    <w:rsid w:val="005471DD"/>
    <w:rsid w:val="00565B53"/>
    <w:rsid w:val="00567EDB"/>
    <w:rsid w:val="00574D33"/>
    <w:rsid w:val="005A19D4"/>
    <w:rsid w:val="005A5E60"/>
    <w:rsid w:val="005C7620"/>
    <w:rsid w:val="005E4DB7"/>
    <w:rsid w:val="005E65D1"/>
    <w:rsid w:val="006464E8"/>
    <w:rsid w:val="006539D9"/>
    <w:rsid w:val="00684AE4"/>
    <w:rsid w:val="00685672"/>
    <w:rsid w:val="006B42BC"/>
    <w:rsid w:val="006C0ABE"/>
    <w:rsid w:val="006D18E4"/>
    <w:rsid w:val="006E6DD6"/>
    <w:rsid w:val="00746A76"/>
    <w:rsid w:val="00747DC5"/>
    <w:rsid w:val="00765057"/>
    <w:rsid w:val="00772293"/>
    <w:rsid w:val="00802EA0"/>
    <w:rsid w:val="008222CE"/>
    <w:rsid w:val="008545CF"/>
    <w:rsid w:val="00874B1B"/>
    <w:rsid w:val="008847B8"/>
    <w:rsid w:val="00884CEA"/>
    <w:rsid w:val="008C5DD2"/>
    <w:rsid w:val="008D170C"/>
    <w:rsid w:val="008D7B17"/>
    <w:rsid w:val="008E3A4E"/>
    <w:rsid w:val="008F6D41"/>
    <w:rsid w:val="00903FCA"/>
    <w:rsid w:val="00940FB4"/>
    <w:rsid w:val="00993A26"/>
    <w:rsid w:val="009B0212"/>
    <w:rsid w:val="009E7160"/>
    <w:rsid w:val="009F3A1A"/>
    <w:rsid w:val="009F5D80"/>
    <w:rsid w:val="00A21309"/>
    <w:rsid w:val="00A97E20"/>
    <w:rsid w:val="00AA0A04"/>
    <w:rsid w:val="00AE4C50"/>
    <w:rsid w:val="00B076E3"/>
    <w:rsid w:val="00B16981"/>
    <w:rsid w:val="00B35E9B"/>
    <w:rsid w:val="00B40560"/>
    <w:rsid w:val="00B52F8E"/>
    <w:rsid w:val="00BC2537"/>
    <w:rsid w:val="00BD6B55"/>
    <w:rsid w:val="00BF0E5A"/>
    <w:rsid w:val="00C21617"/>
    <w:rsid w:val="00C21ABE"/>
    <w:rsid w:val="00C3345C"/>
    <w:rsid w:val="00C57905"/>
    <w:rsid w:val="00C646B7"/>
    <w:rsid w:val="00C96480"/>
    <w:rsid w:val="00CC1CE7"/>
    <w:rsid w:val="00CD2C5F"/>
    <w:rsid w:val="00CD2EC7"/>
    <w:rsid w:val="00CD5827"/>
    <w:rsid w:val="00CF2AB5"/>
    <w:rsid w:val="00D060D1"/>
    <w:rsid w:val="00D22677"/>
    <w:rsid w:val="00D33D4D"/>
    <w:rsid w:val="00D965DB"/>
    <w:rsid w:val="00DD2008"/>
    <w:rsid w:val="00E0438C"/>
    <w:rsid w:val="00E27490"/>
    <w:rsid w:val="00E35A2D"/>
    <w:rsid w:val="00E650C9"/>
    <w:rsid w:val="00E75BAC"/>
    <w:rsid w:val="00E81798"/>
    <w:rsid w:val="00E9255F"/>
    <w:rsid w:val="00EE0531"/>
    <w:rsid w:val="00F16574"/>
    <w:rsid w:val="00F309AE"/>
    <w:rsid w:val="00F6037B"/>
    <w:rsid w:val="00F62761"/>
    <w:rsid w:val="00F7669F"/>
    <w:rsid w:val="00FA18E0"/>
    <w:rsid w:val="00FB7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5491"/>
  <w15:chartTrackingRefBased/>
  <w15:docId w15:val="{6F5D3C1E-A749-43A7-84F5-806E4C00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50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5DB"/>
    <w:rPr>
      <w:color w:val="0563C1" w:themeColor="hyperlink"/>
      <w:u w:val="single"/>
    </w:rPr>
  </w:style>
  <w:style w:type="paragraph" w:styleId="ListParagraph">
    <w:name w:val="List Paragraph"/>
    <w:basedOn w:val="Normal"/>
    <w:uiPriority w:val="34"/>
    <w:qFormat/>
    <w:rsid w:val="002F2627"/>
    <w:pPr>
      <w:ind w:left="720"/>
      <w:contextualSpacing/>
    </w:pPr>
  </w:style>
  <w:style w:type="character" w:styleId="Strong">
    <w:name w:val="Strong"/>
    <w:basedOn w:val="DefaultParagraphFont"/>
    <w:uiPriority w:val="22"/>
    <w:qFormat/>
    <w:rsid w:val="002F2627"/>
    <w:rPr>
      <w:b/>
      <w:bCs/>
    </w:rPr>
  </w:style>
  <w:style w:type="character" w:customStyle="1" w:styleId="Heading3Char">
    <w:name w:val="Heading 3 Char"/>
    <w:basedOn w:val="DefaultParagraphFont"/>
    <w:link w:val="Heading3"/>
    <w:uiPriority w:val="9"/>
    <w:rsid w:val="00746A7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47B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77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7E1"/>
    <w:rPr>
      <w:rFonts w:ascii="Segoe UI" w:hAnsi="Segoe UI" w:cs="Segoe UI"/>
      <w:sz w:val="18"/>
      <w:szCs w:val="18"/>
    </w:rPr>
  </w:style>
  <w:style w:type="character" w:customStyle="1" w:styleId="Heading2Char">
    <w:name w:val="Heading 2 Char"/>
    <w:basedOn w:val="DefaultParagraphFont"/>
    <w:link w:val="Heading2"/>
    <w:uiPriority w:val="9"/>
    <w:semiHidden/>
    <w:rsid w:val="00E650C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650C9"/>
    <w:rPr>
      <w:i/>
      <w:iCs/>
    </w:rPr>
  </w:style>
  <w:style w:type="paragraph" w:styleId="HTMLPreformatted">
    <w:name w:val="HTML Preformatted"/>
    <w:basedOn w:val="Normal"/>
    <w:link w:val="HTMLPreformattedChar"/>
    <w:uiPriority w:val="99"/>
    <w:unhideWhenUsed/>
    <w:rsid w:val="00D33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33D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3D4D"/>
    <w:rPr>
      <w:rFonts w:ascii="Courier New" w:eastAsia="Times New Roman" w:hAnsi="Courier New" w:cs="Courier New"/>
      <w:sz w:val="20"/>
      <w:szCs w:val="20"/>
    </w:rPr>
  </w:style>
  <w:style w:type="character" w:customStyle="1" w:styleId="sig-paren">
    <w:name w:val="sig-paren"/>
    <w:basedOn w:val="DefaultParagraphFont"/>
    <w:rsid w:val="00062934"/>
  </w:style>
  <w:style w:type="character" w:customStyle="1" w:styleId="viewcode-link">
    <w:name w:val="viewcode-link"/>
    <w:basedOn w:val="DefaultParagraphFont"/>
    <w:rsid w:val="00062934"/>
  </w:style>
  <w:style w:type="character" w:customStyle="1" w:styleId="Heading1Char">
    <w:name w:val="Heading 1 Char"/>
    <w:basedOn w:val="DefaultParagraphFont"/>
    <w:link w:val="Heading1"/>
    <w:uiPriority w:val="9"/>
    <w:rsid w:val="004D67F6"/>
    <w:rPr>
      <w:rFonts w:asciiTheme="majorHAnsi" w:eastAsiaTheme="majorEastAsia" w:hAnsiTheme="majorHAnsi" w:cstheme="majorBidi"/>
      <w:color w:val="2F5496" w:themeColor="accent1" w:themeShade="BF"/>
      <w:sz w:val="32"/>
      <w:szCs w:val="32"/>
    </w:rPr>
  </w:style>
  <w:style w:type="character" w:customStyle="1" w:styleId="keyword">
    <w:name w:val="keyword"/>
    <w:basedOn w:val="DefaultParagraphFont"/>
    <w:rsid w:val="009E7160"/>
  </w:style>
  <w:style w:type="character" w:customStyle="1" w:styleId="number">
    <w:name w:val="number"/>
    <w:basedOn w:val="DefaultParagraphFont"/>
    <w:rsid w:val="009E7160"/>
  </w:style>
  <w:style w:type="character" w:customStyle="1" w:styleId="string">
    <w:name w:val="string"/>
    <w:basedOn w:val="DefaultParagraphFont"/>
    <w:rsid w:val="0009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6635">
      <w:bodyDiv w:val="1"/>
      <w:marLeft w:val="0"/>
      <w:marRight w:val="0"/>
      <w:marTop w:val="0"/>
      <w:marBottom w:val="0"/>
      <w:divBdr>
        <w:top w:val="none" w:sz="0" w:space="0" w:color="auto"/>
        <w:left w:val="none" w:sz="0" w:space="0" w:color="auto"/>
        <w:bottom w:val="none" w:sz="0" w:space="0" w:color="auto"/>
        <w:right w:val="none" w:sz="0" w:space="0" w:color="auto"/>
      </w:divBdr>
    </w:div>
    <w:div w:id="193275074">
      <w:bodyDiv w:val="1"/>
      <w:marLeft w:val="0"/>
      <w:marRight w:val="0"/>
      <w:marTop w:val="0"/>
      <w:marBottom w:val="0"/>
      <w:divBdr>
        <w:top w:val="none" w:sz="0" w:space="0" w:color="auto"/>
        <w:left w:val="none" w:sz="0" w:space="0" w:color="auto"/>
        <w:bottom w:val="none" w:sz="0" w:space="0" w:color="auto"/>
        <w:right w:val="none" w:sz="0" w:space="0" w:color="auto"/>
      </w:divBdr>
    </w:div>
    <w:div w:id="292566960">
      <w:bodyDiv w:val="1"/>
      <w:marLeft w:val="0"/>
      <w:marRight w:val="0"/>
      <w:marTop w:val="0"/>
      <w:marBottom w:val="0"/>
      <w:divBdr>
        <w:top w:val="none" w:sz="0" w:space="0" w:color="auto"/>
        <w:left w:val="none" w:sz="0" w:space="0" w:color="auto"/>
        <w:bottom w:val="none" w:sz="0" w:space="0" w:color="auto"/>
        <w:right w:val="none" w:sz="0" w:space="0" w:color="auto"/>
      </w:divBdr>
    </w:div>
    <w:div w:id="517282727">
      <w:bodyDiv w:val="1"/>
      <w:marLeft w:val="0"/>
      <w:marRight w:val="0"/>
      <w:marTop w:val="0"/>
      <w:marBottom w:val="0"/>
      <w:divBdr>
        <w:top w:val="none" w:sz="0" w:space="0" w:color="auto"/>
        <w:left w:val="none" w:sz="0" w:space="0" w:color="auto"/>
        <w:bottom w:val="none" w:sz="0" w:space="0" w:color="auto"/>
        <w:right w:val="none" w:sz="0" w:space="0" w:color="auto"/>
      </w:divBdr>
      <w:divsChild>
        <w:div w:id="1551113026">
          <w:marLeft w:val="0"/>
          <w:marRight w:val="0"/>
          <w:marTop w:val="0"/>
          <w:marBottom w:val="0"/>
          <w:divBdr>
            <w:top w:val="none" w:sz="0" w:space="0" w:color="auto"/>
            <w:left w:val="none" w:sz="0" w:space="0" w:color="auto"/>
            <w:bottom w:val="none" w:sz="0" w:space="0" w:color="auto"/>
            <w:right w:val="none" w:sz="0" w:space="0" w:color="auto"/>
          </w:divBdr>
        </w:div>
        <w:div w:id="97406707">
          <w:marLeft w:val="0"/>
          <w:marRight w:val="0"/>
          <w:marTop w:val="0"/>
          <w:marBottom w:val="120"/>
          <w:divBdr>
            <w:top w:val="single" w:sz="6" w:space="0" w:color="auto"/>
            <w:left w:val="single" w:sz="24" w:space="0" w:color="auto"/>
            <w:bottom w:val="single" w:sz="6" w:space="0" w:color="auto"/>
            <w:right w:val="single" w:sz="6" w:space="0" w:color="auto"/>
          </w:divBdr>
        </w:div>
      </w:divsChild>
    </w:div>
    <w:div w:id="556358453">
      <w:bodyDiv w:val="1"/>
      <w:marLeft w:val="0"/>
      <w:marRight w:val="0"/>
      <w:marTop w:val="0"/>
      <w:marBottom w:val="0"/>
      <w:divBdr>
        <w:top w:val="none" w:sz="0" w:space="0" w:color="auto"/>
        <w:left w:val="none" w:sz="0" w:space="0" w:color="auto"/>
        <w:bottom w:val="none" w:sz="0" w:space="0" w:color="auto"/>
        <w:right w:val="none" w:sz="0" w:space="0" w:color="auto"/>
      </w:divBdr>
    </w:div>
    <w:div w:id="682977542">
      <w:bodyDiv w:val="1"/>
      <w:marLeft w:val="0"/>
      <w:marRight w:val="0"/>
      <w:marTop w:val="0"/>
      <w:marBottom w:val="0"/>
      <w:divBdr>
        <w:top w:val="none" w:sz="0" w:space="0" w:color="auto"/>
        <w:left w:val="none" w:sz="0" w:space="0" w:color="auto"/>
        <w:bottom w:val="none" w:sz="0" w:space="0" w:color="auto"/>
        <w:right w:val="none" w:sz="0" w:space="0" w:color="auto"/>
      </w:divBdr>
    </w:div>
    <w:div w:id="698243066">
      <w:bodyDiv w:val="1"/>
      <w:marLeft w:val="0"/>
      <w:marRight w:val="0"/>
      <w:marTop w:val="0"/>
      <w:marBottom w:val="0"/>
      <w:divBdr>
        <w:top w:val="none" w:sz="0" w:space="0" w:color="auto"/>
        <w:left w:val="none" w:sz="0" w:space="0" w:color="auto"/>
        <w:bottom w:val="none" w:sz="0" w:space="0" w:color="auto"/>
        <w:right w:val="none" w:sz="0" w:space="0" w:color="auto"/>
      </w:divBdr>
    </w:div>
    <w:div w:id="754320944">
      <w:bodyDiv w:val="1"/>
      <w:marLeft w:val="0"/>
      <w:marRight w:val="0"/>
      <w:marTop w:val="0"/>
      <w:marBottom w:val="0"/>
      <w:divBdr>
        <w:top w:val="none" w:sz="0" w:space="0" w:color="auto"/>
        <w:left w:val="none" w:sz="0" w:space="0" w:color="auto"/>
        <w:bottom w:val="none" w:sz="0" w:space="0" w:color="auto"/>
        <w:right w:val="none" w:sz="0" w:space="0" w:color="auto"/>
      </w:divBdr>
    </w:div>
    <w:div w:id="755707701">
      <w:bodyDiv w:val="1"/>
      <w:marLeft w:val="0"/>
      <w:marRight w:val="0"/>
      <w:marTop w:val="0"/>
      <w:marBottom w:val="0"/>
      <w:divBdr>
        <w:top w:val="none" w:sz="0" w:space="0" w:color="auto"/>
        <w:left w:val="none" w:sz="0" w:space="0" w:color="auto"/>
        <w:bottom w:val="none" w:sz="0" w:space="0" w:color="auto"/>
        <w:right w:val="none" w:sz="0" w:space="0" w:color="auto"/>
      </w:divBdr>
    </w:div>
    <w:div w:id="979655383">
      <w:bodyDiv w:val="1"/>
      <w:marLeft w:val="0"/>
      <w:marRight w:val="0"/>
      <w:marTop w:val="0"/>
      <w:marBottom w:val="0"/>
      <w:divBdr>
        <w:top w:val="none" w:sz="0" w:space="0" w:color="auto"/>
        <w:left w:val="none" w:sz="0" w:space="0" w:color="auto"/>
        <w:bottom w:val="none" w:sz="0" w:space="0" w:color="auto"/>
        <w:right w:val="none" w:sz="0" w:space="0" w:color="auto"/>
      </w:divBdr>
    </w:div>
    <w:div w:id="1012880986">
      <w:bodyDiv w:val="1"/>
      <w:marLeft w:val="0"/>
      <w:marRight w:val="0"/>
      <w:marTop w:val="0"/>
      <w:marBottom w:val="0"/>
      <w:divBdr>
        <w:top w:val="none" w:sz="0" w:space="0" w:color="auto"/>
        <w:left w:val="none" w:sz="0" w:space="0" w:color="auto"/>
        <w:bottom w:val="none" w:sz="0" w:space="0" w:color="auto"/>
        <w:right w:val="none" w:sz="0" w:space="0" w:color="auto"/>
      </w:divBdr>
      <w:divsChild>
        <w:div w:id="1447235990">
          <w:marLeft w:val="0"/>
          <w:marRight w:val="0"/>
          <w:marTop w:val="0"/>
          <w:marBottom w:val="0"/>
          <w:divBdr>
            <w:top w:val="none" w:sz="0" w:space="0" w:color="auto"/>
            <w:left w:val="none" w:sz="0" w:space="0" w:color="auto"/>
            <w:bottom w:val="none" w:sz="0" w:space="0" w:color="auto"/>
            <w:right w:val="none" w:sz="0" w:space="0" w:color="auto"/>
          </w:divBdr>
        </w:div>
        <w:div w:id="739789984">
          <w:marLeft w:val="0"/>
          <w:marRight w:val="0"/>
          <w:marTop w:val="0"/>
          <w:marBottom w:val="0"/>
          <w:divBdr>
            <w:top w:val="none" w:sz="0" w:space="0" w:color="auto"/>
            <w:left w:val="none" w:sz="0" w:space="0" w:color="auto"/>
            <w:bottom w:val="none" w:sz="0" w:space="0" w:color="auto"/>
            <w:right w:val="none" w:sz="0" w:space="0" w:color="auto"/>
          </w:divBdr>
        </w:div>
        <w:div w:id="815150088">
          <w:marLeft w:val="0"/>
          <w:marRight w:val="0"/>
          <w:marTop w:val="0"/>
          <w:marBottom w:val="0"/>
          <w:divBdr>
            <w:top w:val="none" w:sz="0" w:space="0" w:color="auto"/>
            <w:left w:val="none" w:sz="0" w:space="0" w:color="auto"/>
            <w:bottom w:val="none" w:sz="0" w:space="0" w:color="auto"/>
            <w:right w:val="none" w:sz="0" w:space="0" w:color="auto"/>
          </w:divBdr>
        </w:div>
      </w:divsChild>
    </w:div>
    <w:div w:id="1014916521">
      <w:bodyDiv w:val="1"/>
      <w:marLeft w:val="0"/>
      <w:marRight w:val="0"/>
      <w:marTop w:val="0"/>
      <w:marBottom w:val="0"/>
      <w:divBdr>
        <w:top w:val="none" w:sz="0" w:space="0" w:color="auto"/>
        <w:left w:val="none" w:sz="0" w:space="0" w:color="auto"/>
        <w:bottom w:val="none" w:sz="0" w:space="0" w:color="auto"/>
        <w:right w:val="none" w:sz="0" w:space="0" w:color="auto"/>
      </w:divBdr>
    </w:div>
    <w:div w:id="1045326479">
      <w:bodyDiv w:val="1"/>
      <w:marLeft w:val="0"/>
      <w:marRight w:val="0"/>
      <w:marTop w:val="0"/>
      <w:marBottom w:val="0"/>
      <w:divBdr>
        <w:top w:val="none" w:sz="0" w:space="0" w:color="auto"/>
        <w:left w:val="none" w:sz="0" w:space="0" w:color="auto"/>
        <w:bottom w:val="none" w:sz="0" w:space="0" w:color="auto"/>
        <w:right w:val="none" w:sz="0" w:space="0" w:color="auto"/>
      </w:divBdr>
    </w:div>
    <w:div w:id="1181967001">
      <w:bodyDiv w:val="1"/>
      <w:marLeft w:val="0"/>
      <w:marRight w:val="0"/>
      <w:marTop w:val="0"/>
      <w:marBottom w:val="0"/>
      <w:divBdr>
        <w:top w:val="none" w:sz="0" w:space="0" w:color="auto"/>
        <w:left w:val="none" w:sz="0" w:space="0" w:color="auto"/>
        <w:bottom w:val="none" w:sz="0" w:space="0" w:color="auto"/>
        <w:right w:val="none" w:sz="0" w:space="0" w:color="auto"/>
      </w:divBdr>
    </w:div>
    <w:div w:id="1427310505">
      <w:bodyDiv w:val="1"/>
      <w:marLeft w:val="0"/>
      <w:marRight w:val="0"/>
      <w:marTop w:val="0"/>
      <w:marBottom w:val="0"/>
      <w:divBdr>
        <w:top w:val="none" w:sz="0" w:space="0" w:color="auto"/>
        <w:left w:val="none" w:sz="0" w:space="0" w:color="auto"/>
        <w:bottom w:val="none" w:sz="0" w:space="0" w:color="auto"/>
        <w:right w:val="none" w:sz="0" w:space="0" w:color="auto"/>
      </w:divBdr>
    </w:div>
    <w:div w:id="1466007194">
      <w:bodyDiv w:val="1"/>
      <w:marLeft w:val="0"/>
      <w:marRight w:val="0"/>
      <w:marTop w:val="0"/>
      <w:marBottom w:val="0"/>
      <w:divBdr>
        <w:top w:val="none" w:sz="0" w:space="0" w:color="auto"/>
        <w:left w:val="none" w:sz="0" w:space="0" w:color="auto"/>
        <w:bottom w:val="none" w:sz="0" w:space="0" w:color="auto"/>
        <w:right w:val="none" w:sz="0" w:space="0" w:color="auto"/>
      </w:divBdr>
    </w:div>
    <w:div w:id="1495340304">
      <w:bodyDiv w:val="1"/>
      <w:marLeft w:val="0"/>
      <w:marRight w:val="0"/>
      <w:marTop w:val="0"/>
      <w:marBottom w:val="0"/>
      <w:divBdr>
        <w:top w:val="none" w:sz="0" w:space="0" w:color="auto"/>
        <w:left w:val="none" w:sz="0" w:space="0" w:color="auto"/>
        <w:bottom w:val="none" w:sz="0" w:space="0" w:color="auto"/>
        <w:right w:val="none" w:sz="0" w:space="0" w:color="auto"/>
      </w:divBdr>
    </w:div>
    <w:div w:id="1567959328">
      <w:bodyDiv w:val="1"/>
      <w:marLeft w:val="0"/>
      <w:marRight w:val="0"/>
      <w:marTop w:val="0"/>
      <w:marBottom w:val="0"/>
      <w:divBdr>
        <w:top w:val="none" w:sz="0" w:space="0" w:color="auto"/>
        <w:left w:val="none" w:sz="0" w:space="0" w:color="auto"/>
        <w:bottom w:val="none" w:sz="0" w:space="0" w:color="auto"/>
        <w:right w:val="none" w:sz="0" w:space="0" w:color="auto"/>
      </w:divBdr>
    </w:div>
    <w:div w:id="1621834016">
      <w:bodyDiv w:val="1"/>
      <w:marLeft w:val="0"/>
      <w:marRight w:val="0"/>
      <w:marTop w:val="0"/>
      <w:marBottom w:val="0"/>
      <w:divBdr>
        <w:top w:val="none" w:sz="0" w:space="0" w:color="auto"/>
        <w:left w:val="none" w:sz="0" w:space="0" w:color="auto"/>
        <w:bottom w:val="none" w:sz="0" w:space="0" w:color="auto"/>
        <w:right w:val="none" w:sz="0" w:space="0" w:color="auto"/>
      </w:divBdr>
    </w:div>
    <w:div w:id="1682319287">
      <w:bodyDiv w:val="1"/>
      <w:marLeft w:val="0"/>
      <w:marRight w:val="0"/>
      <w:marTop w:val="0"/>
      <w:marBottom w:val="0"/>
      <w:divBdr>
        <w:top w:val="none" w:sz="0" w:space="0" w:color="auto"/>
        <w:left w:val="none" w:sz="0" w:space="0" w:color="auto"/>
        <w:bottom w:val="none" w:sz="0" w:space="0" w:color="auto"/>
        <w:right w:val="none" w:sz="0" w:space="0" w:color="auto"/>
      </w:divBdr>
    </w:div>
    <w:div w:id="1770079573">
      <w:bodyDiv w:val="1"/>
      <w:marLeft w:val="0"/>
      <w:marRight w:val="0"/>
      <w:marTop w:val="0"/>
      <w:marBottom w:val="0"/>
      <w:divBdr>
        <w:top w:val="none" w:sz="0" w:space="0" w:color="auto"/>
        <w:left w:val="none" w:sz="0" w:space="0" w:color="auto"/>
        <w:bottom w:val="none" w:sz="0" w:space="0" w:color="auto"/>
        <w:right w:val="none" w:sz="0" w:space="0" w:color="auto"/>
      </w:divBdr>
    </w:div>
    <w:div w:id="1935435683">
      <w:bodyDiv w:val="1"/>
      <w:marLeft w:val="0"/>
      <w:marRight w:val="0"/>
      <w:marTop w:val="0"/>
      <w:marBottom w:val="0"/>
      <w:divBdr>
        <w:top w:val="none" w:sz="0" w:space="0" w:color="auto"/>
        <w:left w:val="none" w:sz="0" w:space="0" w:color="auto"/>
        <w:bottom w:val="none" w:sz="0" w:space="0" w:color="auto"/>
        <w:right w:val="none" w:sz="0" w:space="0" w:color="auto"/>
      </w:divBdr>
    </w:div>
    <w:div w:id="2017534431">
      <w:bodyDiv w:val="1"/>
      <w:marLeft w:val="0"/>
      <w:marRight w:val="0"/>
      <w:marTop w:val="0"/>
      <w:marBottom w:val="0"/>
      <w:divBdr>
        <w:top w:val="none" w:sz="0" w:space="0" w:color="auto"/>
        <w:left w:val="none" w:sz="0" w:space="0" w:color="auto"/>
        <w:bottom w:val="none" w:sz="0" w:space="0" w:color="auto"/>
        <w:right w:val="none" w:sz="0" w:space="0" w:color="auto"/>
      </w:divBdr>
    </w:div>
    <w:div w:id="204297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10/SVM_18.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lyticsvidhya.com/wp-content/uploads/2015/10/SVM_15.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BD808-A830-434C-B6A1-824BA8CF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Fictitious Me</dc:creator>
  <cp:keywords/>
  <dc:description/>
  <cp:lastModifiedBy>Fictitious Me</cp:lastModifiedBy>
  <cp:revision>119</cp:revision>
  <cp:lastPrinted>2020-05-23T04:49:00Z</cp:lastPrinted>
  <dcterms:created xsi:type="dcterms:W3CDTF">2020-05-09T02:23:00Z</dcterms:created>
  <dcterms:modified xsi:type="dcterms:W3CDTF">2020-05-23T11:09:00Z</dcterms:modified>
</cp:coreProperties>
</file>