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9626EB" wp14:paraId="72679F88" wp14:textId="2C3449F7">
      <w:pPr>
        <w:pStyle w:val="Heading1"/>
        <w:keepNext w:val="1"/>
        <w:keepLines w:val="1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79626EB" w:rsidR="54E90E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Applications of Artificial Intelligence</w:t>
      </w:r>
    </w:p>
    <w:p xmlns:wp14="http://schemas.microsoft.com/office/word/2010/wordml" w:rsidP="279626EB" wp14:paraId="2460EFB9" wp14:textId="0D52214D">
      <w:pPr>
        <w:pStyle w:val="Normal"/>
        <w:spacing w:before="0" w:beforeAutospacing="off" w:after="240" w:afterAutospacing="off"/>
      </w:pPr>
      <w:r w:rsidRPr="279626EB" w:rsidR="54E90E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Unit 2 Consolidate – Individual Task</w:t>
      </w:r>
    </w:p>
    <w:p w:rsidR="279626EB" w:rsidP="279626EB" w:rsidRDefault="279626EB" w14:paraId="02BB6E87" w14:textId="5145DEA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279626EB" wp14:paraId="1E401EB3" wp14:textId="4E290F56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79626EB" w:rsidR="4936729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Chosen case for analysis: </w:t>
      </w:r>
    </w:p>
    <w:p xmlns:wp14="http://schemas.microsoft.com/office/word/2010/wordml" w:rsidP="279626EB" wp14:paraId="05785DB1" wp14:textId="62EF7A41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79626EB" w:rsidR="3A3974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ELIZA (</w:t>
      </w:r>
      <w:r w:rsidRPr="279626EB" w:rsidR="3A3974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Weizenbaum</w:t>
      </w:r>
      <w:r w:rsidRPr="279626EB" w:rsidR="3A3974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):</w:t>
      </w:r>
      <w:r w:rsidRPr="279626EB" w:rsidR="3A3974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---</w:t>
      </w:r>
      <w:r w:rsidRPr="279626EB" w:rsidR="3A3974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How does the ELIZA effect manifest in modern conversational agents like ChatGPT or Siri or Alexa?</w:t>
      </w:r>
    </w:p>
    <w:p xmlns:wp14="http://schemas.microsoft.com/office/word/2010/wordml" w:rsidP="279626EB" wp14:paraId="2C078E63" wp14:textId="0A8DEF33">
      <w:pPr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1C3565AB" w:rsidP="279626EB" w:rsidRDefault="1C3565AB" w14:paraId="03BA1C13" w14:textId="683E7C8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</w:pPr>
      <w:r w:rsidRPr="279626EB" w:rsidR="1C3565A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Analysis</w:t>
      </w:r>
    </w:p>
    <w:p w:rsidR="5D6BCE7F" w:rsidP="279626EB" w:rsidRDefault="5D6BCE7F" w14:paraId="3ED31C9D" w14:textId="195C12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27F7C223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Background: Eliza was an artificial intelligence system that </w:t>
      </w:r>
      <w:r w:rsidRPr="279626EB" w:rsidR="6C58F55D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stimulated</w:t>
      </w:r>
      <w:r w:rsidRPr="279626EB" w:rsidR="6C58F55D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279626EB" w:rsidR="27F7C223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natural language conversation with a computer</w:t>
      </w:r>
      <w:r w:rsidRPr="279626EB" w:rsidR="401F6AB8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.</w:t>
      </w:r>
    </w:p>
    <w:p w:rsidR="549C24DC" w:rsidP="279626EB" w:rsidRDefault="549C24DC" w14:paraId="67B695A8" w14:textId="4C8BDCA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09F8E56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ELIZA noticed keywords in the users input through pattern </w:t>
      </w:r>
      <w:r w:rsidRPr="279626EB" w:rsidR="1146ACC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matching and</w:t>
      </w:r>
      <w:r w:rsidRPr="279626EB" w:rsidR="09F8E56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used this to form a response in a pre-fixed manner.</w:t>
      </w:r>
    </w:p>
    <w:p w:rsidR="073DE6E8" w:rsidP="279626EB" w:rsidRDefault="073DE6E8" w14:paraId="28181238" w14:textId="753882F7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79D47103" w:rsidP="279626EB" w:rsidRDefault="79D47103" w14:paraId="2709FE5E" w14:textId="20B9D1D8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3B2D58B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For example:</w:t>
      </w:r>
    </w:p>
    <w:p w:rsidR="79D47103" w:rsidP="279626EB" w:rsidRDefault="79D47103" w14:paraId="201B6471" w14:textId="5AA0ACA0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USER: “I am unhappy”</w:t>
      </w:r>
    </w:p>
    <w:p w:rsidR="79D47103" w:rsidP="279626EB" w:rsidRDefault="79D47103" w14:paraId="33992D26" w14:textId="4942FBF0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ELIZA: “</w:t>
      </w:r>
      <w:r w:rsidRPr="279626EB" w:rsidR="6DD1F348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W</w:t>
      </w: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hy are you unhappy</w:t>
      </w: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”.</w:t>
      </w:r>
    </w:p>
    <w:p w:rsidR="073DE6E8" w:rsidP="279626EB" w:rsidRDefault="073DE6E8" w14:paraId="1F828177" w14:textId="50EE3691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5CFAA469" w:rsidP="279626EB" w:rsidRDefault="5CFAA469" w14:paraId="13B40D1A" w14:textId="2BEDBC08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3F764ABF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ELIZA was programmed to </w:t>
      </w:r>
      <w:r w:rsidRPr="279626EB" w:rsidR="3F764ABF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pick up on</w:t>
      </w:r>
      <w:r w:rsidRPr="279626EB" w:rsidR="3F764ABF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the word</w:t>
      </w:r>
      <w:r w:rsidRPr="279626EB" w:rsidR="01555CA3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(s)</w:t>
      </w:r>
      <w:r w:rsidRPr="279626EB" w:rsidR="3F764ABF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following “I am” and append them to “Why are you”</w:t>
      </w:r>
    </w:p>
    <w:p w:rsidR="073DE6E8" w:rsidP="279626EB" w:rsidRDefault="073DE6E8" w14:paraId="3C5F578B" w14:textId="50CC2F52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79D47103" w:rsidP="279626EB" w:rsidRDefault="79D47103" w14:paraId="10287D6A" w14:textId="41D12659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Or</w:t>
      </w:r>
    </w:p>
    <w:p w:rsidR="073DE6E8" w:rsidP="279626EB" w:rsidRDefault="073DE6E8" w14:paraId="4266B0CD" w14:textId="37D8CF4D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79D47103" w:rsidP="279626EB" w:rsidRDefault="79D47103" w14:paraId="074B1C61" w14:textId="6A2ED71F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13139CD5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USER: “I </w:t>
      </w:r>
      <w:r w:rsidRPr="279626EB" w:rsidR="57114BC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t</w:t>
      </w:r>
      <w:r w:rsidRPr="279626EB" w:rsidR="13139CD5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hink</w:t>
      </w:r>
      <w:r w:rsidRPr="279626EB" w:rsidR="13139CD5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that {insert assertion}</w:t>
      </w:r>
      <w:r w:rsidRPr="279626EB" w:rsidR="412A549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”</w:t>
      </w:r>
    </w:p>
    <w:p w:rsidR="79D47103" w:rsidP="279626EB" w:rsidRDefault="79D47103" w14:paraId="78A5EFFF" w14:textId="08B08E11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13139CD5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ELIZA: “why do </w:t>
      </w:r>
      <w:r w:rsidRPr="279626EB" w:rsidR="2DCB7E1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you</w:t>
      </w:r>
      <w:r w:rsidRPr="279626EB" w:rsidR="13139CD5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279626EB" w:rsidR="17C20736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think that</w:t>
      </w:r>
      <w:r w:rsidRPr="279626EB" w:rsidR="13139CD5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{insert assertion}</w:t>
      </w:r>
      <w:r w:rsidRPr="279626EB" w:rsidR="46EFA65E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?”</w:t>
      </w:r>
    </w:p>
    <w:p w:rsidR="684DFB0F" w:rsidP="279626EB" w:rsidRDefault="684DFB0F" w14:paraId="0EA576F4" w14:textId="142E7318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073DE6E8" w:rsidP="279626EB" w:rsidRDefault="073DE6E8" w14:paraId="5410DF65" w14:textId="33918028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79D47103" w:rsidP="279626EB" w:rsidRDefault="79D47103" w14:paraId="08A94A8F" w14:textId="4E8ECA34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ELIZA relied </w:t>
      </w:r>
      <w:r w:rsidRPr="279626EB" w:rsidR="1FD469AF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heavily</w:t>
      </w: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on the use of </w:t>
      </w:r>
      <w:r w:rsidRPr="279626EB" w:rsidR="3E6CBD55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these </w:t>
      </w: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stock-phrases</w:t>
      </w:r>
      <w:r w:rsidRPr="279626EB" w:rsidR="46C335D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to prompt further conversation and give an illusion of understanding.</w:t>
      </w: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(</w:t>
      </w: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Weizebaum</w:t>
      </w: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, </w:t>
      </w:r>
      <w:r w:rsidRPr="279626EB" w:rsidR="6CFF77F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pg.</w:t>
      </w: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37</w:t>
      </w: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)</w:t>
      </w:r>
      <w:r w:rsidRPr="279626EB" w:rsidR="569D089D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. H</w:t>
      </w: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owever, this was </w:t>
      </w:r>
      <w:r w:rsidRPr="279626EB" w:rsidR="5AE457E9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enough</w:t>
      </w:r>
      <w:r w:rsidRPr="279626EB" w:rsidR="3FC3311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to make users believe it understood them </w:t>
      </w:r>
      <w:r w:rsidRPr="279626EB" w:rsidR="5645D7F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and develop an emotional bond.</w:t>
      </w:r>
    </w:p>
    <w:p w:rsidR="073DE6E8" w:rsidP="279626EB" w:rsidRDefault="073DE6E8" w14:paraId="2FBC90F2" w14:textId="213648F3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23575611" w:rsidP="279626EB" w:rsidRDefault="23575611" w14:paraId="351EEDE7" w14:textId="44529994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5645D7F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ELIZA lacked a human-like “belief structure</w:t>
      </w:r>
      <w:r w:rsidRPr="279626EB" w:rsidR="5645D7F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”.</w:t>
      </w:r>
      <w:r w:rsidRPr="279626EB" w:rsidR="5645D7F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Without an organised network of beliefs, it relied on patter</w:t>
      </w:r>
      <w:r w:rsidRPr="279626EB" w:rsidR="3D37D01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n</w:t>
      </w:r>
      <w:r w:rsidRPr="279626EB" w:rsidR="5645D7F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-</w:t>
      </w:r>
      <w:r w:rsidRPr="279626EB" w:rsidR="4A501F3E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matching</w:t>
      </w:r>
      <w:r w:rsidRPr="279626EB" w:rsidR="5645D7F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, text </w:t>
      </w:r>
      <w:r w:rsidRPr="279626EB" w:rsidR="5645D7F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prediction</w:t>
      </w:r>
      <w:r w:rsidRPr="279626EB" w:rsidR="5645D7F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and transformation rules, with no semantic understanding of</w:t>
      </w:r>
      <w:r w:rsidRPr="279626EB" w:rsidR="45D3775F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the </w:t>
      </w:r>
      <w:r w:rsidRPr="279626EB" w:rsidR="543CB8EE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users'</w:t>
      </w:r>
      <w:r w:rsidRPr="279626EB" w:rsidR="45D3775F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beliefs.</w:t>
      </w:r>
    </w:p>
    <w:p w:rsidR="684DFB0F" w:rsidP="279626EB" w:rsidRDefault="684DFB0F" w14:paraId="43314C9E" w14:textId="7012DCA2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1316A8FE" w:rsidP="279626EB" w:rsidRDefault="1316A8FE" w14:paraId="183FF71D" w14:textId="51F16273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In modern chat </w:t>
      </w:r>
      <w:r w:rsidRPr="279626EB" w:rsidR="6D9B679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agents</w:t>
      </w: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, the main similarity is their ability t</w:t>
      </w:r>
      <w:r w:rsidRPr="279626EB" w:rsidR="19F6BF2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o </w:t>
      </w:r>
      <w:r w:rsidRPr="279626EB" w:rsidR="19F6BF2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pick up on</w:t>
      </w:r>
      <w:r w:rsidRPr="279626EB" w:rsidR="19F6BF2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keywords. LLMs, however, have wider capabilities.</w:t>
      </w:r>
    </w:p>
    <w:p w:rsidR="1316A8FE" w:rsidP="279626EB" w:rsidRDefault="1316A8FE" w14:paraId="4AE133CF" w14:textId="2C4D91CA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For</w:t>
      </w: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example: </w:t>
      </w:r>
    </w:p>
    <w:p w:rsidR="46A92D7A" w:rsidP="279626EB" w:rsidRDefault="46A92D7A" w14:paraId="619E3D7B" w14:textId="2925FE26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363F3D43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User</w:t>
      </w:r>
      <w:r w:rsidRPr="279626EB" w:rsidR="133BAE2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: Alexa, search of {insert text} would prompt Alexa to search for the text after search for.</w:t>
      </w:r>
    </w:p>
    <w:p w:rsidR="1316A8FE" w:rsidP="279626EB" w:rsidRDefault="1316A8FE" w14:paraId="1553BEB0" w14:textId="495BED07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133BAE2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Or </w:t>
      </w:r>
    </w:p>
    <w:p w:rsidR="1316A8FE" w:rsidP="279626EB" w:rsidRDefault="1316A8FE" w14:paraId="32718430" w14:textId="44A8C30C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USER: </w:t>
      </w:r>
      <w:r w:rsidRPr="279626EB" w:rsidR="1BCCEE74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Siri</w:t>
      </w: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, play {insert text} would prompt </w:t>
      </w:r>
      <w:r w:rsidRPr="279626EB" w:rsidR="4477BEAD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Siri </w:t>
      </w: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to search </w:t>
      </w:r>
      <w:r w:rsidRPr="279626EB" w:rsidR="55B248F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for and</w:t>
      </w: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play insert text </w:t>
      </w:r>
      <w:r w:rsidRPr="279626EB" w:rsidR="6AF7867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or</w:t>
      </w: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</w:t>
      </w: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the nearest thing to it available on the </w:t>
      </w:r>
      <w:r w:rsidRPr="279626EB" w:rsidR="4C16A55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>music</w:t>
      </w:r>
      <w:r w:rsidRPr="279626EB" w:rsidR="49D98B71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  <w:t xml:space="preserve"> and video playing software.</w:t>
      </w:r>
    </w:p>
    <w:p w:rsidR="79D47103" w:rsidP="279626EB" w:rsidRDefault="79D47103" w14:paraId="7A9201EA" w14:textId="7E5426BB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684DFB0F" w:rsidP="279626EB" w:rsidRDefault="684DFB0F" w14:paraId="27A2556B" w14:textId="2595A4AC">
      <w:pPr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684DFB0F" w:rsidP="279626EB" w:rsidRDefault="684DFB0F" w14:paraId="6504CAAC" w14:textId="3ACE05F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sz w:val="24"/>
          <w:szCs w:val="24"/>
        </w:rPr>
      </w:pPr>
    </w:p>
    <w:p w:rsidR="4ED4821C" w:rsidP="279626EB" w:rsidRDefault="4ED4821C" w14:paraId="104F9932" w14:textId="432A13BA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</w:pPr>
      <w:r w:rsidRPr="279626EB" w:rsidR="76B0A68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sz w:val="24"/>
          <w:szCs w:val="24"/>
          <w:u w:val="single"/>
        </w:rPr>
        <w:t>References:</w:t>
      </w:r>
    </w:p>
    <w:p w:rsidR="684DFB0F" w:rsidP="279626EB" w:rsidRDefault="684DFB0F" w14:paraId="2C7729E9" w14:textId="0E22185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279626EB" w:rsidR="49D5AC3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London Intercultural Academy. (n.d.). </w:t>
      </w:r>
      <w:r w:rsidRPr="279626EB" w:rsidR="49D5AC36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The story of ELIZA: The AI that fooled the world</w:t>
      </w:r>
      <w:r w:rsidRPr="279626EB" w:rsidR="49D5AC3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</w:t>
      </w:r>
      <w:r>
        <w:tab/>
      </w:r>
      <w:r>
        <w:tab/>
      </w:r>
      <w:hyperlink r:id="Rad6186e14c6b412d">
        <w:r w:rsidRPr="279626EB" w:rsidR="49D5AC36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sz w:val="24"/>
            <w:szCs w:val="24"/>
            <w:lang w:val="en-GB"/>
          </w:rPr>
          <w:t>https://liacademy.co.uk/the-story-of-eliza-the-ai-that-fooled-the-world/</w:t>
        </w:r>
      </w:hyperlink>
      <w:r w:rsidRPr="279626EB" w:rsidR="49D5AC3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(accessed </w:t>
      </w:r>
      <w:r w:rsidRPr="279626EB" w:rsidR="743281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16</w:t>
      </w:r>
      <w:r>
        <w:tab/>
      </w:r>
      <w:r w:rsidRPr="279626EB" w:rsidR="743281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February 2026)</w:t>
      </w:r>
    </w:p>
    <w:p w:rsidR="684DFB0F" w:rsidP="279626EB" w:rsidRDefault="684DFB0F" w14:paraId="1BC47F68" w14:textId="1808225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79626EB" w:rsidR="743281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Weizenbaum, J. (1966). ELIZA—A computer program for the study of natural language </w:t>
      </w:r>
      <w:r>
        <w:tab/>
      </w:r>
      <w:r>
        <w:tab/>
      </w:r>
      <w:r w:rsidRPr="279626EB" w:rsidR="743281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communication between man and machine. </w:t>
      </w:r>
      <w:r w:rsidRPr="279626EB" w:rsidR="74328114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Communications of the ACM, 9</w:t>
      </w:r>
      <w:r w:rsidRPr="279626EB" w:rsidR="7432811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(1), 36–45. </w:t>
      </w:r>
      <w:r>
        <w:tab/>
      </w:r>
      <w:hyperlink r:id="Rf521f1362d604d75">
        <w:r w:rsidRPr="279626EB" w:rsidR="74328114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sz w:val="24"/>
            <w:szCs w:val="24"/>
            <w:lang w:val="en-GB"/>
          </w:rPr>
          <w:t>https://doi.org/10.1145/365153.365168</w:t>
        </w:r>
      </w:hyperlink>
    </w:p>
    <w:p w:rsidR="684DFB0F" w:rsidP="279626EB" w:rsidRDefault="684DFB0F" w14:paraId="577DDA48" w14:textId="00742E17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684DFB0F" w:rsidP="279626EB" w:rsidRDefault="684DFB0F" w14:paraId="1A40456A" w14:textId="7629E6A3">
      <w:pPr>
        <w:rPr>
          <w:i w:val="0"/>
          <w:i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k6hfvwQo64udJ" int2:id="tt4POgZv">
      <int2:state int2:type="spell" int2:value="Rejected"/>
    </int2:textHash>
    <int2:textHash int2:hashCode="e9zPM4DP7/y1Dg" int2:id="G1d7DNSH">
      <int2:state int2:type="spell" int2:value="Rejected"/>
    </int2:textHash>
    <int2:textHash int2:hashCode="7HVPDBq5H4eBJi" int2:id="dA9PVFP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fb6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86456D"/>
    <w:rsid w:val="000E17FB"/>
    <w:rsid w:val="01555CA3"/>
    <w:rsid w:val="04E89FCB"/>
    <w:rsid w:val="06E9FC68"/>
    <w:rsid w:val="073DE6E8"/>
    <w:rsid w:val="0799FD7C"/>
    <w:rsid w:val="09F8E562"/>
    <w:rsid w:val="0AB39D10"/>
    <w:rsid w:val="0D5D7952"/>
    <w:rsid w:val="0E6B39BF"/>
    <w:rsid w:val="0F594817"/>
    <w:rsid w:val="0FCFE93E"/>
    <w:rsid w:val="1094CBB4"/>
    <w:rsid w:val="1146ACCC"/>
    <w:rsid w:val="11C7BA82"/>
    <w:rsid w:val="11F6960B"/>
    <w:rsid w:val="13139CD5"/>
    <w:rsid w:val="1316A8FE"/>
    <w:rsid w:val="133BAE2B"/>
    <w:rsid w:val="138B04AD"/>
    <w:rsid w:val="14DB0291"/>
    <w:rsid w:val="17C20736"/>
    <w:rsid w:val="195A68CD"/>
    <w:rsid w:val="19D710C5"/>
    <w:rsid w:val="19F6BF2C"/>
    <w:rsid w:val="1A172595"/>
    <w:rsid w:val="1BCCEE74"/>
    <w:rsid w:val="1BD2C5B3"/>
    <w:rsid w:val="1BE2D9EE"/>
    <w:rsid w:val="1C3565AB"/>
    <w:rsid w:val="1DFA5D12"/>
    <w:rsid w:val="1F7BE189"/>
    <w:rsid w:val="1F9544B4"/>
    <w:rsid w:val="1FBC8FC5"/>
    <w:rsid w:val="1FC9A60B"/>
    <w:rsid w:val="1FD469AF"/>
    <w:rsid w:val="226949F5"/>
    <w:rsid w:val="23575611"/>
    <w:rsid w:val="239C59D8"/>
    <w:rsid w:val="25A6E5DF"/>
    <w:rsid w:val="279626EB"/>
    <w:rsid w:val="27F7C223"/>
    <w:rsid w:val="29AEE3A5"/>
    <w:rsid w:val="2A1EFB81"/>
    <w:rsid w:val="2A487526"/>
    <w:rsid w:val="2B3508F4"/>
    <w:rsid w:val="2C13DD77"/>
    <w:rsid w:val="2DCB7E1C"/>
    <w:rsid w:val="32CCC3F1"/>
    <w:rsid w:val="33E9281B"/>
    <w:rsid w:val="34CA63BE"/>
    <w:rsid w:val="363F3D43"/>
    <w:rsid w:val="39724EA0"/>
    <w:rsid w:val="3A39743C"/>
    <w:rsid w:val="3B2D58BC"/>
    <w:rsid w:val="3CA9B589"/>
    <w:rsid w:val="3D16F185"/>
    <w:rsid w:val="3D1A6FF2"/>
    <w:rsid w:val="3D37D01C"/>
    <w:rsid w:val="3D3F366F"/>
    <w:rsid w:val="3DBD52F4"/>
    <w:rsid w:val="3E6BB93C"/>
    <w:rsid w:val="3E6CBD55"/>
    <w:rsid w:val="3F764ABF"/>
    <w:rsid w:val="3FC3311B"/>
    <w:rsid w:val="401F6AB8"/>
    <w:rsid w:val="4052243F"/>
    <w:rsid w:val="40DF3885"/>
    <w:rsid w:val="412A549C"/>
    <w:rsid w:val="4477BEAD"/>
    <w:rsid w:val="44F5080A"/>
    <w:rsid w:val="45D3775F"/>
    <w:rsid w:val="46A92D7A"/>
    <w:rsid w:val="46C335D1"/>
    <w:rsid w:val="46EFA65E"/>
    <w:rsid w:val="47DDD463"/>
    <w:rsid w:val="486E3589"/>
    <w:rsid w:val="4936729B"/>
    <w:rsid w:val="49D5AC36"/>
    <w:rsid w:val="49D98B71"/>
    <w:rsid w:val="4A2237F4"/>
    <w:rsid w:val="4A501F3E"/>
    <w:rsid w:val="4B386EDF"/>
    <w:rsid w:val="4BEDB0FF"/>
    <w:rsid w:val="4C16A551"/>
    <w:rsid w:val="4DC03155"/>
    <w:rsid w:val="4E89881E"/>
    <w:rsid w:val="4ED4821C"/>
    <w:rsid w:val="4FB63B21"/>
    <w:rsid w:val="4FD38ACA"/>
    <w:rsid w:val="4FF8CA59"/>
    <w:rsid w:val="51DE967E"/>
    <w:rsid w:val="52884D23"/>
    <w:rsid w:val="53935C37"/>
    <w:rsid w:val="53C9E112"/>
    <w:rsid w:val="543CB8EE"/>
    <w:rsid w:val="549C24DC"/>
    <w:rsid w:val="54E90E88"/>
    <w:rsid w:val="55046325"/>
    <w:rsid w:val="5579D3B4"/>
    <w:rsid w:val="55B248F1"/>
    <w:rsid w:val="561B29D9"/>
    <w:rsid w:val="5645D7F2"/>
    <w:rsid w:val="564A77E3"/>
    <w:rsid w:val="569D089D"/>
    <w:rsid w:val="56EE1ECB"/>
    <w:rsid w:val="57114BC0"/>
    <w:rsid w:val="5AE457E9"/>
    <w:rsid w:val="5CD8EC47"/>
    <w:rsid w:val="5CFAA469"/>
    <w:rsid w:val="5D6BCE7F"/>
    <w:rsid w:val="5E6FE600"/>
    <w:rsid w:val="6006E358"/>
    <w:rsid w:val="60A5894B"/>
    <w:rsid w:val="61E70796"/>
    <w:rsid w:val="645EA9A2"/>
    <w:rsid w:val="651BD71E"/>
    <w:rsid w:val="684DFB0F"/>
    <w:rsid w:val="68553A18"/>
    <w:rsid w:val="6886456D"/>
    <w:rsid w:val="6A3129A7"/>
    <w:rsid w:val="6AF78672"/>
    <w:rsid w:val="6AF9E48B"/>
    <w:rsid w:val="6B51E1ED"/>
    <w:rsid w:val="6C58F55D"/>
    <w:rsid w:val="6CFF77FC"/>
    <w:rsid w:val="6D5B48C6"/>
    <w:rsid w:val="6D842AE4"/>
    <w:rsid w:val="6D9B6791"/>
    <w:rsid w:val="6DD1F348"/>
    <w:rsid w:val="6EB4819B"/>
    <w:rsid w:val="6FAD0F50"/>
    <w:rsid w:val="70C4C6F1"/>
    <w:rsid w:val="714C6DD0"/>
    <w:rsid w:val="725D6D16"/>
    <w:rsid w:val="74076FC2"/>
    <w:rsid w:val="74328114"/>
    <w:rsid w:val="76318E49"/>
    <w:rsid w:val="76B0A68B"/>
    <w:rsid w:val="76F52BA0"/>
    <w:rsid w:val="7739E6F4"/>
    <w:rsid w:val="77BF9F37"/>
    <w:rsid w:val="78A61773"/>
    <w:rsid w:val="78B54BC6"/>
    <w:rsid w:val="792BDC0B"/>
    <w:rsid w:val="79AFA5CF"/>
    <w:rsid w:val="79D47103"/>
    <w:rsid w:val="7DE1563A"/>
    <w:rsid w:val="7E3F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456D"/>
  <w15:chartTrackingRefBased/>
  <w15:docId w15:val="{2D43A3C2-6C2E-4007-9EFA-B37E38B832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84DFB0F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684DFB0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684DFB0F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84DFB0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79626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1066803430a4700" /><Relationship Type="http://schemas.openxmlformats.org/officeDocument/2006/relationships/numbering" Target="numbering.xml" Id="R317dfb0c44744aa8" /><Relationship Type="http://schemas.openxmlformats.org/officeDocument/2006/relationships/hyperlink" Target="https://liacademy.co.uk/the-story-of-eliza-the-ai-that-fooled-the-world/" TargetMode="External" Id="Rad6186e14c6b412d" /><Relationship Type="http://schemas.openxmlformats.org/officeDocument/2006/relationships/hyperlink" Target="https://doi.org/10.1145/365153.365168" TargetMode="External" Id="Rf521f1362d604d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2026-03-01T15:46:33.2454876Z</dcterms:created>
  <dcterms:modified xsi:type="dcterms:W3CDTF">2026-06-03T17:51:22.4113665Z</dcterms:modified>
  <dc:creator>Uchechi Obiagwu</dc:creator>
  <lastModifiedBy>Uchechi Obiagwu</lastModifiedBy>
</coreProperties>
</file>