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071F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6A55F08C" w14:textId="6E751E26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EC1F57">
        <w:rPr>
          <w:rFonts w:hint="eastAsia"/>
          <w:sz w:val="28"/>
        </w:rPr>
        <w:t>宿泊検索</w:t>
      </w:r>
      <w:r>
        <w:rPr>
          <w:rFonts w:hint="eastAsia"/>
          <w:sz w:val="28"/>
        </w:rPr>
        <w:t>システム～</w:t>
      </w:r>
    </w:p>
    <w:p w14:paraId="7DFA2537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0072A093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4886E8F7" w14:textId="5B6CCC7B"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EC1F57">
        <w:rPr>
          <w:rFonts w:hint="eastAsia"/>
        </w:rPr>
        <w:t>西島彩</w:t>
      </w:r>
    </w:p>
    <w:p w14:paraId="7AA42318" w14:textId="77777777" w:rsidR="00A32214" w:rsidRPr="00C34260" w:rsidRDefault="00A32214" w:rsidP="006C6778"/>
    <w:p w14:paraId="05E35372" w14:textId="77777777" w:rsidR="00A32214" w:rsidRDefault="00A32214" w:rsidP="00A32214">
      <w:pPr>
        <w:pStyle w:val="1"/>
      </w:pPr>
      <w:r>
        <w:rPr>
          <w:rFonts w:hint="eastAsia"/>
        </w:rPr>
        <w:t>概要</w:t>
      </w:r>
    </w:p>
    <w:p w14:paraId="7D04FC79" w14:textId="2DC8069B" w:rsidR="00556896" w:rsidRPr="00EC1F57" w:rsidRDefault="00EC1F57" w:rsidP="00556896">
      <w:pPr>
        <w:rPr>
          <w:rFonts w:hint="eastAsia"/>
        </w:rPr>
      </w:pPr>
      <w:r>
        <w:rPr>
          <w:rFonts w:hint="eastAsia"/>
        </w:rPr>
        <w:t>日本</w:t>
      </w:r>
      <w:r>
        <w:rPr>
          <w:rFonts w:hint="eastAsia"/>
        </w:rPr>
        <w:t>47</w:t>
      </w:r>
      <w:r>
        <w:rPr>
          <w:rFonts w:hint="eastAsia"/>
        </w:rPr>
        <w:t>都道府県のホテル、旅館を検索することができる。</w:t>
      </w:r>
    </w:p>
    <w:p w14:paraId="4356B9C6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7121B8AB" w14:textId="02A2EF83" w:rsidR="004E02C3" w:rsidRPr="004E02C3" w:rsidRDefault="00EC1F57" w:rsidP="004E02C3">
      <w:r>
        <w:rPr>
          <w:rFonts w:hint="eastAsia"/>
        </w:rPr>
        <w:t>旅行するための宿泊施設を探している人、出張でホテルを探している人。</w:t>
      </w:r>
    </w:p>
    <w:p w14:paraId="35B66CDC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327B0DC3" w14:textId="2A9BEFBF" w:rsidR="00556896" w:rsidRPr="00556896" w:rsidRDefault="00EC1F57" w:rsidP="00556896">
      <w:r>
        <w:rPr>
          <w:rFonts w:hint="eastAsia"/>
        </w:rPr>
        <w:t>地域を絞って検索できる。カテゴリーを絞って検索できる。</w:t>
      </w:r>
      <w:bookmarkStart w:id="0" w:name="_GoBack"/>
      <w:bookmarkEnd w:id="0"/>
    </w:p>
    <w:p w14:paraId="35CBC383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651851FA" w14:textId="77777777" w:rsidR="004E02C3" w:rsidRPr="004E02C3" w:rsidRDefault="004E02C3" w:rsidP="004E02C3"/>
    <w:p w14:paraId="710DD868" w14:textId="77777777"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14:paraId="3B33FFE6" w14:textId="77777777"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93C91" wp14:editId="03A559C6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EC1F57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春山　遼河</cp:lastModifiedBy>
  <cp:revision>15</cp:revision>
  <dcterms:created xsi:type="dcterms:W3CDTF">2017-12-12T01:56:00Z</dcterms:created>
  <dcterms:modified xsi:type="dcterms:W3CDTF">2022-12-09T02:25:00Z</dcterms:modified>
</cp:coreProperties>
</file>