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Marisa Steans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Android CM Intern @ </w:t>
      </w:r>
      <w:commentRangeStart w:id="0"/>
      <w:commentRangeStart w:id="1"/>
      <w:commentRangeStart w:id="2"/>
      <w:r w:rsidDel="00000000" w:rsidR="00000000" w:rsidRPr="00000000">
        <w:rPr>
          <w:rFonts w:ascii="Times New Roman" w:cs="Times New Roman" w:eastAsia="Times New Roman" w:hAnsi="Times New Roman"/>
          <w:sz w:val="28"/>
          <w:szCs w:val="28"/>
          <w:rtl w:val="0"/>
        </w:rPr>
        <w:t xml:space="preserve">Udacity</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Project: Office Hours App</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Overview</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June 2015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Table of Contents</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numPr>
          <w:ilvl w:val="0"/>
          <w:numId w:val="1"/>
        </w:numPr>
        <w:spacing w:line="480" w:lineRule="auto"/>
        <w:ind w:left="720" w:hanging="360"/>
        <w:rPr>
          <w:rFonts w:ascii="Times New Roman" w:cs="Times New Roman" w:eastAsia="Times New Roman" w:hAnsi="Times New Roman"/>
          <w:b w:val="0"/>
          <w:color w:val="00000a"/>
          <w:sz w:val="24"/>
          <w:szCs w:val="24"/>
        </w:rPr>
      </w:pPr>
      <w:r w:rsidDel="00000000" w:rsidR="00000000" w:rsidRPr="00000000">
        <w:rPr>
          <w:rFonts w:ascii="Times New Roman" w:cs="Times New Roman" w:eastAsia="Times New Roman" w:hAnsi="Times New Roman"/>
          <w:sz w:val="28"/>
          <w:szCs w:val="28"/>
          <w:rtl w:val="0"/>
        </w:rPr>
        <w:t xml:space="preserve">Background, Purpose and Outcomes</w:t>
      </w:r>
      <w:r w:rsidDel="00000000" w:rsidR="00000000" w:rsidRPr="00000000">
        <w:rPr>
          <w:rtl w:val="0"/>
        </w:rPr>
      </w:r>
    </w:p>
    <w:p w:rsidR="00000000" w:rsidDel="00000000" w:rsidP="00000000" w:rsidRDefault="00000000" w:rsidRPr="00000000">
      <w:pPr>
        <w:numPr>
          <w:ilvl w:val="0"/>
          <w:numId w:val="1"/>
        </w:numPr>
        <w:spacing w:line="480" w:lineRule="auto"/>
        <w:ind w:left="720" w:hanging="360"/>
        <w:rPr>
          <w:rFonts w:ascii="Times New Roman" w:cs="Times New Roman" w:eastAsia="Times New Roman" w:hAnsi="Times New Roman"/>
          <w:b w:val="0"/>
          <w:color w:val="00000a"/>
          <w:sz w:val="24"/>
          <w:szCs w:val="24"/>
        </w:rPr>
      </w:pPr>
      <w:r w:rsidDel="00000000" w:rsidR="00000000" w:rsidRPr="00000000">
        <w:rPr>
          <w:rFonts w:ascii="Times New Roman" w:cs="Times New Roman" w:eastAsia="Times New Roman" w:hAnsi="Times New Roman"/>
          <w:sz w:val="28"/>
          <w:szCs w:val="28"/>
          <w:rtl w:val="0"/>
        </w:rPr>
        <w:t xml:space="preserve">Project Details</w:t>
      </w:r>
      <w:r w:rsidDel="00000000" w:rsidR="00000000" w:rsidRPr="00000000">
        <w:rPr>
          <w:rtl w:val="0"/>
        </w:rPr>
      </w:r>
    </w:p>
    <w:p w:rsidR="00000000" w:rsidDel="00000000" w:rsidP="00000000" w:rsidRDefault="00000000" w:rsidRPr="00000000">
      <w:pPr>
        <w:numPr>
          <w:ilvl w:val="1"/>
          <w:numId w:val="1"/>
        </w:numPr>
        <w:spacing w:line="480" w:lineRule="auto"/>
        <w:ind w:left="1080" w:hanging="360"/>
        <w:rPr>
          <w:rFonts w:ascii="Times New Roman" w:cs="Times New Roman" w:eastAsia="Times New Roman" w:hAnsi="Times New Roman"/>
          <w:b w:val="0"/>
          <w:color w:val="00000a"/>
          <w:sz w:val="24"/>
          <w:szCs w:val="24"/>
        </w:rPr>
      </w:pPr>
      <w:r w:rsidDel="00000000" w:rsidR="00000000" w:rsidRPr="00000000">
        <w:rPr>
          <w:rFonts w:ascii="Times New Roman" w:cs="Times New Roman" w:eastAsia="Times New Roman" w:hAnsi="Times New Roman"/>
          <w:sz w:val="28"/>
          <w:szCs w:val="28"/>
          <w:rtl w:val="0"/>
        </w:rPr>
        <w:t xml:space="preserve">Project Schedule</w:t>
      </w:r>
      <w:r w:rsidDel="00000000" w:rsidR="00000000" w:rsidRPr="00000000">
        <w:rPr>
          <w:rtl w:val="0"/>
        </w:rPr>
      </w:r>
    </w:p>
    <w:p w:rsidR="00000000" w:rsidDel="00000000" w:rsidP="00000000" w:rsidRDefault="00000000" w:rsidRPr="00000000">
      <w:pPr>
        <w:numPr>
          <w:ilvl w:val="1"/>
          <w:numId w:val="1"/>
        </w:numPr>
        <w:spacing w:line="480" w:lineRule="auto"/>
        <w:ind w:left="1080" w:hanging="360"/>
        <w:rPr>
          <w:rFonts w:ascii="Times New Roman" w:cs="Times New Roman" w:eastAsia="Times New Roman" w:hAnsi="Times New Roman"/>
          <w:b w:val="0"/>
          <w:color w:val="00000a"/>
          <w:sz w:val="24"/>
          <w:szCs w:val="24"/>
        </w:rPr>
      </w:pPr>
      <w:r w:rsidDel="00000000" w:rsidR="00000000" w:rsidRPr="00000000">
        <w:rPr>
          <w:rFonts w:ascii="Times New Roman" w:cs="Times New Roman" w:eastAsia="Times New Roman" w:hAnsi="Times New Roman"/>
          <w:sz w:val="28"/>
          <w:szCs w:val="28"/>
          <w:rtl w:val="0"/>
        </w:rPr>
        <w:t xml:space="preserve">General Overview of the Project</w:t>
      </w:r>
    </w:p>
    <w:p w:rsidR="00000000" w:rsidDel="00000000" w:rsidP="00000000" w:rsidRDefault="00000000" w:rsidRPr="00000000">
      <w:pPr>
        <w:numPr>
          <w:ilvl w:val="2"/>
          <w:numId w:val="1"/>
        </w:numPr>
        <w:spacing w:line="480" w:lineRule="auto"/>
        <w:ind w:left="1440" w:hanging="360"/>
        <w:rPr>
          <w:rFonts w:ascii="Times New Roman" w:cs="Times New Roman" w:eastAsia="Times New Roman" w:hAnsi="Times New Roman"/>
          <w:b w:val="0"/>
          <w:color w:val="00000a"/>
          <w:sz w:val="24"/>
          <w:szCs w:val="24"/>
        </w:rPr>
      </w:pPr>
      <w:r w:rsidDel="00000000" w:rsidR="00000000" w:rsidRPr="00000000">
        <w:rPr>
          <w:rFonts w:ascii="Times New Roman" w:cs="Times New Roman" w:eastAsia="Times New Roman" w:hAnsi="Times New Roman"/>
          <w:sz w:val="28"/>
          <w:szCs w:val="28"/>
          <w:rtl w:val="0"/>
        </w:rPr>
        <w:t xml:space="preserve">Software Requirements</w:t>
      </w:r>
    </w:p>
    <w:p w:rsidR="00000000" w:rsidDel="00000000" w:rsidP="00000000" w:rsidRDefault="00000000" w:rsidRPr="00000000">
      <w:pPr>
        <w:numPr>
          <w:ilvl w:val="1"/>
          <w:numId w:val="1"/>
        </w:numPr>
        <w:spacing w:line="480" w:lineRule="auto"/>
        <w:ind w:left="1080" w:hanging="360"/>
        <w:rPr>
          <w:rFonts w:ascii="Times New Roman" w:cs="Times New Roman" w:eastAsia="Times New Roman" w:hAnsi="Times New Roman"/>
          <w:b w:val="0"/>
          <w:color w:val="00000a"/>
          <w:sz w:val="24"/>
          <w:szCs w:val="24"/>
        </w:rPr>
      </w:pPr>
      <w:r w:rsidDel="00000000" w:rsidR="00000000" w:rsidRPr="00000000">
        <w:rPr>
          <w:rFonts w:ascii="Times New Roman" w:cs="Times New Roman" w:eastAsia="Times New Roman" w:hAnsi="Times New Roman"/>
          <w:sz w:val="28"/>
          <w:szCs w:val="28"/>
          <w:rtl w:val="0"/>
        </w:rPr>
        <w:t xml:space="preserve">Integrating the Project into Office Hours</w:t>
      </w:r>
      <w:r w:rsidDel="00000000" w:rsidR="00000000" w:rsidRPr="00000000">
        <w:rPr>
          <w:rtl w:val="0"/>
        </w:rPr>
      </w:r>
    </w:p>
    <w:p w:rsidR="00000000" w:rsidDel="00000000" w:rsidP="00000000" w:rsidRDefault="00000000" w:rsidRPr="00000000">
      <w:pPr>
        <w:numPr>
          <w:ilvl w:val="0"/>
          <w:numId w:val="1"/>
        </w:numPr>
        <w:spacing w:line="480" w:lineRule="auto"/>
        <w:ind w:left="720" w:hanging="360"/>
        <w:rPr>
          <w:rFonts w:ascii="Times New Roman" w:cs="Times New Roman" w:eastAsia="Times New Roman" w:hAnsi="Times New Roman"/>
          <w:b w:val="0"/>
          <w:color w:val="00000a"/>
          <w:sz w:val="24"/>
          <w:szCs w:val="24"/>
        </w:rPr>
      </w:pPr>
      <w:r w:rsidDel="00000000" w:rsidR="00000000" w:rsidRPr="00000000">
        <w:rPr>
          <w:rFonts w:ascii="Times New Roman" w:cs="Times New Roman" w:eastAsia="Times New Roman" w:hAnsi="Times New Roman"/>
          <w:sz w:val="28"/>
          <w:szCs w:val="28"/>
          <w:rtl w:val="0"/>
        </w:rPr>
        <w:t xml:space="preserve"> Implementation Details</w:t>
      </w:r>
      <w:r w:rsidDel="00000000" w:rsidR="00000000" w:rsidRPr="00000000">
        <w:rPr>
          <w:rtl w:val="0"/>
        </w:rPr>
      </w:r>
    </w:p>
    <w:p w:rsidR="00000000" w:rsidDel="00000000" w:rsidP="00000000" w:rsidRDefault="00000000" w:rsidRPr="00000000">
      <w:pPr>
        <w:numPr>
          <w:ilvl w:val="1"/>
          <w:numId w:val="1"/>
        </w:numPr>
        <w:spacing w:line="480" w:lineRule="auto"/>
        <w:ind w:left="1080" w:hanging="360"/>
        <w:rPr>
          <w:rFonts w:ascii="Times New Roman" w:cs="Times New Roman" w:eastAsia="Times New Roman" w:hAnsi="Times New Roman"/>
          <w:b w:val="0"/>
          <w:color w:val="00000a"/>
          <w:sz w:val="24"/>
          <w:szCs w:val="24"/>
        </w:rPr>
      </w:pPr>
      <w:r w:rsidDel="00000000" w:rsidR="00000000" w:rsidRPr="00000000">
        <w:rPr>
          <w:rFonts w:ascii="Times New Roman" w:cs="Times New Roman" w:eastAsia="Times New Roman" w:hAnsi="Times New Roman"/>
          <w:sz w:val="28"/>
          <w:szCs w:val="28"/>
          <w:rtl w:val="0"/>
        </w:rPr>
        <w:t xml:space="preserve"> UI Layout (independent web-app version)</w:t>
      </w:r>
    </w:p>
    <w:p w:rsidR="00000000" w:rsidDel="00000000" w:rsidP="00000000" w:rsidRDefault="00000000" w:rsidRPr="00000000">
      <w:pPr>
        <w:numPr>
          <w:ilvl w:val="1"/>
          <w:numId w:val="1"/>
        </w:numPr>
        <w:spacing w:line="480" w:lineRule="auto"/>
        <w:ind w:left="1080" w:hanging="360"/>
        <w:rPr>
          <w:rFonts w:ascii="Times New Roman" w:cs="Times New Roman" w:eastAsia="Times New Roman" w:hAnsi="Times New Roman"/>
          <w:b w:val="0"/>
          <w:color w:val="00000a"/>
          <w:sz w:val="24"/>
          <w:szCs w:val="24"/>
        </w:rPr>
      </w:pPr>
      <w:r w:rsidDel="00000000" w:rsidR="00000000" w:rsidRPr="00000000">
        <w:rPr>
          <w:rFonts w:ascii="Times New Roman" w:cs="Times New Roman" w:eastAsia="Times New Roman" w:hAnsi="Times New Roman"/>
          <w:sz w:val="28"/>
          <w:szCs w:val="28"/>
          <w:rtl w:val="0"/>
        </w:rPr>
        <w:t xml:space="preserve">Feature Notes</w:t>
      </w:r>
    </w:p>
    <w:p w:rsidR="00000000" w:rsidDel="00000000" w:rsidP="00000000" w:rsidRDefault="00000000" w:rsidRPr="00000000">
      <w:pPr>
        <w:numPr>
          <w:ilvl w:val="1"/>
          <w:numId w:val="1"/>
        </w:numPr>
        <w:spacing w:line="480" w:lineRule="auto"/>
        <w:ind w:left="1080" w:hanging="360"/>
        <w:rPr>
          <w:rFonts w:ascii="Times New Roman" w:cs="Times New Roman" w:eastAsia="Times New Roman" w:hAnsi="Times New Roman"/>
          <w:b w:val="0"/>
          <w:color w:val="00000a"/>
          <w:sz w:val="24"/>
          <w:szCs w:val="24"/>
        </w:rPr>
      </w:pPr>
      <w:r w:rsidDel="00000000" w:rsidR="00000000" w:rsidRPr="00000000">
        <w:rPr>
          <w:rFonts w:ascii="Times New Roman" w:cs="Times New Roman" w:eastAsia="Times New Roman" w:hAnsi="Times New Roman"/>
          <w:sz w:val="28"/>
          <w:szCs w:val="28"/>
          <w:rtl w:val="0"/>
        </w:rPr>
        <w:t xml:space="preserve">Implementation Notes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(1) </w:t>
      </w:r>
      <w:r w:rsidDel="00000000" w:rsidR="00000000" w:rsidRPr="00000000">
        <w:rPr>
          <w:rFonts w:ascii="Times New Roman" w:cs="Times New Roman" w:eastAsia="Times New Roman" w:hAnsi="Times New Roman"/>
          <w:b w:val="1"/>
          <w:sz w:val="28"/>
          <w:szCs w:val="28"/>
          <w:rtl w:val="0"/>
        </w:rPr>
        <w:t xml:space="preserve">Background, Purpose and Outcomes</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ab/>
        <w:t xml:space="preserve">The course managers, during an office hours session, often have to wait for students to submit their questions in the chat with supporting text or a forum post. The purpose of this project would be to streamline the question asking process for the course managers and help students learn how to provide all the information necessary to solve a problem. For course managers, they will have a list of submitted problems to move onto inside a web-app or Google Hangout app. This will help them know when to give general tips to the students or know when to move onto another question. For students, this will condition them to post more properly informative forum posts by requiring a post for each question submitted during office hours. The course managers can give feedback on what the post is missing and this will lead to more clean and hopefully easier to understand problems. </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ab/>
        <w:t xml:space="preserve">As for my background, I am a computer science undergraduate student and rising senior. During my tenure at the National Center for Supercomputing Applications I worked on an open-source web-app called Medici for the Innovative Software and Data Analysis Division. I also have some experience making websites in some courses as well as for personal purposes. I have the confidence to complete this web-app given some training and assistance from helpful Udacians.  </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8"/>
          <w:szCs w:val="28"/>
          <w:rtl w:val="0"/>
        </w:rPr>
        <w:t xml:space="preserve">(2) Project Details</w:t>
      </w:r>
      <w:r w:rsidDel="00000000" w:rsidR="00000000" w:rsidRPr="00000000">
        <w:rPr>
          <w:rtl w:val="0"/>
        </w:rPr>
      </w:r>
    </w:p>
    <w:p w:rsidR="00000000" w:rsidDel="00000000" w:rsidP="00000000" w:rsidRDefault="00000000" w:rsidRPr="00000000">
      <w:pPr>
        <w:numPr>
          <w:ilvl w:val="0"/>
          <w:numId w:val="2"/>
        </w:numPr>
        <w:spacing w:line="480" w:lineRule="auto"/>
        <w:ind w:left="720" w:hanging="360"/>
        <w:rPr>
          <w:rFonts w:ascii="Times New Roman" w:cs="Times New Roman" w:eastAsia="Times New Roman" w:hAnsi="Times New Roman"/>
          <w:b w:val="0"/>
          <w:color w:val="00000a"/>
          <w:sz w:val="24"/>
          <w:szCs w:val="24"/>
        </w:rPr>
      </w:pPr>
      <w:r w:rsidDel="00000000" w:rsidR="00000000" w:rsidRPr="00000000">
        <w:rPr>
          <w:rFonts w:ascii="Times New Roman" w:cs="Times New Roman" w:eastAsia="Times New Roman" w:hAnsi="Times New Roman"/>
          <w:rtl w:val="0"/>
        </w:rPr>
        <w:t xml:space="preserve">Project Schedule:</w:t>
      </w:r>
      <w:r w:rsidDel="00000000" w:rsidR="00000000" w:rsidRPr="00000000">
        <w:rPr>
          <w:rtl w:val="0"/>
        </w:rPr>
      </w:r>
    </w:p>
    <w:p w:rsidR="00000000" w:rsidDel="00000000" w:rsidP="00000000" w:rsidRDefault="00000000" w:rsidRPr="00000000">
      <w:pPr>
        <w:numPr>
          <w:ilvl w:val="1"/>
          <w:numId w:val="2"/>
        </w:numPr>
        <w:spacing w:line="480" w:lineRule="auto"/>
        <w:ind w:left="1080" w:hanging="360"/>
        <w:rPr>
          <w:rFonts w:ascii="Times New Roman" w:cs="Times New Roman" w:eastAsia="Times New Roman" w:hAnsi="Times New Roman"/>
          <w:b w:val="0"/>
          <w:color w:val="00000a"/>
          <w:sz w:val="24"/>
          <w:szCs w:val="24"/>
        </w:rPr>
      </w:pPr>
      <w:r w:rsidDel="00000000" w:rsidR="00000000" w:rsidRPr="00000000">
        <w:rPr>
          <w:rFonts w:ascii="Times New Roman" w:cs="Times New Roman" w:eastAsia="Times New Roman" w:hAnsi="Times New Roman"/>
          <w:rtl w:val="0"/>
        </w:rPr>
        <w:t xml:space="preserve">June 23</w:t>
      </w:r>
      <w:r w:rsidDel="00000000" w:rsidR="00000000" w:rsidRPr="00000000">
        <w:rPr>
          <w:rFonts w:ascii="Times New Roman" w:cs="Times New Roman" w:eastAsia="Times New Roman" w:hAnsi="Times New Roman"/>
          <w:vertAlign w:val="superscript"/>
          <w:rtl w:val="0"/>
        </w:rPr>
        <w:t xml:space="preserve">rd</w:t>
      </w:r>
      <w:r w:rsidDel="00000000" w:rsidR="00000000" w:rsidRPr="00000000">
        <w:rPr>
          <w:rFonts w:ascii="Times New Roman" w:cs="Times New Roman" w:eastAsia="Times New Roman" w:hAnsi="Times New Roman"/>
          <w:rtl w:val="0"/>
        </w:rPr>
        <w:t xml:space="preserve"> – Determine necessary technology to complete project</w:t>
      </w:r>
      <w:r w:rsidDel="00000000" w:rsidR="00000000" w:rsidRPr="00000000">
        <w:rPr>
          <w:rtl w:val="0"/>
        </w:rPr>
      </w:r>
    </w:p>
    <w:p w:rsidR="00000000" w:rsidDel="00000000" w:rsidP="00000000" w:rsidRDefault="00000000" w:rsidRPr="00000000">
      <w:pPr>
        <w:numPr>
          <w:ilvl w:val="1"/>
          <w:numId w:val="2"/>
        </w:numPr>
        <w:spacing w:line="480" w:lineRule="auto"/>
        <w:ind w:left="1080" w:hanging="360"/>
        <w:rPr>
          <w:rFonts w:ascii="Times New Roman" w:cs="Times New Roman" w:eastAsia="Times New Roman" w:hAnsi="Times New Roman"/>
          <w:b w:val="0"/>
          <w:color w:val="00000a"/>
          <w:sz w:val="24"/>
          <w:szCs w:val="24"/>
        </w:rPr>
      </w:pPr>
      <w:r w:rsidDel="00000000" w:rsidR="00000000" w:rsidRPr="00000000">
        <w:rPr>
          <w:rFonts w:ascii="Times New Roman" w:cs="Times New Roman" w:eastAsia="Times New Roman" w:hAnsi="Times New Roman"/>
          <w:rtl w:val="0"/>
        </w:rPr>
        <w:t xml:space="preserve">July 13</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 Check-In with Mentor about progress</w:t>
      </w:r>
      <w:r w:rsidDel="00000000" w:rsidR="00000000" w:rsidRPr="00000000">
        <w:rPr>
          <w:rtl w:val="0"/>
        </w:rPr>
      </w:r>
    </w:p>
    <w:p w:rsidR="00000000" w:rsidDel="00000000" w:rsidP="00000000" w:rsidRDefault="00000000" w:rsidRPr="00000000">
      <w:pPr>
        <w:numPr>
          <w:ilvl w:val="1"/>
          <w:numId w:val="2"/>
        </w:numPr>
        <w:spacing w:line="480" w:lineRule="auto"/>
        <w:ind w:left="1080" w:hanging="360"/>
        <w:rPr>
          <w:rFonts w:ascii="Times New Roman" w:cs="Times New Roman" w:eastAsia="Times New Roman" w:hAnsi="Times New Roman"/>
          <w:b w:val="0"/>
          <w:color w:val="00000a"/>
          <w:sz w:val="24"/>
          <w:szCs w:val="24"/>
        </w:rPr>
      </w:pPr>
      <w:r w:rsidDel="00000000" w:rsidR="00000000" w:rsidRPr="00000000">
        <w:rPr>
          <w:rFonts w:ascii="Times New Roman" w:cs="Times New Roman" w:eastAsia="Times New Roman" w:hAnsi="Times New Roman"/>
          <w:rtl w:val="0"/>
        </w:rPr>
        <w:t xml:space="preserve">July 30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 August 3</w:t>
      </w:r>
      <w:r w:rsidDel="00000000" w:rsidR="00000000" w:rsidRPr="00000000">
        <w:rPr>
          <w:rFonts w:ascii="Times New Roman" w:cs="Times New Roman" w:eastAsia="Times New Roman" w:hAnsi="Times New Roman"/>
          <w:vertAlign w:val="superscript"/>
          <w:rtl w:val="0"/>
        </w:rPr>
        <w:t xml:space="preserve">rd</w:t>
      </w:r>
      <w:r w:rsidDel="00000000" w:rsidR="00000000" w:rsidRPr="00000000">
        <w:rPr>
          <w:rFonts w:ascii="Times New Roman" w:cs="Times New Roman" w:eastAsia="Times New Roman" w:hAnsi="Times New Roman"/>
          <w:rtl w:val="0"/>
        </w:rPr>
        <w:t xml:space="preserve"> – Complete Project and Prepare Presentation</w:t>
      </w:r>
    </w:p>
    <w:p w:rsidR="00000000" w:rsidDel="00000000" w:rsidP="00000000" w:rsidRDefault="00000000" w:rsidRPr="00000000">
      <w:pPr>
        <w:numPr>
          <w:ilvl w:val="1"/>
          <w:numId w:val="2"/>
        </w:numPr>
        <w:spacing w:line="480" w:lineRule="auto"/>
        <w:ind w:left="10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August 5</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 Presentation </w:t>
      </w:r>
    </w:p>
    <w:p w:rsidR="00000000" w:rsidDel="00000000" w:rsidP="00000000" w:rsidRDefault="00000000" w:rsidRPr="00000000">
      <w:pPr>
        <w:numPr>
          <w:ilvl w:val="0"/>
          <w:numId w:val="2"/>
        </w:numPr>
        <w:spacing w:line="480" w:lineRule="auto"/>
        <w:ind w:left="720" w:hanging="360"/>
        <w:rPr>
          <w:rFonts w:ascii="Times New Roman" w:cs="Times New Roman" w:eastAsia="Times New Roman" w:hAnsi="Times New Roman"/>
          <w:b w:val="0"/>
          <w:color w:val="00000a"/>
          <w:sz w:val="24"/>
          <w:szCs w:val="24"/>
        </w:rPr>
      </w:pPr>
      <w:r w:rsidDel="00000000" w:rsidR="00000000" w:rsidRPr="00000000">
        <w:rPr>
          <w:rFonts w:ascii="Times New Roman" w:cs="Times New Roman" w:eastAsia="Times New Roman" w:hAnsi="Times New Roman"/>
          <w:rtl w:val="0"/>
        </w:rPr>
        <w:t xml:space="preserve">General Overview of the Project</w:t>
      </w:r>
    </w:p>
    <w:p w:rsidR="00000000" w:rsidDel="00000000" w:rsidP="00000000" w:rsidRDefault="00000000" w:rsidRPr="00000000">
      <w:pPr>
        <w:numPr>
          <w:ilvl w:val="1"/>
          <w:numId w:val="2"/>
        </w:numPr>
        <w:spacing w:line="480" w:lineRule="auto"/>
        <w:ind w:left="10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Separate Web-app or Google Hangouts Extension/App?</w:t>
      </w:r>
    </w:p>
    <w:p w:rsidR="00000000" w:rsidDel="00000000" w:rsidP="00000000" w:rsidRDefault="00000000" w:rsidRPr="00000000">
      <w:pPr>
        <w:numPr>
          <w:ilvl w:val="2"/>
          <w:numId w:val="2"/>
        </w:numPr>
        <w:spacing w:line="48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Hangouts: </w:t>
      </w:r>
    </w:p>
    <w:p w:rsidR="00000000" w:rsidDel="00000000" w:rsidP="00000000" w:rsidRDefault="00000000" w:rsidRPr="00000000">
      <w:pPr>
        <w:numPr>
          <w:ilvl w:val="3"/>
          <w:numId w:val="2"/>
        </w:numPr>
        <w:spacing w:line="480" w:lineRule="auto"/>
        <w:ind w:left="18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Hangouts has an API for creating extensions and apps. </w:t>
      </w:r>
    </w:p>
    <w:p w:rsidR="00000000" w:rsidDel="00000000" w:rsidP="00000000" w:rsidRDefault="00000000" w:rsidRPr="00000000">
      <w:pPr>
        <w:numPr>
          <w:ilvl w:val="2"/>
          <w:numId w:val="2"/>
        </w:numPr>
        <w:spacing w:line="48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Separate Web-app:</w:t>
      </w:r>
    </w:p>
    <w:p w:rsidR="00000000" w:rsidDel="00000000" w:rsidP="00000000" w:rsidRDefault="00000000" w:rsidRPr="00000000">
      <w:pPr>
        <w:numPr>
          <w:ilvl w:val="3"/>
          <w:numId w:val="2"/>
        </w:numPr>
        <w:spacing w:line="480" w:lineRule="auto"/>
        <w:ind w:left="18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might be a change to the video service used for Office Hours. It is better to prepare to make this available in case Udacity switches from Google Hangouts. </w:t>
      </w:r>
    </w:p>
    <w:p w:rsidR="00000000" w:rsidDel="00000000" w:rsidP="00000000" w:rsidRDefault="00000000" w:rsidRPr="00000000">
      <w:pPr>
        <w:numPr>
          <w:ilvl w:val="1"/>
          <w:numId w:val="2"/>
        </w:numPr>
        <w:spacing w:line="480" w:lineRule="auto"/>
        <w:ind w:left="10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Software Requirements</w:t>
      </w:r>
    </w:p>
    <w:p w:rsidR="00000000" w:rsidDel="00000000" w:rsidP="00000000" w:rsidRDefault="00000000" w:rsidRPr="00000000">
      <w:pPr>
        <w:numPr>
          <w:ilvl w:val="2"/>
          <w:numId w:val="2"/>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Google App Engine, Python, HTML/CSS, JavaScript,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numPr>
          <w:ilvl w:val="0"/>
          <w:numId w:val="2"/>
        </w:numPr>
        <w:spacing w:line="480" w:lineRule="auto"/>
        <w:ind w:left="720" w:hanging="360"/>
        <w:rPr>
          <w:rFonts w:ascii="Times New Roman" w:cs="Times New Roman" w:eastAsia="Times New Roman" w:hAnsi="Times New Roman"/>
          <w:b w:val="0"/>
          <w:color w:val="00000a"/>
          <w:sz w:val="24"/>
          <w:szCs w:val="24"/>
        </w:rPr>
      </w:pPr>
      <w:r w:rsidDel="00000000" w:rsidR="00000000" w:rsidRPr="00000000">
        <w:rPr>
          <w:rFonts w:ascii="Times New Roman" w:cs="Times New Roman" w:eastAsia="Times New Roman" w:hAnsi="Times New Roman"/>
          <w:rtl w:val="0"/>
        </w:rPr>
        <w:t xml:space="preserve">Integrating the Project into Office Hours</w:t>
      </w:r>
      <w:r w:rsidDel="00000000" w:rsidR="00000000" w:rsidRPr="00000000">
        <w:rPr>
          <w:rtl w:val="0"/>
        </w:rPr>
      </w:r>
    </w:p>
    <w:p w:rsidR="00000000" w:rsidDel="00000000" w:rsidP="00000000" w:rsidRDefault="00000000" w:rsidRPr="00000000">
      <w:pPr>
        <w:numPr>
          <w:ilvl w:val="1"/>
          <w:numId w:val="2"/>
        </w:numPr>
        <w:spacing w:line="480" w:lineRule="auto"/>
        <w:ind w:left="1080" w:hanging="360"/>
        <w:rPr>
          <w:rFonts w:ascii="Times New Roman" w:cs="Times New Roman" w:eastAsia="Times New Roman" w:hAnsi="Times New Roman"/>
          <w:b w:val="0"/>
          <w:color w:val="00000a"/>
          <w:sz w:val="24"/>
          <w:szCs w:val="24"/>
        </w:rPr>
      </w:pPr>
      <w:r w:rsidDel="00000000" w:rsidR="00000000" w:rsidRPr="00000000">
        <w:rPr>
          <w:rFonts w:ascii="Times New Roman" w:cs="Times New Roman" w:eastAsia="Times New Roman" w:hAnsi="Times New Roman"/>
          <w:rtl w:val="0"/>
        </w:rPr>
        <w:t xml:space="preserve">Process for Students:</w:t>
      </w:r>
      <w:r w:rsidDel="00000000" w:rsidR="00000000" w:rsidRPr="00000000">
        <w:rPr>
          <w:rtl w:val="0"/>
        </w:rPr>
      </w:r>
    </w:p>
    <w:p w:rsidR="00000000" w:rsidDel="00000000" w:rsidP="00000000" w:rsidRDefault="00000000" w:rsidRPr="00000000">
      <w:pPr>
        <w:numPr>
          <w:ilvl w:val="2"/>
          <w:numId w:val="2"/>
        </w:numPr>
        <w:spacing w:line="480" w:lineRule="auto"/>
        <w:ind w:left="1440" w:hanging="360"/>
        <w:rPr>
          <w:rFonts w:ascii="Times New Roman" w:cs="Times New Roman" w:eastAsia="Times New Roman" w:hAnsi="Times New Roman"/>
          <w:b w:val="0"/>
          <w:color w:val="00000a"/>
          <w:sz w:val="24"/>
          <w:szCs w:val="24"/>
        </w:rPr>
      </w:pPr>
      <w:r w:rsidDel="00000000" w:rsidR="00000000" w:rsidRPr="00000000">
        <w:rPr>
          <w:rFonts w:ascii="Times New Roman" w:cs="Times New Roman" w:eastAsia="Times New Roman" w:hAnsi="Times New Roman"/>
          <w:rtl w:val="0"/>
        </w:rPr>
        <w:t xml:space="preserve">If students have a question: They will be directed to the web-app session upon entering office hours. There they can fill out the form to submit a question for the course managers to address. </w:t>
      </w:r>
      <w:r w:rsidDel="00000000" w:rsidR="00000000" w:rsidRPr="00000000">
        <w:rPr>
          <w:rtl w:val="0"/>
        </w:rPr>
      </w:r>
    </w:p>
    <w:p w:rsidR="00000000" w:rsidDel="00000000" w:rsidP="00000000" w:rsidRDefault="00000000" w:rsidRPr="00000000">
      <w:pPr>
        <w:numPr>
          <w:ilvl w:val="2"/>
          <w:numId w:val="2"/>
        </w:numPr>
        <w:spacing w:line="480" w:lineRule="auto"/>
        <w:ind w:left="1440" w:hanging="360"/>
        <w:rPr>
          <w:rFonts w:ascii="Times New Roman" w:cs="Times New Roman" w:eastAsia="Times New Roman" w:hAnsi="Times New Roman"/>
          <w:b w:val="0"/>
          <w:color w:val="00000a"/>
          <w:sz w:val="24"/>
          <w:szCs w:val="24"/>
        </w:rPr>
      </w:pPr>
      <w:r w:rsidDel="00000000" w:rsidR="00000000" w:rsidRPr="00000000">
        <w:rPr>
          <w:rFonts w:ascii="Times New Roman" w:cs="Times New Roman" w:eastAsia="Times New Roman" w:hAnsi="Times New Roman"/>
          <w:rtl w:val="0"/>
        </w:rPr>
        <w:t xml:space="preserve">If students do not have a question: When there are no questions to address in the web-app the course managers can address more general questions via chat/voice. </w:t>
      </w:r>
      <w:r w:rsidDel="00000000" w:rsidR="00000000" w:rsidRPr="00000000">
        <w:rPr>
          <w:rtl w:val="0"/>
        </w:rPr>
      </w:r>
    </w:p>
    <w:p w:rsidR="00000000" w:rsidDel="00000000" w:rsidP="00000000" w:rsidRDefault="00000000" w:rsidRPr="00000000">
      <w:pPr>
        <w:numPr>
          <w:ilvl w:val="1"/>
          <w:numId w:val="2"/>
        </w:numPr>
        <w:spacing w:line="480" w:lineRule="auto"/>
        <w:ind w:left="1080" w:hanging="360"/>
        <w:rPr>
          <w:rFonts w:ascii="Times New Roman" w:cs="Times New Roman" w:eastAsia="Times New Roman" w:hAnsi="Times New Roman"/>
          <w:b w:val="0"/>
          <w:color w:val="00000a"/>
          <w:sz w:val="24"/>
          <w:szCs w:val="24"/>
        </w:rPr>
      </w:pPr>
      <w:r w:rsidDel="00000000" w:rsidR="00000000" w:rsidRPr="00000000">
        <w:rPr>
          <w:rFonts w:ascii="Times New Roman" w:cs="Times New Roman" w:eastAsia="Times New Roman" w:hAnsi="Times New Roman"/>
          <w:rtl w:val="0"/>
        </w:rPr>
        <w:t xml:space="preserve">Process for Course Managers:</w:t>
      </w:r>
      <w:r w:rsidDel="00000000" w:rsidR="00000000" w:rsidRPr="00000000">
        <w:rPr>
          <w:rtl w:val="0"/>
        </w:rPr>
      </w:r>
    </w:p>
    <w:p w:rsidR="00000000" w:rsidDel="00000000" w:rsidP="00000000" w:rsidRDefault="00000000" w:rsidRPr="00000000">
      <w:pPr>
        <w:numPr>
          <w:ilvl w:val="2"/>
          <w:numId w:val="2"/>
        </w:numPr>
        <w:spacing w:line="480" w:lineRule="auto"/>
        <w:ind w:left="1440" w:hanging="360"/>
        <w:rPr>
          <w:rFonts w:ascii="Times New Roman" w:cs="Times New Roman" w:eastAsia="Times New Roman" w:hAnsi="Times New Roman"/>
          <w:b w:val="0"/>
          <w:color w:val="00000a"/>
          <w:sz w:val="24"/>
          <w:szCs w:val="24"/>
        </w:rPr>
      </w:pPr>
      <w:r w:rsidDel="00000000" w:rsidR="00000000" w:rsidRPr="00000000">
        <w:rPr>
          <w:rFonts w:ascii="Times New Roman" w:cs="Times New Roman" w:eastAsia="Times New Roman" w:hAnsi="Times New Roman"/>
          <w:rtl w:val="0"/>
        </w:rPr>
        <w:t xml:space="preserve">They start office hours and direct students to the app for question submission. When opening the details to a question there will be a forum post to review. Go through the forum post and address the student on what they did well and what needs clarification in their forum post. Answer the question if it is able to be answered then or request a few changes and ask the student to submit the question with added info. Then move onto the next question. </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commentRangeStart w:id="3"/>
      <w:r w:rsidDel="00000000" w:rsidR="00000000" w:rsidRPr="00000000">
        <w:rPr>
          <w:rFonts w:ascii="Times New Roman" w:cs="Times New Roman" w:eastAsia="Times New Roman" w:hAnsi="Times New Roman"/>
          <w:b w:val="1"/>
          <w:sz w:val="28"/>
          <w:szCs w:val="28"/>
          <w:rtl w:val="0"/>
        </w:rPr>
        <w:t xml:space="preserve">(3) Implementation Details</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numPr>
          <w:ilvl w:val="0"/>
          <w:numId w:val="3"/>
        </w:numPr>
        <w:spacing w:line="480" w:lineRule="auto"/>
        <w:ind w:left="720" w:hanging="360"/>
        <w:rPr>
          <w:rFonts w:ascii="Liberation Serif" w:cs="Liberation Serif" w:eastAsia="Liberation Serif" w:hAnsi="Liberation Serif"/>
          <w:b w:val="0"/>
          <w:color w:val="00000a"/>
          <w:sz w:val="24"/>
          <w:szCs w:val="24"/>
        </w:rPr>
      </w:pPr>
      <w:r w:rsidDel="00000000" w:rsidR="00000000" w:rsidRPr="00000000">
        <w:rPr>
          <w:rFonts w:ascii="Times New Roman" w:cs="Times New Roman" w:eastAsia="Times New Roman" w:hAnsi="Times New Roman"/>
          <w:rtl w:val="0"/>
        </w:rPr>
        <w:t xml:space="preserve">UI Layout Outline</w:t>
      </w:r>
      <w:r w:rsidDel="00000000" w:rsidR="00000000" w:rsidRPr="00000000">
        <w:rPr>
          <w:rtl w:val="0"/>
        </w:rPr>
      </w:r>
    </w:p>
    <w:p w:rsidR="00000000" w:rsidDel="00000000" w:rsidP="00000000" w:rsidRDefault="00000000" w:rsidRPr="00000000">
      <w:pPr>
        <w:numPr>
          <w:ilvl w:val="1"/>
          <w:numId w:val="3"/>
        </w:numPr>
        <w:spacing w:line="480" w:lineRule="auto"/>
        <w:ind w:left="1080" w:hanging="360"/>
        <w:rPr>
          <w:rFonts w:ascii="Liberation Serif" w:cs="Liberation Serif" w:eastAsia="Liberation Serif" w:hAnsi="Liberation Serif"/>
          <w:b w:val="0"/>
          <w:color w:val="00000a"/>
          <w:sz w:val="24"/>
          <w:szCs w:val="24"/>
        </w:rPr>
      </w:pPr>
      <w:r w:rsidDel="00000000" w:rsidR="00000000" w:rsidRPr="00000000">
        <w:rPr>
          <w:rFonts w:ascii="Times New Roman" w:cs="Times New Roman" w:eastAsia="Times New Roman" w:hAnsi="Times New Roman"/>
          <w:rtl w:val="0"/>
        </w:rPr>
        <w:t xml:space="preserve">General Layout</w:t>
      </w:r>
    </w:p>
    <w:p w:rsidR="00000000" w:rsidDel="00000000" w:rsidP="00000000" w:rsidRDefault="00000000" w:rsidRPr="00000000">
      <w:pPr>
        <w:numPr>
          <w:ilvl w:val="2"/>
          <w:numId w:val="3"/>
        </w:numPr>
        <w:spacing w:line="480" w:lineRule="auto"/>
        <w:ind w:left="1440" w:hanging="360"/>
        <w:rPr>
          <w:rFonts w:ascii="Liberation Serif" w:cs="Liberation Serif" w:eastAsia="Liberation Serif" w:hAnsi="Liberation Serif"/>
          <w:b w:val="0"/>
          <w:color w:val="00000a"/>
          <w:sz w:val="24"/>
          <w:szCs w:val="24"/>
        </w:rPr>
      </w:pPr>
      <w:r w:rsidDel="00000000" w:rsidR="00000000" w:rsidRPr="00000000">
        <w:rPr>
          <w:rFonts w:ascii="Times New Roman" w:cs="Times New Roman" w:eastAsia="Times New Roman" w:hAnsi="Times New Roman"/>
          <w:rtl w:val="0"/>
        </w:rPr>
        <w:t xml:space="preserve">Possible Pseudo-Login (since they have to login with a Google account anyways; if their Udacity email is different from the Google email then it might be necessary)</w:t>
      </w:r>
    </w:p>
    <w:p w:rsidR="00000000" w:rsidDel="00000000" w:rsidP="00000000" w:rsidRDefault="00000000" w:rsidRPr="00000000">
      <w:pPr>
        <w:numPr>
          <w:ilvl w:val="2"/>
          <w:numId w:val="3"/>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Certain elements in the view can be determined by the type of user. </w:t>
      </w:r>
    </w:p>
    <w:p w:rsidR="00000000" w:rsidDel="00000000" w:rsidP="00000000" w:rsidRDefault="00000000" w:rsidRPr="00000000">
      <w:pPr>
        <w:numPr>
          <w:ilvl w:val="3"/>
          <w:numId w:val="3"/>
        </w:numPr>
        <w:spacing w:line="480" w:lineRule="auto"/>
        <w:ind w:left="18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Have some “display:none” and some “display:inline”</w:t>
      </w:r>
    </w:p>
    <w:p w:rsidR="00000000" w:rsidDel="00000000" w:rsidP="00000000" w:rsidRDefault="00000000" w:rsidRPr="00000000">
      <w:pPr>
        <w:numPr>
          <w:ilvl w:val="2"/>
          <w:numId w:val="3"/>
        </w:numPr>
        <w:spacing w:line="480" w:lineRule="auto"/>
        <w:ind w:left="1440" w:hanging="360"/>
        <w:rPr>
          <w:rFonts w:ascii="Liberation Serif" w:cs="Liberation Serif" w:eastAsia="Liberation Serif" w:hAnsi="Liberation Serif"/>
          <w:b w:val="0"/>
          <w:color w:val="00000a"/>
          <w:sz w:val="24"/>
          <w:szCs w:val="24"/>
        </w:rPr>
      </w:pPr>
      <w:r w:rsidDel="00000000" w:rsidR="00000000" w:rsidRPr="00000000">
        <w:rPr>
          <w:rFonts w:ascii="Times New Roman" w:cs="Times New Roman" w:eastAsia="Times New Roman" w:hAnsi="Times New Roman"/>
          <w:rtl w:val="0"/>
        </w:rPr>
        <w:t xml:space="preserve">Coach View</w:t>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6334125" cy="4356100"/>
            <wp:effectExtent b="0" l="0" r="0" t="0"/>
            <wp:docPr descr="view coach 1.jpg" id="2" name="image06.jpg"/>
            <a:graphic>
              <a:graphicData uri="http://schemas.openxmlformats.org/drawingml/2006/picture">
                <pic:pic>
                  <pic:nvPicPr>
                    <pic:cNvPr descr="view coach 1.jpg" id="0" name="image06.jpg"/>
                    <pic:cNvPicPr preferRelativeResize="0"/>
                  </pic:nvPicPr>
                  <pic:blipFill>
                    <a:blip r:embed="rId6"/>
                    <a:srcRect b="0" l="0" r="0" t="0"/>
                    <a:stretch>
                      <a:fillRect/>
                    </a:stretch>
                  </pic:blipFill>
                  <pic:spPr>
                    <a:xfrm>
                      <a:off x="0" y="0"/>
                      <a:ext cx="6334125" cy="43561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6334125" cy="4089400"/>
            <wp:effectExtent b="0" l="0" r="0" t="0"/>
            <wp:docPr descr="view coach 2.jpg" id="3" name="image07.jpg"/>
            <a:graphic>
              <a:graphicData uri="http://schemas.openxmlformats.org/drawingml/2006/picture">
                <pic:pic>
                  <pic:nvPicPr>
                    <pic:cNvPr descr="view coach 2.jpg" id="0" name="image07.jpg"/>
                    <pic:cNvPicPr preferRelativeResize="0"/>
                  </pic:nvPicPr>
                  <pic:blipFill>
                    <a:blip r:embed="rId7"/>
                    <a:srcRect b="0" l="0" r="0" t="0"/>
                    <a:stretch>
                      <a:fillRect/>
                    </a:stretch>
                  </pic:blipFill>
                  <pic:spPr>
                    <a:xfrm>
                      <a:off x="0" y="0"/>
                      <a:ext cx="6334125" cy="40894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numPr>
          <w:ilvl w:val="2"/>
          <w:numId w:val="3"/>
        </w:numPr>
        <w:spacing w:line="480" w:lineRule="auto"/>
        <w:ind w:left="1440" w:hanging="360"/>
        <w:rPr>
          <w:rFonts w:ascii="Liberation Serif" w:cs="Liberation Serif" w:eastAsia="Liberation Serif" w:hAnsi="Liberation Serif"/>
          <w:b w:val="0"/>
          <w:color w:val="00000a"/>
          <w:sz w:val="24"/>
          <w:szCs w:val="24"/>
        </w:rPr>
      </w:pPr>
      <w:r w:rsidDel="00000000" w:rsidR="00000000" w:rsidRPr="00000000">
        <w:rPr>
          <w:rFonts w:ascii="Times New Roman" w:cs="Times New Roman" w:eastAsia="Times New Roman" w:hAnsi="Times New Roman"/>
          <w:rtl w:val="0"/>
        </w:rPr>
        <w:t xml:space="preserve">Student View</w:t>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6334125" cy="4356100"/>
            <wp:effectExtent b="0" l="0" r="0" t="0"/>
            <wp:docPr descr="view student 1.jpg" id="1" name="image01.jpg"/>
            <a:graphic>
              <a:graphicData uri="http://schemas.openxmlformats.org/drawingml/2006/picture">
                <pic:pic>
                  <pic:nvPicPr>
                    <pic:cNvPr descr="view student 1.jpg" id="0" name="image01.jpg"/>
                    <pic:cNvPicPr preferRelativeResize="0"/>
                  </pic:nvPicPr>
                  <pic:blipFill>
                    <a:blip r:embed="rId8"/>
                    <a:srcRect b="0" l="0" r="0" t="0"/>
                    <a:stretch>
                      <a:fillRect/>
                    </a:stretch>
                  </pic:blipFill>
                  <pic:spPr>
                    <a:xfrm>
                      <a:off x="0" y="0"/>
                      <a:ext cx="6334125" cy="43561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6334125" cy="4597400"/>
            <wp:effectExtent b="0" l="0" r="0" t="0"/>
            <wp:docPr descr="view student 2.jpg" id="4" name="image08.jpg"/>
            <a:graphic>
              <a:graphicData uri="http://schemas.openxmlformats.org/drawingml/2006/picture">
                <pic:pic>
                  <pic:nvPicPr>
                    <pic:cNvPr descr="view student 2.jpg" id="0" name="image08.jpg"/>
                    <pic:cNvPicPr preferRelativeResize="0"/>
                  </pic:nvPicPr>
                  <pic:blipFill>
                    <a:blip r:embed="rId9"/>
                    <a:srcRect b="0" l="0" r="0" t="0"/>
                    <a:stretch>
                      <a:fillRect/>
                    </a:stretch>
                  </pic:blipFill>
                  <pic:spPr>
                    <a:xfrm>
                      <a:off x="0" y="0"/>
                      <a:ext cx="6334125" cy="45974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numPr>
          <w:ilvl w:val="3"/>
          <w:numId w:val="3"/>
        </w:numPr>
        <w:spacing w:line="480" w:lineRule="auto"/>
        <w:ind w:left="18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Submit a Question (student view popup window)</w:t>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6334125" cy="4508500"/>
            <wp:effectExtent b="0" l="0" r="0" t="0"/>
            <wp:docPr descr="view submit popup 1.jpg" id="5" name="image09.jpg"/>
            <a:graphic>
              <a:graphicData uri="http://schemas.openxmlformats.org/drawingml/2006/picture">
                <pic:pic>
                  <pic:nvPicPr>
                    <pic:cNvPr descr="view submit popup 1.jpg" id="0" name="image09.jpg"/>
                    <pic:cNvPicPr preferRelativeResize="0"/>
                  </pic:nvPicPr>
                  <pic:blipFill>
                    <a:blip r:embed="rId10"/>
                    <a:srcRect b="0" l="0" r="0" t="0"/>
                    <a:stretch>
                      <a:fillRect/>
                    </a:stretch>
                  </pic:blipFill>
                  <pic:spPr>
                    <a:xfrm>
                      <a:off x="0" y="0"/>
                      <a:ext cx="6334125" cy="45085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numPr>
          <w:ilvl w:val="0"/>
          <w:numId w:val="3"/>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Feature Notes</w:t>
      </w:r>
    </w:p>
    <w:p w:rsidR="00000000" w:rsidDel="00000000" w:rsidP="00000000" w:rsidRDefault="00000000" w:rsidRPr="00000000">
      <w:pPr>
        <w:numPr>
          <w:ilvl w:val="1"/>
          <w:numId w:val="3"/>
        </w:numPr>
        <w:spacing w:line="480" w:lineRule="auto"/>
        <w:ind w:left="10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Chat is to be made from previous code if necessary but otherwise the chat from the video service will be used (since two chats are confusing).</w:t>
      </w:r>
    </w:p>
    <w:p w:rsidR="00000000" w:rsidDel="00000000" w:rsidP="00000000" w:rsidRDefault="00000000" w:rsidRPr="00000000">
      <w:pPr>
        <w:numPr>
          <w:ilvl w:val="1"/>
          <w:numId w:val="3"/>
        </w:numPr>
        <w:spacing w:line="480" w:lineRule="auto"/>
        <w:ind w:left="10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to share the webapp with students?</w:t>
      </w:r>
    </w:p>
    <w:p w:rsidR="00000000" w:rsidDel="00000000" w:rsidP="00000000" w:rsidRDefault="00000000" w:rsidRPr="00000000">
      <w:pPr>
        <w:numPr>
          <w:ilvl w:val="2"/>
          <w:numId w:val="3"/>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link to the app will be known by students and redirected to on the office hours schedule. The link will always be the same therefore the question submissions will have to be taken care of previous to the starting of the event. We can also take down the app when it is not in use.</w:t>
      </w:r>
    </w:p>
    <w:p w:rsidR="00000000" w:rsidDel="00000000" w:rsidP="00000000" w:rsidRDefault="00000000" w:rsidRPr="00000000">
      <w:pPr>
        <w:numPr>
          <w:ilvl w:val="1"/>
          <w:numId w:val="3"/>
        </w:numPr>
        <w:spacing w:line="480" w:lineRule="auto"/>
        <w:ind w:left="10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to do with unaddressed questions made before Office Hours start?</w:t>
      </w:r>
    </w:p>
    <w:p w:rsidR="00000000" w:rsidDel="00000000" w:rsidP="00000000" w:rsidRDefault="00000000" w:rsidRPr="00000000">
      <w:pPr>
        <w:numPr>
          <w:ilvl w:val="2"/>
          <w:numId w:val="3"/>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Strategy 1: Clear all since they have not been addressed yet</w:t>
      </w:r>
    </w:p>
    <w:p w:rsidR="00000000" w:rsidDel="00000000" w:rsidP="00000000" w:rsidRDefault="00000000" w:rsidRPr="00000000">
      <w:pPr>
        <w:numPr>
          <w:ilvl w:val="1"/>
          <w:numId w:val="3"/>
        </w:numPr>
        <w:spacing w:line="480" w:lineRule="auto"/>
        <w:ind w:left="10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Limit students to re-submitting 1 question from Past Questions and submitting a new question to Current Questions. </w:t>
      </w:r>
    </w:p>
    <w:p w:rsidR="00000000" w:rsidDel="00000000" w:rsidP="00000000" w:rsidRDefault="00000000" w:rsidRPr="00000000">
      <w:pPr>
        <w:numPr>
          <w:ilvl w:val="0"/>
          <w:numId w:val="3"/>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Implementation Notes</w:t>
      </w:r>
    </w:p>
    <w:p w:rsidR="00000000" w:rsidDel="00000000" w:rsidP="00000000" w:rsidRDefault="00000000" w:rsidRPr="00000000">
      <w:pPr>
        <w:numPr>
          <w:ilvl w:val="1"/>
          <w:numId w:val="3"/>
        </w:numPr>
        <w:spacing w:line="480" w:lineRule="auto"/>
        <w:ind w:left="10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GAE Entities Needed</w:t>
      </w:r>
    </w:p>
    <w:p w:rsidR="00000000" w:rsidDel="00000000" w:rsidP="00000000" w:rsidRDefault="00000000" w:rsidRPr="00000000">
      <w:pPr>
        <w:numPr>
          <w:ilvl w:val="2"/>
          <w:numId w:val="3"/>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Total Question Container</w:t>
      </w:r>
    </w:p>
    <w:p w:rsidR="00000000" w:rsidDel="00000000" w:rsidP="00000000" w:rsidRDefault="00000000" w:rsidRPr="00000000">
      <w:pPr>
        <w:numPr>
          <w:ilvl w:val="3"/>
          <w:numId w:val="3"/>
        </w:numPr>
        <w:spacing w:line="480" w:lineRule="auto"/>
        <w:ind w:left="18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curr_q and past_q</w:t>
      </w:r>
    </w:p>
    <w:p w:rsidR="00000000" w:rsidDel="00000000" w:rsidP="00000000" w:rsidRDefault="00000000" w:rsidRPr="00000000">
      <w:pPr>
        <w:numPr>
          <w:ilvl w:val="4"/>
          <w:numId w:val="3"/>
        </w:numPr>
        <w:spacing w:line="48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Contents (columns)</w:t>
      </w:r>
    </w:p>
    <w:p w:rsidR="00000000" w:rsidDel="00000000" w:rsidP="00000000" w:rsidRDefault="00000000" w:rsidRPr="00000000">
      <w:pPr>
        <w:numPr>
          <w:ilvl w:val="5"/>
          <w:numId w:val="3"/>
        </w:numPr>
        <w:spacing w:line="480" w:lineRule="auto"/>
        <w:ind w:left="25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Integer upvotes</w:t>
      </w:r>
    </w:p>
    <w:p w:rsidR="00000000" w:rsidDel="00000000" w:rsidP="00000000" w:rsidRDefault="00000000" w:rsidRPr="00000000">
      <w:pPr>
        <w:numPr>
          <w:ilvl w:val="5"/>
          <w:numId w:val="3"/>
        </w:numPr>
        <w:spacing w:line="480" w:lineRule="auto"/>
        <w:ind w:left="25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Link q_link OR Text String q_description</w:t>
      </w:r>
    </w:p>
    <w:p w:rsidR="00000000" w:rsidDel="00000000" w:rsidP="00000000" w:rsidRDefault="00000000" w:rsidRPr="00000000">
      <w:pPr>
        <w:numPr>
          <w:ilvl w:val="5"/>
          <w:numId w:val="3"/>
        </w:numPr>
        <w:spacing w:line="480" w:lineRule="auto"/>
        <w:ind w:left="25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Text String student_name</w:t>
      </w:r>
    </w:p>
    <w:p w:rsidR="00000000" w:rsidDel="00000000" w:rsidP="00000000" w:rsidRDefault="00000000" w:rsidRPr="00000000">
      <w:pPr>
        <w:numPr>
          <w:ilvl w:val="5"/>
          <w:numId w:val="3"/>
        </w:numPr>
        <w:spacing w:line="480" w:lineRule="auto"/>
        <w:ind w:left="25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Text String q_title</w:t>
      </w:r>
    </w:p>
    <w:p w:rsidR="00000000" w:rsidDel="00000000" w:rsidP="00000000" w:rsidRDefault="00000000" w:rsidRPr="00000000">
      <w:pPr>
        <w:numPr>
          <w:ilvl w:val="5"/>
          <w:numId w:val="3"/>
        </w:numPr>
        <w:spacing w:line="480" w:lineRule="auto"/>
        <w:ind w:left="25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Category q_category</w:t>
      </w:r>
    </w:p>
    <w:p w:rsidR="00000000" w:rsidDel="00000000" w:rsidP="00000000" w:rsidRDefault="00000000" w:rsidRPr="00000000">
      <w:pPr>
        <w:numPr>
          <w:ilvl w:val="5"/>
          <w:numId w:val="3"/>
        </w:numPr>
        <w:spacing w:line="480" w:lineRule="auto"/>
        <w:ind w:left="25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Date date_submitted</w:t>
      </w:r>
    </w:p>
    <w:p w:rsidR="00000000" w:rsidDel="00000000" w:rsidP="00000000" w:rsidRDefault="00000000" w:rsidRPr="00000000">
      <w:pPr>
        <w:numPr>
          <w:ilvl w:val="5"/>
          <w:numId w:val="3"/>
        </w:numPr>
        <w:spacing w:line="480" w:lineRule="auto"/>
        <w:ind w:left="25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Boolean current_q (if true, curr_q; if false, past_q)</w:t>
      </w:r>
    </w:p>
    <w:p w:rsidR="00000000" w:rsidDel="00000000" w:rsidP="00000000" w:rsidRDefault="00000000" w:rsidRPr="00000000">
      <w:pPr>
        <w:numPr>
          <w:ilvl w:val="5"/>
          <w:numId w:val="3"/>
        </w:numPr>
        <w:spacing w:line="480" w:lineRule="auto"/>
        <w:ind w:left="25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 </w:t>
      </w:r>
    </w:p>
    <w:p w:rsidR="00000000" w:rsidDel="00000000" w:rsidP="00000000" w:rsidRDefault="00000000" w:rsidRPr="00000000">
      <w:pPr>
        <w:numPr>
          <w:ilvl w:val="4"/>
          <w:numId w:val="3"/>
        </w:numPr>
        <w:spacing w:line="48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Functions</w:t>
      </w:r>
    </w:p>
    <w:p w:rsidR="00000000" w:rsidDel="00000000" w:rsidP="00000000" w:rsidRDefault="00000000" w:rsidRPr="00000000">
      <w:pPr>
        <w:numPr>
          <w:ilvl w:val="5"/>
          <w:numId w:val="3"/>
        </w:numPr>
        <w:spacing w:line="480" w:lineRule="auto"/>
        <w:ind w:left="25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construct_q</w:t>
      </w:r>
    </w:p>
    <w:p w:rsidR="00000000" w:rsidDel="00000000" w:rsidP="00000000" w:rsidRDefault="00000000" w:rsidRPr="00000000">
      <w:pPr>
        <w:numPr>
          <w:ilvl w:val="6"/>
          <w:numId w:val="3"/>
        </w:numPr>
        <w:spacing w:line="48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Function: makes new question and assigns values of question with given data</w:t>
      </w:r>
    </w:p>
    <w:p w:rsidR="00000000" w:rsidDel="00000000" w:rsidP="00000000" w:rsidRDefault="00000000" w:rsidRPr="00000000">
      <w:pPr>
        <w:numPr>
          <w:ilvl w:val="6"/>
          <w:numId w:val="3"/>
        </w:numPr>
        <w:spacing w:line="48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upvotes starts at 0; category is chosen from dropdown</w:t>
      </w:r>
    </w:p>
    <w:p w:rsidR="00000000" w:rsidDel="00000000" w:rsidP="00000000" w:rsidRDefault="00000000" w:rsidRPr="00000000">
      <w:pPr>
        <w:numPr>
          <w:ilvl w:val="6"/>
          <w:numId w:val="3"/>
        </w:numPr>
        <w:spacing w:line="48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called when a question is submitted</w:t>
      </w:r>
    </w:p>
    <w:p w:rsidR="00000000" w:rsidDel="00000000" w:rsidP="00000000" w:rsidRDefault="00000000" w:rsidRPr="00000000">
      <w:pPr>
        <w:numPr>
          <w:ilvl w:val="5"/>
          <w:numId w:val="3"/>
        </w:numPr>
        <w:spacing w:line="480" w:lineRule="auto"/>
        <w:ind w:left="25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move_to_past</w:t>
      </w:r>
    </w:p>
    <w:p w:rsidR="00000000" w:rsidDel="00000000" w:rsidP="00000000" w:rsidRDefault="00000000" w:rsidRPr="00000000">
      <w:pPr>
        <w:numPr>
          <w:ilvl w:val="6"/>
          <w:numId w:val="3"/>
        </w:numPr>
        <w:spacing w:line="48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function: move a curr_q to the past_q table</w:t>
      </w:r>
    </w:p>
    <w:p w:rsidR="00000000" w:rsidDel="00000000" w:rsidP="00000000" w:rsidRDefault="00000000" w:rsidRPr="00000000">
      <w:pPr>
        <w:numPr>
          <w:ilvl w:val="5"/>
          <w:numId w:val="3"/>
        </w:numPr>
        <w:spacing w:line="480" w:lineRule="auto"/>
        <w:ind w:left="25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move_to_curr</w:t>
      </w:r>
    </w:p>
    <w:p w:rsidR="00000000" w:rsidDel="00000000" w:rsidP="00000000" w:rsidRDefault="00000000" w:rsidRPr="00000000">
      <w:pPr>
        <w:numPr>
          <w:ilvl w:val="6"/>
          <w:numId w:val="3"/>
        </w:numPr>
        <w:spacing w:line="48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function: move a past_q to the curr_q table</w:t>
      </w:r>
    </w:p>
    <w:p w:rsidR="00000000" w:rsidDel="00000000" w:rsidP="00000000" w:rsidRDefault="00000000" w:rsidRPr="00000000">
      <w:pPr>
        <w:numPr>
          <w:ilvl w:val="5"/>
          <w:numId w:val="3"/>
        </w:numPr>
        <w:spacing w:line="480" w:lineRule="auto"/>
        <w:ind w:left="25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delete_q</w:t>
      </w:r>
    </w:p>
    <w:p w:rsidR="00000000" w:rsidDel="00000000" w:rsidP="00000000" w:rsidRDefault="00000000" w:rsidRPr="00000000">
      <w:pPr>
        <w:numPr>
          <w:ilvl w:val="6"/>
          <w:numId w:val="3"/>
        </w:numPr>
        <w:spacing w:line="48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function: remove question from the table of questions and sends them to the past (if curr_q) or permanently deletes them (if past_q)</w:t>
      </w:r>
    </w:p>
    <w:p w:rsidR="00000000" w:rsidDel="00000000" w:rsidP="00000000" w:rsidRDefault="00000000" w:rsidRPr="00000000">
      <w:pPr>
        <w:numPr>
          <w:ilvl w:val="6"/>
          <w:numId w:val="3"/>
        </w:numPr>
        <w:spacing w:line="48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called when the X button is pressed (admin-only)</w:t>
      </w:r>
    </w:p>
    <w:p w:rsidR="00000000" w:rsidDel="00000000" w:rsidP="00000000" w:rsidRDefault="00000000" w:rsidRPr="00000000">
      <w:pPr>
        <w:numPr>
          <w:ilvl w:val="5"/>
          <w:numId w:val="3"/>
        </w:numPr>
        <w:spacing w:line="480" w:lineRule="auto"/>
        <w:ind w:left="25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increase_upvote</w:t>
      </w:r>
    </w:p>
    <w:p w:rsidR="00000000" w:rsidDel="00000000" w:rsidP="00000000" w:rsidRDefault="00000000" w:rsidRPr="00000000">
      <w:pPr>
        <w:numPr>
          <w:ilvl w:val="6"/>
          <w:numId w:val="3"/>
        </w:numPr>
        <w:spacing w:line="48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function: increase the question’s upvote count and reload the page</w:t>
      </w:r>
    </w:p>
    <w:p w:rsidR="00000000" w:rsidDel="00000000" w:rsidP="00000000" w:rsidRDefault="00000000" w:rsidRPr="00000000">
      <w:pPr>
        <w:numPr>
          <w:ilvl w:val="6"/>
          <w:numId w:val="3"/>
        </w:numPr>
        <w:spacing w:line="48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called when the upvote of a question is pushed</w:t>
      </w:r>
    </w:p>
    <w:p w:rsidR="00000000" w:rsidDel="00000000" w:rsidP="00000000" w:rsidRDefault="00000000" w:rsidRPr="00000000">
      <w:pPr>
        <w:numPr>
          <w:ilvl w:val="5"/>
          <w:numId w:val="3"/>
        </w:numPr>
        <w:spacing w:line="480" w:lineRule="auto"/>
        <w:ind w:left="25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reask_q</w:t>
      </w:r>
    </w:p>
    <w:p w:rsidR="00000000" w:rsidDel="00000000" w:rsidP="00000000" w:rsidRDefault="00000000" w:rsidRPr="00000000">
      <w:pPr>
        <w:numPr>
          <w:ilvl w:val="6"/>
          <w:numId w:val="3"/>
        </w:numPr>
        <w:spacing w:line="48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function: moves past_q to curr_q window</w:t>
      </w:r>
    </w:p>
    <w:p w:rsidR="00000000" w:rsidDel="00000000" w:rsidP="00000000" w:rsidRDefault="00000000" w:rsidRPr="00000000">
      <w:pPr>
        <w:numPr>
          <w:ilvl w:val="6"/>
          <w:numId w:val="3"/>
        </w:numPr>
        <w:spacing w:line="48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called when student clicks Re-Ask button in past questions window</w:t>
      </w:r>
    </w:p>
    <w:p w:rsidR="00000000" w:rsidDel="00000000" w:rsidP="00000000" w:rsidRDefault="00000000" w:rsidRPr="00000000">
      <w:pPr>
        <w:numPr>
          <w:ilvl w:val="5"/>
          <w:numId w:val="3"/>
        </w:numPr>
        <w:spacing w:line="480" w:lineRule="auto"/>
        <w:ind w:left="252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sectPr>
      <w:headerReference r:id="rId11" w:type="default"/>
      <w:pgSz w:h="15840" w:w="12240"/>
      <w:pgMar w:bottom="1134" w:top="1696" w:left="1134" w:right="112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arisa Steans" w:id="3" w:date="2015-06-20T06:23: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 sure there's a design template that Udacity uses to make everything look similar and since this is a student-facing project I think some redesigning might be necessary.</w:t>
      </w:r>
    </w:p>
  </w:comment>
  <w:comment w:author="Marisa Steans" w:id="0" w:date="2015-06-20T09:46: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you have any suggestions or comments then please go ahead :)</w:t>
      </w:r>
    </w:p>
  </w:comment>
  <w:comment w:author="Poornima Sundararaman" w:id="1" w:date="2015-06-20T06:30: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could also think about adding the software requirements that we talked about in our 1:1 into this document!</w:t>
      </w:r>
    </w:p>
  </w:comment>
  <w:comment w:author="Marisa Steans" w:id="2" w:date="2015-06-20T09:46: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Gotcha, and I'll update it as I learn about what exactly I'll need.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Liberation Serif"/>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986"/>
        <w:tab w:val="right" w:pos="9972"/>
      </w:tabs>
      <w:spacing w:after="0" w:before="1134" w:line="240" w:lineRule="auto"/>
      <w:contextualSpacing w:val="0"/>
      <w:jc w:val="right"/>
    </w:pPr>
    <w:r w:rsidDel="00000000" w:rsidR="00000000" w:rsidRPr="00000000">
      <w:rPr>
        <w:rFonts w:ascii="Times New Roman" w:cs="Times New Roman" w:eastAsia="Times New Roman" w:hAnsi="Times New Roman"/>
        <w:b w:val="0"/>
        <w:color w:val="00000a"/>
        <w:sz w:val="24"/>
        <w:szCs w:val="24"/>
        <w:rtl w:val="0"/>
      </w:rPr>
      <w:t xml:space="preserve">Udacity Android Intern Summer 2015 Project: Office Hours App </w:t>
    </w:r>
    <w:fldSimple w:instr="PAGE" w:fldLock="0" w:dirty="0">
      <w:r w:rsidDel="00000000" w:rsidR="00000000" w:rsidRPr="00000000">
        <w:rPr>
          <w:rFonts w:ascii="Liberation Serif" w:cs="Liberation Serif" w:eastAsia="Liberation Serif" w:hAnsi="Liberation Serif"/>
          <w:b w:val="0"/>
          <w:color w:val="00000a"/>
          <w:sz w:val="24"/>
          <w:szCs w:val="24"/>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decimal"/>
      <w:lvlText w:val="(%2)"/>
      <w:lvlJc w:val="left"/>
      <w:pPr>
        <w:ind w:left="1080" w:firstLine="720"/>
      </w:pPr>
      <w:rPr/>
    </w:lvl>
    <w:lvl w:ilvl="2">
      <w:start w:val="1"/>
      <w:numFmt w:val="decimal"/>
      <w:lvlText w:val="(%3)"/>
      <w:lvlJc w:val="left"/>
      <w:pPr>
        <w:ind w:left="1440" w:firstLine="1080"/>
      </w:pPr>
      <w:rPr/>
    </w:lvl>
    <w:lvl w:ilvl="3">
      <w:start w:val="1"/>
      <w:numFmt w:val="decimal"/>
      <w:lvlText w:val="(%4)"/>
      <w:lvlJc w:val="left"/>
      <w:pPr>
        <w:ind w:left="1800" w:firstLine="1440"/>
      </w:pPr>
      <w:rPr/>
    </w:lvl>
    <w:lvl w:ilvl="4">
      <w:start w:val="1"/>
      <w:numFmt w:val="decimal"/>
      <w:lvlText w:val="(%5)"/>
      <w:lvlJc w:val="left"/>
      <w:pPr>
        <w:ind w:left="2160" w:firstLine="1800"/>
      </w:pPr>
      <w:rPr/>
    </w:lvl>
    <w:lvl w:ilvl="5">
      <w:start w:val="1"/>
      <w:numFmt w:val="decimal"/>
      <w:lvlText w:val="(%6)"/>
      <w:lvlJc w:val="left"/>
      <w:pPr>
        <w:ind w:left="2520" w:firstLine="2160"/>
      </w:pPr>
      <w:rPr/>
    </w:lvl>
    <w:lvl w:ilvl="6">
      <w:start w:val="1"/>
      <w:numFmt w:val="decimal"/>
      <w:lvlText w:val="(%7)"/>
      <w:lvlJc w:val="left"/>
      <w:pPr>
        <w:ind w:left="2880" w:firstLine="2520"/>
      </w:pPr>
      <w:rPr/>
    </w:lvl>
    <w:lvl w:ilvl="7">
      <w:start w:val="1"/>
      <w:numFmt w:val="decimal"/>
      <w:lvlText w:val="(%8)"/>
      <w:lvlJc w:val="left"/>
      <w:pPr>
        <w:ind w:left="3240" w:firstLine="2880"/>
      </w:pPr>
      <w:rPr/>
    </w:lvl>
    <w:lvl w:ilvl="8">
      <w:start w:val="1"/>
      <w:numFmt w:val="decimal"/>
      <w:lvlText w:val="(%9)"/>
      <w:lvlJc w:val="left"/>
      <w:pPr>
        <w:ind w:left="3600" w:firstLine="3240"/>
      </w:pPr>
      <w:rPr/>
    </w:lvl>
  </w:abstractNum>
  <w:abstractNum w:abstractNumId="2">
    <w:lvl w:ilvl="0">
      <w:start w:val="1"/>
      <w:numFmt w:val="decimal"/>
      <w:lvlText w:val="%1)"/>
      <w:lvlJc w:val="left"/>
      <w:pPr>
        <w:ind w:left="720" w:firstLine="360"/>
      </w:pPr>
      <w:rPr/>
    </w:lvl>
    <w:lvl w:ilvl="1">
      <w:start w:val="1"/>
      <w:numFmt w:val="bullet"/>
      <w:lvlText w:val="○"/>
      <w:lvlJc w:val="left"/>
      <w:pPr>
        <w:ind w:left="1080" w:firstLine="720"/>
      </w:pPr>
      <w:rPr/>
    </w:lvl>
    <w:lvl w:ilvl="2">
      <w:start w:val="1"/>
      <w:numFmt w:val="decimal"/>
      <w:lvlText w:val="%3)"/>
      <w:lvlJc w:val="left"/>
      <w:pPr>
        <w:ind w:left="1440" w:firstLine="1080"/>
      </w:pPr>
      <w:rPr/>
    </w:lvl>
    <w:lvl w:ilvl="3">
      <w:start w:val="1"/>
      <w:numFmt w:val="decimal"/>
      <w:lvlText w:val="%4)"/>
      <w:lvlJc w:val="left"/>
      <w:pPr>
        <w:ind w:left="1800" w:firstLine="1440"/>
      </w:pPr>
      <w:rPr/>
    </w:lvl>
    <w:lvl w:ilvl="4">
      <w:start w:val="1"/>
      <w:numFmt w:val="decimal"/>
      <w:lvlText w:val="%5)"/>
      <w:lvlJc w:val="left"/>
      <w:pPr>
        <w:ind w:left="2160" w:firstLine="1800"/>
      </w:pPr>
      <w:rPr/>
    </w:lvl>
    <w:lvl w:ilvl="5">
      <w:start w:val="1"/>
      <w:numFmt w:val="decimal"/>
      <w:lvlText w:val="%6)"/>
      <w:lvlJc w:val="left"/>
      <w:pPr>
        <w:ind w:left="2520" w:firstLine="2160"/>
      </w:pPr>
      <w:rPr/>
    </w:lvl>
    <w:lvl w:ilvl="6">
      <w:start w:val="1"/>
      <w:numFmt w:val="decimal"/>
      <w:lvlText w:val="%7)"/>
      <w:lvlJc w:val="left"/>
      <w:pPr>
        <w:ind w:left="2880" w:firstLine="2520"/>
      </w:pPr>
      <w:rPr/>
    </w:lvl>
    <w:lvl w:ilvl="7">
      <w:start w:val="1"/>
      <w:numFmt w:val="decimal"/>
      <w:lvlText w:val="%8)"/>
      <w:lvlJc w:val="left"/>
      <w:pPr>
        <w:ind w:left="3240" w:firstLine="2880"/>
      </w:pPr>
      <w:rPr/>
    </w:lvl>
    <w:lvl w:ilvl="8">
      <w:start w:val="1"/>
      <w:numFmt w:val="decimal"/>
      <w:lvlText w:val="%9)"/>
      <w:lvlJc w:val="left"/>
      <w:pPr>
        <w:ind w:left="3600" w:firstLine="3240"/>
      </w:pPr>
      <w:rPr/>
    </w:lvl>
  </w:abstractNum>
  <w:abstractNum w:abstractNumId="3">
    <w:lvl w:ilvl="0">
      <w:start w:val="1"/>
      <w:numFmt w:val="decimal"/>
      <w:lvlText w:val=" %1."/>
      <w:lvlJc w:val="left"/>
      <w:pPr>
        <w:ind w:left="720" w:firstLine="360"/>
      </w:pPr>
      <w:rPr/>
    </w:lvl>
    <w:lvl w:ilvl="1">
      <w:start w:val="1"/>
      <w:numFmt w:val="lowerLetter"/>
      <w:lvlText w:val="(%2)"/>
      <w:lvlJc w:val="left"/>
      <w:pPr>
        <w:ind w:left="1080" w:firstLine="720"/>
      </w:pPr>
      <w:rPr/>
    </w:lvl>
    <w:lvl w:ilvl="2">
      <w:start w:val="1"/>
      <w:numFmt w:val="lowerRoman"/>
      <w:lvlText w:val=" %3."/>
      <w:lvlJc w:val="left"/>
      <w:pPr>
        <w:ind w:left="1440" w:firstLine="1080"/>
      </w:pPr>
      <w:rPr/>
    </w:lvl>
    <w:lvl w:ilvl="3">
      <w:start w:val="1"/>
      <w:numFmt w:val="upperLetter"/>
      <w:lvlText w:val=" %4."/>
      <w:lvlJc w:val="left"/>
      <w:pPr>
        <w:ind w:left="1800" w:firstLine="1440"/>
      </w:pPr>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a"/>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09.jpg"/><Relationship Id="rId9" Type="http://schemas.openxmlformats.org/officeDocument/2006/relationships/image" Target="media/image08.jpg"/><Relationship Id="rId5" Type="http://schemas.openxmlformats.org/officeDocument/2006/relationships/styles" Target="styles.xml"/><Relationship Id="rId6" Type="http://schemas.openxmlformats.org/officeDocument/2006/relationships/image" Target="media/image06.jpg"/><Relationship Id="rId7" Type="http://schemas.openxmlformats.org/officeDocument/2006/relationships/image" Target="media/image07.jpg"/><Relationship Id="rId8" Type="http://schemas.openxmlformats.org/officeDocument/2006/relationships/image" Target="media/image01.jpg"/></Relationships>
</file>