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0FB9E" w14:textId="5F35E272" w:rsidR="001A16DB" w:rsidRDefault="006D55F9">
      <w:pPr>
        <w:rPr>
          <w:rFonts w:ascii="Times New Roman" w:hAnsi="Times New Roman" w:cs="Times New Roman"/>
        </w:rPr>
      </w:pPr>
      <w:r>
        <w:rPr>
          <w:rFonts w:ascii="Times New Roman" w:hAnsi="Times New Roman" w:cs="Times New Roman"/>
        </w:rPr>
        <w:t>Udaikaran Singh</w:t>
      </w:r>
      <w:r w:rsidR="002B3F54">
        <w:rPr>
          <w:rFonts w:ascii="Times New Roman" w:hAnsi="Times New Roman" w:cs="Times New Roman"/>
        </w:rPr>
        <w:t xml:space="preserve"> and Wesley Kwan</w:t>
      </w:r>
    </w:p>
    <w:p w14:paraId="08219BCB" w14:textId="77777777" w:rsidR="006D55F9" w:rsidRDefault="006D55F9">
      <w:pPr>
        <w:rPr>
          <w:rFonts w:ascii="Times New Roman" w:hAnsi="Times New Roman" w:cs="Times New Roman"/>
        </w:rPr>
      </w:pPr>
      <w:r>
        <w:rPr>
          <w:rFonts w:ascii="Times New Roman" w:hAnsi="Times New Roman" w:cs="Times New Roman"/>
        </w:rPr>
        <w:t>Gary Cottrell</w:t>
      </w:r>
    </w:p>
    <w:p w14:paraId="0C62617D" w14:textId="77777777" w:rsidR="006D55F9" w:rsidRDefault="006D55F9">
      <w:pPr>
        <w:rPr>
          <w:rFonts w:ascii="Times New Roman" w:hAnsi="Times New Roman" w:cs="Times New Roman"/>
        </w:rPr>
      </w:pPr>
      <w:r>
        <w:rPr>
          <w:rFonts w:ascii="Times New Roman" w:hAnsi="Times New Roman" w:cs="Times New Roman"/>
        </w:rPr>
        <w:t>CSE 190</w:t>
      </w:r>
    </w:p>
    <w:p w14:paraId="3542A85E" w14:textId="7DB0E9CA" w:rsidR="006D55F9" w:rsidRDefault="006D55F9">
      <w:pPr>
        <w:rPr>
          <w:rFonts w:ascii="Times New Roman" w:hAnsi="Times New Roman" w:cs="Times New Roman"/>
        </w:rPr>
      </w:pPr>
      <w:r>
        <w:rPr>
          <w:rFonts w:ascii="Times New Roman" w:hAnsi="Times New Roman" w:cs="Times New Roman"/>
        </w:rPr>
        <w:t>10/</w:t>
      </w:r>
      <w:r w:rsidR="002B3F54">
        <w:rPr>
          <w:rFonts w:ascii="Times New Roman" w:hAnsi="Times New Roman" w:cs="Times New Roman"/>
        </w:rPr>
        <w:t>23</w:t>
      </w:r>
      <w:r>
        <w:rPr>
          <w:rFonts w:ascii="Times New Roman" w:hAnsi="Times New Roman" w:cs="Times New Roman"/>
        </w:rPr>
        <w:t>/2018</w:t>
      </w:r>
    </w:p>
    <w:p w14:paraId="5941DB37" w14:textId="6073AEAE" w:rsidR="006D55F9" w:rsidRDefault="006D55F9">
      <w:pPr>
        <w:rPr>
          <w:rFonts w:ascii="Times New Roman" w:hAnsi="Times New Roman" w:cs="Times New Roman"/>
        </w:rPr>
      </w:pPr>
    </w:p>
    <w:p w14:paraId="51012F0A" w14:textId="77777777" w:rsidR="00CB6A2F" w:rsidRDefault="00CB6A2F">
      <w:pPr>
        <w:rPr>
          <w:rFonts w:ascii="Times New Roman" w:hAnsi="Times New Roman" w:cs="Times New Roman"/>
        </w:rPr>
      </w:pPr>
    </w:p>
    <w:p w14:paraId="4E83A83E" w14:textId="5DCE7068" w:rsidR="006D55F9" w:rsidRPr="008031C8" w:rsidRDefault="002D4F5D" w:rsidP="006D55F9">
      <w:pPr>
        <w:jc w:val="center"/>
        <w:rPr>
          <w:rFonts w:ascii="Times New Roman" w:hAnsi="Times New Roman" w:cs="Times New Roman"/>
          <w:b/>
          <w:sz w:val="32"/>
        </w:rPr>
      </w:pPr>
      <w:r w:rsidRPr="008031C8">
        <w:rPr>
          <w:rFonts w:ascii="Times New Roman" w:hAnsi="Times New Roman" w:cs="Times New Roman"/>
          <w:b/>
          <w:sz w:val="32"/>
        </w:rPr>
        <w:t>PA</w:t>
      </w:r>
      <w:r w:rsidR="00FC3690">
        <w:rPr>
          <w:rFonts w:ascii="Times New Roman" w:hAnsi="Times New Roman" w:cs="Times New Roman"/>
          <w:b/>
          <w:sz w:val="32"/>
        </w:rPr>
        <w:t>2</w:t>
      </w:r>
      <w:r w:rsidRPr="008031C8">
        <w:rPr>
          <w:rFonts w:ascii="Times New Roman" w:hAnsi="Times New Roman" w:cs="Times New Roman"/>
          <w:b/>
          <w:sz w:val="32"/>
        </w:rPr>
        <w:t xml:space="preserve">: </w:t>
      </w:r>
      <w:proofErr w:type="spellStart"/>
      <w:r w:rsidR="00E047D8">
        <w:rPr>
          <w:rFonts w:ascii="Times New Roman" w:hAnsi="Times New Roman" w:cs="Times New Roman"/>
          <w:b/>
          <w:sz w:val="32"/>
        </w:rPr>
        <w:t>Mutli</w:t>
      </w:r>
      <w:proofErr w:type="spellEnd"/>
      <w:r w:rsidR="00E047D8">
        <w:rPr>
          <w:rFonts w:ascii="Times New Roman" w:hAnsi="Times New Roman" w:cs="Times New Roman"/>
          <w:b/>
          <w:sz w:val="32"/>
        </w:rPr>
        <w:t>-Layer Neural Network on MNIST dataset</w:t>
      </w:r>
    </w:p>
    <w:p w14:paraId="2BDA3581" w14:textId="07576C3B" w:rsidR="00962D12" w:rsidRDefault="00962D12" w:rsidP="00962D12">
      <w:pPr>
        <w:rPr>
          <w:rFonts w:ascii="Times New Roman" w:hAnsi="Times New Roman" w:cs="Times New Roman"/>
        </w:rPr>
      </w:pPr>
    </w:p>
    <w:p w14:paraId="6C54F138" w14:textId="77777777" w:rsidR="00BF14C4"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rPr>
      </w:pPr>
    </w:p>
    <w:p w14:paraId="4DD5DCC6" w14:textId="35A59E23" w:rsidR="007806A0" w:rsidRPr="00530348"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b/>
          <w:bCs/>
          <w:spacing w:val="5"/>
          <w:kern w:val="1"/>
        </w:rPr>
      </w:pPr>
      <w:r>
        <w:rPr>
          <w:rFonts w:ascii="Times New Roman" w:hAnsi="Times New Roman" w:cs="Times New Roman"/>
          <w:b/>
          <w:bCs/>
          <w:spacing w:val="5"/>
          <w:kern w:val="1"/>
        </w:rPr>
        <w:t xml:space="preserve">                      </w:t>
      </w:r>
      <w:proofErr w:type="spellStart"/>
      <w:r w:rsidR="007806A0" w:rsidRPr="00530348">
        <w:rPr>
          <w:rFonts w:ascii="Times New Roman" w:hAnsi="Times New Roman" w:cs="Times New Roman"/>
          <w:b/>
          <w:bCs/>
          <w:spacing w:val="5"/>
          <w:kern w:val="1"/>
        </w:rPr>
        <w:t>Udaikaran</w:t>
      </w:r>
      <w:proofErr w:type="spellEnd"/>
      <w:r w:rsidR="007806A0" w:rsidRPr="00530348">
        <w:rPr>
          <w:rFonts w:ascii="Times New Roman" w:hAnsi="Times New Roman" w:cs="Times New Roman"/>
          <w:b/>
          <w:bCs/>
          <w:spacing w:val="5"/>
          <w:kern w:val="1"/>
        </w:rPr>
        <w:t xml:space="preserve"> Singh</w:t>
      </w:r>
      <w:r w:rsidR="00E047D8">
        <w:rPr>
          <w:rFonts w:ascii="Times New Roman" w:hAnsi="Times New Roman" w:cs="Times New Roman"/>
          <w:b/>
          <w:bCs/>
          <w:spacing w:val="5"/>
          <w:kern w:val="1"/>
        </w:rPr>
        <w:t xml:space="preserve">                                               Wesley Kwan</w:t>
      </w:r>
    </w:p>
    <w:p w14:paraId="60CBCFE8" w14:textId="20A30BD7" w:rsidR="00E047D8" w:rsidRPr="00530348"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rPr>
      </w:pPr>
      <w:r>
        <w:rPr>
          <w:rFonts w:ascii="Times New Roman" w:hAnsi="Times New Roman" w:cs="Times New Roman"/>
          <w:spacing w:val="5"/>
          <w:kern w:val="1"/>
        </w:rPr>
        <w:t xml:space="preserve">          </w:t>
      </w:r>
      <w:r w:rsidR="007806A0" w:rsidRPr="00530348">
        <w:rPr>
          <w:rFonts w:ascii="Times New Roman" w:hAnsi="Times New Roman" w:cs="Times New Roman"/>
          <w:spacing w:val="5"/>
          <w:kern w:val="1"/>
        </w:rPr>
        <w:t xml:space="preserve">Department of </w:t>
      </w:r>
      <w:r w:rsidR="004E1245" w:rsidRPr="00530348">
        <w:rPr>
          <w:rFonts w:ascii="Times New Roman" w:hAnsi="Times New Roman" w:cs="Times New Roman"/>
          <w:spacing w:val="5"/>
          <w:kern w:val="1"/>
        </w:rPr>
        <w:t>Computer Science</w:t>
      </w:r>
      <w:r w:rsidR="00E047D8">
        <w:rPr>
          <w:rFonts w:ascii="Times New Roman" w:hAnsi="Times New Roman" w:cs="Times New Roman"/>
          <w:spacing w:val="5"/>
          <w:kern w:val="1"/>
        </w:rPr>
        <w:t xml:space="preserve">                     </w:t>
      </w:r>
      <w:r w:rsidR="00E047D8" w:rsidRPr="00530348">
        <w:rPr>
          <w:rFonts w:ascii="Times New Roman" w:hAnsi="Times New Roman" w:cs="Times New Roman"/>
          <w:spacing w:val="5"/>
          <w:kern w:val="1"/>
        </w:rPr>
        <w:t>Department of Computer Science</w:t>
      </w:r>
    </w:p>
    <w:p w14:paraId="773CD14F" w14:textId="77777777" w:rsidR="00E047D8" w:rsidRPr="005B397E" w:rsidRDefault="00E047D8" w:rsidP="00E047D8">
      <w:pPr>
        <w:widowControl w:val="0"/>
        <w:tabs>
          <w:tab w:val="center" w:pos="2610"/>
          <w:tab w:val="center" w:pos="5670"/>
        </w:tabs>
        <w:autoSpaceDE w:val="0"/>
        <w:autoSpaceDN w:val="0"/>
        <w:adjustRightInd w:val="0"/>
        <w:spacing w:line="226" w:lineRule="auto"/>
        <w:jc w:val="center"/>
        <w:rPr>
          <w:rFonts w:ascii="Times New Roman" w:hAnsi="Times New Roman" w:cs="Times New Roman"/>
          <w:spacing w:val="5"/>
          <w:kern w:val="1"/>
          <w:lang w:val="es-US"/>
        </w:rPr>
      </w:pPr>
      <w:r w:rsidRPr="00530348">
        <w:rPr>
          <w:rFonts w:ascii="Times New Roman" w:hAnsi="Times New Roman" w:cs="Times New Roman"/>
          <w:spacing w:val="5"/>
          <w:kern w:val="1"/>
        </w:rPr>
        <w:t>University of California, San Diego</w:t>
      </w:r>
      <w:r>
        <w:rPr>
          <w:rFonts w:ascii="Times New Roman" w:hAnsi="Times New Roman" w:cs="Times New Roman"/>
          <w:spacing w:val="5"/>
          <w:kern w:val="1"/>
        </w:rPr>
        <w:t xml:space="preserve">.                </w:t>
      </w:r>
      <w:r w:rsidR="00601E8B" w:rsidRPr="005B397E">
        <w:rPr>
          <w:rFonts w:ascii="Times New Roman" w:hAnsi="Times New Roman" w:cs="Times New Roman"/>
          <w:spacing w:val="5"/>
          <w:kern w:val="1"/>
          <w:lang w:val="es-US"/>
        </w:rPr>
        <w:t xml:space="preserve">University of California, </w:t>
      </w:r>
      <w:r w:rsidR="005B4046" w:rsidRPr="005B397E">
        <w:rPr>
          <w:rFonts w:ascii="Times New Roman" w:hAnsi="Times New Roman" w:cs="Times New Roman"/>
          <w:spacing w:val="5"/>
          <w:kern w:val="1"/>
          <w:lang w:val="es-US"/>
        </w:rPr>
        <w:t>San Diego</w:t>
      </w:r>
    </w:p>
    <w:p w14:paraId="08C3A4E2" w14:textId="039A4F1D" w:rsidR="000110E6" w:rsidRPr="00627D2A" w:rsidRDefault="00E047D8" w:rsidP="00627D2A">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lang w:val="es-US"/>
        </w:rPr>
      </w:pPr>
      <w:r w:rsidRPr="005B397E">
        <w:rPr>
          <w:rFonts w:ascii="Times New Roman" w:hAnsi="Times New Roman" w:cs="Times New Roman"/>
          <w:spacing w:val="5"/>
          <w:kern w:val="1"/>
          <w:lang w:val="es-US"/>
        </w:rPr>
        <w:t xml:space="preserve">                    </w:t>
      </w:r>
      <w:r w:rsidR="00B0676E" w:rsidRPr="005B397E">
        <w:rPr>
          <w:rFonts w:ascii="Times New Roman" w:hAnsi="Times New Roman" w:cs="Times New Roman"/>
          <w:spacing w:val="5"/>
          <w:kern w:val="1"/>
          <w:lang w:val="es-US"/>
        </w:rPr>
        <w:t>La Jolla, CA</w:t>
      </w:r>
      <w:r w:rsidR="007806A0" w:rsidRPr="005B397E">
        <w:rPr>
          <w:rFonts w:ascii="Times New Roman" w:hAnsi="Times New Roman" w:cs="Times New Roman"/>
          <w:spacing w:val="5"/>
          <w:kern w:val="1"/>
          <w:lang w:val="es-US"/>
        </w:rPr>
        <w:t xml:space="preserve"> </w:t>
      </w:r>
      <w:r w:rsidR="00746645" w:rsidRPr="005B397E">
        <w:rPr>
          <w:rFonts w:ascii="Times New Roman" w:hAnsi="Times New Roman" w:cs="Times New Roman"/>
          <w:spacing w:val="5"/>
          <w:kern w:val="1"/>
          <w:lang w:val="es-US"/>
        </w:rPr>
        <w:t>92093</w:t>
      </w:r>
      <w:r w:rsidRPr="005B397E">
        <w:rPr>
          <w:rFonts w:ascii="Times New Roman" w:hAnsi="Times New Roman" w:cs="Times New Roman"/>
          <w:spacing w:val="5"/>
          <w:kern w:val="1"/>
          <w:lang w:val="es-US"/>
        </w:rPr>
        <w:t xml:space="preserve">.                                         </w:t>
      </w:r>
      <w:r w:rsidR="00B32FFE" w:rsidRPr="005B397E">
        <w:rPr>
          <w:rFonts w:ascii="Times New Roman" w:hAnsi="Times New Roman" w:cs="Times New Roman"/>
          <w:spacing w:val="5"/>
          <w:kern w:val="1"/>
          <w:lang w:val="es-US"/>
        </w:rPr>
        <w:t xml:space="preserve"> </w:t>
      </w:r>
      <w:r w:rsidRPr="005B397E">
        <w:rPr>
          <w:rFonts w:ascii="Times New Roman" w:hAnsi="Times New Roman" w:cs="Times New Roman"/>
          <w:spacing w:val="5"/>
          <w:kern w:val="1"/>
          <w:lang w:val="es-US"/>
        </w:rPr>
        <w:t xml:space="preserve">La </w:t>
      </w:r>
      <w:proofErr w:type="spellStart"/>
      <w:r w:rsidRPr="005B397E">
        <w:rPr>
          <w:rFonts w:ascii="Times New Roman" w:hAnsi="Times New Roman" w:cs="Times New Roman"/>
          <w:spacing w:val="5"/>
          <w:kern w:val="1"/>
          <w:lang w:val="es-US"/>
        </w:rPr>
        <w:t>Jolla</w:t>
      </w:r>
      <w:proofErr w:type="spellEnd"/>
      <w:r w:rsidRPr="005B397E">
        <w:rPr>
          <w:rFonts w:ascii="Times New Roman" w:hAnsi="Times New Roman" w:cs="Times New Roman"/>
          <w:spacing w:val="5"/>
          <w:kern w:val="1"/>
          <w:lang w:val="es-US"/>
        </w:rPr>
        <w:t>, CA 92093</w:t>
      </w:r>
    </w:p>
    <w:p w14:paraId="2F99CEEE" w14:textId="578FC280" w:rsidR="001B477D" w:rsidRPr="005B397E" w:rsidRDefault="001B477D" w:rsidP="00AA0084">
      <w:pPr>
        <w:rPr>
          <w:rFonts w:ascii="Times New Roman" w:hAnsi="Times New Roman" w:cs="Times New Roman"/>
          <w:b/>
          <w:lang w:val="es-US"/>
        </w:rPr>
      </w:pPr>
    </w:p>
    <w:p w14:paraId="4ED3818E" w14:textId="1475ED4B" w:rsidR="00962D12" w:rsidRPr="00530348" w:rsidRDefault="00E64CDE" w:rsidP="00962D12">
      <w:pPr>
        <w:jc w:val="center"/>
        <w:rPr>
          <w:rFonts w:ascii="Times New Roman" w:hAnsi="Times New Roman" w:cs="Times New Roman"/>
          <w:b/>
        </w:rPr>
      </w:pPr>
      <w:r w:rsidRPr="00530348">
        <w:rPr>
          <w:rFonts w:ascii="Times New Roman" w:hAnsi="Times New Roman" w:cs="Times New Roman"/>
          <w:b/>
        </w:rPr>
        <w:t>Abstract</w:t>
      </w:r>
    </w:p>
    <w:p w14:paraId="231DFA3B" w14:textId="1EEDC6CD" w:rsidR="009D132F" w:rsidRPr="00530348" w:rsidRDefault="002F0FD1" w:rsidP="00962D12">
      <w:pPr>
        <w:jc w:val="center"/>
        <w:rPr>
          <w:rFonts w:ascii="Times New Roman" w:hAnsi="Times New Roman" w:cs="Times New Roman"/>
        </w:rPr>
      </w:pPr>
      <w:r w:rsidRPr="002F0FD1">
        <w:rPr>
          <w:rFonts w:ascii="Times New Roman" w:hAnsi="Times New Roman" w:cs="Times New Roman"/>
          <w:noProof/>
          <w:lang w:eastAsia="zh-CN"/>
        </w:rPr>
        <mc:AlternateContent>
          <mc:Choice Requires="wps">
            <w:drawing>
              <wp:anchor distT="45720" distB="45720" distL="114300" distR="114300" simplePos="0" relativeHeight="251659264" behindDoc="0" locked="0" layoutInCell="1" allowOverlap="1" wp14:anchorId="26785020" wp14:editId="59B31B57">
                <wp:simplePos x="0" y="0"/>
                <wp:positionH relativeFrom="margin">
                  <wp:posOffset>510540</wp:posOffset>
                </wp:positionH>
                <wp:positionV relativeFrom="paragraph">
                  <wp:posOffset>76835</wp:posOffset>
                </wp:positionV>
                <wp:extent cx="48539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1404620"/>
                        </a:xfrm>
                        <a:prstGeom prst="rect">
                          <a:avLst/>
                        </a:prstGeom>
                        <a:solidFill>
                          <a:srgbClr val="FFFFFF"/>
                        </a:solidFill>
                        <a:ln w="9525">
                          <a:noFill/>
                          <a:miter lim="800000"/>
                          <a:headEnd/>
                          <a:tailEnd/>
                        </a:ln>
                      </wps:spPr>
                      <wps:txbx>
                        <w:txbxContent>
                          <w:p w14:paraId="12256BA8" w14:textId="16422DCD" w:rsidR="002F0FD1" w:rsidRPr="002F0FD1" w:rsidRDefault="002F0FD1">
                            <w:pPr>
                              <w:rPr>
                                <w:rFonts w:ascii="Times New Roman" w:hAnsi="Times New Roman" w:cs="Times New Roman"/>
                              </w:rPr>
                            </w:pPr>
                            <w:r w:rsidRPr="002F0FD1">
                              <w:rPr>
                                <w:rFonts w:ascii="Times New Roman" w:hAnsi="Times New Roman" w:cs="Times New Roman"/>
                              </w:rPr>
                              <w:t xml:space="preserve">In this assignment, we created a </w:t>
                            </w:r>
                            <w:r w:rsidR="006F24D3">
                              <w:rPr>
                                <w:rFonts w:ascii="Times New Roman" w:hAnsi="Times New Roman" w:cs="Times New Roman"/>
                              </w:rPr>
                              <w:t xml:space="preserve">multi-layer </w:t>
                            </w:r>
                            <w:r w:rsidRPr="002F0FD1">
                              <w:rPr>
                                <w:rFonts w:ascii="Times New Roman" w:hAnsi="Times New Roman" w:cs="Times New Roman"/>
                              </w:rPr>
                              <w:t>neural network to classify digits from the MNIST dataset. After implementing a basic network with forward propagation and backward propagati</w:t>
                            </w:r>
                            <w:r>
                              <w:rPr>
                                <w:rFonts w:ascii="Times New Roman" w:hAnsi="Times New Roman" w:cs="Times New Roman"/>
                              </w:rPr>
                              <w:t>on</w:t>
                            </w:r>
                            <w:r w:rsidR="00922F18">
                              <w:rPr>
                                <w:rFonts w:ascii="Times New Roman" w:hAnsi="Times New Roman" w:cs="Times New Roman"/>
                              </w:rPr>
                              <w:t xml:space="preserve"> and trained it with stochastic gradient descent</w:t>
                            </w:r>
                            <w:r>
                              <w:rPr>
                                <w:rFonts w:ascii="Times New Roman" w:hAnsi="Times New Roman" w:cs="Times New Roman"/>
                              </w:rPr>
                              <w:t xml:space="preserve">, we made implemented modifications, such as momentum, regularization, different activation functions, and different network topology to see how it affected our network.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785020" id="_x0000_t202" coordsize="21600,21600" o:spt="202" path="m,l,21600r21600,l21600,xe">
                <v:stroke joinstyle="miter"/>
                <v:path gradientshapeok="t" o:connecttype="rect"/>
              </v:shapetype>
              <v:shape id="Text Box 2" o:spid="_x0000_s1026" type="#_x0000_t202" style="position:absolute;left:0;text-align:left;margin-left:40.2pt;margin-top:6.05pt;width:38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" stroked="f">
                <v:textbox style="mso-fit-shape-to-text:t">
                  <w:txbxContent>
                    <w:p w14:paraId="12256BA8" w14:textId="16422DCD" w:rsidR="002F0FD1" w:rsidRPr="002F0FD1" w:rsidRDefault="002F0FD1">
                      <w:pPr>
                        <w:rPr>
                          <w:rFonts w:ascii="Times New Roman" w:hAnsi="Times New Roman" w:cs="Times New Roman"/>
                        </w:rPr>
                      </w:pPr>
                      <w:r w:rsidRPr="002F0FD1">
                        <w:rPr>
                          <w:rFonts w:ascii="Times New Roman" w:hAnsi="Times New Roman" w:cs="Times New Roman"/>
                        </w:rPr>
                        <w:t xml:space="preserve">In this assignment, we created a </w:t>
                      </w:r>
                      <w:r w:rsidR="006F24D3">
                        <w:rPr>
                          <w:rFonts w:ascii="Times New Roman" w:hAnsi="Times New Roman" w:cs="Times New Roman"/>
                        </w:rPr>
                        <w:t xml:space="preserve">multi-layer </w:t>
                      </w:r>
                      <w:r w:rsidRPr="002F0FD1">
                        <w:rPr>
                          <w:rFonts w:ascii="Times New Roman" w:hAnsi="Times New Roman" w:cs="Times New Roman"/>
                        </w:rPr>
                        <w:t>neural network to classify digits from the MNIST dataset. After implementing a basic network with forward propagation and backward propagati</w:t>
                      </w:r>
                      <w:r>
                        <w:rPr>
                          <w:rFonts w:ascii="Times New Roman" w:hAnsi="Times New Roman" w:cs="Times New Roman"/>
                        </w:rPr>
                        <w:t>on</w:t>
                      </w:r>
                      <w:r w:rsidR="00922F18">
                        <w:rPr>
                          <w:rFonts w:ascii="Times New Roman" w:hAnsi="Times New Roman" w:cs="Times New Roman"/>
                        </w:rPr>
                        <w:t xml:space="preserve"> and trained it with stochastic gradient descent</w:t>
                      </w:r>
                      <w:r>
                        <w:rPr>
                          <w:rFonts w:ascii="Times New Roman" w:hAnsi="Times New Roman" w:cs="Times New Roman"/>
                        </w:rPr>
                        <w:t xml:space="preserve">, we made implemented modifications, such as momentum, regularization, different activation functions, and different network topology to see how it affected our network.  </w:t>
                      </w:r>
                    </w:p>
                  </w:txbxContent>
                </v:textbox>
                <w10:wrap type="square" anchorx="margin"/>
              </v:shape>
            </w:pict>
          </mc:Fallback>
        </mc:AlternateContent>
      </w:r>
    </w:p>
    <w:p w14:paraId="3634232A" w14:textId="3AEFDC93" w:rsidR="00FC4180" w:rsidRDefault="00FC4180" w:rsidP="00FC4180">
      <w:pPr>
        <w:rPr>
          <w:rFonts w:ascii="Times New Roman" w:hAnsi="Times New Roman" w:cs="Times New Roman"/>
        </w:rPr>
      </w:pPr>
    </w:p>
    <w:p w14:paraId="730C3F46" w14:textId="51794110" w:rsidR="00AC5B25" w:rsidRDefault="00AC5B25" w:rsidP="00E64CDE">
      <w:pPr>
        <w:rPr>
          <w:rFonts w:ascii="Times New Roman" w:hAnsi="Times New Roman" w:cs="Times New Roman"/>
        </w:rPr>
      </w:pPr>
    </w:p>
    <w:p w14:paraId="33416611" w14:textId="72C60363" w:rsidR="002F0FD1" w:rsidRDefault="002F0FD1" w:rsidP="00E64CDE">
      <w:pPr>
        <w:rPr>
          <w:rFonts w:ascii="Times New Roman" w:hAnsi="Times New Roman" w:cs="Times New Roman"/>
        </w:rPr>
      </w:pPr>
    </w:p>
    <w:p w14:paraId="5900742B" w14:textId="77777777" w:rsidR="002F0FD1" w:rsidRDefault="002F0FD1" w:rsidP="00E64CDE">
      <w:pPr>
        <w:rPr>
          <w:rFonts w:ascii="Times New Roman" w:hAnsi="Times New Roman" w:cs="Times New Roman"/>
        </w:rPr>
      </w:pPr>
    </w:p>
    <w:p w14:paraId="52F16349" w14:textId="597D8FEC" w:rsidR="002F0FD1" w:rsidRDefault="002F0FD1" w:rsidP="00E64CDE">
      <w:pPr>
        <w:rPr>
          <w:rFonts w:ascii="Times New Roman" w:hAnsi="Times New Roman" w:cs="Times New Roman"/>
        </w:rPr>
      </w:pPr>
    </w:p>
    <w:p w14:paraId="2F9A7E1A" w14:textId="77777777" w:rsidR="002F0FD1" w:rsidRDefault="002F0FD1" w:rsidP="00E64CDE">
      <w:pPr>
        <w:rPr>
          <w:rFonts w:ascii="Times New Roman" w:hAnsi="Times New Roman" w:cs="Times New Roman"/>
        </w:rPr>
      </w:pPr>
    </w:p>
    <w:p w14:paraId="184AF6A6" w14:textId="77777777" w:rsidR="00627D2A" w:rsidRDefault="00627D2A" w:rsidP="00E64CDE">
      <w:pPr>
        <w:rPr>
          <w:rFonts w:ascii="Times New Roman" w:hAnsi="Times New Roman" w:cs="Times New Roman"/>
        </w:rPr>
      </w:pPr>
    </w:p>
    <w:p w14:paraId="2717A392" w14:textId="77777777" w:rsidR="00627D2A" w:rsidRDefault="00627D2A" w:rsidP="00E64CDE">
      <w:pPr>
        <w:rPr>
          <w:rFonts w:ascii="Times New Roman" w:hAnsi="Times New Roman" w:cs="Times New Roman"/>
        </w:rPr>
      </w:pPr>
    </w:p>
    <w:p w14:paraId="37E44B5A" w14:textId="51D9AEE7" w:rsidR="00807B7A" w:rsidRDefault="00AC5B25" w:rsidP="00E64CDE">
      <w:pPr>
        <w:rPr>
          <w:rFonts w:ascii="Times New Roman" w:hAnsi="Times New Roman" w:cs="Times New Roman"/>
        </w:rPr>
      </w:pPr>
      <w:r>
        <w:rPr>
          <w:rFonts w:ascii="Times New Roman" w:hAnsi="Times New Roman" w:cs="Times New Roman"/>
        </w:rPr>
        <w:t>(a</w:t>
      </w:r>
      <w:r w:rsidR="00643186">
        <w:rPr>
          <w:rFonts w:ascii="Times New Roman" w:hAnsi="Times New Roman" w:cs="Times New Roman"/>
        </w:rPr>
        <w:t>)</w:t>
      </w:r>
      <w:r w:rsidR="00E44A62">
        <w:rPr>
          <w:rFonts w:ascii="Times New Roman" w:hAnsi="Times New Roman" w:cs="Times New Roman"/>
        </w:rPr>
        <w:t xml:space="preserve"> </w:t>
      </w:r>
      <w:r w:rsidR="000162C9">
        <w:rPr>
          <w:rFonts w:ascii="Times New Roman" w:hAnsi="Times New Roman" w:cs="Times New Roman"/>
        </w:rPr>
        <w:t>Reading in MN</w:t>
      </w:r>
      <w:r w:rsidR="00627D2A">
        <w:rPr>
          <w:rFonts w:ascii="Times New Roman" w:hAnsi="Times New Roman" w:cs="Times New Roman"/>
        </w:rPr>
        <w:t>I</w:t>
      </w:r>
      <w:r w:rsidR="000162C9">
        <w:rPr>
          <w:rFonts w:ascii="Times New Roman" w:hAnsi="Times New Roman" w:cs="Times New Roman"/>
        </w:rPr>
        <w:t>ST data</w:t>
      </w:r>
      <w:r w:rsidR="00E44A62">
        <w:rPr>
          <w:rFonts w:ascii="Times New Roman" w:hAnsi="Times New Roman" w:cs="Times New Roman"/>
        </w:rPr>
        <w:t xml:space="preserve"> </w:t>
      </w:r>
    </w:p>
    <w:p w14:paraId="5E348B51" w14:textId="20D18F73" w:rsidR="00B85AD3" w:rsidRDefault="00B85AD3" w:rsidP="00E64CDE">
      <w:pPr>
        <w:rPr>
          <w:rFonts w:ascii="Times New Roman" w:hAnsi="Times New Roman" w:cs="Times New Roman"/>
        </w:rPr>
      </w:pPr>
    </w:p>
    <w:p w14:paraId="375E7DCB" w14:textId="0C8C7B3B" w:rsidR="00B85AD3" w:rsidRDefault="006F24D3" w:rsidP="00E64CDE">
      <w:pPr>
        <w:rPr>
          <w:rFonts w:ascii="Times New Roman" w:hAnsi="Times New Roman" w:cs="Times New Roman"/>
        </w:rPr>
      </w:pPr>
      <w:r>
        <w:rPr>
          <w:rFonts w:ascii="Times New Roman" w:hAnsi="Times New Roman" w:cs="Times New Roman"/>
        </w:rPr>
        <w:t>Since</w:t>
      </w:r>
      <w:r w:rsidR="00B85AD3">
        <w:rPr>
          <w:rFonts w:ascii="Times New Roman" w:hAnsi="Times New Roman" w:cs="Times New Roman"/>
        </w:rPr>
        <w:t xml:space="preserve"> reading in the data does not require further explanation, this part will be dedicated on explaining the </w:t>
      </w:r>
      <w:proofErr w:type="spellStart"/>
      <w:r w:rsidR="00B85AD3">
        <w:rPr>
          <w:rFonts w:ascii="Times New Roman" w:hAnsi="Times New Roman" w:cs="Times New Roman"/>
        </w:rPr>
        <w:t>hyperparameters</w:t>
      </w:r>
      <w:proofErr w:type="spellEnd"/>
      <w:r w:rsidR="00B85AD3">
        <w:rPr>
          <w:rFonts w:ascii="Times New Roman" w:hAnsi="Times New Roman" w:cs="Times New Roman"/>
        </w:rPr>
        <w:t xml:space="preserve"> used in our network. </w:t>
      </w:r>
    </w:p>
    <w:p w14:paraId="3D1F66F7" w14:textId="77777777" w:rsidR="00B85AD3" w:rsidRDefault="00B85AD3" w:rsidP="00B85AD3">
      <w:pPr>
        <w:rPr>
          <w:rFonts w:ascii="Times New Roman" w:hAnsi="Times New Roman" w:cs="Times New Roman"/>
        </w:rPr>
      </w:pPr>
    </w:p>
    <w:p w14:paraId="757EB86F" w14:textId="1419CECE" w:rsidR="00B85AD3" w:rsidRPr="00B85AD3" w:rsidRDefault="00B85AD3" w:rsidP="00B85AD3">
      <w:pPr>
        <w:rPr>
          <w:rFonts w:ascii="Times New Roman" w:hAnsi="Times New Roman" w:cs="Times New Roman"/>
        </w:rPr>
      </w:pPr>
      <w:r w:rsidRPr="00B85AD3">
        <w:rPr>
          <w:rFonts w:ascii="Times New Roman" w:hAnsi="Times New Roman" w:cs="Times New Roman"/>
        </w:rPr>
        <w:t xml:space="preserve">The </w:t>
      </w:r>
      <w:proofErr w:type="spellStart"/>
      <w:r w:rsidRPr="00B85AD3">
        <w:rPr>
          <w:rFonts w:ascii="Times New Roman" w:hAnsi="Times New Roman" w:cs="Times New Roman"/>
        </w:rPr>
        <w:t>hyperparameters</w:t>
      </w:r>
      <w:proofErr w:type="spellEnd"/>
      <w:r w:rsidRPr="00B85AD3">
        <w:rPr>
          <w:rFonts w:ascii="Times New Roman" w:hAnsi="Times New Roman" w:cs="Times New Roman"/>
        </w:rPr>
        <w:t xml:space="preserve"> we used for the neural network was training on all 50,000 training samples. The training type is stochastic gradient descent. The number of epochs for Part C is 100, but the point of overfitting was found to be 26 epochs. The learning rate used was 0.001</w:t>
      </w:r>
    </w:p>
    <w:p w14:paraId="263D11A8" w14:textId="77777777" w:rsidR="00B85AD3" w:rsidRDefault="00B85AD3" w:rsidP="00B85AD3">
      <w:pPr>
        <w:rPr>
          <w:rFonts w:ascii="Times New Roman" w:hAnsi="Times New Roman" w:cs="Times New Roman"/>
        </w:rPr>
      </w:pPr>
    </w:p>
    <w:p w14:paraId="60CCAD9E" w14:textId="560F4755" w:rsidR="00B85AD3" w:rsidRDefault="00B85AD3" w:rsidP="00B85AD3">
      <w:pPr>
        <w:rPr>
          <w:rFonts w:ascii="Times New Roman" w:hAnsi="Times New Roman" w:cs="Times New Roman"/>
        </w:rPr>
      </w:pPr>
      <w:r w:rsidRPr="00B85AD3">
        <w:rPr>
          <w:rFonts w:ascii="Times New Roman" w:hAnsi="Times New Roman" w:cs="Times New Roman"/>
        </w:rPr>
        <w:t>Momentum was implemented based on method defined by Geoffrey Hinton, and described on the lecture slides. The main idea o</w:t>
      </w:r>
      <w:r w:rsidR="002F0FD1">
        <w:rPr>
          <w:rFonts w:ascii="Times New Roman" w:hAnsi="Times New Roman" w:cs="Times New Roman"/>
        </w:rPr>
        <w:t xml:space="preserve">f it to set the multiplier on </w:t>
      </w:r>
      <w:r w:rsidRPr="00B85AD3">
        <w:rPr>
          <w:rFonts w:ascii="Times New Roman" w:hAnsi="Times New Roman" w:cs="Times New Roman"/>
        </w:rPr>
        <w:t>each weight at 1. When calculating the gradient, the gradient for each weight is compared to the previous gradient. If the sign of the gradient is the same, we add 0.05 to the multiplier. If the gradient is opposing the previous gradient, then we multiply the multiplier by 0.95. Also, the gamma value we used for momentum was 0.9</w:t>
      </w:r>
      <w:r>
        <w:rPr>
          <w:rFonts w:ascii="Times New Roman" w:hAnsi="Times New Roman" w:cs="Times New Roman"/>
        </w:rPr>
        <w:t>.</w:t>
      </w:r>
    </w:p>
    <w:p w14:paraId="1C9C8C69" w14:textId="77777777" w:rsidR="002176F7" w:rsidRDefault="002176F7" w:rsidP="00B85AD3">
      <w:pPr>
        <w:pStyle w:val="NormalWeb"/>
        <w:spacing w:before="0" w:beforeAutospacing="0" w:after="0" w:afterAutospacing="0"/>
        <w:rPr>
          <w:color w:val="000000"/>
        </w:rPr>
      </w:pPr>
    </w:p>
    <w:p w14:paraId="1EA8D3AB" w14:textId="369F696F" w:rsidR="009C1208" w:rsidRPr="00B85AD3" w:rsidRDefault="00B85AD3" w:rsidP="00B85AD3">
      <w:pPr>
        <w:pStyle w:val="NormalWeb"/>
        <w:spacing w:before="0" w:beforeAutospacing="0" w:after="0" w:afterAutospacing="0"/>
        <w:rPr>
          <w:color w:val="000000"/>
        </w:rPr>
      </w:pPr>
      <w:r>
        <w:rPr>
          <w:color w:val="000000"/>
        </w:rPr>
        <w:t xml:space="preserve">Regularization was implemented by the function L(w) = </w:t>
      </w:r>
      <w:r w:rsidRPr="00B85AD3">
        <w:rPr>
          <w:color w:val="000000"/>
          <w:position w:val="-30"/>
        </w:rPr>
        <w:object w:dxaOrig="1900" w:dyaOrig="680" w14:anchorId="03BA1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pt;height:34pt" o:ole="">
            <v:imagedata r:id="rId4" o:title=""/>
          </v:shape>
          <o:OLEObject Type="Embed" ProgID="Equation.DSMT4" ShapeID="_x0000_i1027" DrawAspect="Content" ObjectID="_1601754162" r:id="rId5"/>
        </w:object>
      </w:r>
      <w:r>
        <w:rPr>
          <w:color w:val="000000"/>
        </w:rPr>
        <w:t xml:space="preserve"> .</w:t>
      </w:r>
      <w:r w:rsidR="002A283B">
        <w:tab/>
      </w:r>
    </w:p>
    <w:p w14:paraId="6EBE6F90" w14:textId="77777777" w:rsidR="009F0C2B" w:rsidRDefault="009F0C2B" w:rsidP="007F59B0">
      <w:pPr>
        <w:ind w:left="720"/>
        <w:rPr>
          <w:rFonts w:ascii="Times New Roman" w:hAnsi="Times New Roman" w:cs="Times New Roman"/>
        </w:rPr>
      </w:pPr>
    </w:p>
    <w:p w14:paraId="4F48E96A" w14:textId="77777777" w:rsidR="006F24D3" w:rsidRDefault="006F24D3" w:rsidP="00E64CDE">
      <w:pPr>
        <w:rPr>
          <w:rFonts w:ascii="Times New Roman" w:hAnsi="Times New Roman" w:cs="Times New Roman"/>
        </w:rPr>
      </w:pPr>
    </w:p>
    <w:p w14:paraId="22353656" w14:textId="77777777" w:rsidR="006F24D3" w:rsidRDefault="006F24D3" w:rsidP="00E64CDE">
      <w:pPr>
        <w:rPr>
          <w:rFonts w:ascii="Times New Roman" w:hAnsi="Times New Roman" w:cs="Times New Roman"/>
        </w:rPr>
      </w:pPr>
    </w:p>
    <w:p w14:paraId="3090AF2B" w14:textId="77777777" w:rsidR="006F24D3" w:rsidRDefault="006F24D3" w:rsidP="00E64CDE">
      <w:pPr>
        <w:rPr>
          <w:rFonts w:ascii="Times New Roman" w:hAnsi="Times New Roman" w:cs="Times New Roman"/>
        </w:rPr>
      </w:pPr>
    </w:p>
    <w:p w14:paraId="422428F5" w14:textId="77777777" w:rsidR="00627D2A" w:rsidRDefault="00627D2A" w:rsidP="00E64CDE">
      <w:pPr>
        <w:rPr>
          <w:rFonts w:ascii="Times New Roman" w:hAnsi="Times New Roman" w:cs="Times New Roman"/>
        </w:rPr>
      </w:pPr>
    </w:p>
    <w:p w14:paraId="134262ED" w14:textId="231D9D31" w:rsidR="009F0702" w:rsidRDefault="00AC5B25" w:rsidP="00E64CDE">
      <w:pPr>
        <w:rPr>
          <w:rFonts w:ascii="Times New Roman" w:hAnsi="Times New Roman" w:cs="Times New Roman"/>
        </w:rPr>
      </w:pPr>
      <w:r>
        <w:rPr>
          <w:rFonts w:ascii="Times New Roman" w:hAnsi="Times New Roman" w:cs="Times New Roman"/>
        </w:rPr>
        <w:t>(b)</w:t>
      </w:r>
      <w:r w:rsidR="006A37C8">
        <w:rPr>
          <w:rFonts w:ascii="Times New Roman" w:hAnsi="Times New Roman" w:cs="Times New Roman"/>
        </w:rPr>
        <w:t xml:space="preserve"> Gradient Checker</w:t>
      </w:r>
    </w:p>
    <w:p w14:paraId="0E6C4341" w14:textId="6A5CD6C6" w:rsidR="00B85AD3" w:rsidRDefault="00B85AD3" w:rsidP="00E64CDE">
      <w:pPr>
        <w:rPr>
          <w:rFonts w:ascii="Times New Roman" w:hAnsi="Times New Roman" w:cs="Times New Roman"/>
        </w:rPr>
      </w:pPr>
    </w:p>
    <w:p w14:paraId="06A852AF" w14:textId="630ABFC3" w:rsidR="00B85AD3" w:rsidRDefault="00B85AD3" w:rsidP="00E64CDE">
      <w:pPr>
        <w:rPr>
          <w:rFonts w:ascii="Times New Roman" w:hAnsi="Times New Roman" w:cs="Times New Roman"/>
        </w:rPr>
      </w:pPr>
      <w:r>
        <w:rPr>
          <w:rFonts w:ascii="Times New Roman" w:hAnsi="Times New Roman" w:cs="Times New Roman"/>
        </w:rPr>
        <w:t>The gradient was checked by comparing approximations of the gradient and the actual gradient our network computed to ensure the gradient is correct. It was implemented by taking the weights or bias and changing them by some epsilon, finding the loss going through forward propagation, and using the loss for approximating the gradient. That gradient would be compared to the gradient that the network would have computed in back propagation. Some of the approximations we found we 0, which makes sense since a small change in one weight out of the entire network would’ve changed the loss by a miniscule amount, leading E(</w:t>
      </w:r>
      <w:proofErr w:type="spellStart"/>
      <w:r>
        <w:rPr>
          <w:rFonts w:ascii="Times New Roman" w:hAnsi="Times New Roman" w:cs="Times New Roman"/>
        </w:rPr>
        <w:t>w+e</w:t>
      </w:r>
      <w:proofErr w:type="spellEnd"/>
      <w:r>
        <w:rPr>
          <w:rFonts w:ascii="Times New Roman" w:hAnsi="Times New Roman" w:cs="Times New Roman"/>
        </w:rPr>
        <w:t>) – E(w-e) to be 0.</w:t>
      </w:r>
    </w:p>
    <w:p w14:paraId="57916B64" w14:textId="77777777" w:rsidR="005B397E" w:rsidRDefault="005B397E" w:rsidP="00E64CDE">
      <w:pPr>
        <w:rPr>
          <w:rFonts w:ascii="Times New Roman" w:hAnsi="Times New Roman" w:cs="Times New Roman"/>
        </w:rPr>
      </w:pPr>
    </w:p>
    <w:p w14:paraId="2FEB2E5C" w14:textId="558A5646" w:rsidR="005B397E" w:rsidRDefault="00B85AD3" w:rsidP="00E64CDE">
      <w:pPr>
        <w:rPr>
          <w:rFonts w:ascii="Times New Roman" w:hAnsi="Times New Roman" w:cs="Times New Roman"/>
        </w:rPr>
      </w:pPr>
      <w:r>
        <w:rPr>
          <w:rFonts w:ascii="Times New Roman" w:hAnsi="Times New Roman" w:cs="Times New Roman"/>
        </w:rPr>
        <w:t>We used epsilon = 0.</w:t>
      </w:r>
      <w:r w:rsidR="005B397E">
        <w:rPr>
          <w:rFonts w:ascii="Times New Roman" w:hAnsi="Times New Roman" w:cs="Times New Roman"/>
        </w:rPr>
        <w:t>1.</w:t>
      </w:r>
    </w:p>
    <w:p w14:paraId="164D71B3" w14:textId="77777777" w:rsidR="005B397E" w:rsidRDefault="005B397E" w:rsidP="00E64CDE">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5B397E" w:rsidRPr="005B397E" w14:paraId="03049EC3" w14:textId="77777777" w:rsidTr="005B397E">
        <w:tc>
          <w:tcPr>
            <w:tcW w:w="3116" w:type="dxa"/>
          </w:tcPr>
          <w:p w14:paraId="4CAA04F0" w14:textId="77777777" w:rsidR="005B397E" w:rsidRDefault="005B397E" w:rsidP="00E64CDE">
            <w:pPr>
              <w:rPr>
                <w:rFonts w:ascii="Times New Roman" w:hAnsi="Times New Roman" w:cs="Times New Roman"/>
              </w:rPr>
            </w:pPr>
          </w:p>
        </w:tc>
        <w:tc>
          <w:tcPr>
            <w:tcW w:w="3117" w:type="dxa"/>
          </w:tcPr>
          <w:p w14:paraId="45DEA144" w14:textId="77777777" w:rsidR="005B397E" w:rsidRPr="005B397E" w:rsidRDefault="005B397E" w:rsidP="00E64CDE">
            <w:pPr>
              <w:rPr>
                <w:rFonts w:ascii="Times New Roman" w:hAnsi="Times New Roman" w:cs="Times New Roman"/>
                <w:lang w:val="es-US"/>
              </w:rPr>
            </w:pPr>
            <w:proofErr w:type="spellStart"/>
            <w:r w:rsidRPr="00B85AD3">
              <w:rPr>
                <w:rFonts w:ascii="Times New Roman" w:hAnsi="Times New Roman" w:cs="Times New Roman"/>
                <w:lang w:val="es-US"/>
              </w:rPr>
              <w:t>Gradient</w:t>
            </w:r>
            <w:proofErr w:type="spellEnd"/>
            <w:r w:rsidRPr="005B397E">
              <w:rPr>
                <w:rFonts w:ascii="Times New Roman" w:hAnsi="Times New Roman" w:cs="Times New Roman"/>
                <w:lang w:val="es-US"/>
              </w:rPr>
              <w:t xml:space="preserve"> </w:t>
            </w:r>
            <w:proofErr w:type="spellStart"/>
            <w:r w:rsidRPr="005B397E">
              <w:rPr>
                <w:rFonts w:ascii="Times New Roman" w:hAnsi="Times New Roman" w:cs="Times New Roman"/>
                <w:lang w:val="es-US"/>
              </w:rPr>
              <w:t>Approximation</w:t>
            </w:r>
            <w:proofErr w:type="spellEnd"/>
          </w:p>
          <w:p w14:paraId="318C3DE9" w14:textId="5F29168D" w:rsidR="005B397E" w:rsidRPr="005B397E" w:rsidRDefault="005B397E" w:rsidP="00E64CDE">
            <w:pPr>
              <w:rPr>
                <w:rFonts w:ascii="Times New Roman" w:hAnsi="Times New Roman" w:cs="Times New Roman"/>
                <w:lang w:val="es-US"/>
              </w:rPr>
            </w:pPr>
            <w:r w:rsidRPr="005B397E">
              <w:rPr>
                <w:rFonts w:ascii="Times New Roman" w:hAnsi="Times New Roman" w:cs="Times New Roman"/>
                <w:lang w:val="es-US"/>
              </w:rPr>
              <w:t>E(w+e) – E(w-e) / 2e</w:t>
            </w:r>
          </w:p>
        </w:tc>
        <w:tc>
          <w:tcPr>
            <w:tcW w:w="3117" w:type="dxa"/>
          </w:tcPr>
          <w:p w14:paraId="6C2FDB80" w14:textId="7D5D133E" w:rsidR="005B397E" w:rsidRPr="005B397E" w:rsidRDefault="005B397E" w:rsidP="00E64CDE">
            <w:pPr>
              <w:rPr>
                <w:rFonts w:ascii="Times New Roman" w:hAnsi="Times New Roman" w:cs="Times New Roman"/>
                <w:lang w:val="es-US"/>
              </w:rPr>
            </w:pPr>
            <w:r>
              <w:rPr>
                <w:rFonts w:ascii="Times New Roman" w:hAnsi="Times New Roman" w:cs="Times New Roman"/>
                <w:lang w:val="es-US"/>
              </w:rPr>
              <w:t>Actual Gradient</w:t>
            </w:r>
          </w:p>
        </w:tc>
      </w:tr>
      <w:tr w:rsidR="005B397E" w14:paraId="48963FF5" w14:textId="77777777" w:rsidTr="005B397E">
        <w:tc>
          <w:tcPr>
            <w:tcW w:w="3116" w:type="dxa"/>
          </w:tcPr>
          <w:p w14:paraId="634B499F" w14:textId="0C9F36BA" w:rsidR="005B397E" w:rsidRDefault="005B397E" w:rsidP="00E64CDE">
            <w:pPr>
              <w:rPr>
                <w:rFonts w:ascii="Times New Roman" w:hAnsi="Times New Roman" w:cs="Times New Roman"/>
              </w:rPr>
            </w:pPr>
            <w:r>
              <w:rPr>
                <w:rFonts w:ascii="Times New Roman" w:hAnsi="Times New Roman" w:cs="Times New Roman"/>
              </w:rPr>
              <w:t>Input to hidden weight 1</w:t>
            </w:r>
          </w:p>
        </w:tc>
        <w:tc>
          <w:tcPr>
            <w:tcW w:w="3117" w:type="dxa"/>
          </w:tcPr>
          <w:p w14:paraId="5A544E1A" w14:textId="430BE5CB" w:rsidR="005B397E" w:rsidRDefault="005B397E" w:rsidP="00E64CDE">
            <w:pPr>
              <w:rPr>
                <w:rFonts w:ascii="Times New Roman" w:hAnsi="Times New Roman" w:cs="Times New Roman"/>
              </w:rPr>
            </w:pPr>
            <w:r>
              <w:rPr>
                <w:rFonts w:ascii="Times New Roman" w:hAnsi="Times New Roman" w:cs="Times New Roman"/>
              </w:rPr>
              <w:t>0.0</w:t>
            </w:r>
          </w:p>
        </w:tc>
        <w:tc>
          <w:tcPr>
            <w:tcW w:w="3117" w:type="dxa"/>
          </w:tcPr>
          <w:p w14:paraId="6F451728" w14:textId="4F26E880" w:rsidR="005B397E" w:rsidRDefault="0074481B" w:rsidP="00E64CDE">
            <w:pPr>
              <w:rPr>
                <w:rFonts w:ascii="Times New Roman" w:hAnsi="Times New Roman" w:cs="Times New Roman"/>
              </w:rPr>
            </w:pPr>
            <w:r w:rsidRPr="0074481B">
              <w:rPr>
                <w:rFonts w:ascii="Times New Roman" w:hAnsi="Times New Roman" w:cs="Times New Roman"/>
              </w:rPr>
              <w:t>3.836095938522184e-17</w:t>
            </w:r>
          </w:p>
        </w:tc>
      </w:tr>
      <w:tr w:rsidR="005B397E" w14:paraId="31D91E74" w14:textId="77777777" w:rsidTr="005B397E">
        <w:tc>
          <w:tcPr>
            <w:tcW w:w="3116" w:type="dxa"/>
          </w:tcPr>
          <w:p w14:paraId="47207F88" w14:textId="747C1371" w:rsidR="005B397E" w:rsidRDefault="005B397E" w:rsidP="00E64CDE">
            <w:pPr>
              <w:rPr>
                <w:rFonts w:ascii="Times New Roman" w:hAnsi="Times New Roman" w:cs="Times New Roman"/>
              </w:rPr>
            </w:pPr>
            <w:r>
              <w:rPr>
                <w:rFonts w:ascii="Times New Roman" w:hAnsi="Times New Roman" w:cs="Times New Roman"/>
              </w:rPr>
              <w:t>Input to hidden weight 2</w:t>
            </w:r>
          </w:p>
        </w:tc>
        <w:tc>
          <w:tcPr>
            <w:tcW w:w="3117" w:type="dxa"/>
          </w:tcPr>
          <w:p w14:paraId="44C962F7" w14:textId="3F497150" w:rsidR="005B397E" w:rsidRDefault="0074481B" w:rsidP="00E64CDE">
            <w:pPr>
              <w:rPr>
                <w:rFonts w:ascii="Times New Roman" w:hAnsi="Times New Roman" w:cs="Times New Roman"/>
              </w:rPr>
            </w:pPr>
            <w:r w:rsidRPr="0074481B">
              <w:rPr>
                <w:rFonts w:ascii="Times New Roman" w:hAnsi="Times New Roman" w:cs="Times New Roman"/>
              </w:rPr>
              <w:t>7.227379809904289e-07</w:t>
            </w:r>
          </w:p>
        </w:tc>
        <w:tc>
          <w:tcPr>
            <w:tcW w:w="3117" w:type="dxa"/>
          </w:tcPr>
          <w:p w14:paraId="7CE68068" w14:textId="2BAE24B4" w:rsidR="005B397E" w:rsidRDefault="0074481B" w:rsidP="00E64CDE">
            <w:pPr>
              <w:rPr>
                <w:rFonts w:ascii="Times New Roman" w:hAnsi="Times New Roman" w:cs="Times New Roman"/>
              </w:rPr>
            </w:pPr>
            <w:r w:rsidRPr="0074481B">
              <w:rPr>
                <w:rFonts w:ascii="Times New Roman" w:hAnsi="Times New Roman" w:cs="Times New Roman"/>
              </w:rPr>
              <w:t>-1.5189384418679225e-06</w:t>
            </w:r>
          </w:p>
        </w:tc>
      </w:tr>
      <w:tr w:rsidR="005B397E" w14:paraId="74EC75DE" w14:textId="77777777" w:rsidTr="005B397E">
        <w:tc>
          <w:tcPr>
            <w:tcW w:w="3116" w:type="dxa"/>
          </w:tcPr>
          <w:p w14:paraId="7172079A" w14:textId="39228FCB" w:rsidR="005B397E" w:rsidRDefault="005B397E" w:rsidP="00E64CDE">
            <w:pPr>
              <w:rPr>
                <w:rFonts w:ascii="Times New Roman" w:hAnsi="Times New Roman" w:cs="Times New Roman"/>
              </w:rPr>
            </w:pPr>
            <w:r>
              <w:rPr>
                <w:rFonts w:ascii="Times New Roman" w:hAnsi="Times New Roman" w:cs="Times New Roman"/>
              </w:rPr>
              <w:t>Hidden bias weight</w:t>
            </w:r>
          </w:p>
        </w:tc>
        <w:tc>
          <w:tcPr>
            <w:tcW w:w="3117" w:type="dxa"/>
          </w:tcPr>
          <w:p w14:paraId="3E9A9961" w14:textId="6F2F3FDB" w:rsidR="005B397E" w:rsidRDefault="005B397E" w:rsidP="00E64CDE">
            <w:pPr>
              <w:rPr>
                <w:rFonts w:ascii="Times New Roman" w:hAnsi="Times New Roman" w:cs="Times New Roman"/>
              </w:rPr>
            </w:pPr>
            <w:r>
              <w:rPr>
                <w:rFonts w:ascii="Times New Roman" w:hAnsi="Times New Roman" w:cs="Times New Roman"/>
              </w:rPr>
              <w:t>0.0</w:t>
            </w:r>
          </w:p>
        </w:tc>
        <w:tc>
          <w:tcPr>
            <w:tcW w:w="3117" w:type="dxa"/>
          </w:tcPr>
          <w:p w14:paraId="4BFAF096" w14:textId="317F2ADD" w:rsidR="005B397E" w:rsidRDefault="0074481B" w:rsidP="00E64CDE">
            <w:pPr>
              <w:rPr>
                <w:rFonts w:ascii="Times New Roman" w:hAnsi="Times New Roman" w:cs="Times New Roman"/>
              </w:rPr>
            </w:pPr>
            <w:r w:rsidRPr="0074481B">
              <w:rPr>
                <w:rFonts w:ascii="Times New Roman" w:hAnsi="Times New Roman" w:cs="Times New Roman"/>
              </w:rPr>
              <w:t>-3.836095938522184e-17</w:t>
            </w:r>
          </w:p>
        </w:tc>
      </w:tr>
      <w:tr w:rsidR="005B397E" w14:paraId="5ACE96C5" w14:textId="77777777" w:rsidTr="005B397E">
        <w:tc>
          <w:tcPr>
            <w:tcW w:w="3116" w:type="dxa"/>
          </w:tcPr>
          <w:p w14:paraId="2E72BB83" w14:textId="4DAFF6EE" w:rsidR="005B397E" w:rsidRDefault="005B397E" w:rsidP="00E64CDE">
            <w:pPr>
              <w:rPr>
                <w:rFonts w:ascii="Times New Roman" w:hAnsi="Times New Roman" w:cs="Times New Roman"/>
              </w:rPr>
            </w:pPr>
            <w:r>
              <w:rPr>
                <w:rFonts w:ascii="Times New Roman" w:hAnsi="Times New Roman" w:cs="Times New Roman"/>
              </w:rPr>
              <w:t>Hidden to output weight 1</w:t>
            </w:r>
          </w:p>
        </w:tc>
        <w:tc>
          <w:tcPr>
            <w:tcW w:w="3117" w:type="dxa"/>
          </w:tcPr>
          <w:p w14:paraId="02905FCB" w14:textId="3DBD8801" w:rsidR="005B397E" w:rsidRDefault="0074481B" w:rsidP="00E64CDE">
            <w:pPr>
              <w:rPr>
                <w:rFonts w:ascii="Times New Roman" w:hAnsi="Times New Roman" w:cs="Times New Roman"/>
              </w:rPr>
            </w:pPr>
            <w:r w:rsidRPr="0074481B">
              <w:rPr>
                <w:rFonts w:ascii="Times New Roman" w:hAnsi="Times New Roman" w:cs="Times New Roman"/>
              </w:rPr>
              <w:t>6.245004513516506e-16</w:t>
            </w:r>
          </w:p>
        </w:tc>
        <w:tc>
          <w:tcPr>
            <w:tcW w:w="3117" w:type="dxa"/>
          </w:tcPr>
          <w:p w14:paraId="77B7A1FE" w14:textId="2B288337" w:rsidR="005B397E" w:rsidRDefault="0074481B" w:rsidP="00E64CDE">
            <w:pPr>
              <w:rPr>
                <w:rFonts w:ascii="Times New Roman" w:hAnsi="Times New Roman" w:cs="Times New Roman"/>
              </w:rPr>
            </w:pPr>
            <w:r w:rsidRPr="0074481B">
              <w:rPr>
                <w:rFonts w:ascii="Times New Roman" w:hAnsi="Times New Roman" w:cs="Times New Roman"/>
              </w:rPr>
              <w:t>-1.6111442405766055e-16</w:t>
            </w:r>
          </w:p>
        </w:tc>
      </w:tr>
      <w:tr w:rsidR="005B397E" w14:paraId="648E6561" w14:textId="77777777" w:rsidTr="005B397E">
        <w:tc>
          <w:tcPr>
            <w:tcW w:w="3116" w:type="dxa"/>
          </w:tcPr>
          <w:p w14:paraId="427AD9F5" w14:textId="2356BBCD" w:rsidR="005B397E" w:rsidRDefault="005B397E" w:rsidP="00E64CDE">
            <w:pPr>
              <w:rPr>
                <w:rFonts w:ascii="Times New Roman" w:hAnsi="Times New Roman" w:cs="Times New Roman"/>
              </w:rPr>
            </w:pPr>
            <w:r>
              <w:rPr>
                <w:rFonts w:ascii="Times New Roman" w:hAnsi="Times New Roman" w:cs="Times New Roman"/>
              </w:rPr>
              <w:t>Hidden to output weight 2</w:t>
            </w:r>
          </w:p>
        </w:tc>
        <w:tc>
          <w:tcPr>
            <w:tcW w:w="3117" w:type="dxa"/>
          </w:tcPr>
          <w:p w14:paraId="7E087666" w14:textId="1C3ADA16" w:rsidR="005B397E" w:rsidRDefault="0074481B" w:rsidP="00E64CDE">
            <w:pPr>
              <w:rPr>
                <w:rFonts w:ascii="Times New Roman" w:hAnsi="Times New Roman" w:cs="Times New Roman"/>
              </w:rPr>
            </w:pPr>
            <w:r w:rsidRPr="0074481B">
              <w:rPr>
                <w:rFonts w:ascii="Times New Roman" w:hAnsi="Times New Roman" w:cs="Times New Roman"/>
              </w:rPr>
              <w:t>-5.551115123125783e-16</w:t>
            </w:r>
          </w:p>
        </w:tc>
        <w:tc>
          <w:tcPr>
            <w:tcW w:w="3117" w:type="dxa"/>
          </w:tcPr>
          <w:p w14:paraId="25B32490" w14:textId="38042C67" w:rsidR="005B397E" w:rsidRDefault="0074481B" w:rsidP="00E64CDE">
            <w:pPr>
              <w:rPr>
                <w:rFonts w:ascii="Times New Roman" w:hAnsi="Times New Roman" w:cs="Times New Roman"/>
              </w:rPr>
            </w:pPr>
            <w:r w:rsidRPr="0074481B">
              <w:rPr>
                <w:rFonts w:ascii="Times New Roman" w:hAnsi="Times New Roman" w:cs="Times New Roman"/>
              </w:rPr>
              <w:t>5.46151463875278e-16</w:t>
            </w:r>
          </w:p>
        </w:tc>
      </w:tr>
      <w:tr w:rsidR="005B397E" w14:paraId="1E2733D9" w14:textId="77777777" w:rsidTr="005B397E">
        <w:tc>
          <w:tcPr>
            <w:tcW w:w="3116" w:type="dxa"/>
          </w:tcPr>
          <w:p w14:paraId="45D41580" w14:textId="3CB79EEB" w:rsidR="005B397E" w:rsidRDefault="005B397E" w:rsidP="00E64CDE">
            <w:pPr>
              <w:rPr>
                <w:rFonts w:ascii="Times New Roman" w:hAnsi="Times New Roman" w:cs="Times New Roman"/>
              </w:rPr>
            </w:pPr>
            <w:r>
              <w:rPr>
                <w:rFonts w:ascii="Times New Roman" w:hAnsi="Times New Roman" w:cs="Times New Roman"/>
              </w:rPr>
              <w:t>Output bias weight</w:t>
            </w:r>
          </w:p>
        </w:tc>
        <w:tc>
          <w:tcPr>
            <w:tcW w:w="3117" w:type="dxa"/>
          </w:tcPr>
          <w:p w14:paraId="7449B27A" w14:textId="074C7D19" w:rsidR="005B397E" w:rsidRDefault="0074481B" w:rsidP="00E64CDE">
            <w:pPr>
              <w:rPr>
                <w:rFonts w:ascii="Times New Roman" w:hAnsi="Times New Roman" w:cs="Times New Roman"/>
              </w:rPr>
            </w:pPr>
            <w:r w:rsidRPr="0074481B">
              <w:rPr>
                <w:rFonts w:ascii="Times New Roman" w:hAnsi="Times New Roman" w:cs="Times New Roman"/>
              </w:rPr>
              <w:t>3.366672782868785e-05</w:t>
            </w:r>
          </w:p>
        </w:tc>
        <w:tc>
          <w:tcPr>
            <w:tcW w:w="3117" w:type="dxa"/>
          </w:tcPr>
          <w:p w14:paraId="4A50F080" w14:textId="6B34ABF5" w:rsidR="005B397E" w:rsidRDefault="0074481B" w:rsidP="00E64CDE">
            <w:pPr>
              <w:rPr>
                <w:rFonts w:ascii="Times New Roman" w:hAnsi="Times New Roman" w:cs="Times New Roman"/>
              </w:rPr>
            </w:pPr>
            <w:r w:rsidRPr="0074481B">
              <w:rPr>
                <w:rFonts w:ascii="Times New Roman" w:hAnsi="Times New Roman" w:cs="Times New Roman"/>
              </w:rPr>
              <w:t>-6.40231002820909e-05</w:t>
            </w:r>
          </w:p>
        </w:tc>
      </w:tr>
    </w:tbl>
    <w:p w14:paraId="68DF795B" w14:textId="628DDDE8" w:rsidR="005B397E" w:rsidRDefault="005B397E" w:rsidP="00E64CDE">
      <w:pPr>
        <w:rPr>
          <w:rFonts w:ascii="Times New Roman" w:hAnsi="Times New Roman" w:cs="Times New Roman"/>
        </w:rPr>
      </w:pPr>
    </w:p>
    <w:p w14:paraId="7786E877" w14:textId="2C8E0783" w:rsidR="005B397E" w:rsidRDefault="005B397E" w:rsidP="00E64CDE">
      <w:pPr>
        <w:rPr>
          <w:rFonts w:ascii="Times New Roman" w:hAnsi="Times New Roman" w:cs="Times New Roman"/>
        </w:rPr>
      </w:pPr>
      <w:r>
        <w:rPr>
          <w:rFonts w:ascii="Times New Roman" w:hAnsi="Times New Roman" w:cs="Times New Roman"/>
        </w:rPr>
        <w:t xml:space="preserve">All the gradients are approximately </w:t>
      </w:r>
      <w:r w:rsidR="00B85AD3">
        <w:rPr>
          <w:rFonts w:ascii="Times New Roman" w:hAnsi="Times New Roman" w:cs="Times New Roman"/>
        </w:rPr>
        <w:t>equal (within epsilon squared).</w:t>
      </w:r>
    </w:p>
    <w:p w14:paraId="06307C60" w14:textId="0D202CEB" w:rsidR="003E5B3E" w:rsidRDefault="003E5B3E" w:rsidP="00E64CDE">
      <w:pPr>
        <w:rPr>
          <w:rFonts w:ascii="Times New Roman" w:hAnsi="Times New Roman" w:cs="Times New Roman"/>
        </w:rPr>
      </w:pPr>
    </w:p>
    <w:p w14:paraId="2667F622" w14:textId="4F874FFF" w:rsidR="003E5B3E" w:rsidRDefault="003E5B3E" w:rsidP="00E64CDE">
      <w:pPr>
        <w:rPr>
          <w:rFonts w:ascii="Times New Roman" w:hAnsi="Times New Roman" w:cs="Times New Roman"/>
        </w:rPr>
      </w:pPr>
      <w:r>
        <w:rPr>
          <w:rFonts w:ascii="Times New Roman" w:hAnsi="Times New Roman" w:cs="Times New Roman"/>
        </w:rPr>
        <w:t xml:space="preserve">(c) Finding </w:t>
      </w:r>
      <w:r w:rsidR="008745BA">
        <w:rPr>
          <w:rFonts w:ascii="Times New Roman" w:hAnsi="Times New Roman" w:cs="Times New Roman"/>
        </w:rPr>
        <w:t>Optimal Number of Epochs</w:t>
      </w:r>
    </w:p>
    <w:p w14:paraId="59C4E768" w14:textId="77777777" w:rsidR="00F142F9" w:rsidRDefault="00F142F9" w:rsidP="00F142F9">
      <w:pPr>
        <w:rPr>
          <w:rFonts w:ascii="Times New Roman" w:hAnsi="Times New Roman" w:cs="Times New Roman"/>
        </w:rPr>
      </w:pPr>
    </w:p>
    <w:p w14:paraId="1DF8E1B6" w14:textId="56501866" w:rsidR="00F142F9" w:rsidRPr="00F142F9" w:rsidRDefault="00F142F9" w:rsidP="00F142F9">
      <w:pPr>
        <w:rPr>
          <w:rFonts w:ascii="Times New Roman" w:hAnsi="Times New Roman" w:cs="Times New Roman"/>
        </w:rPr>
      </w:pPr>
      <w:r w:rsidRPr="00F142F9">
        <w:rPr>
          <w:rFonts w:ascii="Times New Roman" w:hAnsi="Times New Roman" w:cs="Times New Roman"/>
        </w:rPr>
        <w:t xml:space="preserve">The training procedure we used to determine the necessary amount of epochs to use the validation set as the holdout set and claim that when the error on the validation set begins to rise for multiple epochs (for use, this was 5), then we can conclude that the network is beginning to </w:t>
      </w:r>
      <w:proofErr w:type="spellStart"/>
      <w:r w:rsidRPr="00F142F9">
        <w:rPr>
          <w:rFonts w:ascii="Times New Roman" w:hAnsi="Times New Roman" w:cs="Times New Roman"/>
        </w:rPr>
        <w:t>overfit</w:t>
      </w:r>
      <w:proofErr w:type="spellEnd"/>
      <w:r w:rsidRPr="00F142F9">
        <w:rPr>
          <w:rFonts w:ascii="Times New Roman" w:hAnsi="Times New Roman" w:cs="Times New Roman"/>
        </w:rPr>
        <w:t xml:space="preserve"> on the training data. </w:t>
      </w:r>
    </w:p>
    <w:p w14:paraId="06431382" w14:textId="77777777" w:rsidR="00F142F9" w:rsidRDefault="00F142F9" w:rsidP="00F142F9">
      <w:pPr>
        <w:rPr>
          <w:rFonts w:ascii="Times New Roman" w:hAnsi="Times New Roman" w:cs="Times New Roman"/>
        </w:rPr>
      </w:pPr>
    </w:p>
    <w:p w14:paraId="6FF7C5A7" w14:textId="7EAE781E" w:rsidR="00F142F9" w:rsidRPr="00F142F9" w:rsidRDefault="00F142F9" w:rsidP="00F142F9">
      <w:pPr>
        <w:rPr>
          <w:rFonts w:ascii="Times New Roman" w:hAnsi="Times New Roman" w:cs="Times New Roman"/>
        </w:rPr>
      </w:pPr>
      <w:r w:rsidRPr="00F142F9">
        <w:rPr>
          <w:rFonts w:ascii="Times New Roman" w:hAnsi="Times New Roman" w:cs="Times New Roman"/>
        </w:rPr>
        <w:t xml:space="preserve">We tested over 100 epochs. When the cross-entropy error was larger than the previous cross entropy error, we increment a counter. The point at which we have 5 epochs of which the error on the validation set is going up, we conclude that the model is beginning to </w:t>
      </w:r>
      <w:proofErr w:type="spellStart"/>
      <w:r w:rsidRPr="00F142F9">
        <w:rPr>
          <w:rFonts w:ascii="Times New Roman" w:hAnsi="Times New Roman" w:cs="Times New Roman"/>
        </w:rPr>
        <w:t>overfit</w:t>
      </w:r>
      <w:proofErr w:type="spellEnd"/>
      <w:r w:rsidRPr="00F142F9">
        <w:rPr>
          <w:rFonts w:ascii="Times New Roman" w:hAnsi="Times New Roman" w:cs="Times New Roman"/>
        </w:rPr>
        <w:t>.</w:t>
      </w:r>
    </w:p>
    <w:p w14:paraId="0F667CE6" w14:textId="77777777" w:rsidR="00F142F9" w:rsidRPr="00F142F9" w:rsidRDefault="00F142F9" w:rsidP="00F142F9">
      <w:pPr>
        <w:rPr>
          <w:rFonts w:ascii="Times New Roman" w:hAnsi="Times New Roman" w:cs="Times New Roman"/>
        </w:rPr>
      </w:pPr>
      <w:r w:rsidRPr="00F142F9">
        <w:rPr>
          <w:rFonts w:ascii="Times New Roman" w:hAnsi="Times New Roman" w:cs="Times New Roman"/>
        </w:rPr>
        <w:tab/>
      </w:r>
    </w:p>
    <w:p w14:paraId="1514DA55" w14:textId="71EE5F43" w:rsidR="003C202E" w:rsidRDefault="00F142F9" w:rsidP="00F142F9">
      <w:pPr>
        <w:rPr>
          <w:rFonts w:ascii="Times New Roman" w:hAnsi="Times New Roman" w:cs="Times New Roman"/>
        </w:rPr>
      </w:pPr>
      <w:r w:rsidRPr="00F142F9">
        <w:rPr>
          <w:rFonts w:ascii="Times New Roman" w:hAnsi="Times New Roman" w:cs="Times New Roman"/>
        </w:rPr>
        <w:t xml:space="preserve">We found that the optimal amount of epochs before the model begins to </w:t>
      </w:r>
      <w:proofErr w:type="spellStart"/>
      <w:r w:rsidRPr="00F142F9">
        <w:rPr>
          <w:rFonts w:ascii="Times New Roman" w:hAnsi="Times New Roman" w:cs="Times New Roman"/>
        </w:rPr>
        <w:t>overfit</w:t>
      </w:r>
      <w:proofErr w:type="spellEnd"/>
      <w:r w:rsidRPr="00F142F9">
        <w:rPr>
          <w:rFonts w:ascii="Times New Roman" w:hAnsi="Times New Roman" w:cs="Times New Roman"/>
        </w:rPr>
        <w:t xml:space="preserve"> is 26 epochs. For the rest of the experiments, we used 26 as the parameter for number of epochs, except for testing regularization, in which we 10% more epochs.</w:t>
      </w:r>
    </w:p>
    <w:p w14:paraId="60C98F6A" w14:textId="2F8FBBF0" w:rsidR="00F142F9" w:rsidRDefault="00F142F9" w:rsidP="00F142F9">
      <w:pPr>
        <w:rPr>
          <w:rFonts w:ascii="Times New Roman" w:hAnsi="Times New Roman" w:cs="Times New Roman"/>
        </w:rPr>
      </w:pPr>
    </w:p>
    <w:p w14:paraId="3829A547" w14:textId="288EAD07" w:rsidR="00F142F9" w:rsidRDefault="00F142F9" w:rsidP="00F142F9">
      <w:pPr>
        <w:rPr>
          <w:rFonts w:ascii="Times New Roman" w:hAnsi="Times New Roman" w:cs="Times New Roman"/>
        </w:rPr>
      </w:pPr>
      <w:r>
        <w:rPr>
          <w:noProof/>
          <w:lang w:eastAsia="zh-CN"/>
        </w:rPr>
        <w:lastRenderedPageBreak/>
        <w:drawing>
          <wp:inline distT="0" distB="0" distL="0" distR="0" wp14:anchorId="4D42F16F" wp14:editId="4B044661">
            <wp:extent cx="4165600" cy="3124200"/>
            <wp:effectExtent l="0" t="0" r="6350" b="0"/>
            <wp:docPr id="1" name="Picture 1" descr="pa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0" cy="3124200"/>
                    </a:xfrm>
                    <a:prstGeom prst="rect">
                      <a:avLst/>
                    </a:prstGeom>
                    <a:noFill/>
                    <a:ln>
                      <a:noFill/>
                    </a:ln>
                  </pic:spPr>
                </pic:pic>
              </a:graphicData>
            </a:graphic>
          </wp:inline>
        </w:drawing>
      </w:r>
    </w:p>
    <w:p w14:paraId="0490B173" w14:textId="69B07632" w:rsidR="002176F7" w:rsidRDefault="002176F7" w:rsidP="00F142F9">
      <w:pPr>
        <w:rPr>
          <w:rFonts w:ascii="Times New Roman" w:hAnsi="Times New Roman" w:cs="Times New Roman"/>
        </w:rPr>
      </w:pPr>
      <w:r>
        <w:rPr>
          <w:rFonts w:ascii="Times New Roman" w:hAnsi="Times New Roman" w:cs="Times New Roman"/>
        </w:rPr>
        <w:t xml:space="preserve">Accuracy: 87.41% </w:t>
      </w:r>
      <w:r w:rsidR="002F0FD1">
        <w:rPr>
          <w:rFonts w:ascii="Times New Roman" w:hAnsi="Times New Roman" w:cs="Times New Roman"/>
        </w:rPr>
        <w:t>correct on the validation</w:t>
      </w:r>
      <w:r w:rsidRPr="002176F7">
        <w:rPr>
          <w:rFonts w:ascii="Times New Roman" w:hAnsi="Times New Roman" w:cs="Times New Roman"/>
        </w:rPr>
        <w:t xml:space="preserve"> set (after 100 epochs)</w:t>
      </w:r>
    </w:p>
    <w:p w14:paraId="409EA2C2" w14:textId="20D6B0D0" w:rsidR="002176F7" w:rsidRDefault="002176F7" w:rsidP="00F142F9">
      <w:pPr>
        <w:rPr>
          <w:rFonts w:ascii="Times New Roman" w:hAnsi="Times New Roman" w:cs="Times New Roman"/>
        </w:rPr>
      </w:pPr>
    </w:p>
    <w:p w14:paraId="4C23F4A5" w14:textId="64513E1F" w:rsidR="00F142F9" w:rsidRDefault="002F0FD1" w:rsidP="00F142F9">
      <w:pPr>
        <w:rPr>
          <w:rFonts w:ascii="Times New Roman" w:hAnsi="Times New Roman" w:cs="Times New Roman"/>
        </w:rPr>
      </w:pPr>
      <w:r w:rsidRPr="00D128B5">
        <w:rPr>
          <w:rFonts w:ascii="Times New Roman" w:hAnsi="Times New Roman" w:cs="Times New Roman"/>
        </w:rPr>
        <w:drawing>
          <wp:inline distT="0" distB="0" distL="0" distR="0" wp14:anchorId="1F017D53" wp14:editId="356770B5">
            <wp:extent cx="4155440" cy="3116580"/>
            <wp:effectExtent l="0" t="0" r="0" b="7620"/>
            <wp:docPr id="10" name="Picture 10" descr="partE_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E_tan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5440" cy="3116580"/>
                    </a:xfrm>
                    <a:prstGeom prst="rect">
                      <a:avLst/>
                    </a:prstGeom>
                    <a:noFill/>
                    <a:ln>
                      <a:noFill/>
                    </a:ln>
                  </pic:spPr>
                </pic:pic>
              </a:graphicData>
            </a:graphic>
          </wp:inline>
        </w:drawing>
      </w:r>
    </w:p>
    <w:p w14:paraId="1BC91EBB" w14:textId="3E59CC98" w:rsidR="002F0FD1" w:rsidRDefault="002F0FD1" w:rsidP="00F142F9">
      <w:pPr>
        <w:rPr>
          <w:rFonts w:ascii="Times New Roman" w:hAnsi="Times New Roman" w:cs="Times New Roman"/>
        </w:rPr>
      </w:pPr>
      <w:r>
        <w:rPr>
          <w:rFonts w:ascii="Times New Roman" w:hAnsi="Times New Roman" w:cs="Times New Roman"/>
        </w:rPr>
        <w:t>Accuracy: 86.05% correct on validation set</w:t>
      </w:r>
    </w:p>
    <w:p w14:paraId="22E2027F" w14:textId="77777777" w:rsidR="002F0FD1" w:rsidRDefault="002F0FD1" w:rsidP="00F142F9">
      <w:pPr>
        <w:rPr>
          <w:rFonts w:ascii="Times New Roman" w:hAnsi="Times New Roman" w:cs="Times New Roman"/>
        </w:rPr>
      </w:pPr>
    </w:p>
    <w:p w14:paraId="521DE342" w14:textId="77777777" w:rsidR="006F24D3" w:rsidRDefault="006F24D3" w:rsidP="00E64CDE">
      <w:pPr>
        <w:rPr>
          <w:rFonts w:ascii="Times New Roman" w:hAnsi="Times New Roman" w:cs="Times New Roman"/>
        </w:rPr>
      </w:pPr>
    </w:p>
    <w:p w14:paraId="3AB03A68" w14:textId="77777777" w:rsidR="006F24D3" w:rsidRDefault="006F24D3" w:rsidP="00E64CDE">
      <w:pPr>
        <w:rPr>
          <w:rFonts w:ascii="Times New Roman" w:hAnsi="Times New Roman" w:cs="Times New Roman"/>
        </w:rPr>
      </w:pPr>
    </w:p>
    <w:p w14:paraId="4F500052" w14:textId="77777777" w:rsidR="006F24D3" w:rsidRDefault="006F24D3" w:rsidP="00E64CDE">
      <w:pPr>
        <w:rPr>
          <w:rFonts w:ascii="Times New Roman" w:hAnsi="Times New Roman" w:cs="Times New Roman"/>
        </w:rPr>
      </w:pPr>
    </w:p>
    <w:p w14:paraId="06878F4C" w14:textId="77777777" w:rsidR="006F24D3" w:rsidRDefault="006F24D3" w:rsidP="00E64CDE">
      <w:pPr>
        <w:rPr>
          <w:rFonts w:ascii="Times New Roman" w:hAnsi="Times New Roman" w:cs="Times New Roman"/>
        </w:rPr>
      </w:pPr>
    </w:p>
    <w:p w14:paraId="6F225E4C" w14:textId="77777777" w:rsidR="006F24D3" w:rsidRDefault="006F24D3" w:rsidP="00E64CDE">
      <w:pPr>
        <w:rPr>
          <w:rFonts w:ascii="Times New Roman" w:hAnsi="Times New Roman" w:cs="Times New Roman"/>
        </w:rPr>
      </w:pPr>
    </w:p>
    <w:p w14:paraId="50EE726B" w14:textId="77777777" w:rsidR="006F24D3" w:rsidRDefault="006F24D3" w:rsidP="00E64CDE">
      <w:pPr>
        <w:rPr>
          <w:rFonts w:ascii="Times New Roman" w:hAnsi="Times New Roman" w:cs="Times New Roman"/>
        </w:rPr>
      </w:pPr>
    </w:p>
    <w:p w14:paraId="62544B1F" w14:textId="77777777" w:rsidR="006F24D3" w:rsidRDefault="006F24D3" w:rsidP="00E64CDE">
      <w:pPr>
        <w:rPr>
          <w:rFonts w:ascii="Times New Roman" w:hAnsi="Times New Roman" w:cs="Times New Roman"/>
        </w:rPr>
      </w:pPr>
    </w:p>
    <w:p w14:paraId="535D4250" w14:textId="66A851BA" w:rsidR="003C202E" w:rsidRDefault="003C202E" w:rsidP="00E64CDE">
      <w:pPr>
        <w:rPr>
          <w:rFonts w:ascii="Times New Roman" w:hAnsi="Times New Roman" w:cs="Times New Roman"/>
        </w:rPr>
      </w:pPr>
      <w:r>
        <w:rPr>
          <w:rFonts w:ascii="Times New Roman" w:hAnsi="Times New Roman" w:cs="Times New Roman"/>
        </w:rPr>
        <w:lastRenderedPageBreak/>
        <w:t>(d)</w:t>
      </w:r>
      <w:r w:rsidR="00507495">
        <w:rPr>
          <w:rFonts w:ascii="Times New Roman" w:hAnsi="Times New Roman" w:cs="Times New Roman"/>
        </w:rPr>
        <w:t xml:space="preserve"> Experimenting with Regularization</w:t>
      </w:r>
    </w:p>
    <w:p w14:paraId="524B87A3" w14:textId="77777777" w:rsidR="002176F7" w:rsidRDefault="002176F7" w:rsidP="002176F7">
      <w:pPr>
        <w:rPr>
          <w:rFonts w:ascii="Times New Roman" w:hAnsi="Times New Roman" w:cs="Times New Roman"/>
        </w:rPr>
      </w:pPr>
    </w:p>
    <w:p w14:paraId="26AC074B" w14:textId="6CF6C75F" w:rsidR="002176F7" w:rsidRPr="002176F7" w:rsidRDefault="002176F7" w:rsidP="002176F7">
      <w:pPr>
        <w:rPr>
          <w:rFonts w:ascii="Times New Roman" w:hAnsi="Times New Roman" w:cs="Times New Roman"/>
        </w:rPr>
      </w:pPr>
      <w:r w:rsidRPr="002176F7">
        <w:rPr>
          <w:rFonts w:ascii="Times New Roman" w:hAnsi="Times New Roman" w:cs="Times New Roman"/>
        </w:rPr>
        <w:t xml:space="preserve">We found that with an increased regularization penalty, there is lowered accuracy on all sets. Also, we saw that with a higher regularization penalty, the accuracy on the training set and validation set began to level out quicker. </w:t>
      </w:r>
    </w:p>
    <w:p w14:paraId="5D0A3DEE" w14:textId="77777777" w:rsidR="002176F7" w:rsidRDefault="002176F7" w:rsidP="002176F7">
      <w:pPr>
        <w:rPr>
          <w:rFonts w:ascii="Times New Roman" w:hAnsi="Times New Roman" w:cs="Times New Roman"/>
        </w:rPr>
      </w:pPr>
    </w:p>
    <w:p w14:paraId="528D2F30" w14:textId="3CC35DC1" w:rsidR="00A83EF6" w:rsidRDefault="002176F7" w:rsidP="002176F7">
      <w:pPr>
        <w:rPr>
          <w:rFonts w:ascii="Times New Roman" w:hAnsi="Times New Roman" w:cs="Times New Roman"/>
        </w:rPr>
      </w:pPr>
      <w:r w:rsidRPr="002176F7">
        <w:rPr>
          <w:rFonts w:ascii="Times New Roman" w:hAnsi="Times New Roman" w:cs="Times New Roman"/>
        </w:rPr>
        <w:t>It seems that when there is no regularization penalty, the model will continue continuously learn on training set. However, with the regularization penalty, the accuracy on the training set begins to level out rather than continuously growing, because the regularization term in the objective function penalizes model complexity.</w:t>
      </w:r>
    </w:p>
    <w:p w14:paraId="2DF08523" w14:textId="7F306940" w:rsidR="002176F7" w:rsidRDefault="002176F7" w:rsidP="002176F7">
      <w:pPr>
        <w:rPr>
          <w:rFonts w:ascii="Times New Roman" w:hAnsi="Times New Roman" w:cs="Times New Roman"/>
        </w:rPr>
      </w:pPr>
    </w:p>
    <w:p w14:paraId="7F42BEC6" w14:textId="6D7D4FE4" w:rsidR="002176F7" w:rsidRDefault="002176F7" w:rsidP="002176F7">
      <w:pPr>
        <w:rPr>
          <w:rFonts w:ascii="Times New Roman" w:hAnsi="Times New Roman" w:cs="Times New Roman"/>
        </w:rPr>
      </w:pPr>
      <w:r w:rsidRPr="002176F7">
        <w:rPr>
          <w:rFonts w:ascii="Times New Roman" w:hAnsi="Times New Roman" w:cs="Times New Roman"/>
        </w:rPr>
        <w:drawing>
          <wp:inline distT="0" distB="0" distL="0" distR="0" wp14:anchorId="5E196750" wp14:editId="6AE23EEE">
            <wp:extent cx="3759200" cy="2819400"/>
            <wp:effectExtent l="0" t="0" r="0" b="0"/>
            <wp:docPr id="2" name="Picture 2" descr="partD_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tD_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inline>
        </w:drawing>
      </w:r>
    </w:p>
    <w:p w14:paraId="7B6EDD21" w14:textId="4B4DA0EF" w:rsidR="002176F7" w:rsidRDefault="002176F7" w:rsidP="002176F7">
      <w:pPr>
        <w:rPr>
          <w:rFonts w:ascii="Times New Roman" w:hAnsi="Times New Roman" w:cs="Times New Roman"/>
        </w:rPr>
      </w:pPr>
      <w:r w:rsidRPr="002176F7">
        <w:rPr>
          <w:rFonts w:ascii="Times New Roman" w:hAnsi="Times New Roman" w:cs="Times New Roman"/>
        </w:rPr>
        <w:t>Accuracy with 0.0001 regularization: 81.32%</w:t>
      </w:r>
    </w:p>
    <w:p w14:paraId="7C23CC29" w14:textId="045C2AD9" w:rsidR="002176F7" w:rsidRDefault="002176F7" w:rsidP="002176F7">
      <w:pPr>
        <w:rPr>
          <w:rFonts w:ascii="Times New Roman" w:hAnsi="Times New Roman" w:cs="Times New Roman"/>
        </w:rPr>
      </w:pPr>
    </w:p>
    <w:p w14:paraId="5EE47450" w14:textId="6E648156" w:rsidR="002176F7" w:rsidRDefault="002176F7" w:rsidP="002176F7">
      <w:pPr>
        <w:rPr>
          <w:rFonts w:ascii="Times New Roman" w:hAnsi="Times New Roman" w:cs="Times New Roman"/>
        </w:rPr>
      </w:pPr>
      <w:r w:rsidRPr="002176F7">
        <w:rPr>
          <w:rFonts w:ascii="Times New Roman" w:hAnsi="Times New Roman" w:cs="Times New Roman"/>
        </w:rPr>
        <w:drawing>
          <wp:inline distT="0" distB="0" distL="0" distR="0" wp14:anchorId="24C98AEE" wp14:editId="34485B75">
            <wp:extent cx="3718560" cy="2788920"/>
            <wp:effectExtent l="0" t="0" r="0" b="0"/>
            <wp:docPr id="3" name="Picture 3" descr="partD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D_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2788920"/>
                    </a:xfrm>
                    <a:prstGeom prst="rect">
                      <a:avLst/>
                    </a:prstGeom>
                    <a:noFill/>
                    <a:ln>
                      <a:noFill/>
                    </a:ln>
                  </pic:spPr>
                </pic:pic>
              </a:graphicData>
            </a:graphic>
          </wp:inline>
        </w:drawing>
      </w:r>
    </w:p>
    <w:p w14:paraId="399A3CEE" w14:textId="33537ABD" w:rsidR="00D128B5" w:rsidRDefault="002176F7" w:rsidP="002176F7">
      <w:pPr>
        <w:rPr>
          <w:rFonts w:ascii="Times New Roman" w:hAnsi="Times New Roman" w:cs="Times New Roman"/>
        </w:rPr>
      </w:pPr>
      <w:r w:rsidRPr="002176F7">
        <w:rPr>
          <w:rFonts w:ascii="Times New Roman" w:hAnsi="Times New Roman" w:cs="Times New Roman"/>
        </w:rPr>
        <w:t>Accuracy with 0.001 regularization: 77%</w:t>
      </w:r>
    </w:p>
    <w:p w14:paraId="0A1B099F" w14:textId="5B8D3805" w:rsidR="00A83EF6" w:rsidRDefault="00A83EF6" w:rsidP="00E64CDE">
      <w:pPr>
        <w:rPr>
          <w:rFonts w:ascii="Times New Roman" w:hAnsi="Times New Roman" w:cs="Times New Roman"/>
        </w:rPr>
      </w:pPr>
      <w:r>
        <w:rPr>
          <w:rFonts w:ascii="Times New Roman" w:hAnsi="Times New Roman" w:cs="Times New Roman"/>
        </w:rPr>
        <w:lastRenderedPageBreak/>
        <w:t xml:space="preserve">(e) </w:t>
      </w:r>
      <w:r w:rsidR="004039C1">
        <w:rPr>
          <w:rFonts w:ascii="Times New Roman" w:hAnsi="Times New Roman" w:cs="Times New Roman"/>
        </w:rPr>
        <w:t>Experiment with Activations</w:t>
      </w:r>
    </w:p>
    <w:p w14:paraId="21BF3DA6" w14:textId="59836629" w:rsidR="004039C1" w:rsidRDefault="004039C1" w:rsidP="00E64CDE">
      <w:pPr>
        <w:rPr>
          <w:rFonts w:ascii="Times New Roman" w:hAnsi="Times New Roman" w:cs="Times New Roman"/>
        </w:rPr>
      </w:pPr>
    </w:p>
    <w:p w14:paraId="20F31773" w14:textId="0D2C892C" w:rsidR="001525F1" w:rsidRDefault="00D128B5" w:rsidP="00E64CDE">
      <w:pPr>
        <w:rPr>
          <w:rFonts w:ascii="Times New Roman" w:hAnsi="Times New Roman" w:cs="Times New Roman"/>
        </w:rPr>
      </w:pPr>
      <w:r w:rsidRPr="00D128B5">
        <w:rPr>
          <w:rFonts w:ascii="Times New Roman" w:hAnsi="Times New Roman" w:cs="Times New Roman"/>
        </w:rPr>
        <w:t>We found that each of the activation functions produces similar results in terms of training and their accuracy on the training se</w:t>
      </w:r>
      <w:r>
        <w:rPr>
          <w:rFonts w:ascii="Times New Roman" w:hAnsi="Times New Roman" w:cs="Times New Roman"/>
        </w:rPr>
        <w:t xml:space="preserve">t. Generally, the sigmoid and </w:t>
      </w:r>
      <w:proofErr w:type="spellStart"/>
      <w:r>
        <w:rPr>
          <w:rFonts w:ascii="Times New Roman" w:hAnsi="Times New Roman" w:cs="Times New Roman"/>
        </w:rPr>
        <w:t>ReL</w:t>
      </w:r>
      <w:r w:rsidRPr="00D128B5">
        <w:rPr>
          <w:rFonts w:ascii="Times New Roman" w:hAnsi="Times New Roman" w:cs="Times New Roman"/>
        </w:rPr>
        <w:t>U</w:t>
      </w:r>
      <w:proofErr w:type="spellEnd"/>
      <w:r w:rsidRPr="00D128B5">
        <w:rPr>
          <w:rFonts w:ascii="Times New Roman" w:hAnsi="Times New Roman" w:cs="Times New Roman"/>
        </w:rPr>
        <w:t xml:space="preserve"> performed better than </w:t>
      </w:r>
      <w:proofErr w:type="spellStart"/>
      <w:r w:rsidRPr="00D128B5">
        <w:rPr>
          <w:rFonts w:ascii="Times New Roman" w:hAnsi="Times New Roman" w:cs="Times New Roman"/>
        </w:rPr>
        <w:t>tanh</w:t>
      </w:r>
      <w:proofErr w:type="spellEnd"/>
      <w:r w:rsidRPr="00D128B5">
        <w:rPr>
          <w:rFonts w:ascii="Times New Roman" w:hAnsi="Times New Roman" w:cs="Times New Roman"/>
        </w:rPr>
        <w:t xml:space="preserve"> in</w:t>
      </w:r>
      <w:r>
        <w:rPr>
          <w:rFonts w:ascii="Times New Roman" w:hAnsi="Times New Roman" w:cs="Times New Roman"/>
        </w:rPr>
        <w:t xml:space="preserve"> training. The </w:t>
      </w:r>
      <w:proofErr w:type="spellStart"/>
      <w:r>
        <w:rPr>
          <w:rFonts w:ascii="Times New Roman" w:hAnsi="Times New Roman" w:cs="Times New Roman"/>
        </w:rPr>
        <w:t>ReL</w:t>
      </w:r>
      <w:r w:rsidRPr="00D128B5">
        <w:rPr>
          <w:rFonts w:ascii="Times New Roman" w:hAnsi="Times New Roman" w:cs="Times New Roman"/>
        </w:rPr>
        <w:t>U</w:t>
      </w:r>
      <w:proofErr w:type="spellEnd"/>
      <w:r w:rsidRPr="00D128B5">
        <w:rPr>
          <w:rFonts w:ascii="Times New Roman" w:hAnsi="Times New Roman" w:cs="Times New Roman"/>
        </w:rPr>
        <w:t xml:space="preserve"> activation function trained faster than th</w:t>
      </w:r>
      <w:r>
        <w:rPr>
          <w:rFonts w:ascii="Times New Roman" w:hAnsi="Times New Roman" w:cs="Times New Roman"/>
        </w:rPr>
        <w:t>e activation functions. This likely happened</w:t>
      </w:r>
      <w:r w:rsidRPr="00D128B5">
        <w:rPr>
          <w:rFonts w:ascii="Times New Roman" w:hAnsi="Times New Roman" w:cs="Times New Roman"/>
        </w:rPr>
        <w:t xml:space="preserve"> because the gradient is faster for the computer to compute.</w:t>
      </w:r>
    </w:p>
    <w:p w14:paraId="00970261" w14:textId="3C42E8DA" w:rsidR="00D128B5" w:rsidRDefault="00D128B5" w:rsidP="00E64CDE">
      <w:pPr>
        <w:rPr>
          <w:rFonts w:ascii="Times New Roman" w:hAnsi="Times New Roman" w:cs="Times New Roman"/>
        </w:rPr>
      </w:pPr>
    </w:p>
    <w:p w14:paraId="6DEBD414" w14:textId="342756AB" w:rsidR="00D128B5" w:rsidRDefault="00D128B5" w:rsidP="00E64CDE">
      <w:pPr>
        <w:rPr>
          <w:rFonts w:ascii="Times New Roman" w:hAnsi="Times New Roman" w:cs="Times New Roman"/>
        </w:rPr>
      </w:pPr>
      <w:r w:rsidRPr="00D128B5">
        <w:rPr>
          <w:rFonts w:ascii="Times New Roman" w:hAnsi="Times New Roman" w:cs="Times New Roman"/>
        </w:rPr>
        <w:drawing>
          <wp:inline distT="0" distB="0" distL="0" distR="0" wp14:anchorId="2D09A957" wp14:editId="0567CFB3">
            <wp:extent cx="4267200" cy="3200400"/>
            <wp:effectExtent l="0" t="0" r="0" b="0"/>
            <wp:docPr id="4" name="Picture 4" descr="partE_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E_tan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6434B81C" w14:textId="3ADF8FA4" w:rsidR="00D3159F" w:rsidRDefault="00D3159F" w:rsidP="00E64CDE">
      <w:pPr>
        <w:rPr>
          <w:rFonts w:ascii="Times New Roman" w:hAnsi="Times New Roman" w:cs="Times New Roman"/>
        </w:rPr>
      </w:pPr>
      <w:r w:rsidRPr="00D3159F">
        <w:rPr>
          <w:rFonts w:ascii="Times New Roman" w:hAnsi="Times New Roman" w:cs="Times New Roman"/>
        </w:rPr>
        <w:t xml:space="preserve">Accuracy with </w:t>
      </w:r>
      <w:proofErr w:type="spellStart"/>
      <w:r w:rsidRPr="00D3159F">
        <w:rPr>
          <w:rFonts w:ascii="Times New Roman" w:hAnsi="Times New Roman" w:cs="Times New Roman"/>
        </w:rPr>
        <w:t>tanh</w:t>
      </w:r>
      <w:proofErr w:type="spellEnd"/>
      <w:r w:rsidRPr="00D3159F">
        <w:rPr>
          <w:rFonts w:ascii="Times New Roman" w:hAnsi="Times New Roman" w:cs="Times New Roman"/>
        </w:rPr>
        <w:t>: 86.05%</w:t>
      </w:r>
    </w:p>
    <w:p w14:paraId="2D96643D" w14:textId="7D9053F2" w:rsidR="00D3159F" w:rsidRDefault="00D3159F" w:rsidP="00E64CDE">
      <w:pPr>
        <w:rPr>
          <w:rFonts w:ascii="Times New Roman" w:hAnsi="Times New Roman" w:cs="Times New Roman"/>
        </w:rPr>
      </w:pPr>
    </w:p>
    <w:p w14:paraId="24F15850" w14:textId="6B4DB51A" w:rsidR="00D3159F" w:rsidRDefault="00D3159F" w:rsidP="00E64CDE">
      <w:pPr>
        <w:rPr>
          <w:rFonts w:ascii="Times New Roman" w:hAnsi="Times New Roman" w:cs="Times New Roman"/>
        </w:rPr>
      </w:pPr>
      <w:r w:rsidRPr="00D3159F">
        <w:rPr>
          <w:rFonts w:ascii="Times New Roman" w:hAnsi="Times New Roman" w:cs="Times New Roman"/>
        </w:rPr>
        <w:drawing>
          <wp:inline distT="0" distB="0" distL="0" distR="0" wp14:anchorId="5F39FA67" wp14:editId="5AE09687">
            <wp:extent cx="4257040" cy="3192780"/>
            <wp:effectExtent l="0" t="0" r="0" b="7620"/>
            <wp:docPr id="5" name="Picture 5" descr="partE_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E_sigm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040" cy="3192780"/>
                    </a:xfrm>
                    <a:prstGeom prst="rect">
                      <a:avLst/>
                    </a:prstGeom>
                    <a:noFill/>
                    <a:ln>
                      <a:noFill/>
                    </a:ln>
                  </pic:spPr>
                </pic:pic>
              </a:graphicData>
            </a:graphic>
          </wp:inline>
        </w:drawing>
      </w:r>
    </w:p>
    <w:p w14:paraId="1F299B43" w14:textId="5076D139" w:rsidR="00D3159F" w:rsidRDefault="00D3159F" w:rsidP="00E64CDE">
      <w:pPr>
        <w:rPr>
          <w:rFonts w:ascii="Times New Roman" w:hAnsi="Times New Roman" w:cs="Times New Roman"/>
        </w:rPr>
      </w:pPr>
      <w:r w:rsidRPr="00D3159F">
        <w:rPr>
          <w:rFonts w:ascii="Times New Roman" w:hAnsi="Times New Roman" w:cs="Times New Roman"/>
        </w:rPr>
        <w:t>Accuracy with sigmoid: 87.41%</w:t>
      </w:r>
    </w:p>
    <w:p w14:paraId="794553A4" w14:textId="73A6B5E8" w:rsidR="00D3159F" w:rsidRDefault="00D3159F" w:rsidP="00E64CDE">
      <w:pPr>
        <w:rPr>
          <w:rFonts w:ascii="Times New Roman" w:hAnsi="Times New Roman" w:cs="Times New Roman"/>
        </w:rPr>
      </w:pPr>
    </w:p>
    <w:p w14:paraId="5D9D84E2" w14:textId="5005D10A" w:rsidR="00D3159F" w:rsidRDefault="00D3159F" w:rsidP="00E64CDE">
      <w:pPr>
        <w:rPr>
          <w:rFonts w:ascii="Times New Roman" w:hAnsi="Times New Roman" w:cs="Times New Roman"/>
        </w:rPr>
      </w:pPr>
      <w:r w:rsidRPr="00D3159F">
        <w:rPr>
          <w:rFonts w:ascii="Times New Roman" w:hAnsi="Times New Roman" w:cs="Times New Roman"/>
        </w:rPr>
        <w:drawing>
          <wp:inline distT="0" distB="0" distL="0" distR="0" wp14:anchorId="3BCD5BD6" wp14:editId="0F5E528B">
            <wp:extent cx="4297680" cy="3223260"/>
            <wp:effectExtent l="0" t="0" r="7620" b="0"/>
            <wp:docPr id="6" name="Picture 6" descr="partE_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tE_ReL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14:paraId="0A315F80" w14:textId="55AA61E6" w:rsidR="00D3159F" w:rsidRDefault="00D3159F" w:rsidP="00E64CDE">
      <w:pPr>
        <w:rPr>
          <w:rFonts w:ascii="Times New Roman" w:hAnsi="Times New Roman" w:cs="Times New Roman"/>
        </w:rPr>
      </w:pPr>
      <w:r>
        <w:rPr>
          <w:rFonts w:ascii="Times New Roman" w:hAnsi="Times New Roman" w:cs="Times New Roman"/>
        </w:rPr>
        <w:t xml:space="preserve">Accuracy with </w:t>
      </w:r>
      <w:proofErr w:type="spellStart"/>
      <w:r>
        <w:rPr>
          <w:rFonts w:ascii="Times New Roman" w:hAnsi="Times New Roman" w:cs="Times New Roman"/>
        </w:rPr>
        <w:t>ReL</w:t>
      </w:r>
      <w:r w:rsidRPr="00D3159F">
        <w:rPr>
          <w:rFonts w:ascii="Times New Roman" w:hAnsi="Times New Roman" w:cs="Times New Roman"/>
        </w:rPr>
        <w:t>U</w:t>
      </w:r>
      <w:proofErr w:type="spellEnd"/>
      <w:r w:rsidRPr="00D3159F">
        <w:rPr>
          <w:rFonts w:ascii="Times New Roman" w:hAnsi="Times New Roman" w:cs="Times New Roman"/>
        </w:rPr>
        <w:t>: 87.62%</w:t>
      </w:r>
    </w:p>
    <w:p w14:paraId="047A991D" w14:textId="77777777" w:rsidR="00D3159F" w:rsidRDefault="00D3159F" w:rsidP="00E64CDE">
      <w:pPr>
        <w:rPr>
          <w:rFonts w:ascii="Times New Roman" w:hAnsi="Times New Roman" w:cs="Times New Roman"/>
        </w:rPr>
      </w:pPr>
    </w:p>
    <w:p w14:paraId="5572278E" w14:textId="77777777" w:rsidR="006F24D3" w:rsidRDefault="006F24D3" w:rsidP="00E64CDE">
      <w:pPr>
        <w:rPr>
          <w:rFonts w:ascii="Times New Roman" w:hAnsi="Times New Roman" w:cs="Times New Roman"/>
        </w:rPr>
      </w:pPr>
    </w:p>
    <w:p w14:paraId="3F4025E7" w14:textId="309168E7" w:rsidR="004039C1" w:rsidRDefault="004039C1" w:rsidP="00E64CDE">
      <w:pPr>
        <w:rPr>
          <w:rFonts w:ascii="Times New Roman" w:hAnsi="Times New Roman" w:cs="Times New Roman"/>
        </w:rPr>
      </w:pPr>
      <w:r>
        <w:rPr>
          <w:rFonts w:ascii="Times New Roman" w:hAnsi="Times New Roman" w:cs="Times New Roman"/>
        </w:rPr>
        <w:t>(f) Experiment with Network Topology</w:t>
      </w:r>
    </w:p>
    <w:p w14:paraId="77860AA1" w14:textId="62295421" w:rsidR="00516290" w:rsidRDefault="00516290" w:rsidP="00E64CDE">
      <w:pPr>
        <w:rPr>
          <w:rFonts w:ascii="Times New Roman" w:hAnsi="Times New Roman" w:cs="Times New Roman"/>
        </w:rPr>
      </w:pPr>
    </w:p>
    <w:p w14:paraId="68D963E5" w14:textId="458173DA" w:rsidR="00B042A4" w:rsidRPr="00B042A4" w:rsidRDefault="00B042A4" w:rsidP="00B042A4">
      <w:pPr>
        <w:rPr>
          <w:rFonts w:ascii="Times New Roman" w:hAnsi="Times New Roman" w:cs="Times New Roman"/>
        </w:rPr>
      </w:pPr>
      <w:r>
        <w:rPr>
          <w:rFonts w:ascii="Times New Roman" w:hAnsi="Times New Roman" w:cs="Times New Roman"/>
        </w:rPr>
        <w:t>Using o</w:t>
      </w:r>
      <w:r w:rsidRPr="00B042A4">
        <w:rPr>
          <w:rFonts w:ascii="Times New Roman" w:hAnsi="Times New Roman" w:cs="Times New Roman"/>
        </w:rPr>
        <w:t xml:space="preserve">ur </w:t>
      </w:r>
      <w:r>
        <w:rPr>
          <w:rFonts w:ascii="Times New Roman" w:hAnsi="Times New Roman" w:cs="Times New Roman"/>
        </w:rPr>
        <w:t>model with 50 hidden units and</w:t>
      </w:r>
      <w:r w:rsidRPr="00B042A4">
        <w:rPr>
          <w:rFonts w:ascii="Times New Roman" w:hAnsi="Times New Roman" w:cs="Times New Roman"/>
        </w:rPr>
        <w:t xml:space="preserve"> </w:t>
      </w:r>
      <w:proofErr w:type="spellStart"/>
      <w:r w:rsidRPr="00B042A4">
        <w:rPr>
          <w:rFonts w:ascii="Times New Roman" w:hAnsi="Times New Roman" w:cs="Times New Roman"/>
        </w:rPr>
        <w:t>tanh</w:t>
      </w:r>
      <w:proofErr w:type="spellEnd"/>
      <w:r w:rsidRPr="00B042A4">
        <w:rPr>
          <w:rFonts w:ascii="Times New Roman" w:hAnsi="Times New Roman" w:cs="Times New Roman"/>
        </w:rPr>
        <w:t xml:space="preserve"> as the activation function, we got an accuracy of 86.05% on the test set. It seems that the model with 25 hidden units performs just as well 50 hidden units. However, when using 100 hidden units, or 2 layers of 47 hidden units, the model performed worse on the test set.</w:t>
      </w:r>
    </w:p>
    <w:p w14:paraId="76DA2C11" w14:textId="77777777" w:rsidR="00B042A4" w:rsidRPr="00B042A4" w:rsidRDefault="00B042A4" w:rsidP="00B042A4">
      <w:pPr>
        <w:rPr>
          <w:rFonts w:ascii="Times New Roman" w:hAnsi="Times New Roman" w:cs="Times New Roman"/>
        </w:rPr>
      </w:pPr>
    </w:p>
    <w:p w14:paraId="2AD98D40" w14:textId="1BC3F114" w:rsidR="00B042A4" w:rsidRPr="00B042A4" w:rsidRDefault="00B042A4" w:rsidP="00B042A4">
      <w:pPr>
        <w:rPr>
          <w:rFonts w:ascii="Times New Roman" w:hAnsi="Times New Roman" w:cs="Times New Roman"/>
        </w:rPr>
      </w:pPr>
      <w:r>
        <w:rPr>
          <w:rFonts w:ascii="Times New Roman" w:hAnsi="Times New Roman" w:cs="Times New Roman"/>
        </w:rPr>
        <w:t>Based on the charts below</w:t>
      </w:r>
      <w:r w:rsidRPr="00B042A4">
        <w:rPr>
          <w:rFonts w:ascii="Times New Roman" w:hAnsi="Times New Roman" w:cs="Times New Roman"/>
        </w:rPr>
        <w:t>, the more complicated models (one with 100 hidden units and 2 hidden layers) trained better than the 25 hidden unit model. However, the more complicated models also have the accuracy on the training set keep growing, while the accuracy</w:t>
      </w:r>
      <w:r>
        <w:rPr>
          <w:rFonts w:ascii="Times New Roman" w:hAnsi="Times New Roman" w:cs="Times New Roman"/>
        </w:rPr>
        <w:t xml:space="preserve"> on the validation set </w:t>
      </w:r>
      <w:r w:rsidRPr="00B042A4">
        <w:rPr>
          <w:rFonts w:ascii="Times New Roman" w:hAnsi="Times New Roman" w:cs="Times New Roman"/>
        </w:rPr>
        <w:t>level</w:t>
      </w:r>
      <w:r>
        <w:rPr>
          <w:rFonts w:ascii="Times New Roman" w:hAnsi="Times New Roman" w:cs="Times New Roman"/>
        </w:rPr>
        <w:t>s</w:t>
      </w:r>
      <w:r w:rsidRPr="00B042A4">
        <w:rPr>
          <w:rFonts w:ascii="Times New Roman" w:hAnsi="Times New Roman" w:cs="Times New Roman"/>
        </w:rPr>
        <w:t xml:space="preserve"> out. This indicates that the more complicated models are beginning to </w:t>
      </w:r>
      <w:proofErr w:type="spellStart"/>
      <w:r w:rsidRPr="00B042A4">
        <w:rPr>
          <w:rFonts w:ascii="Times New Roman" w:hAnsi="Times New Roman" w:cs="Times New Roman"/>
        </w:rPr>
        <w:t>overfit</w:t>
      </w:r>
      <w:proofErr w:type="spellEnd"/>
      <w:r w:rsidRPr="00B042A4">
        <w:rPr>
          <w:rFonts w:ascii="Times New Roman" w:hAnsi="Times New Roman" w:cs="Times New Roman"/>
        </w:rPr>
        <w:t xml:space="preserve"> to the training set.</w:t>
      </w:r>
    </w:p>
    <w:p w14:paraId="770C9A80" w14:textId="77777777" w:rsidR="00B042A4" w:rsidRPr="00B042A4" w:rsidRDefault="00B042A4" w:rsidP="00B042A4">
      <w:pPr>
        <w:rPr>
          <w:rFonts w:ascii="Times New Roman" w:hAnsi="Times New Roman" w:cs="Times New Roman"/>
        </w:rPr>
      </w:pPr>
    </w:p>
    <w:p w14:paraId="668D5632" w14:textId="4704480F" w:rsidR="00B042A4" w:rsidRDefault="00B042A4" w:rsidP="00B042A4">
      <w:pPr>
        <w:rPr>
          <w:rFonts w:ascii="Times New Roman" w:hAnsi="Times New Roman" w:cs="Times New Roman"/>
        </w:rPr>
      </w:pPr>
      <w:r w:rsidRPr="00B042A4">
        <w:rPr>
          <w:rFonts w:ascii="Times New Roman" w:hAnsi="Times New Roman" w:cs="Times New Roman"/>
        </w:rPr>
        <w:t>Likely, the more complicated models are identifying internal representations within the characters that are beneficial for improving accuracy on the training set, but do not generalize well. This would also explain why the neural network with 25 and 50 hidden units performs better, because it needs to learn fewer internal representations of the digits with the hidden unit to effectively classify them.</w:t>
      </w:r>
    </w:p>
    <w:p w14:paraId="0A4D3F58" w14:textId="5083C8EB" w:rsidR="00B042A4" w:rsidRDefault="00B042A4" w:rsidP="00B042A4">
      <w:pPr>
        <w:rPr>
          <w:rFonts w:ascii="Times New Roman" w:hAnsi="Times New Roman" w:cs="Times New Roman"/>
        </w:rPr>
      </w:pPr>
    </w:p>
    <w:p w14:paraId="6ABFB0D1" w14:textId="75508E79" w:rsidR="00B042A4" w:rsidRDefault="00B042A4" w:rsidP="00B042A4">
      <w:pPr>
        <w:rPr>
          <w:rFonts w:ascii="Times New Roman" w:hAnsi="Times New Roman" w:cs="Times New Roman"/>
        </w:rPr>
      </w:pPr>
      <w:r w:rsidRPr="00B042A4">
        <w:rPr>
          <w:rFonts w:ascii="Times New Roman" w:hAnsi="Times New Roman" w:cs="Times New Roman"/>
        </w:rPr>
        <w:lastRenderedPageBreak/>
        <w:drawing>
          <wp:inline distT="0" distB="0" distL="0" distR="0" wp14:anchorId="49B510DE" wp14:editId="6F09B662">
            <wp:extent cx="4236720" cy="3177540"/>
            <wp:effectExtent l="0" t="0" r="0" b="3810"/>
            <wp:docPr id="7" name="Picture 7" descr="partF_[784, 25,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rtF_[784, 25,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3177540"/>
                    </a:xfrm>
                    <a:prstGeom prst="rect">
                      <a:avLst/>
                    </a:prstGeom>
                    <a:noFill/>
                    <a:ln>
                      <a:noFill/>
                    </a:ln>
                  </pic:spPr>
                </pic:pic>
              </a:graphicData>
            </a:graphic>
          </wp:inline>
        </w:drawing>
      </w:r>
    </w:p>
    <w:p w14:paraId="2E76B29E" w14:textId="0EF5509E" w:rsidR="00B042A4" w:rsidRDefault="00B042A4" w:rsidP="00B042A4">
      <w:pPr>
        <w:rPr>
          <w:rFonts w:ascii="Times New Roman" w:hAnsi="Times New Roman" w:cs="Times New Roman"/>
        </w:rPr>
      </w:pPr>
      <w:r w:rsidRPr="00B042A4">
        <w:rPr>
          <w:rFonts w:ascii="Times New Roman" w:hAnsi="Times New Roman" w:cs="Times New Roman"/>
        </w:rPr>
        <w:t>Accuracy on 25 hidden units: 86.92%</w:t>
      </w:r>
    </w:p>
    <w:p w14:paraId="742279F0" w14:textId="69ACE365" w:rsidR="00B042A4" w:rsidRDefault="00B042A4" w:rsidP="00B042A4">
      <w:pPr>
        <w:rPr>
          <w:rFonts w:ascii="Times New Roman" w:hAnsi="Times New Roman" w:cs="Times New Roman"/>
        </w:rPr>
      </w:pPr>
    </w:p>
    <w:p w14:paraId="289C9999" w14:textId="1D3F1F8E" w:rsidR="00B042A4" w:rsidRDefault="00B042A4" w:rsidP="00B042A4">
      <w:pPr>
        <w:rPr>
          <w:rFonts w:ascii="Times New Roman" w:hAnsi="Times New Roman" w:cs="Times New Roman"/>
        </w:rPr>
      </w:pPr>
      <w:r w:rsidRPr="00B042A4">
        <w:rPr>
          <w:rFonts w:ascii="Times New Roman" w:hAnsi="Times New Roman" w:cs="Times New Roman"/>
        </w:rPr>
        <w:drawing>
          <wp:inline distT="0" distB="0" distL="0" distR="0" wp14:anchorId="256CB407" wp14:editId="5194FDF3">
            <wp:extent cx="4244340" cy="3183255"/>
            <wp:effectExtent l="0" t="0" r="3810" b="0"/>
            <wp:docPr id="8" name="Picture 8" descr="partF_[784, 100,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rtF_[784, 100, 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340" cy="3183255"/>
                    </a:xfrm>
                    <a:prstGeom prst="rect">
                      <a:avLst/>
                    </a:prstGeom>
                    <a:noFill/>
                    <a:ln>
                      <a:noFill/>
                    </a:ln>
                  </pic:spPr>
                </pic:pic>
              </a:graphicData>
            </a:graphic>
          </wp:inline>
        </w:drawing>
      </w:r>
    </w:p>
    <w:p w14:paraId="19AA4901" w14:textId="77777777" w:rsidR="00B042A4" w:rsidRDefault="00B042A4" w:rsidP="00B042A4">
      <w:pPr>
        <w:rPr>
          <w:rFonts w:ascii="Times New Roman" w:hAnsi="Times New Roman" w:cs="Times New Roman"/>
        </w:rPr>
      </w:pPr>
    </w:p>
    <w:p w14:paraId="3BBC4C3A" w14:textId="57CDE3E5" w:rsidR="00516290" w:rsidRDefault="00B042A4" w:rsidP="00E64CDE">
      <w:pPr>
        <w:rPr>
          <w:rFonts w:ascii="Times New Roman" w:hAnsi="Times New Roman" w:cs="Times New Roman"/>
        </w:rPr>
      </w:pPr>
      <w:r w:rsidRPr="00B042A4">
        <w:rPr>
          <w:rFonts w:ascii="Times New Roman" w:hAnsi="Times New Roman" w:cs="Times New Roman"/>
        </w:rPr>
        <w:t>Accuracy on 100 hidden units: 83.12%</w:t>
      </w:r>
    </w:p>
    <w:p w14:paraId="10ACA9D4" w14:textId="4AFBD121" w:rsidR="00B042A4" w:rsidRDefault="00B042A4" w:rsidP="00E64CDE">
      <w:pPr>
        <w:rPr>
          <w:rFonts w:ascii="Times New Roman" w:hAnsi="Times New Roman" w:cs="Times New Roman"/>
        </w:rPr>
      </w:pPr>
    </w:p>
    <w:p w14:paraId="3992B1C9" w14:textId="4D564AE7" w:rsidR="00B042A4" w:rsidRDefault="00B042A4" w:rsidP="00E64CDE">
      <w:pPr>
        <w:rPr>
          <w:rFonts w:ascii="Times New Roman" w:hAnsi="Times New Roman" w:cs="Times New Roman"/>
        </w:rPr>
      </w:pPr>
      <w:r w:rsidRPr="00B042A4">
        <w:rPr>
          <w:rFonts w:ascii="Times New Roman" w:hAnsi="Times New Roman" w:cs="Times New Roman"/>
        </w:rPr>
        <w:lastRenderedPageBreak/>
        <w:drawing>
          <wp:inline distT="0" distB="0" distL="0" distR="0" wp14:anchorId="6ADB80C1" wp14:editId="296C5B6E">
            <wp:extent cx="4236720" cy="3177540"/>
            <wp:effectExtent l="0" t="0" r="0" b="3810"/>
            <wp:docPr id="9" name="Picture 9" descr="partF_[784, 47, 47,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rtF_[784, 47, 47, 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3177540"/>
                    </a:xfrm>
                    <a:prstGeom prst="rect">
                      <a:avLst/>
                    </a:prstGeom>
                    <a:noFill/>
                    <a:ln>
                      <a:noFill/>
                    </a:ln>
                  </pic:spPr>
                </pic:pic>
              </a:graphicData>
            </a:graphic>
          </wp:inline>
        </w:drawing>
      </w:r>
      <w:bookmarkStart w:id="0" w:name="_GoBack"/>
      <w:bookmarkEnd w:id="0"/>
    </w:p>
    <w:p w14:paraId="02844D2C" w14:textId="305759E6" w:rsidR="00B042A4" w:rsidRDefault="00B042A4" w:rsidP="00E64CDE">
      <w:pPr>
        <w:rPr>
          <w:rFonts w:ascii="Times New Roman" w:hAnsi="Times New Roman" w:cs="Times New Roman"/>
        </w:rPr>
      </w:pPr>
      <w:r w:rsidRPr="00B042A4">
        <w:rPr>
          <w:rFonts w:ascii="Times New Roman" w:hAnsi="Times New Roman" w:cs="Times New Roman"/>
        </w:rPr>
        <w:t>Accuracy on 2 hidden layers of 47 units: 82.4%</w:t>
      </w:r>
    </w:p>
    <w:p w14:paraId="22209097" w14:textId="7608EA9F" w:rsidR="00B042A4" w:rsidRDefault="00B042A4" w:rsidP="00E64CDE">
      <w:pPr>
        <w:rPr>
          <w:rFonts w:ascii="Times New Roman" w:hAnsi="Times New Roman" w:cs="Times New Roman"/>
        </w:rPr>
      </w:pPr>
    </w:p>
    <w:p w14:paraId="4F1DC4CE" w14:textId="77777777" w:rsidR="0098224E" w:rsidRDefault="0098224E" w:rsidP="00E64CDE">
      <w:pPr>
        <w:rPr>
          <w:rFonts w:ascii="Times New Roman" w:hAnsi="Times New Roman" w:cs="Times New Roman"/>
        </w:rPr>
      </w:pPr>
    </w:p>
    <w:p w14:paraId="424797C4" w14:textId="51D04808" w:rsidR="00516290" w:rsidRPr="0098224E" w:rsidRDefault="00516290" w:rsidP="00E64CDE">
      <w:pPr>
        <w:rPr>
          <w:rFonts w:ascii="Times New Roman" w:hAnsi="Times New Roman" w:cs="Times New Roman"/>
          <w:u w:val="single"/>
        </w:rPr>
      </w:pPr>
      <w:r w:rsidRPr="0098224E">
        <w:rPr>
          <w:rFonts w:ascii="Times New Roman" w:hAnsi="Times New Roman" w:cs="Times New Roman"/>
          <w:u w:val="single"/>
        </w:rPr>
        <w:t>Individual Contributions</w:t>
      </w:r>
    </w:p>
    <w:p w14:paraId="3E6831E6" w14:textId="678493A0" w:rsidR="00AF78B0" w:rsidRDefault="00AF78B0" w:rsidP="00E64CDE">
      <w:pPr>
        <w:rPr>
          <w:rFonts w:ascii="Times New Roman" w:hAnsi="Times New Roman" w:cs="Times New Roman"/>
        </w:rPr>
      </w:pPr>
    </w:p>
    <w:p w14:paraId="64203FC2" w14:textId="6FEEB5C2" w:rsidR="00AF78B0" w:rsidRDefault="005217BB" w:rsidP="00E64CDE">
      <w:pPr>
        <w:rPr>
          <w:rFonts w:ascii="Times New Roman" w:hAnsi="Times New Roman" w:cs="Times New Roman"/>
        </w:rPr>
      </w:pPr>
      <w:r>
        <w:rPr>
          <w:rFonts w:ascii="Times New Roman" w:hAnsi="Times New Roman" w:cs="Times New Roman"/>
        </w:rPr>
        <w:t xml:space="preserve">Both of us worked together </w:t>
      </w:r>
      <w:r w:rsidR="004A1325">
        <w:rPr>
          <w:rFonts w:ascii="Times New Roman" w:hAnsi="Times New Roman" w:cs="Times New Roman"/>
        </w:rPr>
        <w:t xml:space="preserve">the Activation, Layer, and </w:t>
      </w:r>
      <w:proofErr w:type="spellStart"/>
      <w:r w:rsidR="004A1325">
        <w:rPr>
          <w:rFonts w:ascii="Times New Roman" w:hAnsi="Times New Roman" w:cs="Times New Roman"/>
        </w:rPr>
        <w:t>Neuralnetwork</w:t>
      </w:r>
      <w:proofErr w:type="spellEnd"/>
      <w:r w:rsidR="004A1325">
        <w:rPr>
          <w:rFonts w:ascii="Times New Roman" w:hAnsi="Times New Roman" w:cs="Times New Roman"/>
        </w:rPr>
        <w:t xml:space="preserve"> class in neuralnet.py. </w:t>
      </w:r>
    </w:p>
    <w:p w14:paraId="3CA5B382" w14:textId="3BE4527A" w:rsidR="005217BB" w:rsidRDefault="005217BB" w:rsidP="00E64CDE">
      <w:pPr>
        <w:rPr>
          <w:rFonts w:ascii="Times New Roman" w:hAnsi="Times New Roman" w:cs="Times New Roman"/>
        </w:rPr>
      </w:pPr>
    </w:p>
    <w:p w14:paraId="413CDA67" w14:textId="667EFB7E" w:rsidR="005217BB" w:rsidRDefault="005217BB" w:rsidP="00E64CDE">
      <w:pPr>
        <w:rPr>
          <w:rFonts w:ascii="Times New Roman" w:hAnsi="Times New Roman" w:cs="Times New Roman"/>
        </w:rPr>
      </w:pPr>
      <w:r>
        <w:rPr>
          <w:rFonts w:ascii="Times New Roman" w:hAnsi="Times New Roman" w:cs="Times New Roman"/>
        </w:rPr>
        <w:t>Wesley:</w:t>
      </w:r>
    </w:p>
    <w:p w14:paraId="5DF66819" w14:textId="1F3E370B" w:rsidR="004A1325" w:rsidRPr="006D55F9" w:rsidRDefault="005217BB" w:rsidP="00E64CDE">
      <w:pPr>
        <w:rPr>
          <w:rFonts w:ascii="Times New Roman" w:hAnsi="Times New Roman" w:cs="Times New Roman"/>
        </w:rPr>
      </w:pPr>
      <w:r>
        <w:rPr>
          <w:rFonts w:ascii="Times New Roman" w:hAnsi="Times New Roman" w:cs="Times New Roman"/>
        </w:rPr>
        <w:t xml:space="preserve">I mostly worked on loading in the data, ensuring back propagation works, and checking the gradient. </w:t>
      </w:r>
      <w:r w:rsidR="004A1325">
        <w:rPr>
          <w:rFonts w:ascii="Times New Roman" w:hAnsi="Times New Roman" w:cs="Times New Roman"/>
        </w:rPr>
        <w:t xml:space="preserve">I worked mainly on the </w:t>
      </w:r>
      <w:proofErr w:type="spellStart"/>
      <w:r w:rsidR="004A1325">
        <w:rPr>
          <w:rFonts w:ascii="Times New Roman" w:hAnsi="Times New Roman" w:cs="Times New Roman"/>
        </w:rPr>
        <w:t>load_data</w:t>
      </w:r>
      <w:proofErr w:type="spellEnd"/>
      <w:r w:rsidR="004A1325">
        <w:rPr>
          <w:rFonts w:ascii="Times New Roman" w:hAnsi="Times New Roman" w:cs="Times New Roman"/>
        </w:rPr>
        <w:t xml:space="preserve">, </w:t>
      </w:r>
      <w:proofErr w:type="spellStart"/>
      <w:r w:rsidR="004A1325">
        <w:rPr>
          <w:rFonts w:ascii="Times New Roman" w:hAnsi="Times New Roman" w:cs="Times New Roman"/>
        </w:rPr>
        <w:t>back_pass</w:t>
      </w:r>
      <w:proofErr w:type="spellEnd"/>
      <w:r w:rsidR="004A1325">
        <w:rPr>
          <w:rFonts w:ascii="Times New Roman" w:hAnsi="Times New Roman" w:cs="Times New Roman"/>
        </w:rPr>
        <w:t xml:space="preserve">, </w:t>
      </w:r>
      <w:proofErr w:type="spellStart"/>
      <w:r w:rsidR="004A1325">
        <w:rPr>
          <w:rFonts w:ascii="Times New Roman" w:hAnsi="Times New Roman" w:cs="Times New Roman"/>
        </w:rPr>
        <w:t>loss_func</w:t>
      </w:r>
      <w:proofErr w:type="spellEnd"/>
      <w:r w:rsidR="004A1325">
        <w:rPr>
          <w:rFonts w:ascii="Times New Roman" w:hAnsi="Times New Roman" w:cs="Times New Roman"/>
        </w:rPr>
        <w:t xml:space="preserve">, and test functions in neuralnet.py and the gradientchecker.py file. </w:t>
      </w:r>
    </w:p>
    <w:sectPr w:rsidR="004A1325" w:rsidRPr="006D55F9" w:rsidSect="00A5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96"/>
    <w:rsid w:val="00003DBE"/>
    <w:rsid w:val="000110E6"/>
    <w:rsid w:val="000162C9"/>
    <w:rsid w:val="000178F3"/>
    <w:rsid w:val="000308D4"/>
    <w:rsid w:val="000346D5"/>
    <w:rsid w:val="000359BD"/>
    <w:rsid w:val="00046592"/>
    <w:rsid w:val="00047A37"/>
    <w:rsid w:val="000578DF"/>
    <w:rsid w:val="00060B03"/>
    <w:rsid w:val="00065069"/>
    <w:rsid w:val="00075558"/>
    <w:rsid w:val="00075EE5"/>
    <w:rsid w:val="000819E2"/>
    <w:rsid w:val="0009629E"/>
    <w:rsid w:val="000A0D15"/>
    <w:rsid w:val="000A450E"/>
    <w:rsid w:val="000C6FE7"/>
    <w:rsid w:val="000D4CD4"/>
    <w:rsid w:val="000D76D8"/>
    <w:rsid w:val="000E0C56"/>
    <w:rsid w:val="000E7655"/>
    <w:rsid w:val="000F4E5E"/>
    <w:rsid w:val="001027F4"/>
    <w:rsid w:val="00114EAD"/>
    <w:rsid w:val="00120D19"/>
    <w:rsid w:val="00124CB3"/>
    <w:rsid w:val="001309C6"/>
    <w:rsid w:val="001327D3"/>
    <w:rsid w:val="0014288B"/>
    <w:rsid w:val="00146549"/>
    <w:rsid w:val="001525F1"/>
    <w:rsid w:val="001539EF"/>
    <w:rsid w:val="001546AF"/>
    <w:rsid w:val="00164749"/>
    <w:rsid w:val="00166CA2"/>
    <w:rsid w:val="0016718E"/>
    <w:rsid w:val="00170882"/>
    <w:rsid w:val="001709B4"/>
    <w:rsid w:val="001807FB"/>
    <w:rsid w:val="00187180"/>
    <w:rsid w:val="001907AE"/>
    <w:rsid w:val="0019375A"/>
    <w:rsid w:val="00194C19"/>
    <w:rsid w:val="001A16DB"/>
    <w:rsid w:val="001A4BE7"/>
    <w:rsid w:val="001B09EE"/>
    <w:rsid w:val="001B477D"/>
    <w:rsid w:val="001B4800"/>
    <w:rsid w:val="001C4F9A"/>
    <w:rsid w:val="001D0702"/>
    <w:rsid w:val="001D4446"/>
    <w:rsid w:val="001D735D"/>
    <w:rsid w:val="001E316E"/>
    <w:rsid w:val="001E619B"/>
    <w:rsid w:val="001E6BF5"/>
    <w:rsid w:val="001F2848"/>
    <w:rsid w:val="001F64A5"/>
    <w:rsid w:val="001F7B8C"/>
    <w:rsid w:val="00201EE9"/>
    <w:rsid w:val="00211157"/>
    <w:rsid w:val="00215D96"/>
    <w:rsid w:val="002176F7"/>
    <w:rsid w:val="00224C4B"/>
    <w:rsid w:val="00226231"/>
    <w:rsid w:val="0022752D"/>
    <w:rsid w:val="00227DC5"/>
    <w:rsid w:val="00242568"/>
    <w:rsid w:val="00246518"/>
    <w:rsid w:val="00255722"/>
    <w:rsid w:val="00256ADB"/>
    <w:rsid w:val="00262A37"/>
    <w:rsid w:val="00277693"/>
    <w:rsid w:val="002845F9"/>
    <w:rsid w:val="002954C1"/>
    <w:rsid w:val="002A1EAD"/>
    <w:rsid w:val="002A283B"/>
    <w:rsid w:val="002B0DC8"/>
    <w:rsid w:val="002B3F54"/>
    <w:rsid w:val="002B4E72"/>
    <w:rsid w:val="002B5AB7"/>
    <w:rsid w:val="002B6A27"/>
    <w:rsid w:val="002C0176"/>
    <w:rsid w:val="002C7280"/>
    <w:rsid w:val="002D122B"/>
    <w:rsid w:val="002D3F56"/>
    <w:rsid w:val="002D4F5D"/>
    <w:rsid w:val="002D7E10"/>
    <w:rsid w:val="002E2BD0"/>
    <w:rsid w:val="002E49DB"/>
    <w:rsid w:val="002E5D96"/>
    <w:rsid w:val="002F042E"/>
    <w:rsid w:val="002F0FD1"/>
    <w:rsid w:val="002F1C77"/>
    <w:rsid w:val="002F237F"/>
    <w:rsid w:val="002F701B"/>
    <w:rsid w:val="003007C6"/>
    <w:rsid w:val="0030381E"/>
    <w:rsid w:val="0031373A"/>
    <w:rsid w:val="003225B9"/>
    <w:rsid w:val="00324915"/>
    <w:rsid w:val="00331EAA"/>
    <w:rsid w:val="00342CF3"/>
    <w:rsid w:val="00346E46"/>
    <w:rsid w:val="003476F3"/>
    <w:rsid w:val="0034786D"/>
    <w:rsid w:val="00352CE7"/>
    <w:rsid w:val="00360039"/>
    <w:rsid w:val="00362596"/>
    <w:rsid w:val="003627F8"/>
    <w:rsid w:val="00363890"/>
    <w:rsid w:val="00376661"/>
    <w:rsid w:val="003779A6"/>
    <w:rsid w:val="00382FB6"/>
    <w:rsid w:val="003859FD"/>
    <w:rsid w:val="0039478B"/>
    <w:rsid w:val="003953C9"/>
    <w:rsid w:val="003A19C7"/>
    <w:rsid w:val="003A1C42"/>
    <w:rsid w:val="003B42B5"/>
    <w:rsid w:val="003C035C"/>
    <w:rsid w:val="003C202E"/>
    <w:rsid w:val="003D0D04"/>
    <w:rsid w:val="003D29C7"/>
    <w:rsid w:val="003D69B6"/>
    <w:rsid w:val="003E51DE"/>
    <w:rsid w:val="003E5B3E"/>
    <w:rsid w:val="003F77E0"/>
    <w:rsid w:val="003F7BC2"/>
    <w:rsid w:val="0040012C"/>
    <w:rsid w:val="00401564"/>
    <w:rsid w:val="004039C1"/>
    <w:rsid w:val="004049CE"/>
    <w:rsid w:val="0041756C"/>
    <w:rsid w:val="0042024C"/>
    <w:rsid w:val="00422244"/>
    <w:rsid w:val="00426878"/>
    <w:rsid w:val="00435210"/>
    <w:rsid w:val="00435385"/>
    <w:rsid w:val="00437E71"/>
    <w:rsid w:val="00442252"/>
    <w:rsid w:val="00442544"/>
    <w:rsid w:val="00446369"/>
    <w:rsid w:val="00450927"/>
    <w:rsid w:val="00454249"/>
    <w:rsid w:val="00465766"/>
    <w:rsid w:val="004660F6"/>
    <w:rsid w:val="00470B8A"/>
    <w:rsid w:val="00472B03"/>
    <w:rsid w:val="00474EBB"/>
    <w:rsid w:val="00483569"/>
    <w:rsid w:val="00485781"/>
    <w:rsid w:val="004A1325"/>
    <w:rsid w:val="004A6FF4"/>
    <w:rsid w:val="004B68E5"/>
    <w:rsid w:val="004D0A23"/>
    <w:rsid w:val="004D4447"/>
    <w:rsid w:val="004E1144"/>
    <w:rsid w:val="004E1245"/>
    <w:rsid w:val="004E30EF"/>
    <w:rsid w:val="004E382E"/>
    <w:rsid w:val="004E54E3"/>
    <w:rsid w:val="004E5F66"/>
    <w:rsid w:val="004F0E0D"/>
    <w:rsid w:val="004F7CDE"/>
    <w:rsid w:val="0050113D"/>
    <w:rsid w:val="00507495"/>
    <w:rsid w:val="005119CA"/>
    <w:rsid w:val="005150C4"/>
    <w:rsid w:val="00516290"/>
    <w:rsid w:val="005217BB"/>
    <w:rsid w:val="00523F40"/>
    <w:rsid w:val="00530348"/>
    <w:rsid w:val="00532D52"/>
    <w:rsid w:val="00544D2F"/>
    <w:rsid w:val="00547386"/>
    <w:rsid w:val="0055297E"/>
    <w:rsid w:val="00555658"/>
    <w:rsid w:val="005568B9"/>
    <w:rsid w:val="0057372F"/>
    <w:rsid w:val="00575F4F"/>
    <w:rsid w:val="00577E21"/>
    <w:rsid w:val="005831C2"/>
    <w:rsid w:val="00591771"/>
    <w:rsid w:val="00592471"/>
    <w:rsid w:val="00595DBF"/>
    <w:rsid w:val="005A0717"/>
    <w:rsid w:val="005B397E"/>
    <w:rsid w:val="005B4046"/>
    <w:rsid w:val="005C19CE"/>
    <w:rsid w:val="005C5C0D"/>
    <w:rsid w:val="005C696B"/>
    <w:rsid w:val="005D7F71"/>
    <w:rsid w:val="005E6A2A"/>
    <w:rsid w:val="005F4C86"/>
    <w:rsid w:val="005F5C8D"/>
    <w:rsid w:val="005F78C1"/>
    <w:rsid w:val="00601E8B"/>
    <w:rsid w:val="0060275C"/>
    <w:rsid w:val="00607DBB"/>
    <w:rsid w:val="006100E4"/>
    <w:rsid w:val="00622FD1"/>
    <w:rsid w:val="006238AB"/>
    <w:rsid w:val="00626D7F"/>
    <w:rsid w:val="00627D2A"/>
    <w:rsid w:val="0063546C"/>
    <w:rsid w:val="00643186"/>
    <w:rsid w:val="00643A19"/>
    <w:rsid w:val="00644BE0"/>
    <w:rsid w:val="00645BD9"/>
    <w:rsid w:val="00647643"/>
    <w:rsid w:val="00650035"/>
    <w:rsid w:val="0065387A"/>
    <w:rsid w:val="00654B73"/>
    <w:rsid w:val="006554C7"/>
    <w:rsid w:val="006608D5"/>
    <w:rsid w:val="0066417C"/>
    <w:rsid w:val="00672ABF"/>
    <w:rsid w:val="0067525F"/>
    <w:rsid w:val="00692423"/>
    <w:rsid w:val="006A1F10"/>
    <w:rsid w:val="006A37C8"/>
    <w:rsid w:val="006B7935"/>
    <w:rsid w:val="006C57FB"/>
    <w:rsid w:val="006C5BE1"/>
    <w:rsid w:val="006C5FE8"/>
    <w:rsid w:val="006C7567"/>
    <w:rsid w:val="006D3081"/>
    <w:rsid w:val="006D55F9"/>
    <w:rsid w:val="006E09CF"/>
    <w:rsid w:val="006E3A65"/>
    <w:rsid w:val="006F2209"/>
    <w:rsid w:val="006F24D3"/>
    <w:rsid w:val="006F2FDD"/>
    <w:rsid w:val="006F3399"/>
    <w:rsid w:val="006F3D8F"/>
    <w:rsid w:val="006F6247"/>
    <w:rsid w:val="00702606"/>
    <w:rsid w:val="00705C71"/>
    <w:rsid w:val="0070775F"/>
    <w:rsid w:val="0071091E"/>
    <w:rsid w:val="0071739C"/>
    <w:rsid w:val="00717B26"/>
    <w:rsid w:val="00726019"/>
    <w:rsid w:val="00730F14"/>
    <w:rsid w:val="00741A39"/>
    <w:rsid w:val="007437D3"/>
    <w:rsid w:val="0074481B"/>
    <w:rsid w:val="00745096"/>
    <w:rsid w:val="00746645"/>
    <w:rsid w:val="00751811"/>
    <w:rsid w:val="00757F95"/>
    <w:rsid w:val="0076335B"/>
    <w:rsid w:val="007635BA"/>
    <w:rsid w:val="007732B6"/>
    <w:rsid w:val="007806A0"/>
    <w:rsid w:val="00794FA3"/>
    <w:rsid w:val="0079604E"/>
    <w:rsid w:val="007A1EA8"/>
    <w:rsid w:val="007A1FAF"/>
    <w:rsid w:val="007A272A"/>
    <w:rsid w:val="007A4382"/>
    <w:rsid w:val="007B60FC"/>
    <w:rsid w:val="007C0599"/>
    <w:rsid w:val="007C1F0A"/>
    <w:rsid w:val="007C38F4"/>
    <w:rsid w:val="007C6126"/>
    <w:rsid w:val="007D59AB"/>
    <w:rsid w:val="007E6C49"/>
    <w:rsid w:val="007E708E"/>
    <w:rsid w:val="007F4083"/>
    <w:rsid w:val="007F59B0"/>
    <w:rsid w:val="008031C8"/>
    <w:rsid w:val="00804083"/>
    <w:rsid w:val="00804516"/>
    <w:rsid w:val="0080639E"/>
    <w:rsid w:val="00807B7A"/>
    <w:rsid w:val="008101CA"/>
    <w:rsid w:val="008218B2"/>
    <w:rsid w:val="00832671"/>
    <w:rsid w:val="00835B4F"/>
    <w:rsid w:val="008402C0"/>
    <w:rsid w:val="00851322"/>
    <w:rsid w:val="00852E94"/>
    <w:rsid w:val="00854607"/>
    <w:rsid w:val="00856E6F"/>
    <w:rsid w:val="008600C3"/>
    <w:rsid w:val="008639A4"/>
    <w:rsid w:val="00866E70"/>
    <w:rsid w:val="008672AF"/>
    <w:rsid w:val="00870E85"/>
    <w:rsid w:val="0087241A"/>
    <w:rsid w:val="008745BA"/>
    <w:rsid w:val="00880880"/>
    <w:rsid w:val="00881B10"/>
    <w:rsid w:val="00892906"/>
    <w:rsid w:val="008A0AE9"/>
    <w:rsid w:val="008A697F"/>
    <w:rsid w:val="008B103F"/>
    <w:rsid w:val="008B4D07"/>
    <w:rsid w:val="008B4D3F"/>
    <w:rsid w:val="008B57AC"/>
    <w:rsid w:val="008C1A6E"/>
    <w:rsid w:val="008C4D3D"/>
    <w:rsid w:val="008C5DE8"/>
    <w:rsid w:val="008C7122"/>
    <w:rsid w:val="008D0F36"/>
    <w:rsid w:val="008D33D2"/>
    <w:rsid w:val="008D7099"/>
    <w:rsid w:val="008E71E2"/>
    <w:rsid w:val="008F353E"/>
    <w:rsid w:val="008F3B16"/>
    <w:rsid w:val="008F627F"/>
    <w:rsid w:val="008F6D9B"/>
    <w:rsid w:val="00906AEE"/>
    <w:rsid w:val="00922F18"/>
    <w:rsid w:val="009230E8"/>
    <w:rsid w:val="00930150"/>
    <w:rsid w:val="009460B8"/>
    <w:rsid w:val="009477B1"/>
    <w:rsid w:val="00960875"/>
    <w:rsid w:val="00962D12"/>
    <w:rsid w:val="009634F0"/>
    <w:rsid w:val="00966A1F"/>
    <w:rsid w:val="009737CB"/>
    <w:rsid w:val="009738D7"/>
    <w:rsid w:val="00975ACC"/>
    <w:rsid w:val="00980093"/>
    <w:rsid w:val="0098224E"/>
    <w:rsid w:val="00983FF5"/>
    <w:rsid w:val="009859DF"/>
    <w:rsid w:val="00986502"/>
    <w:rsid w:val="00994FA2"/>
    <w:rsid w:val="009965F4"/>
    <w:rsid w:val="009A2F31"/>
    <w:rsid w:val="009A4292"/>
    <w:rsid w:val="009A7401"/>
    <w:rsid w:val="009C1208"/>
    <w:rsid w:val="009C2DDC"/>
    <w:rsid w:val="009C3292"/>
    <w:rsid w:val="009C79F5"/>
    <w:rsid w:val="009D049F"/>
    <w:rsid w:val="009D132F"/>
    <w:rsid w:val="009D6545"/>
    <w:rsid w:val="009F0702"/>
    <w:rsid w:val="009F0C2B"/>
    <w:rsid w:val="009F4BC8"/>
    <w:rsid w:val="009F6A85"/>
    <w:rsid w:val="009F7C7D"/>
    <w:rsid w:val="00A01631"/>
    <w:rsid w:val="00A02E9F"/>
    <w:rsid w:val="00A12842"/>
    <w:rsid w:val="00A1427D"/>
    <w:rsid w:val="00A156C9"/>
    <w:rsid w:val="00A1712B"/>
    <w:rsid w:val="00A23433"/>
    <w:rsid w:val="00A235F3"/>
    <w:rsid w:val="00A25B73"/>
    <w:rsid w:val="00A30E59"/>
    <w:rsid w:val="00A368A5"/>
    <w:rsid w:val="00A4074B"/>
    <w:rsid w:val="00A4182B"/>
    <w:rsid w:val="00A46381"/>
    <w:rsid w:val="00A473CC"/>
    <w:rsid w:val="00A51325"/>
    <w:rsid w:val="00A543F1"/>
    <w:rsid w:val="00A74D15"/>
    <w:rsid w:val="00A7795B"/>
    <w:rsid w:val="00A77FA0"/>
    <w:rsid w:val="00A83EF6"/>
    <w:rsid w:val="00A909FC"/>
    <w:rsid w:val="00A91C1A"/>
    <w:rsid w:val="00A931C7"/>
    <w:rsid w:val="00A94D77"/>
    <w:rsid w:val="00AA0084"/>
    <w:rsid w:val="00AA7E31"/>
    <w:rsid w:val="00AB1F1B"/>
    <w:rsid w:val="00AB6CE1"/>
    <w:rsid w:val="00AB7905"/>
    <w:rsid w:val="00AC1E8C"/>
    <w:rsid w:val="00AC5B25"/>
    <w:rsid w:val="00AD38F9"/>
    <w:rsid w:val="00AE004B"/>
    <w:rsid w:val="00AE1274"/>
    <w:rsid w:val="00AE3059"/>
    <w:rsid w:val="00AF68B2"/>
    <w:rsid w:val="00AF78B0"/>
    <w:rsid w:val="00AF78B3"/>
    <w:rsid w:val="00B02F72"/>
    <w:rsid w:val="00B042A4"/>
    <w:rsid w:val="00B0676E"/>
    <w:rsid w:val="00B14632"/>
    <w:rsid w:val="00B22175"/>
    <w:rsid w:val="00B277B8"/>
    <w:rsid w:val="00B27A47"/>
    <w:rsid w:val="00B31776"/>
    <w:rsid w:val="00B32FFE"/>
    <w:rsid w:val="00B52710"/>
    <w:rsid w:val="00B60D21"/>
    <w:rsid w:val="00B6248A"/>
    <w:rsid w:val="00B626F8"/>
    <w:rsid w:val="00B656B5"/>
    <w:rsid w:val="00B769AC"/>
    <w:rsid w:val="00B85AD3"/>
    <w:rsid w:val="00B87938"/>
    <w:rsid w:val="00B90075"/>
    <w:rsid w:val="00BA7B3F"/>
    <w:rsid w:val="00BB12D0"/>
    <w:rsid w:val="00BB4741"/>
    <w:rsid w:val="00BB4D8C"/>
    <w:rsid w:val="00BC2721"/>
    <w:rsid w:val="00BD396D"/>
    <w:rsid w:val="00BD4394"/>
    <w:rsid w:val="00BD5828"/>
    <w:rsid w:val="00BD5FDD"/>
    <w:rsid w:val="00BD6451"/>
    <w:rsid w:val="00BE047A"/>
    <w:rsid w:val="00BE7790"/>
    <w:rsid w:val="00BF14C4"/>
    <w:rsid w:val="00C00082"/>
    <w:rsid w:val="00C06506"/>
    <w:rsid w:val="00C10494"/>
    <w:rsid w:val="00C13401"/>
    <w:rsid w:val="00C13853"/>
    <w:rsid w:val="00C205A0"/>
    <w:rsid w:val="00C210D1"/>
    <w:rsid w:val="00C221C5"/>
    <w:rsid w:val="00C26DE3"/>
    <w:rsid w:val="00C32467"/>
    <w:rsid w:val="00C55415"/>
    <w:rsid w:val="00C60D25"/>
    <w:rsid w:val="00C62E96"/>
    <w:rsid w:val="00C71F15"/>
    <w:rsid w:val="00C82579"/>
    <w:rsid w:val="00C832F9"/>
    <w:rsid w:val="00C83EF7"/>
    <w:rsid w:val="00C877FF"/>
    <w:rsid w:val="00C944BA"/>
    <w:rsid w:val="00C954EE"/>
    <w:rsid w:val="00CA2699"/>
    <w:rsid w:val="00CA53A2"/>
    <w:rsid w:val="00CB2334"/>
    <w:rsid w:val="00CB650F"/>
    <w:rsid w:val="00CB6A2F"/>
    <w:rsid w:val="00CC1EE6"/>
    <w:rsid w:val="00CC2A10"/>
    <w:rsid w:val="00CC3129"/>
    <w:rsid w:val="00CC41F8"/>
    <w:rsid w:val="00CC483A"/>
    <w:rsid w:val="00CC4C36"/>
    <w:rsid w:val="00CC5C9D"/>
    <w:rsid w:val="00CC7898"/>
    <w:rsid w:val="00CD54AB"/>
    <w:rsid w:val="00CE444C"/>
    <w:rsid w:val="00CF6264"/>
    <w:rsid w:val="00CF761D"/>
    <w:rsid w:val="00D003BD"/>
    <w:rsid w:val="00D02A74"/>
    <w:rsid w:val="00D0513C"/>
    <w:rsid w:val="00D128B5"/>
    <w:rsid w:val="00D135C2"/>
    <w:rsid w:val="00D26C84"/>
    <w:rsid w:val="00D3159F"/>
    <w:rsid w:val="00D35A48"/>
    <w:rsid w:val="00D52113"/>
    <w:rsid w:val="00D52F27"/>
    <w:rsid w:val="00D55839"/>
    <w:rsid w:val="00D6492B"/>
    <w:rsid w:val="00D66DBC"/>
    <w:rsid w:val="00D70781"/>
    <w:rsid w:val="00D724B7"/>
    <w:rsid w:val="00D8697B"/>
    <w:rsid w:val="00D955C8"/>
    <w:rsid w:val="00D95828"/>
    <w:rsid w:val="00D96722"/>
    <w:rsid w:val="00DA1484"/>
    <w:rsid w:val="00DA2DC4"/>
    <w:rsid w:val="00DA34AA"/>
    <w:rsid w:val="00DA362A"/>
    <w:rsid w:val="00DB4979"/>
    <w:rsid w:val="00DC5C75"/>
    <w:rsid w:val="00DD038B"/>
    <w:rsid w:val="00DD1A77"/>
    <w:rsid w:val="00DD42FA"/>
    <w:rsid w:val="00DE2BC2"/>
    <w:rsid w:val="00DE691B"/>
    <w:rsid w:val="00DF39F2"/>
    <w:rsid w:val="00E04330"/>
    <w:rsid w:val="00E047D8"/>
    <w:rsid w:val="00E100FE"/>
    <w:rsid w:val="00E11EC3"/>
    <w:rsid w:val="00E163B0"/>
    <w:rsid w:val="00E27A65"/>
    <w:rsid w:val="00E430D1"/>
    <w:rsid w:val="00E445B7"/>
    <w:rsid w:val="00E44A62"/>
    <w:rsid w:val="00E47922"/>
    <w:rsid w:val="00E55FA6"/>
    <w:rsid w:val="00E62FF0"/>
    <w:rsid w:val="00E64CDE"/>
    <w:rsid w:val="00E65D6F"/>
    <w:rsid w:val="00E70BE7"/>
    <w:rsid w:val="00E72CD7"/>
    <w:rsid w:val="00E747B3"/>
    <w:rsid w:val="00E75126"/>
    <w:rsid w:val="00E806AE"/>
    <w:rsid w:val="00E82438"/>
    <w:rsid w:val="00E82C9E"/>
    <w:rsid w:val="00E9042F"/>
    <w:rsid w:val="00EA43CC"/>
    <w:rsid w:val="00EB1559"/>
    <w:rsid w:val="00EB1FAB"/>
    <w:rsid w:val="00ED13DD"/>
    <w:rsid w:val="00ED269E"/>
    <w:rsid w:val="00EE073E"/>
    <w:rsid w:val="00EE098E"/>
    <w:rsid w:val="00EE626B"/>
    <w:rsid w:val="00EF2822"/>
    <w:rsid w:val="00EF6AFD"/>
    <w:rsid w:val="00F05C61"/>
    <w:rsid w:val="00F07E84"/>
    <w:rsid w:val="00F12CCE"/>
    <w:rsid w:val="00F142F9"/>
    <w:rsid w:val="00F14644"/>
    <w:rsid w:val="00F14A8E"/>
    <w:rsid w:val="00F1507E"/>
    <w:rsid w:val="00F20D5E"/>
    <w:rsid w:val="00F24C21"/>
    <w:rsid w:val="00F26822"/>
    <w:rsid w:val="00F319FF"/>
    <w:rsid w:val="00F51489"/>
    <w:rsid w:val="00F601AF"/>
    <w:rsid w:val="00F6029E"/>
    <w:rsid w:val="00F753E1"/>
    <w:rsid w:val="00F83F8E"/>
    <w:rsid w:val="00F91880"/>
    <w:rsid w:val="00F91F55"/>
    <w:rsid w:val="00F9612E"/>
    <w:rsid w:val="00FA0C0B"/>
    <w:rsid w:val="00FA2121"/>
    <w:rsid w:val="00FB05BC"/>
    <w:rsid w:val="00FB299C"/>
    <w:rsid w:val="00FC2316"/>
    <w:rsid w:val="00FC3690"/>
    <w:rsid w:val="00FC4180"/>
    <w:rsid w:val="00FC45A4"/>
    <w:rsid w:val="00FC4BEE"/>
    <w:rsid w:val="00FD02F6"/>
    <w:rsid w:val="00FD1570"/>
    <w:rsid w:val="00FD21C6"/>
    <w:rsid w:val="00FD4251"/>
    <w:rsid w:val="00FD7F9D"/>
    <w:rsid w:val="00FE2DDA"/>
    <w:rsid w:val="00FF2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86B0"/>
  <w15:chartTrackingRefBased/>
  <w15:docId w15:val="{4632472C-F32C-C043-BA05-B7920005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5AD3"/>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00542">
      <w:bodyDiv w:val="1"/>
      <w:marLeft w:val="0"/>
      <w:marRight w:val="0"/>
      <w:marTop w:val="0"/>
      <w:marBottom w:val="0"/>
      <w:divBdr>
        <w:top w:val="none" w:sz="0" w:space="0" w:color="auto"/>
        <w:left w:val="none" w:sz="0" w:space="0" w:color="auto"/>
        <w:bottom w:val="none" w:sz="0" w:space="0" w:color="auto"/>
        <w:right w:val="none" w:sz="0" w:space="0" w:color="auto"/>
      </w:divBdr>
    </w:div>
    <w:div w:id="291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Udaikaran Singh</dc:creator>
  <cp:keywords/>
  <dc:description/>
  <cp:lastModifiedBy>Wesley Kwan</cp:lastModifiedBy>
  <cp:revision>39</cp:revision>
  <dcterms:created xsi:type="dcterms:W3CDTF">2018-10-22T03:57:00Z</dcterms:created>
  <dcterms:modified xsi:type="dcterms:W3CDTF">2018-10-23T05:53:00Z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