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6B1" w:rsidRDefault="00F26E11">
      <w:pPr>
        <w:pStyle w:val="Title"/>
      </w:pPr>
      <w:r>
        <w:t>Project Proposal on Credit Score Prediction Using</w:t>
      </w:r>
      <w:r>
        <w:rPr>
          <w:spacing w:val="-3"/>
        </w:rPr>
        <w:t xml:space="preserve"> </w:t>
      </w:r>
      <w:r>
        <w:t>Machine Learning</w:t>
      </w:r>
      <w:r>
        <w:rPr>
          <w:spacing w:val="-4"/>
        </w:rPr>
        <w:t xml:space="preserve"> </w:t>
      </w:r>
      <w:r>
        <w:t xml:space="preserve">and Deep </w:t>
      </w:r>
      <w:r>
        <w:rPr>
          <w:spacing w:val="-2"/>
        </w:rPr>
        <w:t>Learning</w:t>
      </w:r>
    </w:p>
    <w:p w:rsidR="001766B1" w:rsidRDefault="001766B1">
      <w:pPr>
        <w:pStyle w:val="BodyText"/>
        <w:spacing w:before="19"/>
        <w:ind w:left="0"/>
        <w:rPr>
          <w:sz w:val="20"/>
        </w:rPr>
      </w:pPr>
    </w:p>
    <w:tbl>
      <w:tblPr>
        <w:tblW w:w="0" w:type="auto"/>
        <w:tblInd w:w="348" w:type="dxa"/>
        <w:tblLayout w:type="fixed"/>
        <w:tblCellMar>
          <w:left w:w="0" w:type="dxa"/>
          <w:right w:w="0" w:type="dxa"/>
        </w:tblCellMar>
        <w:tblLook w:val="01E0" w:firstRow="1" w:lastRow="1" w:firstColumn="1" w:lastColumn="1" w:noHBand="0" w:noVBand="0"/>
      </w:tblPr>
      <w:tblGrid>
        <w:gridCol w:w="1339"/>
        <w:gridCol w:w="1249"/>
        <w:gridCol w:w="1728"/>
        <w:gridCol w:w="1211"/>
        <w:gridCol w:w="1456"/>
        <w:gridCol w:w="1702"/>
        <w:gridCol w:w="1625"/>
      </w:tblGrid>
      <w:tr w:rsidR="001766B1">
        <w:trPr>
          <w:trHeight w:val="249"/>
        </w:trPr>
        <w:tc>
          <w:tcPr>
            <w:tcW w:w="1339" w:type="dxa"/>
          </w:tcPr>
          <w:p w:rsidR="001766B1" w:rsidRDefault="00F26E11">
            <w:pPr>
              <w:pStyle w:val="TableParagraph"/>
              <w:ind w:left="50"/>
            </w:pPr>
            <w:r>
              <w:t>Jay</w:t>
            </w:r>
            <w:r>
              <w:rPr>
                <w:spacing w:val="-2"/>
              </w:rPr>
              <w:t xml:space="preserve"> </w:t>
            </w:r>
            <w:r>
              <w:rPr>
                <w:spacing w:val="-4"/>
              </w:rPr>
              <w:t>kona</w:t>
            </w:r>
          </w:p>
        </w:tc>
        <w:tc>
          <w:tcPr>
            <w:tcW w:w="1249" w:type="dxa"/>
          </w:tcPr>
          <w:p w:rsidR="001766B1" w:rsidRDefault="00F26E11">
            <w:pPr>
              <w:pStyle w:val="TableParagraph"/>
              <w:ind w:left="124"/>
            </w:pPr>
            <w:r>
              <w:rPr>
                <w:spacing w:val="-2"/>
              </w:rPr>
              <w:t>Mayauri</w:t>
            </w:r>
          </w:p>
        </w:tc>
        <w:tc>
          <w:tcPr>
            <w:tcW w:w="1728" w:type="dxa"/>
          </w:tcPr>
          <w:p w:rsidR="001766B1" w:rsidRDefault="00F26E11">
            <w:pPr>
              <w:pStyle w:val="TableParagraph"/>
              <w:ind w:left="152"/>
            </w:pPr>
            <w:r>
              <w:rPr>
                <w:spacing w:val="-2"/>
              </w:rPr>
              <w:t>Malvika</w:t>
            </w:r>
          </w:p>
        </w:tc>
        <w:tc>
          <w:tcPr>
            <w:tcW w:w="1211" w:type="dxa"/>
          </w:tcPr>
          <w:p w:rsidR="001766B1" w:rsidRDefault="00F26E11">
            <w:pPr>
              <w:pStyle w:val="TableParagraph"/>
              <w:ind w:left="131"/>
            </w:pPr>
            <w:r>
              <w:rPr>
                <w:spacing w:val="-4"/>
              </w:rPr>
              <w:t>Usha</w:t>
            </w:r>
          </w:p>
        </w:tc>
        <w:tc>
          <w:tcPr>
            <w:tcW w:w="1456" w:type="dxa"/>
          </w:tcPr>
          <w:p w:rsidR="001766B1" w:rsidRDefault="00F26E11">
            <w:pPr>
              <w:pStyle w:val="TableParagraph"/>
              <w:ind w:left="159"/>
            </w:pPr>
            <w:r>
              <w:rPr>
                <w:spacing w:val="-4"/>
              </w:rPr>
              <w:t>Uday</w:t>
            </w:r>
          </w:p>
        </w:tc>
        <w:tc>
          <w:tcPr>
            <w:tcW w:w="1702" w:type="dxa"/>
          </w:tcPr>
          <w:p w:rsidR="001766B1" w:rsidRDefault="00F26E11">
            <w:pPr>
              <w:pStyle w:val="TableParagraph"/>
              <w:ind w:left="146"/>
            </w:pPr>
            <w:r>
              <w:rPr>
                <w:spacing w:val="-2"/>
              </w:rPr>
              <w:t>Charan</w:t>
            </w:r>
          </w:p>
        </w:tc>
        <w:tc>
          <w:tcPr>
            <w:tcW w:w="1625" w:type="dxa"/>
          </w:tcPr>
          <w:p w:rsidR="001766B1" w:rsidRDefault="00F26E11">
            <w:pPr>
              <w:pStyle w:val="TableParagraph"/>
              <w:ind w:left="122"/>
            </w:pPr>
            <w:r>
              <w:rPr>
                <w:spacing w:val="-2"/>
              </w:rPr>
              <w:t>Revanth</w:t>
            </w:r>
          </w:p>
        </w:tc>
      </w:tr>
      <w:tr w:rsidR="001766B1">
        <w:trPr>
          <w:trHeight w:val="501"/>
        </w:trPr>
        <w:tc>
          <w:tcPr>
            <w:tcW w:w="1339" w:type="dxa"/>
          </w:tcPr>
          <w:p w:rsidR="001766B1" w:rsidRDefault="00F26E11">
            <w:pPr>
              <w:pStyle w:val="TableParagraph"/>
              <w:spacing w:line="252" w:lineRule="exact"/>
              <w:ind w:left="50"/>
            </w:pPr>
            <w:r>
              <w:rPr>
                <w:spacing w:val="-2"/>
              </w:rPr>
              <w:t xml:space="preserve">skona@gmu. </w:t>
            </w:r>
            <w:r>
              <w:rPr>
                <w:spacing w:val="-4"/>
              </w:rPr>
              <w:t>edu</w:t>
            </w:r>
          </w:p>
        </w:tc>
        <w:tc>
          <w:tcPr>
            <w:tcW w:w="1249" w:type="dxa"/>
          </w:tcPr>
          <w:p w:rsidR="001766B1" w:rsidRDefault="00F26E11">
            <w:pPr>
              <w:pStyle w:val="TableParagraph"/>
              <w:spacing w:line="252" w:lineRule="exact"/>
              <w:ind w:left="124"/>
            </w:pPr>
            <w:r>
              <w:rPr>
                <w:spacing w:val="-2"/>
              </w:rPr>
              <w:t>Mjadhav2 @gmu.edu</w:t>
            </w:r>
          </w:p>
        </w:tc>
        <w:tc>
          <w:tcPr>
            <w:tcW w:w="1728" w:type="dxa"/>
          </w:tcPr>
          <w:p w:rsidR="001766B1" w:rsidRDefault="00F26E11">
            <w:pPr>
              <w:pStyle w:val="TableParagraph"/>
              <w:spacing w:line="249" w:lineRule="exact"/>
              <w:ind w:left="152"/>
            </w:pPr>
            <w:r>
              <w:rPr>
                <w:spacing w:val="-2"/>
              </w:rPr>
              <w:t>mkaringu@gmu</w:t>
            </w:r>
          </w:p>
          <w:p w:rsidR="001766B1" w:rsidRDefault="00F26E11">
            <w:pPr>
              <w:pStyle w:val="TableParagraph"/>
              <w:spacing w:line="233" w:lineRule="exact"/>
              <w:ind w:left="152"/>
            </w:pPr>
            <w:r>
              <w:rPr>
                <w:spacing w:val="-4"/>
              </w:rPr>
              <w:t>.edu</w:t>
            </w:r>
          </w:p>
        </w:tc>
        <w:tc>
          <w:tcPr>
            <w:tcW w:w="1211" w:type="dxa"/>
          </w:tcPr>
          <w:p w:rsidR="001766B1" w:rsidRDefault="00F26E11">
            <w:pPr>
              <w:pStyle w:val="TableParagraph"/>
              <w:spacing w:line="252" w:lineRule="exact"/>
              <w:ind w:left="131"/>
            </w:pPr>
            <w:r>
              <w:rPr>
                <w:spacing w:val="-2"/>
              </w:rPr>
              <w:t>ulalam@g mu.edu</w:t>
            </w:r>
          </w:p>
        </w:tc>
        <w:tc>
          <w:tcPr>
            <w:tcW w:w="1456" w:type="dxa"/>
          </w:tcPr>
          <w:p w:rsidR="001766B1" w:rsidRDefault="00F26E11">
            <w:pPr>
              <w:pStyle w:val="TableParagraph"/>
              <w:spacing w:line="252" w:lineRule="exact"/>
              <w:ind w:left="159"/>
            </w:pPr>
            <w:r>
              <w:rPr>
                <w:spacing w:val="-2"/>
              </w:rPr>
              <w:t xml:space="preserve">ukola@gmu. </w:t>
            </w:r>
            <w:r>
              <w:rPr>
                <w:spacing w:val="-4"/>
              </w:rPr>
              <w:t>edu</w:t>
            </w:r>
          </w:p>
        </w:tc>
        <w:tc>
          <w:tcPr>
            <w:tcW w:w="1702" w:type="dxa"/>
          </w:tcPr>
          <w:p w:rsidR="001766B1" w:rsidRDefault="00F26E11">
            <w:pPr>
              <w:pStyle w:val="TableParagraph"/>
              <w:spacing w:line="252" w:lineRule="exact"/>
              <w:ind w:left="146"/>
            </w:pPr>
            <w:r>
              <w:rPr>
                <w:spacing w:val="-2"/>
              </w:rPr>
              <w:t xml:space="preserve">ckurakul@gmu. </w:t>
            </w:r>
            <w:r>
              <w:rPr>
                <w:spacing w:val="-4"/>
              </w:rPr>
              <w:t>edu</w:t>
            </w:r>
          </w:p>
        </w:tc>
        <w:tc>
          <w:tcPr>
            <w:tcW w:w="1625" w:type="dxa"/>
          </w:tcPr>
          <w:p w:rsidR="001766B1" w:rsidRDefault="00F26E11">
            <w:pPr>
              <w:pStyle w:val="TableParagraph"/>
              <w:spacing w:line="252" w:lineRule="exact"/>
              <w:ind w:left="122"/>
            </w:pPr>
            <w:r>
              <w:rPr>
                <w:spacing w:val="-2"/>
              </w:rPr>
              <w:t xml:space="preserve">rkarumaj@gmu. </w:t>
            </w:r>
            <w:r>
              <w:rPr>
                <w:spacing w:val="-4"/>
              </w:rPr>
              <w:t>edu</w:t>
            </w:r>
          </w:p>
        </w:tc>
      </w:tr>
    </w:tbl>
    <w:p w:rsidR="001766B1" w:rsidRDefault="001766B1">
      <w:pPr>
        <w:pStyle w:val="BodyText"/>
        <w:spacing w:before="2"/>
        <w:ind w:left="0"/>
        <w:rPr>
          <w:sz w:val="6"/>
        </w:rPr>
      </w:pPr>
    </w:p>
    <w:p w:rsidR="001766B1" w:rsidRDefault="001766B1">
      <w:pPr>
        <w:pStyle w:val="BodyText"/>
        <w:rPr>
          <w:sz w:val="6"/>
        </w:rPr>
        <w:sectPr w:rsidR="001766B1">
          <w:headerReference w:type="default" r:id="rId7"/>
          <w:type w:val="continuous"/>
          <w:pgSz w:w="11920" w:h="16850"/>
          <w:pgMar w:top="1340" w:right="0" w:bottom="280" w:left="1133" w:header="761" w:footer="0" w:gutter="0"/>
          <w:pgNumType w:start="1"/>
          <w:cols w:space="720"/>
        </w:sectPr>
      </w:pPr>
    </w:p>
    <w:p w:rsidR="001766B1" w:rsidRDefault="00F26E11">
      <w:pPr>
        <w:pStyle w:val="BodyText"/>
        <w:spacing w:before="183"/>
        <w:ind w:right="38"/>
        <w:jc w:val="both"/>
      </w:pPr>
      <w:r>
        <w:rPr>
          <w:b/>
          <w:i/>
        </w:rPr>
        <w:lastRenderedPageBreak/>
        <w:t>Abstract</w:t>
      </w:r>
      <w:r>
        <w:rPr>
          <w:b/>
        </w:rPr>
        <w:t>—</w:t>
      </w:r>
      <w:r>
        <w:t>This project focuses on the prediction of credit scores using both machine learning and deep learning techniques to enhance</w:t>
      </w:r>
      <w:r>
        <w:rPr>
          <w:spacing w:val="-11"/>
        </w:rPr>
        <w:t xml:space="preserve"> </w:t>
      </w:r>
      <w:r>
        <w:t>financial</w:t>
      </w:r>
      <w:r>
        <w:rPr>
          <w:spacing w:val="-10"/>
        </w:rPr>
        <w:t xml:space="preserve"> </w:t>
      </w:r>
      <w:r>
        <w:t>risk</w:t>
      </w:r>
      <w:r>
        <w:rPr>
          <w:spacing w:val="-10"/>
        </w:rPr>
        <w:t xml:space="preserve"> </w:t>
      </w:r>
      <w:r>
        <w:t>assessment</w:t>
      </w:r>
      <w:r>
        <w:rPr>
          <w:spacing w:val="-10"/>
        </w:rPr>
        <w:t xml:space="preserve"> </w:t>
      </w:r>
      <w:r>
        <w:t>and</w:t>
      </w:r>
      <w:r>
        <w:rPr>
          <w:spacing w:val="-11"/>
        </w:rPr>
        <w:t xml:space="preserve"> </w:t>
      </w:r>
      <w:r>
        <w:t>decision- making. The initial phase involved rigorous data</w:t>
      </w:r>
      <w:r>
        <w:rPr>
          <w:spacing w:val="-12"/>
        </w:rPr>
        <w:t xml:space="preserve"> </w:t>
      </w:r>
      <w:r>
        <w:t>preprocessing,</w:t>
      </w:r>
      <w:r>
        <w:rPr>
          <w:spacing w:val="-13"/>
        </w:rPr>
        <w:t xml:space="preserve"> </w:t>
      </w:r>
      <w:r>
        <w:t>including</w:t>
      </w:r>
      <w:r>
        <w:rPr>
          <w:spacing w:val="-11"/>
        </w:rPr>
        <w:t xml:space="preserve"> </w:t>
      </w:r>
      <w:r>
        <w:t>the</w:t>
      </w:r>
      <w:r>
        <w:rPr>
          <w:spacing w:val="-11"/>
        </w:rPr>
        <w:t xml:space="preserve"> </w:t>
      </w:r>
      <w:r>
        <w:t>elimination</w:t>
      </w:r>
      <w:r>
        <w:rPr>
          <w:spacing w:val="-13"/>
        </w:rPr>
        <w:t xml:space="preserve"> </w:t>
      </w:r>
      <w:r>
        <w:t>of</w:t>
      </w:r>
      <w:r>
        <w:t xml:space="preserve"> missing and negative values, removal of irrelevant features, and imputation using K- Nearest Neighbors (KNN). A chi-squared test was applied to identify statistically significant features contributing to the target variable— credit score. Post-cleaning, 5</w:t>
      </w:r>
      <w:r>
        <w:t xml:space="preserve">3.05% of the original dataset was retained for model </w:t>
      </w:r>
      <w:r>
        <w:rPr>
          <w:spacing w:val="-2"/>
        </w:rPr>
        <w:t>development.</w:t>
      </w:r>
    </w:p>
    <w:p w:rsidR="001766B1" w:rsidRDefault="001766B1">
      <w:pPr>
        <w:pStyle w:val="BodyText"/>
        <w:ind w:left="0"/>
      </w:pPr>
    </w:p>
    <w:p w:rsidR="001766B1" w:rsidRDefault="00F26E11">
      <w:pPr>
        <w:pStyle w:val="BodyText"/>
        <w:ind w:right="40"/>
        <w:jc w:val="both"/>
      </w:pPr>
      <w:r>
        <w:t>Multiple machine learning algorithms, including Logistic Regression, K-Nearest Neighbors, Naive Bayes, Decision Tree, Random Forest, Support Vector Machine (SVM), CatBoost, and XGBoost, wer</w:t>
      </w:r>
      <w:r>
        <w:t>e evaluated</w:t>
      </w:r>
      <w:r>
        <w:rPr>
          <w:spacing w:val="-1"/>
        </w:rPr>
        <w:t xml:space="preserve"> </w:t>
      </w:r>
      <w:r>
        <w:t>using</w:t>
      </w:r>
      <w:r>
        <w:rPr>
          <w:spacing w:val="-4"/>
        </w:rPr>
        <w:t xml:space="preserve"> </w:t>
      </w:r>
      <w:r>
        <w:t>accuracy,</w:t>
      </w:r>
      <w:r>
        <w:rPr>
          <w:spacing w:val="-2"/>
        </w:rPr>
        <w:t xml:space="preserve"> </w:t>
      </w:r>
      <w:r>
        <w:t>precision,</w:t>
      </w:r>
      <w:r>
        <w:rPr>
          <w:spacing w:val="-2"/>
        </w:rPr>
        <w:t xml:space="preserve"> </w:t>
      </w:r>
      <w:r>
        <w:t>recall,</w:t>
      </w:r>
      <w:r>
        <w:rPr>
          <w:spacing w:val="-4"/>
        </w:rPr>
        <w:t xml:space="preserve"> </w:t>
      </w:r>
      <w:r>
        <w:t>and F1-score. Among these, Random Forest demonstrated the highest performance with an accuracy of 83%. To capture complex, nonlinear relationships in the data, a neural network was implemented using TensorFlow</w:t>
      </w:r>
      <w:r>
        <w:t>/Keras, incorporating dropout and early</w:t>
      </w:r>
      <w:r>
        <w:rPr>
          <w:spacing w:val="-14"/>
        </w:rPr>
        <w:t xml:space="preserve"> </w:t>
      </w:r>
      <w:r>
        <w:t>stopping</w:t>
      </w:r>
      <w:r>
        <w:rPr>
          <w:spacing w:val="-14"/>
        </w:rPr>
        <w:t xml:space="preserve"> </w:t>
      </w:r>
      <w:r>
        <w:t>to</w:t>
      </w:r>
      <w:r>
        <w:rPr>
          <w:spacing w:val="-14"/>
        </w:rPr>
        <w:t xml:space="preserve"> </w:t>
      </w:r>
      <w:r>
        <w:t>reduce</w:t>
      </w:r>
      <w:r>
        <w:rPr>
          <w:spacing w:val="-13"/>
        </w:rPr>
        <w:t xml:space="preserve"> </w:t>
      </w:r>
      <w:r>
        <w:t>overfitting.</w:t>
      </w:r>
      <w:r>
        <w:rPr>
          <w:spacing w:val="-14"/>
        </w:rPr>
        <w:t xml:space="preserve"> </w:t>
      </w:r>
      <w:r>
        <w:t>However,</w:t>
      </w:r>
      <w:r>
        <w:rPr>
          <w:spacing w:val="-14"/>
        </w:rPr>
        <w:t xml:space="preserve"> </w:t>
      </w:r>
      <w:r>
        <w:t xml:space="preserve">a slight drop in accuracy was observed, highlighting the need for further model </w:t>
      </w:r>
      <w:r>
        <w:rPr>
          <w:spacing w:val="-2"/>
        </w:rPr>
        <w:t>optimization.</w:t>
      </w:r>
    </w:p>
    <w:p w:rsidR="001766B1" w:rsidRDefault="001766B1">
      <w:pPr>
        <w:pStyle w:val="BodyText"/>
        <w:spacing w:before="1"/>
        <w:ind w:left="0"/>
      </w:pPr>
    </w:p>
    <w:p w:rsidR="001766B1" w:rsidRDefault="00F26E11">
      <w:pPr>
        <w:pStyle w:val="BodyText"/>
        <w:ind w:right="40"/>
        <w:jc w:val="both"/>
      </w:pPr>
      <w:r>
        <w:t>Feature importance analysis revealed that Annual</w:t>
      </w:r>
      <w:r>
        <w:rPr>
          <w:spacing w:val="-1"/>
        </w:rPr>
        <w:t xml:space="preserve"> </w:t>
      </w:r>
      <w:r>
        <w:t>Income,</w:t>
      </w:r>
      <w:r>
        <w:rPr>
          <w:spacing w:val="-1"/>
        </w:rPr>
        <w:t xml:space="preserve"> </w:t>
      </w:r>
      <w:r>
        <w:t>Outstanding</w:t>
      </w:r>
      <w:r>
        <w:rPr>
          <w:spacing w:val="-2"/>
        </w:rPr>
        <w:t xml:space="preserve"> </w:t>
      </w:r>
      <w:r>
        <w:t>Debt,</w:t>
      </w:r>
      <w:r>
        <w:rPr>
          <w:spacing w:val="-2"/>
        </w:rPr>
        <w:t xml:space="preserve"> </w:t>
      </w:r>
      <w:r>
        <w:t>Delay</w:t>
      </w:r>
      <w:r>
        <w:rPr>
          <w:spacing w:val="-1"/>
        </w:rPr>
        <w:t xml:space="preserve"> </w:t>
      </w:r>
      <w:r>
        <w:t>from Due Date, and Number of Delayed Payments were</w:t>
      </w:r>
      <w:r>
        <w:rPr>
          <w:spacing w:val="-12"/>
        </w:rPr>
        <w:t xml:space="preserve"> </w:t>
      </w:r>
      <w:r>
        <w:t>the</w:t>
      </w:r>
      <w:r>
        <w:rPr>
          <w:spacing w:val="-12"/>
        </w:rPr>
        <w:t xml:space="preserve"> </w:t>
      </w:r>
      <w:r>
        <w:t>most</w:t>
      </w:r>
      <w:r>
        <w:rPr>
          <w:spacing w:val="-12"/>
        </w:rPr>
        <w:t xml:space="preserve"> </w:t>
      </w:r>
      <w:r>
        <w:t>influential</w:t>
      </w:r>
      <w:r>
        <w:rPr>
          <w:spacing w:val="-12"/>
        </w:rPr>
        <w:t xml:space="preserve"> </w:t>
      </w:r>
      <w:r>
        <w:t>variables</w:t>
      </w:r>
      <w:r>
        <w:rPr>
          <w:spacing w:val="-12"/>
        </w:rPr>
        <w:t xml:space="preserve"> </w:t>
      </w:r>
      <w:r>
        <w:t>in</w:t>
      </w:r>
      <w:r>
        <w:rPr>
          <w:spacing w:val="-13"/>
        </w:rPr>
        <w:t xml:space="preserve"> </w:t>
      </w:r>
      <w:r>
        <w:t>predicting credit score. This study emphasizes the potential of ensemble models like Random Forest for tabular data and explores the scope for performance improvement thr</w:t>
      </w:r>
      <w:r>
        <w:t>ough advanced neural architectures.</w:t>
      </w:r>
    </w:p>
    <w:p w:rsidR="001766B1" w:rsidRDefault="00F26E11">
      <w:pPr>
        <w:pStyle w:val="BodyText"/>
        <w:spacing w:before="1"/>
        <w:ind w:right="39"/>
        <w:jc w:val="both"/>
      </w:pPr>
      <w:r>
        <w:t>Keywords—component, formatting, style, styling, insert (key words)</w:t>
      </w:r>
    </w:p>
    <w:p w:rsidR="001766B1" w:rsidRDefault="00F26E11">
      <w:pPr>
        <w:pStyle w:val="ListParagraph"/>
        <w:numPr>
          <w:ilvl w:val="0"/>
          <w:numId w:val="6"/>
        </w:numPr>
        <w:tabs>
          <w:tab w:val="left" w:pos="563"/>
        </w:tabs>
        <w:spacing w:before="92"/>
        <w:ind w:left="563" w:hanging="280"/>
        <w:jc w:val="left"/>
        <w:rPr>
          <w:b/>
          <w:sz w:val="18"/>
        </w:rPr>
      </w:pPr>
      <w:r>
        <w:br w:type="column"/>
      </w:r>
      <w:r>
        <w:rPr>
          <w:b/>
          <w:spacing w:val="-2"/>
        </w:rPr>
        <w:lastRenderedPageBreak/>
        <w:t>I</w:t>
      </w:r>
      <w:r>
        <w:rPr>
          <w:b/>
          <w:spacing w:val="-2"/>
          <w:sz w:val="18"/>
        </w:rPr>
        <w:t>NTRODUCTION</w:t>
      </w:r>
    </w:p>
    <w:p w:rsidR="001766B1" w:rsidRDefault="00F26E11">
      <w:pPr>
        <w:pStyle w:val="BodyText"/>
        <w:spacing w:before="78"/>
        <w:ind w:left="348" w:right="1411"/>
        <w:jc w:val="both"/>
        <w:rPr>
          <w:b/>
        </w:rPr>
      </w:pPr>
      <w:r>
        <w:t>Credit scoring is a fundamental aspect of financial decision-making, affecting access to loans, credit cards, and mortgages. Traditional credit scoring models have long relied on structured</w:t>
      </w:r>
      <w:r>
        <w:rPr>
          <w:spacing w:val="-2"/>
        </w:rPr>
        <w:t xml:space="preserve"> </w:t>
      </w:r>
      <w:r>
        <w:t>financial</w:t>
      </w:r>
      <w:r>
        <w:rPr>
          <w:spacing w:val="-1"/>
        </w:rPr>
        <w:t xml:space="preserve"> </w:t>
      </w:r>
      <w:r>
        <w:t>data,</w:t>
      </w:r>
      <w:r>
        <w:rPr>
          <w:spacing w:val="-2"/>
        </w:rPr>
        <w:t xml:space="preserve"> </w:t>
      </w:r>
      <w:r>
        <w:t>such as credit</w:t>
      </w:r>
      <w:r>
        <w:rPr>
          <w:spacing w:val="-1"/>
        </w:rPr>
        <w:t xml:space="preserve"> </w:t>
      </w:r>
      <w:r>
        <w:t>history, outstanding debts, and inc</w:t>
      </w:r>
      <w:r>
        <w:t>ome levels, to determine an individual’s creditworthiness. However,</w:t>
      </w:r>
      <w:r>
        <w:rPr>
          <w:spacing w:val="-6"/>
        </w:rPr>
        <w:t xml:space="preserve"> </w:t>
      </w:r>
      <w:r>
        <w:t>these</w:t>
      </w:r>
      <w:r>
        <w:rPr>
          <w:spacing w:val="-5"/>
        </w:rPr>
        <w:t xml:space="preserve"> </w:t>
      </w:r>
      <w:r>
        <w:t>models</w:t>
      </w:r>
      <w:r>
        <w:rPr>
          <w:spacing w:val="-5"/>
        </w:rPr>
        <w:t xml:space="preserve"> </w:t>
      </w:r>
      <w:r>
        <w:t>often</w:t>
      </w:r>
      <w:r>
        <w:rPr>
          <w:spacing w:val="-6"/>
        </w:rPr>
        <w:t xml:space="preserve"> </w:t>
      </w:r>
      <w:r>
        <w:t>fail</w:t>
      </w:r>
      <w:r>
        <w:rPr>
          <w:spacing w:val="-5"/>
        </w:rPr>
        <w:t xml:space="preserve"> </w:t>
      </w:r>
      <w:r>
        <w:t>to</w:t>
      </w:r>
      <w:r>
        <w:rPr>
          <w:spacing w:val="-8"/>
        </w:rPr>
        <w:t xml:space="preserve"> </w:t>
      </w:r>
      <w:r>
        <w:t>account</w:t>
      </w:r>
      <w:r>
        <w:rPr>
          <w:spacing w:val="-5"/>
        </w:rPr>
        <w:t xml:space="preserve"> </w:t>
      </w:r>
      <w:r>
        <w:t>for nuanced financial behaviors, economic fluctuations, and non-traditional credit factors. As</w:t>
      </w:r>
      <w:r>
        <w:rPr>
          <w:spacing w:val="-7"/>
        </w:rPr>
        <w:t xml:space="preserve"> </w:t>
      </w:r>
      <w:r>
        <w:t>a</w:t>
      </w:r>
      <w:r>
        <w:rPr>
          <w:spacing w:val="-10"/>
        </w:rPr>
        <w:t xml:space="preserve"> </w:t>
      </w:r>
      <w:r>
        <w:t>result,</w:t>
      </w:r>
      <w:r>
        <w:rPr>
          <w:spacing w:val="-11"/>
        </w:rPr>
        <w:t xml:space="preserve"> </w:t>
      </w:r>
      <w:r>
        <w:t>many</w:t>
      </w:r>
      <w:r>
        <w:rPr>
          <w:spacing w:val="-10"/>
        </w:rPr>
        <w:t xml:space="preserve"> </w:t>
      </w:r>
      <w:r>
        <w:t>consumers</w:t>
      </w:r>
      <w:r>
        <w:rPr>
          <w:spacing w:val="-7"/>
        </w:rPr>
        <w:t xml:space="preserve"> </w:t>
      </w:r>
      <w:r>
        <w:t>with</w:t>
      </w:r>
      <w:r>
        <w:rPr>
          <w:spacing w:val="-11"/>
        </w:rPr>
        <w:t xml:space="preserve"> </w:t>
      </w:r>
      <w:r>
        <w:t>limited</w:t>
      </w:r>
      <w:r>
        <w:rPr>
          <w:spacing w:val="-10"/>
        </w:rPr>
        <w:t xml:space="preserve"> </w:t>
      </w:r>
      <w:r>
        <w:t xml:space="preserve">credit histories or </w:t>
      </w:r>
      <w:r>
        <w:t>unconventional financial backgrounds face challenges in obtaining fair and accurate credit assessments. To address these limitations, the rise of machine learning (ML) and deep learning (DL) has introduced new methodologies that can capture complex relatio</w:t>
      </w:r>
      <w:r>
        <w:t>nships between diverse financial factors and enhance the accuracy, fairness, and transparency of credit scoring models. A promising development in predictive analytics is the integration of alternative data sources, including social media activity and sent</w:t>
      </w:r>
      <w:r>
        <w:t>iment analysis, which have been successfully applied in political forecasting and consumer behavior analysis.</w:t>
      </w:r>
      <w:r>
        <w:rPr>
          <w:spacing w:val="-4"/>
        </w:rPr>
        <w:t xml:space="preserve"> </w:t>
      </w:r>
      <w:r>
        <w:t>Inspired</w:t>
      </w:r>
      <w:r>
        <w:rPr>
          <w:spacing w:val="-4"/>
        </w:rPr>
        <w:t xml:space="preserve"> </w:t>
      </w:r>
      <w:r>
        <w:t>by</w:t>
      </w:r>
      <w:r>
        <w:rPr>
          <w:spacing w:val="-4"/>
        </w:rPr>
        <w:t xml:space="preserve"> </w:t>
      </w:r>
      <w:r>
        <w:t>the</w:t>
      </w:r>
      <w:r>
        <w:rPr>
          <w:spacing w:val="-4"/>
        </w:rPr>
        <w:t xml:space="preserve"> </w:t>
      </w:r>
      <w:r>
        <w:t>methodologies</w:t>
      </w:r>
      <w:r>
        <w:rPr>
          <w:spacing w:val="-4"/>
        </w:rPr>
        <w:t xml:space="preserve"> </w:t>
      </w:r>
      <w:r>
        <w:t>used</w:t>
      </w:r>
      <w:r>
        <w:rPr>
          <w:spacing w:val="-5"/>
        </w:rPr>
        <w:t xml:space="preserve"> </w:t>
      </w:r>
      <w:r>
        <w:t>in sentiment-based political predictions, our project</w:t>
      </w:r>
      <w:r>
        <w:rPr>
          <w:spacing w:val="-14"/>
        </w:rPr>
        <w:t xml:space="preserve"> </w:t>
      </w:r>
      <w:r>
        <w:t>explores</w:t>
      </w:r>
      <w:r>
        <w:rPr>
          <w:spacing w:val="-14"/>
        </w:rPr>
        <w:t xml:space="preserve"> </w:t>
      </w:r>
      <w:r>
        <w:t>whether</w:t>
      </w:r>
      <w:r>
        <w:rPr>
          <w:spacing w:val="-14"/>
        </w:rPr>
        <w:t xml:space="preserve"> </w:t>
      </w:r>
      <w:r>
        <w:t>similar</w:t>
      </w:r>
      <w:r>
        <w:rPr>
          <w:spacing w:val="-13"/>
        </w:rPr>
        <w:t xml:space="preserve"> </w:t>
      </w:r>
      <w:r>
        <w:t>approaches</w:t>
      </w:r>
      <w:r>
        <w:rPr>
          <w:spacing w:val="-14"/>
        </w:rPr>
        <w:t xml:space="preserve"> </w:t>
      </w:r>
      <w:r>
        <w:t>can refine credit sco</w:t>
      </w:r>
      <w:r>
        <w:t>ring models by incorporating behavioral and sentiment-driven financial insights. By leveraging big data techniques, natural language processing (NLP), and explainable AI (XAI) frameworks like SHAP and LIME, we aim to build a more robust, interpretable, and</w:t>
      </w:r>
      <w:r>
        <w:t xml:space="preserve"> inclusive credit scoring system that not only improves prediction accuracy but also mitigates biases associated with traditional financial evaluation method. </w:t>
      </w:r>
      <w:r>
        <w:rPr>
          <w:b/>
          <w:spacing w:val="-2"/>
        </w:rPr>
        <w:t>BACKGROUND</w:t>
      </w:r>
    </w:p>
    <w:p w:rsidR="001766B1" w:rsidRDefault="00F26E11">
      <w:pPr>
        <w:pStyle w:val="BodyText"/>
        <w:spacing w:before="2" w:line="228" w:lineRule="auto"/>
        <w:ind w:left="348" w:right="1413"/>
        <w:jc w:val="both"/>
      </w:pPr>
      <w:r>
        <w:t>One of the primary reasons for initiating this project</w:t>
      </w:r>
      <w:r>
        <w:rPr>
          <w:spacing w:val="-12"/>
        </w:rPr>
        <w:t xml:space="preserve"> </w:t>
      </w:r>
      <w:r>
        <w:t>is</w:t>
      </w:r>
      <w:r>
        <w:rPr>
          <w:spacing w:val="-12"/>
        </w:rPr>
        <w:t xml:space="preserve"> </w:t>
      </w:r>
      <w:r>
        <w:t>the</w:t>
      </w:r>
      <w:r>
        <w:rPr>
          <w:spacing w:val="-10"/>
        </w:rPr>
        <w:t xml:space="preserve"> </w:t>
      </w:r>
      <w:r>
        <w:t>unfair</w:t>
      </w:r>
      <w:r>
        <w:rPr>
          <w:spacing w:val="-12"/>
        </w:rPr>
        <w:t xml:space="preserve"> </w:t>
      </w:r>
      <w:r>
        <w:t>advantage</w:t>
      </w:r>
      <w:r>
        <w:rPr>
          <w:spacing w:val="-12"/>
        </w:rPr>
        <w:t xml:space="preserve"> </w:t>
      </w:r>
      <w:r>
        <w:t>some</w:t>
      </w:r>
      <w:r>
        <w:rPr>
          <w:spacing w:val="-12"/>
        </w:rPr>
        <w:t xml:space="preserve"> </w:t>
      </w:r>
      <w:r>
        <w:t>in</w:t>
      </w:r>
      <w:r>
        <w:t>dividuals have in obtaining higher credit scores due to traditional credit evaluation systems. Conventional</w:t>
      </w:r>
      <w:r>
        <w:rPr>
          <w:spacing w:val="-14"/>
        </w:rPr>
        <w:t xml:space="preserve"> </w:t>
      </w:r>
      <w:r>
        <w:t>credit</w:t>
      </w:r>
      <w:r>
        <w:rPr>
          <w:spacing w:val="-14"/>
        </w:rPr>
        <w:t xml:space="preserve"> </w:t>
      </w:r>
      <w:r>
        <w:t>scoring</w:t>
      </w:r>
      <w:r>
        <w:rPr>
          <w:spacing w:val="-14"/>
        </w:rPr>
        <w:t xml:space="preserve"> </w:t>
      </w:r>
      <w:r>
        <w:t>models</w:t>
      </w:r>
      <w:r>
        <w:rPr>
          <w:spacing w:val="-13"/>
        </w:rPr>
        <w:t xml:space="preserve"> </w:t>
      </w:r>
      <w:r>
        <w:t>heavily</w:t>
      </w:r>
      <w:r>
        <w:rPr>
          <w:spacing w:val="-14"/>
        </w:rPr>
        <w:t xml:space="preserve"> </w:t>
      </w:r>
      <w:r>
        <w:t>rely on</w:t>
      </w:r>
      <w:r>
        <w:rPr>
          <w:spacing w:val="-14"/>
        </w:rPr>
        <w:t xml:space="preserve"> </w:t>
      </w:r>
      <w:r>
        <w:t>historical</w:t>
      </w:r>
      <w:r>
        <w:rPr>
          <w:spacing w:val="-14"/>
        </w:rPr>
        <w:t xml:space="preserve"> </w:t>
      </w:r>
      <w:r>
        <w:t>financial</w:t>
      </w:r>
      <w:r>
        <w:rPr>
          <w:spacing w:val="-14"/>
        </w:rPr>
        <w:t xml:space="preserve"> </w:t>
      </w:r>
      <w:r>
        <w:t>data,</w:t>
      </w:r>
      <w:r>
        <w:rPr>
          <w:spacing w:val="-13"/>
        </w:rPr>
        <w:t xml:space="preserve"> </w:t>
      </w:r>
      <w:r>
        <w:t>favoring</w:t>
      </w:r>
      <w:r>
        <w:rPr>
          <w:spacing w:val="-14"/>
        </w:rPr>
        <w:t xml:space="preserve"> </w:t>
      </w:r>
      <w:r>
        <w:t>individuals with</w:t>
      </w:r>
      <w:r>
        <w:rPr>
          <w:spacing w:val="34"/>
        </w:rPr>
        <w:t xml:space="preserve">  </w:t>
      </w:r>
      <w:r>
        <w:t>long</w:t>
      </w:r>
      <w:r>
        <w:rPr>
          <w:spacing w:val="34"/>
        </w:rPr>
        <w:t xml:space="preserve">  </w:t>
      </w:r>
      <w:r>
        <w:t>standing</w:t>
      </w:r>
      <w:r>
        <w:rPr>
          <w:spacing w:val="35"/>
        </w:rPr>
        <w:t xml:space="preserve">  </w:t>
      </w:r>
      <w:r>
        <w:t>credit</w:t>
      </w:r>
      <w:r>
        <w:rPr>
          <w:spacing w:val="35"/>
        </w:rPr>
        <w:t xml:space="preserve">  </w:t>
      </w:r>
      <w:r>
        <w:t>histories</w:t>
      </w:r>
      <w:r>
        <w:rPr>
          <w:spacing w:val="35"/>
        </w:rPr>
        <w:t xml:space="preserve">  </w:t>
      </w:r>
      <w:r>
        <w:rPr>
          <w:spacing w:val="-4"/>
        </w:rPr>
        <w:t>while</w:t>
      </w:r>
    </w:p>
    <w:p w:rsidR="001766B1" w:rsidRDefault="001766B1">
      <w:pPr>
        <w:pStyle w:val="BodyText"/>
        <w:spacing w:line="228" w:lineRule="auto"/>
        <w:jc w:val="both"/>
        <w:sectPr w:rsidR="001766B1">
          <w:type w:val="continuous"/>
          <w:pgSz w:w="11920" w:h="16850"/>
          <w:pgMar w:top="1340" w:right="0" w:bottom="280" w:left="1133" w:header="761" w:footer="0" w:gutter="0"/>
          <w:cols w:num="2" w:space="720" w:equalWidth="0">
            <w:col w:w="4507" w:space="328"/>
            <w:col w:w="5952"/>
          </w:cols>
        </w:sectPr>
      </w:pPr>
    </w:p>
    <w:p w:rsidR="001766B1" w:rsidRDefault="00F26E11">
      <w:pPr>
        <w:pStyle w:val="BodyText"/>
        <w:spacing w:before="91" w:line="228" w:lineRule="auto"/>
        <w:ind w:right="38"/>
        <w:jc w:val="both"/>
      </w:pPr>
      <w:r>
        <w:rPr>
          <w:spacing w:val="-2"/>
        </w:rPr>
        <w:lastRenderedPageBreak/>
        <w:t>excluding</w:t>
      </w:r>
      <w:r>
        <w:rPr>
          <w:spacing w:val="-12"/>
        </w:rPr>
        <w:t xml:space="preserve"> </w:t>
      </w:r>
      <w:r>
        <w:rPr>
          <w:spacing w:val="-2"/>
        </w:rPr>
        <w:t>those</w:t>
      </w:r>
      <w:r>
        <w:rPr>
          <w:spacing w:val="-7"/>
        </w:rPr>
        <w:t xml:space="preserve"> </w:t>
      </w:r>
      <w:r>
        <w:rPr>
          <w:spacing w:val="-2"/>
        </w:rPr>
        <w:t>with</w:t>
      </w:r>
      <w:r>
        <w:rPr>
          <w:spacing w:val="-12"/>
        </w:rPr>
        <w:t xml:space="preserve"> </w:t>
      </w:r>
      <w:r>
        <w:rPr>
          <w:spacing w:val="-2"/>
        </w:rPr>
        <w:t>minimal</w:t>
      </w:r>
      <w:r>
        <w:rPr>
          <w:spacing w:val="-7"/>
        </w:rPr>
        <w:t xml:space="preserve"> </w:t>
      </w:r>
      <w:r>
        <w:rPr>
          <w:spacing w:val="-2"/>
        </w:rPr>
        <w:t>or</w:t>
      </w:r>
      <w:r>
        <w:rPr>
          <w:spacing w:val="-9"/>
        </w:rPr>
        <w:t xml:space="preserve"> </w:t>
      </w:r>
      <w:r>
        <w:rPr>
          <w:spacing w:val="-2"/>
        </w:rPr>
        <w:t xml:space="preserve">unconventional </w:t>
      </w:r>
      <w:r>
        <w:t xml:space="preserve">credit experiences. This discrepancy results in financial exclusion for many individuals who may be financially responsible but lack sufficient credit history to meet traditional </w:t>
      </w:r>
      <w:r>
        <w:rPr>
          <w:spacing w:val="-2"/>
        </w:rPr>
        <w:t>criteria.</w:t>
      </w:r>
      <w:r>
        <w:rPr>
          <w:spacing w:val="-11"/>
        </w:rPr>
        <w:t xml:space="preserve"> </w:t>
      </w:r>
      <w:r>
        <w:rPr>
          <w:spacing w:val="-2"/>
        </w:rPr>
        <w:t>The</w:t>
      </w:r>
      <w:r>
        <w:rPr>
          <w:spacing w:val="-11"/>
        </w:rPr>
        <w:t xml:space="preserve"> </w:t>
      </w:r>
      <w:r>
        <w:rPr>
          <w:spacing w:val="-2"/>
        </w:rPr>
        <w:t>inability</w:t>
      </w:r>
      <w:r>
        <w:rPr>
          <w:spacing w:val="-9"/>
        </w:rPr>
        <w:t xml:space="preserve"> </w:t>
      </w:r>
      <w:r>
        <w:rPr>
          <w:spacing w:val="-2"/>
        </w:rPr>
        <w:t>of</w:t>
      </w:r>
      <w:r>
        <w:rPr>
          <w:spacing w:val="-11"/>
        </w:rPr>
        <w:t xml:space="preserve"> </w:t>
      </w:r>
      <w:r>
        <w:rPr>
          <w:spacing w:val="-2"/>
        </w:rPr>
        <w:t>existing</w:t>
      </w:r>
      <w:r>
        <w:rPr>
          <w:spacing w:val="-12"/>
        </w:rPr>
        <w:t xml:space="preserve"> </w:t>
      </w:r>
      <w:r>
        <w:rPr>
          <w:spacing w:val="-2"/>
        </w:rPr>
        <w:t>models</w:t>
      </w:r>
      <w:r>
        <w:rPr>
          <w:spacing w:val="-9"/>
        </w:rPr>
        <w:t xml:space="preserve"> </w:t>
      </w:r>
      <w:r>
        <w:rPr>
          <w:spacing w:val="-2"/>
        </w:rPr>
        <w:t>to</w:t>
      </w:r>
      <w:r>
        <w:rPr>
          <w:spacing w:val="-9"/>
        </w:rPr>
        <w:t xml:space="preserve"> </w:t>
      </w:r>
      <w:r>
        <w:rPr>
          <w:spacing w:val="-2"/>
        </w:rPr>
        <w:t xml:space="preserve">adapt </w:t>
      </w:r>
      <w:r>
        <w:t>to dynamic financial beha</w:t>
      </w:r>
      <w:r>
        <w:t xml:space="preserve">viors has created an </w:t>
      </w:r>
      <w:r>
        <w:rPr>
          <w:spacing w:val="-2"/>
        </w:rPr>
        <w:t>urgent</w:t>
      </w:r>
      <w:r>
        <w:rPr>
          <w:spacing w:val="-7"/>
        </w:rPr>
        <w:t xml:space="preserve"> </w:t>
      </w:r>
      <w:r>
        <w:rPr>
          <w:spacing w:val="-2"/>
        </w:rPr>
        <w:t>need</w:t>
      </w:r>
      <w:r>
        <w:rPr>
          <w:spacing w:val="-8"/>
        </w:rPr>
        <w:t xml:space="preserve"> </w:t>
      </w:r>
      <w:r>
        <w:rPr>
          <w:spacing w:val="-2"/>
        </w:rPr>
        <w:t>for</w:t>
      </w:r>
      <w:r>
        <w:rPr>
          <w:spacing w:val="-7"/>
        </w:rPr>
        <w:t xml:space="preserve"> </w:t>
      </w:r>
      <w:r>
        <w:rPr>
          <w:spacing w:val="-2"/>
        </w:rPr>
        <w:t>an</w:t>
      </w:r>
      <w:r>
        <w:rPr>
          <w:spacing w:val="-8"/>
        </w:rPr>
        <w:t xml:space="preserve"> </w:t>
      </w:r>
      <w:r>
        <w:rPr>
          <w:spacing w:val="-2"/>
        </w:rPr>
        <w:t>improved</w:t>
      </w:r>
      <w:r>
        <w:rPr>
          <w:spacing w:val="-8"/>
        </w:rPr>
        <w:t xml:space="preserve"> </w:t>
      </w:r>
      <w:r>
        <w:rPr>
          <w:spacing w:val="-2"/>
        </w:rPr>
        <w:t>system</w:t>
      </w:r>
      <w:r>
        <w:rPr>
          <w:spacing w:val="-7"/>
        </w:rPr>
        <w:t xml:space="preserve"> </w:t>
      </w:r>
      <w:r>
        <w:rPr>
          <w:spacing w:val="-2"/>
        </w:rPr>
        <w:t>that</w:t>
      </w:r>
      <w:r>
        <w:rPr>
          <w:spacing w:val="-7"/>
        </w:rPr>
        <w:t xml:space="preserve"> </w:t>
      </w:r>
      <w:r>
        <w:rPr>
          <w:spacing w:val="-2"/>
        </w:rPr>
        <w:t xml:space="preserve">ensures </w:t>
      </w:r>
      <w:r>
        <w:t>fairness and accessibility. Our project aims to bridge</w:t>
      </w:r>
      <w:r>
        <w:rPr>
          <w:spacing w:val="-5"/>
        </w:rPr>
        <w:t xml:space="preserve"> </w:t>
      </w:r>
      <w:r>
        <w:t>this</w:t>
      </w:r>
      <w:r>
        <w:rPr>
          <w:spacing w:val="-4"/>
        </w:rPr>
        <w:t xml:space="preserve"> </w:t>
      </w:r>
      <w:r>
        <w:t>gap</w:t>
      </w:r>
      <w:r>
        <w:rPr>
          <w:spacing w:val="-4"/>
        </w:rPr>
        <w:t xml:space="preserve"> </w:t>
      </w:r>
      <w:r>
        <w:t>by</w:t>
      </w:r>
      <w:r>
        <w:rPr>
          <w:spacing w:val="-4"/>
        </w:rPr>
        <w:t xml:space="preserve"> </w:t>
      </w:r>
      <w:r>
        <w:t>integrating</w:t>
      </w:r>
      <w:r>
        <w:rPr>
          <w:spacing w:val="-6"/>
        </w:rPr>
        <w:t xml:space="preserve"> </w:t>
      </w:r>
      <w:r>
        <w:t>machine</w:t>
      </w:r>
      <w:r>
        <w:rPr>
          <w:spacing w:val="-4"/>
        </w:rPr>
        <w:t xml:space="preserve"> </w:t>
      </w:r>
      <w:r>
        <w:t>learning and deep learning techniques to create a more inclusive credit scoring model. Inspired by m</w:t>
      </w:r>
      <w:r>
        <w:t xml:space="preserve">ethodologies used in political sentiment analysis, we seek to explore the viability of alternative data sources, such as social media interactions and digital financial footprints, in </w:t>
      </w:r>
      <w:r>
        <w:rPr>
          <w:spacing w:val="-2"/>
        </w:rPr>
        <w:t>assessing</w:t>
      </w:r>
      <w:r>
        <w:rPr>
          <w:spacing w:val="-9"/>
        </w:rPr>
        <w:t xml:space="preserve"> </w:t>
      </w:r>
      <w:r>
        <w:rPr>
          <w:spacing w:val="-2"/>
        </w:rPr>
        <w:t>creditworthiness.</w:t>
      </w:r>
      <w:r>
        <w:rPr>
          <w:spacing w:val="-12"/>
        </w:rPr>
        <w:t xml:space="preserve"> </w:t>
      </w:r>
      <w:r>
        <w:rPr>
          <w:spacing w:val="-2"/>
        </w:rPr>
        <w:t>By</w:t>
      </w:r>
      <w:r>
        <w:rPr>
          <w:spacing w:val="-12"/>
        </w:rPr>
        <w:t xml:space="preserve"> </w:t>
      </w:r>
      <w:r>
        <w:rPr>
          <w:spacing w:val="-2"/>
        </w:rPr>
        <w:t>incorporating</w:t>
      </w:r>
      <w:r>
        <w:rPr>
          <w:spacing w:val="-8"/>
        </w:rPr>
        <w:t xml:space="preserve"> </w:t>
      </w:r>
      <w:r>
        <w:rPr>
          <w:spacing w:val="-2"/>
        </w:rPr>
        <w:t xml:space="preserve">big </w:t>
      </w:r>
      <w:r>
        <w:t>data analytics and explainable AI techniques, our goal is to develop a model that not only enhances predictive accuracy but also provides a transparent and equitable approach to credit assessment. This innovative model will enable financial institutions to</w:t>
      </w:r>
      <w:r>
        <w:t xml:space="preserve"> make more informed decisions while expanding credit access to a broader population.</w:t>
      </w:r>
    </w:p>
    <w:p w:rsidR="001766B1" w:rsidRDefault="00F26E11">
      <w:pPr>
        <w:pStyle w:val="ListParagraph"/>
        <w:numPr>
          <w:ilvl w:val="0"/>
          <w:numId w:val="6"/>
        </w:numPr>
        <w:tabs>
          <w:tab w:val="left" w:pos="497"/>
        </w:tabs>
        <w:spacing w:before="162"/>
        <w:ind w:left="497" w:hanging="317"/>
        <w:jc w:val="left"/>
        <w:rPr>
          <w:b/>
          <w:sz w:val="18"/>
        </w:rPr>
      </w:pPr>
      <w:r>
        <w:rPr>
          <w:b/>
        </w:rPr>
        <w:t>P</w:t>
      </w:r>
      <w:r>
        <w:rPr>
          <w:b/>
          <w:sz w:val="18"/>
        </w:rPr>
        <w:t>ROBLEM</w:t>
      </w:r>
      <w:r>
        <w:rPr>
          <w:b/>
          <w:spacing w:val="-4"/>
          <w:sz w:val="18"/>
        </w:rPr>
        <w:t xml:space="preserve"> </w:t>
      </w:r>
      <w:r>
        <w:rPr>
          <w:b/>
        </w:rPr>
        <w:t>D</w:t>
      </w:r>
      <w:r>
        <w:rPr>
          <w:b/>
          <w:sz w:val="18"/>
        </w:rPr>
        <w:t>ESCRIPTION</w:t>
      </w:r>
      <w:r>
        <w:rPr>
          <w:b/>
          <w:spacing w:val="-4"/>
          <w:sz w:val="18"/>
        </w:rPr>
        <w:t xml:space="preserve"> </w:t>
      </w:r>
      <w:r>
        <w:rPr>
          <w:b/>
          <w:spacing w:val="-5"/>
          <w:sz w:val="18"/>
        </w:rPr>
        <w:t>AND</w:t>
      </w:r>
    </w:p>
    <w:p w:rsidR="001766B1" w:rsidRDefault="00F26E11">
      <w:pPr>
        <w:pStyle w:val="Heading1"/>
        <w:spacing w:before="2"/>
        <w:ind w:firstLine="0"/>
        <w:jc w:val="left"/>
      </w:pPr>
      <w:r>
        <w:rPr>
          <w:smallCaps/>
          <w:spacing w:val="-2"/>
        </w:rPr>
        <w:t>Motivation</w:t>
      </w:r>
    </w:p>
    <w:p w:rsidR="001766B1" w:rsidRDefault="00F26E11">
      <w:pPr>
        <w:pStyle w:val="BodyText"/>
        <w:spacing w:before="78"/>
        <w:ind w:right="39"/>
        <w:jc w:val="both"/>
      </w:pPr>
      <w:r>
        <w:t>Credit scoring plays a critical role in financial decision-making, influencing loan approvals, interest rates, and financial accessibili</w:t>
      </w:r>
      <w:r>
        <w:t>ty. Traditional credit scoring models rely on fixed formulas, which struggle to adapt to dynamic financial behaviors and evolving economic conditions. This</w:t>
      </w:r>
      <w:r>
        <w:rPr>
          <w:spacing w:val="-1"/>
        </w:rPr>
        <w:t xml:space="preserve"> </w:t>
      </w:r>
      <w:r>
        <w:t>limitation</w:t>
      </w:r>
      <w:r>
        <w:rPr>
          <w:spacing w:val="-2"/>
        </w:rPr>
        <w:t xml:space="preserve"> </w:t>
      </w:r>
      <w:r>
        <w:t>results in</w:t>
      </w:r>
      <w:r>
        <w:rPr>
          <w:spacing w:val="-2"/>
        </w:rPr>
        <w:t xml:space="preserve"> </w:t>
      </w:r>
      <w:r>
        <w:t xml:space="preserve">inaccurate risk assessments, leading to potential financial </w:t>
      </w:r>
      <w:r>
        <w:rPr>
          <w:spacing w:val="-2"/>
        </w:rPr>
        <w:t>instability.</w:t>
      </w:r>
    </w:p>
    <w:p w:rsidR="001766B1" w:rsidRDefault="001766B1">
      <w:pPr>
        <w:pStyle w:val="BodyText"/>
        <w:ind w:left="0"/>
      </w:pPr>
    </w:p>
    <w:p w:rsidR="001766B1" w:rsidRDefault="00F26E11">
      <w:pPr>
        <w:pStyle w:val="BodyText"/>
        <w:ind w:right="38"/>
        <w:jc w:val="both"/>
      </w:pPr>
      <w:r>
        <w:t>To</w:t>
      </w:r>
      <w:r>
        <w:rPr>
          <w:spacing w:val="-11"/>
        </w:rPr>
        <w:t xml:space="preserve"> </w:t>
      </w:r>
      <w:r>
        <w:t>a</w:t>
      </w:r>
      <w:r>
        <w:t>ddress</w:t>
      </w:r>
      <w:r>
        <w:rPr>
          <w:spacing w:val="-9"/>
        </w:rPr>
        <w:t xml:space="preserve"> </w:t>
      </w:r>
      <w:r>
        <w:t>these</w:t>
      </w:r>
      <w:r>
        <w:rPr>
          <w:spacing w:val="-11"/>
        </w:rPr>
        <w:t xml:space="preserve"> </w:t>
      </w:r>
      <w:r>
        <w:t>challenges,</w:t>
      </w:r>
      <w:r>
        <w:rPr>
          <w:spacing w:val="-10"/>
        </w:rPr>
        <w:t xml:space="preserve"> </w:t>
      </w:r>
      <w:r>
        <w:t>our</w:t>
      </w:r>
      <w:r>
        <w:rPr>
          <w:spacing w:val="-11"/>
        </w:rPr>
        <w:t xml:space="preserve"> </w:t>
      </w:r>
      <w:r>
        <w:t>project</w:t>
      </w:r>
      <w:r>
        <w:rPr>
          <w:spacing w:val="-12"/>
        </w:rPr>
        <w:t xml:space="preserve"> </w:t>
      </w:r>
      <w:r>
        <w:t>aims</w:t>
      </w:r>
      <w:r>
        <w:rPr>
          <w:spacing w:val="-11"/>
        </w:rPr>
        <w:t xml:space="preserve"> </w:t>
      </w:r>
      <w:r>
        <w:t>to leverage machine learning (ML) and deep learning (DL) techniques to enhance the accuracy,</w:t>
      </w:r>
      <w:r>
        <w:rPr>
          <w:spacing w:val="-4"/>
        </w:rPr>
        <w:t xml:space="preserve"> </w:t>
      </w:r>
      <w:r>
        <w:t>fairness,</w:t>
      </w:r>
      <w:r>
        <w:rPr>
          <w:spacing w:val="-4"/>
        </w:rPr>
        <w:t xml:space="preserve"> </w:t>
      </w:r>
      <w:r>
        <w:t>and</w:t>
      </w:r>
      <w:r>
        <w:rPr>
          <w:spacing w:val="-4"/>
        </w:rPr>
        <w:t xml:space="preserve"> </w:t>
      </w:r>
      <w:r>
        <w:t>interpretability</w:t>
      </w:r>
      <w:r>
        <w:rPr>
          <w:spacing w:val="-2"/>
        </w:rPr>
        <w:t xml:space="preserve"> </w:t>
      </w:r>
      <w:r>
        <w:t>of</w:t>
      </w:r>
      <w:r>
        <w:rPr>
          <w:spacing w:val="-3"/>
        </w:rPr>
        <w:t xml:space="preserve"> </w:t>
      </w:r>
      <w:r>
        <w:t>credit score</w:t>
      </w:r>
      <w:r>
        <w:rPr>
          <w:spacing w:val="-3"/>
        </w:rPr>
        <w:t xml:space="preserve"> </w:t>
      </w:r>
      <w:r>
        <w:t>prediction</w:t>
      </w:r>
      <w:r>
        <w:rPr>
          <w:spacing w:val="-5"/>
        </w:rPr>
        <w:t xml:space="preserve"> </w:t>
      </w:r>
      <w:r>
        <w:t>models.</w:t>
      </w:r>
      <w:r>
        <w:rPr>
          <w:spacing w:val="-3"/>
        </w:rPr>
        <w:t xml:space="preserve"> </w:t>
      </w:r>
      <w:r>
        <w:t>The</w:t>
      </w:r>
      <w:r>
        <w:rPr>
          <w:spacing w:val="-3"/>
        </w:rPr>
        <w:t xml:space="preserve"> </w:t>
      </w:r>
      <w:r>
        <w:t>goal</w:t>
      </w:r>
      <w:r>
        <w:rPr>
          <w:spacing w:val="-3"/>
        </w:rPr>
        <w:t xml:space="preserve"> </w:t>
      </w:r>
      <w:r>
        <w:t>is</w:t>
      </w:r>
      <w:r>
        <w:rPr>
          <w:spacing w:val="-4"/>
        </w:rPr>
        <w:t xml:space="preserve"> </w:t>
      </w:r>
      <w:r>
        <w:t>to</w:t>
      </w:r>
      <w:r>
        <w:rPr>
          <w:spacing w:val="-5"/>
        </w:rPr>
        <w:t xml:space="preserve"> </w:t>
      </w:r>
      <w:r>
        <w:t xml:space="preserve">develop a hybrid ML/DL-based model that </w:t>
      </w:r>
      <w:r>
        <w:t>not only predicts credit scores with higher precision but also provides transparent explanations for its decisions. This approach will improve lending decisions, reduce financial risk, and promote greater financial inclusion.</w:t>
      </w:r>
    </w:p>
    <w:p w:rsidR="001766B1" w:rsidRDefault="00F26E11">
      <w:pPr>
        <w:pStyle w:val="ListParagraph"/>
        <w:numPr>
          <w:ilvl w:val="0"/>
          <w:numId w:val="6"/>
        </w:numPr>
        <w:tabs>
          <w:tab w:val="left" w:pos="497"/>
        </w:tabs>
        <w:spacing w:before="163"/>
        <w:ind w:left="497" w:hanging="356"/>
        <w:jc w:val="left"/>
        <w:rPr>
          <w:b/>
          <w:sz w:val="18"/>
        </w:rPr>
      </w:pPr>
      <w:r>
        <w:rPr>
          <w:b/>
        </w:rPr>
        <w:t>R</w:t>
      </w:r>
      <w:r>
        <w:rPr>
          <w:b/>
          <w:sz w:val="18"/>
        </w:rPr>
        <w:t>ESEARCH</w:t>
      </w:r>
      <w:r>
        <w:rPr>
          <w:b/>
          <w:spacing w:val="-3"/>
          <w:sz w:val="18"/>
        </w:rPr>
        <w:t xml:space="preserve"> </w:t>
      </w:r>
      <w:r>
        <w:rPr>
          <w:b/>
        </w:rPr>
        <w:t>Q</w:t>
      </w:r>
      <w:r>
        <w:rPr>
          <w:b/>
          <w:sz w:val="18"/>
        </w:rPr>
        <w:t>UESTIONS</w:t>
      </w:r>
      <w:r>
        <w:rPr>
          <w:b/>
          <w:spacing w:val="-2"/>
          <w:sz w:val="18"/>
        </w:rPr>
        <w:t xml:space="preserve"> </w:t>
      </w:r>
      <w:r>
        <w:rPr>
          <w:b/>
          <w:sz w:val="18"/>
        </w:rPr>
        <w:t>AND</w:t>
      </w:r>
      <w:r>
        <w:rPr>
          <w:b/>
          <w:spacing w:val="-1"/>
          <w:sz w:val="18"/>
        </w:rPr>
        <w:t xml:space="preserve"> </w:t>
      </w:r>
      <w:r>
        <w:rPr>
          <w:b/>
          <w:spacing w:val="-2"/>
        </w:rPr>
        <w:t>H</w:t>
      </w:r>
      <w:r>
        <w:rPr>
          <w:b/>
          <w:spacing w:val="-2"/>
          <w:sz w:val="18"/>
        </w:rPr>
        <w:t>YPOTHESIS</w:t>
      </w:r>
    </w:p>
    <w:p w:rsidR="001766B1" w:rsidRDefault="001766B1">
      <w:pPr>
        <w:pStyle w:val="BodyText"/>
        <w:spacing w:before="123"/>
        <w:ind w:left="0"/>
        <w:rPr>
          <w:b/>
          <w:sz w:val="18"/>
        </w:rPr>
      </w:pPr>
    </w:p>
    <w:p w:rsidR="001766B1" w:rsidRDefault="00F26E11">
      <w:pPr>
        <w:pStyle w:val="Heading1"/>
        <w:spacing w:line="252" w:lineRule="exact"/>
        <w:ind w:firstLine="0"/>
        <w:jc w:val="left"/>
      </w:pPr>
      <w:r>
        <w:t>Research</w:t>
      </w:r>
      <w:r>
        <w:rPr>
          <w:spacing w:val="-4"/>
        </w:rPr>
        <w:t xml:space="preserve"> </w:t>
      </w:r>
      <w:r>
        <w:rPr>
          <w:spacing w:val="-2"/>
        </w:rPr>
        <w:t>Questions:</w:t>
      </w:r>
    </w:p>
    <w:p w:rsidR="001766B1" w:rsidRDefault="00F26E11">
      <w:pPr>
        <w:pStyle w:val="ListParagraph"/>
        <w:numPr>
          <w:ilvl w:val="1"/>
          <w:numId w:val="6"/>
        </w:numPr>
        <w:tabs>
          <w:tab w:val="left" w:pos="488"/>
        </w:tabs>
        <w:ind w:right="39" w:firstLine="0"/>
      </w:pPr>
      <w:r>
        <w:t>How</w:t>
      </w:r>
      <w:r>
        <w:rPr>
          <w:spacing w:val="-16"/>
        </w:rPr>
        <w:t xml:space="preserve"> </w:t>
      </w:r>
      <w:r>
        <w:t>do</w:t>
      </w:r>
      <w:r>
        <w:rPr>
          <w:spacing w:val="-15"/>
        </w:rPr>
        <w:t xml:space="preserve"> </w:t>
      </w:r>
      <w:r>
        <w:t>ML</w:t>
      </w:r>
      <w:r>
        <w:rPr>
          <w:spacing w:val="-15"/>
        </w:rPr>
        <w:t xml:space="preserve"> </w:t>
      </w:r>
      <w:r>
        <w:t>and</w:t>
      </w:r>
      <w:r>
        <w:rPr>
          <w:spacing w:val="-14"/>
        </w:rPr>
        <w:t xml:space="preserve"> </w:t>
      </w:r>
      <w:r>
        <w:t>DL</w:t>
      </w:r>
      <w:r>
        <w:rPr>
          <w:spacing w:val="-15"/>
        </w:rPr>
        <w:t xml:space="preserve"> </w:t>
      </w:r>
      <w:r>
        <w:t>models</w:t>
      </w:r>
      <w:r>
        <w:rPr>
          <w:spacing w:val="-14"/>
        </w:rPr>
        <w:t xml:space="preserve"> </w:t>
      </w:r>
      <w:r>
        <w:t>compare</w:t>
      </w:r>
      <w:r>
        <w:rPr>
          <w:spacing w:val="-17"/>
        </w:rPr>
        <w:t xml:space="preserve"> </w:t>
      </w:r>
      <w:r>
        <w:t>in</w:t>
      </w:r>
      <w:r>
        <w:rPr>
          <w:spacing w:val="-15"/>
        </w:rPr>
        <w:t xml:space="preserve"> </w:t>
      </w:r>
      <w:r>
        <w:t>terms of accuracy for credit score prediction?</w:t>
      </w:r>
    </w:p>
    <w:p w:rsidR="001766B1" w:rsidRDefault="00F26E11">
      <w:pPr>
        <w:pStyle w:val="ListParagraph"/>
        <w:numPr>
          <w:ilvl w:val="1"/>
          <w:numId w:val="6"/>
        </w:numPr>
        <w:tabs>
          <w:tab w:val="left" w:pos="543"/>
        </w:tabs>
        <w:spacing w:before="1"/>
        <w:ind w:right="43" w:firstLine="0"/>
      </w:pPr>
      <w:r>
        <w:t>What</w:t>
      </w:r>
      <w:r>
        <w:rPr>
          <w:spacing w:val="32"/>
        </w:rPr>
        <w:t xml:space="preserve"> </w:t>
      </w:r>
      <w:r>
        <w:t>are</w:t>
      </w:r>
      <w:r>
        <w:rPr>
          <w:spacing w:val="34"/>
        </w:rPr>
        <w:t xml:space="preserve"> </w:t>
      </w:r>
      <w:r>
        <w:t>the</w:t>
      </w:r>
      <w:r>
        <w:rPr>
          <w:spacing w:val="34"/>
        </w:rPr>
        <w:t xml:space="preserve"> </w:t>
      </w:r>
      <w:r>
        <w:t>key</w:t>
      </w:r>
      <w:r>
        <w:rPr>
          <w:spacing w:val="31"/>
        </w:rPr>
        <w:t xml:space="preserve"> </w:t>
      </w:r>
      <w:r>
        <w:t>financial</w:t>
      </w:r>
      <w:r>
        <w:rPr>
          <w:spacing w:val="34"/>
        </w:rPr>
        <w:t xml:space="preserve"> </w:t>
      </w:r>
      <w:r>
        <w:t>and</w:t>
      </w:r>
      <w:r>
        <w:rPr>
          <w:spacing w:val="33"/>
        </w:rPr>
        <w:t xml:space="preserve"> </w:t>
      </w:r>
      <w:r>
        <w:t>behavioral factors that influence credit scores the most?</w:t>
      </w:r>
    </w:p>
    <w:p w:rsidR="001766B1" w:rsidRDefault="00F26E11">
      <w:pPr>
        <w:pStyle w:val="ListParagraph"/>
        <w:numPr>
          <w:ilvl w:val="1"/>
          <w:numId w:val="6"/>
        </w:numPr>
        <w:tabs>
          <w:tab w:val="left" w:pos="505"/>
        </w:tabs>
        <w:spacing w:before="91"/>
        <w:ind w:left="278" w:right="1416" w:firstLine="0"/>
      </w:pPr>
      <w:r>
        <w:br w:type="column"/>
      </w:r>
      <w:r>
        <w:lastRenderedPageBreak/>
        <w:t>How can</w:t>
      </w:r>
      <w:r>
        <w:rPr>
          <w:spacing w:val="-1"/>
        </w:rPr>
        <w:t xml:space="preserve"> </w:t>
      </w:r>
      <w:r>
        <w:t>model interpretability be improved while maintaining high predictive accuracy?</w:t>
      </w:r>
    </w:p>
    <w:p w:rsidR="001766B1" w:rsidRDefault="00F26E11">
      <w:pPr>
        <w:pStyle w:val="ListParagraph"/>
        <w:numPr>
          <w:ilvl w:val="1"/>
          <w:numId w:val="6"/>
        </w:numPr>
        <w:tabs>
          <w:tab w:val="left" w:pos="569"/>
        </w:tabs>
        <w:ind w:left="278" w:right="1416" w:firstLine="0"/>
        <w:rPr>
          <w:b/>
        </w:rPr>
      </w:pPr>
      <w:r>
        <w:t>How</w:t>
      </w:r>
      <w:r>
        <w:rPr>
          <w:spacing w:val="40"/>
        </w:rPr>
        <w:t xml:space="preserve"> </w:t>
      </w:r>
      <w:r>
        <w:t>effective</w:t>
      </w:r>
      <w:r>
        <w:rPr>
          <w:spacing w:val="40"/>
        </w:rPr>
        <w:t xml:space="preserve"> </w:t>
      </w:r>
      <w:r>
        <w:t>is</w:t>
      </w:r>
      <w:r>
        <w:rPr>
          <w:spacing w:val="40"/>
        </w:rPr>
        <w:t xml:space="preserve"> </w:t>
      </w:r>
      <w:r>
        <w:t>our</w:t>
      </w:r>
      <w:r>
        <w:rPr>
          <w:spacing w:val="40"/>
        </w:rPr>
        <w:t xml:space="preserve"> </w:t>
      </w:r>
      <w:r>
        <w:t>model</w:t>
      </w:r>
      <w:r>
        <w:rPr>
          <w:spacing w:val="40"/>
        </w:rPr>
        <w:t xml:space="preserve"> </w:t>
      </w:r>
      <w:r>
        <w:t>in</w:t>
      </w:r>
      <w:r>
        <w:rPr>
          <w:spacing w:val="40"/>
        </w:rPr>
        <w:t xml:space="preserve"> </w:t>
      </w:r>
      <w:r>
        <w:t xml:space="preserve">handling individuals with sparse credit histories? </w:t>
      </w:r>
      <w:r>
        <w:rPr>
          <w:b/>
          <w:spacing w:val="-2"/>
        </w:rPr>
        <w:t>Hypothesis:</w:t>
      </w:r>
    </w:p>
    <w:p w:rsidR="001766B1" w:rsidRDefault="00F26E11">
      <w:pPr>
        <w:pStyle w:val="ListParagraph"/>
        <w:numPr>
          <w:ilvl w:val="2"/>
          <w:numId w:val="6"/>
        </w:numPr>
        <w:tabs>
          <w:tab w:val="left" w:pos="491"/>
        </w:tabs>
        <w:ind w:right="1415" w:firstLine="0"/>
      </w:pPr>
      <w:r>
        <w:t>H1: Machine learning and deep learning models will provide higher</w:t>
      </w:r>
      <w:r>
        <w:rPr>
          <w:spacing w:val="-2"/>
        </w:rPr>
        <w:t xml:space="preserve"> </w:t>
      </w:r>
      <w:r>
        <w:t>predictive accuracy compared to traditional credit scoring models.</w:t>
      </w:r>
    </w:p>
    <w:p w:rsidR="001766B1" w:rsidRDefault="00F26E11">
      <w:pPr>
        <w:pStyle w:val="ListParagraph"/>
        <w:numPr>
          <w:ilvl w:val="2"/>
          <w:numId w:val="6"/>
        </w:numPr>
        <w:tabs>
          <w:tab w:val="left" w:pos="522"/>
        </w:tabs>
        <w:spacing w:before="1"/>
        <w:ind w:right="1415" w:firstLine="55"/>
      </w:pPr>
      <w:r>
        <w:t>H2: Income level, delayed payments, and outstanding</w:t>
      </w:r>
      <w:r>
        <w:rPr>
          <w:spacing w:val="-12"/>
        </w:rPr>
        <w:t xml:space="preserve"> </w:t>
      </w:r>
      <w:r>
        <w:t>debt</w:t>
      </w:r>
      <w:r>
        <w:rPr>
          <w:spacing w:val="-11"/>
        </w:rPr>
        <w:t xml:space="preserve"> </w:t>
      </w:r>
      <w:r>
        <w:t>will</w:t>
      </w:r>
      <w:r>
        <w:rPr>
          <w:spacing w:val="-11"/>
        </w:rPr>
        <w:t xml:space="preserve"> </w:t>
      </w:r>
      <w:r>
        <w:t>have</w:t>
      </w:r>
      <w:r>
        <w:rPr>
          <w:spacing w:val="-11"/>
        </w:rPr>
        <w:t xml:space="preserve"> </w:t>
      </w:r>
      <w:r>
        <w:t>the</w:t>
      </w:r>
      <w:r>
        <w:rPr>
          <w:spacing w:val="-11"/>
        </w:rPr>
        <w:t xml:space="preserve"> </w:t>
      </w:r>
      <w:r>
        <w:t>highest</w:t>
      </w:r>
      <w:r>
        <w:rPr>
          <w:spacing w:val="-13"/>
        </w:rPr>
        <w:t xml:space="preserve"> </w:t>
      </w:r>
      <w:r>
        <w:t>influence on credit scores.</w:t>
      </w:r>
    </w:p>
    <w:p w:rsidR="001766B1" w:rsidRDefault="00F26E11">
      <w:pPr>
        <w:pStyle w:val="ListParagraph"/>
        <w:numPr>
          <w:ilvl w:val="2"/>
          <w:numId w:val="6"/>
        </w:numPr>
        <w:tabs>
          <w:tab w:val="left" w:pos="411"/>
        </w:tabs>
        <w:ind w:right="1412" w:firstLine="0"/>
      </w:pPr>
      <w:r>
        <w:t>H3:</w:t>
      </w:r>
      <w:r>
        <w:rPr>
          <w:spacing w:val="-1"/>
        </w:rPr>
        <w:t xml:space="preserve"> </w:t>
      </w:r>
      <w:r>
        <w:t>Explainable</w:t>
      </w:r>
      <w:r>
        <w:rPr>
          <w:spacing w:val="-2"/>
        </w:rPr>
        <w:t xml:space="preserve"> </w:t>
      </w:r>
      <w:r>
        <w:t>AI</w:t>
      </w:r>
      <w:r>
        <w:rPr>
          <w:spacing w:val="-5"/>
        </w:rPr>
        <w:t xml:space="preserve"> </w:t>
      </w:r>
      <w:r>
        <w:t>techniques</w:t>
      </w:r>
      <w:r>
        <w:rPr>
          <w:spacing w:val="-4"/>
        </w:rPr>
        <w:t xml:space="preserve"> </w:t>
      </w:r>
      <w:r>
        <w:t>such</w:t>
      </w:r>
      <w:r>
        <w:rPr>
          <w:spacing w:val="-4"/>
        </w:rPr>
        <w:t xml:space="preserve"> </w:t>
      </w:r>
      <w:r>
        <w:t>as</w:t>
      </w:r>
      <w:r>
        <w:rPr>
          <w:spacing w:val="-1"/>
        </w:rPr>
        <w:t xml:space="preserve"> </w:t>
      </w:r>
      <w:r>
        <w:t>SHAP (Shapley Additive Explanations) and LIM</w:t>
      </w:r>
      <w:r>
        <w:t>E (Local Interpretable Model-Agnostic Explanations) will enhance transparency without significantly compromising accuracy.</w:t>
      </w:r>
    </w:p>
    <w:p w:rsidR="001766B1" w:rsidRDefault="001766B1">
      <w:pPr>
        <w:pStyle w:val="BodyText"/>
        <w:spacing w:before="162"/>
        <w:ind w:left="0"/>
      </w:pPr>
    </w:p>
    <w:p w:rsidR="001766B1" w:rsidRDefault="00F26E11">
      <w:pPr>
        <w:pStyle w:val="ListParagraph"/>
        <w:numPr>
          <w:ilvl w:val="0"/>
          <w:numId w:val="6"/>
        </w:numPr>
        <w:tabs>
          <w:tab w:val="left" w:pos="493"/>
        </w:tabs>
        <w:spacing w:before="1"/>
        <w:ind w:left="493" w:hanging="352"/>
        <w:jc w:val="left"/>
        <w:rPr>
          <w:b/>
          <w:sz w:val="18"/>
        </w:rPr>
      </w:pPr>
      <w:r>
        <w:rPr>
          <w:b/>
        </w:rPr>
        <w:t>L</w:t>
      </w:r>
      <w:r>
        <w:rPr>
          <w:b/>
          <w:sz w:val="18"/>
        </w:rPr>
        <w:t>ITERATURE</w:t>
      </w:r>
      <w:r>
        <w:rPr>
          <w:b/>
          <w:spacing w:val="-4"/>
          <w:sz w:val="18"/>
        </w:rPr>
        <w:t xml:space="preserve"> </w:t>
      </w:r>
      <w:r>
        <w:rPr>
          <w:b/>
          <w:spacing w:val="-2"/>
        </w:rPr>
        <w:t>R</w:t>
      </w:r>
      <w:r>
        <w:rPr>
          <w:b/>
          <w:spacing w:val="-2"/>
          <w:sz w:val="18"/>
        </w:rPr>
        <w:t>EVIEW</w:t>
      </w:r>
    </w:p>
    <w:p w:rsidR="001766B1" w:rsidRDefault="001766B1">
      <w:pPr>
        <w:pStyle w:val="BodyText"/>
        <w:spacing w:before="123"/>
        <w:ind w:left="0"/>
        <w:rPr>
          <w:b/>
          <w:sz w:val="18"/>
        </w:rPr>
      </w:pPr>
    </w:p>
    <w:p w:rsidR="001766B1" w:rsidRDefault="00F26E11">
      <w:pPr>
        <w:pStyle w:val="BodyText"/>
        <w:ind w:left="278" w:right="1415" w:firstLine="55"/>
        <w:jc w:val="both"/>
      </w:pPr>
      <w:r>
        <w:t>A comprehensive literature review was conducted to understand current advancements and limitations in credit score modeling.</w:t>
      </w:r>
    </w:p>
    <w:p w:rsidR="001766B1" w:rsidRDefault="001766B1">
      <w:pPr>
        <w:pStyle w:val="BodyText"/>
        <w:spacing w:before="1"/>
        <w:ind w:left="0"/>
      </w:pPr>
    </w:p>
    <w:p w:rsidR="001766B1" w:rsidRDefault="00F26E11">
      <w:pPr>
        <w:pStyle w:val="BodyText"/>
        <w:spacing w:line="252" w:lineRule="exact"/>
        <w:ind w:left="278"/>
      </w:pPr>
      <w:r>
        <w:t>Key</w:t>
      </w:r>
      <w:r>
        <w:rPr>
          <w:spacing w:val="-3"/>
        </w:rPr>
        <w:t xml:space="preserve"> </w:t>
      </w:r>
      <w:r>
        <w:t>findings</w:t>
      </w:r>
      <w:r>
        <w:rPr>
          <w:spacing w:val="-3"/>
        </w:rPr>
        <w:t xml:space="preserve"> </w:t>
      </w:r>
      <w:r>
        <w:rPr>
          <w:spacing w:val="-2"/>
        </w:rPr>
        <w:t>include:</w:t>
      </w:r>
    </w:p>
    <w:p w:rsidR="001766B1" w:rsidRDefault="00F26E11">
      <w:pPr>
        <w:pStyle w:val="ListParagraph"/>
        <w:numPr>
          <w:ilvl w:val="0"/>
          <w:numId w:val="5"/>
        </w:numPr>
        <w:tabs>
          <w:tab w:val="left" w:pos="409"/>
        </w:tabs>
        <w:ind w:right="1414" w:firstLine="0"/>
        <w:jc w:val="left"/>
      </w:pPr>
      <w:r>
        <w:rPr>
          <w:b/>
        </w:rPr>
        <w:t>Traditional Credit Scoring Models</w:t>
      </w:r>
      <w:r>
        <w:t>: Primarily use logistic regression and statistical approaches</w:t>
      </w:r>
      <w:r>
        <w:rPr>
          <w:spacing w:val="80"/>
        </w:rPr>
        <w:t xml:space="preserve"> </w:t>
      </w:r>
      <w:r>
        <w:t>but</w:t>
      </w:r>
      <w:r>
        <w:rPr>
          <w:spacing w:val="80"/>
        </w:rPr>
        <w:t xml:space="preserve"> </w:t>
      </w:r>
      <w:r>
        <w:t>lack</w:t>
      </w:r>
      <w:r>
        <w:rPr>
          <w:spacing w:val="80"/>
        </w:rPr>
        <w:t xml:space="preserve"> </w:t>
      </w:r>
      <w:r>
        <w:t>ada</w:t>
      </w:r>
      <w:r>
        <w:t>ptability</w:t>
      </w:r>
      <w:r>
        <w:rPr>
          <w:spacing w:val="80"/>
        </w:rPr>
        <w:t xml:space="preserve"> </w:t>
      </w:r>
      <w:r>
        <w:t>to</w:t>
      </w:r>
      <w:r>
        <w:rPr>
          <w:spacing w:val="80"/>
        </w:rPr>
        <w:t xml:space="preserve"> </w:t>
      </w:r>
      <w:r>
        <w:t>new</w:t>
      </w:r>
      <w:r>
        <w:rPr>
          <w:spacing w:val="80"/>
        </w:rPr>
        <w:t xml:space="preserve"> </w:t>
      </w:r>
      <w:r>
        <w:t>financial patterns. These models often rely on linear</w:t>
      </w:r>
      <w:r>
        <w:rPr>
          <w:spacing w:val="-2"/>
        </w:rPr>
        <w:t xml:space="preserve"> </w:t>
      </w:r>
      <w:r>
        <w:t>relationships and</w:t>
      </w:r>
      <w:r>
        <w:rPr>
          <w:spacing w:val="-1"/>
        </w:rPr>
        <w:t xml:space="preserve"> </w:t>
      </w:r>
      <w:r>
        <w:t>predefined</w:t>
      </w:r>
      <w:r>
        <w:rPr>
          <w:spacing w:val="-3"/>
        </w:rPr>
        <w:t xml:space="preserve"> </w:t>
      </w:r>
      <w:r>
        <w:t>feature sets, limiting</w:t>
      </w:r>
      <w:r>
        <w:rPr>
          <w:spacing w:val="80"/>
        </w:rPr>
        <w:t xml:space="preserve"> </w:t>
      </w:r>
      <w:r>
        <w:t>their</w:t>
      </w:r>
      <w:r>
        <w:rPr>
          <w:spacing w:val="80"/>
        </w:rPr>
        <w:t xml:space="preserve"> </w:t>
      </w:r>
      <w:r>
        <w:t>ability</w:t>
      </w:r>
      <w:r>
        <w:rPr>
          <w:spacing w:val="80"/>
        </w:rPr>
        <w:t xml:space="preserve"> </w:t>
      </w:r>
      <w:r>
        <w:t>to</w:t>
      </w:r>
      <w:r>
        <w:rPr>
          <w:spacing w:val="80"/>
        </w:rPr>
        <w:t xml:space="preserve"> </w:t>
      </w:r>
      <w:r>
        <w:t>capture</w:t>
      </w:r>
      <w:r>
        <w:rPr>
          <w:spacing w:val="80"/>
        </w:rPr>
        <w:t xml:space="preserve"> </w:t>
      </w:r>
      <w:r>
        <w:t>complex</w:t>
      </w:r>
      <w:r>
        <w:rPr>
          <w:spacing w:val="40"/>
        </w:rPr>
        <w:t xml:space="preserve"> </w:t>
      </w:r>
      <w:r>
        <w:t>borrower behavior.</w:t>
      </w:r>
    </w:p>
    <w:p w:rsidR="001766B1" w:rsidRDefault="00F26E11">
      <w:pPr>
        <w:pStyle w:val="ListParagraph"/>
        <w:numPr>
          <w:ilvl w:val="0"/>
          <w:numId w:val="5"/>
        </w:numPr>
        <w:tabs>
          <w:tab w:val="left" w:pos="409"/>
        </w:tabs>
        <w:spacing w:before="252"/>
        <w:ind w:right="1412" w:firstLine="0"/>
        <w:jc w:val="left"/>
      </w:pPr>
      <w:r>
        <w:rPr>
          <w:b/>
        </w:rPr>
        <w:t>Machine Learning Applications</w:t>
      </w:r>
      <w:r>
        <w:t>: Techniques like decision trees, support vector machines (SVMs), and ensemble models have improved accuracy</w:t>
      </w:r>
      <w:r>
        <w:rPr>
          <w:spacing w:val="-2"/>
        </w:rPr>
        <w:t xml:space="preserve"> </w:t>
      </w:r>
      <w:r>
        <w:t>but often function</w:t>
      </w:r>
      <w:r>
        <w:rPr>
          <w:spacing w:val="-2"/>
        </w:rPr>
        <w:t xml:space="preserve"> </w:t>
      </w:r>
      <w:r>
        <w:t>as</w:t>
      </w:r>
      <w:r>
        <w:rPr>
          <w:spacing w:val="-1"/>
        </w:rPr>
        <w:t xml:space="preserve"> </w:t>
      </w:r>
      <w:r>
        <w:t>black- box</w:t>
      </w:r>
      <w:r>
        <w:rPr>
          <w:spacing w:val="-13"/>
        </w:rPr>
        <w:t xml:space="preserve"> </w:t>
      </w:r>
      <w:r>
        <w:t>models.</w:t>
      </w:r>
      <w:r>
        <w:rPr>
          <w:spacing w:val="-12"/>
        </w:rPr>
        <w:t xml:space="preserve"> </w:t>
      </w:r>
      <w:r>
        <w:t>Ensemble</w:t>
      </w:r>
      <w:r>
        <w:rPr>
          <w:spacing w:val="-12"/>
        </w:rPr>
        <w:t xml:space="preserve"> </w:t>
      </w:r>
      <w:r>
        <w:t>methods</w:t>
      </w:r>
      <w:r>
        <w:rPr>
          <w:spacing w:val="-12"/>
        </w:rPr>
        <w:t xml:space="preserve"> </w:t>
      </w:r>
      <w:r>
        <w:t>such</w:t>
      </w:r>
      <w:r>
        <w:rPr>
          <w:spacing w:val="-12"/>
        </w:rPr>
        <w:t xml:space="preserve"> </w:t>
      </w:r>
      <w:r>
        <w:t>as</w:t>
      </w:r>
      <w:r>
        <w:rPr>
          <w:spacing w:val="-12"/>
        </w:rPr>
        <w:t xml:space="preserve"> </w:t>
      </w:r>
      <w:r>
        <w:t>random forests</w:t>
      </w:r>
      <w:r>
        <w:rPr>
          <w:spacing w:val="40"/>
        </w:rPr>
        <w:t xml:space="preserve"> </w:t>
      </w:r>
      <w:r>
        <w:t>and</w:t>
      </w:r>
      <w:r>
        <w:rPr>
          <w:spacing w:val="40"/>
        </w:rPr>
        <w:t xml:space="preserve"> </w:t>
      </w:r>
      <w:r>
        <w:t>gradient</w:t>
      </w:r>
      <w:r>
        <w:rPr>
          <w:spacing w:val="40"/>
        </w:rPr>
        <w:t xml:space="preserve"> </w:t>
      </w:r>
      <w:r>
        <w:t>boosting</w:t>
      </w:r>
      <w:r>
        <w:rPr>
          <w:spacing w:val="40"/>
        </w:rPr>
        <w:t xml:space="preserve"> </w:t>
      </w:r>
      <w:r>
        <w:t>machines</w:t>
      </w:r>
      <w:r>
        <w:rPr>
          <w:spacing w:val="40"/>
        </w:rPr>
        <w:t xml:space="preserve"> </w:t>
      </w:r>
      <w:r>
        <w:t>have been</w:t>
      </w:r>
      <w:r>
        <w:rPr>
          <w:spacing w:val="80"/>
        </w:rPr>
        <w:t xml:space="preserve"> </w:t>
      </w:r>
      <w:r>
        <w:t>particularly</w:t>
      </w:r>
      <w:r>
        <w:rPr>
          <w:spacing w:val="80"/>
        </w:rPr>
        <w:t xml:space="preserve"> </w:t>
      </w:r>
      <w:r>
        <w:t>effective,</w:t>
      </w:r>
      <w:r>
        <w:rPr>
          <w:spacing w:val="80"/>
        </w:rPr>
        <w:t xml:space="preserve"> </w:t>
      </w:r>
      <w:r>
        <w:t>a</w:t>
      </w:r>
      <w:r>
        <w:t>lthough</w:t>
      </w:r>
      <w:r>
        <w:rPr>
          <w:spacing w:val="80"/>
        </w:rPr>
        <w:t xml:space="preserve"> </w:t>
      </w:r>
      <w:r>
        <w:t>their complexity</w:t>
      </w:r>
      <w:r>
        <w:rPr>
          <w:spacing w:val="40"/>
        </w:rPr>
        <w:t xml:space="preserve"> </w:t>
      </w:r>
      <w:r>
        <w:t>makes</w:t>
      </w:r>
      <w:r>
        <w:rPr>
          <w:spacing w:val="40"/>
        </w:rPr>
        <w:t xml:space="preserve"> </w:t>
      </w:r>
      <w:r>
        <w:t>them</w:t>
      </w:r>
      <w:r>
        <w:rPr>
          <w:spacing w:val="40"/>
        </w:rPr>
        <w:t xml:space="preserve"> </w:t>
      </w:r>
      <w:r>
        <w:t>less</w:t>
      </w:r>
      <w:r>
        <w:rPr>
          <w:spacing w:val="40"/>
        </w:rPr>
        <w:t xml:space="preserve"> </w:t>
      </w:r>
      <w:r>
        <w:t>transparent</w:t>
      </w:r>
      <w:r>
        <w:rPr>
          <w:spacing w:val="40"/>
        </w:rPr>
        <w:t xml:space="preserve"> </w:t>
      </w:r>
      <w:r>
        <w:t>to</w:t>
      </w:r>
      <w:r>
        <w:rPr>
          <w:spacing w:val="40"/>
        </w:rPr>
        <w:t xml:space="preserve"> </w:t>
      </w:r>
      <w:r>
        <w:t>regulators and consumers.</w:t>
      </w:r>
    </w:p>
    <w:p w:rsidR="001766B1" w:rsidRDefault="001766B1">
      <w:pPr>
        <w:pStyle w:val="BodyText"/>
        <w:spacing w:before="3"/>
        <w:ind w:left="0"/>
      </w:pPr>
    </w:p>
    <w:p w:rsidR="001766B1" w:rsidRDefault="00F26E11">
      <w:pPr>
        <w:pStyle w:val="Heading1"/>
        <w:numPr>
          <w:ilvl w:val="0"/>
          <w:numId w:val="5"/>
        </w:numPr>
        <w:tabs>
          <w:tab w:val="left" w:pos="409"/>
        </w:tabs>
        <w:spacing w:line="252" w:lineRule="exact"/>
        <w:ind w:left="409" w:hanging="131"/>
        <w:rPr>
          <w:b w:val="0"/>
        </w:rPr>
      </w:pPr>
      <w:r>
        <w:t>Deep</w:t>
      </w:r>
      <w:r>
        <w:rPr>
          <w:spacing w:val="-4"/>
        </w:rPr>
        <w:t xml:space="preserve"> </w:t>
      </w:r>
      <w:r>
        <w:t>Learning</w:t>
      </w:r>
      <w:r>
        <w:rPr>
          <w:spacing w:val="-3"/>
        </w:rPr>
        <w:t xml:space="preserve"> </w:t>
      </w:r>
      <w:r>
        <w:rPr>
          <w:spacing w:val="-2"/>
        </w:rPr>
        <w:t>Techniques</w:t>
      </w:r>
      <w:r>
        <w:rPr>
          <w:b w:val="0"/>
          <w:spacing w:val="-2"/>
        </w:rPr>
        <w:t>:</w:t>
      </w:r>
    </w:p>
    <w:p w:rsidR="001766B1" w:rsidRDefault="00F26E11">
      <w:pPr>
        <w:pStyle w:val="BodyText"/>
        <w:ind w:left="278" w:right="1410"/>
        <w:jc w:val="both"/>
      </w:pPr>
      <w:r>
        <w:t>Neural networks and deep learning models, such as LSTMs and CNNs, have demonstrated significant improvements in credit score prediction, particular</w:t>
      </w:r>
      <w:r>
        <w:t>ly for nonlinear financial behaviours. Recurrent architectures are especially useful for modelling sequential financial transactions, while convolutional models</w:t>
      </w:r>
      <w:r>
        <w:rPr>
          <w:spacing w:val="-6"/>
        </w:rPr>
        <w:t xml:space="preserve"> </w:t>
      </w:r>
      <w:r>
        <w:t>capture</w:t>
      </w:r>
      <w:r>
        <w:rPr>
          <w:spacing w:val="-6"/>
        </w:rPr>
        <w:t xml:space="preserve"> </w:t>
      </w:r>
      <w:r>
        <w:t>localized</w:t>
      </w:r>
      <w:r>
        <w:rPr>
          <w:spacing w:val="-6"/>
        </w:rPr>
        <w:t xml:space="preserve"> </w:t>
      </w:r>
      <w:r>
        <w:t>patterns</w:t>
      </w:r>
      <w:r>
        <w:rPr>
          <w:spacing w:val="-6"/>
        </w:rPr>
        <w:t xml:space="preserve"> </w:t>
      </w:r>
      <w:r>
        <w:t>in</w:t>
      </w:r>
      <w:r>
        <w:rPr>
          <w:spacing w:val="-7"/>
        </w:rPr>
        <w:t xml:space="preserve"> </w:t>
      </w:r>
      <w:r>
        <w:t>time-series data. Recent studies also explore transformer- based</w:t>
      </w:r>
      <w:r>
        <w:rPr>
          <w:spacing w:val="-5"/>
        </w:rPr>
        <w:t xml:space="preserve"> </w:t>
      </w:r>
      <w:r>
        <w:t>models</w:t>
      </w:r>
      <w:r>
        <w:rPr>
          <w:spacing w:val="-3"/>
        </w:rPr>
        <w:t xml:space="preserve"> </w:t>
      </w:r>
      <w:r>
        <w:t>for</w:t>
      </w:r>
      <w:r>
        <w:rPr>
          <w:spacing w:val="-3"/>
        </w:rPr>
        <w:t xml:space="preserve"> </w:t>
      </w:r>
      <w:r>
        <w:t>temporal</w:t>
      </w:r>
      <w:r>
        <w:rPr>
          <w:spacing w:val="-5"/>
        </w:rPr>
        <w:t xml:space="preserve"> </w:t>
      </w:r>
      <w:r>
        <w:t>credit</w:t>
      </w:r>
      <w:r>
        <w:rPr>
          <w:spacing w:val="-2"/>
        </w:rPr>
        <w:t xml:space="preserve"> </w:t>
      </w:r>
      <w:r>
        <w:t>data,</w:t>
      </w:r>
      <w:r>
        <w:rPr>
          <w:spacing w:val="-3"/>
        </w:rPr>
        <w:t xml:space="preserve"> </w:t>
      </w:r>
      <w:r>
        <w:t>showing promising results.</w:t>
      </w:r>
    </w:p>
    <w:p w:rsidR="001766B1" w:rsidRDefault="001766B1">
      <w:pPr>
        <w:pStyle w:val="BodyText"/>
        <w:jc w:val="both"/>
        <w:sectPr w:rsidR="001766B1">
          <w:pgSz w:w="11920" w:h="16850"/>
          <w:pgMar w:top="1340" w:right="0" w:bottom="280" w:left="1133" w:header="761" w:footer="0" w:gutter="0"/>
          <w:cols w:num="2" w:space="720" w:equalWidth="0">
            <w:col w:w="4505" w:space="399"/>
            <w:col w:w="5883"/>
          </w:cols>
        </w:sectPr>
      </w:pPr>
    </w:p>
    <w:p w:rsidR="001766B1" w:rsidRDefault="001766B1">
      <w:pPr>
        <w:pStyle w:val="BodyText"/>
        <w:spacing w:before="92"/>
        <w:ind w:left="0"/>
      </w:pPr>
    </w:p>
    <w:p w:rsidR="001766B1" w:rsidRDefault="00F26E11">
      <w:pPr>
        <w:pStyle w:val="Heading1"/>
        <w:numPr>
          <w:ilvl w:val="0"/>
          <w:numId w:val="5"/>
        </w:numPr>
        <w:tabs>
          <w:tab w:val="left" w:pos="414"/>
        </w:tabs>
        <w:spacing w:line="252" w:lineRule="exact"/>
        <w:ind w:left="414" w:hanging="131"/>
        <w:rPr>
          <w:b w:val="0"/>
        </w:rPr>
      </w:pPr>
      <w:r>
        <w:t>Fairness</w:t>
      </w:r>
      <w:r>
        <w:rPr>
          <w:spacing w:val="-1"/>
        </w:rPr>
        <w:t xml:space="preserve"> </w:t>
      </w:r>
      <w:r>
        <w:t>and</w:t>
      </w:r>
      <w:r>
        <w:rPr>
          <w:spacing w:val="-4"/>
        </w:rPr>
        <w:t xml:space="preserve"> </w:t>
      </w:r>
      <w:r>
        <w:rPr>
          <w:spacing w:val="-2"/>
        </w:rPr>
        <w:t>Interpretability</w:t>
      </w:r>
      <w:r>
        <w:rPr>
          <w:b w:val="0"/>
          <w:spacing w:val="-2"/>
        </w:rPr>
        <w:t>:</w:t>
      </w:r>
    </w:p>
    <w:p w:rsidR="001766B1" w:rsidRDefault="00F26E11">
      <w:pPr>
        <w:pStyle w:val="BodyText"/>
        <w:ind w:right="38"/>
        <w:jc w:val="both"/>
      </w:pPr>
      <w:r>
        <w:t>Research on bias in credit scoring models emphasizes the need for fairness-aware algorithms to prevent discrimination in financial decision making. Approaches such as adversarial debiasing, fairness-constrained optimization, and interpretable surrogate mod</w:t>
      </w:r>
      <w:r>
        <w:t>els are being employed to improve transparency. Legislative and regulatory pressures are also driving the adoption of explainable AI (XAI) frameworks within the credit scoring domain.</w:t>
      </w:r>
    </w:p>
    <w:p w:rsidR="001766B1" w:rsidRDefault="001766B1">
      <w:pPr>
        <w:pStyle w:val="BodyText"/>
        <w:ind w:left="0"/>
      </w:pPr>
    </w:p>
    <w:p w:rsidR="001766B1" w:rsidRDefault="00F26E11">
      <w:pPr>
        <w:pStyle w:val="Heading1"/>
        <w:numPr>
          <w:ilvl w:val="0"/>
          <w:numId w:val="5"/>
        </w:numPr>
        <w:tabs>
          <w:tab w:val="left" w:pos="414"/>
        </w:tabs>
        <w:ind w:left="414" w:hanging="131"/>
        <w:rPr>
          <w:b w:val="0"/>
        </w:rPr>
      </w:pPr>
      <w:r>
        <w:t>Alternative</w:t>
      </w:r>
      <w:r>
        <w:rPr>
          <w:spacing w:val="-6"/>
        </w:rPr>
        <w:t xml:space="preserve"> </w:t>
      </w:r>
      <w:r>
        <w:t>Data</w:t>
      </w:r>
      <w:r>
        <w:rPr>
          <w:spacing w:val="-5"/>
        </w:rPr>
        <w:t xml:space="preserve"> </w:t>
      </w:r>
      <w:r>
        <w:rPr>
          <w:spacing w:val="-2"/>
        </w:rPr>
        <w:t>Sources</w:t>
      </w:r>
      <w:r>
        <w:rPr>
          <w:b w:val="0"/>
          <w:spacing w:val="-2"/>
        </w:rPr>
        <w:t>:</w:t>
      </w:r>
    </w:p>
    <w:p w:rsidR="001766B1" w:rsidRDefault="00F26E11">
      <w:pPr>
        <w:pStyle w:val="BodyText"/>
        <w:spacing w:before="2"/>
        <w:ind w:right="39"/>
        <w:jc w:val="both"/>
      </w:pPr>
      <w:r>
        <w:t>Recent</w:t>
      </w:r>
      <w:r>
        <w:rPr>
          <w:spacing w:val="-3"/>
        </w:rPr>
        <w:t xml:space="preserve"> </w:t>
      </w:r>
      <w:r>
        <w:t>literature</w:t>
      </w:r>
      <w:r>
        <w:rPr>
          <w:spacing w:val="-4"/>
        </w:rPr>
        <w:t xml:space="preserve"> </w:t>
      </w:r>
      <w:r>
        <w:t>explores</w:t>
      </w:r>
      <w:r>
        <w:rPr>
          <w:spacing w:val="-3"/>
        </w:rPr>
        <w:t xml:space="preserve"> </w:t>
      </w:r>
      <w:r>
        <w:t>the</w:t>
      </w:r>
      <w:r>
        <w:rPr>
          <w:spacing w:val="-1"/>
        </w:rPr>
        <w:t xml:space="preserve"> </w:t>
      </w:r>
      <w:r>
        <w:t>use</w:t>
      </w:r>
      <w:r>
        <w:rPr>
          <w:spacing w:val="-1"/>
        </w:rPr>
        <w:t xml:space="preserve"> </w:t>
      </w:r>
      <w:r>
        <w:t>of</w:t>
      </w:r>
      <w:r>
        <w:rPr>
          <w:spacing w:val="-1"/>
        </w:rPr>
        <w:t xml:space="preserve"> </w:t>
      </w:r>
      <w:r>
        <w:t>alterna</w:t>
      </w:r>
      <w:r>
        <w:t xml:space="preserve">tive </w:t>
      </w:r>
      <w:r>
        <w:rPr>
          <w:spacing w:val="-2"/>
        </w:rPr>
        <w:t>data—such</w:t>
      </w:r>
      <w:r>
        <w:rPr>
          <w:spacing w:val="-7"/>
        </w:rPr>
        <w:t xml:space="preserve"> </w:t>
      </w:r>
      <w:r>
        <w:rPr>
          <w:spacing w:val="-2"/>
        </w:rPr>
        <w:t>as</w:t>
      </w:r>
      <w:r>
        <w:rPr>
          <w:spacing w:val="-6"/>
        </w:rPr>
        <w:t xml:space="preserve"> </w:t>
      </w:r>
      <w:r>
        <w:rPr>
          <w:spacing w:val="-2"/>
        </w:rPr>
        <w:t>mobile</w:t>
      </w:r>
      <w:r>
        <w:rPr>
          <w:spacing w:val="-6"/>
        </w:rPr>
        <w:t xml:space="preserve"> </w:t>
      </w:r>
      <w:r>
        <w:rPr>
          <w:spacing w:val="-2"/>
        </w:rPr>
        <w:t>phone</w:t>
      </w:r>
      <w:r>
        <w:rPr>
          <w:spacing w:val="-10"/>
        </w:rPr>
        <w:t xml:space="preserve"> </w:t>
      </w:r>
      <w:r>
        <w:rPr>
          <w:spacing w:val="-2"/>
        </w:rPr>
        <w:t>usage,</w:t>
      </w:r>
      <w:r>
        <w:rPr>
          <w:spacing w:val="-6"/>
        </w:rPr>
        <w:t xml:space="preserve"> </w:t>
      </w:r>
      <w:r>
        <w:rPr>
          <w:spacing w:val="-2"/>
        </w:rPr>
        <w:t>social</w:t>
      </w:r>
      <w:r>
        <w:rPr>
          <w:spacing w:val="-6"/>
        </w:rPr>
        <w:t xml:space="preserve"> </w:t>
      </w:r>
      <w:r>
        <w:rPr>
          <w:spacing w:val="-2"/>
        </w:rPr>
        <w:t xml:space="preserve">media </w:t>
      </w:r>
      <w:r>
        <w:t>activity, and utility payments—to enhance credit assessments, particularly for underbanked</w:t>
      </w:r>
      <w:r>
        <w:rPr>
          <w:spacing w:val="-6"/>
        </w:rPr>
        <w:t xml:space="preserve"> </w:t>
      </w:r>
      <w:r>
        <w:t>populations.</w:t>
      </w:r>
      <w:r>
        <w:rPr>
          <w:spacing w:val="-10"/>
        </w:rPr>
        <w:t xml:space="preserve"> </w:t>
      </w:r>
      <w:r>
        <w:t>While</w:t>
      </w:r>
      <w:r>
        <w:rPr>
          <w:spacing w:val="-8"/>
        </w:rPr>
        <w:t xml:space="preserve"> </w:t>
      </w:r>
      <w:r>
        <w:t>these</w:t>
      </w:r>
      <w:r>
        <w:rPr>
          <w:spacing w:val="-8"/>
        </w:rPr>
        <w:t xml:space="preserve"> </w:t>
      </w:r>
      <w:r>
        <w:t>methods offer broader access to credit, they raise additional</w:t>
      </w:r>
      <w:r>
        <w:rPr>
          <w:spacing w:val="-6"/>
        </w:rPr>
        <w:t xml:space="preserve"> </w:t>
      </w:r>
      <w:r>
        <w:t>concerns</w:t>
      </w:r>
      <w:r>
        <w:rPr>
          <w:spacing w:val="-7"/>
        </w:rPr>
        <w:t xml:space="preserve"> </w:t>
      </w:r>
      <w:r>
        <w:t>about</w:t>
      </w:r>
      <w:r>
        <w:rPr>
          <w:spacing w:val="-6"/>
        </w:rPr>
        <w:t xml:space="preserve"> </w:t>
      </w:r>
      <w:r>
        <w:t>privacy,</w:t>
      </w:r>
      <w:r>
        <w:rPr>
          <w:spacing w:val="-7"/>
        </w:rPr>
        <w:t xml:space="preserve"> </w:t>
      </w:r>
      <w:r>
        <w:t>dat</w:t>
      </w:r>
      <w:r>
        <w:t>a</w:t>
      </w:r>
      <w:r>
        <w:rPr>
          <w:spacing w:val="-7"/>
        </w:rPr>
        <w:t xml:space="preserve"> </w:t>
      </w:r>
      <w:r>
        <w:t>quality, and ethical use.</w:t>
      </w:r>
    </w:p>
    <w:p w:rsidR="001766B1" w:rsidRDefault="00F26E11">
      <w:pPr>
        <w:pStyle w:val="Heading1"/>
        <w:numPr>
          <w:ilvl w:val="0"/>
          <w:numId w:val="5"/>
        </w:numPr>
        <w:tabs>
          <w:tab w:val="left" w:pos="414"/>
        </w:tabs>
        <w:spacing w:before="251"/>
        <w:ind w:left="414" w:hanging="131"/>
        <w:rPr>
          <w:b w:val="0"/>
        </w:rPr>
      </w:pPr>
      <w:r>
        <w:t>Hybrid</w:t>
      </w:r>
      <w:r>
        <w:rPr>
          <w:spacing w:val="-6"/>
        </w:rPr>
        <w:t xml:space="preserve"> </w:t>
      </w:r>
      <w:r>
        <w:t>Modelling</w:t>
      </w:r>
      <w:r>
        <w:rPr>
          <w:spacing w:val="-5"/>
        </w:rPr>
        <w:t xml:space="preserve"> </w:t>
      </w:r>
      <w:r>
        <w:rPr>
          <w:spacing w:val="-2"/>
        </w:rPr>
        <w:t>Approaches</w:t>
      </w:r>
      <w:r>
        <w:rPr>
          <w:b w:val="0"/>
          <w:spacing w:val="-2"/>
        </w:rPr>
        <w:t>:</w:t>
      </w:r>
    </w:p>
    <w:p w:rsidR="001766B1" w:rsidRDefault="00F26E11">
      <w:pPr>
        <w:pStyle w:val="BodyText"/>
        <w:spacing w:before="2"/>
        <w:ind w:right="38"/>
        <w:jc w:val="both"/>
      </w:pPr>
      <w:r>
        <w:t>There is a growing trend toward combining traditional financial indicators with advanced machine</w:t>
      </w:r>
      <w:r>
        <w:rPr>
          <w:spacing w:val="-14"/>
        </w:rPr>
        <w:t xml:space="preserve"> </w:t>
      </w:r>
      <w:r>
        <w:t>learning</w:t>
      </w:r>
      <w:r>
        <w:rPr>
          <w:spacing w:val="-14"/>
        </w:rPr>
        <w:t xml:space="preserve"> </w:t>
      </w:r>
      <w:r>
        <w:t>models</w:t>
      </w:r>
      <w:r>
        <w:rPr>
          <w:spacing w:val="-14"/>
        </w:rPr>
        <w:t xml:space="preserve"> </w:t>
      </w:r>
      <w:r>
        <w:t>in</w:t>
      </w:r>
      <w:r>
        <w:rPr>
          <w:spacing w:val="-13"/>
        </w:rPr>
        <w:t xml:space="preserve"> </w:t>
      </w:r>
      <w:r>
        <w:t>hybrid</w:t>
      </w:r>
      <w:r>
        <w:rPr>
          <w:spacing w:val="-14"/>
        </w:rPr>
        <w:t xml:space="preserve"> </w:t>
      </w:r>
      <w:r>
        <w:t>frameworks. These models aim to balance predictive performance with regulatory compliance and interpretability, addressing concerns around both accuracy and accountability.</w:t>
      </w:r>
    </w:p>
    <w:p w:rsidR="001766B1" w:rsidRDefault="00F26E11">
      <w:pPr>
        <w:pStyle w:val="BodyText"/>
        <w:ind w:right="41"/>
        <w:jc w:val="both"/>
      </w:pPr>
      <w:r>
        <w:t>This evolving body of research highlights the tension between innovation and ethica</w:t>
      </w:r>
      <w:r>
        <w:t>l responsibility in credit scoring, suggesting that future</w:t>
      </w:r>
      <w:r>
        <w:rPr>
          <w:spacing w:val="-14"/>
        </w:rPr>
        <w:t xml:space="preserve"> </w:t>
      </w:r>
      <w:r>
        <w:t>progress</w:t>
      </w:r>
      <w:r>
        <w:rPr>
          <w:spacing w:val="-14"/>
        </w:rPr>
        <w:t xml:space="preserve"> </w:t>
      </w:r>
      <w:r>
        <w:t>will</w:t>
      </w:r>
      <w:r>
        <w:rPr>
          <w:spacing w:val="-14"/>
        </w:rPr>
        <w:t xml:space="preserve"> </w:t>
      </w:r>
      <w:r>
        <w:t>depend</w:t>
      </w:r>
      <w:r>
        <w:rPr>
          <w:spacing w:val="-13"/>
        </w:rPr>
        <w:t xml:space="preserve"> </w:t>
      </w:r>
      <w:r>
        <w:t>on</w:t>
      </w:r>
      <w:r>
        <w:rPr>
          <w:spacing w:val="-14"/>
        </w:rPr>
        <w:t xml:space="preserve"> </w:t>
      </w:r>
      <w:r>
        <w:t>the</w:t>
      </w:r>
      <w:r>
        <w:rPr>
          <w:spacing w:val="-14"/>
        </w:rPr>
        <w:t xml:space="preserve"> </w:t>
      </w:r>
      <w:r>
        <w:t>integration</w:t>
      </w:r>
      <w:r>
        <w:rPr>
          <w:spacing w:val="-14"/>
        </w:rPr>
        <w:t xml:space="preserve"> </w:t>
      </w:r>
      <w:r>
        <w:t>of technical, legal, and social perspectives.</w:t>
      </w:r>
    </w:p>
    <w:p w:rsidR="001766B1" w:rsidRDefault="001766B1">
      <w:pPr>
        <w:pStyle w:val="BodyText"/>
        <w:spacing w:before="21"/>
        <w:ind w:left="0"/>
      </w:pPr>
    </w:p>
    <w:p w:rsidR="001766B1" w:rsidRDefault="00F26E11">
      <w:pPr>
        <w:pStyle w:val="Heading1"/>
        <w:numPr>
          <w:ilvl w:val="0"/>
          <w:numId w:val="4"/>
        </w:numPr>
        <w:tabs>
          <w:tab w:val="left" w:pos="694"/>
        </w:tabs>
        <w:ind w:left="694" w:hanging="356"/>
        <w:jc w:val="both"/>
      </w:pPr>
      <w:r>
        <w:t>Proposed</w:t>
      </w:r>
      <w:r>
        <w:rPr>
          <w:spacing w:val="-5"/>
        </w:rPr>
        <w:t xml:space="preserve"> </w:t>
      </w:r>
      <w:r>
        <w:rPr>
          <w:spacing w:val="-2"/>
        </w:rPr>
        <w:t>Approach</w:t>
      </w:r>
    </w:p>
    <w:p w:rsidR="001766B1" w:rsidRDefault="00F26E11">
      <w:pPr>
        <w:pStyle w:val="BodyText"/>
        <w:spacing w:before="30" w:line="266" w:lineRule="auto"/>
        <w:ind w:right="39"/>
        <w:jc w:val="both"/>
      </w:pPr>
      <w:r>
        <w:t>Our methodology follows a structured pipeline designed to</w:t>
      </w:r>
      <w:r>
        <w:rPr>
          <w:spacing w:val="-1"/>
        </w:rPr>
        <w:t xml:space="preserve"> </w:t>
      </w:r>
      <w:r>
        <w:t>handle the entire lifecycle of cre</w:t>
      </w:r>
      <w:r>
        <w:t>dit score prediction—from raw data acquisition to a fully functional, user-accessible model. This pipeline</w:t>
      </w:r>
      <w:r>
        <w:rPr>
          <w:spacing w:val="-14"/>
        </w:rPr>
        <w:t xml:space="preserve"> </w:t>
      </w:r>
      <w:r>
        <w:t>includes</w:t>
      </w:r>
      <w:r>
        <w:rPr>
          <w:spacing w:val="-14"/>
        </w:rPr>
        <w:t xml:space="preserve"> </w:t>
      </w:r>
      <w:r>
        <w:t>data</w:t>
      </w:r>
      <w:r>
        <w:rPr>
          <w:spacing w:val="-14"/>
        </w:rPr>
        <w:t xml:space="preserve"> </w:t>
      </w:r>
      <w:r>
        <w:t>collection,</w:t>
      </w:r>
      <w:r>
        <w:rPr>
          <w:spacing w:val="-13"/>
        </w:rPr>
        <w:t xml:space="preserve"> </w:t>
      </w:r>
      <w:r>
        <w:t>preprocessing, feature engineering, model training and evaluation, and finally, deployment. Each step is carefully designed</w:t>
      </w:r>
      <w:r>
        <w:t xml:space="preserve"> to ensure accuracy, scalability, and usability.</w:t>
      </w:r>
    </w:p>
    <w:p w:rsidR="001766B1" w:rsidRDefault="001766B1">
      <w:pPr>
        <w:pStyle w:val="BodyText"/>
        <w:spacing w:before="24"/>
        <w:ind w:left="0"/>
      </w:pPr>
    </w:p>
    <w:p w:rsidR="001766B1" w:rsidRDefault="00F26E11">
      <w:pPr>
        <w:pStyle w:val="Heading1"/>
        <w:numPr>
          <w:ilvl w:val="1"/>
          <w:numId w:val="4"/>
        </w:numPr>
        <w:tabs>
          <w:tab w:val="left" w:pos="503"/>
        </w:tabs>
        <w:ind w:left="503" w:hanging="220"/>
        <w:jc w:val="both"/>
      </w:pPr>
      <w:r>
        <w:t>Data</w:t>
      </w:r>
      <w:r>
        <w:rPr>
          <w:spacing w:val="-4"/>
        </w:rPr>
        <w:t xml:space="preserve"> </w:t>
      </w:r>
      <w:r>
        <w:rPr>
          <w:spacing w:val="-2"/>
        </w:rPr>
        <w:t>Collection</w:t>
      </w:r>
    </w:p>
    <w:p w:rsidR="001766B1" w:rsidRDefault="00F26E11">
      <w:pPr>
        <w:spacing w:before="30" w:line="266" w:lineRule="auto"/>
        <w:ind w:left="283" w:right="38"/>
        <w:jc w:val="both"/>
        <w:rPr>
          <w:b/>
        </w:rPr>
      </w:pPr>
      <w:r>
        <w:t xml:space="preserve">The foundation of our approach lies in a comprehensive dataset obtained from Kaggle, titled the </w:t>
      </w:r>
      <w:r>
        <w:rPr>
          <w:i/>
        </w:rPr>
        <w:t>Credit Score Classification Dataset</w:t>
      </w:r>
      <w:r>
        <w:t>. This</w:t>
      </w:r>
      <w:r>
        <w:rPr>
          <w:spacing w:val="-10"/>
        </w:rPr>
        <w:t xml:space="preserve"> </w:t>
      </w:r>
      <w:r>
        <w:t>dataset</w:t>
      </w:r>
      <w:r>
        <w:rPr>
          <w:spacing w:val="-9"/>
        </w:rPr>
        <w:t xml:space="preserve"> </w:t>
      </w:r>
      <w:r>
        <w:t>consists</w:t>
      </w:r>
      <w:r>
        <w:rPr>
          <w:spacing w:val="-12"/>
        </w:rPr>
        <w:t xml:space="preserve"> </w:t>
      </w:r>
      <w:r>
        <w:t>of</w:t>
      </w:r>
      <w:r>
        <w:rPr>
          <w:spacing w:val="-7"/>
        </w:rPr>
        <w:t xml:space="preserve"> </w:t>
      </w:r>
      <w:r>
        <w:rPr>
          <w:b/>
        </w:rPr>
        <w:t>100,000</w:t>
      </w:r>
      <w:r>
        <w:rPr>
          <w:b/>
          <w:spacing w:val="-11"/>
        </w:rPr>
        <w:t xml:space="preserve"> </w:t>
      </w:r>
      <w:r>
        <w:rPr>
          <w:b/>
        </w:rPr>
        <w:t>records</w:t>
      </w:r>
      <w:r>
        <w:rPr>
          <w:b/>
          <w:spacing w:val="-11"/>
        </w:rPr>
        <w:t xml:space="preserve"> </w:t>
      </w:r>
      <w:r>
        <w:t>and</w:t>
      </w:r>
      <w:r>
        <w:rPr>
          <w:spacing w:val="-9"/>
        </w:rPr>
        <w:t xml:space="preserve"> </w:t>
      </w:r>
      <w:r>
        <w:rPr>
          <w:b/>
          <w:spacing w:val="-5"/>
        </w:rPr>
        <w:t>28</w:t>
      </w:r>
    </w:p>
    <w:p w:rsidR="001766B1" w:rsidRDefault="00F26E11">
      <w:pPr>
        <w:spacing w:before="112" w:line="266" w:lineRule="auto"/>
        <w:ind w:left="283" w:right="1411"/>
        <w:jc w:val="both"/>
      </w:pPr>
      <w:r>
        <w:br w:type="column"/>
      </w:r>
      <w:r>
        <w:rPr>
          <w:b/>
        </w:rPr>
        <w:lastRenderedPageBreak/>
        <w:t>features</w:t>
      </w:r>
      <w:r>
        <w:t xml:space="preserve">, providing a rich resource for training predictive models. Key features include </w:t>
      </w:r>
      <w:r>
        <w:rPr>
          <w:b/>
        </w:rPr>
        <w:t>income</w:t>
      </w:r>
      <w:r>
        <w:t xml:space="preserve">, </w:t>
      </w:r>
      <w:r>
        <w:rPr>
          <w:b/>
        </w:rPr>
        <w:t>credit utilization ratio</w:t>
      </w:r>
      <w:r>
        <w:t xml:space="preserve">, </w:t>
      </w:r>
      <w:r>
        <w:rPr>
          <w:b/>
        </w:rPr>
        <w:t>monthly in- hand salary</w:t>
      </w:r>
      <w:r>
        <w:t xml:space="preserve">, </w:t>
      </w:r>
      <w:r>
        <w:rPr>
          <w:b/>
        </w:rPr>
        <w:t>number of delayed payments</w:t>
      </w:r>
      <w:r>
        <w:t xml:space="preserve">, and </w:t>
      </w:r>
      <w:r>
        <w:rPr>
          <w:b/>
        </w:rPr>
        <w:t>outstanding debt</w:t>
      </w:r>
      <w:r>
        <w:t>. These attributes offer deep</w:t>
      </w:r>
      <w:r>
        <w:rPr>
          <w:spacing w:val="-5"/>
        </w:rPr>
        <w:t xml:space="preserve"> </w:t>
      </w:r>
      <w:r>
        <w:t>insights</w:t>
      </w:r>
      <w:r>
        <w:rPr>
          <w:spacing w:val="-3"/>
        </w:rPr>
        <w:t xml:space="preserve"> </w:t>
      </w:r>
      <w:r>
        <w:t>into</w:t>
      </w:r>
      <w:r>
        <w:rPr>
          <w:spacing w:val="-5"/>
        </w:rPr>
        <w:t xml:space="preserve"> </w:t>
      </w:r>
      <w:r>
        <w:t>consumer</w:t>
      </w:r>
      <w:r>
        <w:rPr>
          <w:spacing w:val="-2"/>
        </w:rPr>
        <w:t xml:space="preserve"> </w:t>
      </w:r>
      <w:r>
        <w:t>financial</w:t>
      </w:r>
      <w:r>
        <w:rPr>
          <w:spacing w:val="-2"/>
        </w:rPr>
        <w:t xml:space="preserve"> </w:t>
      </w:r>
      <w:r>
        <w:t>behav</w:t>
      </w:r>
      <w:r>
        <w:t>ior, enabling the models to effectively differentiate between good and poor credit profiles.</w:t>
      </w:r>
    </w:p>
    <w:p w:rsidR="001766B1" w:rsidRDefault="001766B1">
      <w:pPr>
        <w:pStyle w:val="BodyText"/>
        <w:spacing w:before="25"/>
        <w:ind w:left="0"/>
      </w:pPr>
    </w:p>
    <w:p w:rsidR="001766B1" w:rsidRDefault="00F26E11">
      <w:pPr>
        <w:pStyle w:val="Heading1"/>
        <w:numPr>
          <w:ilvl w:val="1"/>
          <w:numId w:val="4"/>
        </w:numPr>
        <w:tabs>
          <w:tab w:val="left" w:pos="503"/>
        </w:tabs>
        <w:spacing w:before="1" w:line="264" w:lineRule="auto"/>
        <w:ind w:left="283" w:right="2347" w:firstLine="0"/>
        <w:jc w:val="both"/>
      </w:pPr>
      <w:r>
        <w:t>Data</w:t>
      </w:r>
      <w:r>
        <w:rPr>
          <w:spacing w:val="-9"/>
        </w:rPr>
        <w:t xml:space="preserve"> </w:t>
      </w:r>
      <w:r>
        <w:t>Preprocessing</w:t>
      </w:r>
      <w:r>
        <w:rPr>
          <w:spacing w:val="-9"/>
        </w:rPr>
        <w:t xml:space="preserve"> </w:t>
      </w:r>
      <w:r>
        <w:t>and</w:t>
      </w:r>
      <w:r>
        <w:rPr>
          <w:spacing w:val="-9"/>
        </w:rPr>
        <w:t xml:space="preserve"> </w:t>
      </w:r>
      <w:r>
        <w:t xml:space="preserve">Feature </w:t>
      </w:r>
      <w:r>
        <w:rPr>
          <w:spacing w:val="-2"/>
        </w:rPr>
        <w:t>Engineering</w:t>
      </w:r>
    </w:p>
    <w:p w:rsidR="001766B1" w:rsidRDefault="00F26E11">
      <w:pPr>
        <w:spacing w:before="5" w:line="266" w:lineRule="auto"/>
        <w:ind w:left="283" w:right="1410"/>
        <w:jc w:val="both"/>
      </w:pPr>
      <w:r>
        <w:t>Data preprocessing is a critical step to ensure the quality and consistency of input data. Missing values are addressed</w:t>
      </w:r>
      <w:r>
        <w:t xml:space="preserve"> using </w:t>
      </w:r>
      <w:r>
        <w:rPr>
          <w:b/>
        </w:rPr>
        <w:t>median imputation</w:t>
      </w:r>
      <w:r>
        <w:t xml:space="preserve">, which is particularly effective in handling skewed distributions. </w:t>
      </w:r>
      <w:r>
        <w:rPr>
          <w:b/>
        </w:rPr>
        <w:t xml:space="preserve">Categorical features </w:t>
      </w:r>
      <w:r>
        <w:t>are transformed into a machine- readable</w:t>
      </w:r>
      <w:r>
        <w:rPr>
          <w:spacing w:val="-5"/>
        </w:rPr>
        <w:t xml:space="preserve"> </w:t>
      </w:r>
      <w:r>
        <w:t>format</w:t>
      </w:r>
      <w:r>
        <w:rPr>
          <w:spacing w:val="-6"/>
        </w:rPr>
        <w:t xml:space="preserve"> </w:t>
      </w:r>
      <w:r>
        <w:t>using</w:t>
      </w:r>
      <w:r>
        <w:rPr>
          <w:spacing w:val="-3"/>
        </w:rPr>
        <w:t xml:space="preserve"> </w:t>
      </w:r>
      <w:r>
        <w:rPr>
          <w:b/>
        </w:rPr>
        <w:t>one-hot</w:t>
      </w:r>
      <w:r>
        <w:rPr>
          <w:b/>
          <w:spacing w:val="-5"/>
        </w:rPr>
        <w:t xml:space="preserve"> </w:t>
      </w:r>
      <w:r>
        <w:rPr>
          <w:b/>
        </w:rPr>
        <w:t>encoding</w:t>
      </w:r>
      <w:r>
        <w:t>,</w:t>
      </w:r>
      <w:r>
        <w:rPr>
          <w:spacing w:val="-8"/>
        </w:rPr>
        <w:t xml:space="preserve"> </w:t>
      </w:r>
      <w:r>
        <w:t xml:space="preserve">while </w:t>
      </w:r>
      <w:r>
        <w:rPr>
          <w:b/>
        </w:rPr>
        <w:t xml:space="preserve">numerical features </w:t>
      </w:r>
      <w:r>
        <w:t xml:space="preserve">are scaled using a combination of </w:t>
      </w:r>
      <w:r>
        <w:rPr>
          <w:b/>
        </w:rPr>
        <w:t>StandardScal</w:t>
      </w:r>
      <w:r>
        <w:rPr>
          <w:b/>
        </w:rPr>
        <w:t xml:space="preserve">er </w:t>
      </w:r>
      <w:r>
        <w:t xml:space="preserve">and </w:t>
      </w:r>
      <w:r>
        <w:rPr>
          <w:b/>
        </w:rPr>
        <w:t>MinMaxScaler</w:t>
      </w:r>
      <w:r>
        <w:rPr>
          <w:b/>
          <w:spacing w:val="-5"/>
        </w:rPr>
        <w:t xml:space="preserve"> </w:t>
      </w:r>
      <w:r>
        <w:t>to</w:t>
      </w:r>
      <w:r>
        <w:rPr>
          <w:spacing w:val="-4"/>
        </w:rPr>
        <w:t xml:space="preserve"> </w:t>
      </w:r>
      <w:r>
        <w:t>bring</w:t>
      </w:r>
      <w:r>
        <w:rPr>
          <w:spacing w:val="-4"/>
        </w:rPr>
        <w:t xml:space="preserve"> </w:t>
      </w:r>
      <w:r>
        <w:t>all</w:t>
      </w:r>
      <w:r>
        <w:rPr>
          <w:spacing w:val="-6"/>
        </w:rPr>
        <w:t xml:space="preserve"> </w:t>
      </w:r>
      <w:r>
        <w:t>values</w:t>
      </w:r>
      <w:r>
        <w:rPr>
          <w:spacing w:val="-6"/>
        </w:rPr>
        <w:t xml:space="preserve"> </w:t>
      </w:r>
      <w:r>
        <w:t>to</w:t>
      </w:r>
      <w:r>
        <w:rPr>
          <w:spacing w:val="-4"/>
        </w:rPr>
        <w:t xml:space="preserve"> </w:t>
      </w:r>
      <w:r>
        <w:t>a</w:t>
      </w:r>
      <w:r>
        <w:rPr>
          <w:spacing w:val="-6"/>
        </w:rPr>
        <w:t xml:space="preserve"> </w:t>
      </w:r>
      <w:r>
        <w:t xml:space="preserve">uniform </w:t>
      </w:r>
      <w:r>
        <w:rPr>
          <w:spacing w:val="-2"/>
        </w:rPr>
        <w:t>range.</w:t>
      </w:r>
    </w:p>
    <w:p w:rsidR="001766B1" w:rsidRDefault="00F26E11">
      <w:pPr>
        <w:pStyle w:val="BodyText"/>
        <w:spacing w:line="266" w:lineRule="auto"/>
        <w:ind w:right="1411"/>
        <w:jc w:val="both"/>
      </w:pPr>
      <w:r>
        <w:t xml:space="preserve">An in-depth </w:t>
      </w:r>
      <w:r>
        <w:rPr>
          <w:b/>
        </w:rPr>
        <w:t xml:space="preserve">Exploratory Data Analysis (EDA) </w:t>
      </w:r>
      <w:r>
        <w:t>is performed to uncover statistical patterns, detect anomalies, and visualize relationships</w:t>
      </w:r>
      <w:r>
        <w:rPr>
          <w:spacing w:val="-14"/>
        </w:rPr>
        <w:t xml:space="preserve"> </w:t>
      </w:r>
      <w:r>
        <w:t>among</w:t>
      </w:r>
      <w:r>
        <w:rPr>
          <w:spacing w:val="-14"/>
        </w:rPr>
        <w:t xml:space="preserve"> </w:t>
      </w:r>
      <w:r>
        <w:t>variables.</w:t>
      </w:r>
      <w:r>
        <w:rPr>
          <w:spacing w:val="-14"/>
        </w:rPr>
        <w:t xml:space="preserve"> </w:t>
      </w:r>
      <w:r>
        <w:t>Techniques</w:t>
      </w:r>
      <w:r>
        <w:rPr>
          <w:spacing w:val="-13"/>
        </w:rPr>
        <w:t xml:space="preserve"> </w:t>
      </w:r>
      <w:r>
        <w:t>such as histograms, heatmaps, boxplots, and correlation matrices are employed to inform feature selection and transformation strategies, ensuring that only the most relevant variables are used in the modeling stage.</w:t>
      </w:r>
    </w:p>
    <w:p w:rsidR="001766B1" w:rsidRDefault="001766B1">
      <w:pPr>
        <w:pStyle w:val="BodyText"/>
        <w:spacing w:before="16"/>
        <w:ind w:left="0"/>
      </w:pPr>
    </w:p>
    <w:p w:rsidR="001766B1" w:rsidRDefault="00F26E11">
      <w:pPr>
        <w:pStyle w:val="Heading1"/>
        <w:numPr>
          <w:ilvl w:val="1"/>
          <w:numId w:val="4"/>
        </w:numPr>
        <w:tabs>
          <w:tab w:val="left" w:pos="503"/>
        </w:tabs>
        <w:ind w:left="503" w:hanging="220"/>
        <w:jc w:val="both"/>
      </w:pPr>
      <w:r>
        <w:t>Model</w:t>
      </w:r>
      <w:r>
        <w:rPr>
          <w:spacing w:val="-1"/>
        </w:rPr>
        <w:t xml:space="preserve"> </w:t>
      </w:r>
      <w:r>
        <w:t>Training</w:t>
      </w:r>
      <w:r>
        <w:rPr>
          <w:spacing w:val="-4"/>
        </w:rPr>
        <w:t xml:space="preserve"> </w:t>
      </w:r>
      <w:r>
        <w:t>and</w:t>
      </w:r>
      <w:r>
        <w:rPr>
          <w:spacing w:val="-2"/>
        </w:rPr>
        <w:t xml:space="preserve"> Evaluation</w:t>
      </w:r>
    </w:p>
    <w:p w:rsidR="001766B1" w:rsidRDefault="00F26E11">
      <w:pPr>
        <w:spacing w:before="31" w:line="266" w:lineRule="auto"/>
        <w:ind w:left="283" w:right="1412"/>
        <w:jc w:val="both"/>
      </w:pPr>
      <w:r>
        <w:t>The</w:t>
      </w:r>
      <w:r>
        <w:rPr>
          <w:spacing w:val="-6"/>
        </w:rPr>
        <w:t xml:space="preserve"> </w:t>
      </w:r>
      <w:r>
        <w:t>proce</w:t>
      </w:r>
      <w:r>
        <w:t>ssed</w:t>
      </w:r>
      <w:r>
        <w:rPr>
          <w:spacing w:val="-5"/>
        </w:rPr>
        <w:t xml:space="preserve"> </w:t>
      </w:r>
      <w:r>
        <w:t>data</w:t>
      </w:r>
      <w:r>
        <w:rPr>
          <w:spacing w:val="-5"/>
        </w:rPr>
        <w:t xml:space="preserve"> </w:t>
      </w:r>
      <w:r>
        <w:t>is</w:t>
      </w:r>
      <w:r>
        <w:rPr>
          <w:spacing w:val="-5"/>
        </w:rPr>
        <w:t xml:space="preserve"> </w:t>
      </w:r>
      <w:r>
        <w:t>used</w:t>
      </w:r>
      <w:r>
        <w:rPr>
          <w:spacing w:val="-6"/>
        </w:rPr>
        <w:t xml:space="preserve"> </w:t>
      </w:r>
      <w:r>
        <w:t>to</w:t>
      </w:r>
      <w:r>
        <w:rPr>
          <w:spacing w:val="-6"/>
        </w:rPr>
        <w:t xml:space="preserve"> </w:t>
      </w:r>
      <w:r>
        <w:t>train</w:t>
      </w:r>
      <w:r>
        <w:rPr>
          <w:spacing w:val="-6"/>
        </w:rPr>
        <w:t xml:space="preserve"> </w:t>
      </w:r>
      <w:r>
        <w:t>and</w:t>
      </w:r>
      <w:r>
        <w:rPr>
          <w:spacing w:val="-5"/>
        </w:rPr>
        <w:t xml:space="preserve"> </w:t>
      </w:r>
      <w:r>
        <w:t xml:space="preserve">evaluate both </w:t>
      </w:r>
      <w:r>
        <w:rPr>
          <w:b/>
        </w:rPr>
        <w:t xml:space="preserve">machine learning </w:t>
      </w:r>
      <w:r>
        <w:t xml:space="preserve">and </w:t>
      </w:r>
      <w:r>
        <w:rPr>
          <w:b/>
        </w:rPr>
        <w:t xml:space="preserve">deep learning </w:t>
      </w:r>
      <w:r>
        <w:t>models. Machine learning algorithms tested include</w:t>
      </w:r>
      <w:r>
        <w:rPr>
          <w:spacing w:val="-1"/>
        </w:rPr>
        <w:t xml:space="preserve"> </w:t>
      </w:r>
      <w:r>
        <w:rPr>
          <w:b/>
        </w:rPr>
        <w:t>Decision</w:t>
      </w:r>
      <w:r>
        <w:rPr>
          <w:b/>
          <w:spacing w:val="-3"/>
        </w:rPr>
        <w:t xml:space="preserve"> </w:t>
      </w:r>
      <w:r>
        <w:rPr>
          <w:b/>
        </w:rPr>
        <w:t>Trees</w:t>
      </w:r>
      <w:r>
        <w:t>,</w:t>
      </w:r>
      <w:r>
        <w:rPr>
          <w:spacing w:val="-2"/>
        </w:rPr>
        <w:t xml:space="preserve"> </w:t>
      </w:r>
      <w:r>
        <w:rPr>
          <w:b/>
        </w:rPr>
        <w:t>Random</w:t>
      </w:r>
      <w:r>
        <w:rPr>
          <w:b/>
          <w:spacing w:val="-1"/>
        </w:rPr>
        <w:t xml:space="preserve"> </w:t>
      </w:r>
      <w:r>
        <w:rPr>
          <w:b/>
        </w:rPr>
        <w:t>Forests</w:t>
      </w:r>
      <w:r>
        <w:t>,</w:t>
      </w:r>
      <w:r>
        <w:rPr>
          <w:spacing w:val="-2"/>
        </w:rPr>
        <w:t xml:space="preserve"> </w:t>
      </w:r>
      <w:r>
        <w:t xml:space="preserve">and </w:t>
      </w:r>
      <w:r>
        <w:rPr>
          <w:b/>
        </w:rPr>
        <w:t>Logistic</w:t>
      </w:r>
      <w:r>
        <w:rPr>
          <w:b/>
          <w:spacing w:val="-10"/>
        </w:rPr>
        <w:t xml:space="preserve"> </w:t>
      </w:r>
      <w:r>
        <w:rPr>
          <w:b/>
        </w:rPr>
        <w:t>Regression</w:t>
      </w:r>
      <w:r>
        <w:t>,</w:t>
      </w:r>
      <w:r>
        <w:rPr>
          <w:spacing w:val="-11"/>
        </w:rPr>
        <w:t xml:space="preserve"> </w:t>
      </w:r>
      <w:r>
        <w:t>which</w:t>
      </w:r>
      <w:r>
        <w:rPr>
          <w:spacing w:val="-11"/>
        </w:rPr>
        <w:t xml:space="preserve"> </w:t>
      </w:r>
      <w:r>
        <w:t>are</w:t>
      </w:r>
      <w:r>
        <w:rPr>
          <w:spacing w:val="-13"/>
        </w:rPr>
        <w:t xml:space="preserve"> </w:t>
      </w:r>
      <w:r>
        <w:t>known</w:t>
      </w:r>
      <w:r>
        <w:rPr>
          <w:spacing w:val="-13"/>
        </w:rPr>
        <w:t xml:space="preserve"> </w:t>
      </w:r>
      <w:r>
        <w:t>for</w:t>
      </w:r>
      <w:r>
        <w:rPr>
          <w:spacing w:val="-12"/>
        </w:rPr>
        <w:t xml:space="preserve"> </w:t>
      </w:r>
      <w:r>
        <w:t>their interpretability and baseline effectivenes</w:t>
      </w:r>
      <w:r>
        <w:t xml:space="preserve">s. Additionally, </w:t>
      </w:r>
      <w:r>
        <w:rPr>
          <w:b/>
        </w:rPr>
        <w:t xml:space="preserve">deep learning models </w:t>
      </w:r>
      <w:r>
        <w:t xml:space="preserve">featuring multi-layer </w:t>
      </w:r>
      <w:r>
        <w:rPr>
          <w:b/>
        </w:rPr>
        <w:t xml:space="preserve">neural networks </w:t>
      </w:r>
      <w:r>
        <w:t xml:space="preserve">are implemented to capture complex, nonlinear patterns in the </w:t>
      </w:r>
      <w:r>
        <w:rPr>
          <w:spacing w:val="-2"/>
        </w:rPr>
        <w:t>data.</w:t>
      </w:r>
    </w:p>
    <w:p w:rsidR="001766B1" w:rsidRDefault="00F26E11">
      <w:pPr>
        <w:pStyle w:val="BodyText"/>
        <w:spacing w:line="266" w:lineRule="auto"/>
        <w:ind w:right="1411"/>
        <w:jc w:val="both"/>
      </w:pPr>
      <w:r>
        <w:t xml:space="preserve">To maximize model performance, </w:t>
      </w:r>
      <w:r>
        <w:rPr>
          <w:b/>
        </w:rPr>
        <w:t xml:space="preserve">RandomizedSearchCV </w:t>
      </w:r>
      <w:r>
        <w:t xml:space="preserve">is used for hyperparameter tuning, allowing for efficient exploration of a wide range of configurations. Evaluation is conducted using a set of standard classification metrics, including </w:t>
      </w:r>
      <w:r>
        <w:rPr>
          <w:b/>
        </w:rPr>
        <w:t>Accuracy</w:t>
      </w:r>
      <w:r>
        <w:t xml:space="preserve">, </w:t>
      </w:r>
      <w:r>
        <w:rPr>
          <w:b/>
        </w:rPr>
        <w:t>Precision</w:t>
      </w:r>
      <w:r>
        <w:t>,</w:t>
      </w:r>
      <w:r>
        <w:rPr>
          <w:spacing w:val="37"/>
        </w:rPr>
        <w:t xml:space="preserve"> </w:t>
      </w:r>
      <w:r>
        <w:rPr>
          <w:b/>
        </w:rPr>
        <w:t>Recall</w:t>
      </w:r>
      <w:r>
        <w:t>,</w:t>
      </w:r>
      <w:r>
        <w:rPr>
          <w:spacing w:val="36"/>
        </w:rPr>
        <w:t xml:space="preserve"> </w:t>
      </w:r>
      <w:r>
        <w:t>and</w:t>
      </w:r>
      <w:r>
        <w:rPr>
          <w:spacing w:val="37"/>
        </w:rPr>
        <w:t xml:space="preserve"> </w:t>
      </w:r>
      <w:r>
        <w:rPr>
          <w:b/>
        </w:rPr>
        <w:t>F1-score</w:t>
      </w:r>
      <w:r>
        <w:t>,</w:t>
      </w:r>
      <w:r>
        <w:rPr>
          <w:spacing w:val="36"/>
        </w:rPr>
        <w:t xml:space="preserve"> </w:t>
      </w:r>
      <w:r>
        <w:t>providing</w:t>
      </w:r>
      <w:r>
        <w:rPr>
          <w:spacing w:val="37"/>
        </w:rPr>
        <w:t xml:space="preserve"> </w:t>
      </w:r>
      <w:r>
        <w:rPr>
          <w:spacing w:val="-10"/>
        </w:rPr>
        <w:t>a</w:t>
      </w:r>
    </w:p>
    <w:p w:rsidR="001766B1" w:rsidRDefault="001766B1">
      <w:pPr>
        <w:pStyle w:val="BodyText"/>
        <w:spacing w:line="266" w:lineRule="auto"/>
        <w:jc w:val="both"/>
        <w:sectPr w:rsidR="001766B1">
          <w:pgSz w:w="11920" w:h="16850"/>
          <w:pgMar w:top="1340" w:right="0" w:bottom="280" w:left="1133" w:header="761" w:footer="0" w:gutter="0"/>
          <w:cols w:num="2" w:space="720" w:equalWidth="0">
            <w:col w:w="4505" w:space="394"/>
            <w:col w:w="5888"/>
          </w:cols>
        </w:sectPr>
      </w:pPr>
    </w:p>
    <w:p w:rsidR="001766B1" w:rsidRDefault="00F26E11">
      <w:pPr>
        <w:pStyle w:val="BodyText"/>
        <w:spacing w:before="112" w:line="266" w:lineRule="auto"/>
        <w:ind w:right="403"/>
        <w:jc w:val="both"/>
      </w:pPr>
      <w:r>
        <w:lastRenderedPageBreak/>
        <w:t>balanced</w:t>
      </w:r>
      <w:r>
        <w:rPr>
          <w:spacing w:val="-14"/>
        </w:rPr>
        <w:t xml:space="preserve"> </w:t>
      </w:r>
      <w:r>
        <w:t>assessment</w:t>
      </w:r>
      <w:r>
        <w:rPr>
          <w:spacing w:val="-14"/>
        </w:rPr>
        <w:t xml:space="preserve"> </w:t>
      </w:r>
      <w:r>
        <w:t>of</w:t>
      </w:r>
      <w:r>
        <w:rPr>
          <w:spacing w:val="-14"/>
        </w:rPr>
        <w:t xml:space="preserve"> </w:t>
      </w:r>
      <w:r>
        <w:t>each</w:t>
      </w:r>
      <w:r>
        <w:rPr>
          <w:spacing w:val="-13"/>
        </w:rPr>
        <w:t xml:space="preserve"> </w:t>
      </w:r>
      <w:r>
        <w:t>model’s</w:t>
      </w:r>
      <w:r>
        <w:rPr>
          <w:spacing w:val="-14"/>
        </w:rPr>
        <w:t xml:space="preserve"> </w:t>
      </w:r>
      <w:r>
        <w:t>predictive capability across different classes.</w:t>
      </w:r>
    </w:p>
    <w:p w:rsidR="001766B1" w:rsidRDefault="001766B1">
      <w:pPr>
        <w:pStyle w:val="BodyText"/>
        <w:spacing w:before="30"/>
        <w:ind w:left="0"/>
      </w:pPr>
    </w:p>
    <w:p w:rsidR="001766B1" w:rsidRDefault="00F26E11">
      <w:pPr>
        <w:pStyle w:val="Heading1"/>
        <w:numPr>
          <w:ilvl w:val="1"/>
          <w:numId w:val="4"/>
        </w:numPr>
        <w:tabs>
          <w:tab w:val="left" w:pos="503"/>
        </w:tabs>
        <w:ind w:left="503" w:hanging="220"/>
        <w:jc w:val="both"/>
      </w:pPr>
      <w:r>
        <w:t>Model</w:t>
      </w:r>
      <w:r>
        <w:rPr>
          <w:spacing w:val="-3"/>
        </w:rPr>
        <w:t xml:space="preserve"> </w:t>
      </w:r>
      <w:r>
        <w:rPr>
          <w:spacing w:val="-2"/>
        </w:rPr>
        <w:t>Deployment</w:t>
      </w:r>
    </w:p>
    <w:p w:rsidR="001766B1" w:rsidRDefault="00F26E11">
      <w:pPr>
        <w:pStyle w:val="BodyText"/>
        <w:spacing w:before="28" w:line="266" w:lineRule="auto"/>
        <w:ind w:right="400"/>
        <w:jc w:val="both"/>
      </w:pPr>
      <w:r>
        <w:t>Upon finalizing the most effective models, the deployment phase focuses on operationalizing both machine learning and deep learning models.</w:t>
      </w:r>
      <w:r>
        <w:rPr>
          <w:spacing w:val="-10"/>
        </w:rPr>
        <w:t xml:space="preserve"> </w:t>
      </w:r>
      <w:r>
        <w:t>The</w:t>
      </w:r>
      <w:r>
        <w:rPr>
          <w:spacing w:val="-10"/>
        </w:rPr>
        <w:t xml:space="preserve"> </w:t>
      </w:r>
      <w:r>
        <w:t>trained</w:t>
      </w:r>
      <w:r>
        <w:rPr>
          <w:spacing w:val="-10"/>
        </w:rPr>
        <w:t xml:space="preserve"> </w:t>
      </w:r>
      <w:r>
        <w:t>models</w:t>
      </w:r>
      <w:r>
        <w:rPr>
          <w:spacing w:val="-10"/>
        </w:rPr>
        <w:t xml:space="preserve"> </w:t>
      </w:r>
      <w:r>
        <w:t>are</w:t>
      </w:r>
      <w:r>
        <w:rPr>
          <w:spacing w:val="-10"/>
        </w:rPr>
        <w:t xml:space="preserve"> </w:t>
      </w:r>
      <w:r>
        <w:t>serialized</w:t>
      </w:r>
      <w:r>
        <w:rPr>
          <w:spacing w:val="-7"/>
        </w:rPr>
        <w:t xml:space="preserve"> </w:t>
      </w:r>
      <w:r>
        <w:t>using Python’s</w:t>
      </w:r>
      <w:r>
        <w:rPr>
          <w:spacing w:val="-2"/>
        </w:rPr>
        <w:t xml:space="preserve"> </w:t>
      </w:r>
      <w:r>
        <w:rPr>
          <w:b/>
        </w:rPr>
        <w:t>pickle</w:t>
      </w:r>
      <w:r>
        <w:rPr>
          <w:b/>
          <w:spacing w:val="-5"/>
        </w:rPr>
        <w:t xml:space="preserve"> </w:t>
      </w:r>
      <w:r>
        <w:t>module</w:t>
      </w:r>
      <w:r>
        <w:rPr>
          <w:spacing w:val="-3"/>
        </w:rPr>
        <w:t xml:space="preserve"> </w:t>
      </w:r>
      <w:r>
        <w:t>and</w:t>
      </w:r>
      <w:r>
        <w:rPr>
          <w:spacing w:val="-3"/>
        </w:rPr>
        <w:t xml:space="preserve"> </w:t>
      </w:r>
      <w:r>
        <w:t>saved</w:t>
      </w:r>
      <w:r>
        <w:rPr>
          <w:spacing w:val="-3"/>
        </w:rPr>
        <w:t xml:space="preserve"> </w:t>
      </w:r>
      <w:r>
        <w:t>as .pkl</w:t>
      </w:r>
      <w:r>
        <w:rPr>
          <w:spacing w:val="-4"/>
        </w:rPr>
        <w:t xml:space="preserve"> </w:t>
      </w:r>
      <w:r>
        <w:t>files, making</w:t>
      </w:r>
      <w:r>
        <w:rPr>
          <w:spacing w:val="-14"/>
        </w:rPr>
        <w:t xml:space="preserve"> </w:t>
      </w:r>
      <w:r>
        <w:t>them</w:t>
      </w:r>
      <w:r>
        <w:rPr>
          <w:spacing w:val="-13"/>
        </w:rPr>
        <w:t xml:space="preserve"> </w:t>
      </w:r>
      <w:r>
        <w:t>ready</w:t>
      </w:r>
      <w:r>
        <w:rPr>
          <w:spacing w:val="-14"/>
        </w:rPr>
        <w:t xml:space="preserve"> </w:t>
      </w:r>
      <w:r>
        <w:t>for</w:t>
      </w:r>
      <w:r>
        <w:rPr>
          <w:spacing w:val="-12"/>
        </w:rPr>
        <w:t xml:space="preserve"> </w:t>
      </w:r>
      <w:r>
        <w:t>reuse</w:t>
      </w:r>
      <w:r>
        <w:rPr>
          <w:spacing w:val="-12"/>
        </w:rPr>
        <w:t xml:space="preserve"> </w:t>
      </w:r>
      <w:r>
        <w:t>without</w:t>
      </w:r>
      <w:r>
        <w:rPr>
          <w:spacing w:val="-14"/>
        </w:rPr>
        <w:t xml:space="preserve"> </w:t>
      </w:r>
      <w:r>
        <w:t xml:space="preserve">retraining. To provide real-time access, a </w:t>
      </w:r>
      <w:r>
        <w:rPr>
          <w:b/>
        </w:rPr>
        <w:t>web-based application</w:t>
      </w:r>
      <w:r>
        <w:rPr>
          <w:b/>
          <w:spacing w:val="-4"/>
        </w:rPr>
        <w:t xml:space="preserve"> </w:t>
      </w:r>
      <w:r>
        <w:t>is</w:t>
      </w:r>
      <w:r>
        <w:rPr>
          <w:spacing w:val="-1"/>
        </w:rPr>
        <w:t xml:space="preserve"> </w:t>
      </w:r>
      <w:r>
        <w:t>developed.</w:t>
      </w:r>
      <w:r>
        <w:rPr>
          <w:spacing w:val="-6"/>
        </w:rPr>
        <w:t xml:space="preserve"> </w:t>
      </w:r>
      <w:r>
        <w:t>This</w:t>
      </w:r>
      <w:r>
        <w:rPr>
          <w:spacing w:val="-1"/>
        </w:rPr>
        <w:t xml:space="preserve"> </w:t>
      </w:r>
      <w:r>
        <w:t>platform</w:t>
      </w:r>
      <w:r>
        <w:rPr>
          <w:spacing w:val="-1"/>
        </w:rPr>
        <w:t xml:space="preserve"> </w:t>
      </w:r>
      <w:r>
        <w:t>allows users to input their financial and demographic details—such as income, debt, and payment history—and</w:t>
      </w:r>
      <w:r>
        <w:rPr>
          <w:spacing w:val="-4"/>
        </w:rPr>
        <w:t xml:space="preserve"> </w:t>
      </w:r>
      <w:r>
        <w:t>receive</w:t>
      </w:r>
      <w:r>
        <w:rPr>
          <w:spacing w:val="-4"/>
        </w:rPr>
        <w:t xml:space="preserve"> </w:t>
      </w:r>
      <w:r>
        <w:t>an</w:t>
      </w:r>
      <w:r>
        <w:rPr>
          <w:spacing w:val="-4"/>
        </w:rPr>
        <w:t xml:space="preserve"> </w:t>
      </w:r>
      <w:r>
        <w:t>immediate</w:t>
      </w:r>
      <w:r>
        <w:rPr>
          <w:spacing w:val="-4"/>
        </w:rPr>
        <w:t xml:space="preserve"> </w:t>
      </w:r>
      <w:r>
        <w:t>credit</w:t>
      </w:r>
      <w:r>
        <w:rPr>
          <w:spacing w:val="-3"/>
        </w:rPr>
        <w:t xml:space="preserve"> </w:t>
      </w:r>
      <w:r>
        <w:t xml:space="preserve">score prediction. The application dynamically integrates the appropriate model (either machine learning or deep learning) based on performance needs and available system </w:t>
      </w:r>
      <w:r>
        <w:rPr>
          <w:spacing w:val="-2"/>
        </w:rPr>
        <w:t>resources.</w:t>
      </w:r>
    </w:p>
    <w:p w:rsidR="001766B1" w:rsidRDefault="00F26E11">
      <w:pPr>
        <w:pStyle w:val="BodyText"/>
        <w:spacing w:line="266" w:lineRule="auto"/>
        <w:ind w:right="400"/>
        <w:jc w:val="both"/>
      </w:pPr>
      <w:r>
        <w:t>This deployment setup ensures that the entire system is fast, reliable, and</w:t>
      </w:r>
      <w:r>
        <w:t xml:space="preserve"> user-friendly, making credit scoring accessible to both individuals and financial institutions in a scalable and transparent manner.</w:t>
      </w:r>
    </w:p>
    <w:p w:rsidR="001766B1" w:rsidRDefault="001766B1">
      <w:pPr>
        <w:pStyle w:val="BodyText"/>
        <w:spacing w:before="132"/>
        <w:ind w:left="0"/>
      </w:pPr>
    </w:p>
    <w:p w:rsidR="001766B1" w:rsidRDefault="00F26E11">
      <w:pPr>
        <w:pStyle w:val="Heading1"/>
        <w:numPr>
          <w:ilvl w:val="0"/>
          <w:numId w:val="4"/>
        </w:numPr>
        <w:tabs>
          <w:tab w:val="left" w:pos="668"/>
        </w:tabs>
        <w:ind w:left="668" w:hanging="385"/>
        <w:rPr>
          <w:sz w:val="20"/>
        </w:rPr>
      </w:pPr>
      <w:r>
        <w:rPr>
          <w:spacing w:val="-2"/>
        </w:rPr>
        <w:t>RESULTS</w:t>
      </w:r>
    </w:p>
    <w:p w:rsidR="001766B1" w:rsidRDefault="00F26E11" w:rsidP="00580C13">
      <w:pPr>
        <w:pStyle w:val="ListParagraph"/>
        <w:numPr>
          <w:ilvl w:val="0"/>
          <w:numId w:val="8"/>
        </w:numPr>
        <w:tabs>
          <w:tab w:val="left" w:pos="1003"/>
        </w:tabs>
        <w:spacing w:before="76"/>
        <w:ind w:right="458"/>
      </w:pPr>
      <w:r>
        <w:t>The histograms show the distribution of Monthly Inhand Salary and Credit Utilization</w:t>
      </w:r>
      <w:r w:rsidRPr="00580C13">
        <w:rPr>
          <w:spacing w:val="-13"/>
        </w:rPr>
        <w:t xml:space="preserve"> </w:t>
      </w:r>
      <w:r>
        <w:t>Ratio.</w:t>
      </w:r>
      <w:r w:rsidRPr="00580C13">
        <w:rPr>
          <w:spacing w:val="-12"/>
        </w:rPr>
        <w:t xml:space="preserve"> </w:t>
      </w:r>
      <w:r>
        <w:t>Salary</w:t>
      </w:r>
      <w:r w:rsidRPr="00580C13">
        <w:rPr>
          <w:spacing w:val="-12"/>
        </w:rPr>
        <w:t xml:space="preserve"> </w:t>
      </w:r>
      <w:r>
        <w:t>distribution</w:t>
      </w:r>
      <w:r w:rsidRPr="00580C13">
        <w:rPr>
          <w:spacing w:val="-14"/>
        </w:rPr>
        <w:t xml:space="preserve"> </w:t>
      </w:r>
      <w:r>
        <w:t>i</w:t>
      </w:r>
      <w:r>
        <w:t>s right-skewed, with most salaries concentrated in the lower range.The scatter plots indicate a positive correlation between salary and credit utilization</w:t>
      </w:r>
      <w:r w:rsidRPr="00580C13">
        <w:rPr>
          <w:spacing w:val="-11"/>
        </w:rPr>
        <w:t xml:space="preserve"> </w:t>
      </w:r>
      <w:r>
        <w:t>ratio,</w:t>
      </w:r>
      <w:r w:rsidRPr="00580C13">
        <w:rPr>
          <w:spacing w:val="-9"/>
        </w:rPr>
        <w:t xml:space="preserve"> </w:t>
      </w:r>
      <w:r>
        <w:t>though</w:t>
      </w:r>
      <w:r w:rsidRPr="00580C13">
        <w:rPr>
          <w:spacing w:val="-9"/>
        </w:rPr>
        <w:t xml:space="preserve"> </w:t>
      </w:r>
      <w:r>
        <w:t>data</w:t>
      </w:r>
      <w:r w:rsidRPr="00580C13">
        <w:rPr>
          <w:spacing w:val="-8"/>
        </w:rPr>
        <w:t xml:space="preserve"> </w:t>
      </w:r>
      <w:r>
        <w:t>points</w:t>
      </w:r>
      <w:r w:rsidRPr="00580C13">
        <w:rPr>
          <w:spacing w:val="-8"/>
        </w:rPr>
        <w:t xml:space="preserve"> </w:t>
      </w:r>
      <w:r>
        <w:t>are widely spread.</w:t>
      </w:r>
    </w:p>
    <w:p w:rsidR="001766B1" w:rsidRDefault="00F26E11">
      <w:pPr>
        <w:pStyle w:val="BodyText"/>
        <w:spacing w:before="7"/>
        <w:ind w:left="0"/>
        <w:rPr>
          <w:sz w:val="11"/>
        </w:rPr>
      </w:pPr>
      <w:r>
        <w:rPr>
          <w:noProof/>
          <w:sz w:val="11"/>
          <w:lang w:val="en-IN" w:eastAsia="en-IN"/>
        </w:rPr>
        <w:drawing>
          <wp:anchor distT="0" distB="0" distL="0" distR="0" simplePos="0" relativeHeight="487587840" behindDoc="1" locked="0" layoutInCell="1" allowOverlap="1">
            <wp:simplePos x="0" y="0"/>
            <wp:positionH relativeFrom="page">
              <wp:posOffset>1075690</wp:posOffset>
            </wp:positionH>
            <wp:positionV relativeFrom="paragraph">
              <wp:posOffset>100330</wp:posOffset>
            </wp:positionV>
            <wp:extent cx="2425756" cy="2130552"/>
            <wp:effectExtent l="0" t="0" r="0" b="0"/>
            <wp:wrapTopAndBottom/>
            <wp:docPr id="3" name="Image 3" descr="A graph showing a number of credit scor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graph showing a number of credit score  AI-generated content may be incorrect."/>
                    <pic:cNvPicPr/>
                  </pic:nvPicPr>
                  <pic:blipFill>
                    <a:blip r:embed="rId8" cstate="print"/>
                    <a:stretch>
                      <a:fillRect/>
                    </a:stretch>
                  </pic:blipFill>
                  <pic:spPr>
                    <a:xfrm>
                      <a:off x="0" y="0"/>
                      <a:ext cx="2425756" cy="2130552"/>
                    </a:xfrm>
                    <a:prstGeom prst="rect">
                      <a:avLst/>
                    </a:prstGeom>
                  </pic:spPr>
                </pic:pic>
              </a:graphicData>
            </a:graphic>
          </wp:anchor>
        </w:drawing>
      </w:r>
    </w:p>
    <w:p w:rsidR="001766B1" w:rsidRDefault="00580C13" w:rsidP="00580C13">
      <w:pPr>
        <w:spacing w:before="7"/>
        <w:rPr>
          <w:i/>
        </w:rPr>
      </w:pPr>
      <w:r>
        <w:rPr>
          <w:i/>
        </w:rPr>
        <w:t xml:space="preserve">                                        </w:t>
      </w:r>
      <w:bookmarkStart w:id="0" w:name="_GoBack"/>
      <w:bookmarkEnd w:id="0"/>
      <w:r w:rsidR="00F26E11">
        <w:rPr>
          <w:i/>
        </w:rPr>
        <w:t>Figure</w:t>
      </w:r>
      <w:r w:rsidR="00F26E11">
        <w:rPr>
          <w:i/>
          <w:spacing w:val="-3"/>
        </w:rPr>
        <w:t xml:space="preserve"> </w:t>
      </w:r>
      <w:r w:rsidR="00F26E11">
        <w:rPr>
          <w:i/>
          <w:spacing w:val="-10"/>
        </w:rPr>
        <w:t>1</w:t>
      </w:r>
    </w:p>
    <w:p w:rsidR="001766B1" w:rsidRDefault="00F26E11">
      <w:pPr>
        <w:spacing w:before="200"/>
        <w:rPr>
          <w:i/>
        </w:rPr>
      </w:pPr>
      <w:r>
        <w:br w:type="column"/>
      </w:r>
    </w:p>
    <w:p w:rsidR="001766B1" w:rsidRDefault="00F26E11">
      <w:pPr>
        <w:pStyle w:val="ListParagraph"/>
        <w:numPr>
          <w:ilvl w:val="0"/>
          <w:numId w:val="2"/>
        </w:numPr>
        <w:tabs>
          <w:tab w:val="left" w:pos="643"/>
        </w:tabs>
        <w:ind w:right="1688"/>
      </w:pPr>
      <w:r>
        <w:t xml:space="preserve">This bar chart displays </w:t>
      </w:r>
      <w:r>
        <w:t>the distribution of Credit Scores categorized as Good, Standard, and Poor.</w:t>
      </w:r>
      <w:r>
        <w:rPr>
          <w:spacing w:val="-12"/>
        </w:rPr>
        <w:t xml:space="preserve"> </w:t>
      </w:r>
      <w:r>
        <w:t>The</w:t>
      </w:r>
      <w:r>
        <w:rPr>
          <w:spacing w:val="-10"/>
        </w:rPr>
        <w:t xml:space="preserve"> </w:t>
      </w:r>
      <w:r>
        <w:t>Standard</w:t>
      </w:r>
      <w:r>
        <w:rPr>
          <w:spacing w:val="-12"/>
        </w:rPr>
        <w:t xml:space="preserve"> </w:t>
      </w:r>
      <w:r>
        <w:t>category</w:t>
      </w:r>
      <w:r>
        <w:rPr>
          <w:spacing w:val="-12"/>
        </w:rPr>
        <w:t xml:space="preserve"> </w:t>
      </w:r>
      <w:r>
        <w:t>has</w:t>
      </w:r>
      <w:r>
        <w:rPr>
          <w:spacing w:val="-12"/>
        </w:rPr>
        <w:t xml:space="preserve"> </w:t>
      </w:r>
      <w:r>
        <w:t>the highest count, followed by Poor,with Good being the least frequent. This suggests that most individuals have an average credit score, with fewer having</w:t>
      </w:r>
      <w:r>
        <w:t xml:space="preserve"> very high or low scores.</w:t>
      </w:r>
    </w:p>
    <w:p w:rsidR="001766B1" w:rsidRDefault="00F26E11">
      <w:pPr>
        <w:pStyle w:val="BodyText"/>
        <w:spacing w:before="9"/>
        <w:ind w:left="0"/>
        <w:rPr>
          <w:sz w:val="10"/>
        </w:rPr>
      </w:pPr>
      <w:r>
        <w:rPr>
          <w:noProof/>
          <w:sz w:val="10"/>
          <w:lang w:val="en-IN" w:eastAsia="en-IN"/>
        </w:rPr>
        <w:drawing>
          <wp:anchor distT="0" distB="0" distL="0" distR="0" simplePos="0" relativeHeight="487588352" behindDoc="1" locked="0" layoutInCell="1" allowOverlap="1">
            <wp:simplePos x="0" y="0"/>
            <wp:positionH relativeFrom="page">
              <wp:posOffset>4317746</wp:posOffset>
            </wp:positionH>
            <wp:positionV relativeFrom="paragraph">
              <wp:posOffset>94103</wp:posOffset>
            </wp:positionV>
            <wp:extent cx="2172859" cy="2025396"/>
            <wp:effectExtent l="0" t="0" r="0" b="0"/>
            <wp:wrapTopAndBottom/>
            <wp:docPr id="4" name="Image 4" descr="A graph of a graph of a credi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of a graph of a credit  AI-generated content may be incorrect."/>
                    <pic:cNvPicPr/>
                  </pic:nvPicPr>
                  <pic:blipFill>
                    <a:blip r:embed="rId9" cstate="print"/>
                    <a:stretch>
                      <a:fillRect/>
                    </a:stretch>
                  </pic:blipFill>
                  <pic:spPr>
                    <a:xfrm>
                      <a:off x="0" y="0"/>
                      <a:ext cx="2172859" cy="2025396"/>
                    </a:xfrm>
                    <a:prstGeom prst="rect">
                      <a:avLst/>
                    </a:prstGeom>
                  </pic:spPr>
                </pic:pic>
              </a:graphicData>
            </a:graphic>
          </wp:anchor>
        </w:drawing>
      </w:r>
    </w:p>
    <w:p w:rsidR="001766B1" w:rsidRDefault="00F26E11">
      <w:pPr>
        <w:spacing w:before="1"/>
        <w:ind w:left="1469"/>
        <w:jc w:val="both"/>
        <w:rPr>
          <w:i/>
        </w:rPr>
      </w:pPr>
      <w:r>
        <w:rPr>
          <w:i/>
        </w:rPr>
        <w:t>Figure</w:t>
      </w:r>
      <w:r>
        <w:rPr>
          <w:i/>
          <w:spacing w:val="-3"/>
        </w:rPr>
        <w:t xml:space="preserve"> </w:t>
      </w:r>
      <w:r>
        <w:rPr>
          <w:i/>
          <w:spacing w:val="-10"/>
        </w:rPr>
        <w:t>2</w:t>
      </w:r>
    </w:p>
    <w:p w:rsidR="001766B1" w:rsidRDefault="00F26E11">
      <w:pPr>
        <w:pStyle w:val="ListParagraph"/>
        <w:numPr>
          <w:ilvl w:val="0"/>
          <w:numId w:val="2"/>
        </w:numPr>
        <w:tabs>
          <w:tab w:val="left" w:pos="643"/>
        </w:tabs>
        <w:spacing w:before="2"/>
        <w:ind w:right="1438"/>
      </w:pPr>
      <w:r>
        <w:t>The</w:t>
      </w:r>
      <w:r>
        <w:rPr>
          <w:spacing w:val="-3"/>
        </w:rPr>
        <w:t xml:space="preserve"> </w:t>
      </w:r>
      <w:r>
        <w:t>heatmap</w:t>
      </w:r>
      <w:r>
        <w:rPr>
          <w:spacing w:val="-3"/>
        </w:rPr>
        <w:t xml:space="preserve"> </w:t>
      </w:r>
      <w:r>
        <w:t>visualizes</w:t>
      </w:r>
      <w:r>
        <w:rPr>
          <w:spacing w:val="-3"/>
        </w:rPr>
        <w:t xml:space="preserve"> </w:t>
      </w:r>
      <w:r>
        <w:t>the</w:t>
      </w:r>
      <w:r>
        <w:rPr>
          <w:spacing w:val="-5"/>
        </w:rPr>
        <w:t xml:space="preserve"> </w:t>
      </w:r>
      <w:r>
        <w:t>correlation matrix</w:t>
      </w:r>
      <w:r>
        <w:rPr>
          <w:spacing w:val="-9"/>
        </w:rPr>
        <w:t xml:space="preserve"> </w:t>
      </w:r>
      <w:r>
        <w:t>of</w:t>
      </w:r>
      <w:r>
        <w:rPr>
          <w:spacing w:val="-11"/>
        </w:rPr>
        <w:t xml:space="preserve"> </w:t>
      </w:r>
      <w:r>
        <w:t>various</w:t>
      </w:r>
      <w:r>
        <w:rPr>
          <w:spacing w:val="-11"/>
        </w:rPr>
        <w:t xml:space="preserve"> </w:t>
      </w:r>
      <w:r>
        <w:t>financial</w:t>
      </w:r>
      <w:r>
        <w:rPr>
          <w:spacing w:val="-11"/>
        </w:rPr>
        <w:t xml:space="preserve"> </w:t>
      </w:r>
      <w:r>
        <w:t>variables.</w:t>
      </w:r>
      <w:r>
        <w:rPr>
          <w:spacing w:val="-9"/>
        </w:rPr>
        <w:t xml:space="preserve"> </w:t>
      </w:r>
      <w:r>
        <w:t>It highlights relationships between factors such as age, income, outstanding debt, credit utilization ratio, and credit score label.Strong positive correlations (lighter colors) and negative correlations (darker colors)</w:t>
      </w:r>
      <w:r>
        <w:rPr>
          <w:spacing w:val="-3"/>
        </w:rPr>
        <w:t xml:space="preserve"> </w:t>
      </w:r>
      <w:r>
        <w:t>indicate</w:t>
      </w:r>
      <w:r>
        <w:rPr>
          <w:spacing w:val="-4"/>
        </w:rPr>
        <w:t xml:space="preserve"> </w:t>
      </w:r>
      <w:r>
        <w:t>key</w:t>
      </w:r>
      <w:r>
        <w:rPr>
          <w:spacing w:val="-1"/>
        </w:rPr>
        <w:t xml:space="preserve"> </w:t>
      </w:r>
      <w:r>
        <w:t>dependencies.</w:t>
      </w:r>
      <w:r>
        <w:rPr>
          <w:spacing w:val="-2"/>
        </w:rPr>
        <w:t xml:space="preserve"> </w:t>
      </w:r>
      <w:r>
        <w:t>For examp</w:t>
      </w:r>
      <w:r>
        <w:t>le,</w:t>
      </w:r>
      <w:r>
        <w:rPr>
          <w:spacing w:val="-12"/>
        </w:rPr>
        <w:t xml:space="preserve"> </w:t>
      </w:r>
      <w:r>
        <w:t>outstanding</w:t>
      </w:r>
      <w:r>
        <w:rPr>
          <w:spacing w:val="-12"/>
        </w:rPr>
        <w:t xml:space="preserve"> </w:t>
      </w:r>
      <w:r>
        <w:t>debt</w:t>
      </w:r>
      <w:r>
        <w:rPr>
          <w:spacing w:val="-11"/>
        </w:rPr>
        <w:t xml:space="preserve"> </w:t>
      </w:r>
      <w:r>
        <w:t>and</w:t>
      </w:r>
      <w:r>
        <w:rPr>
          <w:spacing w:val="-12"/>
        </w:rPr>
        <w:t xml:space="preserve"> </w:t>
      </w:r>
      <w:r>
        <w:t xml:space="preserve">delayed payments show a moderate positive correlation, while credit age and the number of delayed payments are negatively correlated. This analysis helps in understanding which factors influence credit scores and financial </w:t>
      </w:r>
      <w:r>
        <w:rPr>
          <w:spacing w:val="-2"/>
        </w:rPr>
        <w:t>behavior</w:t>
      </w:r>
      <w:r>
        <w:rPr>
          <w:spacing w:val="-2"/>
        </w:rPr>
        <w:t>.</w:t>
      </w:r>
    </w:p>
    <w:p w:rsidR="001766B1" w:rsidRDefault="00F26E11">
      <w:pPr>
        <w:pStyle w:val="BodyText"/>
        <w:spacing w:before="9"/>
        <w:ind w:left="0"/>
        <w:rPr>
          <w:sz w:val="6"/>
        </w:rPr>
      </w:pPr>
      <w:r>
        <w:rPr>
          <w:noProof/>
          <w:sz w:val="6"/>
          <w:lang w:val="en-IN" w:eastAsia="en-IN"/>
        </w:rPr>
        <w:drawing>
          <wp:anchor distT="0" distB="0" distL="0" distR="0" simplePos="0" relativeHeight="487588864" behindDoc="1" locked="0" layoutInCell="1" allowOverlap="1">
            <wp:simplePos x="0" y="0"/>
            <wp:positionH relativeFrom="page">
              <wp:posOffset>4498975</wp:posOffset>
            </wp:positionH>
            <wp:positionV relativeFrom="paragraph">
              <wp:posOffset>65053</wp:posOffset>
            </wp:positionV>
            <wp:extent cx="2094197" cy="1860804"/>
            <wp:effectExtent l="0" t="0" r="0" b="0"/>
            <wp:wrapTopAndBottom/>
            <wp:docPr id="5" name="Image 5" descr="A colorful squares with white and red tex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colorful squares with white and red text  AI-generated content may be incorrect."/>
                    <pic:cNvPicPr/>
                  </pic:nvPicPr>
                  <pic:blipFill>
                    <a:blip r:embed="rId10" cstate="print"/>
                    <a:stretch>
                      <a:fillRect/>
                    </a:stretch>
                  </pic:blipFill>
                  <pic:spPr>
                    <a:xfrm>
                      <a:off x="0" y="0"/>
                      <a:ext cx="2094197" cy="1860804"/>
                    </a:xfrm>
                    <a:prstGeom prst="rect">
                      <a:avLst/>
                    </a:prstGeom>
                  </pic:spPr>
                </pic:pic>
              </a:graphicData>
            </a:graphic>
          </wp:anchor>
        </w:drawing>
      </w:r>
    </w:p>
    <w:p w:rsidR="001766B1" w:rsidRDefault="00F26E11">
      <w:pPr>
        <w:spacing w:before="11"/>
        <w:ind w:right="794"/>
        <w:jc w:val="center"/>
        <w:rPr>
          <w:i/>
        </w:rPr>
      </w:pPr>
      <w:r>
        <w:rPr>
          <w:i/>
        </w:rPr>
        <w:t>Figure</w:t>
      </w:r>
      <w:r>
        <w:rPr>
          <w:i/>
          <w:spacing w:val="-3"/>
        </w:rPr>
        <w:t xml:space="preserve"> </w:t>
      </w:r>
      <w:r>
        <w:rPr>
          <w:i/>
          <w:spacing w:val="-10"/>
        </w:rPr>
        <w:t>3</w:t>
      </w:r>
    </w:p>
    <w:p w:rsidR="001766B1" w:rsidRDefault="001766B1">
      <w:pPr>
        <w:jc w:val="center"/>
        <w:rPr>
          <w:i/>
        </w:rPr>
        <w:sectPr w:rsidR="001766B1">
          <w:pgSz w:w="11920" w:h="16850"/>
          <w:pgMar w:top="1340" w:right="0" w:bottom="280" w:left="1133" w:header="761" w:footer="0" w:gutter="0"/>
          <w:cols w:num="2" w:space="720" w:equalWidth="0">
            <w:col w:w="4867" w:space="416"/>
            <w:col w:w="5504"/>
          </w:cols>
        </w:sectPr>
      </w:pPr>
    </w:p>
    <w:p w:rsidR="001766B1" w:rsidRDefault="00F26E11" w:rsidP="00580C13">
      <w:pPr>
        <w:pStyle w:val="ListParagraph"/>
        <w:numPr>
          <w:ilvl w:val="0"/>
          <w:numId w:val="7"/>
        </w:numPr>
        <w:tabs>
          <w:tab w:val="left" w:pos="1003"/>
        </w:tabs>
        <w:spacing w:before="93"/>
        <w:ind w:right="61"/>
      </w:pPr>
      <w:r>
        <w:lastRenderedPageBreak/>
        <w:t>The feature-wise insights reveal key relationships between financial behaviors and creditworthiness. Outstanding debt and delayed payments show a strong positive correlation,</w:t>
      </w:r>
      <w:r w:rsidRPr="00580C13">
        <w:rPr>
          <w:spacing w:val="-14"/>
        </w:rPr>
        <w:t xml:space="preserve"> </w:t>
      </w:r>
      <w:r>
        <w:t>indicating</w:t>
      </w:r>
      <w:r w:rsidRPr="00580C13">
        <w:rPr>
          <w:spacing w:val="-14"/>
        </w:rPr>
        <w:t xml:space="preserve"> </w:t>
      </w:r>
      <w:r>
        <w:t>that</w:t>
      </w:r>
      <w:r w:rsidRPr="00580C13">
        <w:rPr>
          <w:spacing w:val="-14"/>
        </w:rPr>
        <w:t xml:space="preserve"> </w:t>
      </w:r>
      <w:r>
        <w:t>higher</w:t>
      </w:r>
      <w:r w:rsidRPr="00580C13">
        <w:rPr>
          <w:spacing w:val="-13"/>
        </w:rPr>
        <w:t xml:space="preserve"> </w:t>
      </w:r>
      <w:r>
        <w:t>debts lead to increased delays. Conversely, longer credit histories correlate negatively with outstanding debt and payment delays, suggesting that experienced borrowers manage credit more effectively. These insights highlight the critical role of payment b</w:t>
      </w:r>
      <w:r>
        <w:t>ehavior and credit age in credit scoring models.</w:t>
      </w:r>
    </w:p>
    <w:p w:rsidR="001766B1" w:rsidRDefault="00F26E11">
      <w:pPr>
        <w:pStyle w:val="BodyText"/>
        <w:ind w:left="290"/>
        <w:rPr>
          <w:sz w:val="20"/>
        </w:rPr>
      </w:pPr>
      <w:r>
        <w:rPr>
          <w:noProof/>
          <w:sz w:val="20"/>
          <w:lang w:val="en-IN" w:eastAsia="en-IN"/>
        </w:rPr>
        <w:drawing>
          <wp:inline distT="0" distB="0" distL="0" distR="0">
            <wp:extent cx="2650288" cy="2377440"/>
            <wp:effectExtent l="0" t="0" r="0" b="0"/>
            <wp:docPr id="6" name="Image 6" descr="A white sheet with black tex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white sheet with black text  AI-generated content may be incorrect."/>
                    <pic:cNvPicPr/>
                  </pic:nvPicPr>
                  <pic:blipFill>
                    <a:blip r:embed="rId11" cstate="print"/>
                    <a:stretch>
                      <a:fillRect/>
                    </a:stretch>
                  </pic:blipFill>
                  <pic:spPr>
                    <a:xfrm>
                      <a:off x="0" y="0"/>
                      <a:ext cx="2650288" cy="2377440"/>
                    </a:xfrm>
                    <a:prstGeom prst="rect">
                      <a:avLst/>
                    </a:prstGeom>
                  </pic:spPr>
                </pic:pic>
              </a:graphicData>
            </a:graphic>
          </wp:inline>
        </w:drawing>
      </w:r>
    </w:p>
    <w:p w:rsidR="001766B1" w:rsidRDefault="00F26E11">
      <w:pPr>
        <w:spacing w:before="26"/>
        <w:ind w:left="243"/>
        <w:jc w:val="center"/>
        <w:rPr>
          <w:i/>
        </w:rPr>
      </w:pPr>
      <w:r>
        <w:rPr>
          <w:i/>
        </w:rPr>
        <w:t>Table</w:t>
      </w:r>
      <w:r>
        <w:rPr>
          <w:i/>
          <w:spacing w:val="-9"/>
        </w:rPr>
        <w:t xml:space="preserve"> </w:t>
      </w:r>
      <w:r>
        <w:rPr>
          <w:i/>
          <w:spacing w:val="-10"/>
        </w:rPr>
        <w:t>1</w:t>
      </w:r>
    </w:p>
    <w:p w:rsidR="001766B1" w:rsidRDefault="00F26E11">
      <w:pPr>
        <w:pStyle w:val="Heading2"/>
        <w:numPr>
          <w:ilvl w:val="1"/>
          <w:numId w:val="1"/>
        </w:numPr>
        <w:tabs>
          <w:tab w:val="left" w:pos="611"/>
        </w:tabs>
        <w:spacing w:before="138"/>
        <w:ind w:left="611" w:hanging="328"/>
        <w:jc w:val="both"/>
      </w:pPr>
      <w:r>
        <w:t>KNN</w:t>
      </w:r>
      <w:r>
        <w:rPr>
          <w:spacing w:val="-10"/>
        </w:rPr>
        <w:t xml:space="preserve"> </w:t>
      </w:r>
      <w:r>
        <w:rPr>
          <w:spacing w:val="-2"/>
        </w:rPr>
        <w:t>imputation</w:t>
      </w:r>
    </w:p>
    <w:p w:rsidR="001766B1" w:rsidRDefault="00F26E11">
      <w:pPr>
        <w:pStyle w:val="BodyText"/>
        <w:spacing w:before="118" w:line="228" w:lineRule="auto"/>
        <w:ind w:right="38"/>
        <w:jc w:val="both"/>
      </w:pPr>
      <w:r>
        <w:rPr>
          <w:b/>
        </w:rPr>
        <w:t>KNN</w:t>
      </w:r>
      <w:r>
        <w:rPr>
          <w:b/>
          <w:spacing w:val="-5"/>
        </w:rPr>
        <w:t xml:space="preserve"> </w:t>
      </w:r>
      <w:r>
        <w:rPr>
          <w:b/>
        </w:rPr>
        <w:t>imputation</w:t>
      </w:r>
      <w:r>
        <w:rPr>
          <w:b/>
          <w:spacing w:val="-6"/>
        </w:rPr>
        <w:t xml:space="preserve"> </w:t>
      </w:r>
      <w:r>
        <w:t>is</w:t>
      </w:r>
      <w:r>
        <w:rPr>
          <w:spacing w:val="-3"/>
        </w:rPr>
        <w:t xml:space="preserve"> </w:t>
      </w:r>
      <w:r>
        <w:t>a</w:t>
      </w:r>
      <w:r>
        <w:rPr>
          <w:spacing w:val="-3"/>
        </w:rPr>
        <w:t xml:space="preserve"> </w:t>
      </w:r>
      <w:r>
        <w:t>technique</w:t>
      </w:r>
      <w:r>
        <w:rPr>
          <w:spacing w:val="-6"/>
        </w:rPr>
        <w:t xml:space="preserve"> </w:t>
      </w:r>
      <w:r>
        <w:t>used</w:t>
      </w:r>
      <w:r>
        <w:rPr>
          <w:spacing w:val="-4"/>
        </w:rPr>
        <w:t xml:space="preserve"> </w:t>
      </w:r>
      <w:r>
        <w:t>to</w:t>
      </w:r>
      <w:r>
        <w:rPr>
          <w:spacing w:val="-4"/>
        </w:rPr>
        <w:t xml:space="preserve"> </w:t>
      </w:r>
      <w:r>
        <w:t>handle missing data by estimating the missing values based</w:t>
      </w:r>
      <w:r>
        <w:rPr>
          <w:spacing w:val="-4"/>
        </w:rPr>
        <w:t xml:space="preserve"> </w:t>
      </w:r>
      <w:r>
        <w:t>on</w:t>
      </w:r>
      <w:r>
        <w:rPr>
          <w:spacing w:val="-7"/>
        </w:rPr>
        <w:t xml:space="preserve"> </w:t>
      </w:r>
      <w:r>
        <w:t>the</w:t>
      </w:r>
      <w:r>
        <w:rPr>
          <w:spacing w:val="-4"/>
        </w:rPr>
        <w:t xml:space="preserve"> </w:t>
      </w:r>
      <w:r>
        <w:t>values</w:t>
      </w:r>
      <w:r>
        <w:rPr>
          <w:spacing w:val="-4"/>
        </w:rPr>
        <w:t xml:space="preserve"> </w:t>
      </w:r>
      <w:r>
        <w:t>of</w:t>
      </w:r>
      <w:r>
        <w:rPr>
          <w:spacing w:val="-4"/>
        </w:rPr>
        <w:t xml:space="preserve"> </w:t>
      </w:r>
      <w:r>
        <w:t>similar</w:t>
      </w:r>
      <w:r>
        <w:rPr>
          <w:spacing w:val="-4"/>
        </w:rPr>
        <w:t xml:space="preserve"> </w:t>
      </w:r>
      <w:r>
        <w:t>data</w:t>
      </w:r>
      <w:r>
        <w:rPr>
          <w:spacing w:val="-4"/>
        </w:rPr>
        <w:t xml:space="preserve"> </w:t>
      </w:r>
      <w:r>
        <w:t>points</w:t>
      </w:r>
      <w:r>
        <w:rPr>
          <w:spacing w:val="-6"/>
        </w:rPr>
        <w:t xml:space="preserve"> </w:t>
      </w:r>
      <w:r>
        <w:t>in</w:t>
      </w:r>
      <w:r>
        <w:rPr>
          <w:spacing w:val="-7"/>
        </w:rPr>
        <w:t xml:space="preserve"> </w:t>
      </w:r>
      <w:r>
        <w:t xml:space="preserve">the dataset. It is inspired by the K-Nearest </w:t>
      </w:r>
      <w:r>
        <w:t>Neighbors algorithm, which identifies the closest</w:t>
      </w:r>
      <w:r>
        <w:rPr>
          <w:spacing w:val="-12"/>
        </w:rPr>
        <w:t xml:space="preserve"> </w:t>
      </w:r>
      <w:r>
        <w:t>"neighbors"</w:t>
      </w:r>
      <w:r>
        <w:rPr>
          <w:spacing w:val="-12"/>
        </w:rPr>
        <w:t xml:space="preserve"> </w:t>
      </w:r>
      <w:r>
        <w:t>to</w:t>
      </w:r>
      <w:r>
        <w:rPr>
          <w:spacing w:val="-13"/>
        </w:rPr>
        <w:t xml:space="preserve"> </w:t>
      </w:r>
      <w:r>
        <w:t>a</w:t>
      </w:r>
      <w:r>
        <w:rPr>
          <w:spacing w:val="-10"/>
        </w:rPr>
        <w:t xml:space="preserve"> </w:t>
      </w:r>
      <w:r>
        <w:t>given</w:t>
      </w:r>
      <w:r>
        <w:rPr>
          <w:spacing w:val="-13"/>
        </w:rPr>
        <w:t xml:space="preserve"> </w:t>
      </w:r>
      <w:r>
        <w:t>data</w:t>
      </w:r>
      <w:r>
        <w:rPr>
          <w:spacing w:val="-13"/>
        </w:rPr>
        <w:t xml:space="preserve"> </w:t>
      </w:r>
      <w:r>
        <w:t>point</w:t>
      </w:r>
      <w:r>
        <w:rPr>
          <w:spacing w:val="-10"/>
        </w:rPr>
        <w:t xml:space="preserve"> </w:t>
      </w:r>
      <w:r>
        <w:t>using</w:t>
      </w:r>
      <w:r>
        <w:rPr>
          <w:spacing w:val="-13"/>
        </w:rPr>
        <w:t xml:space="preserve"> </w:t>
      </w:r>
      <w:r>
        <w:t>a distance</w:t>
      </w:r>
      <w:r>
        <w:rPr>
          <w:spacing w:val="-11"/>
        </w:rPr>
        <w:t xml:space="preserve"> </w:t>
      </w:r>
      <w:r>
        <w:t>metric</w:t>
      </w:r>
      <w:r>
        <w:rPr>
          <w:spacing w:val="-11"/>
        </w:rPr>
        <w:t xml:space="preserve"> </w:t>
      </w:r>
      <w:r>
        <w:t>such</w:t>
      </w:r>
      <w:r>
        <w:rPr>
          <w:spacing w:val="-11"/>
        </w:rPr>
        <w:t xml:space="preserve"> </w:t>
      </w:r>
      <w:r>
        <w:t>as</w:t>
      </w:r>
      <w:r>
        <w:rPr>
          <w:spacing w:val="-9"/>
        </w:rPr>
        <w:t xml:space="preserve"> </w:t>
      </w:r>
      <w:r>
        <w:t>Euclidean</w:t>
      </w:r>
      <w:r>
        <w:rPr>
          <w:spacing w:val="-9"/>
        </w:rPr>
        <w:t xml:space="preserve"> </w:t>
      </w:r>
      <w:r>
        <w:t>or</w:t>
      </w:r>
      <w:r>
        <w:rPr>
          <w:spacing w:val="-11"/>
        </w:rPr>
        <w:t xml:space="preserve"> </w:t>
      </w:r>
      <w:r>
        <w:t>Manhattan distance. In the context of imputation, KNN identifies</w:t>
      </w:r>
      <w:r>
        <w:rPr>
          <w:spacing w:val="-7"/>
        </w:rPr>
        <w:t xml:space="preserve"> </w:t>
      </w:r>
      <w:r>
        <w:t>the</w:t>
      </w:r>
      <w:r>
        <w:rPr>
          <w:spacing w:val="-5"/>
        </w:rPr>
        <w:t xml:space="preserve"> </w:t>
      </w:r>
      <w:r>
        <w:t>K</w:t>
      </w:r>
      <w:r>
        <w:rPr>
          <w:spacing w:val="-6"/>
        </w:rPr>
        <w:t xml:space="preserve"> </w:t>
      </w:r>
      <w:r>
        <w:t>most</w:t>
      </w:r>
      <w:r>
        <w:rPr>
          <w:spacing w:val="-5"/>
        </w:rPr>
        <w:t xml:space="preserve"> </w:t>
      </w:r>
      <w:r>
        <w:t>similar</w:t>
      </w:r>
      <w:r>
        <w:rPr>
          <w:spacing w:val="-5"/>
        </w:rPr>
        <w:t xml:space="preserve"> </w:t>
      </w:r>
      <w:r>
        <w:t>records</w:t>
      </w:r>
      <w:r>
        <w:rPr>
          <w:spacing w:val="-5"/>
        </w:rPr>
        <w:t xml:space="preserve"> </w:t>
      </w:r>
      <w:r>
        <w:t>(i.e.,</w:t>
      </w:r>
      <w:r>
        <w:rPr>
          <w:spacing w:val="-7"/>
        </w:rPr>
        <w:t xml:space="preserve"> </w:t>
      </w:r>
      <w:r>
        <w:t>those with the most comparable values across other available</w:t>
      </w:r>
      <w:r>
        <w:rPr>
          <w:spacing w:val="-16"/>
        </w:rPr>
        <w:t xml:space="preserve"> </w:t>
      </w:r>
      <w:r>
        <w:t>features)</w:t>
      </w:r>
      <w:r>
        <w:rPr>
          <w:spacing w:val="-14"/>
        </w:rPr>
        <w:t xml:space="preserve"> </w:t>
      </w:r>
      <w:r>
        <w:t>and</w:t>
      </w:r>
      <w:r>
        <w:rPr>
          <w:spacing w:val="-14"/>
        </w:rPr>
        <w:t xml:space="preserve"> </w:t>
      </w:r>
      <w:r>
        <w:t>uses</w:t>
      </w:r>
      <w:r>
        <w:rPr>
          <w:spacing w:val="-13"/>
        </w:rPr>
        <w:t xml:space="preserve"> </w:t>
      </w:r>
      <w:r>
        <w:t>their</w:t>
      </w:r>
      <w:r>
        <w:rPr>
          <w:spacing w:val="-14"/>
        </w:rPr>
        <w:t xml:space="preserve"> </w:t>
      </w:r>
      <w:r>
        <w:t>values</w:t>
      </w:r>
      <w:r>
        <w:rPr>
          <w:spacing w:val="-14"/>
        </w:rPr>
        <w:t xml:space="preserve"> </w:t>
      </w:r>
      <w:r>
        <w:t>to</w:t>
      </w:r>
      <w:r>
        <w:rPr>
          <w:spacing w:val="-14"/>
        </w:rPr>
        <w:t xml:space="preserve"> </w:t>
      </w:r>
      <w:r>
        <w:t>fill</w:t>
      </w:r>
      <w:r>
        <w:rPr>
          <w:spacing w:val="-13"/>
        </w:rPr>
        <w:t xml:space="preserve"> </w:t>
      </w:r>
      <w:r>
        <w:t>in the</w:t>
      </w:r>
      <w:r>
        <w:rPr>
          <w:spacing w:val="-7"/>
        </w:rPr>
        <w:t xml:space="preserve"> </w:t>
      </w:r>
      <w:r>
        <w:t>missing</w:t>
      </w:r>
      <w:r>
        <w:rPr>
          <w:spacing w:val="-4"/>
        </w:rPr>
        <w:t xml:space="preserve"> </w:t>
      </w:r>
      <w:r>
        <w:t>ones.</w:t>
      </w:r>
      <w:r>
        <w:rPr>
          <w:spacing w:val="-5"/>
        </w:rPr>
        <w:t xml:space="preserve"> </w:t>
      </w:r>
      <w:r>
        <w:t>For</w:t>
      </w:r>
      <w:r>
        <w:rPr>
          <w:spacing w:val="-4"/>
        </w:rPr>
        <w:t xml:space="preserve"> </w:t>
      </w:r>
      <w:r>
        <w:t>numerical</w:t>
      </w:r>
      <w:r>
        <w:rPr>
          <w:spacing w:val="-4"/>
        </w:rPr>
        <w:t xml:space="preserve"> </w:t>
      </w:r>
      <w:r>
        <w:t>data,</w:t>
      </w:r>
      <w:r>
        <w:rPr>
          <w:spacing w:val="-4"/>
        </w:rPr>
        <w:t xml:space="preserve"> </w:t>
      </w:r>
      <w:r>
        <w:t>this</w:t>
      </w:r>
      <w:r>
        <w:rPr>
          <w:spacing w:val="-4"/>
        </w:rPr>
        <w:t xml:space="preserve"> </w:t>
      </w:r>
      <w:r>
        <w:t>often involves calculating the average of the K neighbors’</w:t>
      </w:r>
      <w:r>
        <w:rPr>
          <w:spacing w:val="-9"/>
        </w:rPr>
        <w:t xml:space="preserve"> </w:t>
      </w:r>
      <w:r>
        <w:t>values</w:t>
      </w:r>
      <w:r>
        <w:rPr>
          <w:spacing w:val="-9"/>
        </w:rPr>
        <w:t xml:space="preserve"> </w:t>
      </w:r>
      <w:r>
        <w:t>for</w:t>
      </w:r>
      <w:r>
        <w:rPr>
          <w:spacing w:val="-9"/>
        </w:rPr>
        <w:t xml:space="preserve"> </w:t>
      </w:r>
      <w:r>
        <w:t>the</w:t>
      </w:r>
      <w:r>
        <w:rPr>
          <w:spacing w:val="-11"/>
        </w:rPr>
        <w:t xml:space="preserve"> </w:t>
      </w:r>
      <w:r>
        <w:t>missing</w:t>
      </w:r>
      <w:r>
        <w:rPr>
          <w:spacing w:val="-9"/>
        </w:rPr>
        <w:t xml:space="preserve"> </w:t>
      </w:r>
      <w:r>
        <w:t>feature,</w:t>
      </w:r>
      <w:r>
        <w:rPr>
          <w:spacing w:val="-9"/>
        </w:rPr>
        <w:t xml:space="preserve"> </w:t>
      </w:r>
      <w:r>
        <w:t>while for categori</w:t>
      </w:r>
      <w:r>
        <w:t>cal data, the most frequent value among the neighbors may be used.</w:t>
      </w:r>
    </w:p>
    <w:p w:rsidR="001766B1" w:rsidRDefault="00F26E11">
      <w:pPr>
        <w:pStyle w:val="BodyText"/>
        <w:spacing w:before="120" w:line="228" w:lineRule="auto"/>
        <w:ind w:right="38" w:firstLine="288"/>
        <w:jc w:val="both"/>
      </w:pPr>
      <w:r>
        <w:t xml:space="preserve">One of the defining features of KNN imputation is that it is </w:t>
      </w:r>
      <w:r>
        <w:rPr>
          <w:b/>
        </w:rPr>
        <w:t xml:space="preserve">multivariate </w:t>
      </w:r>
      <w:r>
        <w:t>in nature. This means that instead of considering just a single variable in isolation (as methods like mean</w:t>
      </w:r>
      <w:r>
        <w:rPr>
          <w:spacing w:val="-14"/>
        </w:rPr>
        <w:t xml:space="preserve"> </w:t>
      </w:r>
      <w:r>
        <w:t>or</w:t>
      </w:r>
      <w:r>
        <w:rPr>
          <w:spacing w:val="-14"/>
        </w:rPr>
        <w:t xml:space="preserve"> </w:t>
      </w:r>
      <w:r>
        <w:t>median</w:t>
      </w:r>
      <w:r>
        <w:rPr>
          <w:spacing w:val="-14"/>
        </w:rPr>
        <w:t xml:space="preserve"> </w:t>
      </w:r>
      <w:r>
        <w:t>imputation</w:t>
      </w:r>
      <w:r>
        <w:rPr>
          <w:spacing w:val="-13"/>
        </w:rPr>
        <w:t xml:space="preserve"> </w:t>
      </w:r>
      <w:r>
        <w:t>do),</w:t>
      </w:r>
      <w:r>
        <w:rPr>
          <w:spacing w:val="-14"/>
        </w:rPr>
        <w:t xml:space="preserve"> </w:t>
      </w:r>
      <w:r>
        <w:t>KNN</w:t>
      </w:r>
      <w:r>
        <w:rPr>
          <w:spacing w:val="-14"/>
        </w:rPr>
        <w:t xml:space="preserve"> </w:t>
      </w:r>
      <w:r>
        <w:t>takes</w:t>
      </w:r>
      <w:r>
        <w:rPr>
          <w:spacing w:val="-14"/>
        </w:rPr>
        <w:t xml:space="preserve"> </w:t>
      </w:r>
      <w:r>
        <w:t>into account the relationships between multiple variables</w:t>
      </w:r>
      <w:r>
        <w:rPr>
          <w:spacing w:val="75"/>
        </w:rPr>
        <w:t xml:space="preserve"> </w:t>
      </w:r>
      <w:r>
        <w:t>in</w:t>
      </w:r>
      <w:r>
        <w:rPr>
          <w:spacing w:val="75"/>
        </w:rPr>
        <w:t xml:space="preserve"> </w:t>
      </w:r>
      <w:r>
        <w:t>the</w:t>
      </w:r>
      <w:r>
        <w:rPr>
          <w:spacing w:val="75"/>
        </w:rPr>
        <w:t xml:space="preserve"> </w:t>
      </w:r>
      <w:r>
        <w:t>dataset.</w:t>
      </w:r>
      <w:r>
        <w:rPr>
          <w:spacing w:val="76"/>
        </w:rPr>
        <w:t xml:space="preserve"> </w:t>
      </w:r>
      <w:r>
        <w:t>For</w:t>
      </w:r>
      <w:r>
        <w:rPr>
          <w:spacing w:val="76"/>
        </w:rPr>
        <w:t xml:space="preserve"> </w:t>
      </w:r>
      <w:r>
        <w:t>example,</w:t>
      </w:r>
      <w:r>
        <w:rPr>
          <w:spacing w:val="77"/>
        </w:rPr>
        <w:t xml:space="preserve"> </w:t>
      </w:r>
      <w:r>
        <w:t>if</w:t>
      </w:r>
      <w:r>
        <w:rPr>
          <w:spacing w:val="77"/>
        </w:rPr>
        <w:t xml:space="preserve"> </w:t>
      </w:r>
      <w:r>
        <w:rPr>
          <w:spacing w:val="-10"/>
        </w:rPr>
        <w:t>a</w:t>
      </w:r>
    </w:p>
    <w:p w:rsidR="001766B1" w:rsidRDefault="00F26E11">
      <w:pPr>
        <w:pStyle w:val="BodyText"/>
        <w:spacing w:before="91" w:line="228" w:lineRule="auto"/>
        <w:ind w:right="1412"/>
        <w:jc w:val="both"/>
      </w:pPr>
      <w:r>
        <w:br w:type="column"/>
      </w:r>
      <w:r>
        <w:lastRenderedPageBreak/>
        <w:t>person'</w:t>
      </w:r>
      <w:r>
        <w:t xml:space="preserve">s income is missing, KNN might use information like age, education level, and occupation to find similar individuals and then estimate the missing income based on their values. By leveraging these interdependencies between variables, KNN can often produce </w:t>
      </w:r>
      <w:r>
        <w:t>more realistic and accurate imputations.</w:t>
      </w:r>
    </w:p>
    <w:p w:rsidR="001766B1" w:rsidRDefault="00F26E11">
      <w:pPr>
        <w:pStyle w:val="BodyText"/>
        <w:spacing w:before="120" w:line="228" w:lineRule="auto"/>
        <w:ind w:right="1412" w:firstLine="288"/>
        <w:jc w:val="both"/>
      </w:pPr>
      <w:r>
        <w:t>However, despite its strengths, KNN imputation</w:t>
      </w:r>
      <w:r>
        <w:rPr>
          <w:spacing w:val="-14"/>
        </w:rPr>
        <w:t xml:space="preserve"> </w:t>
      </w:r>
      <w:r>
        <w:t>does</w:t>
      </w:r>
      <w:r>
        <w:rPr>
          <w:spacing w:val="-14"/>
        </w:rPr>
        <w:t xml:space="preserve"> </w:t>
      </w:r>
      <w:r>
        <w:t>have</w:t>
      </w:r>
      <w:r>
        <w:rPr>
          <w:spacing w:val="-14"/>
        </w:rPr>
        <w:t xml:space="preserve"> </w:t>
      </w:r>
      <w:r>
        <w:t>some</w:t>
      </w:r>
      <w:r>
        <w:rPr>
          <w:spacing w:val="-13"/>
        </w:rPr>
        <w:t xml:space="preserve"> </w:t>
      </w:r>
      <w:r>
        <w:t>limitations.</w:t>
      </w:r>
      <w:r>
        <w:rPr>
          <w:spacing w:val="-14"/>
        </w:rPr>
        <w:t xml:space="preserve"> </w:t>
      </w:r>
      <w:r>
        <w:t>It</w:t>
      </w:r>
      <w:r>
        <w:rPr>
          <w:spacing w:val="-14"/>
        </w:rPr>
        <w:t xml:space="preserve"> </w:t>
      </w:r>
      <w:r>
        <w:t>can</w:t>
      </w:r>
      <w:r>
        <w:rPr>
          <w:spacing w:val="-14"/>
        </w:rPr>
        <w:t xml:space="preserve"> </w:t>
      </w:r>
      <w:r>
        <w:t xml:space="preserve">be </w:t>
      </w:r>
      <w:r>
        <w:rPr>
          <w:b/>
        </w:rPr>
        <w:t>computationally intensive</w:t>
      </w:r>
      <w:r>
        <w:t xml:space="preserve">, especially with large datasets, because it requires distance calculations for each missing value. It's </w:t>
      </w:r>
      <w:r>
        <w:t xml:space="preserve">also </w:t>
      </w:r>
      <w:r>
        <w:rPr>
          <w:b/>
        </w:rPr>
        <w:t xml:space="preserve">sensitive to the choice of K </w:t>
      </w:r>
      <w:r>
        <w:t>(the number of neighbors) and the distance metric used. If the wrong K is chosen or the features are not properly</w:t>
      </w:r>
      <w:r>
        <w:rPr>
          <w:spacing w:val="-7"/>
        </w:rPr>
        <w:t xml:space="preserve"> </w:t>
      </w:r>
      <w:r>
        <w:t>scaled,</w:t>
      </w:r>
      <w:r>
        <w:rPr>
          <w:spacing w:val="-9"/>
        </w:rPr>
        <w:t xml:space="preserve"> </w:t>
      </w:r>
      <w:r>
        <w:t>the</w:t>
      </w:r>
      <w:r>
        <w:rPr>
          <w:spacing w:val="-7"/>
        </w:rPr>
        <w:t xml:space="preserve"> </w:t>
      </w:r>
      <w:r>
        <w:t>imputation</w:t>
      </w:r>
      <w:r>
        <w:rPr>
          <w:spacing w:val="-9"/>
        </w:rPr>
        <w:t xml:space="preserve"> </w:t>
      </w:r>
      <w:r>
        <w:t>results</w:t>
      </w:r>
      <w:r>
        <w:rPr>
          <w:spacing w:val="-9"/>
        </w:rPr>
        <w:t xml:space="preserve"> </w:t>
      </w:r>
      <w:r>
        <w:t>might</w:t>
      </w:r>
      <w:r>
        <w:rPr>
          <w:spacing w:val="-6"/>
        </w:rPr>
        <w:t xml:space="preserve"> </w:t>
      </w:r>
      <w:r>
        <w:t>be skewed. Additionally, KNN assumes that the nearest</w:t>
      </w:r>
      <w:r>
        <w:rPr>
          <w:spacing w:val="-12"/>
        </w:rPr>
        <w:t xml:space="preserve"> </w:t>
      </w:r>
      <w:r>
        <w:t>neighbors</w:t>
      </w:r>
      <w:r>
        <w:rPr>
          <w:spacing w:val="-12"/>
        </w:rPr>
        <w:t xml:space="preserve"> </w:t>
      </w:r>
      <w:r>
        <w:t>are</w:t>
      </w:r>
      <w:r>
        <w:rPr>
          <w:spacing w:val="-12"/>
        </w:rPr>
        <w:t xml:space="preserve"> </w:t>
      </w:r>
      <w:r>
        <w:t>tru</w:t>
      </w:r>
      <w:r>
        <w:t>ly</w:t>
      </w:r>
      <w:r>
        <w:rPr>
          <w:spacing w:val="-13"/>
        </w:rPr>
        <w:t xml:space="preserve"> </w:t>
      </w:r>
      <w:r>
        <w:t>similar,</w:t>
      </w:r>
      <w:r>
        <w:rPr>
          <w:spacing w:val="-10"/>
        </w:rPr>
        <w:t xml:space="preserve"> </w:t>
      </w:r>
      <w:r>
        <w:t>which</w:t>
      </w:r>
      <w:r>
        <w:rPr>
          <w:spacing w:val="-14"/>
        </w:rPr>
        <w:t xml:space="preserve"> </w:t>
      </w:r>
      <w:r>
        <w:t>might not</w:t>
      </w:r>
      <w:r>
        <w:rPr>
          <w:spacing w:val="-14"/>
        </w:rPr>
        <w:t xml:space="preserve"> </w:t>
      </w:r>
      <w:r>
        <w:t>always</w:t>
      </w:r>
      <w:r>
        <w:rPr>
          <w:spacing w:val="-14"/>
        </w:rPr>
        <w:t xml:space="preserve"> </w:t>
      </w:r>
      <w:r>
        <w:t>hold,</w:t>
      </w:r>
      <w:r>
        <w:rPr>
          <w:spacing w:val="-14"/>
        </w:rPr>
        <w:t xml:space="preserve"> </w:t>
      </w:r>
      <w:r>
        <w:t>especially</w:t>
      </w:r>
      <w:r>
        <w:rPr>
          <w:spacing w:val="-13"/>
        </w:rPr>
        <w:t xml:space="preserve"> </w:t>
      </w:r>
      <w:r>
        <w:t>in</w:t>
      </w:r>
      <w:r>
        <w:rPr>
          <w:spacing w:val="-14"/>
        </w:rPr>
        <w:t xml:space="preserve"> </w:t>
      </w:r>
      <w:r>
        <w:t>datasets</w:t>
      </w:r>
      <w:r>
        <w:rPr>
          <w:spacing w:val="-14"/>
        </w:rPr>
        <w:t xml:space="preserve"> </w:t>
      </w:r>
      <w:r>
        <w:t>with</w:t>
      </w:r>
      <w:r>
        <w:rPr>
          <w:spacing w:val="-14"/>
        </w:rPr>
        <w:t xml:space="preserve"> </w:t>
      </w:r>
      <w:r>
        <w:t>high variability or outliers.</w:t>
      </w:r>
    </w:p>
    <w:p w:rsidR="001766B1" w:rsidRDefault="00F26E11">
      <w:pPr>
        <w:pStyle w:val="BodyText"/>
        <w:spacing w:before="122" w:line="228" w:lineRule="auto"/>
        <w:ind w:right="1413" w:firstLine="288"/>
        <w:jc w:val="both"/>
      </w:pPr>
      <w:r>
        <w:t>Overall, KNN imputation is a powerful and flexible approach that takes into account the multivariate structure of data, helping to preserve the relationships</w:t>
      </w:r>
      <w:r>
        <w:t xml:space="preserve"> between features while filling in missing values. It’s especially useful when missingness is scattered and when there are meaningful patterns in the data that simpler methods might overlook.</w:t>
      </w:r>
    </w:p>
    <w:p w:rsidR="001766B1" w:rsidRDefault="001766B1">
      <w:pPr>
        <w:pStyle w:val="BodyText"/>
        <w:spacing w:before="216"/>
        <w:ind w:left="0"/>
      </w:pPr>
    </w:p>
    <w:p w:rsidR="001766B1" w:rsidRDefault="00F26E11">
      <w:pPr>
        <w:pStyle w:val="Heading2"/>
        <w:numPr>
          <w:ilvl w:val="1"/>
          <w:numId w:val="1"/>
        </w:numPr>
        <w:tabs>
          <w:tab w:val="left" w:pos="663"/>
        </w:tabs>
        <w:ind w:left="663" w:hanging="380"/>
        <w:jc w:val="both"/>
      </w:pPr>
      <w:r>
        <w:rPr>
          <w:spacing w:val="-2"/>
        </w:rPr>
        <w:t>Chi-square</w:t>
      </w:r>
      <w:r>
        <w:rPr>
          <w:spacing w:val="3"/>
        </w:rPr>
        <w:t xml:space="preserve"> </w:t>
      </w:r>
      <w:r>
        <w:rPr>
          <w:spacing w:val="-4"/>
        </w:rPr>
        <w:t>test</w:t>
      </w:r>
    </w:p>
    <w:p w:rsidR="001766B1" w:rsidRDefault="00F26E11">
      <w:pPr>
        <w:pStyle w:val="BodyText"/>
        <w:spacing w:before="120" w:line="228" w:lineRule="auto"/>
        <w:ind w:right="1412"/>
        <w:jc w:val="both"/>
      </w:pPr>
      <w:r>
        <w:t>The Chi-Square Test was conducted to analyze th</w:t>
      </w:r>
      <w:r>
        <w:t>e</w:t>
      </w:r>
      <w:r>
        <w:rPr>
          <w:spacing w:val="-2"/>
        </w:rPr>
        <w:t xml:space="preserve"> </w:t>
      </w:r>
      <w:r>
        <w:t>factors</w:t>
      </w:r>
      <w:r>
        <w:rPr>
          <w:spacing w:val="-2"/>
        </w:rPr>
        <w:t xml:space="preserve"> </w:t>
      </w:r>
      <w:r>
        <w:t>affecting</w:t>
      </w:r>
      <w:r>
        <w:rPr>
          <w:spacing w:val="-2"/>
        </w:rPr>
        <w:t xml:space="preserve"> </w:t>
      </w:r>
      <w:r>
        <w:t>credit</w:t>
      </w:r>
      <w:r>
        <w:rPr>
          <w:spacing w:val="-4"/>
        </w:rPr>
        <w:t xml:space="preserve"> </w:t>
      </w:r>
      <w:r>
        <w:t>scores</w:t>
      </w:r>
      <w:r>
        <w:rPr>
          <w:spacing w:val="-2"/>
        </w:rPr>
        <w:t xml:space="preserve"> </w:t>
      </w:r>
      <w:r>
        <w:t>by</w:t>
      </w:r>
      <w:r>
        <w:rPr>
          <w:spacing w:val="-2"/>
        </w:rPr>
        <w:t xml:space="preserve"> </w:t>
      </w:r>
      <w:r>
        <w:t>evaluating the strength of association between various categorical variables and creditworthiness. The chi-square</w:t>
      </w:r>
      <w:r>
        <w:rPr>
          <w:spacing w:val="-9"/>
        </w:rPr>
        <w:t xml:space="preserve"> </w:t>
      </w:r>
      <w:r>
        <w:t>statistic</w:t>
      </w:r>
      <w:r>
        <w:rPr>
          <w:spacing w:val="-9"/>
        </w:rPr>
        <w:t xml:space="preserve"> </w:t>
      </w:r>
      <w:r>
        <w:t>measures</w:t>
      </w:r>
      <w:r>
        <w:rPr>
          <w:spacing w:val="-9"/>
        </w:rPr>
        <w:t xml:space="preserve"> </w:t>
      </w:r>
      <w:r>
        <w:t>the</w:t>
      </w:r>
      <w:r>
        <w:rPr>
          <w:spacing w:val="-9"/>
        </w:rPr>
        <w:t xml:space="preserve"> </w:t>
      </w:r>
      <w:r>
        <w:t>deviation</w:t>
      </w:r>
      <w:r>
        <w:rPr>
          <w:spacing w:val="-9"/>
        </w:rPr>
        <w:t xml:space="preserve"> </w:t>
      </w:r>
      <w:r>
        <w:t>from expected frequencies—higher values suggest a stronger relationship. A p-value less than 0.05 indicates a statistically significant association, meaning the variable does have an impact on credit score, while a p-value greater than 0.05 suggests no sig</w:t>
      </w:r>
      <w:r>
        <w:t>nificant relationship.</w:t>
      </w:r>
    </w:p>
    <w:p w:rsidR="001766B1" w:rsidRDefault="00F26E11">
      <w:pPr>
        <w:pStyle w:val="BodyText"/>
        <w:spacing w:before="120" w:line="228" w:lineRule="auto"/>
        <w:ind w:right="1411" w:firstLine="288"/>
        <w:jc w:val="both"/>
      </w:pPr>
      <w:r>
        <w:t>Key</w:t>
      </w:r>
      <w:r>
        <w:rPr>
          <w:spacing w:val="-14"/>
        </w:rPr>
        <w:t xml:space="preserve"> </w:t>
      </w:r>
      <w:r>
        <w:t>findings</w:t>
      </w:r>
      <w:r>
        <w:rPr>
          <w:spacing w:val="-14"/>
        </w:rPr>
        <w:t xml:space="preserve"> </w:t>
      </w:r>
      <w:r>
        <w:t>from</w:t>
      </w:r>
      <w:r>
        <w:rPr>
          <w:spacing w:val="-14"/>
        </w:rPr>
        <w:t xml:space="preserve"> </w:t>
      </w:r>
      <w:r>
        <w:t>the</w:t>
      </w:r>
      <w:r>
        <w:rPr>
          <w:spacing w:val="-13"/>
        </w:rPr>
        <w:t xml:space="preserve"> </w:t>
      </w:r>
      <w:r>
        <w:t>test</w:t>
      </w:r>
      <w:r>
        <w:rPr>
          <w:spacing w:val="-14"/>
        </w:rPr>
        <w:t xml:space="preserve"> </w:t>
      </w:r>
      <w:r>
        <w:t>reveal</w:t>
      </w:r>
      <w:r>
        <w:rPr>
          <w:spacing w:val="-14"/>
        </w:rPr>
        <w:t xml:space="preserve"> </w:t>
      </w:r>
      <w:r>
        <w:t>that</w:t>
      </w:r>
      <w:r>
        <w:rPr>
          <w:spacing w:val="-14"/>
        </w:rPr>
        <w:t xml:space="preserve"> </w:t>
      </w:r>
      <w:r>
        <w:t>several variables</w:t>
      </w:r>
      <w:r>
        <w:rPr>
          <w:spacing w:val="-14"/>
        </w:rPr>
        <w:t xml:space="preserve"> </w:t>
      </w:r>
      <w:r>
        <w:t>significantly</w:t>
      </w:r>
      <w:r>
        <w:rPr>
          <w:spacing w:val="-14"/>
        </w:rPr>
        <w:t xml:space="preserve"> </w:t>
      </w:r>
      <w:r>
        <w:t>impact</w:t>
      </w:r>
      <w:r>
        <w:rPr>
          <w:spacing w:val="-14"/>
        </w:rPr>
        <w:t xml:space="preserve"> </w:t>
      </w:r>
      <w:r>
        <w:t>credit</w:t>
      </w:r>
      <w:r>
        <w:rPr>
          <w:spacing w:val="-13"/>
        </w:rPr>
        <w:t xml:space="preserve"> </w:t>
      </w:r>
      <w:r>
        <w:t>scores.</w:t>
      </w:r>
      <w:r>
        <w:rPr>
          <w:spacing w:val="-14"/>
        </w:rPr>
        <w:t xml:space="preserve"> </w:t>
      </w:r>
      <w:r>
        <w:rPr>
          <w:b/>
        </w:rPr>
        <w:t xml:space="preserve">Age </w:t>
      </w:r>
      <w:r>
        <w:t xml:space="preserve">showed a very strong relationship with creditworthiness (χ² = 5229.79, p = 0.0), indicating that age is an important predictor. </w:t>
      </w:r>
      <w:r>
        <w:rPr>
          <w:b/>
        </w:rPr>
        <w:t>Occupati</w:t>
      </w:r>
      <w:r>
        <w:rPr>
          <w:b/>
        </w:rPr>
        <w:t xml:space="preserve">on </w:t>
      </w:r>
      <w:r>
        <w:t xml:space="preserve">had a moderate influence (χ² = 181.1, p = 2.43e-24), while </w:t>
      </w:r>
      <w:r>
        <w:rPr>
          <w:b/>
        </w:rPr>
        <w:t xml:space="preserve">Annual Income </w:t>
      </w:r>
      <w:r>
        <w:t>emerged</w:t>
      </w:r>
      <w:r>
        <w:rPr>
          <w:spacing w:val="-9"/>
        </w:rPr>
        <w:t xml:space="preserve"> </w:t>
      </w:r>
      <w:r>
        <w:t>as</w:t>
      </w:r>
      <w:r>
        <w:rPr>
          <w:spacing w:val="-7"/>
        </w:rPr>
        <w:t xml:space="preserve"> </w:t>
      </w:r>
      <w:r>
        <w:t>a</w:t>
      </w:r>
      <w:r>
        <w:rPr>
          <w:spacing w:val="-9"/>
        </w:rPr>
        <w:t xml:space="preserve"> </w:t>
      </w:r>
      <w:r>
        <w:t>major</w:t>
      </w:r>
      <w:r>
        <w:rPr>
          <w:spacing w:val="-7"/>
        </w:rPr>
        <w:t xml:space="preserve"> </w:t>
      </w:r>
      <w:r>
        <w:t>factor</w:t>
      </w:r>
      <w:r>
        <w:rPr>
          <w:spacing w:val="-9"/>
        </w:rPr>
        <w:t xml:space="preserve"> </w:t>
      </w:r>
      <w:r>
        <w:t>in</w:t>
      </w:r>
      <w:r>
        <w:rPr>
          <w:spacing w:val="-8"/>
        </w:rPr>
        <w:t xml:space="preserve"> </w:t>
      </w:r>
      <w:r>
        <w:t>credit</w:t>
      </w:r>
      <w:r>
        <w:rPr>
          <w:spacing w:val="-9"/>
        </w:rPr>
        <w:t xml:space="preserve"> </w:t>
      </w:r>
      <w:r>
        <w:t>scoring</w:t>
      </w:r>
      <w:r>
        <w:rPr>
          <w:spacing w:val="-8"/>
        </w:rPr>
        <w:t xml:space="preserve"> </w:t>
      </w:r>
      <w:r>
        <w:t>with a high chi-square value (χ² = 134413.15, p = 0.0). Delays in payment due dates (χ² = 24626.21, p = 0.0) and</w:t>
      </w:r>
      <w:r>
        <w:rPr>
          <w:spacing w:val="-1"/>
        </w:rPr>
        <w:t xml:space="preserve"> </w:t>
      </w:r>
      <w:r>
        <w:t xml:space="preserve">the </w:t>
      </w:r>
      <w:r>
        <w:rPr>
          <w:b/>
        </w:rPr>
        <w:t>number of delayed p</w:t>
      </w:r>
      <w:r>
        <w:rPr>
          <w:b/>
        </w:rPr>
        <w:t>ayments</w:t>
      </w:r>
      <w:r>
        <w:rPr>
          <w:b/>
          <w:spacing w:val="-5"/>
        </w:rPr>
        <w:t xml:space="preserve"> </w:t>
      </w:r>
      <w:r>
        <w:t>(χ²</w:t>
      </w:r>
      <w:r>
        <w:rPr>
          <w:spacing w:val="-6"/>
        </w:rPr>
        <w:t xml:space="preserve"> </w:t>
      </w:r>
      <w:r>
        <w:t>=</w:t>
      </w:r>
      <w:r>
        <w:rPr>
          <w:spacing w:val="-4"/>
        </w:rPr>
        <w:t xml:space="preserve"> </w:t>
      </w:r>
      <w:r>
        <w:t>20540.30,</w:t>
      </w:r>
      <w:r>
        <w:rPr>
          <w:spacing w:val="-6"/>
        </w:rPr>
        <w:t xml:space="preserve"> </w:t>
      </w:r>
      <w:r>
        <w:t>p</w:t>
      </w:r>
      <w:r>
        <w:rPr>
          <w:spacing w:val="-4"/>
        </w:rPr>
        <w:t xml:space="preserve"> </w:t>
      </w:r>
      <w:r>
        <w:t>=</w:t>
      </w:r>
      <w:r>
        <w:rPr>
          <w:spacing w:val="-6"/>
        </w:rPr>
        <w:t xml:space="preserve"> </w:t>
      </w:r>
      <w:r>
        <w:t>0.0)</w:t>
      </w:r>
      <w:r>
        <w:rPr>
          <w:spacing w:val="-6"/>
        </w:rPr>
        <w:t xml:space="preserve"> </w:t>
      </w:r>
      <w:r>
        <w:t>also</w:t>
      </w:r>
      <w:r>
        <w:rPr>
          <w:spacing w:val="-6"/>
        </w:rPr>
        <w:t xml:space="preserve"> </w:t>
      </w:r>
      <w:r>
        <w:t>showed significant negative impacts, indicating that frequent delays are strongly linked to lower credit scores.</w:t>
      </w:r>
    </w:p>
    <w:p w:rsidR="001766B1" w:rsidRDefault="001766B1">
      <w:pPr>
        <w:pStyle w:val="BodyText"/>
        <w:spacing w:line="228" w:lineRule="auto"/>
        <w:jc w:val="both"/>
        <w:sectPr w:rsidR="001766B1">
          <w:pgSz w:w="11920" w:h="16850"/>
          <w:pgMar w:top="1340" w:right="0" w:bottom="280" w:left="1133" w:header="761" w:footer="0" w:gutter="0"/>
          <w:cols w:num="2" w:space="720" w:equalWidth="0">
            <w:col w:w="4505" w:space="394"/>
            <w:col w:w="5888"/>
          </w:cols>
        </w:sectPr>
      </w:pPr>
    </w:p>
    <w:p w:rsidR="001766B1" w:rsidRDefault="00F26E11">
      <w:pPr>
        <w:pStyle w:val="BodyText"/>
        <w:spacing w:before="91" w:line="228" w:lineRule="auto"/>
        <w:ind w:right="38" w:firstLine="288"/>
        <w:jc w:val="both"/>
      </w:pPr>
      <w:r>
        <w:rPr>
          <w:spacing w:val="-2"/>
        </w:rPr>
        <w:lastRenderedPageBreak/>
        <w:t>In</w:t>
      </w:r>
      <w:r>
        <w:rPr>
          <w:spacing w:val="-8"/>
        </w:rPr>
        <w:t xml:space="preserve"> </w:t>
      </w:r>
      <w:r>
        <w:rPr>
          <w:spacing w:val="-2"/>
        </w:rPr>
        <w:t>conclusion,</w:t>
      </w:r>
      <w:r>
        <w:rPr>
          <w:spacing w:val="-10"/>
        </w:rPr>
        <w:t xml:space="preserve"> </w:t>
      </w:r>
      <w:r>
        <w:rPr>
          <w:spacing w:val="-2"/>
        </w:rPr>
        <w:t>all</w:t>
      </w:r>
      <w:r>
        <w:rPr>
          <w:spacing w:val="-9"/>
        </w:rPr>
        <w:t xml:space="preserve"> </w:t>
      </w:r>
      <w:r>
        <w:rPr>
          <w:spacing w:val="-2"/>
        </w:rPr>
        <w:t>tested</w:t>
      </w:r>
      <w:r>
        <w:rPr>
          <w:spacing w:val="-10"/>
        </w:rPr>
        <w:t xml:space="preserve"> </w:t>
      </w:r>
      <w:r>
        <w:rPr>
          <w:spacing w:val="-2"/>
        </w:rPr>
        <w:t>variables</w:t>
      </w:r>
      <w:r>
        <w:rPr>
          <w:spacing w:val="-7"/>
        </w:rPr>
        <w:t xml:space="preserve"> </w:t>
      </w:r>
      <w:r>
        <w:rPr>
          <w:spacing w:val="-2"/>
        </w:rPr>
        <w:t>were</w:t>
      </w:r>
      <w:r>
        <w:rPr>
          <w:spacing w:val="-12"/>
        </w:rPr>
        <w:t xml:space="preserve"> </w:t>
      </w:r>
      <w:r>
        <w:rPr>
          <w:spacing w:val="-2"/>
        </w:rPr>
        <w:t xml:space="preserve">found </w:t>
      </w:r>
      <w:r>
        <w:t xml:space="preserve">to significantly affect credit scores. Among </w:t>
      </w:r>
      <w:r>
        <w:rPr>
          <w:spacing w:val="-2"/>
        </w:rPr>
        <w:t>them,</w:t>
      </w:r>
      <w:r>
        <w:rPr>
          <w:spacing w:val="-9"/>
        </w:rPr>
        <w:t xml:space="preserve"> </w:t>
      </w:r>
      <w:r>
        <w:rPr>
          <w:b/>
          <w:spacing w:val="-2"/>
        </w:rPr>
        <w:t>Annual</w:t>
      </w:r>
      <w:r>
        <w:rPr>
          <w:b/>
          <w:spacing w:val="-10"/>
        </w:rPr>
        <w:t xml:space="preserve"> </w:t>
      </w:r>
      <w:r>
        <w:rPr>
          <w:b/>
          <w:spacing w:val="-2"/>
        </w:rPr>
        <w:t>Income</w:t>
      </w:r>
      <w:r>
        <w:rPr>
          <w:spacing w:val="-2"/>
        </w:rPr>
        <w:t>,</w:t>
      </w:r>
      <w:r>
        <w:rPr>
          <w:spacing w:val="-11"/>
        </w:rPr>
        <w:t xml:space="preserve"> </w:t>
      </w:r>
      <w:r>
        <w:rPr>
          <w:b/>
          <w:spacing w:val="-2"/>
        </w:rPr>
        <w:t>Delayed</w:t>
      </w:r>
      <w:r>
        <w:rPr>
          <w:b/>
          <w:spacing w:val="-11"/>
        </w:rPr>
        <w:t xml:space="preserve"> </w:t>
      </w:r>
      <w:r>
        <w:rPr>
          <w:b/>
          <w:spacing w:val="-2"/>
        </w:rPr>
        <w:t>Payments</w:t>
      </w:r>
      <w:r>
        <w:rPr>
          <w:spacing w:val="-2"/>
        </w:rPr>
        <w:t>,</w:t>
      </w:r>
      <w:r>
        <w:rPr>
          <w:spacing w:val="-11"/>
        </w:rPr>
        <w:t xml:space="preserve"> </w:t>
      </w:r>
      <w:r>
        <w:rPr>
          <w:spacing w:val="-2"/>
        </w:rPr>
        <w:t xml:space="preserve">and </w:t>
      </w:r>
      <w:r>
        <w:rPr>
          <w:b/>
        </w:rPr>
        <w:t>Age</w:t>
      </w:r>
      <w:r>
        <w:rPr>
          <w:b/>
          <w:spacing w:val="-4"/>
        </w:rPr>
        <w:t xml:space="preserve"> </w:t>
      </w:r>
      <w:r>
        <w:t>stood</w:t>
      </w:r>
      <w:r>
        <w:rPr>
          <w:spacing w:val="-5"/>
        </w:rPr>
        <w:t xml:space="preserve"> </w:t>
      </w:r>
      <w:r>
        <w:t>out</w:t>
      </w:r>
      <w:r>
        <w:rPr>
          <w:spacing w:val="-4"/>
        </w:rPr>
        <w:t xml:space="preserve"> </w:t>
      </w:r>
      <w:r>
        <w:t>as</w:t>
      </w:r>
      <w:r>
        <w:rPr>
          <w:spacing w:val="-4"/>
        </w:rPr>
        <w:t xml:space="preserve"> </w:t>
      </w:r>
      <w:r>
        <w:t>the</w:t>
      </w:r>
      <w:r>
        <w:rPr>
          <w:spacing w:val="-7"/>
        </w:rPr>
        <w:t xml:space="preserve"> </w:t>
      </w:r>
      <w:r>
        <w:t>most</w:t>
      </w:r>
      <w:r>
        <w:rPr>
          <w:spacing w:val="-4"/>
        </w:rPr>
        <w:t xml:space="preserve"> </w:t>
      </w:r>
      <w:r>
        <w:t>influential</w:t>
      </w:r>
      <w:r>
        <w:rPr>
          <w:spacing w:val="-4"/>
        </w:rPr>
        <w:t xml:space="preserve"> </w:t>
      </w:r>
      <w:r>
        <w:t>predictors in</w:t>
      </w:r>
      <w:r>
        <w:rPr>
          <w:spacing w:val="-11"/>
        </w:rPr>
        <w:t xml:space="preserve"> </w:t>
      </w:r>
      <w:r>
        <w:t>determining</w:t>
      </w:r>
      <w:r>
        <w:rPr>
          <w:spacing w:val="-11"/>
        </w:rPr>
        <w:t xml:space="preserve"> </w:t>
      </w:r>
      <w:r>
        <w:t>an</w:t>
      </w:r>
      <w:r>
        <w:rPr>
          <w:spacing w:val="-13"/>
        </w:rPr>
        <w:t xml:space="preserve"> </w:t>
      </w:r>
      <w:r>
        <w:t>individual's</w:t>
      </w:r>
      <w:r>
        <w:rPr>
          <w:spacing w:val="-11"/>
        </w:rPr>
        <w:t xml:space="preserve"> </w:t>
      </w:r>
      <w:r>
        <w:t>creditworthiness.</w:t>
      </w:r>
    </w:p>
    <w:p w:rsidR="001766B1" w:rsidRDefault="001766B1">
      <w:pPr>
        <w:pStyle w:val="BodyText"/>
        <w:spacing w:before="218"/>
        <w:ind w:left="0"/>
      </w:pPr>
    </w:p>
    <w:p w:rsidR="001766B1" w:rsidRDefault="00F26E11">
      <w:pPr>
        <w:pStyle w:val="Heading2"/>
        <w:numPr>
          <w:ilvl w:val="1"/>
          <w:numId w:val="1"/>
        </w:numPr>
        <w:tabs>
          <w:tab w:val="left" w:pos="608"/>
        </w:tabs>
        <w:ind w:left="608" w:hanging="325"/>
        <w:jc w:val="both"/>
      </w:pPr>
      <w:r>
        <w:rPr>
          <w:spacing w:val="-2"/>
        </w:rPr>
        <w:t>Machine</w:t>
      </w:r>
      <w:r>
        <w:rPr>
          <w:spacing w:val="3"/>
        </w:rPr>
        <w:t xml:space="preserve"> </w:t>
      </w:r>
      <w:r>
        <w:rPr>
          <w:spacing w:val="-2"/>
        </w:rPr>
        <w:t>Learning</w:t>
      </w:r>
      <w:r>
        <w:rPr>
          <w:spacing w:val="-1"/>
        </w:rPr>
        <w:t xml:space="preserve"> </w:t>
      </w:r>
      <w:r>
        <w:rPr>
          <w:spacing w:val="-2"/>
        </w:rPr>
        <w:t>models:</w:t>
      </w:r>
    </w:p>
    <w:p w:rsidR="001766B1" w:rsidRDefault="001766B1">
      <w:pPr>
        <w:pStyle w:val="BodyText"/>
        <w:spacing w:before="10"/>
        <w:ind w:left="0"/>
        <w:rPr>
          <w:b/>
          <w:i/>
          <w:sz w:val="11"/>
        </w:rPr>
      </w:pPr>
    </w:p>
    <w:tbl>
      <w:tblPr>
        <w:tblW w:w="0" w:type="auto"/>
        <w:tblInd w:w="349" w:type="dxa"/>
        <w:tblLayout w:type="fixed"/>
        <w:tblCellMar>
          <w:left w:w="0" w:type="dxa"/>
          <w:right w:w="0" w:type="dxa"/>
        </w:tblCellMar>
        <w:tblLook w:val="01E0" w:firstRow="1" w:lastRow="1" w:firstColumn="1" w:lastColumn="1" w:noHBand="0" w:noVBand="0"/>
      </w:tblPr>
      <w:tblGrid>
        <w:gridCol w:w="4169"/>
      </w:tblGrid>
      <w:tr w:rsidR="001766B1">
        <w:trPr>
          <w:trHeight w:val="3739"/>
        </w:trPr>
        <w:tc>
          <w:tcPr>
            <w:tcW w:w="4169" w:type="dxa"/>
          </w:tcPr>
          <w:p w:rsidR="001766B1" w:rsidRDefault="00F26E11">
            <w:pPr>
              <w:pStyle w:val="TableParagraph"/>
              <w:spacing w:line="240" w:lineRule="auto"/>
              <w:ind w:left="50"/>
              <w:rPr>
                <w:sz w:val="20"/>
              </w:rPr>
            </w:pPr>
            <w:r>
              <w:rPr>
                <w:noProof/>
                <w:sz w:val="20"/>
                <w:lang w:val="en-IN" w:eastAsia="en-IN"/>
              </w:rPr>
              <w:drawing>
                <wp:inline distT="0" distB="0" distL="0" distR="0">
                  <wp:extent cx="2392366" cy="2281428"/>
                  <wp:effectExtent l="0" t="0" r="0" b="0"/>
                  <wp:docPr id="7" name="Image 7" descr="A graph of different color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graph of different colors  Description automatically generated"/>
                          <pic:cNvPicPr/>
                        </pic:nvPicPr>
                        <pic:blipFill>
                          <a:blip r:embed="rId12" cstate="print"/>
                          <a:stretch>
                            <a:fillRect/>
                          </a:stretch>
                        </pic:blipFill>
                        <pic:spPr>
                          <a:xfrm>
                            <a:off x="0" y="0"/>
                            <a:ext cx="2392366" cy="2281428"/>
                          </a:xfrm>
                          <a:prstGeom prst="rect">
                            <a:avLst/>
                          </a:prstGeom>
                        </pic:spPr>
                      </pic:pic>
                    </a:graphicData>
                  </a:graphic>
                </wp:inline>
              </w:drawing>
            </w:r>
          </w:p>
        </w:tc>
      </w:tr>
      <w:tr w:rsidR="001766B1">
        <w:trPr>
          <w:trHeight w:val="319"/>
        </w:trPr>
        <w:tc>
          <w:tcPr>
            <w:tcW w:w="4169" w:type="dxa"/>
          </w:tcPr>
          <w:p w:rsidR="001766B1" w:rsidRDefault="00F26E11">
            <w:pPr>
              <w:pStyle w:val="TableParagraph"/>
              <w:spacing w:before="66" w:line="233" w:lineRule="exact"/>
              <w:ind w:right="102"/>
              <w:jc w:val="center"/>
              <w:rPr>
                <w:i/>
              </w:rPr>
            </w:pPr>
            <w:r>
              <w:rPr>
                <w:i/>
              </w:rPr>
              <w:t>Figure</w:t>
            </w:r>
            <w:r>
              <w:rPr>
                <w:i/>
                <w:spacing w:val="-8"/>
              </w:rPr>
              <w:t xml:space="preserve"> </w:t>
            </w:r>
            <w:r>
              <w:rPr>
                <w:i/>
                <w:spacing w:val="-10"/>
              </w:rPr>
              <w:t>4</w:t>
            </w:r>
          </w:p>
        </w:tc>
      </w:tr>
    </w:tbl>
    <w:p w:rsidR="001766B1" w:rsidRDefault="001766B1">
      <w:pPr>
        <w:pStyle w:val="BodyText"/>
        <w:spacing w:before="246"/>
        <w:ind w:left="0"/>
        <w:rPr>
          <w:b/>
          <w:i/>
        </w:rPr>
      </w:pPr>
    </w:p>
    <w:p w:rsidR="001766B1" w:rsidRDefault="00F26E11">
      <w:pPr>
        <w:pStyle w:val="ListParagraph"/>
        <w:numPr>
          <w:ilvl w:val="2"/>
          <w:numId w:val="1"/>
        </w:numPr>
        <w:tabs>
          <w:tab w:val="left" w:pos="825"/>
        </w:tabs>
        <w:ind w:left="825" w:hanging="542"/>
        <w:jc w:val="both"/>
        <w:rPr>
          <w:i/>
        </w:rPr>
      </w:pPr>
      <w:r>
        <w:rPr>
          <w:i/>
          <w:spacing w:val="-2"/>
        </w:rPr>
        <w:t>Logistic</w:t>
      </w:r>
      <w:r>
        <w:rPr>
          <w:i/>
        </w:rPr>
        <w:t xml:space="preserve"> </w:t>
      </w:r>
      <w:r>
        <w:rPr>
          <w:i/>
          <w:spacing w:val="-2"/>
        </w:rPr>
        <w:t>Regression</w:t>
      </w:r>
    </w:p>
    <w:p w:rsidR="001766B1" w:rsidRDefault="00F26E11">
      <w:pPr>
        <w:pStyle w:val="BodyText"/>
        <w:spacing w:before="118" w:line="228" w:lineRule="auto"/>
        <w:ind w:right="38"/>
        <w:jc w:val="both"/>
      </w:pPr>
      <w:r>
        <w:t xml:space="preserve">Logistic Regression is a linear classification model often used for binary outcomes. It predicts the probability of a certain class by applying a sigmoid function to a weighted </w:t>
      </w:r>
      <w:r>
        <w:rPr>
          <w:spacing w:val="-2"/>
        </w:rPr>
        <w:t>combination</w:t>
      </w:r>
      <w:r>
        <w:rPr>
          <w:spacing w:val="-8"/>
        </w:rPr>
        <w:t xml:space="preserve"> </w:t>
      </w:r>
      <w:r>
        <w:rPr>
          <w:spacing w:val="-2"/>
        </w:rPr>
        <w:t>of</w:t>
      </w:r>
      <w:r>
        <w:rPr>
          <w:spacing w:val="-7"/>
        </w:rPr>
        <w:t xml:space="preserve"> </w:t>
      </w:r>
      <w:r>
        <w:rPr>
          <w:spacing w:val="-2"/>
        </w:rPr>
        <w:t>input</w:t>
      </w:r>
      <w:r>
        <w:rPr>
          <w:spacing w:val="-7"/>
        </w:rPr>
        <w:t xml:space="preserve"> </w:t>
      </w:r>
      <w:r>
        <w:rPr>
          <w:spacing w:val="-2"/>
        </w:rPr>
        <w:t>features.</w:t>
      </w:r>
      <w:r>
        <w:rPr>
          <w:spacing w:val="-6"/>
        </w:rPr>
        <w:t xml:space="preserve"> </w:t>
      </w:r>
      <w:r>
        <w:rPr>
          <w:spacing w:val="-2"/>
        </w:rPr>
        <w:t>Its</w:t>
      </w:r>
      <w:r>
        <w:rPr>
          <w:spacing w:val="-7"/>
        </w:rPr>
        <w:t xml:space="preserve"> </w:t>
      </w:r>
      <w:r>
        <w:rPr>
          <w:spacing w:val="-2"/>
        </w:rPr>
        <w:t>strengths</w:t>
      </w:r>
      <w:r>
        <w:rPr>
          <w:spacing w:val="-7"/>
        </w:rPr>
        <w:t xml:space="preserve"> </w:t>
      </w:r>
      <w:r>
        <w:rPr>
          <w:spacing w:val="-2"/>
        </w:rPr>
        <w:t>lie</w:t>
      </w:r>
      <w:r>
        <w:rPr>
          <w:spacing w:val="-8"/>
        </w:rPr>
        <w:t xml:space="preserve"> </w:t>
      </w:r>
      <w:r>
        <w:rPr>
          <w:spacing w:val="-2"/>
        </w:rPr>
        <w:t xml:space="preserve">in </w:t>
      </w:r>
      <w:r>
        <w:t>its simplicity and interpre</w:t>
      </w:r>
      <w:r>
        <w:t>tability—each feature’s</w:t>
      </w:r>
      <w:r>
        <w:rPr>
          <w:spacing w:val="-4"/>
        </w:rPr>
        <w:t xml:space="preserve"> </w:t>
      </w:r>
      <w:r>
        <w:t>coefficient</w:t>
      </w:r>
      <w:r>
        <w:rPr>
          <w:spacing w:val="-1"/>
        </w:rPr>
        <w:t xml:space="preserve"> </w:t>
      </w:r>
      <w:r>
        <w:t>clearly</w:t>
      </w:r>
      <w:r>
        <w:rPr>
          <w:spacing w:val="-4"/>
        </w:rPr>
        <w:t xml:space="preserve"> </w:t>
      </w:r>
      <w:r>
        <w:t>shows</w:t>
      </w:r>
      <w:r>
        <w:rPr>
          <w:spacing w:val="-4"/>
        </w:rPr>
        <w:t xml:space="preserve"> </w:t>
      </w:r>
      <w:r>
        <w:t>its</w:t>
      </w:r>
      <w:r>
        <w:rPr>
          <w:spacing w:val="-4"/>
        </w:rPr>
        <w:t xml:space="preserve"> </w:t>
      </w:r>
      <w:r>
        <w:t>influence on</w:t>
      </w:r>
      <w:r>
        <w:rPr>
          <w:spacing w:val="-16"/>
        </w:rPr>
        <w:t xml:space="preserve"> </w:t>
      </w:r>
      <w:r>
        <w:t>the</w:t>
      </w:r>
      <w:r>
        <w:rPr>
          <w:spacing w:val="-14"/>
        </w:rPr>
        <w:t xml:space="preserve"> </w:t>
      </w:r>
      <w:r>
        <w:t>output.</w:t>
      </w:r>
      <w:r>
        <w:rPr>
          <w:spacing w:val="-14"/>
        </w:rPr>
        <w:t xml:space="preserve"> </w:t>
      </w:r>
      <w:r>
        <w:t>In</w:t>
      </w:r>
      <w:r>
        <w:rPr>
          <w:spacing w:val="-13"/>
        </w:rPr>
        <w:t xml:space="preserve"> </w:t>
      </w:r>
      <w:r>
        <w:t>credit</w:t>
      </w:r>
      <w:r>
        <w:rPr>
          <w:spacing w:val="-14"/>
        </w:rPr>
        <w:t xml:space="preserve"> </w:t>
      </w:r>
      <w:r>
        <w:t>scoring,</w:t>
      </w:r>
      <w:r>
        <w:rPr>
          <w:spacing w:val="-14"/>
        </w:rPr>
        <w:t xml:space="preserve"> </w:t>
      </w:r>
      <w:r>
        <w:t>this</w:t>
      </w:r>
      <w:r>
        <w:rPr>
          <w:spacing w:val="-14"/>
        </w:rPr>
        <w:t xml:space="preserve"> </w:t>
      </w:r>
      <w:r>
        <w:t>is</w:t>
      </w:r>
      <w:r>
        <w:rPr>
          <w:spacing w:val="-13"/>
        </w:rPr>
        <w:t xml:space="preserve"> </w:t>
      </w:r>
      <w:r>
        <w:t xml:space="preserve">especially valuable, as financial institutions require clear reasoning for decisions. However, this model assumes a linear relationship between input </w:t>
      </w:r>
      <w:r>
        <w:t>variables and the target, which may limit its performance</w:t>
      </w:r>
      <w:r>
        <w:rPr>
          <w:spacing w:val="-12"/>
        </w:rPr>
        <w:t xml:space="preserve"> </w:t>
      </w:r>
      <w:r>
        <w:t>on</w:t>
      </w:r>
      <w:r>
        <w:rPr>
          <w:spacing w:val="-13"/>
        </w:rPr>
        <w:t xml:space="preserve"> </w:t>
      </w:r>
      <w:r>
        <w:t>more</w:t>
      </w:r>
      <w:r>
        <w:rPr>
          <w:spacing w:val="-10"/>
        </w:rPr>
        <w:t xml:space="preserve"> </w:t>
      </w:r>
      <w:r>
        <w:t>complex</w:t>
      </w:r>
      <w:r>
        <w:rPr>
          <w:spacing w:val="-10"/>
        </w:rPr>
        <w:t xml:space="preserve"> </w:t>
      </w:r>
      <w:r>
        <w:t>datasets.</w:t>
      </w:r>
      <w:r>
        <w:rPr>
          <w:spacing w:val="-10"/>
        </w:rPr>
        <w:t xml:space="preserve"> </w:t>
      </w:r>
      <w:r>
        <w:t>In</w:t>
      </w:r>
      <w:r>
        <w:rPr>
          <w:spacing w:val="-13"/>
        </w:rPr>
        <w:t xml:space="preserve"> </w:t>
      </w:r>
      <w:r>
        <w:t xml:space="preserve">your evaluation, Logistic Regression achieved an </w:t>
      </w:r>
      <w:r>
        <w:rPr>
          <w:spacing w:val="-2"/>
        </w:rPr>
        <w:t>accuracy</w:t>
      </w:r>
      <w:r>
        <w:rPr>
          <w:spacing w:val="-10"/>
        </w:rPr>
        <w:t xml:space="preserve"> </w:t>
      </w:r>
      <w:r>
        <w:rPr>
          <w:spacing w:val="-2"/>
        </w:rPr>
        <w:t>of</w:t>
      </w:r>
      <w:r>
        <w:rPr>
          <w:spacing w:val="-9"/>
        </w:rPr>
        <w:t xml:space="preserve"> </w:t>
      </w:r>
      <w:r>
        <w:rPr>
          <w:b/>
          <w:spacing w:val="-2"/>
        </w:rPr>
        <w:t>0.64</w:t>
      </w:r>
      <w:r>
        <w:rPr>
          <w:spacing w:val="-2"/>
        </w:rPr>
        <w:t>,</w:t>
      </w:r>
      <w:r>
        <w:rPr>
          <w:spacing w:val="-10"/>
        </w:rPr>
        <w:t xml:space="preserve"> </w:t>
      </w:r>
      <w:r>
        <w:rPr>
          <w:spacing w:val="-2"/>
        </w:rPr>
        <w:t>suggesting</w:t>
      </w:r>
      <w:r>
        <w:rPr>
          <w:spacing w:val="-10"/>
        </w:rPr>
        <w:t xml:space="preserve"> </w:t>
      </w:r>
      <w:r>
        <w:rPr>
          <w:spacing w:val="-2"/>
        </w:rPr>
        <w:t>it</w:t>
      </w:r>
      <w:r>
        <w:rPr>
          <w:spacing w:val="-12"/>
        </w:rPr>
        <w:t xml:space="preserve"> </w:t>
      </w:r>
      <w:r>
        <w:rPr>
          <w:spacing w:val="-2"/>
        </w:rPr>
        <w:t>might</w:t>
      </w:r>
      <w:r>
        <w:rPr>
          <w:spacing w:val="-9"/>
        </w:rPr>
        <w:t xml:space="preserve"> </w:t>
      </w:r>
      <w:r>
        <w:rPr>
          <w:spacing w:val="-2"/>
        </w:rPr>
        <w:t>not</w:t>
      </w:r>
      <w:r>
        <w:rPr>
          <w:spacing w:val="-9"/>
        </w:rPr>
        <w:t xml:space="preserve"> </w:t>
      </w:r>
      <w:r>
        <w:rPr>
          <w:spacing w:val="-2"/>
        </w:rPr>
        <w:t xml:space="preserve">capture </w:t>
      </w:r>
      <w:r>
        <w:t>complex</w:t>
      </w:r>
      <w:r>
        <w:rPr>
          <w:spacing w:val="-12"/>
        </w:rPr>
        <w:t xml:space="preserve"> </w:t>
      </w:r>
      <w:r>
        <w:t>patterns</w:t>
      </w:r>
      <w:r>
        <w:rPr>
          <w:spacing w:val="-12"/>
        </w:rPr>
        <w:t xml:space="preserve"> </w:t>
      </w:r>
      <w:r>
        <w:t>effectively</w:t>
      </w:r>
      <w:r>
        <w:rPr>
          <w:spacing w:val="-10"/>
        </w:rPr>
        <w:t xml:space="preserve"> </w:t>
      </w:r>
      <w:r>
        <w:t>but</w:t>
      </w:r>
      <w:r>
        <w:rPr>
          <w:spacing w:val="-12"/>
        </w:rPr>
        <w:t xml:space="preserve"> </w:t>
      </w:r>
      <w:r>
        <w:t>still</w:t>
      </w:r>
      <w:r>
        <w:rPr>
          <w:spacing w:val="-12"/>
        </w:rPr>
        <w:t xml:space="preserve"> </w:t>
      </w:r>
      <w:r>
        <w:t>serves</w:t>
      </w:r>
      <w:r>
        <w:rPr>
          <w:spacing w:val="-12"/>
        </w:rPr>
        <w:t xml:space="preserve"> </w:t>
      </w:r>
      <w:r>
        <w:t>as</w:t>
      </w:r>
      <w:r>
        <w:rPr>
          <w:spacing w:val="-12"/>
        </w:rPr>
        <w:t xml:space="preserve"> </w:t>
      </w:r>
      <w:r>
        <w:t>a reliable benchmark.</w:t>
      </w:r>
    </w:p>
    <w:p w:rsidR="001766B1" w:rsidRDefault="001766B1">
      <w:pPr>
        <w:pStyle w:val="BodyText"/>
        <w:spacing w:before="216"/>
        <w:ind w:left="0"/>
      </w:pPr>
    </w:p>
    <w:p w:rsidR="001766B1" w:rsidRDefault="00F26E11">
      <w:pPr>
        <w:pStyle w:val="ListParagraph"/>
        <w:numPr>
          <w:ilvl w:val="2"/>
          <w:numId w:val="1"/>
        </w:numPr>
        <w:tabs>
          <w:tab w:val="left" w:pos="825"/>
        </w:tabs>
        <w:ind w:left="825" w:hanging="542"/>
        <w:jc w:val="both"/>
        <w:rPr>
          <w:i/>
        </w:rPr>
      </w:pPr>
      <w:r>
        <w:rPr>
          <w:i/>
          <w:spacing w:val="-2"/>
        </w:rPr>
        <w:t>K-Nearest</w:t>
      </w:r>
      <w:r>
        <w:rPr>
          <w:i/>
          <w:spacing w:val="3"/>
        </w:rPr>
        <w:t xml:space="preserve"> </w:t>
      </w:r>
      <w:r>
        <w:rPr>
          <w:i/>
          <w:spacing w:val="-2"/>
        </w:rPr>
        <w:t>Neighbour</w:t>
      </w:r>
      <w:r>
        <w:rPr>
          <w:i/>
        </w:rPr>
        <w:t xml:space="preserve"> </w:t>
      </w:r>
      <w:r>
        <w:rPr>
          <w:i/>
          <w:spacing w:val="-2"/>
        </w:rPr>
        <w:t>(K-</w:t>
      </w:r>
      <w:r>
        <w:rPr>
          <w:i/>
          <w:spacing w:val="-5"/>
        </w:rPr>
        <w:t>NN)</w:t>
      </w:r>
    </w:p>
    <w:p w:rsidR="001766B1" w:rsidRDefault="00F26E11">
      <w:pPr>
        <w:pStyle w:val="BodyText"/>
        <w:spacing w:before="120" w:line="228" w:lineRule="auto"/>
        <w:ind w:right="39"/>
        <w:jc w:val="both"/>
      </w:pPr>
      <w:r>
        <w:t>K-NN is a non-parametric algorithm that classifies</w:t>
      </w:r>
      <w:r>
        <w:rPr>
          <w:spacing w:val="-14"/>
        </w:rPr>
        <w:t xml:space="preserve"> </w:t>
      </w:r>
      <w:r>
        <w:t>data</w:t>
      </w:r>
      <w:r>
        <w:rPr>
          <w:spacing w:val="-14"/>
        </w:rPr>
        <w:t xml:space="preserve"> </w:t>
      </w:r>
      <w:r>
        <w:t>points</w:t>
      </w:r>
      <w:r>
        <w:rPr>
          <w:spacing w:val="-14"/>
        </w:rPr>
        <w:t xml:space="preserve"> </w:t>
      </w:r>
      <w:r>
        <w:t>based</w:t>
      </w:r>
      <w:r>
        <w:rPr>
          <w:spacing w:val="-13"/>
        </w:rPr>
        <w:t xml:space="preserve"> </w:t>
      </w:r>
      <w:r>
        <w:t>on</w:t>
      </w:r>
      <w:r>
        <w:rPr>
          <w:spacing w:val="-14"/>
        </w:rPr>
        <w:t xml:space="preserve"> </w:t>
      </w:r>
      <w:r>
        <w:t>the</w:t>
      </w:r>
      <w:r>
        <w:rPr>
          <w:spacing w:val="-14"/>
        </w:rPr>
        <w:t xml:space="preserve"> </w:t>
      </w:r>
      <w:r>
        <w:t>majority</w:t>
      </w:r>
      <w:r>
        <w:rPr>
          <w:spacing w:val="-14"/>
        </w:rPr>
        <w:t xml:space="preserve"> </w:t>
      </w:r>
      <w:r>
        <w:t>class of</w:t>
      </w:r>
      <w:r>
        <w:rPr>
          <w:spacing w:val="-14"/>
        </w:rPr>
        <w:t xml:space="preserve"> </w:t>
      </w:r>
      <w:r>
        <w:t>their</w:t>
      </w:r>
      <w:r>
        <w:rPr>
          <w:spacing w:val="-14"/>
        </w:rPr>
        <w:t xml:space="preserve"> </w:t>
      </w:r>
      <w:r>
        <w:t>nearest</w:t>
      </w:r>
      <w:r>
        <w:rPr>
          <w:spacing w:val="-12"/>
        </w:rPr>
        <w:t xml:space="preserve"> </w:t>
      </w:r>
      <w:r>
        <w:t>neighbors</w:t>
      </w:r>
      <w:r>
        <w:rPr>
          <w:spacing w:val="-13"/>
        </w:rPr>
        <w:t xml:space="preserve"> </w:t>
      </w:r>
      <w:r>
        <w:t>in</w:t>
      </w:r>
      <w:r>
        <w:rPr>
          <w:spacing w:val="-13"/>
        </w:rPr>
        <w:t xml:space="preserve"> </w:t>
      </w:r>
      <w:r>
        <w:t>the</w:t>
      </w:r>
      <w:r>
        <w:rPr>
          <w:spacing w:val="-13"/>
        </w:rPr>
        <w:t xml:space="preserve"> </w:t>
      </w:r>
      <w:r>
        <w:t>feature</w:t>
      </w:r>
      <w:r>
        <w:rPr>
          <w:spacing w:val="-14"/>
        </w:rPr>
        <w:t xml:space="preserve"> </w:t>
      </w:r>
      <w:r>
        <w:t>space.</w:t>
      </w:r>
      <w:r>
        <w:rPr>
          <w:spacing w:val="-11"/>
        </w:rPr>
        <w:t xml:space="preserve"> </w:t>
      </w:r>
      <w:r>
        <w:t>It requires no training phase and works purely based on distance computations at predic</w:t>
      </w:r>
      <w:r>
        <w:t>tion time.</w:t>
      </w:r>
      <w:r>
        <w:rPr>
          <w:spacing w:val="-9"/>
        </w:rPr>
        <w:t xml:space="preserve"> </w:t>
      </w:r>
      <w:r>
        <w:t>K-NN</w:t>
      </w:r>
      <w:r>
        <w:rPr>
          <w:spacing w:val="-10"/>
        </w:rPr>
        <w:t xml:space="preserve"> </w:t>
      </w:r>
      <w:r>
        <w:t>is</w:t>
      </w:r>
      <w:r>
        <w:rPr>
          <w:spacing w:val="-9"/>
        </w:rPr>
        <w:t xml:space="preserve"> </w:t>
      </w:r>
      <w:r>
        <w:t>intuitive</w:t>
      </w:r>
      <w:r>
        <w:rPr>
          <w:spacing w:val="-8"/>
        </w:rPr>
        <w:t xml:space="preserve"> </w:t>
      </w:r>
      <w:r>
        <w:t>and</w:t>
      </w:r>
      <w:r>
        <w:rPr>
          <w:spacing w:val="-11"/>
        </w:rPr>
        <w:t xml:space="preserve"> </w:t>
      </w:r>
      <w:r>
        <w:t>often</w:t>
      </w:r>
      <w:r>
        <w:rPr>
          <w:spacing w:val="-9"/>
        </w:rPr>
        <w:t xml:space="preserve"> </w:t>
      </w:r>
      <w:r>
        <w:t>performs</w:t>
      </w:r>
      <w:r>
        <w:rPr>
          <w:spacing w:val="-9"/>
        </w:rPr>
        <w:t xml:space="preserve"> </w:t>
      </w:r>
      <w:r>
        <w:t xml:space="preserve">well when similar data points are grouped closely together. However, it can be sensitive to noise, </w:t>
      </w:r>
      <w:r>
        <w:rPr>
          <w:spacing w:val="-2"/>
        </w:rPr>
        <w:t>requires</w:t>
      </w:r>
      <w:r>
        <w:rPr>
          <w:spacing w:val="-4"/>
        </w:rPr>
        <w:t xml:space="preserve"> </w:t>
      </w:r>
      <w:r>
        <w:rPr>
          <w:spacing w:val="-2"/>
        </w:rPr>
        <w:t>proper</w:t>
      </w:r>
      <w:r>
        <w:rPr>
          <w:spacing w:val="-3"/>
        </w:rPr>
        <w:t xml:space="preserve"> </w:t>
      </w:r>
      <w:r>
        <w:rPr>
          <w:spacing w:val="-2"/>
        </w:rPr>
        <w:t>scaling</w:t>
      </w:r>
      <w:r>
        <w:rPr>
          <w:spacing w:val="-4"/>
        </w:rPr>
        <w:t xml:space="preserve"> </w:t>
      </w:r>
      <w:r>
        <w:rPr>
          <w:spacing w:val="-2"/>
        </w:rPr>
        <w:t>of</w:t>
      </w:r>
      <w:r>
        <w:rPr>
          <w:spacing w:val="-6"/>
        </w:rPr>
        <w:t xml:space="preserve"> </w:t>
      </w:r>
      <w:r>
        <w:rPr>
          <w:spacing w:val="-2"/>
        </w:rPr>
        <w:t>features,</w:t>
      </w:r>
      <w:r>
        <w:rPr>
          <w:spacing w:val="-6"/>
        </w:rPr>
        <w:t xml:space="preserve"> </w:t>
      </w:r>
      <w:r>
        <w:rPr>
          <w:spacing w:val="-2"/>
        </w:rPr>
        <w:t>and</w:t>
      </w:r>
      <w:r>
        <w:rPr>
          <w:spacing w:val="-4"/>
        </w:rPr>
        <w:t xml:space="preserve"> </w:t>
      </w:r>
      <w:r>
        <w:rPr>
          <w:spacing w:val="-2"/>
        </w:rPr>
        <w:t>becomes</w:t>
      </w:r>
    </w:p>
    <w:p w:rsidR="001766B1" w:rsidRDefault="00F26E11">
      <w:pPr>
        <w:pStyle w:val="BodyText"/>
        <w:spacing w:before="91" w:line="228" w:lineRule="auto"/>
        <w:ind w:right="1412"/>
        <w:jc w:val="both"/>
      </w:pPr>
      <w:r>
        <w:br w:type="column"/>
      </w:r>
      <w:r>
        <w:lastRenderedPageBreak/>
        <w:t xml:space="preserve">computationally expensive for large datasets. For credit scoring, K-NN is useful when customer profiles show clear groupings. In the performance comparison, it recorded an </w:t>
      </w:r>
      <w:r>
        <w:rPr>
          <w:spacing w:val="-2"/>
        </w:rPr>
        <w:t>accuracy</w:t>
      </w:r>
      <w:r>
        <w:rPr>
          <w:spacing w:val="-6"/>
        </w:rPr>
        <w:t xml:space="preserve"> </w:t>
      </w:r>
      <w:r>
        <w:rPr>
          <w:spacing w:val="-2"/>
        </w:rPr>
        <w:t>of</w:t>
      </w:r>
      <w:r>
        <w:rPr>
          <w:spacing w:val="-7"/>
        </w:rPr>
        <w:t xml:space="preserve"> </w:t>
      </w:r>
      <w:r>
        <w:rPr>
          <w:b/>
          <w:spacing w:val="-2"/>
        </w:rPr>
        <w:t>0.73</w:t>
      </w:r>
      <w:r>
        <w:rPr>
          <w:spacing w:val="-2"/>
        </w:rPr>
        <w:t>,</w:t>
      </w:r>
      <w:r>
        <w:rPr>
          <w:spacing w:val="-8"/>
        </w:rPr>
        <w:t xml:space="preserve"> </w:t>
      </w:r>
      <w:r>
        <w:rPr>
          <w:spacing w:val="-2"/>
        </w:rPr>
        <w:t>making</w:t>
      </w:r>
      <w:r>
        <w:rPr>
          <w:spacing w:val="-8"/>
        </w:rPr>
        <w:t xml:space="preserve"> </w:t>
      </w:r>
      <w:r>
        <w:rPr>
          <w:spacing w:val="-2"/>
        </w:rPr>
        <w:t>it</w:t>
      </w:r>
      <w:r>
        <w:rPr>
          <w:spacing w:val="-7"/>
        </w:rPr>
        <w:t xml:space="preserve"> </w:t>
      </w:r>
      <w:r>
        <w:rPr>
          <w:spacing w:val="-2"/>
        </w:rPr>
        <w:t>moderately</w:t>
      </w:r>
      <w:r>
        <w:rPr>
          <w:spacing w:val="-8"/>
        </w:rPr>
        <w:t xml:space="preserve"> </w:t>
      </w:r>
      <w:r>
        <w:rPr>
          <w:spacing w:val="-2"/>
        </w:rPr>
        <w:t xml:space="preserve">effective </w:t>
      </w:r>
      <w:r>
        <w:t>in identifying creditworthy custome</w:t>
      </w:r>
      <w:r>
        <w:t>rs based on similarity to past patterns.</w:t>
      </w:r>
    </w:p>
    <w:p w:rsidR="001766B1" w:rsidRDefault="001766B1">
      <w:pPr>
        <w:pStyle w:val="BodyText"/>
        <w:spacing w:before="217"/>
        <w:ind w:left="0"/>
      </w:pPr>
    </w:p>
    <w:p w:rsidR="001766B1" w:rsidRDefault="00F26E11">
      <w:pPr>
        <w:pStyle w:val="ListParagraph"/>
        <w:numPr>
          <w:ilvl w:val="2"/>
          <w:numId w:val="1"/>
        </w:numPr>
        <w:tabs>
          <w:tab w:val="left" w:pos="825"/>
        </w:tabs>
        <w:ind w:left="825" w:hanging="542"/>
        <w:jc w:val="both"/>
        <w:rPr>
          <w:i/>
        </w:rPr>
      </w:pPr>
      <w:r>
        <w:rPr>
          <w:i/>
        </w:rPr>
        <w:t>Naive</w:t>
      </w:r>
      <w:r>
        <w:rPr>
          <w:i/>
          <w:spacing w:val="-13"/>
        </w:rPr>
        <w:t xml:space="preserve"> </w:t>
      </w:r>
      <w:r>
        <w:rPr>
          <w:i/>
          <w:spacing w:val="-2"/>
        </w:rPr>
        <w:t>Bayes</w:t>
      </w:r>
    </w:p>
    <w:p w:rsidR="001766B1" w:rsidRDefault="00F26E11">
      <w:pPr>
        <w:pStyle w:val="BodyText"/>
        <w:spacing w:before="120" w:line="228" w:lineRule="auto"/>
        <w:ind w:right="1410"/>
        <w:jc w:val="both"/>
      </w:pPr>
      <w:r>
        <w:t>Naive Bayes is a probabilistic classifier that applies Bayes’ Theorem under the assumption of feature independence. Though this assumption rarely holds in real-world data, the model performs surprisingl</w:t>
      </w:r>
      <w:r>
        <w:t>y well in many situations and is especially suited for high- dimensional</w:t>
      </w:r>
      <w:r>
        <w:rPr>
          <w:spacing w:val="-14"/>
        </w:rPr>
        <w:t xml:space="preserve"> </w:t>
      </w:r>
      <w:r>
        <w:t>data</w:t>
      </w:r>
      <w:r>
        <w:rPr>
          <w:spacing w:val="-14"/>
        </w:rPr>
        <w:t xml:space="preserve"> </w:t>
      </w:r>
      <w:r>
        <w:t>due</w:t>
      </w:r>
      <w:r>
        <w:rPr>
          <w:spacing w:val="-14"/>
        </w:rPr>
        <w:t xml:space="preserve"> </w:t>
      </w:r>
      <w:r>
        <w:t>to</w:t>
      </w:r>
      <w:r>
        <w:rPr>
          <w:spacing w:val="-13"/>
        </w:rPr>
        <w:t xml:space="preserve"> </w:t>
      </w:r>
      <w:r>
        <w:t>its</w:t>
      </w:r>
      <w:r>
        <w:rPr>
          <w:spacing w:val="-14"/>
        </w:rPr>
        <w:t xml:space="preserve"> </w:t>
      </w:r>
      <w:r>
        <w:t>simplicity</w:t>
      </w:r>
      <w:r>
        <w:rPr>
          <w:spacing w:val="-14"/>
        </w:rPr>
        <w:t xml:space="preserve"> </w:t>
      </w:r>
      <w:r>
        <w:t>and</w:t>
      </w:r>
      <w:r>
        <w:rPr>
          <w:spacing w:val="-14"/>
        </w:rPr>
        <w:t xml:space="preserve"> </w:t>
      </w:r>
      <w:r>
        <w:t xml:space="preserve">speed. It is particularly valuable for large-scale classification problems where computational resources are limited. In the context of credit scoring, </w:t>
      </w:r>
      <w:r>
        <w:t>it can quickly classify customers as creditworthy</w:t>
      </w:r>
      <w:r>
        <w:rPr>
          <w:spacing w:val="-1"/>
        </w:rPr>
        <w:t xml:space="preserve"> </w:t>
      </w:r>
      <w:r>
        <w:t>or</w:t>
      </w:r>
      <w:r>
        <w:rPr>
          <w:spacing w:val="-1"/>
        </w:rPr>
        <w:t xml:space="preserve"> </w:t>
      </w:r>
      <w:r>
        <w:t>not.</w:t>
      </w:r>
      <w:r>
        <w:rPr>
          <w:spacing w:val="-1"/>
        </w:rPr>
        <w:t xml:space="preserve"> </w:t>
      </w:r>
      <w:r>
        <w:t>However,</w:t>
      </w:r>
      <w:r>
        <w:rPr>
          <w:spacing w:val="-3"/>
        </w:rPr>
        <w:t xml:space="preserve"> </w:t>
      </w:r>
      <w:r>
        <w:t>it is</w:t>
      </w:r>
      <w:r>
        <w:rPr>
          <w:spacing w:val="-1"/>
        </w:rPr>
        <w:t xml:space="preserve"> </w:t>
      </w:r>
      <w:r>
        <w:t>less</w:t>
      </w:r>
      <w:r>
        <w:rPr>
          <w:spacing w:val="-3"/>
        </w:rPr>
        <w:t xml:space="preserve"> </w:t>
      </w:r>
      <w:r>
        <w:t>flexible when</w:t>
      </w:r>
      <w:r>
        <w:rPr>
          <w:spacing w:val="-10"/>
        </w:rPr>
        <w:t xml:space="preserve"> </w:t>
      </w:r>
      <w:r>
        <w:t>feature</w:t>
      </w:r>
      <w:r>
        <w:rPr>
          <w:spacing w:val="-10"/>
        </w:rPr>
        <w:t xml:space="preserve"> </w:t>
      </w:r>
      <w:r>
        <w:t>relationships</w:t>
      </w:r>
      <w:r>
        <w:rPr>
          <w:spacing w:val="-10"/>
        </w:rPr>
        <w:t xml:space="preserve"> </w:t>
      </w:r>
      <w:r>
        <w:t>are</w:t>
      </w:r>
      <w:r>
        <w:rPr>
          <w:spacing w:val="-10"/>
        </w:rPr>
        <w:t xml:space="preserve"> </w:t>
      </w:r>
      <w:r>
        <w:t>complex.</w:t>
      </w:r>
      <w:r>
        <w:rPr>
          <w:spacing w:val="-8"/>
        </w:rPr>
        <w:t xml:space="preserve"> </w:t>
      </w:r>
      <w:r>
        <w:t>In</w:t>
      </w:r>
      <w:r>
        <w:rPr>
          <w:spacing w:val="-10"/>
        </w:rPr>
        <w:t xml:space="preserve"> </w:t>
      </w:r>
      <w:r>
        <w:t xml:space="preserve">your analysis, Naive Bayes showed a relatively low accuracy of </w:t>
      </w:r>
      <w:r>
        <w:rPr>
          <w:b/>
        </w:rPr>
        <w:t>0.62</w:t>
      </w:r>
      <w:r>
        <w:t>, which reflects its limitations when the independence assumption is violated.</w:t>
      </w:r>
    </w:p>
    <w:p w:rsidR="001766B1" w:rsidRDefault="001766B1">
      <w:pPr>
        <w:pStyle w:val="BodyText"/>
        <w:spacing w:before="217"/>
        <w:ind w:left="0"/>
      </w:pPr>
    </w:p>
    <w:p w:rsidR="001766B1" w:rsidRDefault="00F26E11">
      <w:pPr>
        <w:pStyle w:val="ListParagraph"/>
        <w:numPr>
          <w:ilvl w:val="2"/>
          <w:numId w:val="1"/>
        </w:numPr>
        <w:tabs>
          <w:tab w:val="left" w:pos="825"/>
        </w:tabs>
        <w:ind w:left="825" w:hanging="542"/>
        <w:jc w:val="both"/>
        <w:rPr>
          <w:i/>
        </w:rPr>
      </w:pPr>
      <w:r>
        <w:rPr>
          <w:i/>
          <w:spacing w:val="-2"/>
        </w:rPr>
        <w:t>Decision</w:t>
      </w:r>
      <w:r>
        <w:rPr>
          <w:i/>
          <w:spacing w:val="1"/>
        </w:rPr>
        <w:t xml:space="preserve"> </w:t>
      </w:r>
      <w:r>
        <w:rPr>
          <w:i/>
          <w:spacing w:val="-4"/>
        </w:rPr>
        <w:t>Tree</w:t>
      </w:r>
    </w:p>
    <w:p w:rsidR="001766B1" w:rsidRDefault="00F26E11">
      <w:pPr>
        <w:pStyle w:val="BodyText"/>
        <w:spacing w:before="117" w:line="228" w:lineRule="auto"/>
        <w:ind w:right="1410"/>
        <w:jc w:val="both"/>
      </w:pPr>
      <w:r>
        <w:t>Decision</w:t>
      </w:r>
      <w:r>
        <w:rPr>
          <w:spacing w:val="-14"/>
        </w:rPr>
        <w:t xml:space="preserve"> </w:t>
      </w:r>
      <w:r>
        <w:t>Trees</w:t>
      </w:r>
      <w:r>
        <w:rPr>
          <w:spacing w:val="-14"/>
        </w:rPr>
        <w:t xml:space="preserve"> </w:t>
      </w:r>
      <w:r>
        <w:t>are</w:t>
      </w:r>
      <w:r>
        <w:rPr>
          <w:spacing w:val="-14"/>
        </w:rPr>
        <w:t xml:space="preserve"> </w:t>
      </w:r>
      <w:r>
        <w:t>hierarchical</w:t>
      </w:r>
      <w:r>
        <w:rPr>
          <w:spacing w:val="-13"/>
        </w:rPr>
        <w:t xml:space="preserve"> </w:t>
      </w:r>
      <w:r>
        <w:t>models</w:t>
      </w:r>
      <w:r>
        <w:rPr>
          <w:spacing w:val="-14"/>
        </w:rPr>
        <w:t xml:space="preserve"> </w:t>
      </w:r>
      <w:r>
        <w:t>that</w:t>
      </w:r>
      <w:r>
        <w:rPr>
          <w:spacing w:val="-14"/>
        </w:rPr>
        <w:t xml:space="preserve"> </w:t>
      </w:r>
      <w:r>
        <w:t>split the dataset based on feature values to make decisions. They are easy to visualize and interpret, making them hig</w:t>
      </w:r>
      <w:r>
        <w:t xml:space="preserve">hly useful for </w:t>
      </w:r>
      <w:r>
        <w:rPr>
          <w:spacing w:val="-2"/>
        </w:rPr>
        <w:t>applications</w:t>
      </w:r>
      <w:r>
        <w:rPr>
          <w:spacing w:val="-3"/>
        </w:rPr>
        <w:t xml:space="preserve"> </w:t>
      </w:r>
      <w:r>
        <w:rPr>
          <w:spacing w:val="-2"/>
        </w:rPr>
        <w:t>where</w:t>
      </w:r>
      <w:r>
        <w:rPr>
          <w:spacing w:val="-4"/>
        </w:rPr>
        <w:t xml:space="preserve"> </w:t>
      </w:r>
      <w:r>
        <w:rPr>
          <w:spacing w:val="-2"/>
        </w:rPr>
        <w:t>explainability</w:t>
      </w:r>
      <w:r>
        <w:rPr>
          <w:spacing w:val="-4"/>
        </w:rPr>
        <w:t xml:space="preserve"> </w:t>
      </w:r>
      <w:r>
        <w:rPr>
          <w:spacing w:val="-2"/>
        </w:rPr>
        <w:t>is</w:t>
      </w:r>
      <w:r>
        <w:rPr>
          <w:spacing w:val="-3"/>
        </w:rPr>
        <w:t xml:space="preserve"> </w:t>
      </w:r>
      <w:r>
        <w:rPr>
          <w:spacing w:val="-2"/>
        </w:rPr>
        <w:t xml:space="preserve">important— </w:t>
      </w:r>
      <w:r>
        <w:t>such</w:t>
      </w:r>
      <w:r>
        <w:rPr>
          <w:spacing w:val="-14"/>
        </w:rPr>
        <w:t xml:space="preserve"> </w:t>
      </w:r>
      <w:r>
        <w:t>as</w:t>
      </w:r>
      <w:r>
        <w:rPr>
          <w:spacing w:val="-14"/>
        </w:rPr>
        <w:t xml:space="preserve"> </w:t>
      </w:r>
      <w:r>
        <w:t>credit</w:t>
      </w:r>
      <w:r>
        <w:rPr>
          <w:spacing w:val="-14"/>
        </w:rPr>
        <w:t xml:space="preserve"> </w:t>
      </w:r>
      <w:r>
        <w:t>scoring.</w:t>
      </w:r>
      <w:r>
        <w:rPr>
          <w:spacing w:val="-13"/>
        </w:rPr>
        <w:t xml:space="preserve"> </w:t>
      </w:r>
      <w:r>
        <w:t>However,</w:t>
      </w:r>
      <w:r>
        <w:rPr>
          <w:spacing w:val="-14"/>
        </w:rPr>
        <w:t xml:space="preserve"> </w:t>
      </w:r>
      <w:r>
        <w:t>Decision</w:t>
      </w:r>
      <w:r>
        <w:rPr>
          <w:spacing w:val="-14"/>
        </w:rPr>
        <w:t xml:space="preserve"> </w:t>
      </w:r>
      <w:r>
        <w:t>Trees can overfit the training data if not pruned properly. They handle both numerical and categorical data well and provide clear, rule- based insight</w:t>
      </w:r>
      <w:r>
        <w:t xml:space="preserve">s into model behavior. In your performance comparison, the Decision Tree model achieved an accuracy of </w:t>
      </w:r>
      <w:r>
        <w:rPr>
          <w:b/>
        </w:rPr>
        <w:t>0.75</w:t>
      </w:r>
      <w:r>
        <w:t xml:space="preserve">, which shows that even a single tree can yield respectable results while remaining </w:t>
      </w:r>
      <w:r>
        <w:rPr>
          <w:spacing w:val="-2"/>
        </w:rPr>
        <w:t>interpretable.</w:t>
      </w:r>
    </w:p>
    <w:p w:rsidR="001766B1" w:rsidRDefault="001766B1">
      <w:pPr>
        <w:pStyle w:val="BodyText"/>
        <w:spacing w:before="217"/>
        <w:ind w:left="0"/>
      </w:pPr>
    </w:p>
    <w:p w:rsidR="001766B1" w:rsidRDefault="00F26E11">
      <w:pPr>
        <w:pStyle w:val="ListParagraph"/>
        <w:numPr>
          <w:ilvl w:val="2"/>
          <w:numId w:val="1"/>
        </w:numPr>
        <w:tabs>
          <w:tab w:val="left" w:pos="825"/>
        </w:tabs>
        <w:spacing w:before="1"/>
        <w:ind w:left="825" w:hanging="542"/>
        <w:jc w:val="both"/>
        <w:rPr>
          <w:i/>
        </w:rPr>
      </w:pPr>
      <w:r>
        <w:rPr>
          <w:i/>
        </w:rPr>
        <w:t>Random</w:t>
      </w:r>
      <w:r>
        <w:rPr>
          <w:i/>
          <w:spacing w:val="-15"/>
        </w:rPr>
        <w:t xml:space="preserve"> </w:t>
      </w:r>
      <w:r>
        <w:rPr>
          <w:i/>
          <w:spacing w:val="-2"/>
        </w:rPr>
        <w:t>Forest</w:t>
      </w:r>
    </w:p>
    <w:p w:rsidR="001766B1" w:rsidRDefault="00F26E11">
      <w:pPr>
        <w:pStyle w:val="BodyText"/>
        <w:spacing w:before="117" w:line="228" w:lineRule="auto"/>
        <w:ind w:right="1414"/>
        <w:jc w:val="both"/>
      </w:pPr>
      <w:r>
        <w:t xml:space="preserve">Random Forest is an ensemble model that combines multiple decision trees, each trained on different parts of the data with random feature selection. This approach significantly </w:t>
      </w:r>
      <w:r>
        <w:rPr>
          <w:spacing w:val="-2"/>
        </w:rPr>
        <w:t>reduces</w:t>
      </w:r>
      <w:r>
        <w:rPr>
          <w:spacing w:val="-4"/>
        </w:rPr>
        <w:t xml:space="preserve"> </w:t>
      </w:r>
      <w:r>
        <w:rPr>
          <w:spacing w:val="-2"/>
        </w:rPr>
        <w:t>overfitting</w:t>
      </w:r>
      <w:r>
        <w:rPr>
          <w:spacing w:val="-7"/>
        </w:rPr>
        <w:t xml:space="preserve"> </w:t>
      </w:r>
      <w:r>
        <w:rPr>
          <w:spacing w:val="-2"/>
        </w:rPr>
        <w:t>and</w:t>
      </w:r>
      <w:r>
        <w:rPr>
          <w:spacing w:val="-7"/>
        </w:rPr>
        <w:t xml:space="preserve"> </w:t>
      </w:r>
      <w:r>
        <w:rPr>
          <w:spacing w:val="-2"/>
        </w:rPr>
        <w:t>improves</w:t>
      </w:r>
      <w:r>
        <w:rPr>
          <w:spacing w:val="-3"/>
        </w:rPr>
        <w:t xml:space="preserve"> </w:t>
      </w:r>
      <w:r>
        <w:rPr>
          <w:spacing w:val="-2"/>
        </w:rPr>
        <w:t xml:space="preserve">generalization. </w:t>
      </w:r>
      <w:r>
        <w:t>It performs well even with</w:t>
      </w:r>
      <w:r>
        <w:rPr>
          <w:spacing w:val="-1"/>
        </w:rPr>
        <w:t xml:space="preserve"> </w:t>
      </w:r>
      <w:r>
        <w:t>noi</w:t>
      </w:r>
      <w:r>
        <w:t>sy or incomplete data and offers high accuracy and robustness. For credit scoring, Random Forest is powerful because it can capture complex feature interactions</w:t>
      </w:r>
      <w:r>
        <w:rPr>
          <w:spacing w:val="71"/>
        </w:rPr>
        <w:t xml:space="preserve">  </w:t>
      </w:r>
      <w:r>
        <w:t>while</w:t>
      </w:r>
      <w:r>
        <w:rPr>
          <w:spacing w:val="72"/>
        </w:rPr>
        <w:t xml:space="preserve">  </w:t>
      </w:r>
      <w:r>
        <w:t>also</w:t>
      </w:r>
      <w:r>
        <w:rPr>
          <w:spacing w:val="72"/>
        </w:rPr>
        <w:t xml:space="preserve">  </w:t>
      </w:r>
      <w:r>
        <w:t>ranking</w:t>
      </w:r>
      <w:r>
        <w:rPr>
          <w:spacing w:val="70"/>
        </w:rPr>
        <w:t xml:space="preserve">  </w:t>
      </w:r>
      <w:r>
        <w:rPr>
          <w:spacing w:val="-2"/>
        </w:rPr>
        <w:t>feature</w:t>
      </w:r>
    </w:p>
    <w:p w:rsidR="001766B1" w:rsidRDefault="001766B1">
      <w:pPr>
        <w:pStyle w:val="BodyText"/>
        <w:spacing w:line="228" w:lineRule="auto"/>
        <w:jc w:val="both"/>
        <w:sectPr w:rsidR="001766B1">
          <w:pgSz w:w="11920" w:h="16850"/>
          <w:pgMar w:top="1340" w:right="0" w:bottom="280" w:left="1133" w:header="761" w:footer="0" w:gutter="0"/>
          <w:cols w:num="2" w:space="720" w:equalWidth="0">
            <w:col w:w="4505" w:space="394"/>
            <w:col w:w="5888"/>
          </w:cols>
        </w:sectPr>
      </w:pPr>
    </w:p>
    <w:p w:rsidR="001766B1" w:rsidRDefault="00F26E11">
      <w:pPr>
        <w:pStyle w:val="BodyText"/>
        <w:spacing w:before="91" w:line="228" w:lineRule="auto"/>
        <w:ind w:right="38"/>
        <w:jc w:val="both"/>
      </w:pPr>
      <w:r>
        <w:lastRenderedPageBreak/>
        <w:t xml:space="preserve">importance. According to your results, it </w:t>
      </w:r>
      <w:r>
        <w:rPr>
          <w:spacing w:val="-2"/>
        </w:rPr>
        <w:t>attained</w:t>
      </w:r>
      <w:r>
        <w:rPr>
          <w:spacing w:val="-8"/>
        </w:rPr>
        <w:t xml:space="preserve"> </w:t>
      </w:r>
      <w:r>
        <w:rPr>
          <w:spacing w:val="-2"/>
        </w:rPr>
        <w:t>the</w:t>
      </w:r>
      <w:r>
        <w:rPr>
          <w:spacing w:val="-5"/>
        </w:rPr>
        <w:t xml:space="preserve"> </w:t>
      </w:r>
      <w:r>
        <w:rPr>
          <w:b/>
          <w:spacing w:val="-2"/>
        </w:rPr>
        <w:t>highest</w:t>
      </w:r>
      <w:r>
        <w:rPr>
          <w:b/>
          <w:spacing w:val="-5"/>
        </w:rPr>
        <w:t xml:space="preserve"> </w:t>
      </w:r>
      <w:r>
        <w:rPr>
          <w:b/>
          <w:spacing w:val="-2"/>
        </w:rPr>
        <w:t>accuracy</w:t>
      </w:r>
      <w:r>
        <w:rPr>
          <w:b/>
          <w:spacing w:val="-8"/>
        </w:rPr>
        <w:t xml:space="preserve"> </w:t>
      </w:r>
      <w:r>
        <w:rPr>
          <w:b/>
          <w:spacing w:val="-2"/>
        </w:rPr>
        <w:t>of</w:t>
      </w:r>
      <w:r>
        <w:rPr>
          <w:b/>
          <w:spacing w:val="-7"/>
        </w:rPr>
        <w:t xml:space="preserve"> </w:t>
      </w:r>
      <w:r>
        <w:rPr>
          <w:b/>
          <w:spacing w:val="-2"/>
        </w:rPr>
        <w:t>0.83</w:t>
      </w:r>
      <w:r>
        <w:rPr>
          <w:spacing w:val="-2"/>
        </w:rPr>
        <w:t>,</w:t>
      </w:r>
      <w:r>
        <w:rPr>
          <w:spacing w:val="-8"/>
        </w:rPr>
        <w:t xml:space="preserve"> </w:t>
      </w:r>
      <w:r>
        <w:rPr>
          <w:spacing w:val="-2"/>
        </w:rPr>
        <w:t>making</w:t>
      </w:r>
      <w:r>
        <w:rPr>
          <w:spacing w:val="-8"/>
        </w:rPr>
        <w:t xml:space="preserve"> </w:t>
      </w:r>
      <w:r>
        <w:rPr>
          <w:spacing w:val="-2"/>
        </w:rPr>
        <w:t xml:space="preserve">it </w:t>
      </w:r>
      <w:r>
        <w:t>the</w:t>
      </w:r>
      <w:r>
        <w:rPr>
          <w:spacing w:val="-11"/>
        </w:rPr>
        <w:t xml:space="preserve"> </w:t>
      </w:r>
      <w:r>
        <w:t>top</w:t>
      </w:r>
      <w:r>
        <w:rPr>
          <w:spacing w:val="-11"/>
        </w:rPr>
        <w:t xml:space="preserve"> </w:t>
      </w:r>
      <w:r>
        <w:t>performer</w:t>
      </w:r>
      <w:r>
        <w:rPr>
          <w:spacing w:val="-11"/>
        </w:rPr>
        <w:t xml:space="preserve"> </w:t>
      </w:r>
      <w:r>
        <w:t>across</w:t>
      </w:r>
      <w:r>
        <w:rPr>
          <w:spacing w:val="-11"/>
        </w:rPr>
        <w:t xml:space="preserve"> </w:t>
      </w:r>
      <w:r>
        <w:t>all</w:t>
      </w:r>
      <w:r>
        <w:rPr>
          <w:spacing w:val="-11"/>
        </w:rPr>
        <w:t xml:space="preserve"> </w:t>
      </w:r>
      <w:r>
        <w:t>models,</w:t>
      </w:r>
      <w:r>
        <w:rPr>
          <w:spacing w:val="-11"/>
        </w:rPr>
        <w:t xml:space="preserve"> </w:t>
      </w:r>
      <w:r>
        <w:t>suitable</w:t>
      </w:r>
      <w:r>
        <w:rPr>
          <w:spacing w:val="-11"/>
        </w:rPr>
        <w:t xml:space="preserve"> </w:t>
      </w:r>
      <w:r>
        <w:t>for delivering highly accurate predictions with some trade-offs in interpretability.</w:t>
      </w:r>
    </w:p>
    <w:p w:rsidR="001766B1" w:rsidRDefault="001766B1">
      <w:pPr>
        <w:pStyle w:val="BodyText"/>
        <w:spacing w:before="218"/>
        <w:ind w:left="0"/>
      </w:pPr>
    </w:p>
    <w:p w:rsidR="001766B1" w:rsidRDefault="00F26E11">
      <w:pPr>
        <w:pStyle w:val="ListParagraph"/>
        <w:numPr>
          <w:ilvl w:val="2"/>
          <w:numId w:val="1"/>
        </w:numPr>
        <w:tabs>
          <w:tab w:val="left" w:pos="825"/>
        </w:tabs>
        <w:ind w:left="825" w:hanging="542"/>
        <w:jc w:val="both"/>
        <w:rPr>
          <w:i/>
        </w:rPr>
      </w:pPr>
      <w:r>
        <w:rPr>
          <w:i/>
        </w:rPr>
        <w:t>Support</w:t>
      </w:r>
      <w:r>
        <w:rPr>
          <w:i/>
          <w:spacing w:val="-14"/>
        </w:rPr>
        <w:t xml:space="preserve"> </w:t>
      </w:r>
      <w:r>
        <w:rPr>
          <w:i/>
        </w:rPr>
        <w:t>Vector</w:t>
      </w:r>
      <w:r>
        <w:rPr>
          <w:i/>
          <w:spacing w:val="-12"/>
        </w:rPr>
        <w:t xml:space="preserve"> </w:t>
      </w:r>
      <w:r>
        <w:rPr>
          <w:i/>
        </w:rPr>
        <w:t>Machine</w:t>
      </w:r>
      <w:r>
        <w:rPr>
          <w:i/>
          <w:spacing w:val="-13"/>
        </w:rPr>
        <w:t xml:space="preserve"> </w:t>
      </w:r>
      <w:r>
        <w:rPr>
          <w:i/>
          <w:spacing w:val="-2"/>
        </w:rPr>
        <w:t>(SVM)</w:t>
      </w:r>
    </w:p>
    <w:p w:rsidR="001766B1" w:rsidRDefault="00F26E11">
      <w:pPr>
        <w:pStyle w:val="BodyText"/>
        <w:spacing w:before="117" w:line="228" w:lineRule="auto"/>
        <w:ind w:right="38"/>
        <w:jc w:val="both"/>
      </w:pPr>
      <w:r>
        <w:t>SVM</w:t>
      </w:r>
      <w:r>
        <w:rPr>
          <w:spacing w:val="-10"/>
        </w:rPr>
        <w:t xml:space="preserve"> </w:t>
      </w:r>
      <w:r>
        <w:t>is</w:t>
      </w:r>
      <w:r>
        <w:rPr>
          <w:spacing w:val="-10"/>
        </w:rPr>
        <w:t xml:space="preserve"> </w:t>
      </w:r>
      <w:r>
        <w:t>a</w:t>
      </w:r>
      <w:r>
        <w:rPr>
          <w:spacing w:val="-13"/>
        </w:rPr>
        <w:t xml:space="preserve"> </w:t>
      </w:r>
      <w:r>
        <w:t>robust</w:t>
      </w:r>
      <w:r>
        <w:rPr>
          <w:spacing w:val="-12"/>
        </w:rPr>
        <w:t xml:space="preserve"> </w:t>
      </w:r>
      <w:r>
        <w:t>classifier</w:t>
      </w:r>
      <w:r>
        <w:rPr>
          <w:spacing w:val="-12"/>
        </w:rPr>
        <w:t xml:space="preserve"> </w:t>
      </w:r>
      <w:r>
        <w:t>that</w:t>
      </w:r>
      <w:r>
        <w:rPr>
          <w:spacing w:val="-10"/>
        </w:rPr>
        <w:t xml:space="preserve"> </w:t>
      </w:r>
      <w:r>
        <w:t>works</w:t>
      </w:r>
      <w:r>
        <w:rPr>
          <w:spacing w:val="-10"/>
        </w:rPr>
        <w:t xml:space="preserve"> </w:t>
      </w:r>
      <w:r>
        <w:t>by</w:t>
      </w:r>
      <w:r>
        <w:rPr>
          <w:spacing w:val="-11"/>
        </w:rPr>
        <w:t xml:space="preserve"> </w:t>
      </w:r>
      <w:r>
        <w:t xml:space="preserve">finding the optimal hyperplane that best separates classes in the feature space. It maximizes the margin between classes, which improves generalization. When the data isn’t linearly separable, SVM uses kernel tricks to </w:t>
      </w:r>
      <w:r>
        <w:t>project it into</w:t>
      </w:r>
      <w:r>
        <w:rPr>
          <w:spacing w:val="-12"/>
        </w:rPr>
        <w:t xml:space="preserve"> </w:t>
      </w:r>
      <w:r>
        <w:t>higher</w:t>
      </w:r>
      <w:r>
        <w:rPr>
          <w:spacing w:val="-12"/>
        </w:rPr>
        <w:t xml:space="preserve"> </w:t>
      </w:r>
      <w:r>
        <w:t>dimensions</w:t>
      </w:r>
      <w:r>
        <w:rPr>
          <w:spacing w:val="-12"/>
        </w:rPr>
        <w:t xml:space="preserve"> </w:t>
      </w:r>
      <w:r>
        <w:t>for</w:t>
      </w:r>
      <w:r>
        <w:rPr>
          <w:spacing w:val="-12"/>
        </w:rPr>
        <w:t xml:space="preserve"> </w:t>
      </w:r>
      <w:r>
        <w:t>better</w:t>
      </w:r>
      <w:r>
        <w:rPr>
          <w:spacing w:val="-12"/>
        </w:rPr>
        <w:t xml:space="preserve"> </w:t>
      </w:r>
      <w:r>
        <w:t>separation.</w:t>
      </w:r>
      <w:r>
        <w:rPr>
          <w:spacing w:val="-13"/>
        </w:rPr>
        <w:t xml:space="preserve"> </w:t>
      </w:r>
      <w:r>
        <w:t>It's especially</w:t>
      </w:r>
      <w:r>
        <w:rPr>
          <w:spacing w:val="-10"/>
        </w:rPr>
        <w:t xml:space="preserve"> </w:t>
      </w:r>
      <w:r>
        <w:t>useful</w:t>
      </w:r>
      <w:r>
        <w:rPr>
          <w:spacing w:val="-11"/>
        </w:rPr>
        <w:t xml:space="preserve"> </w:t>
      </w:r>
      <w:r>
        <w:t>for</w:t>
      </w:r>
      <w:r>
        <w:rPr>
          <w:spacing w:val="-11"/>
        </w:rPr>
        <w:t xml:space="preserve"> </w:t>
      </w:r>
      <w:r>
        <w:t>high-dimensional</w:t>
      </w:r>
      <w:r>
        <w:rPr>
          <w:spacing w:val="-11"/>
        </w:rPr>
        <w:t xml:space="preserve"> </w:t>
      </w:r>
      <w:r>
        <w:t xml:space="preserve">datasets, but training can be slow and requires careful tuning of parameters. In your evaluation, SVM reached an accuracy of </w:t>
      </w:r>
      <w:r>
        <w:rPr>
          <w:b/>
        </w:rPr>
        <w:t>0.70</w:t>
      </w:r>
      <w:r>
        <w:t>, suggesting that while</w:t>
      </w:r>
      <w:r>
        <w:rPr>
          <w:spacing w:val="-4"/>
        </w:rPr>
        <w:t xml:space="preserve"> </w:t>
      </w:r>
      <w:r>
        <w:t>it generalizes</w:t>
      </w:r>
      <w:r>
        <w:rPr>
          <w:spacing w:val="-2"/>
        </w:rPr>
        <w:t xml:space="preserve"> </w:t>
      </w:r>
      <w:r>
        <w:t>reasonably</w:t>
      </w:r>
      <w:r>
        <w:rPr>
          <w:spacing w:val="-2"/>
        </w:rPr>
        <w:t xml:space="preserve"> </w:t>
      </w:r>
      <w:r>
        <w:t>well,</w:t>
      </w:r>
      <w:r>
        <w:rPr>
          <w:spacing w:val="-2"/>
        </w:rPr>
        <w:t xml:space="preserve"> </w:t>
      </w:r>
      <w:r>
        <w:t>it</w:t>
      </w:r>
      <w:r>
        <w:rPr>
          <w:spacing w:val="-1"/>
        </w:rPr>
        <w:t xml:space="preserve"> </w:t>
      </w:r>
      <w:r>
        <w:t>may</w:t>
      </w:r>
      <w:r>
        <w:rPr>
          <w:spacing w:val="-2"/>
        </w:rPr>
        <w:t xml:space="preserve"> </w:t>
      </w:r>
      <w:r>
        <w:t>not be</w:t>
      </w:r>
      <w:r>
        <w:rPr>
          <w:spacing w:val="-14"/>
        </w:rPr>
        <w:t xml:space="preserve"> </w:t>
      </w:r>
      <w:r>
        <w:t>as</w:t>
      </w:r>
      <w:r>
        <w:rPr>
          <w:spacing w:val="-14"/>
        </w:rPr>
        <w:t xml:space="preserve"> </w:t>
      </w:r>
      <w:r>
        <w:t>effective</w:t>
      </w:r>
      <w:r>
        <w:rPr>
          <w:spacing w:val="-14"/>
        </w:rPr>
        <w:t xml:space="preserve"> </w:t>
      </w:r>
      <w:r>
        <w:t>as</w:t>
      </w:r>
      <w:r>
        <w:rPr>
          <w:spacing w:val="-13"/>
        </w:rPr>
        <w:t xml:space="preserve"> </w:t>
      </w:r>
      <w:r>
        <w:t>ensemble</w:t>
      </w:r>
      <w:r>
        <w:rPr>
          <w:spacing w:val="-14"/>
        </w:rPr>
        <w:t xml:space="preserve"> </w:t>
      </w:r>
      <w:r>
        <w:t>models</w:t>
      </w:r>
      <w:r>
        <w:rPr>
          <w:spacing w:val="-14"/>
        </w:rPr>
        <w:t xml:space="preserve"> </w:t>
      </w:r>
      <w:r>
        <w:t>like</w:t>
      </w:r>
      <w:r>
        <w:rPr>
          <w:spacing w:val="-14"/>
        </w:rPr>
        <w:t xml:space="preserve"> </w:t>
      </w:r>
      <w:r>
        <w:t>Random Forest in this credit scoring context.</w:t>
      </w:r>
    </w:p>
    <w:p w:rsidR="001766B1" w:rsidRDefault="001766B1">
      <w:pPr>
        <w:pStyle w:val="BodyText"/>
        <w:spacing w:before="217"/>
        <w:ind w:left="0"/>
      </w:pPr>
    </w:p>
    <w:p w:rsidR="001766B1" w:rsidRDefault="00F26E11">
      <w:pPr>
        <w:pStyle w:val="ListParagraph"/>
        <w:numPr>
          <w:ilvl w:val="2"/>
          <w:numId w:val="1"/>
        </w:numPr>
        <w:tabs>
          <w:tab w:val="left" w:pos="825"/>
        </w:tabs>
        <w:spacing w:before="1"/>
        <w:ind w:left="825" w:hanging="542"/>
        <w:jc w:val="both"/>
        <w:rPr>
          <w:i/>
        </w:rPr>
      </w:pPr>
      <w:r>
        <w:rPr>
          <w:i/>
          <w:spacing w:val="-2"/>
        </w:rPr>
        <w:t>XGBoost</w:t>
      </w:r>
    </w:p>
    <w:p w:rsidR="001766B1" w:rsidRDefault="00F26E11">
      <w:pPr>
        <w:pStyle w:val="BodyText"/>
        <w:spacing w:before="119" w:line="228" w:lineRule="auto"/>
        <w:ind w:right="38"/>
        <w:jc w:val="both"/>
      </w:pPr>
      <w:r>
        <w:rPr>
          <w:spacing w:val="-2"/>
        </w:rPr>
        <w:t>XGBoost</w:t>
      </w:r>
      <w:r>
        <w:rPr>
          <w:spacing w:val="-12"/>
        </w:rPr>
        <w:t xml:space="preserve"> </w:t>
      </w:r>
      <w:r>
        <w:rPr>
          <w:spacing w:val="-2"/>
        </w:rPr>
        <w:t>is</w:t>
      </w:r>
      <w:r>
        <w:rPr>
          <w:spacing w:val="-12"/>
        </w:rPr>
        <w:t xml:space="preserve"> </w:t>
      </w:r>
      <w:r>
        <w:rPr>
          <w:spacing w:val="-2"/>
        </w:rPr>
        <w:t>an</w:t>
      </w:r>
      <w:r>
        <w:rPr>
          <w:spacing w:val="-10"/>
        </w:rPr>
        <w:t xml:space="preserve"> </w:t>
      </w:r>
      <w:r>
        <w:rPr>
          <w:spacing w:val="-2"/>
        </w:rPr>
        <w:t>advanced</w:t>
      </w:r>
      <w:r>
        <w:rPr>
          <w:spacing w:val="-10"/>
        </w:rPr>
        <w:t xml:space="preserve"> </w:t>
      </w:r>
      <w:r>
        <w:rPr>
          <w:spacing w:val="-2"/>
        </w:rPr>
        <w:t>boosting</w:t>
      </w:r>
      <w:r>
        <w:rPr>
          <w:spacing w:val="-12"/>
        </w:rPr>
        <w:t xml:space="preserve"> </w:t>
      </w:r>
      <w:r>
        <w:rPr>
          <w:spacing w:val="-2"/>
        </w:rPr>
        <w:t>algorithm</w:t>
      </w:r>
      <w:r>
        <w:rPr>
          <w:spacing w:val="-12"/>
        </w:rPr>
        <w:t xml:space="preserve"> </w:t>
      </w:r>
      <w:r>
        <w:rPr>
          <w:spacing w:val="-2"/>
        </w:rPr>
        <w:t xml:space="preserve">that </w:t>
      </w:r>
      <w:r>
        <w:t xml:space="preserve">improves performance by sequentially correcting the errors of previous </w:t>
      </w:r>
      <w:r>
        <w:t>models. It's highly efficient, handles missing values gracefully, and includes regularization to prevent overfitting. XGBoost is well-suited for complex datasets with non-linear relationships and is widely used in machine learning competitions</w:t>
      </w:r>
      <w:r>
        <w:rPr>
          <w:spacing w:val="-14"/>
        </w:rPr>
        <w:t xml:space="preserve"> </w:t>
      </w:r>
      <w:r>
        <w:t>due</w:t>
      </w:r>
      <w:r>
        <w:rPr>
          <w:spacing w:val="-14"/>
        </w:rPr>
        <w:t xml:space="preserve"> </w:t>
      </w:r>
      <w:r>
        <w:t>to</w:t>
      </w:r>
      <w:r>
        <w:rPr>
          <w:spacing w:val="-14"/>
        </w:rPr>
        <w:t xml:space="preserve"> </w:t>
      </w:r>
      <w:r>
        <w:t>its</w:t>
      </w:r>
      <w:r>
        <w:rPr>
          <w:spacing w:val="-13"/>
        </w:rPr>
        <w:t xml:space="preserve"> </w:t>
      </w:r>
      <w:r>
        <w:t>s</w:t>
      </w:r>
      <w:r>
        <w:t>uperior</w:t>
      </w:r>
      <w:r>
        <w:rPr>
          <w:spacing w:val="-14"/>
        </w:rPr>
        <w:t xml:space="preserve"> </w:t>
      </w:r>
      <w:r>
        <w:t>performance.</w:t>
      </w:r>
      <w:r>
        <w:rPr>
          <w:spacing w:val="-14"/>
        </w:rPr>
        <w:t xml:space="preserve"> </w:t>
      </w:r>
      <w:r>
        <w:t>In credit scoring, it effectively captures subtle feature interactions and ranks among the most accurate models. Your chart shows that XGBoost</w:t>
      </w:r>
      <w:r>
        <w:rPr>
          <w:spacing w:val="-9"/>
        </w:rPr>
        <w:t xml:space="preserve"> </w:t>
      </w:r>
      <w:r>
        <w:t>achieved</w:t>
      </w:r>
      <w:r>
        <w:rPr>
          <w:spacing w:val="-12"/>
        </w:rPr>
        <w:t xml:space="preserve"> </w:t>
      </w:r>
      <w:r>
        <w:t>an</w:t>
      </w:r>
      <w:r>
        <w:rPr>
          <w:spacing w:val="-10"/>
        </w:rPr>
        <w:t xml:space="preserve"> </w:t>
      </w:r>
      <w:r>
        <w:t>accuracy</w:t>
      </w:r>
      <w:r>
        <w:rPr>
          <w:spacing w:val="-12"/>
        </w:rPr>
        <w:t xml:space="preserve"> </w:t>
      </w:r>
      <w:r>
        <w:t>of</w:t>
      </w:r>
      <w:r>
        <w:rPr>
          <w:spacing w:val="-8"/>
        </w:rPr>
        <w:t xml:space="preserve"> </w:t>
      </w:r>
      <w:r>
        <w:rPr>
          <w:b/>
        </w:rPr>
        <w:t>0.79</w:t>
      </w:r>
      <w:r>
        <w:t>,</w:t>
      </w:r>
      <w:r>
        <w:rPr>
          <w:spacing w:val="-12"/>
        </w:rPr>
        <w:t xml:space="preserve"> </w:t>
      </w:r>
      <w:r>
        <w:t>placing it among the top performers with strong consistency ac</w:t>
      </w:r>
      <w:r>
        <w:t>ross precision, recall, and F1 score as well.</w:t>
      </w:r>
    </w:p>
    <w:p w:rsidR="001766B1" w:rsidRDefault="001766B1">
      <w:pPr>
        <w:pStyle w:val="BodyText"/>
        <w:spacing w:before="217"/>
        <w:ind w:left="0"/>
      </w:pPr>
    </w:p>
    <w:p w:rsidR="001766B1" w:rsidRDefault="00F26E11">
      <w:pPr>
        <w:pStyle w:val="ListParagraph"/>
        <w:numPr>
          <w:ilvl w:val="2"/>
          <w:numId w:val="1"/>
        </w:numPr>
        <w:tabs>
          <w:tab w:val="left" w:pos="825"/>
        </w:tabs>
        <w:spacing w:before="1"/>
        <w:ind w:left="825" w:hanging="542"/>
        <w:jc w:val="both"/>
        <w:rPr>
          <w:i/>
        </w:rPr>
      </w:pPr>
      <w:r>
        <w:rPr>
          <w:i/>
          <w:spacing w:val="-2"/>
        </w:rPr>
        <w:t>CatBoost</w:t>
      </w:r>
    </w:p>
    <w:p w:rsidR="001766B1" w:rsidRDefault="00F26E11">
      <w:pPr>
        <w:pStyle w:val="BodyText"/>
        <w:spacing w:before="117" w:line="228" w:lineRule="auto"/>
        <w:ind w:right="38"/>
        <w:jc w:val="both"/>
      </w:pPr>
      <w:r>
        <w:t>CatBoost</w:t>
      </w:r>
      <w:r>
        <w:rPr>
          <w:spacing w:val="-14"/>
        </w:rPr>
        <w:t xml:space="preserve"> </w:t>
      </w:r>
      <w:r>
        <w:t>is</w:t>
      </w:r>
      <w:r>
        <w:rPr>
          <w:spacing w:val="-14"/>
        </w:rPr>
        <w:t xml:space="preserve"> </w:t>
      </w:r>
      <w:r>
        <w:t>another</w:t>
      </w:r>
      <w:r>
        <w:rPr>
          <w:spacing w:val="-14"/>
        </w:rPr>
        <w:t xml:space="preserve"> </w:t>
      </w:r>
      <w:r>
        <w:t>gradient</w:t>
      </w:r>
      <w:r>
        <w:rPr>
          <w:spacing w:val="-13"/>
        </w:rPr>
        <w:t xml:space="preserve"> </w:t>
      </w:r>
      <w:r>
        <w:t>boosting</w:t>
      </w:r>
      <w:r>
        <w:rPr>
          <w:spacing w:val="-14"/>
        </w:rPr>
        <w:t xml:space="preserve"> </w:t>
      </w:r>
      <w:r>
        <w:t>algorithm designed</w:t>
      </w:r>
      <w:r>
        <w:rPr>
          <w:spacing w:val="-14"/>
        </w:rPr>
        <w:t xml:space="preserve"> </w:t>
      </w:r>
      <w:r>
        <w:t>to</w:t>
      </w:r>
      <w:r>
        <w:rPr>
          <w:spacing w:val="-14"/>
        </w:rPr>
        <w:t xml:space="preserve"> </w:t>
      </w:r>
      <w:r>
        <w:t>handle</w:t>
      </w:r>
      <w:r>
        <w:rPr>
          <w:spacing w:val="-14"/>
        </w:rPr>
        <w:t xml:space="preserve"> </w:t>
      </w:r>
      <w:r>
        <w:t>categorical</w:t>
      </w:r>
      <w:r>
        <w:rPr>
          <w:spacing w:val="-13"/>
        </w:rPr>
        <w:t xml:space="preserve"> </w:t>
      </w:r>
      <w:r>
        <w:t>features</w:t>
      </w:r>
      <w:r>
        <w:rPr>
          <w:spacing w:val="-14"/>
        </w:rPr>
        <w:t xml:space="preserve"> </w:t>
      </w:r>
      <w:r>
        <w:t>natively, eliminating the need for extensive preprocessing. It builds on the strengths of boosting</w:t>
      </w:r>
      <w:r>
        <w:rPr>
          <w:spacing w:val="-14"/>
        </w:rPr>
        <w:t xml:space="preserve"> </w:t>
      </w:r>
      <w:r>
        <w:t>while</w:t>
      </w:r>
      <w:r>
        <w:rPr>
          <w:spacing w:val="-14"/>
        </w:rPr>
        <w:t xml:space="preserve"> </w:t>
      </w:r>
      <w:r>
        <w:t>introducing</w:t>
      </w:r>
      <w:r>
        <w:rPr>
          <w:spacing w:val="-14"/>
        </w:rPr>
        <w:t xml:space="preserve"> </w:t>
      </w:r>
      <w:r>
        <w:t>techniques</w:t>
      </w:r>
      <w:r>
        <w:rPr>
          <w:spacing w:val="-13"/>
        </w:rPr>
        <w:t xml:space="preserve"> </w:t>
      </w:r>
      <w:r>
        <w:t>to</w:t>
      </w:r>
      <w:r>
        <w:rPr>
          <w:spacing w:val="-14"/>
        </w:rPr>
        <w:t xml:space="preserve"> </w:t>
      </w:r>
      <w:r>
        <w:t xml:space="preserve">reduce overfitting and manage categorical data effectively. CatBoost is fast, requires minimal </w:t>
      </w:r>
      <w:r>
        <w:rPr>
          <w:spacing w:val="-2"/>
        </w:rPr>
        <w:t>tuning,</w:t>
      </w:r>
      <w:r>
        <w:rPr>
          <w:spacing w:val="-6"/>
        </w:rPr>
        <w:t xml:space="preserve"> </w:t>
      </w:r>
      <w:r>
        <w:rPr>
          <w:spacing w:val="-2"/>
        </w:rPr>
        <w:t>and</w:t>
      </w:r>
      <w:r>
        <w:rPr>
          <w:spacing w:val="-8"/>
        </w:rPr>
        <w:t xml:space="preserve"> </w:t>
      </w:r>
      <w:r>
        <w:rPr>
          <w:spacing w:val="-2"/>
        </w:rPr>
        <w:t>performs</w:t>
      </w:r>
      <w:r>
        <w:rPr>
          <w:spacing w:val="-4"/>
        </w:rPr>
        <w:t xml:space="preserve"> </w:t>
      </w:r>
      <w:r>
        <w:rPr>
          <w:spacing w:val="-2"/>
        </w:rPr>
        <w:t>well</w:t>
      </w:r>
      <w:r>
        <w:rPr>
          <w:spacing w:val="-7"/>
        </w:rPr>
        <w:t xml:space="preserve"> </w:t>
      </w:r>
      <w:r>
        <w:rPr>
          <w:spacing w:val="-2"/>
        </w:rPr>
        <w:t>even</w:t>
      </w:r>
      <w:r>
        <w:rPr>
          <w:spacing w:val="-6"/>
        </w:rPr>
        <w:t xml:space="preserve"> </w:t>
      </w:r>
      <w:r>
        <w:rPr>
          <w:spacing w:val="-2"/>
        </w:rPr>
        <w:t>with</w:t>
      </w:r>
      <w:r>
        <w:rPr>
          <w:spacing w:val="-8"/>
        </w:rPr>
        <w:t xml:space="preserve"> </w:t>
      </w:r>
      <w:r>
        <w:rPr>
          <w:spacing w:val="-2"/>
        </w:rPr>
        <w:t xml:space="preserve">imbalanced </w:t>
      </w:r>
      <w:r>
        <w:t>datasets. It is especially valuable in credit scoring</w:t>
      </w:r>
      <w:r>
        <w:rPr>
          <w:spacing w:val="-12"/>
        </w:rPr>
        <w:t xml:space="preserve"> </w:t>
      </w:r>
      <w:r>
        <w:t>where</w:t>
      </w:r>
      <w:r>
        <w:rPr>
          <w:spacing w:val="-13"/>
        </w:rPr>
        <w:t xml:space="preserve"> </w:t>
      </w:r>
      <w:r>
        <w:t>categorical</w:t>
      </w:r>
      <w:r>
        <w:rPr>
          <w:spacing w:val="-13"/>
        </w:rPr>
        <w:t xml:space="preserve"> </w:t>
      </w:r>
      <w:r>
        <w:t>features</w:t>
      </w:r>
      <w:r>
        <w:rPr>
          <w:spacing w:val="-13"/>
        </w:rPr>
        <w:t xml:space="preserve"> </w:t>
      </w:r>
      <w:r>
        <w:t>like</w:t>
      </w:r>
      <w:r>
        <w:rPr>
          <w:spacing w:val="-13"/>
        </w:rPr>
        <w:t xml:space="preserve"> </w:t>
      </w:r>
      <w:r>
        <w:t>jo</w:t>
      </w:r>
      <w:r>
        <w:t>b</w:t>
      </w:r>
      <w:r>
        <w:rPr>
          <w:spacing w:val="-14"/>
        </w:rPr>
        <w:t xml:space="preserve"> </w:t>
      </w:r>
      <w:r>
        <w:t xml:space="preserve">type, education level, or loan type play a major role. With an accuracy of </w:t>
      </w:r>
      <w:r>
        <w:rPr>
          <w:b/>
        </w:rPr>
        <w:t>0.79</w:t>
      </w:r>
      <w:r>
        <w:t>, CatBoost matches XGBoost</w:t>
      </w:r>
      <w:r>
        <w:rPr>
          <w:spacing w:val="21"/>
        </w:rPr>
        <w:t xml:space="preserve"> </w:t>
      </w:r>
      <w:r>
        <w:t>in</w:t>
      </w:r>
      <w:r>
        <w:rPr>
          <w:spacing w:val="21"/>
        </w:rPr>
        <w:t xml:space="preserve"> </w:t>
      </w:r>
      <w:r>
        <w:t>performance,</w:t>
      </w:r>
      <w:r>
        <w:rPr>
          <w:spacing w:val="19"/>
        </w:rPr>
        <w:t xml:space="preserve"> </w:t>
      </w:r>
      <w:r>
        <w:t>making</w:t>
      </w:r>
      <w:r>
        <w:rPr>
          <w:spacing w:val="20"/>
        </w:rPr>
        <w:t xml:space="preserve"> </w:t>
      </w:r>
      <w:r>
        <w:t>it</w:t>
      </w:r>
      <w:r>
        <w:rPr>
          <w:spacing w:val="20"/>
        </w:rPr>
        <w:t xml:space="preserve"> </w:t>
      </w:r>
      <w:r>
        <w:t>a</w:t>
      </w:r>
      <w:r>
        <w:rPr>
          <w:spacing w:val="22"/>
        </w:rPr>
        <w:t xml:space="preserve"> </w:t>
      </w:r>
      <w:r>
        <w:rPr>
          <w:spacing w:val="-2"/>
        </w:rPr>
        <w:t>reliable</w:t>
      </w:r>
    </w:p>
    <w:p w:rsidR="001766B1" w:rsidRDefault="00F26E11">
      <w:pPr>
        <w:pStyle w:val="BodyText"/>
        <w:spacing w:before="89" w:line="230" w:lineRule="auto"/>
        <w:ind w:right="1414"/>
        <w:jc w:val="both"/>
      </w:pPr>
      <w:r>
        <w:br w:type="column"/>
      </w:r>
      <w:r>
        <w:lastRenderedPageBreak/>
        <w:t>choice for both accuracy and ease of use with categorical data.</w:t>
      </w:r>
    </w:p>
    <w:p w:rsidR="001766B1" w:rsidRDefault="001766B1">
      <w:pPr>
        <w:pStyle w:val="BodyText"/>
        <w:spacing w:before="10"/>
        <w:ind w:left="0"/>
        <w:rPr>
          <w:sz w:val="11"/>
        </w:rPr>
      </w:pPr>
    </w:p>
    <w:tbl>
      <w:tblPr>
        <w:tblW w:w="0" w:type="auto"/>
        <w:tblInd w:w="348" w:type="dxa"/>
        <w:tblLayout w:type="fixed"/>
        <w:tblCellMar>
          <w:left w:w="0" w:type="dxa"/>
          <w:right w:w="0" w:type="dxa"/>
        </w:tblCellMar>
        <w:tblLook w:val="01E0" w:firstRow="1" w:lastRow="1" w:firstColumn="1" w:lastColumn="1" w:noHBand="0" w:noVBand="0"/>
      </w:tblPr>
      <w:tblGrid>
        <w:gridCol w:w="4170"/>
      </w:tblGrid>
      <w:tr w:rsidR="001766B1">
        <w:trPr>
          <w:trHeight w:val="2966"/>
        </w:trPr>
        <w:tc>
          <w:tcPr>
            <w:tcW w:w="4170" w:type="dxa"/>
          </w:tcPr>
          <w:p w:rsidR="001766B1" w:rsidRDefault="001766B1">
            <w:pPr>
              <w:pStyle w:val="TableParagraph"/>
              <w:spacing w:before="4" w:line="240" w:lineRule="auto"/>
              <w:rPr>
                <w:sz w:val="4"/>
              </w:rPr>
            </w:pPr>
          </w:p>
          <w:p w:rsidR="001766B1" w:rsidRDefault="00F26E11">
            <w:pPr>
              <w:pStyle w:val="TableParagraph"/>
              <w:spacing w:line="240" w:lineRule="auto"/>
              <w:ind w:left="179"/>
              <w:rPr>
                <w:sz w:val="20"/>
              </w:rPr>
            </w:pPr>
            <w:r>
              <w:rPr>
                <w:noProof/>
                <w:sz w:val="20"/>
                <w:lang w:val="en-IN" w:eastAsia="en-IN"/>
              </w:rPr>
              <w:drawing>
                <wp:inline distT="0" distB="0" distL="0" distR="0">
                  <wp:extent cx="2402773" cy="1741931"/>
                  <wp:effectExtent l="0" t="0" r="0" b="0"/>
                  <wp:docPr id="8" name="Image 8" descr="A bar graph with different colored bar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bar graph with different colored bars  Description automatically generated"/>
                          <pic:cNvPicPr/>
                        </pic:nvPicPr>
                        <pic:blipFill>
                          <a:blip r:embed="rId13" cstate="print"/>
                          <a:stretch>
                            <a:fillRect/>
                          </a:stretch>
                        </pic:blipFill>
                        <pic:spPr>
                          <a:xfrm>
                            <a:off x="0" y="0"/>
                            <a:ext cx="2402773" cy="1741931"/>
                          </a:xfrm>
                          <a:prstGeom prst="rect">
                            <a:avLst/>
                          </a:prstGeom>
                        </pic:spPr>
                      </pic:pic>
                    </a:graphicData>
                  </a:graphic>
                </wp:inline>
              </w:drawing>
            </w:r>
          </w:p>
        </w:tc>
      </w:tr>
      <w:tr w:rsidR="001766B1">
        <w:trPr>
          <w:trHeight w:val="319"/>
        </w:trPr>
        <w:tc>
          <w:tcPr>
            <w:tcW w:w="4170" w:type="dxa"/>
          </w:tcPr>
          <w:p w:rsidR="001766B1" w:rsidRDefault="00F26E11">
            <w:pPr>
              <w:pStyle w:val="TableParagraph"/>
              <w:spacing w:before="66" w:line="233" w:lineRule="exact"/>
              <w:ind w:right="100"/>
              <w:jc w:val="center"/>
              <w:rPr>
                <w:i/>
              </w:rPr>
            </w:pPr>
            <w:r>
              <w:rPr>
                <w:i/>
              </w:rPr>
              <w:t>Figure</w:t>
            </w:r>
            <w:r>
              <w:rPr>
                <w:i/>
                <w:spacing w:val="-9"/>
              </w:rPr>
              <w:t xml:space="preserve"> </w:t>
            </w:r>
            <w:r>
              <w:rPr>
                <w:i/>
                <w:spacing w:val="-10"/>
              </w:rPr>
              <w:t>5</w:t>
            </w:r>
          </w:p>
        </w:tc>
      </w:tr>
    </w:tbl>
    <w:p w:rsidR="001766B1" w:rsidRDefault="001766B1">
      <w:pPr>
        <w:pStyle w:val="BodyText"/>
        <w:spacing w:before="245"/>
        <w:ind w:left="0"/>
      </w:pPr>
    </w:p>
    <w:p w:rsidR="001766B1" w:rsidRDefault="00F26E11">
      <w:pPr>
        <w:pStyle w:val="Heading2"/>
        <w:numPr>
          <w:ilvl w:val="1"/>
          <w:numId w:val="1"/>
        </w:numPr>
        <w:tabs>
          <w:tab w:val="left" w:pos="611"/>
        </w:tabs>
        <w:ind w:left="611" w:hanging="328"/>
        <w:jc w:val="both"/>
      </w:pPr>
      <w:r>
        <w:t>Deep</w:t>
      </w:r>
      <w:r>
        <w:rPr>
          <w:spacing w:val="-13"/>
        </w:rPr>
        <w:t xml:space="preserve"> </w:t>
      </w:r>
      <w:r>
        <w:rPr>
          <w:spacing w:val="-2"/>
        </w:rPr>
        <w:t>learning</w:t>
      </w:r>
    </w:p>
    <w:p w:rsidR="001766B1" w:rsidRDefault="00F26E11">
      <w:pPr>
        <w:pStyle w:val="BodyText"/>
        <w:spacing w:before="118" w:line="228" w:lineRule="auto"/>
        <w:ind w:right="1411"/>
        <w:jc w:val="both"/>
      </w:pPr>
      <w:r>
        <w:t>The</w:t>
      </w:r>
      <w:r>
        <w:rPr>
          <w:spacing w:val="-4"/>
        </w:rPr>
        <w:t xml:space="preserve"> </w:t>
      </w:r>
      <w:r>
        <w:t>model</w:t>
      </w:r>
      <w:r>
        <w:rPr>
          <w:spacing w:val="-4"/>
        </w:rPr>
        <w:t xml:space="preserve"> </w:t>
      </w:r>
      <w:r>
        <w:t>described</w:t>
      </w:r>
      <w:r>
        <w:rPr>
          <w:spacing w:val="-7"/>
        </w:rPr>
        <w:t xml:space="preserve"> </w:t>
      </w:r>
      <w:r>
        <w:t>is</w:t>
      </w:r>
      <w:r>
        <w:rPr>
          <w:spacing w:val="-4"/>
        </w:rPr>
        <w:t xml:space="preserve"> </w:t>
      </w:r>
      <w:r>
        <w:t>a</w:t>
      </w:r>
      <w:r>
        <w:rPr>
          <w:spacing w:val="-3"/>
        </w:rPr>
        <w:t xml:space="preserve"> </w:t>
      </w:r>
      <w:r>
        <w:rPr>
          <w:b/>
        </w:rPr>
        <w:t>Feedforward</w:t>
      </w:r>
      <w:r>
        <w:rPr>
          <w:b/>
          <w:spacing w:val="-5"/>
        </w:rPr>
        <w:t xml:space="preserve"> </w:t>
      </w:r>
      <w:r>
        <w:rPr>
          <w:b/>
        </w:rPr>
        <w:t xml:space="preserve">Neural </w:t>
      </w:r>
      <w:r>
        <w:rPr>
          <w:b/>
          <w:spacing w:val="-2"/>
        </w:rPr>
        <w:t>Network</w:t>
      </w:r>
      <w:r>
        <w:rPr>
          <w:b/>
          <w:spacing w:val="-8"/>
        </w:rPr>
        <w:t xml:space="preserve"> </w:t>
      </w:r>
      <w:r>
        <w:rPr>
          <w:b/>
          <w:spacing w:val="-2"/>
        </w:rPr>
        <w:t>(FNN)</w:t>
      </w:r>
      <w:r>
        <w:rPr>
          <w:spacing w:val="-2"/>
        </w:rPr>
        <w:t>,</w:t>
      </w:r>
      <w:r>
        <w:rPr>
          <w:spacing w:val="-5"/>
        </w:rPr>
        <w:t xml:space="preserve"> </w:t>
      </w:r>
      <w:r>
        <w:rPr>
          <w:spacing w:val="-2"/>
        </w:rPr>
        <w:t>specifically</w:t>
      </w:r>
      <w:r>
        <w:rPr>
          <w:spacing w:val="-5"/>
        </w:rPr>
        <w:t xml:space="preserve"> </w:t>
      </w:r>
      <w:r>
        <w:rPr>
          <w:spacing w:val="-2"/>
        </w:rPr>
        <w:t>a</w:t>
      </w:r>
      <w:r>
        <w:rPr>
          <w:spacing w:val="-7"/>
        </w:rPr>
        <w:t xml:space="preserve"> </w:t>
      </w:r>
      <w:r>
        <w:rPr>
          <w:spacing w:val="-2"/>
        </w:rPr>
        <w:t>multilayer</w:t>
      </w:r>
      <w:r>
        <w:rPr>
          <w:spacing w:val="-6"/>
        </w:rPr>
        <w:t xml:space="preserve"> </w:t>
      </w:r>
      <w:r>
        <w:rPr>
          <w:spacing w:val="-2"/>
        </w:rPr>
        <w:t xml:space="preserve">dense </w:t>
      </w:r>
      <w:r>
        <w:t xml:space="preserve">architecture built for </w:t>
      </w:r>
      <w:r>
        <w:rPr>
          <w:b/>
        </w:rPr>
        <w:t>multiclass classification</w:t>
      </w:r>
      <w:r>
        <w:t xml:space="preserve">. </w:t>
      </w:r>
      <w:r>
        <w:rPr>
          <w:spacing w:val="-2"/>
        </w:rPr>
        <w:t>It</w:t>
      </w:r>
      <w:r>
        <w:rPr>
          <w:spacing w:val="-7"/>
        </w:rPr>
        <w:t xml:space="preserve"> </w:t>
      </w:r>
      <w:r>
        <w:rPr>
          <w:spacing w:val="-2"/>
        </w:rPr>
        <w:t>consists</w:t>
      </w:r>
      <w:r>
        <w:rPr>
          <w:spacing w:val="-8"/>
        </w:rPr>
        <w:t xml:space="preserve"> </w:t>
      </w:r>
      <w:r>
        <w:rPr>
          <w:spacing w:val="-2"/>
        </w:rPr>
        <w:t>of</w:t>
      </w:r>
      <w:r>
        <w:rPr>
          <w:spacing w:val="-10"/>
        </w:rPr>
        <w:t xml:space="preserve"> </w:t>
      </w:r>
      <w:r>
        <w:rPr>
          <w:spacing w:val="-2"/>
        </w:rPr>
        <w:t>three</w:t>
      </w:r>
      <w:r>
        <w:rPr>
          <w:spacing w:val="-8"/>
        </w:rPr>
        <w:t xml:space="preserve"> </w:t>
      </w:r>
      <w:r>
        <w:rPr>
          <w:spacing w:val="-2"/>
        </w:rPr>
        <w:t>hidden</w:t>
      </w:r>
      <w:r>
        <w:rPr>
          <w:spacing w:val="-8"/>
        </w:rPr>
        <w:t xml:space="preserve"> </w:t>
      </w:r>
      <w:r>
        <w:rPr>
          <w:spacing w:val="-2"/>
        </w:rPr>
        <w:t>layers</w:t>
      </w:r>
      <w:r>
        <w:rPr>
          <w:spacing w:val="-8"/>
        </w:rPr>
        <w:t xml:space="preserve"> </w:t>
      </w:r>
      <w:r>
        <w:rPr>
          <w:spacing w:val="-2"/>
        </w:rPr>
        <w:t>with</w:t>
      </w:r>
      <w:r>
        <w:rPr>
          <w:spacing w:val="-8"/>
        </w:rPr>
        <w:t xml:space="preserve"> </w:t>
      </w:r>
      <w:r>
        <w:rPr>
          <w:spacing w:val="-2"/>
        </w:rPr>
        <w:t>decreasing neuron</w:t>
      </w:r>
      <w:r>
        <w:rPr>
          <w:spacing w:val="-8"/>
        </w:rPr>
        <w:t xml:space="preserve"> </w:t>
      </w:r>
      <w:r>
        <w:rPr>
          <w:spacing w:val="-2"/>
        </w:rPr>
        <w:t>sizes—128,</w:t>
      </w:r>
      <w:r>
        <w:rPr>
          <w:spacing w:val="-8"/>
        </w:rPr>
        <w:t xml:space="preserve"> </w:t>
      </w:r>
      <w:r>
        <w:rPr>
          <w:spacing w:val="-2"/>
        </w:rPr>
        <w:t>64,</w:t>
      </w:r>
      <w:r>
        <w:rPr>
          <w:spacing w:val="-8"/>
        </w:rPr>
        <w:t xml:space="preserve"> </w:t>
      </w:r>
      <w:r>
        <w:rPr>
          <w:spacing w:val="-2"/>
        </w:rPr>
        <w:t>and</w:t>
      </w:r>
      <w:r>
        <w:rPr>
          <w:spacing w:val="-8"/>
        </w:rPr>
        <w:t xml:space="preserve"> </w:t>
      </w:r>
      <w:r>
        <w:rPr>
          <w:spacing w:val="-2"/>
        </w:rPr>
        <w:t>32—before</w:t>
      </w:r>
      <w:r>
        <w:rPr>
          <w:spacing w:val="-10"/>
        </w:rPr>
        <w:t xml:space="preserve"> </w:t>
      </w:r>
      <w:r>
        <w:rPr>
          <w:spacing w:val="-2"/>
        </w:rPr>
        <w:t xml:space="preserve">reaching </w:t>
      </w:r>
      <w:r>
        <w:t>the</w:t>
      </w:r>
      <w:r>
        <w:rPr>
          <w:spacing w:val="-7"/>
        </w:rPr>
        <w:t xml:space="preserve"> </w:t>
      </w:r>
      <w:r>
        <w:t>output</w:t>
      </w:r>
      <w:r>
        <w:rPr>
          <w:spacing w:val="-8"/>
        </w:rPr>
        <w:t xml:space="preserve"> </w:t>
      </w:r>
      <w:r>
        <w:t>layer.</w:t>
      </w:r>
      <w:r>
        <w:rPr>
          <w:spacing w:val="-8"/>
        </w:rPr>
        <w:t xml:space="preserve"> </w:t>
      </w:r>
      <w:r>
        <w:t>The</w:t>
      </w:r>
      <w:r>
        <w:rPr>
          <w:spacing w:val="-8"/>
        </w:rPr>
        <w:t xml:space="preserve"> </w:t>
      </w:r>
      <w:r>
        <w:t>final</w:t>
      </w:r>
      <w:r>
        <w:rPr>
          <w:spacing w:val="-8"/>
        </w:rPr>
        <w:t xml:space="preserve"> </w:t>
      </w:r>
      <w:r>
        <w:t>layer</w:t>
      </w:r>
      <w:r>
        <w:rPr>
          <w:spacing w:val="-7"/>
        </w:rPr>
        <w:t xml:space="preserve"> </w:t>
      </w:r>
      <w:r>
        <w:t>uses</w:t>
      </w:r>
      <w:r>
        <w:rPr>
          <w:spacing w:val="-8"/>
        </w:rPr>
        <w:t xml:space="preserve"> </w:t>
      </w:r>
      <w:r>
        <w:t>a</w:t>
      </w:r>
      <w:r>
        <w:rPr>
          <w:spacing w:val="-5"/>
        </w:rPr>
        <w:t xml:space="preserve"> </w:t>
      </w:r>
      <w:r>
        <w:rPr>
          <w:b/>
        </w:rPr>
        <w:t>Softmax activation function</w:t>
      </w:r>
      <w:r>
        <w:t>, which is appropriate for multiclass tasks as it outputs a probability distribution across all potential classes. This setup allows the model to handle complex classification</w:t>
      </w:r>
      <w:r>
        <w:rPr>
          <w:spacing w:val="-7"/>
        </w:rPr>
        <w:t xml:space="preserve"> </w:t>
      </w:r>
      <w:r>
        <w:t>problems</w:t>
      </w:r>
      <w:r>
        <w:rPr>
          <w:spacing w:val="-6"/>
        </w:rPr>
        <w:t xml:space="preserve"> </w:t>
      </w:r>
      <w:r>
        <w:t>by</w:t>
      </w:r>
      <w:r>
        <w:rPr>
          <w:spacing w:val="-7"/>
        </w:rPr>
        <w:t xml:space="preserve"> </w:t>
      </w:r>
      <w:r>
        <w:t>learning</w:t>
      </w:r>
      <w:r>
        <w:rPr>
          <w:spacing w:val="-7"/>
        </w:rPr>
        <w:t xml:space="preserve"> </w:t>
      </w:r>
      <w:r>
        <w:t>hierarchical featur</w:t>
      </w:r>
      <w:r>
        <w:t>e representations.</w:t>
      </w:r>
    </w:p>
    <w:p w:rsidR="001766B1" w:rsidRDefault="00F26E11">
      <w:pPr>
        <w:pStyle w:val="BodyText"/>
        <w:spacing w:before="121" w:line="228" w:lineRule="auto"/>
        <w:ind w:right="1411" w:firstLine="288"/>
        <w:jc w:val="both"/>
      </w:pPr>
      <w:r>
        <w:t xml:space="preserve">Each hidden layer uses </w:t>
      </w:r>
      <w:r>
        <w:rPr>
          <w:b/>
        </w:rPr>
        <w:t xml:space="preserve">ReLU (Rectified Linear Unit) </w:t>
      </w:r>
      <w:r>
        <w:t>as the activation function, introducing non-linearity that helps the model learn from intricate patterns in the data. To improve generalization and reduce the risk of overfitting,</w:t>
      </w:r>
      <w:r>
        <w:rPr>
          <w:spacing w:val="-14"/>
        </w:rPr>
        <w:t xml:space="preserve"> </w:t>
      </w:r>
      <w:r>
        <w:t>the</w:t>
      </w:r>
      <w:r>
        <w:rPr>
          <w:spacing w:val="-14"/>
        </w:rPr>
        <w:t xml:space="preserve"> </w:t>
      </w:r>
      <w:r>
        <w:t>model</w:t>
      </w:r>
      <w:r>
        <w:rPr>
          <w:spacing w:val="-14"/>
        </w:rPr>
        <w:t xml:space="preserve"> </w:t>
      </w:r>
      <w:r>
        <w:t>includes</w:t>
      </w:r>
      <w:r>
        <w:rPr>
          <w:spacing w:val="-13"/>
        </w:rPr>
        <w:t xml:space="preserve"> </w:t>
      </w:r>
      <w:r>
        <w:rPr>
          <w:b/>
        </w:rPr>
        <w:t>Dropout</w:t>
      </w:r>
      <w:r>
        <w:rPr>
          <w:b/>
          <w:spacing w:val="-14"/>
        </w:rPr>
        <w:t xml:space="preserve"> </w:t>
      </w:r>
      <w:r>
        <w:rPr>
          <w:b/>
        </w:rPr>
        <w:t>layers</w:t>
      </w:r>
      <w:r>
        <w:t xml:space="preserve">, which randomly deactivate certain neurons during training. Additionally, </w:t>
      </w:r>
      <w:r>
        <w:rPr>
          <w:b/>
        </w:rPr>
        <w:t xml:space="preserve">Batch Normalization </w:t>
      </w:r>
      <w:r>
        <w:t>is applied to standardize the inputs of each layer, which stabilizes and accelerates the training process by reducing internal covar</w:t>
      </w:r>
      <w:r>
        <w:t>iate shift.</w:t>
      </w:r>
    </w:p>
    <w:p w:rsidR="001766B1" w:rsidRDefault="00F26E11">
      <w:pPr>
        <w:pStyle w:val="BodyText"/>
        <w:spacing w:before="119" w:line="228" w:lineRule="auto"/>
        <w:ind w:right="1413" w:firstLine="288"/>
        <w:jc w:val="both"/>
      </w:pPr>
      <w:r>
        <w:t xml:space="preserve">The model is implemented using </w:t>
      </w:r>
      <w:r>
        <w:rPr>
          <w:b/>
        </w:rPr>
        <w:t>TensorFlow</w:t>
      </w:r>
      <w:r>
        <w:rPr>
          <w:b/>
          <w:spacing w:val="-1"/>
        </w:rPr>
        <w:t xml:space="preserve"> </w:t>
      </w:r>
      <w:r>
        <w:t>with</w:t>
      </w:r>
      <w:r>
        <w:rPr>
          <w:spacing w:val="-3"/>
        </w:rPr>
        <w:t xml:space="preserve"> </w:t>
      </w:r>
      <w:r>
        <w:t>the</w:t>
      </w:r>
      <w:r>
        <w:rPr>
          <w:spacing w:val="-4"/>
        </w:rPr>
        <w:t xml:space="preserve"> </w:t>
      </w:r>
      <w:r>
        <w:rPr>
          <w:b/>
        </w:rPr>
        <w:t>Keras API</w:t>
      </w:r>
      <w:r>
        <w:t>,</w:t>
      </w:r>
      <w:r>
        <w:rPr>
          <w:spacing w:val="-1"/>
        </w:rPr>
        <w:t xml:space="preserve"> </w:t>
      </w:r>
      <w:r>
        <w:t>which</w:t>
      </w:r>
      <w:r>
        <w:rPr>
          <w:spacing w:val="-3"/>
        </w:rPr>
        <w:t xml:space="preserve"> </w:t>
      </w:r>
      <w:r>
        <w:t>offers a high-level, user-friendly interface for deep learning development. Keras makes it easier to experiment with different architectures and training strategies while lever</w:t>
      </w:r>
      <w:r>
        <w:t>aging the computational efficiency of TensorFlow under the hood.</w:t>
      </w:r>
    </w:p>
    <w:p w:rsidR="001766B1" w:rsidRDefault="00F26E11">
      <w:pPr>
        <w:pStyle w:val="BodyText"/>
        <w:spacing w:before="122" w:line="228" w:lineRule="auto"/>
        <w:ind w:right="1411" w:firstLine="288"/>
        <w:jc w:val="both"/>
        <w:rPr>
          <w:b/>
        </w:rPr>
      </w:pPr>
      <w:r>
        <w:rPr>
          <w:spacing w:val="-2"/>
        </w:rPr>
        <w:t>Several</w:t>
      </w:r>
      <w:r>
        <w:rPr>
          <w:spacing w:val="-3"/>
        </w:rPr>
        <w:t xml:space="preserve"> </w:t>
      </w:r>
      <w:r>
        <w:rPr>
          <w:spacing w:val="-2"/>
        </w:rPr>
        <w:t>training</w:t>
      </w:r>
      <w:r>
        <w:rPr>
          <w:spacing w:val="-4"/>
        </w:rPr>
        <w:t xml:space="preserve"> </w:t>
      </w:r>
      <w:r>
        <w:rPr>
          <w:spacing w:val="-2"/>
        </w:rPr>
        <w:t>enhancements</w:t>
      </w:r>
      <w:r>
        <w:rPr>
          <w:spacing w:val="-3"/>
        </w:rPr>
        <w:t xml:space="preserve"> </w:t>
      </w:r>
      <w:r>
        <w:rPr>
          <w:spacing w:val="-2"/>
        </w:rPr>
        <w:t>are</w:t>
      </w:r>
      <w:r>
        <w:rPr>
          <w:spacing w:val="-4"/>
        </w:rPr>
        <w:t xml:space="preserve"> </w:t>
      </w:r>
      <w:r>
        <w:rPr>
          <w:spacing w:val="-2"/>
        </w:rPr>
        <w:t>integrated into</w:t>
      </w:r>
      <w:r>
        <w:rPr>
          <w:spacing w:val="-11"/>
        </w:rPr>
        <w:t xml:space="preserve"> </w:t>
      </w:r>
      <w:r>
        <w:rPr>
          <w:spacing w:val="-2"/>
        </w:rPr>
        <w:t>the</w:t>
      </w:r>
      <w:r>
        <w:rPr>
          <w:spacing w:val="-10"/>
        </w:rPr>
        <w:t xml:space="preserve"> </w:t>
      </w:r>
      <w:r>
        <w:rPr>
          <w:spacing w:val="-2"/>
        </w:rPr>
        <w:t>model</w:t>
      </w:r>
      <w:r>
        <w:rPr>
          <w:spacing w:val="-10"/>
        </w:rPr>
        <w:t xml:space="preserve"> </w:t>
      </w:r>
      <w:r>
        <w:rPr>
          <w:spacing w:val="-2"/>
        </w:rPr>
        <w:t>pipeline.</w:t>
      </w:r>
      <w:r>
        <w:rPr>
          <w:spacing w:val="-10"/>
        </w:rPr>
        <w:t xml:space="preserve"> </w:t>
      </w:r>
      <w:r>
        <w:rPr>
          <w:b/>
          <w:spacing w:val="-2"/>
        </w:rPr>
        <w:t>Class</w:t>
      </w:r>
      <w:r>
        <w:rPr>
          <w:b/>
          <w:spacing w:val="-12"/>
        </w:rPr>
        <w:t xml:space="preserve"> </w:t>
      </w:r>
      <w:r>
        <w:rPr>
          <w:b/>
          <w:spacing w:val="-2"/>
        </w:rPr>
        <w:t>weight</w:t>
      </w:r>
      <w:r>
        <w:rPr>
          <w:b/>
          <w:spacing w:val="-10"/>
        </w:rPr>
        <w:t xml:space="preserve"> </w:t>
      </w:r>
      <w:r>
        <w:rPr>
          <w:b/>
          <w:spacing w:val="-2"/>
        </w:rPr>
        <w:t xml:space="preserve">balancing </w:t>
      </w:r>
      <w:r>
        <w:t xml:space="preserve">is applied to address imbalanced datasets, ensuring the model gives adequate attention to </w:t>
      </w:r>
      <w:r>
        <w:rPr>
          <w:spacing w:val="-2"/>
        </w:rPr>
        <w:t>minority</w:t>
      </w:r>
      <w:r>
        <w:rPr>
          <w:spacing w:val="-13"/>
        </w:rPr>
        <w:t xml:space="preserve"> </w:t>
      </w:r>
      <w:r>
        <w:rPr>
          <w:spacing w:val="-2"/>
        </w:rPr>
        <w:t>classes</w:t>
      </w:r>
      <w:r>
        <w:rPr>
          <w:spacing w:val="-12"/>
        </w:rPr>
        <w:t xml:space="preserve"> </w:t>
      </w:r>
      <w:r>
        <w:rPr>
          <w:spacing w:val="-2"/>
        </w:rPr>
        <w:t>during</w:t>
      </w:r>
      <w:r>
        <w:rPr>
          <w:spacing w:val="-12"/>
        </w:rPr>
        <w:t xml:space="preserve"> </w:t>
      </w:r>
      <w:r>
        <w:rPr>
          <w:spacing w:val="-2"/>
        </w:rPr>
        <w:t>training.</w:t>
      </w:r>
      <w:r>
        <w:rPr>
          <w:spacing w:val="-12"/>
        </w:rPr>
        <w:t xml:space="preserve"> </w:t>
      </w:r>
      <w:r>
        <w:rPr>
          <w:b/>
          <w:spacing w:val="-2"/>
        </w:rPr>
        <w:t>Early</w:t>
      </w:r>
      <w:r>
        <w:rPr>
          <w:b/>
          <w:spacing w:val="-12"/>
        </w:rPr>
        <w:t xml:space="preserve"> </w:t>
      </w:r>
      <w:r>
        <w:rPr>
          <w:b/>
          <w:spacing w:val="-2"/>
        </w:rPr>
        <w:t>stopping</w:t>
      </w:r>
    </w:p>
    <w:p w:rsidR="001766B1" w:rsidRDefault="001766B1">
      <w:pPr>
        <w:pStyle w:val="BodyText"/>
        <w:spacing w:line="228" w:lineRule="auto"/>
        <w:jc w:val="both"/>
        <w:rPr>
          <w:b/>
        </w:rPr>
        <w:sectPr w:rsidR="001766B1">
          <w:pgSz w:w="11920" w:h="16850"/>
          <w:pgMar w:top="1340" w:right="0" w:bottom="280" w:left="1133" w:header="761" w:footer="0" w:gutter="0"/>
          <w:cols w:num="2" w:space="720" w:equalWidth="0">
            <w:col w:w="4505" w:space="394"/>
            <w:col w:w="5888"/>
          </w:cols>
        </w:sectPr>
      </w:pPr>
    </w:p>
    <w:p w:rsidR="001766B1" w:rsidRDefault="00F26E11">
      <w:pPr>
        <w:pStyle w:val="BodyText"/>
        <w:spacing w:before="91" w:line="228" w:lineRule="auto"/>
        <w:ind w:right="38"/>
        <w:jc w:val="both"/>
      </w:pPr>
      <w:r>
        <w:lastRenderedPageBreak/>
        <w:t xml:space="preserve">is used to monitor validation performance and halt training when improvements plateau, helping to avoid overfitting. Finally, </w:t>
      </w:r>
      <w:r>
        <w:rPr>
          <w:b/>
        </w:rPr>
        <w:t xml:space="preserve">feature scaling </w:t>
      </w:r>
      <w:r>
        <w:t xml:space="preserve">is performed using </w:t>
      </w:r>
      <w:r>
        <w:rPr>
          <w:b/>
        </w:rPr>
        <w:t>StandardScaler</w:t>
      </w:r>
      <w:r>
        <w:t>, which sta</w:t>
      </w:r>
      <w:r>
        <w:t>ndardizes the input features by removing</w:t>
      </w:r>
      <w:r>
        <w:rPr>
          <w:spacing w:val="-13"/>
        </w:rPr>
        <w:t xml:space="preserve"> </w:t>
      </w:r>
      <w:r>
        <w:t>the</w:t>
      </w:r>
      <w:r>
        <w:rPr>
          <w:spacing w:val="-13"/>
        </w:rPr>
        <w:t xml:space="preserve"> </w:t>
      </w:r>
      <w:r>
        <w:t>mean</w:t>
      </w:r>
      <w:r>
        <w:rPr>
          <w:spacing w:val="-11"/>
        </w:rPr>
        <w:t xml:space="preserve"> </w:t>
      </w:r>
      <w:r>
        <w:t>and</w:t>
      </w:r>
      <w:r>
        <w:rPr>
          <w:spacing w:val="-13"/>
        </w:rPr>
        <w:t xml:space="preserve"> </w:t>
      </w:r>
      <w:r>
        <w:t>scaling</w:t>
      </w:r>
      <w:r>
        <w:rPr>
          <w:spacing w:val="-13"/>
        </w:rPr>
        <w:t xml:space="preserve"> </w:t>
      </w:r>
      <w:r>
        <w:t>to</w:t>
      </w:r>
      <w:r>
        <w:rPr>
          <w:spacing w:val="-13"/>
        </w:rPr>
        <w:t xml:space="preserve"> </w:t>
      </w:r>
      <w:r>
        <w:t>unit</w:t>
      </w:r>
      <w:r>
        <w:rPr>
          <w:spacing w:val="-11"/>
        </w:rPr>
        <w:t xml:space="preserve"> </w:t>
      </w:r>
      <w:r>
        <w:t xml:space="preserve">variance. </w:t>
      </w:r>
      <w:r>
        <w:rPr>
          <w:spacing w:val="-2"/>
        </w:rPr>
        <w:t>This</w:t>
      </w:r>
      <w:r>
        <w:rPr>
          <w:spacing w:val="-8"/>
        </w:rPr>
        <w:t xml:space="preserve"> </w:t>
      </w:r>
      <w:r>
        <w:rPr>
          <w:spacing w:val="-2"/>
        </w:rPr>
        <w:t>step</w:t>
      </w:r>
      <w:r>
        <w:rPr>
          <w:spacing w:val="-8"/>
        </w:rPr>
        <w:t xml:space="preserve"> </w:t>
      </w:r>
      <w:r>
        <w:rPr>
          <w:spacing w:val="-2"/>
        </w:rPr>
        <w:t>ensures</w:t>
      </w:r>
      <w:r>
        <w:rPr>
          <w:spacing w:val="-7"/>
        </w:rPr>
        <w:t xml:space="preserve"> </w:t>
      </w:r>
      <w:r>
        <w:rPr>
          <w:spacing w:val="-2"/>
        </w:rPr>
        <w:t>that</w:t>
      </w:r>
      <w:r>
        <w:rPr>
          <w:spacing w:val="-10"/>
        </w:rPr>
        <w:t xml:space="preserve"> </w:t>
      </w:r>
      <w:r>
        <w:rPr>
          <w:spacing w:val="-2"/>
        </w:rPr>
        <w:t>the</w:t>
      </w:r>
      <w:r>
        <w:rPr>
          <w:spacing w:val="-11"/>
        </w:rPr>
        <w:t xml:space="preserve"> </w:t>
      </w:r>
      <w:r>
        <w:rPr>
          <w:spacing w:val="-2"/>
        </w:rPr>
        <w:t>model</w:t>
      </w:r>
      <w:r>
        <w:rPr>
          <w:spacing w:val="-7"/>
        </w:rPr>
        <w:t xml:space="preserve"> </w:t>
      </w:r>
      <w:r>
        <w:rPr>
          <w:spacing w:val="-2"/>
        </w:rPr>
        <w:t>converges</w:t>
      </w:r>
      <w:r>
        <w:rPr>
          <w:spacing w:val="-11"/>
        </w:rPr>
        <w:t xml:space="preserve"> </w:t>
      </w:r>
      <w:r>
        <w:rPr>
          <w:spacing w:val="-2"/>
        </w:rPr>
        <w:t xml:space="preserve">more </w:t>
      </w:r>
      <w:r>
        <w:t>efficiently</w:t>
      </w:r>
      <w:r>
        <w:rPr>
          <w:spacing w:val="-13"/>
        </w:rPr>
        <w:t xml:space="preserve"> </w:t>
      </w:r>
      <w:r>
        <w:t>during</w:t>
      </w:r>
      <w:r>
        <w:rPr>
          <w:spacing w:val="-14"/>
        </w:rPr>
        <w:t xml:space="preserve"> </w:t>
      </w:r>
      <w:r>
        <w:t>training</w:t>
      </w:r>
      <w:r>
        <w:rPr>
          <w:spacing w:val="-13"/>
        </w:rPr>
        <w:t xml:space="preserve"> </w:t>
      </w:r>
      <w:r>
        <w:t>by</w:t>
      </w:r>
      <w:r>
        <w:rPr>
          <w:spacing w:val="-12"/>
        </w:rPr>
        <w:t xml:space="preserve"> </w:t>
      </w:r>
      <w:r>
        <w:t>preventing</w:t>
      </w:r>
      <w:r>
        <w:rPr>
          <w:spacing w:val="-14"/>
        </w:rPr>
        <w:t xml:space="preserve"> </w:t>
      </w:r>
      <w:r>
        <w:t xml:space="preserve">feature </w:t>
      </w:r>
      <w:r>
        <w:rPr>
          <w:spacing w:val="-2"/>
        </w:rPr>
        <w:t>dominance.</w:t>
      </w:r>
    </w:p>
    <w:p w:rsidR="001766B1" w:rsidRDefault="001766B1">
      <w:pPr>
        <w:pStyle w:val="BodyText"/>
        <w:spacing w:before="228"/>
        <w:ind w:left="0"/>
      </w:pPr>
    </w:p>
    <w:p w:rsidR="001766B1" w:rsidRDefault="00F26E11">
      <w:pPr>
        <w:pStyle w:val="Heading1"/>
        <w:numPr>
          <w:ilvl w:val="0"/>
          <w:numId w:val="4"/>
        </w:numPr>
        <w:tabs>
          <w:tab w:val="left" w:pos="744"/>
        </w:tabs>
        <w:spacing w:before="1"/>
        <w:ind w:left="744" w:hanging="461"/>
        <w:rPr>
          <w:sz w:val="20"/>
        </w:rPr>
      </w:pPr>
      <w:r>
        <w:rPr>
          <w:spacing w:val="-2"/>
        </w:rPr>
        <w:t>Conclusion</w:t>
      </w:r>
    </w:p>
    <w:p w:rsidR="001766B1" w:rsidRDefault="001766B1">
      <w:pPr>
        <w:pStyle w:val="BodyText"/>
        <w:ind w:left="0"/>
        <w:rPr>
          <w:b/>
        </w:rPr>
      </w:pPr>
    </w:p>
    <w:p w:rsidR="001766B1" w:rsidRDefault="00F26E11">
      <w:pPr>
        <w:pStyle w:val="BodyText"/>
        <w:spacing w:before="1" w:line="228" w:lineRule="auto"/>
        <w:ind w:left="307" w:right="57"/>
        <w:jc w:val="both"/>
      </w:pPr>
      <w:r>
        <w:t>In conclusion, the early-stage outcomes of the ML/DL-p</w:t>
      </w:r>
      <w:r>
        <w:t>owered credit scoring model demonstrate promising advancements in multiple key areas. The improved prediction accuracy reflects the model's ability to better assess</w:t>
      </w:r>
      <w:r>
        <w:rPr>
          <w:spacing w:val="-10"/>
        </w:rPr>
        <w:t xml:space="preserve"> </w:t>
      </w:r>
      <w:r>
        <w:t>and</w:t>
      </w:r>
      <w:r>
        <w:rPr>
          <w:spacing w:val="-9"/>
        </w:rPr>
        <w:t xml:space="preserve"> </w:t>
      </w:r>
      <w:r>
        <w:t>predict</w:t>
      </w:r>
      <w:r>
        <w:rPr>
          <w:spacing w:val="-10"/>
        </w:rPr>
        <w:t xml:space="preserve"> </w:t>
      </w:r>
      <w:r>
        <w:t>creditworthiness,</w:t>
      </w:r>
      <w:r>
        <w:rPr>
          <w:spacing w:val="-9"/>
        </w:rPr>
        <w:t xml:space="preserve"> </w:t>
      </w:r>
      <w:r>
        <w:t>potentially leading to more reliable and precise lending deci</w:t>
      </w:r>
      <w:r>
        <w:t>sions. Furthermore, the enhancements in fairness</w:t>
      </w:r>
      <w:r>
        <w:rPr>
          <w:spacing w:val="-14"/>
        </w:rPr>
        <w:t xml:space="preserve"> </w:t>
      </w:r>
      <w:r>
        <w:t>ensure</w:t>
      </w:r>
      <w:r>
        <w:rPr>
          <w:spacing w:val="-13"/>
        </w:rPr>
        <w:t xml:space="preserve"> </w:t>
      </w:r>
      <w:r>
        <w:t>that</w:t>
      </w:r>
      <w:r>
        <w:rPr>
          <w:spacing w:val="-11"/>
        </w:rPr>
        <w:t xml:space="preserve"> </w:t>
      </w:r>
      <w:r>
        <w:t>the</w:t>
      </w:r>
      <w:r>
        <w:rPr>
          <w:spacing w:val="-14"/>
        </w:rPr>
        <w:t xml:space="preserve"> </w:t>
      </w:r>
      <w:r>
        <w:t>model</w:t>
      </w:r>
      <w:r>
        <w:rPr>
          <w:spacing w:val="-11"/>
        </w:rPr>
        <w:t xml:space="preserve"> </w:t>
      </w:r>
      <w:r>
        <w:t>addresses</w:t>
      </w:r>
      <w:r>
        <w:rPr>
          <w:spacing w:val="-12"/>
        </w:rPr>
        <w:t xml:space="preserve"> </w:t>
      </w:r>
      <w:r>
        <w:t xml:space="preserve">biases, promoting equity across diverse demographic </w:t>
      </w:r>
      <w:r>
        <w:rPr>
          <w:spacing w:val="-2"/>
        </w:rPr>
        <w:t>groups,</w:t>
      </w:r>
      <w:r>
        <w:rPr>
          <w:spacing w:val="-10"/>
        </w:rPr>
        <w:t xml:space="preserve"> </w:t>
      </w:r>
      <w:r>
        <w:rPr>
          <w:spacing w:val="-2"/>
        </w:rPr>
        <w:t>which</w:t>
      </w:r>
      <w:r>
        <w:rPr>
          <w:spacing w:val="-12"/>
        </w:rPr>
        <w:t xml:space="preserve"> </w:t>
      </w:r>
      <w:r>
        <w:rPr>
          <w:spacing w:val="-2"/>
        </w:rPr>
        <w:t>is</w:t>
      </w:r>
      <w:r>
        <w:rPr>
          <w:spacing w:val="-11"/>
        </w:rPr>
        <w:t xml:space="preserve"> </w:t>
      </w:r>
      <w:r>
        <w:rPr>
          <w:spacing w:val="-2"/>
        </w:rPr>
        <w:t>critical</w:t>
      </w:r>
      <w:r>
        <w:rPr>
          <w:spacing w:val="-8"/>
        </w:rPr>
        <w:t xml:space="preserve"> </w:t>
      </w:r>
      <w:r>
        <w:rPr>
          <w:spacing w:val="-2"/>
        </w:rPr>
        <w:t>for</w:t>
      </w:r>
      <w:r>
        <w:rPr>
          <w:spacing w:val="-9"/>
        </w:rPr>
        <w:t xml:space="preserve"> </w:t>
      </w:r>
      <w:r>
        <w:rPr>
          <w:spacing w:val="-2"/>
        </w:rPr>
        <w:t>ensuring</w:t>
      </w:r>
      <w:r>
        <w:rPr>
          <w:spacing w:val="-9"/>
        </w:rPr>
        <w:t xml:space="preserve"> </w:t>
      </w:r>
      <w:r>
        <w:rPr>
          <w:spacing w:val="-2"/>
        </w:rPr>
        <w:t>ethical</w:t>
      </w:r>
      <w:r>
        <w:rPr>
          <w:spacing w:val="-8"/>
        </w:rPr>
        <w:t xml:space="preserve"> </w:t>
      </w:r>
      <w:r>
        <w:rPr>
          <w:spacing w:val="-2"/>
        </w:rPr>
        <w:t xml:space="preserve">and </w:t>
      </w:r>
      <w:r>
        <w:t>responsible lending practices.</w:t>
      </w:r>
    </w:p>
    <w:p w:rsidR="001766B1" w:rsidRDefault="00F26E11">
      <w:pPr>
        <w:pStyle w:val="BodyText"/>
        <w:spacing w:before="119" w:line="228" w:lineRule="auto"/>
        <w:ind w:left="307" w:right="57" w:firstLine="288"/>
        <w:jc w:val="both"/>
      </w:pPr>
      <w:r>
        <w:rPr>
          <w:spacing w:val="-2"/>
        </w:rPr>
        <w:t>The</w:t>
      </w:r>
      <w:r>
        <w:rPr>
          <w:spacing w:val="-8"/>
        </w:rPr>
        <w:t xml:space="preserve"> </w:t>
      </w:r>
      <w:r>
        <w:rPr>
          <w:spacing w:val="-2"/>
        </w:rPr>
        <w:t>focus</w:t>
      </w:r>
      <w:r>
        <w:rPr>
          <w:spacing w:val="-5"/>
        </w:rPr>
        <w:t xml:space="preserve"> </w:t>
      </w:r>
      <w:r>
        <w:rPr>
          <w:spacing w:val="-2"/>
        </w:rPr>
        <w:t>on</w:t>
      </w:r>
      <w:r>
        <w:rPr>
          <w:spacing w:val="-8"/>
        </w:rPr>
        <w:t xml:space="preserve"> </w:t>
      </w:r>
      <w:r>
        <w:rPr>
          <w:spacing w:val="-2"/>
        </w:rPr>
        <w:t>interpretability</w:t>
      </w:r>
      <w:r>
        <w:rPr>
          <w:spacing w:val="-8"/>
        </w:rPr>
        <w:t xml:space="preserve"> </w:t>
      </w:r>
      <w:r>
        <w:rPr>
          <w:spacing w:val="-2"/>
        </w:rPr>
        <w:t>ensures</w:t>
      </w:r>
      <w:r>
        <w:rPr>
          <w:spacing w:val="-7"/>
        </w:rPr>
        <w:t xml:space="preserve"> </w:t>
      </w:r>
      <w:r>
        <w:rPr>
          <w:spacing w:val="-2"/>
        </w:rPr>
        <w:t>that</w:t>
      </w:r>
      <w:r>
        <w:rPr>
          <w:spacing w:val="-9"/>
        </w:rPr>
        <w:t xml:space="preserve"> </w:t>
      </w:r>
      <w:r>
        <w:rPr>
          <w:spacing w:val="-2"/>
        </w:rPr>
        <w:t>the model’s</w:t>
      </w:r>
      <w:r>
        <w:rPr>
          <w:spacing w:val="-12"/>
        </w:rPr>
        <w:t xml:space="preserve"> </w:t>
      </w:r>
      <w:r>
        <w:rPr>
          <w:spacing w:val="-2"/>
        </w:rPr>
        <w:t>decision-making</w:t>
      </w:r>
      <w:r>
        <w:rPr>
          <w:spacing w:val="-12"/>
        </w:rPr>
        <w:t xml:space="preserve"> </w:t>
      </w:r>
      <w:r>
        <w:rPr>
          <w:spacing w:val="-2"/>
        </w:rPr>
        <w:t>process</w:t>
      </w:r>
      <w:r>
        <w:rPr>
          <w:spacing w:val="-12"/>
        </w:rPr>
        <w:t xml:space="preserve"> </w:t>
      </w:r>
      <w:r>
        <w:rPr>
          <w:spacing w:val="-2"/>
        </w:rPr>
        <w:t>is</w:t>
      </w:r>
      <w:r>
        <w:rPr>
          <w:spacing w:val="-11"/>
        </w:rPr>
        <w:t xml:space="preserve"> </w:t>
      </w:r>
      <w:r>
        <w:rPr>
          <w:spacing w:val="-2"/>
        </w:rPr>
        <w:t xml:space="preserve">transparent, </w:t>
      </w:r>
      <w:r>
        <w:t>fostering trust among stakeholders, including both users and regulatory bodies. This transparency is essential for overcoming the "black-box" criticism often associated with machine</w:t>
      </w:r>
      <w:r>
        <w:rPr>
          <w:spacing w:val="-10"/>
        </w:rPr>
        <w:t xml:space="preserve"> </w:t>
      </w:r>
      <w:r>
        <w:t>learning</w:t>
      </w:r>
      <w:r>
        <w:rPr>
          <w:spacing w:val="-9"/>
        </w:rPr>
        <w:t xml:space="preserve"> </w:t>
      </w:r>
      <w:r>
        <w:t>models,</w:t>
      </w:r>
      <w:r>
        <w:rPr>
          <w:spacing w:val="-8"/>
        </w:rPr>
        <w:t xml:space="preserve"> </w:t>
      </w:r>
      <w:r>
        <w:t>enabling</w:t>
      </w:r>
      <w:r>
        <w:rPr>
          <w:spacing w:val="-9"/>
        </w:rPr>
        <w:t xml:space="preserve"> </w:t>
      </w:r>
      <w:r>
        <w:t>lenders</w:t>
      </w:r>
      <w:r>
        <w:rPr>
          <w:spacing w:val="-8"/>
        </w:rPr>
        <w:t xml:space="preserve"> </w:t>
      </w:r>
      <w:r>
        <w:t xml:space="preserve">and </w:t>
      </w:r>
      <w:r>
        <w:rPr>
          <w:spacing w:val="-2"/>
        </w:rPr>
        <w:t>borrowers</w:t>
      </w:r>
      <w:r>
        <w:rPr>
          <w:spacing w:val="-12"/>
        </w:rPr>
        <w:t xml:space="preserve"> </w:t>
      </w:r>
      <w:r>
        <w:rPr>
          <w:spacing w:val="-2"/>
        </w:rPr>
        <w:t>alike</w:t>
      </w:r>
      <w:r>
        <w:rPr>
          <w:spacing w:val="-12"/>
        </w:rPr>
        <w:t xml:space="preserve"> </w:t>
      </w:r>
      <w:r>
        <w:rPr>
          <w:spacing w:val="-2"/>
        </w:rPr>
        <w:t>to</w:t>
      </w:r>
      <w:r>
        <w:rPr>
          <w:spacing w:val="-12"/>
        </w:rPr>
        <w:t xml:space="preserve"> </w:t>
      </w:r>
      <w:r>
        <w:rPr>
          <w:spacing w:val="-2"/>
        </w:rPr>
        <w:t>understand</w:t>
      </w:r>
      <w:r>
        <w:rPr>
          <w:spacing w:val="-11"/>
        </w:rPr>
        <w:t xml:space="preserve"> </w:t>
      </w:r>
      <w:r>
        <w:rPr>
          <w:spacing w:val="-2"/>
        </w:rPr>
        <w:t>how</w:t>
      </w:r>
      <w:r>
        <w:rPr>
          <w:spacing w:val="-12"/>
        </w:rPr>
        <w:t xml:space="preserve"> </w:t>
      </w:r>
      <w:r>
        <w:rPr>
          <w:spacing w:val="-2"/>
        </w:rPr>
        <w:t>decisions</w:t>
      </w:r>
      <w:r>
        <w:rPr>
          <w:spacing w:val="-11"/>
        </w:rPr>
        <w:t xml:space="preserve"> </w:t>
      </w:r>
      <w:r>
        <w:rPr>
          <w:spacing w:val="-2"/>
        </w:rPr>
        <w:t>are made.</w:t>
      </w:r>
    </w:p>
    <w:p w:rsidR="001766B1" w:rsidRDefault="00F26E11">
      <w:pPr>
        <w:pStyle w:val="BodyText"/>
        <w:spacing w:before="120" w:line="228" w:lineRule="auto"/>
        <w:ind w:left="307" w:right="54" w:firstLine="288"/>
        <w:jc w:val="both"/>
      </w:pPr>
      <w:r>
        <w:t xml:space="preserve">As we move forward, the next steps will </w:t>
      </w:r>
      <w:r>
        <w:rPr>
          <w:spacing w:val="-2"/>
        </w:rPr>
        <w:t>involve</w:t>
      </w:r>
      <w:r>
        <w:rPr>
          <w:spacing w:val="-12"/>
        </w:rPr>
        <w:t xml:space="preserve"> </w:t>
      </w:r>
      <w:r>
        <w:rPr>
          <w:spacing w:val="-2"/>
        </w:rPr>
        <w:t>refining</w:t>
      </w:r>
      <w:r>
        <w:rPr>
          <w:spacing w:val="-12"/>
        </w:rPr>
        <w:t xml:space="preserve"> </w:t>
      </w:r>
      <w:r>
        <w:rPr>
          <w:spacing w:val="-2"/>
        </w:rPr>
        <w:t>the</w:t>
      </w:r>
      <w:r>
        <w:rPr>
          <w:spacing w:val="-11"/>
        </w:rPr>
        <w:t xml:space="preserve"> </w:t>
      </w:r>
      <w:r>
        <w:rPr>
          <w:spacing w:val="-2"/>
        </w:rPr>
        <w:t>model</w:t>
      </w:r>
      <w:r>
        <w:rPr>
          <w:spacing w:val="-8"/>
        </w:rPr>
        <w:t xml:space="preserve"> </w:t>
      </w:r>
      <w:r>
        <w:rPr>
          <w:spacing w:val="-2"/>
        </w:rPr>
        <w:t>further</w:t>
      </w:r>
      <w:r>
        <w:rPr>
          <w:spacing w:val="-9"/>
        </w:rPr>
        <w:t xml:space="preserve"> </w:t>
      </w:r>
      <w:r>
        <w:rPr>
          <w:spacing w:val="-2"/>
        </w:rPr>
        <w:t>to</w:t>
      </w:r>
      <w:r>
        <w:rPr>
          <w:spacing w:val="-9"/>
        </w:rPr>
        <w:t xml:space="preserve"> </w:t>
      </w:r>
      <w:r>
        <w:rPr>
          <w:spacing w:val="-2"/>
        </w:rPr>
        <w:t>enhance</w:t>
      </w:r>
      <w:r>
        <w:rPr>
          <w:spacing w:val="-11"/>
        </w:rPr>
        <w:t xml:space="preserve"> </w:t>
      </w:r>
      <w:r>
        <w:rPr>
          <w:spacing w:val="-2"/>
        </w:rPr>
        <w:t xml:space="preserve">its </w:t>
      </w:r>
      <w:r>
        <w:t>robustness and reliability under different scenarios. We will also prioritize the development of a user-friendly application to facilitate seamless deployment in real-world settings.</w:t>
      </w:r>
      <w:r>
        <w:rPr>
          <w:spacing w:val="-3"/>
        </w:rPr>
        <w:t xml:space="preserve"> </w:t>
      </w:r>
      <w:r>
        <w:t>This</w:t>
      </w:r>
      <w:r>
        <w:rPr>
          <w:spacing w:val="-2"/>
        </w:rPr>
        <w:t xml:space="preserve"> </w:t>
      </w:r>
      <w:r>
        <w:t>application</w:t>
      </w:r>
      <w:r>
        <w:rPr>
          <w:spacing w:val="-1"/>
        </w:rPr>
        <w:t xml:space="preserve"> </w:t>
      </w:r>
      <w:r>
        <w:t>will</w:t>
      </w:r>
      <w:r>
        <w:rPr>
          <w:spacing w:val="-2"/>
        </w:rPr>
        <w:t xml:space="preserve"> </w:t>
      </w:r>
      <w:r>
        <w:t>not</w:t>
      </w:r>
      <w:r>
        <w:rPr>
          <w:spacing w:val="-2"/>
        </w:rPr>
        <w:t xml:space="preserve"> </w:t>
      </w:r>
      <w:r>
        <w:t>only</w:t>
      </w:r>
      <w:r>
        <w:rPr>
          <w:spacing w:val="-3"/>
        </w:rPr>
        <w:t xml:space="preserve"> </w:t>
      </w:r>
      <w:r>
        <w:t>provide practical tools for lenders but al</w:t>
      </w:r>
      <w:r>
        <w:t>so ensure that the</w:t>
      </w:r>
      <w:r>
        <w:rPr>
          <w:spacing w:val="-14"/>
        </w:rPr>
        <w:t xml:space="preserve"> </w:t>
      </w:r>
      <w:r>
        <w:t>model</w:t>
      </w:r>
      <w:r>
        <w:rPr>
          <w:spacing w:val="-14"/>
        </w:rPr>
        <w:t xml:space="preserve"> </w:t>
      </w:r>
      <w:r>
        <w:t>remains</w:t>
      </w:r>
      <w:r>
        <w:rPr>
          <w:spacing w:val="-14"/>
        </w:rPr>
        <w:t xml:space="preserve"> </w:t>
      </w:r>
      <w:r>
        <w:t>accessible</w:t>
      </w:r>
      <w:r>
        <w:rPr>
          <w:spacing w:val="-13"/>
        </w:rPr>
        <w:t xml:space="preserve"> </w:t>
      </w:r>
      <w:r>
        <w:t>and</w:t>
      </w:r>
      <w:r>
        <w:rPr>
          <w:spacing w:val="-14"/>
        </w:rPr>
        <w:t xml:space="preserve"> </w:t>
      </w:r>
      <w:r>
        <w:t>actionable</w:t>
      </w:r>
      <w:r>
        <w:rPr>
          <w:spacing w:val="-14"/>
        </w:rPr>
        <w:t xml:space="preserve"> </w:t>
      </w:r>
      <w:r>
        <w:t xml:space="preserve">for users, ensuring that it adds value to the credit </w:t>
      </w:r>
      <w:r>
        <w:rPr>
          <w:spacing w:val="-4"/>
        </w:rPr>
        <w:t>scoring</w:t>
      </w:r>
      <w:r>
        <w:rPr>
          <w:spacing w:val="8"/>
        </w:rPr>
        <w:t xml:space="preserve"> </w:t>
      </w:r>
      <w:r>
        <w:rPr>
          <w:spacing w:val="-4"/>
        </w:rPr>
        <w:t>landscape.</w:t>
      </w:r>
      <w:r>
        <w:rPr>
          <w:spacing w:val="-7"/>
        </w:rPr>
        <w:t xml:space="preserve"> </w:t>
      </w:r>
      <w:r>
        <w:rPr>
          <w:spacing w:val="-4"/>
        </w:rPr>
        <w:t>The</w:t>
      </w:r>
      <w:r>
        <w:rPr>
          <w:spacing w:val="-5"/>
        </w:rPr>
        <w:t xml:space="preserve"> </w:t>
      </w:r>
      <w:r>
        <w:rPr>
          <w:spacing w:val="-4"/>
        </w:rPr>
        <w:t>ongoing</w:t>
      </w:r>
      <w:r>
        <w:rPr>
          <w:spacing w:val="-7"/>
        </w:rPr>
        <w:t xml:space="preserve"> </w:t>
      </w:r>
      <w:r>
        <w:rPr>
          <w:spacing w:val="-4"/>
        </w:rPr>
        <w:t>work</w:t>
      </w:r>
      <w:r>
        <w:rPr>
          <w:spacing w:val="-10"/>
        </w:rPr>
        <w:t xml:space="preserve"> </w:t>
      </w:r>
      <w:r>
        <w:rPr>
          <w:spacing w:val="-4"/>
        </w:rPr>
        <w:t>will</w:t>
      </w:r>
      <w:r>
        <w:rPr>
          <w:spacing w:val="-8"/>
        </w:rPr>
        <w:t xml:space="preserve"> </w:t>
      </w:r>
      <w:r>
        <w:rPr>
          <w:spacing w:val="-4"/>
        </w:rPr>
        <w:t xml:space="preserve">center </w:t>
      </w:r>
      <w:r>
        <w:t>on ensuring the model's scalability, ease of integration</w:t>
      </w:r>
      <w:r>
        <w:rPr>
          <w:spacing w:val="-14"/>
        </w:rPr>
        <w:t xml:space="preserve"> </w:t>
      </w:r>
      <w:r>
        <w:t>with</w:t>
      </w:r>
      <w:r>
        <w:rPr>
          <w:spacing w:val="-14"/>
        </w:rPr>
        <w:t xml:space="preserve"> </w:t>
      </w:r>
      <w:r>
        <w:t>existing</w:t>
      </w:r>
      <w:r>
        <w:rPr>
          <w:spacing w:val="-14"/>
        </w:rPr>
        <w:t xml:space="preserve"> </w:t>
      </w:r>
      <w:r>
        <w:t>systems,</w:t>
      </w:r>
      <w:r>
        <w:rPr>
          <w:spacing w:val="-13"/>
        </w:rPr>
        <w:t xml:space="preserve"> </w:t>
      </w:r>
      <w:r>
        <w:t>and</w:t>
      </w:r>
      <w:r>
        <w:rPr>
          <w:spacing w:val="-14"/>
        </w:rPr>
        <w:t xml:space="preserve"> </w:t>
      </w:r>
      <w:r>
        <w:t>its</w:t>
      </w:r>
      <w:r>
        <w:rPr>
          <w:spacing w:val="-14"/>
        </w:rPr>
        <w:t xml:space="preserve"> </w:t>
      </w:r>
      <w:r>
        <w:t xml:space="preserve">ability </w:t>
      </w:r>
      <w:r>
        <w:t xml:space="preserve">to continually adapt to emerging data patterns, ensuring its long-term relevance and </w:t>
      </w:r>
      <w:r>
        <w:rPr>
          <w:spacing w:val="-2"/>
        </w:rPr>
        <w:t>effectiveness.</w:t>
      </w:r>
    </w:p>
    <w:p w:rsidR="001766B1" w:rsidRDefault="00F26E11">
      <w:pPr>
        <w:pStyle w:val="ListParagraph"/>
        <w:numPr>
          <w:ilvl w:val="0"/>
          <w:numId w:val="4"/>
        </w:numPr>
        <w:tabs>
          <w:tab w:val="left" w:pos="567"/>
        </w:tabs>
        <w:spacing w:before="95"/>
        <w:ind w:left="567" w:hanging="262"/>
        <w:rPr>
          <w:b/>
          <w:sz w:val="18"/>
        </w:rPr>
      </w:pPr>
      <w:r>
        <w:br w:type="column"/>
      </w:r>
      <w:r>
        <w:rPr>
          <w:b/>
          <w:spacing w:val="-2"/>
          <w:sz w:val="20"/>
        </w:rPr>
        <w:lastRenderedPageBreak/>
        <w:t>REFERENCES</w:t>
      </w:r>
    </w:p>
    <w:p w:rsidR="001766B1" w:rsidRDefault="001766B1">
      <w:pPr>
        <w:pStyle w:val="BodyText"/>
        <w:spacing w:before="186"/>
        <w:ind w:left="0"/>
        <w:rPr>
          <w:b/>
          <w:sz w:val="20"/>
        </w:rPr>
      </w:pPr>
    </w:p>
    <w:p w:rsidR="001766B1" w:rsidRDefault="00F26E11">
      <w:pPr>
        <w:pStyle w:val="ListParagraph"/>
        <w:numPr>
          <w:ilvl w:val="1"/>
          <w:numId w:val="4"/>
        </w:numPr>
        <w:tabs>
          <w:tab w:val="left" w:pos="546"/>
        </w:tabs>
        <w:ind w:right="1554" w:firstLine="0"/>
      </w:pPr>
      <w:r>
        <w:t>Lessmann,</w:t>
      </w:r>
      <w:r>
        <w:rPr>
          <w:spacing w:val="-8"/>
        </w:rPr>
        <w:t xml:space="preserve"> </w:t>
      </w:r>
      <w:r>
        <w:t>S.,</w:t>
      </w:r>
      <w:r>
        <w:rPr>
          <w:spacing w:val="-5"/>
        </w:rPr>
        <w:t xml:space="preserve"> </w:t>
      </w:r>
      <w:r>
        <w:t>Baesens,</w:t>
      </w:r>
      <w:r>
        <w:rPr>
          <w:spacing w:val="-5"/>
        </w:rPr>
        <w:t xml:space="preserve"> </w:t>
      </w:r>
      <w:r>
        <w:t>B.,</w:t>
      </w:r>
      <w:r>
        <w:rPr>
          <w:spacing w:val="-10"/>
        </w:rPr>
        <w:t xml:space="preserve"> </w:t>
      </w:r>
      <w:r>
        <w:t>Seow,</w:t>
      </w:r>
      <w:r>
        <w:rPr>
          <w:spacing w:val="-6"/>
        </w:rPr>
        <w:t xml:space="preserve"> </w:t>
      </w:r>
      <w:r>
        <w:t>H.</w:t>
      </w:r>
      <w:r>
        <w:rPr>
          <w:spacing w:val="-6"/>
        </w:rPr>
        <w:t xml:space="preserve"> </w:t>
      </w:r>
      <w:r>
        <w:t>V.,</w:t>
      </w:r>
      <w:r>
        <w:rPr>
          <w:spacing w:val="-8"/>
        </w:rPr>
        <w:t xml:space="preserve"> </w:t>
      </w:r>
      <w:r>
        <w:t>&amp;</w:t>
      </w:r>
      <w:r>
        <w:t xml:space="preserve"> Thomas, L. C. (2015). Benchmarking state- of- the-art classification algorithms for credit scoring: An update of research. European Journal of Operational Research, 247(1), </w:t>
      </w:r>
      <w:r>
        <w:rPr>
          <w:spacing w:val="-2"/>
        </w:rPr>
        <w:t>124–136.</w:t>
      </w:r>
    </w:p>
    <w:p w:rsidR="001766B1" w:rsidRDefault="00F26E11">
      <w:pPr>
        <w:pStyle w:val="BodyText"/>
        <w:spacing w:line="252" w:lineRule="exact"/>
        <w:ind w:left="307"/>
      </w:pPr>
      <w:hyperlink r:id="rId14">
        <w:r>
          <w:rPr>
            <w:color w:val="0461C1"/>
            <w:spacing w:val="-2"/>
            <w:u w:val="single" w:color="0461C1"/>
          </w:rPr>
          <w:t>https://doi</w:t>
        </w:r>
        <w:r>
          <w:rPr>
            <w:color w:val="0461C1"/>
            <w:spacing w:val="-2"/>
            <w:u w:val="single" w:color="0461C1"/>
          </w:rPr>
          <w:t>.org/10.1016/j.ejor.2015.05.030</w:t>
        </w:r>
      </w:hyperlink>
    </w:p>
    <w:p w:rsidR="001766B1" w:rsidRDefault="001766B1">
      <w:pPr>
        <w:pStyle w:val="BodyText"/>
        <w:ind w:left="0"/>
      </w:pPr>
    </w:p>
    <w:p w:rsidR="001766B1" w:rsidRDefault="00F26E11">
      <w:pPr>
        <w:pStyle w:val="ListParagraph"/>
        <w:numPr>
          <w:ilvl w:val="1"/>
          <w:numId w:val="4"/>
        </w:numPr>
        <w:tabs>
          <w:tab w:val="left" w:pos="546"/>
        </w:tabs>
        <w:spacing w:before="1" w:line="252" w:lineRule="exact"/>
        <w:ind w:left="546" w:hanging="239"/>
      </w:pPr>
      <w:r>
        <w:t>Xia,</w:t>
      </w:r>
      <w:r>
        <w:rPr>
          <w:spacing w:val="-4"/>
        </w:rPr>
        <w:t xml:space="preserve"> </w:t>
      </w:r>
      <w:r>
        <w:t>Y.,</w:t>
      </w:r>
      <w:r>
        <w:rPr>
          <w:spacing w:val="-5"/>
        </w:rPr>
        <w:t xml:space="preserve"> </w:t>
      </w:r>
      <w:r>
        <w:t>Liu,</w:t>
      </w:r>
      <w:r>
        <w:rPr>
          <w:spacing w:val="-5"/>
        </w:rPr>
        <w:t xml:space="preserve"> </w:t>
      </w:r>
      <w:r>
        <w:t>C.,</w:t>
      </w:r>
      <w:r>
        <w:rPr>
          <w:spacing w:val="-6"/>
        </w:rPr>
        <w:t xml:space="preserve"> </w:t>
      </w:r>
      <w:r>
        <w:t>Li,</w:t>
      </w:r>
      <w:r>
        <w:rPr>
          <w:spacing w:val="-6"/>
        </w:rPr>
        <w:t xml:space="preserve"> </w:t>
      </w:r>
      <w:r>
        <w:t>Y.,</w:t>
      </w:r>
      <w:r>
        <w:rPr>
          <w:spacing w:val="-7"/>
        </w:rPr>
        <w:t xml:space="preserve"> </w:t>
      </w:r>
      <w:r>
        <w:t>&amp;</w:t>
      </w:r>
      <w:r>
        <w:rPr>
          <w:spacing w:val="-4"/>
        </w:rPr>
        <w:t xml:space="preserve"> </w:t>
      </w:r>
      <w:r>
        <w:t>Liu,</w:t>
      </w:r>
      <w:r>
        <w:rPr>
          <w:spacing w:val="-5"/>
        </w:rPr>
        <w:t xml:space="preserve"> </w:t>
      </w:r>
      <w:r>
        <w:t>N.</w:t>
      </w:r>
      <w:r>
        <w:rPr>
          <w:spacing w:val="-7"/>
        </w:rPr>
        <w:t xml:space="preserve"> </w:t>
      </w:r>
      <w:r>
        <w:t>(2017).</w:t>
      </w:r>
      <w:r>
        <w:rPr>
          <w:spacing w:val="-3"/>
        </w:rPr>
        <w:t xml:space="preserve"> </w:t>
      </w:r>
      <w:r>
        <w:rPr>
          <w:spacing w:val="-10"/>
        </w:rPr>
        <w:t>A</w:t>
      </w:r>
    </w:p>
    <w:p w:rsidR="001766B1" w:rsidRDefault="00F26E11">
      <w:pPr>
        <w:pStyle w:val="BodyText"/>
        <w:ind w:left="307" w:right="1470"/>
      </w:pPr>
      <w:r>
        <w:t>boosted</w:t>
      </w:r>
      <w:r>
        <w:rPr>
          <w:spacing w:val="-8"/>
        </w:rPr>
        <w:t xml:space="preserve"> </w:t>
      </w:r>
      <w:r>
        <w:t>decision</w:t>
      </w:r>
      <w:r>
        <w:rPr>
          <w:spacing w:val="-10"/>
        </w:rPr>
        <w:t xml:space="preserve"> </w:t>
      </w:r>
      <w:r>
        <w:t>tree</w:t>
      </w:r>
      <w:r>
        <w:rPr>
          <w:spacing w:val="-8"/>
        </w:rPr>
        <w:t xml:space="preserve"> </w:t>
      </w:r>
      <w:r>
        <w:t>approach</w:t>
      </w:r>
      <w:r>
        <w:rPr>
          <w:spacing w:val="-8"/>
        </w:rPr>
        <w:t xml:space="preserve"> </w:t>
      </w:r>
      <w:r>
        <w:t>using</w:t>
      </w:r>
      <w:r>
        <w:rPr>
          <w:spacing w:val="-10"/>
        </w:rPr>
        <w:t xml:space="preserve"> </w:t>
      </w:r>
      <w:r>
        <w:t>Bayesian hyper-parameter optimization for credit scoring. Expert Systems with Applications,</w:t>
      </w:r>
      <w:r>
        <w:rPr>
          <w:spacing w:val="40"/>
        </w:rPr>
        <w:t xml:space="preserve"> </w:t>
      </w:r>
      <w:r>
        <w:t>78, 225–241.</w:t>
      </w:r>
    </w:p>
    <w:p w:rsidR="001766B1" w:rsidRDefault="00F26E11">
      <w:pPr>
        <w:pStyle w:val="BodyText"/>
        <w:spacing w:line="245" w:lineRule="exact"/>
      </w:pPr>
      <w:hyperlink r:id="rId15">
        <w:r>
          <w:rPr>
            <w:color w:val="0461C1"/>
            <w:spacing w:val="-2"/>
            <w:u w:val="single" w:color="0461C1"/>
          </w:rPr>
          <w:t>https://doi.org/10.1016/j.eswa.2017.02.017</w:t>
        </w:r>
      </w:hyperlink>
    </w:p>
    <w:p w:rsidR="001766B1" w:rsidRDefault="00F26E11">
      <w:pPr>
        <w:pStyle w:val="ListParagraph"/>
        <w:numPr>
          <w:ilvl w:val="1"/>
          <w:numId w:val="4"/>
        </w:numPr>
        <w:tabs>
          <w:tab w:val="left" w:pos="546"/>
        </w:tabs>
        <w:spacing w:before="116"/>
        <w:ind w:right="2031" w:firstLine="0"/>
      </w:pPr>
      <w:r>
        <w:t>Molnar, C. (2022). Interpretable Machine</w:t>
      </w:r>
      <w:r>
        <w:rPr>
          <w:spacing w:val="-6"/>
        </w:rPr>
        <w:t xml:space="preserve"> </w:t>
      </w:r>
      <w:r>
        <w:t>Learning:</w:t>
      </w:r>
      <w:r>
        <w:rPr>
          <w:spacing w:val="-5"/>
        </w:rPr>
        <w:t xml:space="preserve"> </w:t>
      </w:r>
      <w:r>
        <w:t>A</w:t>
      </w:r>
      <w:r>
        <w:rPr>
          <w:spacing w:val="-7"/>
        </w:rPr>
        <w:t xml:space="preserve"> </w:t>
      </w:r>
      <w:r>
        <w:t>Guide</w:t>
      </w:r>
      <w:r>
        <w:rPr>
          <w:spacing w:val="-6"/>
        </w:rPr>
        <w:t xml:space="preserve"> </w:t>
      </w:r>
      <w:r>
        <w:t>for</w:t>
      </w:r>
      <w:r>
        <w:rPr>
          <w:spacing w:val="-7"/>
        </w:rPr>
        <w:t xml:space="preserve"> </w:t>
      </w:r>
      <w:r>
        <w:t>Making Black Box Models Explainable. Retrieved</w:t>
      </w:r>
      <w:r>
        <w:rPr>
          <w:spacing w:val="-4"/>
        </w:rPr>
        <w:t xml:space="preserve"> </w:t>
      </w:r>
      <w:r>
        <w:t xml:space="preserve">from </w:t>
      </w:r>
      <w:hyperlink r:id="rId16">
        <w:r>
          <w:rPr>
            <w:color w:val="0461C1"/>
            <w:spacing w:val="-2"/>
            <w:u w:val="single" w:color="0461C1"/>
          </w:rPr>
          <w:t>https://christophm.github.io/interpretabl</w:t>
        </w:r>
      </w:hyperlink>
      <w:r>
        <w:rPr>
          <w:color w:val="0461C1"/>
          <w:spacing w:val="-2"/>
        </w:rPr>
        <w:t xml:space="preserve"> </w:t>
      </w:r>
      <w:hyperlink r:id="rId17">
        <w:r>
          <w:rPr>
            <w:color w:val="0461C1"/>
            <w:spacing w:val="-2"/>
            <w:u w:val="single" w:color="0461C1"/>
          </w:rPr>
          <w:t>e-ml-book/</w:t>
        </w:r>
      </w:hyperlink>
    </w:p>
    <w:p w:rsidR="001766B1" w:rsidRDefault="001766B1">
      <w:pPr>
        <w:pStyle w:val="BodyText"/>
        <w:spacing w:before="108"/>
        <w:ind w:left="0"/>
      </w:pPr>
    </w:p>
    <w:p w:rsidR="001766B1" w:rsidRDefault="00F26E11">
      <w:pPr>
        <w:pStyle w:val="ListParagraph"/>
        <w:numPr>
          <w:ilvl w:val="1"/>
          <w:numId w:val="4"/>
        </w:numPr>
        <w:tabs>
          <w:tab w:val="left" w:pos="546"/>
        </w:tabs>
        <w:ind w:right="2185" w:firstLine="0"/>
      </w:pPr>
      <w:r>
        <w:t>Lundberg, S. M., &amp;</w:t>
      </w:r>
      <w:r>
        <w:t xml:space="preserve"> Lee, S. I. (2017). A unified approach to interpreting model predictions. In Advances in Neural Information Processing Systems (Vol. 30). </w:t>
      </w:r>
      <w:hyperlink r:id="rId18">
        <w:r>
          <w:rPr>
            <w:color w:val="0461C1"/>
            <w:spacing w:val="-2"/>
            <w:u w:val="single" w:color="0461C1"/>
          </w:rPr>
          <w:t>https://p</w:t>
        </w:r>
        <w:r>
          <w:rPr>
            <w:color w:val="0461C1"/>
            <w:spacing w:val="-2"/>
            <w:u w:val="single" w:color="0461C1"/>
          </w:rPr>
          <w:t>roceedings.neurips.cc/paper/20</w:t>
        </w:r>
      </w:hyperlink>
      <w:r>
        <w:rPr>
          <w:color w:val="0461C1"/>
          <w:spacing w:val="-2"/>
        </w:rPr>
        <w:t xml:space="preserve"> </w:t>
      </w:r>
      <w:hyperlink r:id="rId19">
        <w:r>
          <w:rPr>
            <w:color w:val="0461C1"/>
            <w:spacing w:val="-2"/>
            <w:u w:val="single" w:color="0461C1"/>
          </w:rPr>
          <w:t>17/file/8a20a8621978632d76c43dfd28</w:t>
        </w:r>
      </w:hyperlink>
      <w:r>
        <w:rPr>
          <w:color w:val="0461C1"/>
          <w:spacing w:val="-2"/>
        </w:rPr>
        <w:t xml:space="preserve"> </w:t>
      </w:r>
      <w:hyperlink r:id="rId20">
        <w:r>
          <w:rPr>
            <w:color w:val="0461C1"/>
            <w:u w:val="single" w:color="0461C1"/>
          </w:rPr>
          <w:t>b67767-</w:t>
        </w:r>
      </w:hyperlink>
      <w:r>
        <w:rPr>
          <w:color w:val="0461C1"/>
          <w:u w:val="single" w:color="0461C1"/>
        </w:rPr>
        <w:t xml:space="preserve"> </w:t>
      </w:r>
      <w:hyperlink r:id="rId21">
        <w:r>
          <w:rPr>
            <w:color w:val="0461C1"/>
            <w:u w:val="single" w:color="0461C1"/>
          </w:rPr>
          <w:t>Paper.pdf</w:t>
        </w:r>
      </w:hyperlink>
    </w:p>
    <w:p w:rsidR="001766B1" w:rsidRDefault="001766B1">
      <w:pPr>
        <w:pStyle w:val="BodyText"/>
        <w:spacing w:before="107"/>
        <w:ind w:left="0"/>
      </w:pPr>
    </w:p>
    <w:p w:rsidR="001766B1" w:rsidRDefault="00F26E11">
      <w:pPr>
        <w:pStyle w:val="ListParagraph"/>
        <w:numPr>
          <w:ilvl w:val="1"/>
          <w:numId w:val="4"/>
        </w:numPr>
        <w:tabs>
          <w:tab w:val="left" w:pos="486"/>
        </w:tabs>
        <w:ind w:right="1736" w:firstLine="0"/>
      </w:pPr>
      <w:r>
        <w:t>Ribeiro, M. T., Singh, S., &amp; Guestrin, C. (2016). “Why should I trust you?” Explaining</w:t>
      </w:r>
      <w:r>
        <w:rPr>
          <w:spacing w:val="-10"/>
        </w:rPr>
        <w:t xml:space="preserve"> </w:t>
      </w:r>
      <w:r>
        <w:t>the</w:t>
      </w:r>
      <w:r>
        <w:rPr>
          <w:spacing w:val="-5"/>
        </w:rPr>
        <w:t xml:space="preserve"> </w:t>
      </w:r>
      <w:r>
        <w:t>predictio</w:t>
      </w:r>
      <w:r>
        <w:t>ns</w:t>
      </w:r>
      <w:r>
        <w:rPr>
          <w:spacing w:val="-7"/>
        </w:rPr>
        <w:t xml:space="preserve"> </w:t>
      </w:r>
      <w:r>
        <w:t>of</w:t>
      </w:r>
      <w:r>
        <w:rPr>
          <w:spacing w:val="-5"/>
        </w:rPr>
        <w:t xml:space="preserve"> </w:t>
      </w:r>
      <w:r>
        <w:t>any</w:t>
      </w:r>
      <w:r>
        <w:rPr>
          <w:spacing w:val="-7"/>
        </w:rPr>
        <w:t xml:space="preserve"> </w:t>
      </w:r>
      <w:r>
        <w:t>classifier. In</w:t>
      </w:r>
      <w:r>
        <w:rPr>
          <w:spacing w:val="-1"/>
        </w:rPr>
        <w:t xml:space="preserve"> </w:t>
      </w:r>
      <w:r>
        <w:t>Proceedings</w:t>
      </w:r>
      <w:r>
        <w:rPr>
          <w:spacing w:val="-1"/>
        </w:rPr>
        <w:t xml:space="preserve"> </w:t>
      </w:r>
      <w:r>
        <w:t>of</w:t>
      </w:r>
      <w:r>
        <w:rPr>
          <w:spacing w:val="-3"/>
        </w:rPr>
        <w:t xml:space="preserve"> </w:t>
      </w:r>
      <w:r>
        <w:t>the</w:t>
      </w:r>
      <w:r>
        <w:rPr>
          <w:spacing w:val="-3"/>
        </w:rPr>
        <w:t xml:space="preserve"> </w:t>
      </w:r>
      <w:r>
        <w:t>22nd</w:t>
      </w:r>
      <w:r>
        <w:rPr>
          <w:spacing w:val="-4"/>
        </w:rPr>
        <w:t xml:space="preserve"> </w:t>
      </w:r>
      <w:r>
        <w:t>ACM</w:t>
      </w:r>
      <w:r>
        <w:rPr>
          <w:spacing w:val="-1"/>
        </w:rPr>
        <w:t xml:space="preserve"> </w:t>
      </w:r>
      <w:r>
        <w:t xml:space="preserve">SIGKDD International Conference on Knowledge Discovery and Data Mining (pp. 1135– </w:t>
      </w:r>
      <w:r>
        <w:rPr>
          <w:spacing w:val="-2"/>
        </w:rPr>
        <w:t>1144).</w:t>
      </w:r>
    </w:p>
    <w:p w:rsidR="001766B1" w:rsidRDefault="00F26E11">
      <w:pPr>
        <w:pStyle w:val="BodyText"/>
        <w:spacing w:before="1"/>
        <w:ind w:left="307"/>
      </w:pPr>
      <w:hyperlink r:id="rId22">
        <w:r>
          <w:rPr>
            <w:color w:val="0461C1"/>
            <w:spacing w:val="-2"/>
            <w:u w:val="single" w:color="0461C1"/>
          </w:rPr>
          <w:t>https://doi.org/10.1145/2939672.2939778</w:t>
        </w:r>
      </w:hyperlink>
    </w:p>
    <w:sectPr w:rsidR="001766B1">
      <w:pgSz w:w="11920" w:h="16850"/>
      <w:pgMar w:top="1340" w:right="0" w:bottom="280" w:left="1133" w:header="761" w:footer="0" w:gutter="0"/>
      <w:cols w:num="2" w:space="720" w:equalWidth="0">
        <w:col w:w="4505" w:space="394"/>
        <w:col w:w="588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E11" w:rsidRDefault="00F26E11">
      <w:r>
        <w:separator/>
      </w:r>
    </w:p>
  </w:endnote>
  <w:endnote w:type="continuationSeparator" w:id="0">
    <w:p w:rsidR="00F26E11" w:rsidRDefault="00F2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E11" w:rsidRDefault="00F26E11">
      <w:r>
        <w:separator/>
      </w:r>
    </w:p>
  </w:footnote>
  <w:footnote w:type="continuationSeparator" w:id="0">
    <w:p w:rsidR="00F26E11" w:rsidRDefault="00F26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6B1" w:rsidRDefault="00F26E11">
    <w:pPr>
      <w:pStyle w:val="BodyText"/>
      <w:spacing w:line="14" w:lineRule="auto"/>
      <w:ind w:left="0"/>
      <w:rPr>
        <w:sz w:val="20"/>
      </w:rPr>
    </w:pPr>
    <w:r>
      <w:rPr>
        <w:noProof/>
        <w:sz w:val="20"/>
        <w:lang w:val="en-IN" w:eastAsia="en-IN"/>
      </w:rPr>
      <mc:AlternateContent>
        <mc:Choice Requires="wps">
          <w:drawing>
            <wp:anchor distT="0" distB="0" distL="0" distR="0" simplePos="0" relativeHeight="487433728" behindDoc="1" locked="0" layoutInCell="1" allowOverlap="1">
              <wp:simplePos x="0" y="0"/>
              <wp:positionH relativeFrom="page">
                <wp:posOffset>6563868</wp:posOffset>
              </wp:positionH>
              <wp:positionV relativeFrom="page">
                <wp:posOffset>470465</wp:posOffset>
              </wp:positionV>
              <wp:extent cx="15240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rsidR="001766B1" w:rsidRDefault="00F26E11">
                          <w:pPr>
                            <w:spacing w:before="10"/>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580C13">
                            <w:rPr>
                              <w:noProof/>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16.85pt;margin-top:37.05pt;width:12pt;height:13.05pt;z-index:-1588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" filled="f" stroked="f">
              <v:path arrowok="t"/>
              <v:textbox inset="0,0,0,0">
                <w:txbxContent>
                  <w:p w:rsidR="001766B1" w:rsidRDefault="00F26E11">
                    <w:pPr>
                      <w:spacing w:before="10"/>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580C13">
                      <w:rPr>
                        <w:noProof/>
                        <w:spacing w:val="-10"/>
                        <w:sz w:val="20"/>
                      </w:rPr>
                      <w:t>5</w:t>
                    </w:r>
                    <w:r>
                      <w:rPr>
                        <w:spacing w:val="-10"/>
                        <w:sz w:val="20"/>
                      </w:rPr>
                      <w:fldChar w:fldCharType="end"/>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434240" behindDoc="1" locked="0" layoutInCell="1" allowOverlap="1">
              <wp:simplePos x="0" y="0"/>
              <wp:positionH relativeFrom="page">
                <wp:posOffset>886764</wp:posOffset>
              </wp:positionH>
              <wp:positionV relativeFrom="page">
                <wp:posOffset>616769</wp:posOffset>
              </wp:positionV>
              <wp:extent cx="121729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7295" cy="165735"/>
                      </a:xfrm>
                      <a:prstGeom prst="rect">
                        <a:avLst/>
                      </a:prstGeom>
                    </wps:spPr>
                    <wps:txbx>
                      <w:txbxContent>
                        <w:p w:rsidR="001766B1" w:rsidRDefault="00F26E11">
                          <w:pPr>
                            <w:spacing w:before="10"/>
                            <w:ind w:left="20"/>
                            <w:rPr>
                              <w:sz w:val="20"/>
                            </w:rPr>
                          </w:pPr>
                          <w:r>
                            <w:rPr>
                              <w:sz w:val="20"/>
                            </w:rPr>
                            <w:t>Credit</w:t>
                          </w:r>
                          <w:r>
                            <w:rPr>
                              <w:spacing w:val="-5"/>
                              <w:sz w:val="20"/>
                            </w:rPr>
                            <w:t xml:space="preserve"> </w:t>
                          </w:r>
                          <w:r>
                            <w:rPr>
                              <w:sz w:val="20"/>
                            </w:rPr>
                            <w:t>Score</w:t>
                          </w:r>
                          <w:r>
                            <w:rPr>
                              <w:spacing w:val="-4"/>
                              <w:sz w:val="20"/>
                            </w:rPr>
                            <w:t xml:space="preserve"> </w:t>
                          </w:r>
                          <w:r>
                            <w:rPr>
                              <w:spacing w:val="-2"/>
                              <w:sz w:val="20"/>
                            </w:rPr>
                            <w:t>Prediction</w:t>
                          </w:r>
                        </w:p>
                      </w:txbxContent>
                    </wps:txbx>
                    <wps:bodyPr wrap="square" lIns="0" tIns="0" rIns="0" bIns="0" rtlCol="0">
                      <a:noAutofit/>
                    </wps:bodyPr>
                  </wps:wsp>
                </a:graphicData>
              </a:graphic>
            </wp:anchor>
          </w:drawing>
        </mc:Choice>
        <mc:Fallback>
          <w:pict>
            <v:shape id="Textbox 2" o:spid="_x0000_s1027" type="#_x0000_t202" style="position:absolute;margin-left:69.8pt;margin-top:48.55pt;width:95.85pt;height:13.05pt;z-index:-1588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" filled="f" stroked="f">
              <v:path arrowok="t"/>
              <v:textbox inset="0,0,0,0">
                <w:txbxContent>
                  <w:p w:rsidR="001766B1" w:rsidRDefault="00F26E11">
                    <w:pPr>
                      <w:spacing w:before="10"/>
                      <w:ind w:left="20"/>
                      <w:rPr>
                        <w:sz w:val="20"/>
                      </w:rPr>
                    </w:pPr>
                    <w:r>
                      <w:rPr>
                        <w:sz w:val="20"/>
                      </w:rPr>
                      <w:t>Credit</w:t>
                    </w:r>
                    <w:r>
                      <w:rPr>
                        <w:spacing w:val="-5"/>
                        <w:sz w:val="20"/>
                      </w:rPr>
                      <w:t xml:space="preserve"> </w:t>
                    </w:r>
                    <w:r>
                      <w:rPr>
                        <w:sz w:val="20"/>
                      </w:rPr>
                      <w:t>Score</w:t>
                    </w:r>
                    <w:r>
                      <w:rPr>
                        <w:spacing w:val="-4"/>
                        <w:sz w:val="20"/>
                      </w:rPr>
                      <w:t xml:space="preserve"> </w:t>
                    </w:r>
                    <w:r>
                      <w:rPr>
                        <w:spacing w:val="-2"/>
                        <w:sz w:val="20"/>
                      </w:rPr>
                      <w:t>Prediction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D24CC"/>
    <w:multiLevelType w:val="hybridMultilevel"/>
    <w:tmpl w:val="C714FA02"/>
    <w:lvl w:ilvl="0" w:tplc="AC68A95A">
      <w:numFmt w:val="bullet"/>
      <w:lvlText w:val="•"/>
      <w:lvlJc w:val="left"/>
      <w:pPr>
        <w:ind w:left="278" w:hanging="132"/>
      </w:pPr>
      <w:rPr>
        <w:rFonts w:ascii="Times New Roman" w:eastAsia="Times New Roman" w:hAnsi="Times New Roman" w:cs="Times New Roman" w:hint="default"/>
        <w:b w:val="0"/>
        <w:bCs w:val="0"/>
        <w:i w:val="0"/>
        <w:iCs w:val="0"/>
        <w:spacing w:val="0"/>
        <w:w w:val="100"/>
        <w:sz w:val="22"/>
        <w:szCs w:val="22"/>
        <w:lang w:val="en-US" w:eastAsia="en-US" w:bidi="ar-SA"/>
      </w:rPr>
    </w:lvl>
    <w:lvl w:ilvl="1" w:tplc="8BDC1EE6">
      <w:numFmt w:val="bullet"/>
      <w:lvlText w:val="•"/>
      <w:lvlJc w:val="left"/>
      <w:pPr>
        <w:ind w:left="839" w:hanging="132"/>
      </w:pPr>
      <w:rPr>
        <w:rFonts w:hint="default"/>
        <w:lang w:val="en-US" w:eastAsia="en-US" w:bidi="ar-SA"/>
      </w:rPr>
    </w:lvl>
    <w:lvl w:ilvl="2" w:tplc="A9E2B320">
      <w:numFmt w:val="bullet"/>
      <w:lvlText w:val="•"/>
      <w:lvlJc w:val="left"/>
      <w:pPr>
        <w:ind w:left="1398" w:hanging="132"/>
      </w:pPr>
      <w:rPr>
        <w:rFonts w:hint="default"/>
        <w:lang w:val="en-US" w:eastAsia="en-US" w:bidi="ar-SA"/>
      </w:rPr>
    </w:lvl>
    <w:lvl w:ilvl="3" w:tplc="66F2AB9C">
      <w:numFmt w:val="bullet"/>
      <w:lvlText w:val="•"/>
      <w:lvlJc w:val="left"/>
      <w:pPr>
        <w:ind w:left="1958" w:hanging="132"/>
      </w:pPr>
      <w:rPr>
        <w:rFonts w:hint="default"/>
        <w:lang w:val="en-US" w:eastAsia="en-US" w:bidi="ar-SA"/>
      </w:rPr>
    </w:lvl>
    <w:lvl w:ilvl="4" w:tplc="23C0ECB4">
      <w:numFmt w:val="bullet"/>
      <w:lvlText w:val="•"/>
      <w:lvlJc w:val="left"/>
      <w:pPr>
        <w:ind w:left="2517" w:hanging="132"/>
      </w:pPr>
      <w:rPr>
        <w:rFonts w:hint="default"/>
        <w:lang w:val="en-US" w:eastAsia="en-US" w:bidi="ar-SA"/>
      </w:rPr>
    </w:lvl>
    <w:lvl w:ilvl="5" w:tplc="5314BF1E">
      <w:numFmt w:val="bullet"/>
      <w:lvlText w:val="•"/>
      <w:lvlJc w:val="left"/>
      <w:pPr>
        <w:ind w:left="3077" w:hanging="132"/>
      </w:pPr>
      <w:rPr>
        <w:rFonts w:hint="default"/>
        <w:lang w:val="en-US" w:eastAsia="en-US" w:bidi="ar-SA"/>
      </w:rPr>
    </w:lvl>
    <w:lvl w:ilvl="6" w:tplc="682CCDF8">
      <w:numFmt w:val="bullet"/>
      <w:lvlText w:val="•"/>
      <w:lvlJc w:val="left"/>
      <w:pPr>
        <w:ind w:left="3636" w:hanging="132"/>
      </w:pPr>
      <w:rPr>
        <w:rFonts w:hint="default"/>
        <w:lang w:val="en-US" w:eastAsia="en-US" w:bidi="ar-SA"/>
      </w:rPr>
    </w:lvl>
    <w:lvl w:ilvl="7" w:tplc="3E36FD98">
      <w:numFmt w:val="bullet"/>
      <w:lvlText w:val="•"/>
      <w:lvlJc w:val="left"/>
      <w:pPr>
        <w:ind w:left="4195" w:hanging="132"/>
      </w:pPr>
      <w:rPr>
        <w:rFonts w:hint="default"/>
        <w:lang w:val="en-US" w:eastAsia="en-US" w:bidi="ar-SA"/>
      </w:rPr>
    </w:lvl>
    <w:lvl w:ilvl="8" w:tplc="53BE14C2">
      <w:numFmt w:val="bullet"/>
      <w:lvlText w:val="•"/>
      <w:lvlJc w:val="left"/>
      <w:pPr>
        <w:ind w:left="4755" w:hanging="132"/>
      </w:pPr>
      <w:rPr>
        <w:rFonts w:hint="default"/>
        <w:lang w:val="en-US" w:eastAsia="en-US" w:bidi="ar-SA"/>
      </w:rPr>
    </w:lvl>
  </w:abstractNum>
  <w:abstractNum w:abstractNumId="1">
    <w:nsid w:val="3AC13D4A"/>
    <w:multiLevelType w:val="multilevel"/>
    <w:tmpl w:val="742426E4"/>
    <w:lvl w:ilvl="0">
      <w:start w:val="7"/>
      <w:numFmt w:val="decimal"/>
      <w:lvlText w:val="%1"/>
      <w:lvlJc w:val="left"/>
      <w:pPr>
        <w:ind w:left="613" w:hanging="330"/>
        <w:jc w:val="left"/>
      </w:pPr>
      <w:rPr>
        <w:rFonts w:hint="default"/>
        <w:lang w:val="en-US" w:eastAsia="en-US" w:bidi="ar-SA"/>
      </w:rPr>
    </w:lvl>
    <w:lvl w:ilvl="1">
      <w:start w:val="1"/>
      <w:numFmt w:val="decimal"/>
      <w:lvlText w:val="%1.%2."/>
      <w:lvlJc w:val="left"/>
      <w:pPr>
        <w:ind w:left="613" w:hanging="330"/>
        <w:jc w:val="left"/>
      </w:pPr>
      <w:rPr>
        <w:rFonts w:ascii="Times New Roman" w:eastAsia="Times New Roman" w:hAnsi="Times New Roman" w:cs="Times New Roman" w:hint="default"/>
        <w:b/>
        <w:bCs/>
        <w:i/>
        <w:iCs/>
        <w:spacing w:val="-3"/>
        <w:w w:val="100"/>
        <w:sz w:val="20"/>
        <w:szCs w:val="20"/>
        <w:lang w:val="en-US" w:eastAsia="en-US" w:bidi="ar-SA"/>
      </w:rPr>
    </w:lvl>
    <w:lvl w:ilvl="2">
      <w:start w:val="1"/>
      <w:numFmt w:val="decimal"/>
      <w:lvlText w:val="%1.%2.%3."/>
      <w:lvlJc w:val="left"/>
      <w:pPr>
        <w:ind w:left="828" w:hanging="545"/>
        <w:jc w:val="left"/>
      </w:pPr>
      <w:rPr>
        <w:rFonts w:ascii="Times New Roman" w:eastAsia="Times New Roman" w:hAnsi="Times New Roman" w:cs="Times New Roman" w:hint="default"/>
        <w:b w:val="0"/>
        <w:bCs w:val="0"/>
        <w:i/>
        <w:iCs/>
        <w:spacing w:val="-3"/>
        <w:w w:val="100"/>
        <w:sz w:val="22"/>
        <w:szCs w:val="22"/>
        <w:lang w:val="en-US" w:eastAsia="en-US" w:bidi="ar-SA"/>
      </w:rPr>
    </w:lvl>
    <w:lvl w:ilvl="3">
      <w:numFmt w:val="bullet"/>
      <w:lvlText w:val="•"/>
      <w:lvlJc w:val="left"/>
      <w:pPr>
        <w:ind w:left="1638" w:hanging="545"/>
      </w:pPr>
      <w:rPr>
        <w:rFonts w:hint="default"/>
        <w:lang w:val="en-US" w:eastAsia="en-US" w:bidi="ar-SA"/>
      </w:rPr>
    </w:lvl>
    <w:lvl w:ilvl="4">
      <w:numFmt w:val="bullet"/>
      <w:lvlText w:val="•"/>
      <w:lvlJc w:val="left"/>
      <w:pPr>
        <w:ind w:left="2048" w:hanging="545"/>
      </w:pPr>
      <w:rPr>
        <w:rFonts w:hint="default"/>
        <w:lang w:val="en-US" w:eastAsia="en-US" w:bidi="ar-SA"/>
      </w:rPr>
    </w:lvl>
    <w:lvl w:ilvl="5">
      <w:numFmt w:val="bullet"/>
      <w:lvlText w:val="•"/>
      <w:lvlJc w:val="left"/>
      <w:pPr>
        <w:ind w:left="2457" w:hanging="545"/>
      </w:pPr>
      <w:rPr>
        <w:rFonts w:hint="default"/>
        <w:lang w:val="en-US" w:eastAsia="en-US" w:bidi="ar-SA"/>
      </w:rPr>
    </w:lvl>
    <w:lvl w:ilvl="6">
      <w:numFmt w:val="bullet"/>
      <w:lvlText w:val="•"/>
      <w:lvlJc w:val="left"/>
      <w:pPr>
        <w:ind w:left="2866" w:hanging="545"/>
      </w:pPr>
      <w:rPr>
        <w:rFonts w:hint="default"/>
        <w:lang w:val="en-US" w:eastAsia="en-US" w:bidi="ar-SA"/>
      </w:rPr>
    </w:lvl>
    <w:lvl w:ilvl="7">
      <w:numFmt w:val="bullet"/>
      <w:lvlText w:val="•"/>
      <w:lvlJc w:val="left"/>
      <w:pPr>
        <w:ind w:left="3276" w:hanging="545"/>
      </w:pPr>
      <w:rPr>
        <w:rFonts w:hint="default"/>
        <w:lang w:val="en-US" w:eastAsia="en-US" w:bidi="ar-SA"/>
      </w:rPr>
    </w:lvl>
    <w:lvl w:ilvl="8">
      <w:numFmt w:val="bullet"/>
      <w:lvlText w:val="•"/>
      <w:lvlJc w:val="left"/>
      <w:pPr>
        <w:ind w:left="3685" w:hanging="545"/>
      </w:pPr>
      <w:rPr>
        <w:rFonts w:hint="default"/>
        <w:lang w:val="en-US" w:eastAsia="en-US" w:bidi="ar-SA"/>
      </w:rPr>
    </w:lvl>
  </w:abstractNum>
  <w:abstractNum w:abstractNumId="2">
    <w:nsid w:val="43E32689"/>
    <w:multiLevelType w:val="hybridMultilevel"/>
    <w:tmpl w:val="12D4C602"/>
    <w:lvl w:ilvl="0" w:tplc="B6C09A2C">
      <w:start w:val="6"/>
      <w:numFmt w:val="upperRoman"/>
      <w:lvlText w:val="%1."/>
      <w:lvlJc w:val="left"/>
      <w:pPr>
        <w:ind w:left="695" w:hanging="357"/>
        <w:jc w:val="left"/>
      </w:pPr>
      <w:rPr>
        <w:rFonts w:hint="default"/>
        <w:spacing w:val="0"/>
        <w:w w:val="88"/>
        <w:lang w:val="en-US" w:eastAsia="en-US" w:bidi="ar-SA"/>
      </w:rPr>
    </w:lvl>
    <w:lvl w:ilvl="1" w:tplc="2ECA89A8">
      <w:start w:val="1"/>
      <w:numFmt w:val="decimal"/>
      <w:lvlText w:val="%2."/>
      <w:lvlJc w:val="left"/>
      <w:pPr>
        <w:ind w:left="307" w:hanging="240"/>
        <w:jc w:val="left"/>
      </w:pPr>
      <w:rPr>
        <w:rFonts w:hint="default"/>
        <w:spacing w:val="0"/>
        <w:w w:val="86"/>
        <w:lang w:val="en-US" w:eastAsia="en-US" w:bidi="ar-SA"/>
      </w:rPr>
    </w:lvl>
    <w:lvl w:ilvl="2" w:tplc="939659C2">
      <w:numFmt w:val="bullet"/>
      <w:lvlText w:val="•"/>
      <w:lvlJc w:val="left"/>
      <w:pPr>
        <w:ind w:left="700" w:hanging="240"/>
      </w:pPr>
      <w:rPr>
        <w:rFonts w:hint="default"/>
        <w:lang w:val="en-US" w:eastAsia="en-US" w:bidi="ar-SA"/>
      </w:rPr>
    </w:lvl>
    <w:lvl w:ilvl="3" w:tplc="D0329280">
      <w:numFmt w:val="bullet"/>
      <w:lvlText w:val="•"/>
      <w:lvlJc w:val="left"/>
      <w:pPr>
        <w:ind w:left="563" w:hanging="240"/>
      </w:pPr>
      <w:rPr>
        <w:rFonts w:hint="default"/>
        <w:lang w:val="en-US" w:eastAsia="en-US" w:bidi="ar-SA"/>
      </w:rPr>
    </w:lvl>
    <w:lvl w:ilvl="4" w:tplc="A8763566">
      <w:numFmt w:val="bullet"/>
      <w:lvlText w:val="•"/>
      <w:lvlJc w:val="left"/>
      <w:pPr>
        <w:ind w:left="426" w:hanging="240"/>
      </w:pPr>
      <w:rPr>
        <w:rFonts w:hint="default"/>
        <w:lang w:val="en-US" w:eastAsia="en-US" w:bidi="ar-SA"/>
      </w:rPr>
    </w:lvl>
    <w:lvl w:ilvl="5" w:tplc="F1085A90">
      <w:numFmt w:val="bullet"/>
      <w:lvlText w:val="•"/>
      <w:lvlJc w:val="left"/>
      <w:pPr>
        <w:ind w:left="289" w:hanging="240"/>
      </w:pPr>
      <w:rPr>
        <w:rFonts w:hint="default"/>
        <w:lang w:val="en-US" w:eastAsia="en-US" w:bidi="ar-SA"/>
      </w:rPr>
    </w:lvl>
    <w:lvl w:ilvl="6" w:tplc="AE34A6CA">
      <w:numFmt w:val="bullet"/>
      <w:lvlText w:val="•"/>
      <w:lvlJc w:val="left"/>
      <w:pPr>
        <w:ind w:left="152" w:hanging="240"/>
      </w:pPr>
      <w:rPr>
        <w:rFonts w:hint="default"/>
        <w:lang w:val="en-US" w:eastAsia="en-US" w:bidi="ar-SA"/>
      </w:rPr>
    </w:lvl>
    <w:lvl w:ilvl="7" w:tplc="1C52B5F8">
      <w:numFmt w:val="bullet"/>
      <w:lvlText w:val="•"/>
      <w:lvlJc w:val="left"/>
      <w:pPr>
        <w:ind w:left="15" w:hanging="240"/>
      </w:pPr>
      <w:rPr>
        <w:rFonts w:hint="default"/>
        <w:lang w:val="en-US" w:eastAsia="en-US" w:bidi="ar-SA"/>
      </w:rPr>
    </w:lvl>
    <w:lvl w:ilvl="8" w:tplc="7A023158">
      <w:numFmt w:val="bullet"/>
      <w:lvlText w:val="•"/>
      <w:lvlJc w:val="left"/>
      <w:pPr>
        <w:ind w:left="-121" w:hanging="240"/>
      </w:pPr>
      <w:rPr>
        <w:rFonts w:hint="default"/>
        <w:lang w:val="en-US" w:eastAsia="en-US" w:bidi="ar-SA"/>
      </w:rPr>
    </w:lvl>
  </w:abstractNum>
  <w:abstractNum w:abstractNumId="3">
    <w:nsid w:val="57E40F25"/>
    <w:multiLevelType w:val="hybridMultilevel"/>
    <w:tmpl w:val="488A544C"/>
    <w:lvl w:ilvl="0" w:tplc="71C2C050">
      <w:numFmt w:val="bullet"/>
      <w:lvlText w:val=""/>
      <w:lvlJc w:val="left"/>
      <w:pPr>
        <w:ind w:left="643" w:hanging="360"/>
      </w:pPr>
      <w:rPr>
        <w:rFonts w:ascii="Symbol" w:eastAsia="Symbol" w:hAnsi="Symbol" w:cs="Symbol" w:hint="default"/>
        <w:b w:val="0"/>
        <w:bCs w:val="0"/>
        <w:i w:val="0"/>
        <w:iCs w:val="0"/>
        <w:spacing w:val="0"/>
        <w:w w:val="97"/>
        <w:sz w:val="20"/>
        <w:szCs w:val="20"/>
        <w:lang w:val="en-US" w:eastAsia="en-US" w:bidi="ar-SA"/>
      </w:rPr>
    </w:lvl>
    <w:lvl w:ilvl="1" w:tplc="32C63CA8">
      <w:numFmt w:val="bullet"/>
      <w:lvlText w:val="•"/>
      <w:lvlJc w:val="left"/>
      <w:pPr>
        <w:ind w:left="1003"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82C2C69A">
      <w:numFmt w:val="bullet"/>
      <w:lvlText w:val="•"/>
      <w:lvlJc w:val="left"/>
      <w:pPr>
        <w:ind w:left="802" w:hanging="360"/>
      </w:pPr>
      <w:rPr>
        <w:rFonts w:hint="default"/>
        <w:lang w:val="en-US" w:eastAsia="en-US" w:bidi="ar-SA"/>
      </w:rPr>
    </w:lvl>
    <w:lvl w:ilvl="3" w:tplc="A3BABBDA">
      <w:numFmt w:val="bullet"/>
      <w:lvlText w:val="•"/>
      <w:lvlJc w:val="left"/>
      <w:pPr>
        <w:ind w:left="604" w:hanging="360"/>
      </w:pPr>
      <w:rPr>
        <w:rFonts w:hint="default"/>
        <w:lang w:val="en-US" w:eastAsia="en-US" w:bidi="ar-SA"/>
      </w:rPr>
    </w:lvl>
    <w:lvl w:ilvl="4" w:tplc="10FE514C">
      <w:numFmt w:val="bullet"/>
      <w:lvlText w:val="•"/>
      <w:lvlJc w:val="left"/>
      <w:pPr>
        <w:ind w:left="407" w:hanging="360"/>
      </w:pPr>
      <w:rPr>
        <w:rFonts w:hint="default"/>
        <w:lang w:val="en-US" w:eastAsia="en-US" w:bidi="ar-SA"/>
      </w:rPr>
    </w:lvl>
    <w:lvl w:ilvl="5" w:tplc="62642056">
      <w:numFmt w:val="bullet"/>
      <w:lvlText w:val="•"/>
      <w:lvlJc w:val="left"/>
      <w:pPr>
        <w:ind w:left="209" w:hanging="360"/>
      </w:pPr>
      <w:rPr>
        <w:rFonts w:hint="default"/>
        <w:lang w:val="en-US" w:eastAsia="en-US" w:bidi="ar-SA"/>
      </w:rPr>
    </w:lvl>
    <w:lvl w:ilvl="6" w:tplc="F6584E3A">
      <w:numFmt w:val="bullet"/>
      <w:lvlText w:val="•"/>
      <w:lvlJc w:val="left"/>
      <w:pPr>
        <w:ind w:left="11" w:hanging="360"/>
      </w:pPr>
      <w:rPr>
        <w:rFonts w:hint="default"/>
        <w:lang w:val="en-US" w:eastAsia="en-US" w:bidi="ar-SA"/>
      </w:rPr>
    </w:lvl>
    <w:lvl w:ilvl="7" w:tplc="54D61EAA">
      <w:numFmt w:val="bullet"/>
      <w:lvlText w:val="•"/>
      <w:lvlJc w:val="left"/>
      <w:pPr>
        <w:ind w:left="-186" w:hanging="360"/>
      </w:pPr>
      <w:rPr>
        <w:rFonts w:hint="default"/>
        <w:lang w:val="en-US" w:eastAsia="en-US" w:bidi="ar-SA"/>
      </w:rPr>
    </w:lvl>
    <w:lvl w:ilvl="8" w:tplc="CC50D460">
      <w:numFmt w:val="bullet"/>
      <w:lvlText w:val="•"/>
      <w:lvlJc w:val="left"/>
      <w:pPr>
        <w:ind w:left="-384" w:hanging="360"/>
      </w:pPr>
      <w:rPr>
        <w:rFonts w:hint="default"/>
        <w:lang w:val="en-US" w:eastAsia="en-US" w:bidi="ar-SA"/>
      </w:rPr>
    </w:lvl>
  </w:abstractNum>
  <w:abstractNum w:abstractNumId="4">
    <w:nsid w:val="5AF77276"/>
    <w:multiLevelType w:val="hybridMultilevel"/>
    <w:tmpl w:val="DD26B2B8"/>
    <w:lvl w:ilvl="0" w:tplc="C156B9A2">
      <w:start w:val="1"/>
      <w:numFmt w:val="upperRoman"/>
      <w:lvlText w:val="%1."/>
      <w:lvlJc w:val="left"/>
      <w:pPr>
        <w:ind w:left="564" w:hanging="281"/>
        <w:jc w:val="right"/>
      </w:pPr>
      <w:rPr>
        <w:rFonts w:ascii="Times New Roman" w:eastAsia="Times New Roman" w:hAnsi="Times New Roman" w:cs="Times New Roman" w:hint="default"/>
        <w:b/>
        <w:bCs/>
        <w:i w:val="0"/>
        <w:iCs w:val="0"/>
        <w:spacing w:val="-1"/>
        <w:w w:val="99"/>
        <w:sz w:val="20"/>
        <w:szCs w:val="20"/>
        <w:lang w:val="en-US" w:eastAsia="en-US" w:bidi="ar-SA"/>
      </w:rPr>
    </w:lvl>
    <w:lvl w:ilvl="1" w:tplc="26BEB75E">
      <w:start w:val="1"/>
      <w:numFmt w:val="decimal"/>
      <w:lvlText w:val="%2."/>
      <w:lvlJc w:val="left"/>
      <w:pPr>
        <w:ind w:left="283" w:hanging="207"/>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45BA4156">
      <w:numFmt w:val="bullet"/>
      <w:lvlText w:val="•"/>
      <w:lvlJc w:val="left"/>
      <w:pPr>
        <w:ind w:left="278" w:hanging="214"/>
      </w:pPr>
      <w:rPr>
        <w:rFonts w:ascii="Times New Roman" w:eastAsia="Times New Roman" w:hAnsi="Times New Roman" w:cs="Times New Roman" w:hint="default"/>
        <w:b w:val="0"/>
        <w:bCs w:val="0"/>
        <w:i w:val="0"/>
        <w:iCs w:val="0"/>
        <w:spacing w:val="0"/>
        <w:w w:val="100"/>
        <w:sz w:val="22"/>
        <w:szCs w:val="22"/>
        <w:lang w:val="en-US" w:eastAsia="en-US" w:bidi="ar-SA"/>
      </w:rPr>
    </w:lvl>
    <w:lvl w:ilvl="3" w:tplc="F97252C2">
      <w:numFmt w:val="bullet"/>
      <w:lvlText w:val="•"/>
      <w:lvlJc w:val="left"/>
      <w:pPr>
        <w:ind w:left="346" w:hanging="214"/>
      </w:pPr>
      <w:rPr>
        <w:rFonts w:hint="default"/>
        <w:lang w:val="en-US" w:eastAsia="en-US" w:bidi="ar-SA"/>
      </w:rPr>
    </w:lvl>
    <w:lvl w:ilvl="4" w:tplc="38E07D10">
      <w:numFmt w:val="bullet"/>
      <w:lvlText w:val="•"/>
      <w:lvlJc w:val="left"/>
      <w:pPr>
        <w:ind w:left="240" w:hanging="214"/>
      </w:pPr>
      <w:rPr>
        <w:rFonts w:hint="default"/>
        <w:lang w:val="en-US" w:eastAsia="en-US" w:bidi="ar-SA"/>
      </w:rPr>
    </w:lvl>
    <w:lvl w:ilvl="5" w:tplc="5F525014">
      <w:numFmt w:val="bullet"/>
      <w:lvlText w:val="•"/>
      <w:lvlJc w:val="left"/>
      <w:pPr>
        <w:ind w:left="133" w:hanging="214"/>
      </w:pPr>
      <w:rPr>
        <w:rFonts w:hint="default"/>
        <w:lang w:val="en-US" w:eastAsia="en-US" w:bidi="ar-SA"/>
      </w:rPr>
    </w:lvl>
    <w:lvl w:ilvl="6" w:tplc="8B12BAF4">
      <w:numFmt w:val="bullet"/>
      <w:lvlText w:val="•"/>
      <w:lvlJc w:val="left"/>
      <w:pPr>
        <w:ind w:left="26" w:hanging="214"/>
      </w:pPr>
      <w:rPr>
        <w:rFonts w:hint="default"/>
        <w:lang w:val="en-US" w:eastAsia="en-US" w:bidi="ar-SA"/>
      </w:rPr>
    </w:lvl>
    <w:lvl w:ilvl="7" w:tplc="C4CAEC54">
      <w:numFmt w:val="bullet"/>
      <w:lvlText w:val="•"/>
      <w:lvlJc w:val="left"/>
      <w:pPr>
        <w:ind w:left="-80" w:hanging="214"/>
      </w:pPr>
      <w:rPr>
        <w:rFonts w:hint="default"/>
        <w:lang w:val="en-US" w:eastAsia="en-US" w:bidi="ar-SA"/>
      </w:rPr>
    </w:lvl>
    <w:lvl w:ilvl="8" w:tplc="FA10D81A">
      <w:numFmt w:val="bullet"/>
      <w:lvlText w:val="•"/>
      <w:lvlJc w:val="left"/>
      <w:pPr>
        <w:ind w:left="-187" w:hanging="214"/>
      </w:pPr>
      <w:rPr>
        <w:rFonts w:hint="default"/>
        <w:lang w:val="en-US" w:eastAsia="en-US" w:bidi="ar-SA"/>
      </w:rPr>
    </w:lvl>
  </w:abstractNum>
  <w:abstractNum w:abstractNumId="5">
    <w:nsid w:val="66482CDC"/>
    <w:multiLevelType w:val="hybridMultilevel"/>
    <w:tmpl w:val="4134B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B46A15"/>
    <w:multiLevelType w:val="hybridMultilevel"/>
    <w:tmpl w:val="D06C68BA"/>
    <w:lvl w:ilvl="0" w:tplc="0FDA606E">
      <w:numFmt w:val="bullet"/>
      <w:lvlText w:val="•"/>
      <w:lvlJc w:val="left"/>
      <w:pPr>
        <w:ind w:left="1003"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E0747EC4">
      <w:numFmt w:val="bullet"/>
      <w:lvlText w:val="•"/>
      <w:lvlJc w:val="left"/>
      <w:pPr>
        <w:ind w:left="1386" w:hanging="360"/>
      </w:pPr>
      <w:rPr>
        <w:rFonts w:hint="default"/>
        <w:lang w:val="en-US" w:eastAsia="en-US" w:bidi="ar-SA"/>
      </w:rPr>
    </w:lvl>
    <w:lvl w:ilvl="2" w:tplc="CA8278DC">
      <w:numFmt w:val="bullet"/>
      <w:lvlText w:val="•"/>
      <w:lvlJc w:val="left"/>
      <w:pPr>
        <w:ind w:left="1773" w:hanging="360"/>
      </w:pPr>
      <w:rPr>
        <w:rFonts w:hint="default"/>
        <w:lang w:val="en-US" w:eastAsia="en-US" w:bidi="ar-SA"/>
      </w:rPr>
    </w:lvl>
    <w:lvl w:ilvl="3" w:tplc="ED429858">
      <w:numFmt w:val="bullet"/>
      <w:lvlText w:val="•"/>
      <w:lvlJc w:val="left"/>
      <w:pPr>
        <w:ind w:left="2160" w:hanging="360"/>
      </w:pPr>
      <w:rPr>
        <w:rFonts w:hint="default"/>
        <w:lang w:val="en-US" w:eastAsia="en-US" w:bidi="ar-SA"/>
      </w:rPr>
    </w:lvl>
    <w:lvl w:ilvl="4" w:tplc="F53CB572">
      <w:numFmt w:val="bullet"/>
      <w:lvlText w:val="•"/>
      <w:lvlJc w:val="left"/>
      <w:pPr>
        <w:ind w:left="2546" w:hanging="360"/>
      </w:pPr>
      <w:rPr>
        <w:rFonts w:hint="default"/>
        <w:lang w:val="en-US" w:eastAsia="en-US" w:bidi="ar-SA"/>
      </w:rPr>
    </w:lvl>
    <w:lvl w:ilvl="5" w:tplc="6F940248">
      <w:numFmt w:val="bullet"/>
      <w:lvlText w:val="•"/>
      <w:lvlJc w:val="left"/>
      <w:pPr>
        <w:ind w:left="2933" w:hanging="360"/>
      </w:pPr>
      <w:rPr>
        <w:rFonts w:hint="default"/>
        <w:lang w:val="en-US" w:eastAsia="en-US" w:bidi="ar-SA"/>
      </w:rPr>
    </w:lvl>
    <w:lvl w:ilvl="6" w:tplc="D0F03F4E">
      <w:numFmt w:val="bullet"/>
      <w:lvlText w:val="•"/>
      <w:lvlJc w:val="left"/>
      <w:pPr>
        <w:ind w:left="3320" w:hanging="360"/>
      </w:pPr>
      <w:rPr>
        <w:rFonts w:hint="default"/>
        <w:lang w:val="en-US" w:eastAsia="en-US" w:bidi="ar-SA"/>
      </w:rPr>
    </w:lvl>
    <w:lvl w:ilvl="7" w:tplc="0C766828">
      <w:numFmt w:val="bullet"/>
      <w:lvlText w:val="•"/>
      <w:lvlJc w:val="left"/>
      <w:pPr>
        <w:ind w:left="3706" w:hanging="360"/>
      </w:pPr>
      <w:rPr>
        <w:rFonts w:hint="default"/>
        <w:lang w:val="en-US" w:eastAsia="en-US" w:bidi="ar-SA"/>
      </w:rPr>
    </w:lvl>
    <w:lvl w:ilvl="8" w:tplc="396C72C6">
      <w:numFmt w:val="bullet"/>
      <w:lvlText w:val="•"/>
      <w:lvlJc w:val="left"/>
      <w:pPr>
        <w:ind w:left="4093" w:hanging="360"/>
      </w:pPr>
      <w:rPr>
        <w:rFonts w:hint="default"/>
        <w:lang w:val="en-US" w:eastAsia="en-US" w:bidi="ar-SA"/>
      </w:rPr>
    </w:lvl>
  </w:abstractNum>
  <w:abstractNum w:abstractNumId="7">
    <w:nsid w:val="7FA418EF"/>
    <w:multiLevelType w:val="hybridMultilevel"/>
    <w:tmpl w:val="9C10B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1766B1"/>
    <w:rsid w:val="001766B1"/>
    <w:rsid w:val="00580C13"/>
    <w:rsid w:val="00F26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C04BD-7880-4AB3-859F-BB7DF23E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83" w:hanging="131"/>
      <w:jc w:val="both"/>
      <w:outlineLvl w:val="0"/>
    </w:pPr>
    <w:rPr>
      <w:b/>
      <w:bCs/>
    </w:rPr>
  </w:style>
  <w:style w:type="paragraph" w:styleId="Heading2">
    <w:name w:val="heading 2"/>
    <w:basedOn w:val="Normal"/>
    <w:uiPriority w:val="1"/>
    <w:qFormat/>
    <w:pPr>
      <w:ind w:left="611" w:hanging="328"/>
      <w:jc w:val="both"/>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83"/>
    </w:pPr>
  </w:style>
  <w:style w:type="paragraph" w:styleId="Title">
    <w:name w:val="Title"/>
    <w:basedOn w:val="Normal"/>
    <w:uiPriority w:val="1"/>
    <w:qFormat/>
    <w:pPr>
      <w:spacing w:before="93"/>
      <w:ind w:left="283" w:right="1893"/>
    </w:pPr>
    <w:rPr>
      <w:sz w:val="48"/>
      <w:szCs w:val="48"/>
    </w:rPr>
  </w:style>
  <w:style w:type="paragraph" w:styleId="ListParagraph">
    <w:name w:val="List Paragraph"/>
    <w:basedOn w:val="Normal"/>
    <w:uiPriority w:val="1"/>
    <w:qFormat/>
    <w:pPr>
      <w:ind w:left="825"/>
      <w:jc w:val="both"/>
    </w:pPr>
  </w:style>
  <w:style w:type="paragraph" w:customStyle="1" w:styleId="TableParagraph">
    <w:name w:val="Table Paragraph"/>
    <w:basedOn w:val="Normal"/>
    <w:uiPriority w:val="1"/>
    <w:qFormat/>
    <w:pPr>
      <w:spacing w:line="22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proceedings.neurips.cc/paper/2017/file/8a20a8621978632d76c43dfd28b67767-Paper.pdf" TargetMode="External"/><Relationship Id="rId3" Type="http://schemas.openxmlformats.org/officeDocument/2006/relationships/settings" Target="settings.xml"/><Relationship Id="rId21" Type="http://schemas.openxmlformats.org/officeDocument/2006/relationships/hyperlink" Target="https://proceedings.neurips.cc/paper/2017/file/8a20a8621978632d76c43dfd28b67767-Paper.pdf" TargetMode="Externa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hyperlink" Target="https://christophm.github.io/interpretable-ml-book/" TargetMode="External"/><Relationship Id="rId2" Type="http://schemas.openxmlformats.org/officeDocument/2006/relationships/styles" Target="styles.xml"/><Relationship Id="rId16" Type="http://schemas.openxmlformats.org/officeDocument/2006/relationships/hyperlink" Target="https://christophm.github.io/interpretable-ml-book/" TargetMode="External"/><Relationship Id="rId20" Type="http://schemas.openxmlformats.org/officeDocument/2006/relationships/hyperlink" Target="https://proceedings.neurips.cc/paper/2017/file/8a20a8621978632d76c43dfd28b67767-Pap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eswa.2017.02.017"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proceedings.neurips.cc/paper/2017/file/8a20a8621978632d76c43dfd28b67767-Paper.pd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i.org/10.1016/j.ejor.2015.05.030" TargetMode="External"/><Relationship Id="rId22" Type="http://schemas.openxmlformats.org/officeDocument/2006/relationships/hyperlink" Target="https://doi.org/10.1145/2939672.29397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4452</Words>
  <Characters>25379</Characters>
  <Application>Microsoft Office Word</Application>
  <DocSecurity>0</DocSecurity>
  <Lines>211</Lines>
  <Paragraphs>59</Paragraphs>
  <ScaleCrop>false</ScaleCrop>
  <Company/>
  <LinksUpToDate>false</LinksUpToDate>
  <CharactersWithSpaces>29772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Microsoft account</cp:lastModifiedBy>
  <cp:revision>2</cp:revision>
  <dcterms:created xsi:type="dcterms:W3CDTF">2025-04-28T20:34:00Z</dcterms:created>
  <dcterms:modified xsi:type="dcterms:W3CDTF">2025-04-28T20:39:00Z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2025-04-14T00:00:00Z</vt:filetime>
  </property>
  <property fmtid="{D5CDD505-2E9C-101B-9397-08002B2CF9AE}" pid="3" name="Creator">
    <vt:lpwstr>Microsoft® Word 2021</vt:lpwstr>
  </property>
  <property fmtid="{D5CDD505-2E9C-101B-9397-08002B2CF9AE}" pid="4" name="LastSaved">
    <vt:filetime>2025-04-28T00:00:00Z</vt:filetime>
  </property>
  <property fmtid="{D5CDD505-2E9C-101B-9397-08002B2CF9AE}" pid="5" name="Producer">
    <vt:lpwstr>Microsoft® Word 2021</vt:lpwstr>
  </property>
</Properties>
</file>